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304" w:rsidRPr="00C557B7" w:rsidRDefault="00F21304" w:rsidP="00C557B7">
      <w:pPr>
        <w:shd w:val="clear" w:color="auto" w:fill="FF0000"/>
        <w:autoSpaceDE w:val="0"/>
        <w:autoSpaceDN w:val="0"/>
        <w:adjustRightInd w:val="0"/>
        <w:spacing w:after="80"/>
        <w:rPr>
          <w:rFonts w:ascii="Arial Black" w:hAnsi="Arial Black" w:cs="Arial"/>
          <w:b/>
          <w:sz w:val="22"/>
          <w:szCs w:val="22"/>
        </w:rPr>
      </w:pPr>
      <w:r w:rsidRPr="00C557B7">
        <w:rPr>
          <w:rFonts w:ascii="Arial Black" w:hAnsi="Arial Black" w:cs="Arial"/>
          <w:b/>
          <w:sz w:val="22"/>
          <w:szCs w:val="22"/>
        </w:rPr>
        <w:t>EL AÑO</w:t>
      </w:r>
      <w:r w:rsidRPr="00C557B7">
        <w:rPr>
          <w:rFonts w:ascii="Arial Black" w:hAnsi="Arial Black" w:cs="Arial"/>
          <w:b/>
          <w:szCs w:val="22"/>
        </w:rPr>
        <w:t xml:space="preserve"> </w:t>
      </w:r>
      <w:r w:rsidRPr="00C557B7">
        <w:rPr>
          <w:rFonts w:ascii="Arial Black" w:hAnsi="Arial Black" w:cs="Arial"/>
          <w:b/>
          <w:sz w:val="22"/>
          <w:szCs w:val="22"/>
        </w:rPr>
        <w:t>LITÚRGICO</w:t>
      </w:r>
    </w:p>
    <w:p w:rsidR="00F21304" w:rsidRPr="00CF2471" w:rsidRDefault="00F21304" w:rsidP="00F21304">
      <w:pPr>
        <w:autoSpaceDE w:val="0"/>
        <w:autoSpaceDN w:val="0"/>
        <w:adjustRightInd w:val="0"/>
        <w:spacing w:after="80"/>
        <w:rPr>
          <w:rFonts w:ascii="Arial" w:hAnsi="Arial" w:cs="Arial"/>
          <w:b/>
          <w:sz w:val="22"/>
          <w:szCs w:val="22"/>
          <w:u w:val="single"/>
        </w:rPr>
      </w:pPr>
      <w:r w:rsidRPr="00CF2471">
        <w:rPr>
          <w:rFonts w:ascii="Arial" w:hAnsi="Arial" w:cs="Arial"/>
          <w:b/>
          <w:sz w:val="22"/>
          <w:szCs w:val="22"/>
          <w:u w:val="single"/>
        </w:rPr>
        <w:t>¿Es legítimo el año litúrgico?</w:t>
      </w:r>
    </w:p>
    <w:p w:rsidR="00F21304" w:rsidRDefault="00F21304" w:rsidP="00F21304">
      <w:pPr>
        <w:autoSpaceDE w:val="0"/>
        <w:autoSpaceDN w:val="0"/>
        <w:adjustRightInd w:val="0"/>
        <w:spacing w:after="80"/>
        <w:rPr>
          <w:rFonts w:ascii="Arial" w:hAnsi="Arial" w:cs="Arial"/>
          <w:sz w:val="22"/>
          <w:szCs w:val="22"/>
        </w:rPr>
      </w:pPr>
      <w:r>
        <w:rPr>
          <w:rFonts w:ascii="Arial" w:hAnsi="Arial" w:cs="Arial"/>
          <w:sz w:val="22"/>
          <w:szCs w:val="22"/>
        </w:rPr>
        <w:t>L</w:t>
      </w:r>
      <w:r w:rsidRPr="00613E30">
        <w:rPr>
          <w:rFonts w:ascii="Arial" w:hAnsi="Arial" w:cs="Arial"/>
          <w:sz w:val="22"/>
          <w:szCs w:val="22"/>
        </w:rPr>
        <w:t>a Iglesia desde la más alta antigüedad ha dado</w:t>
      </w:r>
      <w:r>
        <w:rPr>
          <w:rFonts w:ascii="Arial" w:hAnsi="Arial" w:cs="Arial"/>
          <w:sz w:val="22"/>
          <w:szCs w:val="22"/>
        </w:rPr>
        <w:t xml:space="preserve"> al domingo –o al otro día elegido para la celebración semanal</w:t>
      </w:r>
      <w:r>
        <w:rPr>
          <w:rFonts w:ascii="Arial" w:hAnsi="Arial" w:cs="Arial"/>
          <w:sz w:val="22"/>
          <w:szCs w:val="22"/>
        </w:rPr>
        <w:softHyphen/>
        <w:t>–, un color particular, una intención memorial específica. Es lo que se llama el año litúrgico o eclesiástico que, sin estar enteramente exento de relaciones con las estaciones del año solar, muestra que la Iglesia es algo distinto a una adulación de los ritmos de este mundo. Por  el contrario, pone en duda este mundo y sus ritmos.</w:t>
      </w:r>
    </w:p>
    <w:p w:rsidR="00F21304" w:rsidRDefault="00F21304" w:rsidP="0062511C">
      <w:pPr>
        <w:autoSpaceDE w:val="0"/>
        <w:autoSpaceDN w:val="0"/>
        <w:adjustRightInd w:val="0"/>
        <w:spacing w:after="80"/>
        <w:rPr>
          <w:rFonts w:ascii="Arial" w:hAnsi="Arial" w:cs="Arial"/>
          <w:sz w:val="22"/>
          <w:szCs w:val="22"/>
        </w:rPr>
      </w:pPr>
      <w:r>
        <w:rPr>
          <w:rFonts w:ascii="Arial" w:hAnsi="Arial" w:cs="Arial"/>
          <w:sz w:val="22"/>
          <w:szCs w:val="22"/>
        </w:rPr>
        <w:t>Cuando Juan recuerda que “la pascua de los judíos estaba próxima” (2</w:t>
      </w:r>
      <w:r w:rsidR="0062511C">
        <w:rPr>
          <w:rFonts w:ascii="Arial" w:hAnsi="Arial" w:cs="Arial"/>
          <w:sz w:val="22"/>
          <w:szCs w:val="22"/>
        </w:rPr>
        <w:t>.13; 11.55), ¿presupone</w:t>
      </w:r>
      <w:r>
        <w:rPr>
          <w:rFonts w:ascii="Arial" w:hAnsi="Arial" w:cs="Arial"/>
          <w:sz w:val="22"/>
          <w:szCs w:val="22"/>
        </w:rPr>
        <w:t xml:space="preserve"> implícitamente que en el momento en que escribe hay una pascua de los </w:t>
      </w:r>
      <w:r w:rsidRPr="004E0CC3">
        <w:rPr>
          <w:rFonts w:ascii="Arial" w:hAnsi="Arial" w:cs="Arial"/>
          <w:i/>
          <w:sz w:val="22"/>
          <w:szCs w:val="22"/>
        </w:rPr>
        <w:t>cristianos</w:t>
      </w:r>
      <w:r>
        <w:rPr>
          <w:rFonts w:ascii="Arial" w:hAnsi="Arial" w:cs="Arial"/>
          <w:sz w:val="22"/>
          <w:szCs w:val="22"/>
        </w:rPr>
        <w:t xml:space="preserve"> que cae en otro día? Cuando Pablo anuncia a los corintios que quiere permanecer en </w:t>
      </w:r>
      <w:r w:rsidR="0062511C">
        <w:rPr>
          <w:rFonts w:ascii="Arial" w:hAnsi="Arial" w:cs="Arial"/>
          <w:sz w:val="22"/>
          <w:szCs w:val="22"/>
        </w:rPr>
        <w:t>É</w:t>
      </w:r>
      <w:r>
        <w:rPr>
          <w:rFonts w:ascii="Arial" w:hAnsi="Arial" w:cs="Arial"/>
          <w:sz w:val="22"/>
          <w:szCs w:val="22"/>
        </w:rPr>
        <w:t xml:space="preserve">feso hasta pentecostés (1 </w:t>
      </w:r>
      <w:proofErr w:type="spellStart"/>
      <w:r>
        <w:rPr>
          <w:rFonts w:ascii="Arial" w:hAnsi="Arial" w:cs="Arial"/>
          <w:sz w:val="22"/>
          <w:szCs w:val="22"/>
        </w:rPr>
        <w:t>Cor</w:t>
      </w:r>
      <w:proofErr w:type="spellEnd"/>
      <w:r>
        <w:rPr>
          <w:rFonts w:ascii="Arial" w:hAnsi="Arial" w:cs="Arial"/>
          <w:sz w:val="22"/>
          <w:szCs w:val="22"/>
        </w:rPr>
        <w:t xml:space="preserve"> 16.8), ¿presupone en ellos el conocimiento del calendario judío o alude a una celebración del pentecostés cristiano? </w:t>
      </w:r>
      <w:r w:rsidR="0062511C">
        <w:rPr>
          <w:rFonts w:ascii="Arial" w:hAnsi="Arial" w:cs="Arial"/>
          <w:sz w:val="22"/>
          <w:szCs w:val="22"/>
        </w:rPr>
        <w:t>Lo cierto es que</w:t>
      </w:r>
      <w:r>
        <w:rPr>
          <w:rFonts w:ascii="Arial" w:hAnsi="Arial" w:cs="Arial"/>
          <w:sz w:val="22"/>
          <w:szCs w:val="22"/>
        </w:rPr>
        <w:t xml:space="preserve"> Pablo </w:t>
      </w:r>
      <w:r w:rsidR="002300F3">
        <w:rPr>
          <w:rFonts w:ascii="Arial" w:hAnsi="Arial" w:cs="Arial"/>
          <w:sz w:val="22"/>
          <w:szCs w:val="22"/>
        </w:rPr>
        <w:t xml:space="preserve">quiere </w:t>
      </w:r>
      <w:r>
        <w:rPr>
          <w:rFonts w:ascii="Arial" w:hAnsi="Arial" w:cs="Arial"/>
          <w:sz w:val="22"/>
          <w:szCs w:val="22"/>
        </w:rPr>
        <w:t>apresurarse por llegar a Jerusalén en pentecostés, adonde va fundamentalmente para encontrar la iglesia</w:t>
      </w:r>
      <w:proofErr w:type="gramStart"/>
      <w:r>
        <w:rPr>
          <w:rFonts w:ascii="Arial" w:hAnsi="Arial" w:cs="Arial"/>
          <w:sz w:val="22"/>
          <w:szCs w:val="22"/>
        </w:rPr>
        <w:t>?</w:t>
      </w:r>
      <w:proofErr w:type="gramEnd"/>
      <w:r>
        <w:rPr>
          <w:rFonts w:ascii="Arial" w:hAnsi="Arial" w:cs="Arial"/>
          <w:sz w:val="22"/>
          <w:szCs w:val="22"/>
        </w:rPr>
        <w:t xml:space="preserve"> (20.16) Es muy difícil responder con certeza a estas preguntas, porque hay que esperar al siglo segundo para encontrar testimonio indudables de fiestas cristianas anuales.</w:t>
      </w:r>
    </w:p>
    <w:p w:rsidR="00F21304" w:rsidRDefault="00F21304" w:rsidP="00F21304">
      <w:pPr>
        <w:autoSpaceDE w:val="0"/>
        <w:autoSpaceDN w:val="0"/>
        <w:adjustRightInd w:val="0"/>
        <w:spacing w:after="80"/>
        <w:rPr>
          <w:rFonts w:ascii="Arial" w:hAnsi="Arial" w:cs="Arial"/>
          <w:sz w:val="22"/>
          <w:szCs w:val="22"/>
        </w:rPr>
      </w:pPr>
      <w:r>
        <w:rPr>
          <w:rFonts w:ascii="Arial" w:hAnsi="Arial" w:cs="Arial"/>
          <w:sz w:val="22"/>
          <w:szCs w:val="22"/>
        </w:rPr>
        <w:t xml:space="preserve">De todas maneras, no comparto el criterio de K </w:t>
      </w:r>
      <w:proofErr w:type="spellStart"/>
      <w:r>
        <w:rPr>
          <w:rFonts w:ascii="Arial" w:hAnsi="Arial" w:cs="Arial"/>
          <w:sz w:val="22"/>
          <w:szCs w:val="22"/>
        </w:rPr>
        <w:t>Holl</w:t>
      </w:r>
      <w:proofErr w:type="spellEnd"/>
      <w:r>
        <w:rPr>
          <w:rFonts w:ascii="Arial" w:hAnsi="Arial" w:cs="Arial"/>
          <w:sz w:val="22"/>
          <w:szCs w:val="22"/>
        </w:rPr>
        <w:t xml:space="preserve"> cuando afirma que “las fiestas mayores de los cristianos no eran fiestas anuales, sino fiestas semanales. La pequeña multitud que esperaba impacientemente la parusía del Señor no calculaba en años”. No he encontrado todavía argumentos que me persuadan de que la Iglesia apostólica vivía en una espera inmediata de la parusía: la manera con que se organiza, la paciencia sorprendente con que Pablo prosigue su tarea misionera (</w:t>
      </w:r>
      <w:proofErr w:type="spellStart"/>
      <w:r>
        <w:rPr>
          <w:rFonts w:ascii="Arial" w:hAnsi="Arial" w:cs="Arial"/>
          <w:sz w:val="22"/>
          <w:szCs w:val="22"/>
        </w:rPr>
        <w:t>cf</w:t>
      </w:r>
      <w:proofErr w:type="spellEnd"/>
      <w:r>
        <w:rPr>
          <w:rFonts w:ascii="Arial" w:hAnsi="Arial" w:cs="Arial"/>
          <w:sz w:val="22"/>
          <w:szCs w:val="22"/>
        </w:rPr>
        <w:t xml:space="preserve"> </w:t>
      </w:r>
      <w:proofErr w:type="spellStart"/>
      <w:r>
        <w:rPr>
          <w:rFonts w:ascii="Arial" w:hAnsi="Arial" w:cs="Arial"/>
          <w:sz w:val="22"/>
          <w:szCs w:val="22"/>
        </w:rPr>
        <w:t>Gál</w:t>
      </w:r>
      <w:proofErr w:type="spellEnd"/>
      <w:r>
        <w:rPr>
          <w:rFonts w:ascii="Arial" w:hAnsi="Arial" w:cs="Arial"/>
          <w:sz w:val="22"/>
          <w:szCs w:val="22"/>
        </w:rPr>
        <w:t xml:space="preserve"> 1.17s; 2.1; Hch 27.9s, </w:t>
      </w:r>
      <w:proofErr w:type="spellStart"/>
      <w:r>
        <w:rPr>
          <w:rFonts w:ascii="Arial" w:hAnsi="Arial" w:cs="Arial"/>
          <w:sz w:val="22"/>
          <w:szCs w:val="22"/>
        </w:rPr>
        <w:t>etc</w:t>
      </w:r>
      <w:proofErr w:type="spellEnd"/>
      <w:r>
        <w:rPr>
          <w:rFonts w:ascii="Arial" w:hAnsi="Arial" w:cs="Arial"/>
          <w:sz w:val="22"/>
          <w:szCs w:val="22"/>
        </w:rPr>
        <w:t>), la catequesis que la Iglesia organiza, me hacen pensar que los apóstoles no enseñaban una parusía inminente. Y los testimonios de una cierta instalación de la Iglesia en el tiempo no tiene por qué vincularse siempre a un enfriamiento de la esperanza cristiana, sino más bien a una fidelidad en el orden de la subsistencia.</w:t>
      </w:r>
    </w:p>
    <w:p w:rsidR="00F21304" w:rsidRDefault="00F21304" w:rsidP="00F21304">
      <w:pPr>
        <w:autoSpaceDE w:val="0"/>
        <w:autoSpaceDN w:val="0"/>
        <w:adjustRightInd w:val="0"/>
        <w:spacing w:after="80"/>
        <w:rPr>
          <w:rFonts w:ascii="Arial" w:hAnsi="Arial" w:cs="Arial"/>
          <w:sz w:val="22"/>
          <w:szCs w:val="22"/>
        </w:rPr>
      </w:pPr>
      <w:r>
        <w:rPr>
          <w:rFonts w:ascii="Arial" w:hAnsi="Arial" w:cs="Arial"/>
          <w:sz w:val="22"/>
          <w:szCs w:val="22"/>
        </w:rPr>
        <w:t>Por esto, puedo creer que ni la Iglesia de Jerusalén ni las otras Iglesias apostólicas hayan podido dejar pasar la pascua y pentecostés de los judíos sin celebrar en ellas, de una manera particular, su pascua y su pentecostés.</w:t>
      </w:r>
    </w:p>
    <w:p w:rsidR="00F21304" w:rsidRDefault="00F21304" w:rsidP="00F21304">
      <w:pPr>
        <w:autoSpaceDE w:val="0"/>
        <w:autoSpaceDN w:val="0"/>
        <w:adjustRightInd w:val="0"/>
        <w:spacing w:after="80"/>
        <w:rPr>
          <w:rFonts w:ascii="Arial" w:hAnsi="Arial" w:cs="Arial"/>
          <w:sz w:val="22"/>
          <w:szCs w:val="22"/>
        </w:rPr>
      </w:pPr>
      <w:r>
        <w:rPr>
          <w:rFonts w:ascii="Arial" w:hAnsi="Arial" w:cs="Arial"/>
          <w:sz w:val="22"/>
          <w:szCs w:val="22"/>
        </w:rPr>
        <w:t xml:space="preserve">Lo que sí podemos afirmar es que la fiesta de la pascua ha sido el punto de partida del año litúrgico. Muy pronto, la celebración pascual anual se vio encuadrada por seis semanas de preparación, la cuaresma, y por siete semanas de exultación, que concluía en pentecostés, comienzo de una octava semana. Al comienzo, entonces, la Iglesia celebraba, durante una semana de semanas, la victoria de Cristo, su exaltación y la irrupción del siglo venidero por la efusión del Espíritu. </w:t>
      </w:r>
    </w:p>
    <w:p w:rsidR="00F21304" w:rsidRDefault="00F21304" w:rsidP="00F21304">
      <w:pPr>
        <w:autoSpaceDE w:val="0"/>
        <w:autoSpaceDN w:val="0"/>
        <w:adjustRightInd w:val="0"/>
        <w:spacing w:after="80"/>
        <w:rPr>
          <w:rFonts w:ascii="Arial" w:hAnsi="Arial" w:cs="Arial"/>
          <w:sz w:val="22"/>
          <w:szCs w:val="22"/>
        </w:rPr>
      </w:pPr>
      <w:r>
        <w:rPr>
          <w:rFonts w:ascii="Arial" w:hAnsi="Arial" w:cs="Arial"/>
          <w:sz w:val="22"/>
          <w:szCs w:val="22"/>
        </w:rPr>
        <w:t>Recordamos que el concilio de Nicea, en 325, fijó la manera de calcular la pascua en el cristianismo. Es el primer domingo después del plenilunio que sigue al equinoccio de primavera. Esta movilidad de la fiesta de la pascua es buena, porque le impide establecerse en algo fijo; y porque así el cosmos puede entrar en la celebración, ya que la luna y el sol tienen que decir su palabra para “indicar las estaciones, los días y los años (</w:t>
      </w:r>
      <w:proofErr w:type="spellStart"/>
      <w:r>
        <w:rPr>
          <w:rFonts w:ascii="Arial" w:hAnsi="Arial" w:cs="Arial"/>
          <w:sz w:val="22"/>
          <w:szCs w:val="22"/>
        </w:rPr>
        <w:t>Gn</w:t>
      </w:r>
      <w:proofErr w:type="spellEnd"/>
      <w:r>
        <w:rPr>
          <w:rFonts w:ascii="Arial" w:hAnsi="Arial" w:cs="Arial"/>
          <w:sz w:val="22"/>
          <w:szCs w:val="22"/>
        </w:rPr>
        <w:t xml:space="preserve"> 1.14).</w:t>
      </w:r>
    </w:p>
    <w:p w:rsidR="00F21304" w:rsidRDefault="00F21304" w:rsidP="00F21304">
      <w:pPr>
        <w:autoSpaceDE w:val="0"/>
        <w:autoSpaceDN w:val="0"/>
        <w:adjustRightInd w:val="0"/>
        <w:spacing w:after="80"/>
        <w:rPr>
          <w:rFonts w:ascii="Arial" w:hAnsi="Arial" w:cs="Arial"/>
          <w:sz w:val="22"/>
          <w:szCs w:val="22"/>
        </w:rPr>
      </w:pPr>
      <w:r>
        <w:rPr>
          <w:rFonts w:ascii="Arial" w:hAnsi="Arial" w:cs="Arial"/>
          <w:sz w:val="22"/>
          <w:szCs w:val="22"/>
        </w:rPr>
        <w:t>Como sea, es útil recordar que la Iglesia esperó casi cuatro siglos antes de celebrar la navidad en un día determinado, por más que la celebración de la navidad sea actualmente entre nosotros la fiesta cristiana por excelencia. Y lo mismo que la pascua tenía su complemento litúrgico en la cuaresma y en la “gran semana”, así también se ha exaltado navidad con un tiempo de preparación (las cuatro semanas de adviento) y un  tiempo de exultación (los días que separan navidad de la epifanía).</w:t>
      </w:r>
    </w:p>
    <w:p w:rsidR="00F21304" w:rsidRDefault="00F21304" w:rsidP="00F21304">
      <w:pPr>
        <w:autoSpaceDE w:val="0"/>
        <w:autoSpaceDN w:val="0"/>
        <w:adjustRightInd w:val="0"/>
        <w:spacing w:after="80"/>
        <w:rPr>
          <w:rFonts w:ascii="Arial" w:hAnsi="Arial" w:cs="Arial"/>
          <w:sz w:val="22"/>
          <w:szCs w:val="22"/>
        </w:rPr>
      </w:pPr>
      <w:r>
        <w:rPr>
          <w:rFonts w:ascii="Arial" w:hAnsi="Arial" w:cs="Arial"/>
          <w:sz w:val="22"/>
          <w:szCs w:val="22"/>
        </w:rPr>
        <w:t>Al fin del medievo, el aparato del año litúrgico había llegado a ser tan pesado y amenazaba del tal manera distraer de la verdadera fe, que la Reforma lo aligeró considerablemente. Lutero quiso mantener todas las fiestas que pudieran relacionarse directamente con la historia de la salvación (navidad, pascua, ascensión, pentecostés, epifanía). En 1523 suprimió el corpus, la fiesta de la eucaristía, las fiestas del nacimiento de la virgen y las de la asunción…</w:t>
      </w:r>
    </w:p>
    <w:p w:rsidR="00F21304" w:rsidRDefault="00F21304" w:rsidP="00406AD3">
      <w:pPr>
        <w:autoSpaceDE w:val="0"/>
        <w:autoSpaceDN w:val="0"/>
        <w:adjustRightInd w:val="0"/>
        <w:spacing w:after="80"/>
        <w:rPr>
          <w:rFonts w:ascii="Arial" w:hAnsi="Arial" w:cs="Arial"/>
          <w:sz w:val="22"/>
          <w:szCs w:val="22"/>
        </w:rPr>
      </w:pPr>
      <w:r>
        <w:rPr>
          <w:rFonts w:ascii="Arial" w:hAnsi="Arial" w:cs="Arial"/>
          <w:sz w:val="22"/>
          <w:szCs w:val="22"/>
        </w:rPr>
        <w:t>El año litúrgico es legítimo en la medida en que ayuda a celebrar la historia de la salv</w:t>
      </w:r>
      <w:r w:rsidR="00406AD3">
        <w:rPr>
          <w:rFonts w:ascii="Arial" w:hAnsi="Arial" w:cs="Arial"/>
          <w:sz w:val="22"/>
          <w:szCs w:val="22"/>
        </w:rPr>
        <w:t>ación realizada en Cristo Jesús</w:t>
      </w:r>
      <w:r>
        <w:rPr>
          <w:rFonts w:ascii="Arial" w:hAnsi="Arial" w:cs="Arial"/>
          <w:sz w:val="22"/>
          <w:szCs w:val="22"/>
        </w:rPr>
        <w:t xml:space="preserve">. Entonces es legítimo celebrar el nacimiento de Jesús, su pasión, su resurrección, su ascensión y el envío del Espíritu Santo, con todo lo que gravita inmediatamente </w:t>
      </w:r>
      <w:r>
        <w:rPr>
          <w:rFonts w:ascii="Arial" w:hAnsi="Arial" w:cs="Arial"/>
          <w:sz w:val="22"/>
          <w:szCs w:val="22"/>
        </w:rPr>
        <w:lastRenderedPageBreak/>
        <w:t>alrededor de estas fiestas: la anunciación, la epifanía, el domingo de ramos. Es legítimo también que la Iglesia se prepare para estas fiestas y que se goce en ellas, y que los dos puntos culminantes del año litúrgico, pascua y navidad, estén precedidos y seguidos de semanas que permitan vivirlos bien. Y este mismo criterio nos permite excluir ciertas fiestas introducidas abusivamente en el año litúrgico, por nuestro orgullo y nuestro aburrimiento.</w:t>
      </w:r>
    </w:p>
    <w:p w:rsidR="00F21304" w:rsidRPr="00613E30" w:rsidRDefault="00F21304" w:rsidP="00406AD3">
      <w:pPr>
        <w:autoSpaceDE w:val="0"/>
        <w:autoSpaceDN w:val="0"/>
        <w:adjustRightInd w:val="0"/>
        <w:spacing w:after="120"/>
        <w:rPr>
          <w:rFonts w:ascii="Arial" w:hAnsi="Arial" w:cs="Arial"/>
          <w:sz w:val="22"/>
          <w:szCs w:val="22"/>
        </w:rPr>
      </w:pPr>
      <w:r>
        <w:rPr>
          <w:rFonts w:ascii="Arial" w:hAnsi="Arial" w:cs="Arial"/>
          <w:sz w:val="22"/>
          <w:szCs w:val="22"/>
        </w:rPr>
        <w:t>Por otra parte, podemos valorar la utilidad del año litúrgico en la medida en que comprendemos que se trata de una conveniencia de disciplina eclesiástica y no de una obligación de la que depende la salvación eterna. El año litúrgico proporciona año tras año una repetición de la historia de la salvación; da a las autoridades de la iglesia la seguridad de que en todas las parroquias se proclama el fundamento de la salvación y de lo que justifica la existencia de la Iglesia; obliga a los pastores y pastoras a procurar constantemente alimento en el evangelio para la fe y la vida de sus rebaños; ofrece a los fieles la oportunidad de gustar la plenitud del misterio de la salvación y al mundo la ocasión de reflexionar ante los grandes llamamientos del amor de Dios.</w:t>
      </w:r>
    </w:p>
    <w:p w:rsidR="00F21304" w:rsidRPr="00CF2471" w:rsidRDefault="00F21304" w:rsidP="00F21304">
      <w:pPr>
        <w:autoSpaceDE w:val="0"/>
        <w:autoSpaceDN w:val="0"/>
        <w:adjustRightInd w:val="0"/>
        <w:spacing w:after="80"/>
        <w:rPr>
          <w:rFonts w:ascii="Arial" w:hAnsi="Arial" w:cs="Arial"/>
          <w:b/>
          <w:sz w:val="22"/>
          <w:szCs w:val="22"/>
          <w:u w:val="single"/>
        </w:rPr>
      </w:pPr>
      <w:r w:rsidRPr="00CF2471">
        <w:rPr>
          <w:rFonts w:ascii="Arial" w:hAnsi="Arial" w:cs="Arial"/>
          <w:b/>
          <w:sz w:val="22"/>
          <w:szCs w:val="22"/>
          <w:u w:val="single"/>
        </w:rPr>
        <w:t>La santificación del tiempo</w:t>
      </w:r>
    </w:p>
    <w:p w:rsidR="00F21304" w:rsidRDefault="00F21304" w:rsidP="00F21304">
      <w:pPr>
        <w:autoSpaceDE w:val="0"/>
        <w:autoSpaceDN w:val="0"/>
        <w:adjustRightInd w:val="0"/>
        <w:spacing w:after="80"/>
        <w:rPr>
          <w:rFonts w:ascii="Arial" w:hAnsi="Arial" w:cs="Arial"/>
          <w:sz w:val="22"/>
          <w:szCs w:val="22"/>
        </w:rPr>
      </w:pPr>
      <w:r w:rsidRPr="00886FF2">
        <w:rPr>
          <w:rFonts w:ascii="Arial" w:hAnsi="Arial" w:cs="Arial"/>
          <w:sz w:val="22"/>
          <w:szCs w:val="22"/>
        </w:rPr>
        <w:t>Santificar el tiempo es reconocer que su punto de orientación, l</w:t>
      </w:r>
      <w:r>
        <w:rPr>
          <w:rFonts w:ascii="Arial" w:hAnsi="Arial" w:cs="Arial"/>
          <w:sz w:val="22"/>
          <w:szCs w:val="22"/>
        </w:rPr>
        <w:t>o mismo que su punto culminante</w:t>
      </w:r>
      <w:r w:rsidRPr="00886FF2">
        <w:rPr>
          <w:rFonts w:ascii="Arial" w:hAnsi="Arial" w:cs="Arial"/>
          <w:sz w:val="22"/>
          <w:szCs w:val="22"/>
        </w:rPr>
        <w:t xml:space="preserve"> es el misterio de la muerte</w:t>
      </w:r>
      <w:r>
        <w:rPr>
          <w:rFonts w:ascii="Arial" w:hAnsi="Arial" w:cs="Arial"/>
          <w:sz w:val="22"/>
          <w:szCs w:val="22"/>
        </w:rPr>
        <w:t xml:space="preserve"> y de la resurrección de Cristo</w:t>
      </w:r>
      <w:r w:rsidRPr="00886FF2">
        <w:rPr>
          <w:rFonts w:ascii="Arial" w:hAnsi="Arial" w:cs="Arial"/>
          <w:sz w:val="22"/>
          <w:szCs w:val="22"/>
        </w:rPr>
        <w:t>.</w:t>
      </w:r>
      <w:r>
        <w:rPr>
          <w:rFonts w:ascii="Arial" w:hAnsi="Arial" w:cs="Arial"/>
          <w:sz w:val="22"/>
          <w:szCs w:val="22"/>
        </w:rPr>
        <w:t xml:space="preserve"> Las treinta horas que separan el mediodía del viernes santo de la mañana de la pascua son el polo misterioso, oculto y real de todo el tiempo. De toda la historia: no solamente de la historia santa, sino también de la historia profana e incluso de la historia que rebasa la historia y que no se puede más que adivinar: la de la creación y la del fin del mundo. De suerte que toda la historia, la historia de Israel y la historia de la Iglesia, la historia de las naciones, la prehistoria y la escatología, para que nos abran su secreto debe ser interpretada cristológicamente.</w:t>
      </w:r>
    </w:p>
    <w:p w:rsidR="00F21304" w:rsidRDefault="00F21304" w:rsidP="00F21304">
      <w:pPr>
        <w:autoSpaceDE w:val="0"/>
        <w:autoSpaceDN w:val="0"/>
        <w:adjustRightInd w:val="0"/>
        <w:spacing w:after="80"/>
        <w:rPr>
          <w:rFonts w:ascii="Arial" w:hAnsi="Arial" w:cs="Arial"/>
          <w:sz w:val="22"/>
          <w:szCs w:val="22"/>
        </w:rPr>
      </w:pPr>
      <w:r>
        <w:rPr>
          <w:rFonts w:ascii="Arial" w:hAnsi="Arial" w:cs="Arial"/>
          <w:sz w:val="22"/>
          <w:szCs w:val="22"/>
        </w:rPr>
        <w:t>Por su parte, el tiempo del culto sirve a esta santificación del tiempo por dos razones. Primero, porque el culto, celebrado en el tiempo, reivindica el culto para Cristo, estableciendo sobre él la pretensión señorial de Cristo. Y segundo, porque el culto, celebrándose en el tiempo, consagra el tiempo para Cristo y lo somete también a la pretensión señorial de Cristo.</w:t>
      </w:r>
    </w:p>
    <w:p w:rsidR="00F21304" w:rsidRDefault="00F21304" w:rsidP="00F21304">
      <w:pPr>
        <w:autoSpaceDE w:val="0"/>
        <w:autoSpaceDN w:val="0"/>
        <w:adjustRightInd w:val="0"/>
        <w:spacing w:after="80"/>
        <w:rPr>
          <w:rFonts w:ascii="Arial" w:hAnsi="Arial" w:cs="Arial"/>
          <w:sz w:val="22"/>
          <w:szCs w:val="22"/>
        </w:rPr>
      </w:pPr>
      <w:r>
        <w:rPr>
          <w:rFonts w:ascii="Arial" w:hAnsi="Arial" w:cs="Arial"/>
          <w:sz w:val="22"/>
          <w:szCs w:val="22"/>
        </w:rPr>
        <w:t xml:space="preserve">Y lo que hace del culto un “día del Señor” es que se celebra la fe en Jesucristo y que se celebra en él </w:t>
      </w:r>
      <w:r w:rsidR="002300F3">
        <w:rPr>
          <w:rFonts w:ascii="Arial" w:hAnsi="Arial" w:cs="Arial"/>
          <w:sz w:val="22"/>
          <w:szCs w:val="22"/>
        </w:rPr>
        <w:t xml:space="preserve">la Palabra y </w:t>
      </w:r>
      <w:r>
        <w:rPr>
          <w:rFonts w:ascii="Arial" w:hAnsi="Arial" w:cs="Arial"/>
          <w:sz w:val="22"/>
          <w:szCs w:val="22"/>
        </w:rPr>
        <w:t xml:space="preserve">la eucaristía. Una eucaristía basta para toda la semana. Lo que hace del día del culto un “día del Señor” es que </w:t>
      </w:r>
      <w:r w:rsidR="004C5E5B">
        <w:rPr>
          <w:rFonts w:ascii="Arial" w:hAnsi="Arial" w:cs="Arial"/>
          <w:sz w:val="22"/>
          <w:szCs w:val="22"/>
        </w:rPr>
        <w:t xml:space="preserve">se proclama la palabra del evangelio, que </w:t>
      </w:r>
      <w:r>
        <w:rPr>
          <w:rFonts w:ascii="Arial" w:hAnsi="Arial" w:cs="Arial"/>
          <w:sz w:val="22"/>
          <w:szCs w:val="22"/>
        </w:rPr>
        <w:t>la cena se celebra en medio del pueblo de Dios, congregado para encontrar al Señor, recibirlo y entregarse a él.</w:t>
      </w:r>
    </w:p>
    <w:tbl>
      <w:tblPr>
        <w:tblStyle w:val="Tablaconcuadrcula"/>
        <w:tblW w:w="0" w:type="auto"/>
        <w:tblLook w:val="04A0" w:firstRow="1" w:lastRow="0" w:firstColumn="1" w:lastColumn="0" w:noHBand="0" w:noVBand="1"/>
      </w:tblPr>
      <w:tblGrid>
        <w:gridCol w:w="5518"/>
        <w:gridCol w:w="4336"/>
      </w:tblGrid>
      <w:tr w:rsidR="00A54267" w:rsidTr="0017409D">
        <w:tc>
          <w:tcPr>
            <w:tcW w:w="5518" w:type="dxa"/>
          </w:tcPr>
          <w:p w:rsidR="00A54267" w:rsidRDefault="00A54267" w:rsidP="00A54267">
            <w:pPr>
              <w:autoSpaceDE w:val="0"/>
              <w:autoSpaceDN w:val="0"/>
              <w:adjustRightInd w:val="0"/>
              <w:spacing w:after="120"/>
              <w:ind w:left="708"/>
              <w:jc w:val="right"/>
              <w:rPr>
                <w:rFonts w:ascii="Arial Narrow" w:hAnsi="Arial Narrow" w:cs="Arial"/>
                <w:i/>
                <w:sz w:val="20"/>
                <w:szCs w:val="20"/>
              </w:rPr>
            </w:pPr>
            <w:r>
              <w:rPr>
                <w:rFonts w:ascii="Arial Narrow" w:hAnsi="Arial Narrow" w:cs="Arial"/>
                <w:i/>
                <w:sz w:val="20"/>
                <w:szCs w:val="20"/>
              </w:rPr>
              <w:t xml:space="preserve">Jean Jacques von </w:t>
            </w:r>
            <w:proofErr w:type="spellStart"/>
            <w:r>
              <w:rPr>
                <w:rFonts w:ascii="Arial Narrow" w:hAnsi="Arial Narrow" w:cs="Arial"/>
                <w:i/>
                <w:sz w:val="20"/>
                <w:szCs w:val="20"/>
              </w:rPr>
              <w:t>Allmen</w:t>
            </w:r>
            <w:proofErr w:type="spellEnd"/>
            <w:r>
              <w:rPr>
                <w:rFonts w:ascii="Arial Narrow" w:hAnsi="Arial Narrow" w:cs="Arial"/>
                <w:i/>
                <w:sz w:val="20"/>
                <w:szCs w:val="20"/>
              </w:rPr>
              <w:t xml:space="preserve">, </w:t>
            </w:r>
            <w:r w:rsidRPr="002F4189">
              <w:rPr>
                <w:rFonts w:ascii="Arial Narrow" w:hAnsi="Arial Narrow" w:cs="Arial"/>
                <w:b/>
                <w:i/>
                <w:sz w:val="20"/>
                <w:szCs w:val="20"/>
              </w:rPr>
              <w:t>El Culto Cristiano</w:t>
            </w:r>
            <w:r>
              <w:rPr>
                <w:rFonts w:ascii="Arial Narrow" w:hAnsi="Arial Narrow" w:cs="Arial"/>
                <w:b/>
                <w:i/>
                <w:sz w:val="20"/>
                <w:szCs w:val="20"/>
              </w:rPr>
              <w:t xml:space="preserve">, su esencia y su celebración </w:t>
            </w:r>
            <w:r w:rsidRPr="00236BC3">
              <w:rPr>
                <w:rFonts w:ascii="Arial Narrow" w:hAnsi="Arial Narrow" w:cs="Arial"/>
                <w:i/>
                <w:sz w:val="20"/>
                <w:szCs w:val="20"/>
              </w:rPr>
              <w:t>(</w:t>
            </w:r>
            <w:r w:rsidRPr="002F4189">
              <w:rPr>
                <w:rFonts w:ascii="Arial Narrow" w:hAnsi="Arial Narrow" w:cs="Arial"/>
                <w:i/>
                <w:sz w:val="20"/>
                <w:szCs w:val="20"/>
              </w:rPr>
              <w:t>Sígueme, Salamanca, 1968</w:t>
            </w:r>
            <w:r>
              <w:rPr>
                <w:rFonts w:ascii="Arial Narrow" w:hAnsi="Arial Narrow" w:cs="Arial"/>
                <w:i/>
                <w:sz w:val="20"/>
                <w:szCs w:val="20"/>
              </w:rPr>
              <w:t>, pp. 238-251).</w:t>
            </w:r>
          </w:p>
          <w:p w:rsidR="00A54267" w:rsidRPr="00F61068" w:rsidRDefault="00A54267" w:rsidP="00A54267">
            <w:pPr>
              <w:autoSpaceDE w:val="0"/>
              <w:autoSpaceDN w:val="0"/>
              <w:adjustRightInd w:val="0"/>
              <w:spacing w:after="80"/>
              <w:rPr>
                <w:rFonts w:ascii="Arial" w:eastAsiaTheme="minorHAnsi" w:hAnsi="Arial" w:cs="Arial"/>
                <w:b/>
                <w:sz w:val="22"/>
                <w:szCs w:val="22"/>
                <w:lang w:eastAsia="en-US"/>
              </w:rPr>
            </w:pPr>
            <w:r w:rsidRPr="00F61068">
              <w:rPr>
                <w:rFonts w:ascii="Arial" w:eastAsiaTheme="minorHAnsi" w:hAnsi="Arial" w:cs="Arial"/>
                <w:b/>
                <w:sz w:val="22"/>
                <w:szCs w:val="22"/>
                <w:lang w:eastAsia="en-US"/>
              </w:rPr>
              <w:t>EL TIEMPO Y LA LITURGIA</w:t>
            </w:r>
          </w:p>
          <w:p w:rsidR="00A54267" w:rsidRPr="00A54267" w:rsidRDefault="00A54267" w:rsidP="00A54267">
            <w:pPr>
              <w:autoSpaceDE w:val="0"/>
              <w:autoSpaceDN w:val="0"/>
              <w:adjustRightInd w:val="0"/>
              <w:rPr>
                <w:rFonts w:ascii="Arial" w:eastAsiaTheme="minorHAnsi" w:hAnsi="Arial" w:cs="Arial"/>
                <w:sz w:val="22"/>
                <w:szCs w:val="22"/>
                <w:lang w:eastAsia="en-US"/>
              </w:rPr>
            </w:pPr>
            <w:r w:rsidRPr="00F61068">
              <w:rPr>
                <w:rFonts w:ascii="Arial" w:eastAsiaTheme="minorHAnsi" w:hAnsi="Arial" w:cs="Arial"/>
                <w:sz w:val="22"/>
                <w:szCs w:val="22"/>
                <w:lang w:eastAsia="en-US"/>
              </w:rPr>
              <w:t>El Pueblo de Dios –desde el Antiguo Testament</w:t>
            </w:r>
            <w:r>
              <w:rPr>
                <w:rFonts w:ascii="Arial" w:eastAsiaTheme="minorHAnsi" w:hAnsi="Arial" w:cs="Arial"/>
                <w:sz w:val="22"/>
                <w:szCs w:val="22"/>
                <w:lang w:eastAsia="en-US"/>
              </w:rPr>
              <w:t xml:space="preserve">o– ordenó su vida de fe  </w:t>
            </w:r>
            <w:r w:rsidRPr="00F61068">
              <w:rPr>
                <w:rFonts w:ascii="Arial" w:eastAsiaTheme="minorHAnsi" w:hAnsi="Arial" w:cs="Arial"/>
                <w:sz w:val="22"/>
                <w:szCs w:val="22"/>
                <w:lang w:eastAsia="en-US"/>
              </w:rPr>
              <w:t>de acuerdo al tiempo de la naturaleza, ta</w:t>
            </w:r>
            <w:r>
              <w:rPr>
                <w:rFonts w:ascii="Arial" w:eastAsiaTheme="minorHAnsi" w:hAnsi="Arial" w:cs="Arial"/>
                <w:sz w:val="22"/>
                <w:szCs w:val="22"/>
                <w:lang w:eastAsia="en-US"/>
              </w:rPr>
              <w:t xml:space="preserve">l como lo narra el relato de la </w:t>
            </w:r>
            <w:r w:rsidRPr="00F61068">
              <w:rPr>
                <w:rFonts w:ascii="Arial" w:eastAsiaTheme="minorHAnsi" w:hAnsi="Arial" w:cs="Arial"/>
                <w:sz w:val="22"/>
                <w:szCs w:val="22"/>
                <w:lang w:eastAsia="en-US"/>
              </w:rPr>
              <w:t>creación en el libro del Génesis. La jornad</w:t>
            </w:r>
            <w:r>
              <w:rPr>
                <w:rFonts w:ascii="Arial" w:eastAsiaTheme="minorHAnsi" w:hAnsi="Arial" w:cs="Arial"/>
                <w:sz w:val="22"/>
                <w:szCs w:val="22"/>
                <w:lang w:eastAsia="en-US"/>
              </w:rPr>
              <w:t xml:space="preserve">a de luz y la noche son un día. </w:t>
            </w:r>
            <w:r w:rsidRPr="00F61068">
              <w:rPr>
                <w:rFonts w:ascii="Arial" w:eastAsiaTheme="minorHAnsi" w:hAnsi="Arial" w:cs="Arial"/>
                <w:sz w:val="22"/>
                <w:szCs w:val="22"/>
                <w:lang w:eastAsia="en-US"/>
              </w:rPr>
              <w:t>La serie de días se completa en un ciclo</w:t>
            </w:r>
            <w:r>
              <w:rPr>
                <w:rFonts w:ascii="Arial" w:eastAsiaTheme="minorHAnsi" w:hAnsi="Arial" w:cs="Arial"/>
                <w:sz w:val="22"/>
                <w:szCs w:val="22"/>
                <w:lang w:eastAsia="en-US"/>
              </w:rPr>
              <w:t xml:space="preserve"> semanal (de domingo a sábado), </w:t>
            </w:r>
            <w:r w:rsidRPr="00F61068">
              <w:rPr>
                <w:rFonts w:ascii="Arial" w:eastAsiaTheme="minorHAnsi" w:hAnsi="Arial" w:cs="Arial"/>
                <w:sz w:val="22"/>
                <w:szCs w:val="22"/>
                <w:lang w:eastAsia="en-US"/>
              </w:rPr>
              <w:t>similar situación ocurre en los c</w:t>
            </w:r>
            <w:r>
              <w:rPr>
                <w:rFonts w:ascii="Arial" w:eastAsiaTheme="minorHAnsi" w:hAnsi="Arial" w:cs="Arial"/>
                <w:sz w:val="22"/>
                <w:szCs w:val="22"/>
                <w:lang w:eastAsia="en-US"/>
              </w:rPr>
              <w:t xml:space="preserve">asos del ciclo mensual y anual. </w:t>
            </w:r>
            <w:r w:rsidRPr="00F61068">
              <w:rPr>
                <w:rFonts w:ascii="Arial" w:eastAsiaTheme="minorHAnsi" w:hAnsi="Arial" w:cs="Arial"/>
                <w:sz w:val="22"/>
                <w:szCs w:val="22"/>
                <w:lang w:eastAsia="en-US"/>
              </w:rPr>
              <w:t>En cada ciclo de tiempo, desde el diario ha</w:t>
            </w:r>
            <w:r>
              <w:rPr>
                <w:rFonts w:ascii="Arial" w:eastAsiaTheme="minorHAnsi" w:hAnsi="Arial" w:cs="Arial"/>
                <w:sz w:val="22"/>
                <w:szCs w:val="22"/>
                <w:lang w:eastAsia="en-US"/>
              </w:rPr>
              <w:t xml:space="preserve">sta el anual, la </w:t>
            </w:r>
          </w:p>
        </w:tc>
        <w:tc>
          <w:tcPr>
            <w:tcW w:w="4336" w:type="dxa"/>
            <w:shd w:val="clear" w:color="auto" w:fill="66FF33"/>
          </w:tcPr>
          <w:p w:rsidR="00A54267" w:rsidRDefault="00A54267" w:rsidP="00A54267">
            <w:pPr>
              <w:autoSpaceDE w:val="0"/>
              <w:autoSpaceDN w:val="0"/>
              <w:adjustRightInd w:val="0"/>
              <w:rPr>
                <w:rFonts w:ascii="Arial" w:hAnsi="Arial" w:cs="Arial"/>
                <w:sz w:val="6"/>
                <w:szCs w:val="6"/>
              </w:rPr>
            </w:pPr>
          </w:p>
          <w:p w:rsidR="00A54267" w:rsidRDefault="00A54267" w:rsidP="00A54267">
            <w:pPr>
              <w:autoSpaceDE w:val="0"/>
              <w:autoSpaceDN w:val="0"/>
              <w:adjustRightInd w:val="0"/>
              <w:rPr>
                <w:rFonts w:ascii="Arial" w:hAnsi="Arial" w:cs="Arial"/>
                <w:sz w:val="6"/>
                <w:szCs w:val="6"/>
              </w:rPr>
            </w:pPr>
            <w:r>
              <w:rPr>
                <w:noProof/>
              </w:rPr>
              <w:drawing>
                <wp:inline distT="0" distB="0" distL="0" distR="0" wp14:anchorId="2DEB6383" wp14:editId="3A557281">
                  <wp:extent cx="2616200" cy="1741170"/>
                  <wp:effectExtent l="0" t="0" r="0" b="0"/>
                  <wp:docPr id="15" name="Imagen 15" descr="Jueves Santo, Cena del Señor - Diócesis de Vitoria / Gasteizko Elizbarru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eves Santo, Cena del Señor - Diócesis de Vitoria / Gasteizko Elizbarrut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6200" cy="1741170"/>
                          </a:xfrm>
                          <a:prstGeom prst="rect">
                            <a:avLst/>
                          </a:prstGeom>
                          <a:noFill/>
                          <a:ln>
                            <a:noFill/>
                          </a:ln>
                        </pic:spPr>
                      </pic:pic>
                    </a:graphicData>
                  </a:graphic>
                </wp:inline>
              </w:drawing>
            </w:r>
          </w:p>
          <w:p w:rsidR="00A54267" w:rsidRPr="00A54267" w:rsidRDefault="00A54267" w:rsidP="00A54267">
            <w:pPr>
              <w:autoSpaceDE w:val="0"/>
              <w:autoSpaceDN w:val="0"/>
              <w:adjustRightInd w:val="0"/>
              <w:rPr>
                <w:rFonts w:ascii="Arial" w:hAnsi="Arial" w:cs="Arial"/>
                <w:sz w:val="6"/>
                <w:szCs w:val="6"/>
              </w:rPr>
            </w:pPr>
          </w:p>
        </w:tc>
      </w:tr>
    </w:tbl>
    <w:p w:rsidR="00A54267" w:rsidRPr="00886FF2" w:rsidRDefault="00A54267" w:rsidP="00F21304">
      <w:pPr>
        <w:autoSpaceDE w:val="0"/>
        <w:autoSpaceDN w:val="0"/>
        <w:adjustRightInd w:val="0"/>
        <w:spacing w:after="80"/>
        <w:rPr>
          <w:rFonts w:ascii="Arial" w:hAnsi="Arial" w:cs="Arial"/>
          <w:sz w:val="22"/>
          <w:szCs w:val="22"/>
        </w:rPr>
      </w:pPr>
      <w:proofErr w:type="gramStart"/>
      <w:r>
        <w:rPr>
          <w:rFonts w:ascii="Arial" w:eastAsiaTheme="minorHAnsi" w:hAnsi="Arial" w:cs="Arial"/>
          <w:sz w:val="22"/>
          <w:szCs w:val="22"/>
          <w:lang w:eastAsia="en-US"/>
        </w:rPr>
        <w:t>liturgia</w:t>
      </w:r>
      <w:proofErr w:type="gramEnd"/>
      <w:r>
        <w:rPr>
          <w:rFonts w:ascii="Arial" w:eastAsiaTheme="minorHAnsi" w:hAnsi="Arial" w:cs="Arial"/>
          <w:sz w:val="22"/>
          <w:szCs w:val="22"/>
          <w:lang w:eastAsia="en-US"/>
        </w:rPr>
        <w:t xml:space="preserve"> y las </w:t>
      </w:r>
      <w:r w:rsidRPr="00F61068">
        <w:rPr>
          <w:rFonts w:ascii="Arial" w:eastAsiaTheme="minorHAnsi" w:hAnsi="Arial" w:cs="Arial"/>
          <w:sz w:val="22"/>
          <w:szCs w:val="22"/>
          <w:lang w:eastAsia="en-US"/>
        </w:rPr>
        <w:t>prácticas espirituales se corresponden con el mismo ciclo de tiempo.</w:t>
      </w:r>
    </w:p>
    <w:p w:rsidR="00406AD3" w:rsidRPr="00F61068" w:rsidRDefault="00406AD3" w:rsidP="00A54267">
      <w:pPr>
        <w:autoSpaceDE w:val="0"/>
        <w:autoSpaceDN w:val="0"/>
        <w:adjustRightInd w:val="0"/>
        <w:spacing w:after="80"/>
        <w:rPr>
          <w:rFonts w:ascii="Arial" w:eastAsiaTheme="minorHAnsi" w:hAnsi="Arial" w:cs="Arial"/>
          <w:sz w:val="22"/>
          <w:szCs w:val="22"/>
          <w:lang w:eastAsia="en-US"/>
        </w:rPr>
      </w:pPr>
      <w:r w:rsidRPr="00F61068">
        <w:rPr>
          <w:rFonts w:ascii="Arial" w:eastAsiaTheme="minorHAnsi" w:hAnsi="Arial" w:cs="Arial"/>
          <w:sz w:val="22"/>
          <w:szCs w:val="22"/>
          <w:lang w:eastAsia="en-US"/>
        </w:rPr>
        <w:t>Durante el día, el creyente decía dos veces su confesión de fe (</w:t>
      </w:r>
      <w:proofErr w:type="spellStart"/>
      <w:r w:rsidRPr="00F61068">
        <w:rPr>
          <w:rFonts w:ascii="Arial" w:eastAsiaTheme="minorHAnsi" w:hAnsi="Arial" w:cs="Arial"/>
          <w:i/>
          <w:iCs/>
          <w:sz w:val="22"/>
          <w:szCs w:val="22"/>
          <w:lang w:eastAsia="en-US"/>
        </w:rPr>
        <w:t>Shemá</w:t>
      </w:r>
      <w:proofErr w:type="spellEnd"/>
      <w:r>
        <w:rPr>
          <w:rFonts w:ascii="Arial" w:eastAsiaTheme="minorHAnsi" w:hAnsi="Arial" w:cs="Arial"/>
          <w:sz w:val="22"/>
          <w:szCs w:val="22"/>
          <w:lang w:eastAsia="en-US"/>
        </w:rPr>
        <w:t xml:space="preserve">) </w:t>
      </w:r>
      <w:r w:rsidRPr="00F61068">
        <w:rPr>
          <w:rFonts w:ascii="Arial" w:eastAsiaTheme="minorHAnsi" w:hAnsi="Arial" w:cs="Arial"/>
          <w:sz w:val="22"/>
          <w:szCs w:val="22"/>
          <w:lang w:eastAsia="en-US"/>
        </w:rPr>
        <w:t>y oraba tres veces durante la jornada</w:t>
      </w:r>
      <w:r>
        <w:rPr>
          <w:rFonts w:ascii="Arial" w:eastAsiaTheme="minorHAnsi" w:hAnsi="Arial" w:cs="Arial"/>
          <w:sz w:val="22"/>
          <w:szCs w:val="22"/>
          <w:lang w:eastAsia="en-US"/>
        </w:rPr>
        <w:t xml:space="preserve">: por la mañana, por la tarde y </w:t>
      </w:r>
      <w:r w:rsidRPr="00F61068">
        <w:rPr>
          <w:rFonts w:ascii="Arial" w:eastAsiaTheme="minorHAnsi" w:hAnsi="Arial" w:cs="Arial"/>
          <w:sz w:val="22"/>
          <w:szCs w:val="22"/>
          <w:lang w:eastAsia="en-US"/>
        </w:rPr>
        <w:t>por la noche (</w:t>
      </w:r>
      <w:proofErr w:type="spellStart"/>
      <w:r w:rsidRPr="00F61068">
        <w:rPr>
          <w:rFonts w:ascii="Arial" w:eastAsiaTheme="minorHAnsi" w:hAnsi="Arial" w:cs="Arial"/>
          <w:i/>
          <w:iCs/>
          <w:sz w:val="22"/>
          <w:szCs w:val="22"/>
          <w:lang w:eastAsia="en-US"/>
        </w:rPr>
        <w:t>Tefilláh</w:t>
      </w:r>
      <w:proofErr w:type="spellEnd"/>
      <w:r>
        <w:rPr>
          <w:rFonts w:ascii="Arial" w:eastAsiaTheme="minorHAnsi" w:hAnsi="Arial" w:cs="Arial"/>
          <w:sz w:val="22"/>
          <w:szCs w:val="22"/>
          <w:lang w:eastAsia="en-US"/>
        </w:rPr>
        <w:t xml:space="preserve">). </w:t>
      </w:r>
      <w:r w:rsidRPr="00F61068">
        <w:rPr>
          <w:rFonts w:ascii="Arial" w:eastAsiaTheme="minorHAnsi" w:hAnsi="Arial" w:cs="Arial"/>
          <w:sz w:val="22"/>
          <w:szCs w:val="22"/>
          <w:lang w:eastAsia="en-US"/>
        </w:rPr>
        <w:t>En el día de reposo (sábado, último dí</w:t>
      </w:r>
      <w:r>
        <w:rPr>
          <w:rFonts w:ascii="Arial" w:eastAsiaTheme="minorHAnsi" w:hAnsi="Arial" w:cs="Arial"/>
          <w:sz w:val="22"/>
          <w:szCs w:val="22"/>
          <w:lang w:eastAsia="en-US"/>
        </w:rPr>
        <w:t xml:space="preserve">a del ciclo semanal) se reunían </w:t>
      </w:r>
      <w:r w:rsidRPr="00F61068">
        <w:rPr>
          <w:rFonts w:ascii="Arial" w:eastAsiaTheme="minorHAnsi" w:hAnsi="Arial" w:cs="Arial"/>
          <w:sz w:val="22"/>
          <w:szCs w:val="22"/>
          <w:lang w:eastAsia="en-US"/>
        </w:rPr>
        <w:t>en la sinagoga para estudiar las Escr</w:t>
      </w:r>
      <w:r>
        <w:rPr>
          <w:rFonts w:ascii="Arial" w:eastAsiaTheme="minorHAnsi" w:hAnsi="Arial" w:cs="Arial"/>
          <w:sz w:val="22"/>
          <w:szCs w:val="22"/>
          <w:lang w:eastAsia="en-US"/>
        </w:rPr>
        <w:t xml:space="preserve">ituras y orar comunitariamente. </w:t>
      </w:r>
      <w:r w:rsidRPr="00F61068">
        <w:rPr>
          <w:rFonts w:ascii="Arial" w:eastAsiaTheme="minorHAnsi" w:hAnsi="Arial" w:cs="Arial"/>
          <w:sz w:val="22"/>
          <w:szCs w:val="22"/>
          <w:lang w:eastAsia="en-US"/>
        </w:rPr>
        <w:t xml:space="preserve">También existían fiestas anuales. Así </w:t>
      </w:r>
      <w:r w:rsidR="00A54267">
        <w:rPr>
          <w:rFonts w:ascii="Arial" w:eastAsiaTheme="minorHAnsi" w:hAnsi="Arial" w:cs="Arial"/>
          <w:sz w:val="22"/>
          <w:szCs w:val="22"/>
          <w:lang w:eastAsia="en-US"/>
        </w:rPr>
        <w:t xml:space="preserve">fue también en tiempos de Jesús </w:t>
      </w:r>
      <w:r w:rsidRPr="00F61068">
        <w:rPr>
          <w:rFonts w:ascii="Arial" w:eastAsiaTheme="minorHAnsi" w:hAnsi="Arial" w:cs="Arial"/>
          <w:sz w:val="22"/>
          <w:szCs w:val="22"/>
          <w:lang w:eastAsia="en-US"/>
        </w:rPr>
        <w:t>y los primeros cristianos. El cicl</w:t>
      </w:r>
      <w:r>
        <w:rPr>
          <w:rFonts w:ascii="Arial" w:eastAsiaTheme="minorHAnsi" w:hAnsi="Arial" w:cs="Arial"/>
          <w:sz w:val="22"/>
          <w:szCs w:val="22"/>
          <w:lang w:eastAsia="en-US"/>
        </w:rPr>
        <w:t xml:space="preserve">o semanal fue cambiado hacia el </w:t>
      </w:r>
      <w:r w:rsidRPr="00F61068">
        <w:rPr>
          <w:rFonts w:ascii="Arial" w:eastAsiaTheme="minorHAnsi" w:hAnsi="Arial" w:cs="Arial"/>
          <w:sz w:val="22"/>
          <w:szCs w:val="22"/>
          <w:lang w:eastAsia="en-US"/>
        </w:rPr>
        <w:t>domingo, día de la resurrección de</w:t>
      </w:r>
      <w:r>
        <w:rPr>
          <w:rFonts w:ascii="Arial" w:eastAsiaTheme="minorHAnsi" w:hAnsi="Arial" w:cs="Arial"/>
          <w:sz w:val="22"/>
          <w:szCs w:val="22"/>
          <w:lang w:eastAsia="en-US"/>
        </w:rPr>
        <w:t xml:space="preserve"> Cristo y también se comenzaron </w:t>
      </w:r>
      <w:r w:rsidRPr="00F61068">
        <w:rPr>
          <w:rFonts w:ascii="Arial" w:eastAsiaTheme="minorHAnsi" w:hAnsi="Arial" w:cs="Arial"/>
          <w:sz w:val="22"/>
          <w:szCs w:val="22"/>
          <w:lang w:eastAsia="en-US"/>
        </w:rPr>
        <w:t>a celebrar fiestas a lo largo del año: recordación de la muerte y</w:t>
      </w:r>
      <w:r>
        <w:rPr>
          <w:rFonts w:ascii="Arial" w:eastAsiaTheme="minorHAnsi" w:hAnsi="Arial" w:cs="Arial"/>
          <w:sz w:val="22"/>
          <w:szCs w:val="22"/>
          <w:lang w:eastAsia="en-US"/>
        </w:rPr>
        <w:t xml:space="preserve"> resurrección </w:t>
      </w:r>
      <w:r w:rsidRPr="00F61068">
        <w:rPr>
          <w:rFonts w:ascii="Arial" w:eastAsiaTheme="minorHAnsi" w:hAnsi="Arial" w:cs="Arial"/>
          <w:sz w:val="22"/>
          <w:szCs w:val="22"/>
          <w:lang w:eastAsia="en-US"/>
        </w:rPr>
        <w:t>del Señor, Pentecostés y otras.</w:t>
      </w:r>
    </w:p>
    <w:p w:rsidR="002300F3" w:rsidRPr="00406AD3" w:rsidRDefault="00406AD3" w:rsidP="00406AD3">
      <w:pPr>
        <w:autoSpaceDE w:val="0"/>
        <w:autoSpaceDN w:val="0"/>
        <w:adjustRightInd w:val="0"/>
        <w:spacing w:after="80"/>
        <w:jc w:val="right"/>
        <w:rPr>
          <w:rFonts w:ascii="Arial Narrow" w:eastAsiaTheme="minorHAnsi" w:hAnsi="Arial Narrow" w:cs="Arial"/>
          <w:i/>
          <w:sz w:val="20"/>
          <w:szCs w:val="20"/>
          <w:lang w:eastAsia="en-US"/>
        </w:rPr>
      </w:pPr>
      <w:r w:rsidRPr="00342566">
        <w:rPr>
          <w:rFonts w:ascii="Arial Narrow" w:eastAsiaTheme="minorHAnsi" w:hAnsi="Arial Narrow" w:cs="Arial"/>
          <w:b/>
          <w:i/>
          <w:sz w:val="20"/>
          <w:szCs w:val="20"/>
          <w:lang w:eastAsia="en-US"/>
        </w:rPr>
        <w:t>Manual de Culto</w:t>
      </w:r>
      <w:r w:rsidRPr="00342566">
        <w:rPr>
          <w:rFonts w:ascii="Arial Narrow" w:eastAsiaTheme="minorHAnsi" w:hAnsi="Arial Narrow" w:cs="Arial"/>
          <w:i/>
          <w:sz w:val="20"/>
          <w:szCs w:val="20"/>
          <w:lang w:eastAsia="en-US"/>
        </w:rPr>
        <w:t>, Claudio Pose y Juan Gattinoni, Centro Metodista de Estudios</w:t>
      </w:r>
      <w:r>
        <w:rPr>
          <w:rFonts w:ascii="Arial Narrow" w:eastAsiaTheme="minorHAnsi" w:hAnsi="Arial Narrow" w:cs="Arial"/>
          <w:i/>
          <w:sz w:val="20"/>
          <w:szCs w:val="20"/>
          <w:lang w:eastAsia="en-US"/>
        </w:rPr>
        <w:t xml:space="preserve"> </w:t>
      </w:r>
      <w:proofErr w:type="spellStart"/>
      <w:r>
        <w:rPr>
          <w:rFonts w:ascii="Arial Narrow" w:eastAsiaTheme="minorHAnsi" w:hAnsi="Arial Narrow" w:cs="Arial"/>
          <w:i/>
          <w:sz w:val="20"/>
          <w:szCs w:val="20"/>
          <w:lang w:eastAsia="en-US"/>
        </w:rPr>
        <w:t>Wesleyanos</w:t>
      </w:r>
      <w:proofErr w:type="spellEnd"/>
      <w:r>
        <w:rPr>
          <w:rFonts w:ascii="Arial Narrow" w:eastAsiaTheme="minorHAnsi" w:hAnsi="Arial Narrow" w:cs="Arial"/>
          <w:i/>
          <w:sz w:val="20"/>
          <w:szCs w:val="20"/>
          <w:lang w:eastAsia="en-US"/>
        </w:rPr>
        <w:t>, Buenos Aires, 2022</w:t>
      </w:r>
    </w:p>
    <w:p w:rsidR="00DF1D70" w:rsidRPr="00B943EB" w:rsidRDefault="00DF1D70" w:rsidP="00DF1D70">
      <w:pPr>
        <w:rPr>
          <w:rFonts w:ascii="Arial" w:hAnsi="Arial" w:cs="Arial"/>
          <w:i/>
          <w:sz w:val="18"/>
          <w:szCs w:val="18"/>
        </w:rPr>
      </w:pPr>
    </w:p>
    <w:tbl>
      <w:tblPr>
        <w:tblW w:w="0" w:type="auto"/>
        <w:tblLook w:val="04A0" w:firstRow="1" w:lastRow="0" w:firstColumn="1" w:lastColumn="0" w:noHBand="0" w:noVBand="1"/>
      </w:tblPr>
      <w:tblGrid>
        <w:gridCol w:w="9854"/>
      </w:tblGrid>
      <w:tr w:rsidR="00DF1D70" w:rsidTr="00806412">
        <w:tc>
          <w:tcPr>
            <w:tcW w:w="10173" w:type="dxa"/>
            <w:shd w:val="clear" w:color="auto" w:fill="C00000"/>
          </w:tcPr>
          <w:p w:rsidR="00DF1D70" w:rsidRDefault="00DF1D70" w:rsidP="00806412">
            <w:pPr>
              <w:spacing w:before="40" w:after="40"/>
              <w:rPr>
                <w:rFonts w:ascii="Arial" w:hAnsi="Arial" w:cs="Arial"/>
              </w:rPr>
            </w:pPr>
            <w:r>
              <w:rPr>
                <w:rFonts w:ascii="Arial" w:hAnsi="Arial" w:cs="Arial"/>
                <w:b/>
              </w:rPr>
              <w:lastRenderedPageBreak/>
              <w:t>Mayo 28, 2023</w:t>
            </w:r>
            <w:r w:rsidRPr="00291F14">
              <w:rPr>
                <w:rFonts w:ascii="Arial" w:hAnsi="Arial" w:cs="Arial"/>
                <w:b/>
              </w:rPr>
              <w:t xml:space="preserve"> – </w:t>
            </w:r>
            <w:r>
              <w:rPr>
                <w:rFonts w:ascii="Arial" w:hAnsi="Arial" w:cs="Arial"/>
                <w:b/>
              </w:rPr>
              <w:t xml:space="preserve">Día de Pentecostés </w:t>
            </w:r>
            <w:r w:rsidRPr="00291F14">
              <w:rPr>
                <w:rFonts w:ascii="Arial" w:hAnsi="Arial" w:cs="Arial"/>
              </w:rPr>
              <w:t>(</w:t>
            </w:r>
            <w:r>
              <w:rPr>
                <w:rFonts w:ascii="Arial" w:hAnsi="Arial" w:cs="Arial"/>
              </w:rPr>
              <w:t>Rojo</w:t>
            </w:r>
            <w:r w:rsidRPr="00291F14">
              <w:rPr>
                <w:rFonts w:ascii="Arial" w:hAnsi="Arial" w:cs="Arial"/>
              </w:rPr>
              <w:t>)</w:t>
            </w:r>
          </w:p>
          <w:p w:rsidR="00DF1D70" w:rsidRPr="00D72AEB" w:rsidRDefault="00DF1D70" w:rsidP="00D72AEB">
            <w:pPr>
              <w:ind w:left="708"/>
              <w:rPr>
                <w:rFonts w:ascii="Arial" w:hAnsi="Arial" w:cs="Arial"/>
                <w:b/>
                <w:sz w:val="16"/>
                <w:szCs w:val="16"/>
              </w:rPr>
            </w:pPr>
            <w:r w:rsidRPr="00D72AEB">
              <w:rPr>
                <w:rFonts w:ascii="Arial" w:hAnsi="Arial" w:cs="Arial"/>
                <w:b/>
                <w:sz w:val="16"/>
                <w:szCs w:val="16"/>
              </w:rPr>
              <w:t>DGO 28 – COMIENZA LA SEMANA DE ORACIÓN POR LA UNIDAD DE LOS CRISTIANOS</w:t>
            </w:r>
          </w:p>
          <w:p w:rsidR="00DF1D70" w:rsidRPr="00D72AEB" w:rsidRDefault="00DF1D70" w:rsidP="00D72AEB">
            <w:pPr>
              <w:ind w:left="708"/>
              <w:rPr>
                <w:rFonts w:ascii="Arial" w:hAnsi="Arial" w:cs="Arial"/>
                <w:b/>
                <w:sz w:val="16"/>
                <w:szCs w:val="16"/>
              </w:rPr>
            </w:pPr>
            <w:r w:rsidRPr="00D72AEB">
              <w:rPr>
                <w:rFonts w:ascii="Arial" w:hAnsi="Arial" w:cs="Arial"/>
                <w:b/>
                <w:sz w:val="16"/>
                <w:szCs w:val="16"/>
              </w:rPr>
              <w:t>MIÉ 31 – DÍA DE LA AMÉRICA DEL SUR  –  DÍA MUNDIAL SIN TABACO</w:t>
            </w:r>
          </w:p>
          <w:p w:rsidR="00DF1D70" w:rsidRPr="00320E91" w:rsidRDefault="00DF1D70" w:rsidP="00D72AEB">
            <w:pPr>
              <w:ind w:left="708"/>
              <w:rPr>
                <w:rFonts w:ascii="Arial" w:hAnsi="Arial" w:cs="Arial"/>
                <w:sz w:val="18"/>
                <w:szCs w:val="18"/>
              </w:rPr>
            </w:pPr>
            <w:r w:rsidRPr="00D72AEB">
              <w:rPr>
                <w:rFonts w:ascii="Arial" w:hAnsi="Arial" w:cs="Arial"/>
                <w:b/>
                <w:sz w:val="16"/>
                <w:szCs w:val="16"/>
              </w:rPr>
              <w:t>JUE 1 – DÍA INTERNACIONAL DE LA INFANCIA</w:t>
            </w:r>
          </w:p>
        </w:tc>
      </w:tr>
    </w:tbl>
    <w:p w:rsidR="00DF1D70" w:rsidRPr="00557029" w:rsidRDefault="00DF1D70" w:rsidP="00B32656">
      <w:pPr>
        <w:rPr>
          <w:rFonts w:ascii="Arial" w:hAnsi="Arial" w:cs="Arial"/>
          <w:sz w:val="8"/>
          <w:szCs w:val="8"/>
        </w:rPr>
      </w:pPr>
    </w:p>
    <w:tbl>
      <w:tblPr>
        <w:tblW w:w="9889" w:type="dxa"/>
        <w:tblLayout w:type="fixed"/>
        <w:tblLook w:val="04A0" w:firstRow="1" w:lastRow="0" w:firstColumn="1" w:lastColumn="0" w:noHBand="0" w:noVBand="1"/>
      </w:tblPr>
      <w:tblGrid>
        <w:gridCol w:w="3652"/>
        <w:gridCol w:w="6237"/>
      </w:tblGrid>
      <w:tr w:rsidR="00DF1D70" w:rsidTr="00CF2471">
        <w:tc>
          <w:tcPr>
            <w:tcW w:w="3652" w:type="dxa"/>
            <w:shd w:val="clear" w:color="auto" w:fill="66FF33"/>
          </w:tcPr>
          <w:p w:rsidR="00DF1D70" w:rsidRDefault="00DF1D70" w:rsidP="00B32656">
            <w:pPr>
              <w:rPr>
                <w:rFonts w:ascii="Arial" w:hAnsi="Arial" w:cs="Arial"/>
                <w:b/>
                <w:sz w:val="8"/>
                <w:szCs w:val="8"/>
              </w:rPr>
            </w:pPr>
          </w:p>
          <w:p w:rsidR="00D72AEB" w:rsidRPr="00D72AEB" w:rsidRDefault="00D72AEB" w:rsidP="00B32656">
            <w:pPr>
              <w:rPr>
                <w:rFonts w:ascii="Arial" w:hAnsi="Arial" w:cs="Arial"/>
                <w:b/>
                <w:sz w:val="8"/>
                <w:szCs w:val="8"/>
              </w:rPr>
            </w:pPr>
            <w:r w:rsidRPr="00D15D90">
              <w:rPr>
                <w:noProof/>
              </w:rPr>
              <w:drawing>
                <wp:inline distT="0" distB="0" distL="0" distR="0" wp14:anchorId="47F01979" wp14:editId="610E1BBC">
                  <wp:extent cx="2162833" cy="3057098"/>
                  <wp:effectExtent l="0" t="0" r="8890" b="0"/>
                  <wp:docPr id="6" name="Imagen 11" descr="http://www.sicomoro-2.com/33-pentecostesC%20cerezo.jp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www.sicomoro-2.com/33-pentecostesC%20cerezo.jpg"/>
                          <pic:cNvPicPr>
                            <a:picLocks noChangeAspect="1" noChangeArrowheads="1"/>
                          </pic:cNvPicPr>
                        </pic:nvPicPr>
                        <pic:blipFill>
                          <a:blip r:embed="rId11" cstate="print"/>
                          <a:srcRect/>
                          <a:stretch>
                            <a:fillRect/>
                          </a:stretch>
                        </pic:blipFill>
                        <pic:spPr bwMode="auto">
                          <a:xfrm>
                            <a:off x="0" y="0"/>
                            <a:ext cx="2165534" cy="3060916"/>
                          </a:xfrm>
                          <a:prstGeom prst="rect">
                            <a:avLst/>
                          </a:prstGeom>
                          <a:noFill/>
                          <a:ln w="9525">
                            <a:noFill/>
                            <a:miter lim="800000"/>
                            <a:headEnd/>
                            <a:tailEnd/>
                          </a:ln>
                        </pic:spPr>
                      </pic:pic>
                    </a:graphicData>
                  </a:graphic>
                </wp:inline>
              </w:drawing>
            </w:r>
          </w:p>
          <w:p w:rsidR="00DF1D70" w:rsidRPr="00DD2739" w:rsidRDefault="00DF1D70" w:rsidP="00806412">
            <w:pPr>
              <w:rPr>
                <w:rFonts w:ascii="Arial" w:hAnsi="Arial" w:cs="Arial"/>
                <w:i/>
                <w:sz w:val="14"/>
                <w:szCs w:val="14"/>
              </w:rPr>
            </w:pPr>
            <w:r w:rsidRPr="00DD2739">
              <w:rPr>
                <w:rFonts w:ascii="Arial" w:hAnsi="Arial" w:cs="Arial"/>
                <w:i/>
                <w:sz w:val="14"/>
                <w:szCs w:val="14"/>
              </w:rPr>
              <w:t xml:space="preserve">Cerezo </w:t>
            </w:r>
            <w:proofErr w:type="spellStart"/>
            <w:r w:rsidRPr="00DD2739">
              <w:rPr>
                <w:rFonts w:ascii="Arial" w:hAnsi="Arial" w:cs="Arial"/>
                <w:i/>
                <w:sz w:val="14"/>
                <w:szCs w:val="14"/>
              </w:rPr>
              <w:t>Barredo</w:t>
            </w:r>
            <w:proofErr w:type="spellEnd"/>
          </w:p>
        </w:tc>
        <w:tc>
          <w:tcPr>
            <w:tcW w:w="6237" w:type="dxa"/>
          </w:tcPr>
          <w:p w:rsidR="00B32656" w:rsidRPr="00B32656" w:rsidRDefault="00B32656" w:rsidP="00B32656">
            <w:pPr>
              <w:spacing w:after="80"/>
              <w:rPr>
                <w:rFonts w:ascii="Arial" w:hAnsi="Arial" w:cs="Arial"/>
                <w:sz w:val="22"/>
                <w:szCs w:val="22"/>
              </w:rPr>
            </w:pPr>
            <w:r w:rsidRPr="00B32656">
              <w:rPr>
                <w:rFonts w:ascii="Arial" w:hAnsi="Arial" w:cs="Arial"/>
                <w:b/>
                <w:sz w:val="22"/>
                <w:szCs w:val="22"/>
              </w:rPr>
              <w:t>Evangelio de Juan 20.19-23:</w:t>
            </w:r>
            <w:r w:rsidRPr="00B32656">
              <w:rPr>
                <w:rFonts w:ascii="Arial" w:hAnsi="Arial" w:cs="Arial"/>
                <w:sz w:val="22"/>
                <w:szCs w:val="22"/>
              </w:rPr>
              <w:t xml:space="preserve"> Aquella noche de ese primer día de la semana, Jesús entra donde están los discípulos con las puertas cerradas por miedo autoridades, saluda a los discípulos deseándoles la paz, les sopla dándoles el Espíritu Santo, y los envía a su misión en el mundo. </w:t>
            </w:r>
          </w:p>
          <w:p w:rsidR="00B32656" w:rsidRPr="00B32656" w:rsidRDefault="00F512A1" w:rsidP="0075596A">
            <w:pPr>
              <w:spacing w:after="80"/>
              <w:rPr>
                <w:rFonts w:ascii="Arial" w:hAnsi="Arial" w:cs="Arial"/>
                <w:sz w:val="22"/>
                <w:szCs w:val="22"/>
              </w:rPr>
            </w:pPr>
            <w:r w:rsidRPr="00FE4236">
              <w:rPr>
                <w:rFonts w:ascii="Arial" w:hAnsi="Arial" w:cs="Arial"/>
                <w:sz w:val="22"/>
                <w:szCs w:val="22"/>
              </w:rPr>
              <w:t>O</w:t>
            </w:r>
            <w:r w:rsidRPr="00FE4236">
              <w:rPr>
                <w:rFonts w:ascii="Arial" w:hAnsi="Arial" w:cs="Arial"/>
                <w:b/>
                <w:sz w:val="22"/>
                <w:szCs w:val="22"/>
              </w:rPr>
              <w:t xml:space="preserve"> </w:t>
            </w:r>
            <w:r w:rsidR="0075596A" w:rsidRPr="00FE4236">
              <w:rPr>
                <w:rFonts w:ascii="Arial" w:hAnsi="Arial" w:cs="Arial"/>
                <w:b/>
                <w:sz w:val="22"/>
                <w:szCs w:val="22"/>
              </w:rPr>
              <w:t>Evangelio de</w:t>
            </w:r>
            <w:r w:rsidR="0075596A" w:rsidRPr="00FE4236">
              <w:rPr>
                <w:rFonts w:ascii="Arial" w:hAnsi="Arial" w:cs="Arial"/>
                <w:sz w:val="22"/>
                <w:szCs w:val="22"/>
              </w:rPr>
              <w:t xml:space="preserve"> </w:t>
            </w:r>
            <w:r w:rsidR="00B32656" w:rsidRPr="00FE4236">
              <w:rPr>
                <w:rFonts w:ascii="Arial" w:hAnsi="Arial" w:cs="Arial"/>
                <w:b/>
                <w:sz w:val="22"/>
                <w:szCs w:val="22"/>
              </w:rPr>
              <w:t>Juan 7.37-39:</w:t>
            </w:r>
            <w:r w:rsidR="00B32656" w:rsidRPr="00FE4236">
              <w:rPr>
                <w:rFonts w:ascii="Arial" w:hAnsi="Arial" w:cs="Arial"/>
                <w:sz w:val="22"/>
                <w:szCs w:val="22"/>
              </w:rPr>
              <w:t xml:space="preserve"> En el último día de la gran fiesta de las enramadas Jesús se pone en pie y dice con voz alta que si alguien tiene sed que venga a él y beba, porque de su interior correrán ríos de agua viva. Y lo dice refiriéndose al Espíritu que recibirían quienes creyeran en él, cuando fuera glorificado.</w:t>
            </w:r>
          </w:p>
          <w:p w:rsidR="00DF1D70" w:rsidRDefault="00DF1D70" w:rsidP="00B32656">
            <w:pPr>
              <w:spacing w:after="80"/>
              <w:rPr>
                <w:rFonts w:ascii="Arial" w:hAnsi="Arial" w:cs="Arial"/>
                <w:sz w:val="22"/>
                <w:szCs w:val="22"/>
              </w:rPr>
            </w:pPr>
            <w:r w:rsidRPr="00B32656">
              <w:rPr>
                <w:rFonts w:ascii="Arial" w:hAnsi="Arial" w:cs="Arial"/>
                <w:b/>
                <w:sz w:val="22"/>
                <w:szCs w:val="22"/>
              </w:rPr>
              <w:t>Hechos de los Apóstoles 2.1-18:</w:t>
            </w:r>
            <w:r w:rsidRPr="00B32656">
              <w:rPr>
                <w:rFonts w:ascii="Arial" w:hAnsi="Arial" w:cs="Arial"/>
                <w:sz w:val="22"/>
                <w:szCs w:val="22"/>
              </w:rPr>
              <w:t xml:space="preserve"> El día de la fiesta de Pentecostés todos los creyentes estaban reunidos y todos fueron llenos del Espíritu Santo con señales de fuego, y los creyentes hablaban en distintas lenguas. Es que derramaré mi espíritu sobre toda la humanidad, anuncia el Señor.</w:t>
            </w:r>
          </w:p>
          <w:p w:rsidR="00DF1D70" w:rsidRPr="00806412" w:rsidRDefault="00806412" w:rsidP="00806412">
            <w:pPr>
              <w:widowControl w:val="0"/>
              <w:autoSpaceDE w:val="0"/>
              <w:autoSpaceDN w:val="0"/>
              <w:adjustRightInd w:val="0"/>
              <w:spacing w:after="80"/>
              <w:rPr>
                <w:rFonts w:ascii="Arial" w:hAnsi="Arial" w:cs="Arial"/>
                <w:i/>
                <w:iCs/>
                <w:sz w:val="8"/>
                <w:szCs w:val="8"/>
              </w:rPr>
            </w:pPr>
            <w:r w:rsidRPr="00B32656">
              <w:rPr>
                <w:rFonts w:ascii="Arial" w:hAnsi="Arial" w:cs="Arial"/>
                <w:b/>
                <w:sz w:val="22"/>
                <w:szCs w:val="22"/>
              </w:rPr>
              <w:t>Salmo 104.24-34, 35c:</w:t>
            </w:r>
            <w:r w:rsidRPr="00B32656">
              <w:rPr>
                <w:rFonts w:ascii="Arial" w:hAnsi="Arial" w:cs="Arial"/>
                <w:sz w:val="22"/>
                <w:szCs w:val="22"/>
              </w:rPr>
              <w:t xml:space="preserve"> Cuántas cosas hiciste, Señor, todo con sabiduría, y todas tus cria</w:t>
            </w:r>
            <w:r w:rsidR="00FE4236">
              <w:rPr>
                <w:rFonts w:ascii="Arial" w:hAnsi="Arial" w:cs="Arial"/>
                <w:sz w:val="22"/>
                <w:szCs w:val="22"/>
              </w:rPr>
              <w:t xml:space="preserve">turas esperan su comida de ti. </w:t>
            </w:r>
            <w:r w:rsidRPr="00B32656">
              <w:rPr>
                <w:rFonts w:ascii="Arial" w:hAnsi="Arial" w:cs="Arial"/>
                <w:sz w:val="22"/>
                <w:szCs w:val="22"/>
              </w:rPr>
              <w:t>La gloria del Señor es eterna, sólo en ti encuentro mi alegría</w:t>
            </w:r>
            <w:proofErr w:type="gramStart"/>
            <w:r w:rsidRPr="00B32656">
              <w:rPr>
                <w:rFonts w:ascii="Arial" w:hAnsi="Arial" w:cs="Arial"/>
                <w:sz w:val="22"/>
                <w:szCs w:val="22"/>
              </w:rPr>
              <w:t>!</w:t>
            </w:r>
            <w:proofErr w:type="gramEnd"/>
          </w:p>
        </w:tc>
      </w:tr>
    </w:tbl>
    <w:p w:rsidR="00B32656" w:rsidRPr="00B32656" w:rsidRDefault="00B32656" w:rsidP="00B32656">
      <w:pPr>
        <w:spacing w:after="80"/>
        <w:rPr>
          <w:rFonts w:ascii="Arial" w:hAnsi="Arial" w:cs="Arial"/>
          <w:sz w:val="22"/>
          <w:szCs w:val="22"/>
        </w:rPr>
      </w:pPr>
      <w:r w:rsidRPr="00B32656">
        <w:rPr>
          <w:rFonts w:ascii="Arial" w:hAnsi="Arial" w:cs="Arial"/>
          <w:b/>
          <w:sz w:val="22"/>
          <w:szCs w:val="22"/>
        </w:rPr>
        <w:t xml:space="preserve">1a Carta a los Corintios 12.3b-7, 12-13: </w:t>
      </w:r>
      <w:r w:rsidRPr="00B32656">
        <w:rPr>
          <w:rFonts w:ascii="Arial" w:hAnsi="Arial" w:cs="Arial"/>
          <w:sz w:val="22"/>
          <w:szCs w:val="22"/>
        </w:rPr>
        <w:t>En la iglesia hay diferentes dones, distintas maneras de servir, todas vienen del mismo Espíritu, para provecho de todos. El cuerpo humano está formado por muchos</w:t>
      </w:r>
      <w:r w:rsidR="00161043">
        <w:rPr>
          <w:rFonts w:ascii="Arial" w:hAnsi="Arial" w:cs="Arial"/>
          <w:sz w:val="22"/>
          <w:szCs w:val="22"/>
        </w:rPr>
        <w:t xml:space="preserve"> </w:t>
      </w:r>
      <w:r w:rsidRPr="00B32656">
        <w:rPr>
          <w:rFonts w:ascii="Arial" w:hAnsi="Arial" w:cs="Arial"/>
          <w:sz w:val="22"/>
          <w:szCs w:val="22"/>
        </w:rPr>
        <w:t>miembros: así nosotros formamos un solo cuerpo por medio de un solo Espíritu.</w:t>
      </w:r>
    </w:p>
    <w:p w:rsidR="00DF1D70" w:rsidRDefault="00DF1D70" w:rsidP="00DF1D70">
      <w:pPr>
        <w:pStyle w:val="Prrafodelista"/>
        <w:widowControl w:val="0"/>
        <w:autoSpaceDE w:val="0"/>
        <w:autoSpaceDN w:val="0"/>
        <w:adjustRightInd w:val="0"/>
        <w:spacing w:after="0" w:line="240" w:lineRule="auto"/>
        <w:ind w:left="1428"/>
        <w:rPr>
          <w:rFonts w:ascii="Arial" w:hAnsi="Arial" w:cs="Arial"/>
          <w:i/>
          <w:iCs/>
          <w:sz w:val="8"/>
          <w:szCs w:val="8"/>
          <w:lang w:val="es-MX"/>
        </w:rPr>
      </w:pPr>
      <w:proofErr w:type="gramStart"/>
      <w:r>
        <w:rPr>
          <w:rFonts w:ascii="Arial" w:hAnsi="Arial" w:cs="Arial"/>
          <w:i/>
          <w:iCs/>
          <w:sz w:val="8"/>
          <w:szCs w:val="8"/>
          <w:lang w:val="es-MX"/>
        </w:rPr>
        <w:t>a</w:t>
      </w:r>
      <w:proofErr w:type="gramEnd"/>
    </w:p>
    <w:p w:rsidR="00DF1D70" w:rsidRPr="005B43E0" w:rsidRDefault="00B32656" w:rsidP="00DF1D70">
      <w:pPr>
        <w:shd w:val="clear" w:color="auto" w:fill="C00000"/>
      </w:pPr>
      <w:r>
        <w:rPr>
          <w:rFonts w:ascii="Arial" w:hAnsi="Arial" w:cs="Arial"/>
          <w:b/>
        </w:rPr>
        <w:t>Recursos para la predicación</w:t>
      </w:r>
    </w:p>
    <w:p w:rsidR="00DF1D70" w:rsidRPr="00F861EE" w:rsidRDefault="00DF1D70" w:rsidP="00DF1D70">
      <w:pPr>
        <w:rPr>
          <w:sz w:val="12"/>
          <w:szCs w:val="12"/>
        </w:rPr>
      </w:pPr>
    </w:p>
    <w:p w:rsidR="00DD438C" w:rsidRPr="00DD438C" w:rsidRDefault="00DD438C" w:rsidP="00DD438C">
      <w:pPr>
        <w:pStyle w:val="Carnum"/>
        <w:numPr>
          <w:ilvl w:val="0"/>
          <w:numId w:val="7"/>
        </w:numPr>
        <w:spacing w:after="80"/>
        <w:ind w:right="0"/>
        <w:rPr>
          <w:rFonts w:ascii="Arial" w:hAnsi="Arial" w:cs="Arial"/>
          <w:b/>
          <w:bCs/>
        </w:rPr>
      </w:pPr>
      <w:r w:rsidRPr="00DD438C">
        <w:rPr>
          <w:rFonts w:ascii="Arial" w:hAnsi="Arial" w:cs="Arial"/>
          <w:b/>
          <w:bCs/>
        </w:rPr>
        <w:t xml:space="preserve">Juan 20.19-23 </w:t>
      </w:r>
      <w:r w:rsidRPr="00DD438C">
        <w:rPr>
          <w:rFonts w:ascii="Arial" w:hAnsi="Arial" w:cs="Arial"/>
          <w:b/>
          <w:bCs/>
        </w:rPr>
        <w:softHyphen/>
      </w:r>
      <w:r>
        <w:rPr>
          <w:rFonts w:ascii="Arial" w:hAnsi="Arial" w:cs="Arial"/>
          <w:bCs/>
          <w:i/>
        </w:rPr>
        <w:t>–</w:t>
      </w:r>
      <w:r w:rsidRPr="00DD438C">
        <w:rPr>
          <w:rFonts w:ascii="Arial" w:hAnsi="Arial" w:cs="Arial"/>
          <w:bCs/>
          <w:i/>
        </w:rPr>
        <w:t xml:space="preserve"> </w:t>
      </w:r>
      <w:r>
        <w:rPr>
          <w:rFonts w:ascii="Arial" w:hAnsi="Arial" w:cs="Arial"/>
          <w:bCs/>
          <w:i/>
        </w:rPr>
        <w:t xml:space="preserve">Presentación de </w:t>
      </w:r>
      <w:r w:rsidRPr="00DD438C">
        <w:rPr>
          <w:rFonts w:ascii="Arial" w:hAnsi="Arial" w:cs="Arial"/>
          <w:bCs/>
          <w:i/>
        </w:rPr>
        <w:t>Néstor Míguez</w:t>
      </w:r>
    </w:p>
    <w:p w:rsidR="00DD438C" w:rsidRPr="005C4161" w:rsidRDefault="00DD438C" w:rsidP="00DD438C">
      <w:pPr>
        <w:pStyle w:val="Carnum"/>
        <w:spacing w:after="80"/>
        <w:ind w:right="0"/>
        <w:jc w:val="left"/>
        <w:rPr>
          <w:rFonts w:ascii="Arial" w:hAnsi="Arial" w:cs="Arial"/>
          <w:bCs/>
          <w:u w:val="single"/>
        </w:rPr>
      </w:pPr>
      <w:r w:rsidRPr="005C4161">
        <w:rPr>
          <w:rFonts w:ascii="Arial" w:hAnsi="Arial" w:cs="Arial"/>
          <w:bCs/>
          <w:u w:val="single"/>
        </w:rPr>
        <w:t>Introducción</w:t>
      </w:r>
    </w:p>
    <w:p w:rsidR="00DD438C" w:rsidRPr="005C4161" w:rsidRDefault="00DD438C" w:rsidP="00DD438C">
      <w:pPr>
        <w:pStyle w:val="Carnum"/>
        <w:spacing w:after="120"/>
        <w:ind w:right="0"/>
        <w:jc w:val="left"/>
        <w:rPr>
          <w:rFonts w:ascii="Arial" w:hAnsi="Arial" w:cs="Arial"/>
        </w:rPr>
      </w:pPr>
      <w:r w:rsidRPr="005C4161">
        <w:rPr>
          <w:rFonts w:ascii="Arial" w:hAnsi="Arial" w:cs="Arial"/>
        </w:rPr>
        <w:t>Los textos de este domingo apuntan al hecho de Pentecostés. Nos hablan de la presencia del Espíritu Santo como aquel que nos sostiene, guía e impulsa al testimonio de la fe. El hecho histórico de Pentecostés y su significación para la tarea misionera cristiana es un hito destacado para la vida de la Iglesia. Pero como vemos por los diversos textos, hay muchas formas de experimentar esta fuerza que nos viene de Dios. Cada uno de nosotros puede experimentar el Pentecostés que Dios quiera darnos, de distintas maneras. Haremos un estudio más cuidadoso del texto de Juan 20:19-23, y en el comentario señalaremos esta pluralida</w:t>
      </w:r>
      <w:r>
        <w:rPr>
          <w:rFonts w:ascii="Arial" w:hAnsi="Arial" w:cs="Arial"/>
        </w:rPr>
        <w:t>d de experiencias del Espíritu.</w:t>
      </w:r>
    </w:p>
    <w:p w:rsidR="00DD438C" w:rsidRPr="005C4161" w:rsidRDefault="00DD438C" w:rsidP="00DD438C">
      <w:pPr>
        <w:pStyle w:val="Carnum"/>
        <w:spacing w:after="80"/>
        <w:ind w:right="0"/>
        <w:jc w:val="left"/>
        <w:rPr>
          <w:rFonts w:ascii="Arial" w:hAnsi="Arial" w:cs="Arial"/>
          <w:bCs/>
          <w:u w:val="single"/>
        </w:rPr>
      </w:pPr>
      <w:r w:rsidRPr="005C4161">
        <w:rPr>
          <w:rFonts w:ascii="Arial" w:hAnsi="Arial" w:cs="Arial"/>
          <w:bCs/>
          <w:u w:val="single"/>
        </w:rPr>
        <w:t>Análisis</w:t>
      </w:r>
    </w:p>
    <w:p w:rsidR="00DD438C" w:rsidRPr="005C4161" w:rsidRDefault="00DD438C" w:rsidP="00DD438C">
      <w:pPr>
        <w:pStyle w:val="Carnum"/>
        <w:spacing w:after="80"/>
        <w:ind w:right="0"/>
        <w:jc w:val="left"/>
        <w:rPr>
          <w:rFonts w:ascii="Arial" w:hAnsi="Arial" w:cs="Arial"/>
        </w:rPr>
      </w:pPr>
      <w:r w:rsidRPr="005C4161">
        <w:rPr>
          <w:rFonts w:ascii="Arial" w:hAnsi="Arial" w:cs="Arial"/>
        </w:rPr>
        <w:t>Los discípulos están encerrados, con las puertas atrancadas. El miedo los aísla. No pueden entrar las autoridades judías, cuya represalia temían, pero ellos tampoco pueden salir. El temo</w:t>
      </w:r>
      <w:r>
        <w:rPr>
          <w:rFonts w:ascii="Arial" w:hAnsi="Arial" w:cs="Arial"/>
        </w:rPr>
        <w:t xml:space="preserve">r predomina sobre la esperanza, ese gran enemigo del amor (1 </w:t>
      </w:r>
      <w:proofErr w:type="spellStart"/>
      <w:r>
        <w:rPr>
          <w:rFonts w:ascii="Arial" w:hAnsi="Arial" w:cs="Arial"/>
        </w:rPr>
        <w:t>Jn</w:t>
      </w:r>
      <w:proofErr w:type="spellEnd"/>
      <w:r>
        <w:rPr>
          <w:rFonts w:ascii="Arial" w:hAnsi="Arial" w:cs="Arial"/>
        </w:rPr>
        <w:t xml:space="preserve"> 4.</w:t>
      </w:r>
      <w:r w:rsidRPr="005C4161">
        <w:rPr>
          <w:rFonts w:ascii="Arial" w:hAnsi="Arial" w:cs="Arial"/>
        </w:rPr>
        <w:t>18). Venciendo esa traba que el temor de los discípulos había puesto, se hace presente Jesús, cumpliendo su promesa (</w:t>
      </w:r>
      <w:proofErr w:type="spellStart"/>
      <w:r w:rsidRPr="005C4161">
        <w:rPr>
          <w:rFonts w:ascii="Arial" w:hAnsi="Arial" w:cs="Arial"/>
        </w:rPr>
        <w:t>Jn</w:t>
      </w:r>
      <w:proofErr w:type="spellEnd"/>
      <w:r w:rsidRPr="005C4161">
        <w:rPr>
          <w:rFonts w:ascii="Arial" w:hAnsi="Arial" w:cs="Arial"/>
        </w:rPr>
        <w:t xml:space="preserve"> 14</w:t>
      </w:r>
      <w:r>
        <w:rPr>
          <w:rFonts w:ascii="Arial" w:hAnsi="Arial" w:cs="Arial"/>
        </w:rPr>
        <w:t>.</w:t>
      </w:r>
      <w:r w:rsidRPr="005C4161">
        <w:rPr>
          <w:rFonts w:ascii="Arial" w:hAnsi="Arial" w:cs="Arial"/>
        </w:rPr>
        <w:t>19; 16</w:t>
      </w:r>
      <w:r>
        <w:rPr>
          <w:rFonts w:ascii="Arial" w:hAnsi="Arial" w:cs="Arial"/>
        </w:rPr>
        <w:t>.</w:t>
      </w:r>
      <w:r w:rsidRPr="005C4161">
        <w:rPr>
          <w:rFonts w:ascii="Arial" w:hAnsi="Arial" w:cs="Arial"/>
        </w:rPr>
        <w:t>22). Más allá de las especulaciones sobre la naturaleza corpórea del Resucitado, esta presencia nos muestra c</w:t>
      </w:r>
      <w:r>
        <w:rPr>
          <w:rFonts w:ascii="Arial" w:hAnsi="Arial" w:cs="Arial"/>
        </w:rPr>
        <w:t>ó</w:t>
      </w:r>
      <w:r w:rsidRPr="005C4161">
        <w:rPr>
          <w:rFonts w:ascii="Arial" w:hAnsi="Arial" w:cs="Arial"/>
        </w:rPr>
        <w:t>mo Jesús rompe las barreras impuestas por el temor para hacer realidad en medio de los suyos la certeza de su victoria sobre la muerte y el cumplimiento de la Promesa.</w:t>
      </w:r>
    </w:p>
    <w:p w:rsidR="00DD438C" w:rsidRPr="005C4161" w:rsidRDefault="00DD438C" w:rsidP="00DD438C">
      <w:pPr>
        <w:pStyle w:val="Carnum"/>
        <w:spacing w:after="80"/>
        <w:ind w:right="0"/>
        <w:jc w:val="left"/>
        <w:rPr>
          <w:rFonts w:ascii="Arial" w:hAnsi="Arial" w:cs="Arial"/>
        </w:rPr>
      </w:pPr>
      <w:r w:rsidRPr="005C4161">
        <w:rPr>
          <w:rFonts w:ascii="Arial" w:hAnsi="Arial" w:cs="Arial"/>
        </w:rPr>
        <w:t>Jesús anuncia una vez más su paz. Era el saludo judío habitual, pero en sus labios adquiere una nueva significación (14</w:t>
      </w:r>
      <w:r>
        <w:rPr>
          <w:rFonts w:ascii="Arial" w:hAnsi="Arial" w:cs="Arial"/>
        </w:rPr>
        <w:t>.</w:t>
      </w:r>
      <w:r w:rsidRPr="005C4161">
        <w:rPr>
          <w:rFonts w:ascii="Arial" w:hAnsi="Arial" w:cs="Arial"/>
        </w:rPr>
        <w:t>27; 17</w:t>
      </w:r>
      <w:r>
        <w:rPr>
          <w:rFonts w:ascii="Arial" w:hAnsi="Arial" w:cs="Arial"/>
        </w:rPr>
        <w:t>.</w:t>
      </w:r>
      <w:r w:rsidRPr="005C4161">
        <w:rPr>
          <w:rFonts w:ascii="Arial" w:hAnsi="Arial" w:cs="Arial"/>
        </w:rPr>
        <w:t xml:space="preserve">33). La paz aparece como una certeza que permite sobrellevar la adversidad sin perder la confianza en la presencia continua del Señor que vence al mundo. Por eso es una paz que el mundo no puede dar (Las tropas romanas eran la “garantía” de la </w:t>
      </w:r>
      <w:r w:rsidRPr="005C4161">
        <w:rPr>
          <w:rFonts w:ascii="Arial" w:hAnsi="Arial" w:cs="Arial"/>
          <w:i/>
          <w:iCs/>
        </w:rPr>
        <w:t>Pax Augusta</w:t>
      </w:r>
      <w:r w:rsidRPr="005C4161">
        <w:rPr>
          <w:rFonts w:ascii="Arial" w:hAnsi="Arial" w:cs="Arial"/>
        </w:rPr>
        <w:t>). Como Jesús ya sabía acerca del miedo de sus discípulos (6</w:t>
      </w:r>
      <w:r>
        <w:rPr>
          <w:rFonts w:ascii="Arial" w:hAnsi="Arial" w:cs="Arial"/>
        </w:rPr>
        <w:t>.</w:t>
      </w:r>
      <w:r w:rsidRPr="005C4161">
        <w:rPr>
          <w:rFonts w:ascii="Arial" w:hAnsi="Arial" w:cs="Arial"/>
        </w:rPr>
        <w:t xml:space="preserve">19-20), les dio pruebas de su presencia: las heridas que lo identifican como el crucificado. Es la continuidad de un ministerio </w:t>
      </w:r>
      <w:r w:rsidRPr="005C4161">
        <w:rPr>
          <w:rFonts w:ascii="Arial" w:hAnsi="Arial" w:cs="Arial"/>
        </w:rPr>
        <w:lastRenderedPageBreak/>
        <w:t>que subsiste tras la muerte. No es un “alma en tránsito”. Es el mismo Jesús del ministerio terreno, con sus llagas, el que ahora se muestra resucitado. Son las mismas manos que lavaron sus pies tres días antes las que ahora los discípulos contemplan heridas. Esas heridas son el “ayudante” de Jesús para transmitir la seguridad de su presencia. Jesús derrota el miedo mostrando el triunfo de su amor (15</w:t>
      </w:r>
      <w:r>
        <w:rPr>
          <w:rFonts w:ascii="Arial" w:hAnsi="Arial" w:cs="Arial"/>
        </w:rPr>
        <w:t>.</w:t>
      </w:r>
      <w:r w:rsidRPr="005C4161">
        <w:rPr>
          <w:rFonts w:ascii="Arial" w:hAnsi="Arial" w:cs="Arial"/>
        </w:rPr>
        <w:t>12-14) y de su paz (16</w:t>
      </w:r>
      <w:r>
        <w:rPr>
          <w:rFonts w:ascii="Arial" w:hAnsi="Arial" w:cs="Arial"/>
        </w:rPr>
        <w:t>.</w:t>
      </w:r>
      <w:r w:rsidRPr="005C4161">
        <w:rPr>
          <w:rFonts w:ascii="Arial" w:hAnsi="Arial" w:cs="Arial"/>
        </w:rPr>
        <w:t>33).</w:t>
      </w:r>
    </w:p>
    <w:p w:rsidR="00DD438C" w:rsidRPr="005C4161" w:rsidRDefault="00DD438C" w:rsidP="00DD438C">
      <w:pPr>
        <w:pStyle w:val="Carnum"/>
        <w:spacing w:after="80"/>
        <w:ind w:right="0"/>
        <w:jc w:val="left"/>
        <w:rPr>
          <w:rFonts w:ascii="Arial" w:hAnsi="Arial" w:cs="Arial"/>
        </w:rPr>
      </w:pPr>
      <w:r w:rsidRPr="005C4161">
        <w:rPr>
          <w:rFonts w:ascii="Arial" w:hAnsi="Arial" w:cs="Arial"/>
        </w:rPr>
        <w:t>El segundo saludo de Jesús (20</w:t>
      </w:r>
      <w:r>
        <w:rPr>
          <w:rFonts w:ascii="Arial" w:hAnsi="Arial" w:cs="Arial"/>
        </w:rPr>
        <w:t>.</w:t>
      </w:r>
      <w:r w:rsidRPr="005C4161">
        <w:rPr>
          <w:rFonts w:ascii="Arial" w:hAnsi="Arial" w:cs="Arial"/>
        </w:rPr>
        <w:t>21-23) introduce tres temas: el envío, el poder del Espíritu y el perdón de los pecados. Los tres concretan en los discípulos las promesas de Jesús. En primer lugar, él había recibido de Dios una misión que ahora ellos deberán hacer propia (15</w:t>
      </w:r>
      <w:r>
        <w:rPr>
          <w:rFonts w:ascii="Arial" w:hAnsi="Arial" w:cs="Arial"/>
        </w:rPr>
        <w:t>.</w:t>
      </w:r>
      <w:r w:rsidRPr="005C4161">
        <w:rPr>
          <w:rFonts w:ascii="Arial" w:hAnsi="Arial" w:cs="Arial"/>
        </w:rPr>
        <w:t>16; 17</w:t>
      </w:r>
      <w:r>
        <w:rPr>
          <w:rFonts w:ascii="Arial" w:hAnsi="Arial" w:cs="Arial"/>
        </w:rPr>
        <w:t>.</w:t>
      </w:r>
      <w:r w:rsidRPr="005C4161">
        <w:rPr>
          <w:rFonts w:ascii="Arial" w:hAnsi="Arial" w:cs="Arial"/>
        </w:rPr>
        <w:t xml:space="preserve">18). La noticia y presencia del Resucitado modifica el lugar de la comunidad. Él ahora estará presente </w:t>
      </w:r>
      <w:r w:rsidRPr="005C4161">
        <w:rPr>
          <w:rFonts w:ascii="Arial" w:hAnsi="Arial" w:cs="Arial"/>
          <w:b/>
          <w:bCs/>
          <w:i/>
          <w:iCs/>
        </w:rPr>
        <w:t>en</w:t>
      </w:r>
      <w:r w:rsidRPr="005C4161">
        <w:rPr>
          <w:rFonts w:ascii="Arial" w:hAnsi="Arial" w:cs="Arial"/>
        </w:rPr>
        <w:t xml:space="preserve"> ellos (14</w:t>
      </w:r>
      <w:r>
        <w:rPr>
          <w:rFonts w:ascii="Arial" w:hAnsi="Arial" w:cs="Arial"/>
        </w:rPr>
        <w:t>.</w:t>
      </w:r>
      <w:r w:rsidRPr="005C4161">
        <w:rPr>
          <w:rFonts w:ascii="Arial" w:hAnsi="Arial" w:cs="Arial"/>
        </w:rPr>
        <w:t>23; 17</w:t>
      </w:r>
      <w:r>
        <w:rPr>
          <w:rFonts w:ascii="Arial" w:hAnsi="Arial" w:cs="Arial"/>
        </w:rPr>
        <w:t>.</w:t>
      </w:r>
      <w:r w:rsidRPr="005C4161">
        <w:rPr>
          <w:rFonts w:ascii="Arial" w:hAnsi="Arial" w:cs="Arial"/>
        </w:rPr>
        <w:t xml:space="preserve">21) para que cumplan con su misión. Por el envío, la comunidad de fe pasa a ser Jesús mismo en el mundo (1 </w:t>
      </w:r>
      <w:proofErr w:type="spellStart"/>
      <w:r w:rsidRPr="005C4161">
        <w:rPr>
          <w:rFonts w:ascii="Arial" w:hAnsi="Arial" w:cs="Arial"/>
        </w:rPr>
        <w:t>Jn</w:t>
      </w:r>
      <w:proofErr w:type="spellEnd"/>
      <w:r w:rsidRPr="005C4161">
        <w:rPr>
          <w:rFonts w:ascii="Arial" w:hAnsi="Arial" w:cs="Arial"/>
        </w:rPr>
        <w:t xml:space="preserve"> 4</w:t>
      </w:r>
      <w:r>
        <w:rPr>
          <w:rFonts w:ascii="Arial" w:hAnsi="Arial" w:cs="Arial"/>
        </w:rPr>
        <w:t>.</w:t>
      </w:r>
      <w:r w:rsidRPr="005C4161">
        <w:rPr>
          <w:rFonts w:ascii="Arial" w:hAnsi="Arial" w:cs="Arial"/>
        </w:rPr>
        <w:t>17). Si las heridas eran la marca de identidad del crucificado, la misión será aho</w:t>
      </w:r>
      <w:r>
        <w:rPr>
          <w:rFonts w:ascii="Arial" w:hAnsi="Arial" w:cs="Arial"/>
        </w:rPr>
        <w:t>ra la marca de identidad de los</w:t>
      </w:r>
      <w:r w:rsidRPr="005C4161">
        <w:rPr>
          <w:rFonts w:ascii="Arial" w:hAnsi="Arial" w:cs="Arial"/>
        </w:rPr>
        <w:t xml:space="preserve"> discípulos</w:t>
      </w:r>
      <w:r>
        <w:rPr>
          <w:rFonts w:ascii="Arial" w:hAnsi="Arial" w:cs="Arial"/>
        </w:rPr>
        <w:t xml:space="preserve"> y </w:t>
      </w:r>
      <w:r w:rsidRPr="005C4161">
        <w:rPr>
          <w:rFonts w:ascii="Arial" w:hAnsi="Arial" w:cs="Arial"/>
        </w:rPr>
        <w:t>discípulas de Jesús.</w:t>
      </w:r>
    </w:p>
    <w:p w:rsidR="00DD438C" w:rsidRPr="005C4161" w:rsidRDefault="00DD438C" w:rsidP="00DD438C">
      <w:pPr>
        <w:pStyle w:val="Carnum"/>
        <w:spacing w:after="80"/>
        <w:ind w:right="0"/>
        <w:jc w:val="left"/>
        <w:rPr>
          <w:rFonts w:ascii="Arial" w:hAnsi="Arial" w:cs="Arial"/>
        </w:rPr>
      </w:pPr>
      <w:r w:rsidRPr="005C4161">
        <w:rPr>
          <w:rFonts w:ascii="Arial" w:hAnsi="Arial" w:cs="Arial"/>
        </w:rPr>
        <w:t xml:space="preserve">Pero para cumplir esta misión es necesaria una “capacidad”, que Jesús ahora les confiere: El Espíritu Santo. </w:t>
      </w:r>
      <w:r>
        <w:rPr>
          <w:rFonts w:ascii="Arial" w:hAnsi="Arial" w:cs="Arial"/>
        </w:rPr>
        <w:t>E</w:t>
      </w:r>
      <w:r w:rsidRPr="005C4161">
        <w:rPr>
          <w:rFonts w:ascii="Arial" w:hAnsi="Arial" w:cs="Arial"/>
        </w:rPr>
        <w:t xml:space="preserve">l Pentecostés </w:t>
      </w:r>
      <w:proofErr w:type="spellStart"/>
      <w:r w:rsidRPr="005C4161">
        <w:rPr>
          <w:rFonts w:ascii="Arial" w:hAnsi="Arial" w:cs="Arial"/>
        </w:rPr>
        <w:t>joanino</w:t>
      </w:r>
      <w:proofErr w:type="spellEnd"/>
      <w:r w:rsidRPr="005C4161">
        <w:rPr>
          <w:rFonts w:ascii="Arial" w:hAnsi="Arial" w:cs="Arial"/>
        </w:rPr>
        <w:t xml:space="preserve"> ocurre la misma tarde del domingo de Resurrección. También en esto se cumple la promesa de Jesús durante la Pascua (14</w:t>
      </w:r>
      <w:r>
        <w:rPr>
          <w:rFonts w:ascii="Arial" w:hAnsi="Arial" w:cs="Arial"/>
        </w:rPr>
        <w:t>.</w:t>
      </w:r>
      <w:r w:rsidRPr="005C4161">
        <w:rPr>
          <w:rFonts w:ascii="Arial" w:hAnsi="Arial" w:cs="Arial"/>
        </w:rPr>
        <w:t>16-17, 26; 16</w:t>
      </w:r>
      <w:r>
        <w:rPr>
          <w:rFonts w:ascii="Arial" w:hAnsi="Arial" w:cs="Arial"/>
        </w:rPr>
        <w:t>.</w:t>
      </w:r>
      <w:r w:rsidRPr="005C4161">
        <w:rPr>
          <w:rFonts w:ascii="Arial" w:hAnsi="Arial" w:cs="Arial"/>
        </w:rPr>
        <w:t>13-15). El poder del Espíritu, el mismo que ha guiado a Jesús (1</w:t>
      </w:r>
      <w:r>
        <w:rPr>
          <w:rFonts w:ascii="Arial" w:hAnsi="Arial" w:cs="Arial"/>
        </w:rPr>
        <w:t>.</w:t>
      </w:r>
      <w:r w:rsidRPr="005C4161">
        <w:rPr>
          <w:rFonts w:ascii="Arial" w:hAnsi="Arial" w:cs="Arial"/>
        </w:rPr>
        <w:t>32-34) y que le acompañara hasta su muerte en la cruz (19</w:t>
      </w:r>
      <w:r>
        <w:rPr>
          <w:rFonts w:ascii="Arial" w:hAnsi="Arial" w:cs="Arial"/>
        </w:rPr>
        <w:t>.</w:t>
      </w:r>
      <w:r w:rsidRPr="005C4161">
        <w:rPr>
          <w:rFonts w:ascii="Arial" w:hAnsi="Arial" w:cs="Arial"/>
        </w:rPr>
        <w:t>30) pasa a los discípulos para fortalecerlos y guiarlos en la misión. Así como Dios en la creación sopló su aliento para que el ser humano tuviera vida (Gen 2</w:t>
      </w:r>
      <w:r>
        <w:rPr>
          <w:rFonts w:ascii="Arial" w:hAnsi="Arial" w:cs="Arial"/>
        </w:rPr>
        <w:t>.</w:t>
      </w:r>
      <w:r w:rsidRPr="005C4161">
        <w:rPr>
          <w:rFonts w:ascii="Arial" w:hAnsi="Arial" w:cs="Arial"/>
        </w:rPr>
        <w:t>7), Jesús sopla sobre sus discípulos el Espíritu de esta nueva creación para darle vida a esta comunidad.</w:t>
      </w:r>
      <w:r>
        <w:rPr>
          <w:rFonts w:ascii="Arial" w:hAnsi="Arial" w:cs="Arial"/>
        </w:rPr>
        <w:t xml:space="preserve"> </w:t>
      </w:r>
    </w:p>
    <w:p w:rsidR="00DD438C" w:rsidRPr="005C4161" w:rsidRDefault="00DD438C" w:rsidP="00DD438C">
      <w:pPr>
        <w:pStyle w:val="Carnum"/>
        <w:spacing w:after="120"/>
        <w:ind w:right="0"/>
        <w:jc w:val="left"/>
        <w:rPr>
          <w:rFonts w:ascii="Arial" w:hAnsi="Arial" w:cs="Arial"/>
        </w:rPr>
      </w:pPr>
      <w:r w:rsidRPr="005C4161">
        <w:rPr>
          <w:rFonts w:ascii="Arial" w:hAnsi="Arial" w:cs="Arial"/>
        </w:rPr>
        <w:t>El Espíritu les permitirá realizar la tarea del perdón que Jesús mismo encarnó (</w:t>
      </w:r>
      <w:proofErr w:type="spellStart"/>
      <w:r w:rsidRPr="005C4161">
        <w:rPr>
          <w:rFonts w:ascii="Arial" w:hAnsi="Arial" w:cs="Arial"/>
        </w:rPr>
        <w:t>Jn</w:t>
      </w:r>
      <w:proofErr w:type="spellEnd"/>
      <w:r w:rsidRPr="005C4161">
        <w:rPr>
          <w:rFonts w:ascii="Arial" w:hAnsi="Arial" w:cs="Arial"/>
        </w:rPr>
        <w:t xml:space="preserve"> 1</w:t>
      </w:r>
      <w:r>
        <w:rPr>
          <w:rFonts w:ascii="Arial" w:hAnsi="Arial" w:cs="Arial"/>
        </w:rPr>
        <w:t>.</w:t>
      </w:r>
      <w:r w:rsidRPr="005C4161">
        <w:rPr>
          <w:rFonts w:ascii="Arial" w:hAnsi="Arial" w:cs="Arial"/>
        </w:rPr>
        <w:t>29). El llamado a la fe que la comunidad creyente debe realizar no puede ser eficaz si no está acompañado por la capacidad de liberar del dolor cotidiano y de las estructuras internalizadas del poder opresor. El dejar atrás el mundo de pecado, o decidir permanecer aferrado a la cautividad de su poder, es una decisión donde se juega la vida del ser humano (9</w:t>
      </w:r>
      <w:r>
        <w:rPr>
          <w:rFonts w:ascii="Arial" w:hAnsi="Arial" w:cs="Arial"/>
        </w:rPr>
        <w:t>.</w:t>
      </w:r>
      <w:r w:rsidRPr="005C4161">
        <w:rPr>
          <w:rFonts w:ascii="Arial" w:hAnsi="Arial" w:cs="Arial"/>
        </w:rPr>
        <w:t xml:space="preserve">40-41). Hay quienes deciden permanecer en el pecado ya que no están dispuestos a reconocer su esclavitud de los mecanismos perversos de la anti-vida. Tales no pueden encontrar lugar en la comunidad creyente. Hay quienes buscan liberarse y liberar a otros de esta carga, y deben ser recibidos en la comunidad que hoy hace presente a Cristo. Ello solo es posible en el poder del Espíritu. </w:t>
      </w:r>
      <w:proofErr w:type="gramStart"/>
      <w:r w:rsidRPr="005C4161">
        <w:rPr>
          <w:rFonts w:ascii="Arial" w:hAnsi="Arial" w:cs="Arial"/>
        </w:rPr>
        <w:t>si</w:t>
      </w:r>
      <w:proofErr w:type="gramEnd"/>
      <w:r w:rsidRPr="005C4161">
        <w:rPr>
          <w:rFonts w:ascii="Arial" w:hAnsi="Arial" w:cs="Arial"/>
        </w:rPr>
        <w:t xml:space="preserve"> no, se transforma en poder arbitrario, y por lo tanto en el </w:t>
      </w:r>
      <w:r>
        <w:rPr>
          <w:rFonts w:ascii="Arial" w:hAnsi="Arial" w:cs="Arial"/>
        </w:rPr>
        <w:t>mismo pecado que dice combatir.</w:t>
      </w:r>
    </w:p>
    <w:p w:rsidR="00DD438C" w:rsidRPr="008150F8" w:rsidRDefault="00DD438C" w:rsidP="00DD438C">
      <w:pPr>
        <w:pStyle w:val="Carnum"/>
        <w:spacing w:after="80"/>
        <w:ind w:right="0"/>
        <w:jc w:val="left"/>
        <w:rPr>
          <w:rFonts w:ascii="Arial" w:hAnsi="Arial" w:cs="Arial"/>
          <w:bCs/>
          <w:u w:val="single"/>
        </w:rPr>
      </w:pPr>
      <w:r w:rsidRPr="008150F8">
        <w:rPr>
          <w:rFonts w:ascii="Arial" w:hAnsi="Arial" w:cs="Arial"/>
          <w:bCs/>
          <w:u w:val="single"/>
        </w:rPr>
        <w:t>Comentario</w:t>
      </w:r>
    </w:p>
    <w:p w:rsidR="00DD438C" w:rsidRPr="005C4161" w:rsidRDefault="00DD438C" w:rsidP="00DD438C">
      <w:pPr>
        <w:pStyle w:val="Carnum"/>
        <w:spacing w:after="80"/>
        <w:ind w:right="0"/>
        <w:jc w:val="left"/>
        <w:rPr>
          <w:rFonts w:ascii="Arial" w:hAnsi="Arial" w:cs="Arial"/>
        </w:rPr>
      </w:pPr>
      <w:r w:rsidRPr="005C4161">
        <w:rPr>
          <w:rFonts w:ascii="Arial" w:hAnsi="Arial" w:cs="Arial"/>
        </w:rPr>
        <w:t xml:space="preserve">Las otras lecturas de la fecha muestran distintas facetas de la obra del Espíritu. El Salmo destaca su labor en la creación y su subsistencia. Pablo, en </w:t>
      </w:r>
      <w:r w:rsidR="000A1FAC">
        <w:rPr>
          <w:rFonts w:ascii="Arial" w:hAnsi="Arial" w:cs="Arial"/>
        </w:rPr>
        <w:t>la primera carta a los Corintios, nos recuerda la importancia del Espíritu en las distintas maneras de servicio</w:t>
      </w:r>
      <w:r w:rsidRPr="005C4161">
        <w:rPr>
          <w:rFonts w:ascii="Arial" w:hAnsi="Arial" w:cs="Arial"/>
        </w:rPr>
        <w:t xml:space="preserve">. El relato de Hechos señala la manifestación del Espíritu sobre la comunidad de Jerusalén y su fuerza comunicativa que rompe las barreras de las lenguas. En Juan la presencia de Jesús resucitado rompe las barreras del miedo. Pentecostés no es </w:t>
      </w:r>
      <w:r w:rsidRPr="005C4161">
        <w:rPr>
          <w:rFonts w:ascii="Arial" w:hAnsi="Arial" w:cs="Arial"/>
          <w:i/>
          <w:iCs/>
        </w:rPr>
        <w:t>una</w:t>
      </w:r>
      <w:r w:rsidRPr="005C4161">
        <w:rPr>
          <w:rFonts w:ascii="Arial" w:hAnsi="Arial" w:cs="Arial"/>
        </w:rPr>
        <w:t xml:space="preserve"> fecha y </w:t>
      </w:r>
      <w:r w:rsidRPr="005C4161">
        <w:rPr>
          <w:rFonts w:ascii="Arial" w:hAnsi="Arial" w:cs="Arial"/>
          <w:i/>
          <w:iCs/>
        </w:rPr>
        <w:t>una</w:t>
      </w:r>
      <w:r w:rsidRPr="005C4161">
        <w:rPr>
          <w:rFonts w:ascii="Arial" w:hAnsi="Arial" w:cs="Arial"/>
        </w:rPr>
        <w:t xml:space="preserve"> experiencia: son muchas experiencias, son el envío cotidiano. Otros textos nos mostrarán otras manifestaciones del múltiple Espíritu Santo. Más que recordar un “hecho”, en Pentecostés reconocemos una actitud de Dios hacia nosotros, que nos regala con su presencia en nuestras vidas, nos da una misión, y nos renueva mediante el perdón.</w:t>
      </w:r>
    </w:p>
    <w:p w:rsidR="00DD438C" w:rsidRDefault="00DD438C" w:rsidP="000A1FAC">
      <w:pPr>
        <w:pStyle w:val="Carnum"/>
        <w:ind w:right="0"/>
        <w:jc w:val="right"/>
        <w:rPr>
          <w:rFonts w:ascii="Arial Narrow" w:hAnsi="Arial Narrow" w:cs="Arial"/>
          <w:bCs/>
          <w:i/>
          <w:sz w:val="20"/>
          <w:szCs w:val="20"/>
        </w:rPr>
      </w:pPr>
      <w:r w:rsidRPr="00DD438C">
        <w:rPr>
          <w:rFonts w:ascii="Arial Narrow" w:hAnsi="Arial Narrow" w:cs="Arial"/>
          <w:i/>
          <w:sz w:val="20"/>
          <w:szCs w:val="20"/>
        </w:rPr>
        <w:t xml:space="preserve">Néstor Míguez, biblista metodista argentino en </w:t>
      </w:r>
      <w:r w:rsidRPr="00DD438C">
        <w:rPr>
          <w:rFonts w:ascii="Arial Narrow" w:hAnsi="Arial Narrow" w:cs="Arial"/>
          <w:b/>
          <w:bCs/>
          <w:i/>
          <w:sz w:val="20"/>
          <w:szCs w:val="20"/>
        </w:rPr>
        <w:t>Estudio Exegético-</w:t>
      </w:r>
      <w:proofErr w:type="spellStart"/>
      <w:r w:rsidRPr="00DD438C">
        <w:rPr>
          <w:rFonts w:ascii="Arial Narrow" w:hAnsi="Arial Narrow" w:cs="Arial"/>
          <w:b/>
          <w:bCs/>
          <w:i/>
          <w:sz w:val="20"/>
          <w:szCs w:val="20"/>
        </w:rPr>
        <w:t>Homilético</w:t>
      </w:r>
      <w:proofErr w:type="spellEnd"/>
      <w:r w:rsidRPr="00DD438C">
        <w:rPr>
          <w:rFonts w:ascii="Arial Narrow" w:hAnsi="Arial Narrow" w:cs="Arial"/>
          <w:b/>
          <w:bCs/>
          <w:i/>
          <w:sz w:val="20"/>
          <w:szCs w:val="20"/>
        </w:rPr>
        <w:t xml:space="preserve"> 15</w:t>
      </w:r>
      <w:r w:rsidRPr="00DD438C">
        <w:rPr>
          <w:rFonts w:ascii="Arial Narrow" w:hAnsi="Arial Narrow" w:cs="Arial"/>
          <w:bCs/>
          <w:i/>
          <w:sz w:val="20"/>
          <w:szCs w:val="20"/>
        </w:rPr>
        <w:t>,  ISEDET, Buenos Aires, 2001.</w:t>
      </w:r>
    </w:p>
    <w:p w:rsidR="000A1FAC" w:rsidRPr="000A1FAC" w:rsidRDefault="000A1FAC" w:rsidP="000A1FAC">
      <w:pPr>
        <w:pStyle w:val="Carnum"/>
        <w:ind w:right="0"/>
        <w:jc w:val="right"/>
        <w:rPr>
          <w:rFonts w:ascii="Arial Narrow" w:hAnsi="Arial Narrow" w:cs="Arial"/>
          <w:bCs/>
          <w:i/>
          <w:sz w:val="20"/>
          <w:szCs w:val="20"/>
        </w:rPr>
      </w:pPr>
    </w:p>
    <w:p w:rsidR="00DF1D70" w:rsidRPr="000A1FAC" w:rsidRDefault="00DF1D70" w:rsidP="00DF1D70">
      <w:pPr>
        <w:pStyle w:val="Prrafodelista"/>
        <w:numPr>
          <w:ilvl w:val="0"/>
          <w:numId w:val="1"/>
        </w:numPr>
        <w:spacing w:after="80"/>
        <w:ind w:left="360"/>
        <w:jc w:val="both"/>
        <w:rPr>
          <w:rFonts w:ascii="Arial" w:hAnsi="Arial" w:cs="Arial"/>
          <w:bCs/>
          <w:i/>
        </w:rPr>
      </w:pPr>
      <w:r w:rsidRPr="00F52B11">
        <w:rPr>
          <w:rFonts w:ascii="Arial" w:hAnsi="Arial" w:cs="Arial"/>
          <w:b/>
          <w:bCs/>
        </w:rPr>
        <w:t>Evangelio de Juan 7.37-39</w:t>
      </w:r>
      <w:r w:rsidR="000A1FAC">
        <w:rPr>
          <w:rFonts w:ascii="Arial" w:hAnsi="Arial" w:cs="Arial"/>
          <w:b/>
          <w:bCs/>
        </w:rPr>
        <w:t xml:space="preserve"> </w:t>
      </w:r>
      <w:r w:rsidR="000A1FAC" w:rsidRPr="000A1FAC">
        <w:rPr>
          <w:rFonts w:ascii="Arial" w:hAnsi="Arial" w:cs="Arial"/>
          <w:bCs/>
          <w:i/>
        </w:rPr>
        <w:t>– Presentación de Juan Mateos y Juan Barreto</w:t>
      </w:r>
    </w:p>
    <w:p w:rsidR="00DF1D70" w:rsidRDefault="00DF1D70" w:rsidP="00DF1D70">
      <w:pPr>
        <w:pStyle w:val="Prrafodelista"/>
        <w:spacing w:after="80" w:line="240" w:lineRule="auto"/>
        <w:ind w:left="0"/>
        <w:rPr>
          <w:rFonts w:ascii="Arial" w:hAnsi="Arial" w:cs="Arial"/>
        </w:rPr>
      </w:pPr>
      <w:r w:rsidRPr="00037593">
        <w:rPr>
          <w:rFonts w:ascii="Arial" w:hAnsi="Arial" w:cs="Arial"/>
        </w:rPr>
        <w:t xml:space="preserve">Ante la ruina que amenaza, por la situación de injusticia y opresión existente, Jesús propone su alternativa: la nueva comunidad en la que él será el centro como dador del Espíritu. No se puede reformar una sociedad cuyos principios básicos son injustos </w:t>
      </w:r>
      <w:r>
        <w:rPr>
          <w:rFonts w:ascii="Arial" w:hAnsi="Arial" w:cs="Arial"/>
        </w:rPr>
        <w:t>y se oponen a la plenitud humana</w:t>
      </w:r>
      <w:r w:rsidRPr="00037593">
        <w:rPr>
          <w:rFonts w:ascii="Arial" w:hAnsi="Arial" w:cs="Arial"/>
        </w:rPr>
        <w:t>.</w:t>
      </w:r>
    </w:p>
    <w:p w:rsidR="00DF1D70" w:rsidRPr="00037593" w:rsidRDefault="00DF1D70" w:rsidP="00DF1D70">
      <w:pPr>
        <w:pStyle w:val="Prrafodelista"/>
        <w:spacing w:after="0" w:line="240" w:lineRule="auto"/>
        <w:ind w:left="0"/>
        <w:jc w:val="both"/>
        <w:rPr>
          <w:rFonts w:ascii="Arial" w:hAnsi="Arial" w:cs="Arial"/>
          <w:sz w:val="8"/>
          <w:szCs w:val="8"/>
        </w:rPr>
      </w:pPr>
    </w:p>
    <w:p w:rsidR="00161043" w:rsidRDefault="00DF1D70" w:rsidP="00161043">
      <w:pPr>
        <w:pStyle w:val="Prrafodelista"/>
        <w:spacing w:after="80" w:line="240" w:lineRule="auto"/>
        <w:ind w:left="0"/>
        <w:rPr>
          <w:rFonts w:ascii="Arial" w:hAnsi="Arial" w:cs="Arial"/>
          <w:iCs/>
        </w:rPr>
      </w:pPr>
      <w:r w:rsidRPr="00037593">
        <w:rPr>
          <w:rFonts w:ascii="Arial" w:hAnsi="Arial" w:cs="Arial"/>
          <w:iCs/>
        </w:rPr>
        <w:t>El único principio para construir la sociedad humana según el designio de Dios es el amor leal. Para ello hace falta un hombre nuevo, el que ha sido completado con la capacidad de amar que solo Jesús comunica.</w:t>
      </w:r>
    </w:p>
    <w:p w:rsidR="00161043" w:rsidRPr="00161043" w:rsidRDefault="00161043" w:rsidP="00161043">
      <w:pPr>
        <w:pStyle w:val="Prrafodelista"/>
        <w:spacing w:after="80" w:line="240" w:lineRule="auto"/>
        <w:ind w:left="0"/>
        <w:rPr>
          <w:rFonts w:ascii="Arial" w:hAnsi="Arial" w:cs="Arial"/>
          <w:iCs/>
          <w:sz w:val="8"/>
          <w:szCs w:val="8"/>
        </w:rPr>
      </w:pPr>
    </w:p>
    <w:p w:rsidR="00DF1D70" w:rsidRPr="00161043" w:rsidRDefault="00DF1D70" w:rsidP="00161043">
      <w:pPr>
        <w:pStyle w:val="Prrafodelista"/>
        <w:spacing w:after="80" w:line="240" w:lineRule="auto"/>
        <w:ind w:left="0"/>
        <w:rPr>
          <w:rFonts w:ascii="Arial" w:hAnsi="Arial" w:cs="Arial"/>
          <w:bCs/>
          <w:u w:val="single"/>
        </w:rPr>
      </w:pPr>
      <w:r>
        <w:rPr>
          <w:rFonts w:ascii="Arial" w:hAnsi="Arial" w:cs="Arial"/>
        </w:rPr>
        <w:t xml:space="preserve">Jesús se ha presentado como la Sabiduría que invita a acercarse a ella. Pero lo que él comunica no es un saber teórico, sino el Espíritu, fuerza del amor del Padre. La corriente sapiencial del AT había desarrollado la reflexión sobre el </w:t>
      </w:r>
      <w:r w:rsidR="000A1FAC">
        <w:rPr>
          <w:rFonts w:ascii="Arial" w:hAnsi="Arial" w:cs="Arial"/>
        </w:rPr>
        <w:t>ser humano</w:t>
      </w:r>
      <w:r>
        <w:rPr>
          <w:rFonts w:ascii="Arial" w:hAnsi="Arial" w:cs="Arial"/>
        </w:rPr>
        <w:t xml:space="preserve">, buscando una norma de conducta moral que lo llevase a la perfección. Jesús da el saber con el don del amor, el único que realmente permite </w:t>
      </w:r>
      <w:r>
        <w:rPr>
          <w:rFonts w:ascii="Arial" w:hAnsi="Arial" w:cs="Arial"/>
        </w:rPr>
        <w:lastRenderedPageBreak/>
        <w:t>penetrar el significado del hombre, objeto del amor del Padre. El conocimiento que da el amor saca de la ambigüedad a toda sabiduría, impidiéndole convertirse en culto de sí mismo y en instrumento de opresión.</w:t>
      </w:r>
    </w:p>
    <w:p w:rsidR="00DF1D70" w:rsidRPr="00F861EE" w:rsidRDefault="00DF1D70" w:rsidP="00DF1D70">
      <w:pPr>
        <w:pStyle w:val="Ttulo4"/>
        <w:spacing w:before="0"/>
        <w:rPr>
          <w:rFonts w:ascii="Arial" w:hAnsi="Arial" w:cs="Arial"/>
          <w:b w:val="0"/>
          <w:i w:val="0"/>
          <w:iCs w:val="0"/>
          <w:color w:val="auto"/>
          <w:sz w:val="22"/>
          <w:szCs w:val="22"/>
        </w:rPr>
      </w:pPr>
      <w:r>
        <w:rPr>
          <w:rFonts w:ascii="Arial" w:hAnsi="Arial" w:cs="Arial"/>
          <w:b w:val="0"/>
          <w:i w:val="0"/>
          <w:iCs w:val="0"/>
          <w:color w:val="auto"/>
          <w:sz w:val="22"/>
          <w:szCs w:val="22"/>
        </w:rPr>
        <w:t xml:space="preserve">Ante el ofrecimiento, los representantes del poder se endurecen, no toleran este mensaje, que haría cesar las situaciones de privilegio. Su única respuesta es la violencia, usando la Ley como  arma represiva. </w:t>
      </w:r>
    </w:p>
    <w:p w:rsidR="00DF1D70" w:rsidRDefault="00DF1D70" w:rsidP="0017409D">
      <w:pPr>
        <w:spacing w:after="120"/>
        <w:jc w:val="right"/>
        <w:rPr>
          <w:rFonts w:ascii="Arial Narrow" w:hAnsi="Arial Narrow" w:cs="Arial"/>
          <w:i/>
          <w:sz w:val="18"/>
          <w:szCs w:val="18"/>
        </w:rPr>
      </w:pPr>
      <w:r w:rsidRPr="00215FFE">
        <w:rPr>
          <w:rFonts w:ascii="Arial Narrow" w:hAnsi="Arial Narrow" w:cs="Arial"/>
          <w:i/>
          <w:sz w:val="18"/>
          <w:szCs w:val="18"/>
        </w:rPr>
        <w:t xml:space="preserve">Juan Mateos y Juan Barreto, </w:t>
      </w:r>
      <w:r w:rsidRPr="00215FFE">
        <w:rPr>
          <w:rFonts w:ascii="Arial Narrow" w:hAnsi="Arial Narrow" w:cs="Arial"/>
          <w:b/>
          <w:i/>
          <w:sz w:val="18"/>
          <w:szCs w:val="18"/>
        </w:rPr>
        <w:t>El evangelio de Juan,</w:t>
      </w:r>
      <w:r w:rsidR="0017409D">
        <w:rPr>
          <w:rFonts w:ascii="Arial Narrow" w:hAnsi="Arial Narrow" w:cs="Arial"/>
          <w:i/>
          <w:sz w:val="18"/>
          <w:szCs w:val="18"/>
        </w:rPr>
        <w:t xml:space="preserve"> </w:t>
      </w:r>
      <w:r w:rsidRPr="00215FFE">
        <w:rPr>
          <w:rFonts w:ascii="Arial Narrow" w:hAnsi="Arial Narrow" w:cs="Arial"/>
          <w:i/>
          <w:sz w:val="18"/>
          <w:szCs w:val="18"/>
        </w:rPr>
        <w:t>Cristiandad, Madrid, 1979, en “Síntesis”, pp. 390-391.</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08"/>
      </w:tblGrid>
      <w:tr w:rsidR="0017409D" w:rsidTr="00CF2471">
        <w:tc>
          <w:tcPr>
            <w:tcW w:w="5070" w:type="dxa"/>
          </w:tcPr>
          <w:p w:rsidR="0017409D" w:rsidRPr="00C613E2" w:rsidRDefault="0017409D" w:rsidP="0017409D">
            <w:pPr>
              <w:pStyle w:val="Prrafodelista"/>
              <w:numPr>
                <w:ilvl w:val="0"/>
                <w:numId w:val="4"/>
              </w:numPr>
              <w:spacing w:after="80"/>
              <w:rPr>
                <w:rFonts w:ascii="Arial" w:hAnsi="Arial" w:cs="Arial"/>
              </w:rPr>
            </w:pPr>
            <w:r w:rsidRPr="00C613E2">
              <w:rPr>
                <w:rFonts w:ascii="Arial" w:hAnsi="Arial" w:cs="Arial"/>
                <w:b/>
                <w:bCs/>
              </w:rPr>
              <w:t xml:space="preserve">Hechos 2.1-41 </w:t>
            </w:r>
            <w:r>
              <w:rPr>
                <w:rFonts w:ascii="Arial" w:hAnsi="Arial" w:cs="Arial"/>
                <w:bCs/>
                <w:i/>
              </w:rPr>
              <w:t xml:space="preserve">– Presentación </w:t>
            </w:r>
            <w:r w:rsidRPr="00C613E2">
              <w:rPr>
                <w:rFonts w:ascii="Arial" w:hAnsi="Arial" w:cs="Arial"/>
                <w:bCs/>
                <w:i/>
              </w:rPr>
              <w:t>Pablo Richard</w:t>
            </w:r>
          </w:p>
          <w:p w:rsidR="0017409D" w:rsidRDefault="0017409D" w:rsidP="0017409D">
            <w:pPr>
              <w:rPr>
                <w:rFonts w:ascii="Arial Narrow" w:hAnsi="Arial Narrow" w:cs="Arial"/>
                <w:i/>
                <w:sz w:val="12"/>
                <w:szCs w:val="12"/>
              </w:rPr>
            </w:pPr>
            <w:r w:rsidRPr="00C613E2">
              <w:rPr>
                <w:rFonts w:ascii="Arial" w:hAnsi="Arial" w:cs="Arial"/>
                <w:sz w:val="22"/>
                <w:szCs w:val="22"/>
              </w:rPr>
              <w:t xml:space="preserve">La irrupción del Espíritu en Pentecostés es la consecuencia directa, histórica y visible en la tierra de la resurrección y exaltación de Jesús: “exaltado por la diestra de Dios, ha recibido del Padre el Espíritu Santo prometido y ha derramado lo que ustedes ven y oyen” (v 33). Es el Espíritu el que constituye realmente el movimiento de Jesús: su primera comunidad en Jerusalén y la misión a todos los pueblos. Lo que </w:t>
            </w:r>
          </w:p>
        </w:tc>
        <w:tc>
          <w:tcPr>
            <w:tcW w:w="4708" w:type="dxa"/>
            <w:shd w:val="clear" w:color="auto" w:fill="66FF33"/>
          </w:tcPr>
          <w:p w:rsidR="0017409D" w:rsidRDefault="0017409D" w:rsidP="00DF1D70">
            <w:pPr>
              <w:rPr>
                <w:rFonts w:ascii="Arial Narrow" w:hAnsi="Arial Narrow" w:cs="Arial"/>
                <w:i/>
                <w:sz w:val="8"/>
                <w:szCs w:val="8"/>
              </w:rPr>
            </w:pPr>
          </w:p>
          <w:p w:rsidR="0017409D" w:rsidRDefault="0017409D" w:rsidP="00DF1D70">
            <w:pPr>
              <w:rPr>
                <w:rFonts w:ascii="Arial Narrow" w:hAnsi="Arial Narrow" w:cs="Arial"/>
                <w:i/>
                <w:sz w:val="8"/>
                <w:szCs w:val="8"/>
              </w:rPr>
            </w:pPr>
            <w:r>
              <w:rPr>
                <w:noProof/>
              </w:rPr>
              <w:drawing>
                <wp:inline distT="0" distB="0" distL="0" distR="0" wp14:anchorId="124A70A8" wp14:editId="4CD0A26A">
                  <wp:extent cx="2835275" cy="1544029"/>
                  <wp:effectExtent l="0" t="0" r="3175" b="0"/>
                  <wp:docPr id="69" name="Imagen 69" descr="Un óleo del pintor Cerezo Barredo preside ahora el hall del ITVR | ITVR /  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Un óleo del pintor Cerezo Barredo preside ahora el hall del ITVR | ITVR /  ER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5275" cy="1544029"/>
                          </a:xfrm>
                          <a:prstGeom prst="rect">
                            <a:avLst/>
                          </a:prstGeom>
                          <a:noFill/>
                          <a:ln>
                            <a:noFill/>
                          </a:ln>
                        </pic:spPr>
                      </pic:pic>
                    </a:graphicData>
                  </a:graphic>
                </wp:inline>
              </w:drawing>
            </w:r>
          </w:p>
          <w:p w:rsidR="0017409D" w:rsidRPr="0017409D" w:rsidRDefault="0017409D" w:rsidP="00DF1D70">
            <w:pPr>
              <w:rPr>
                <w:rFonts w:ascii="Arial Narrow" w:hAnsi="Arial Narrow" w:cs="Arial"/>
                <w:i/>
                <w:sz w:val="14"/>
                <w:szCs w:val="14"/>
              </w:rPr>
            </w:pPr>
            <w:r>
              <w:rPr>
                <w:rFonts w:ascii="Arial Narrow" w:hAnsi="Arial Narrow" w:cs="Arial"/>
                <w:i/>
                <w:sz w:val="14"/>
                <w:szCs w:val="14"/>
              </w:rPr>
              <w:t xml:space="preserve">Cerezo </w:t>
            </w:r>
            <w:proofErr w:type="spellStart"/>
            <w:r>
              <w:rPr>
                <w:rFonts w:ascii="Arial Narrow" w:hAnsi="Arial Narrow" w:cs="Arial"/>
                <w:i/>
                <w:sz w:val="14"/>
                <w:szCs w:val="14"/>
              </w:rPr>
              <w:t>Barredo</w:t>
            </w:r>
            <w:proofErr w:type="spellEnd"/>
          </w:p>
        </w:tc>
      </w:tr>
    </w:tbl>
    <w:p w:rsidR="00DF1D70" w:rsidRPr="00C613E2" w:rsidRDefault="0017409D" w:rsidP="00DF1D70">
      <w:pPr>
        <w:spacing w:after="80"/>
        <w:rPr>
          <w:rFonts w:ascii="Arial" w:hAnsi="Arial" w:cs="Arial"/>
          <w:sz w:val="22"/>
          <w:szCs w:val="22"/>
        </w:rPr>
      </w:pPr>
      <w:r w:rsidRPr="00C613E2">
        <w:rPr>
          <w:rFonts w:ascii="Arial" w:hAnsi="Arial" w:cs="Arial"/>
          <w:sz w:val="22"/>
          <w:szCs w:val="22"/>
        </w:rPr>
        <w:t xml:space="preserve">Lucas narró anteriormente en 1.12-26 está más bien orientado al </w:t>
      </w:r>
      <w:r w:rsidR="00DF1D70" w:rsidRPr="00C613E2">
        <w:rPr>
          <w:rFonts w:ascii="Arial" w:hAnsi="Arial" w:cs="Arial"/>
          <w:sz w:val="22"/>
          <w:szCs w:val="22"/>
        </w:rPr>
        <w:t>pasado: regreso a Jerusalén y al Templo y constitución de los doce apóstoles (restauración del nuevo pueblo de Israel); ahora Lucas retoma el inicio de su relato en 1.6-11 (esp. 1-8) y proyecta el movimiento de Jesús hacia el futuro y la misión a todos los pueblos de la tierra.</w:t>
      </w:r>
    </w:p>
    <w:p w:rsidR="00DF1D70" w:rsidRPr="00C613E2" w:rsidRDefault="0017409D" w:rsidP="00DF1D70">
      <w:pPr>
        <w:spacing w:after="80"/>
        <w:rPr>
          <w:rFonts w:ascii="Arial" w:hAnsi="Arial" w:cs="Arial"/>
          <w:sz w:val="22"/>
          <w:szCs w:val="22"/>
        </w:rPr>
      </w:pPr>
      <w:r>
        <w:rPr>
          <w:rFonts w:ascii="Arial" w:hAnsi="Arial" w:cs="Arial"/>
          <w:sz w:val="22"/>
          <w:szCs w:val="22"/>
        </w:rPr>
        <w:t xml:space="preserve">El relato de Pentecostés, admirablemente construido, </w:t>
      </w:r>
      <w:r w:rsidR="00DF1D70" w:rsidRPr="00C613E2">
        <w:rPr>
          <w:rFonts w:ascii="Arial" w:hAnsi="Arial" w:cs="Arial"/>
          <w:sz w:val="22"/>
          <w:szCs w:val="22"/>
        </w:rPr>
        <w:t>tiene una fuerza fundante y transformadora, eficaz a lo largo de toda la historia del cristianismo. Toda reforma de la Iglesia comienza siempre con Pentecostés. Una mirada crítica del relato descubre la actividad redaccional y creadora de Lucas. El discurso que compone Lucas corresponde históricamente a lo que en ese entonces en Jerusalén pensaba y decía la primera comunidad apostólica. Lucas recoge los hechos históricos y las tradiciones, pero también a Lucas le interesa el efecto creador y fundante de estos hechos y tradiciones en la historia de la Iglesia de su tiempo y de la Iglesia de todos los tiempos.</w:t>
      </w:r>
    </w:p>
    <w:p w:rsidR="00DF1D70" w:rsidRPr="00C613E2" w:rsidRDefault="00DF1D70" w:rsidP="00DF1D70">
      <w:pPr>
        <w:spacing w:after="80"/>
        <w:rPr>
          <w:rFonts w:ascii="Arial" w:hAnsi="Arial" w:cs="Arial"/>
          <w:sz w:val="22"/>
          <w:szCs w:val="22"/>
        </w:rPr>
      </w:pPr>
      <w:r w:rsidRPr="00C613E2">
        <w:rPr>
          <w:rFonts w:ascii="Arial" w:hAnsi="Arial" w:cs="Arial"/>
          <w:sz w:val="22"/>
          <w:szCs w:val="22"/>
          <w:u w:val="single"/>
        </w:rPr>
        <w:t>Los hechos de Pentecostés (vs 1.13):</w:t>
      </w:r>
      <w:r w:rsidRPr="00C613E2">
        <w:rPr>
          <w:rFonts w:ascii="Arial" w:hAnsi="Arial" w:cs="Arial"/>
          <w:sz w:val="22"/>
          <w:szCs w:val="22"/>
        </w:rPr>
        <w:t xml:space="preserve"> En la narrativa de Pentecostés podemos distinguir dos relatos: uno más primitivo y tradicional en los vs 1-4 y 12-13, y otro más evolucionado en los vs 5-11. El relato antiguo tiene un carácter carismático y apocalíptico: hay viento impetuoso y lenguas como de fuego; los presentes hablan en lenguas (vs 1-4) y por eso aparecen ante los demás como borrachos; los hechos suceden en una casa (v 2). El segundo relato es profético y misionero: ya no se trata de hablar en lenguas (glosolalia), sino de un don profético; los presentes hablan en galileo (arameo) y cada cual los entiende en su propia lengua nativa. El milagro no está en el hablar (como en la glosolalia) sino en el escuchar (sobre esto se insiste en tres lugares: vs 6, 8 y 11). Los que están  reunidos para escuchar son un grupo grande. Si el evento primitivo se da en una casa, ahora, en el segundo relato, tenemos la impresión de estar más bien  en el Templo. Posiblemente Lucas unió aquí, en un solo relato, dos tradiciones históricas, cada cual con un sentido diferente. Este recurso literario lo descubriremos en varios lugares en los Hch.</w:t>
      </w:r>
    </w:p>
    <w:p w:rsidR="00DF1D70" w:rsidRPr="00C613E2" w:rsidRDefault="00DF1D70" w:rsidP="00DF1D70">
      <w:pPr>
        <w:spacing w:after="80"/>
        <w:rPr>
          <w:rFonts w:ascii="Arial" w:hAnsi="Arial" w:cs="Arial"/>
          <w:sz w:val="22"/>
          <w:szCs w:val="22"/>
        </w:rPr>
      </w:pPr>
      <w:r w:rsidRPr="00C613E2">
        <w:rPr>
          <w:rFonts w:ascii="Arial" w:hAnsi="Arial" w:cs="Arial"/>
          <w:sz w:val="22"/>
          <w:szCs w:val="22"/>
        </w:rPr>
        <w:t xml:space="preserve">En 2.1 se nos dice que “estaban todos reunidos”. No se trata solamente de los doce apóstoles, sino de la asamblea de los 120 (1.15), entre los cuales está María, la madre de Jesús, el grupo de las mujeres y el grupo de los hermanos de Jesús, entre ellos con certeza también Jacobo, el hermano del Señor (1.14). El don del Espíritu se da a esta primera comunidad, si bien es Pedro, junto con los Once, el que va a pronunciar el discurso (vs 14-36). Se añade también que están reunidos “con un mismo propósito. </w:t>
      </w:r>
    </w:p>
    <w:p w:rsidR="00DF1D70" w:rsidRPr="00C613E2" w:rsidRDefault="00DF1D70" w:rsidP="00DF1D70">
      <w:pPr>
        <w:spacing w:after="80"/>
        <w:rPr>
          <w:rFonts w:ascii="Arial" w:hAnsi="Arial" w:cs="Arial"/>
          <w:sz w:val="22"/>
          <w:szCs w:val="22"/>
        </w:rPr>
      </w:pPr>
      <w:r w:rsidRPr="00C613E2">
        <w:rPr>
          <w:rFonts w:ascii="Arial" w:hAnsi="Arial" w:cs="Arial"/>
          <w:sz w:val="22"/>
          <w:szCs w:val="22"/>
        </w:rPr>
        <w:t xml:space="preserve">Este mismo propósito es posiblemente la estrategia restauracionista implícita en la elección de Matías en 1.15-26. La irrupción del Espíritu viene a romper con ese propósito de restauración, que mira más al pasado que al futuro. El Espíritu viene de repente, con ruido como de viento impetuoso y en lenguas como de fuego: estos símbolos (huracán y fuego) muestran la “violencia” necesaria del Espíritu para transformar al grupo presente  y reorientar la primera comunidad, desde una posición restauracionista hacia una posición profética y misionera. Esta tensión entre restauración (pasado) y misión (futuro) es la que vimos en 1.6-11. </w:t>
      </w:r>
    </w:p>
    <w:p w:rsidR="00DF1D70" w:rsidRPr="00C613E2" w:rsidRDefault="00DF1D70" w:rsidP="00DF1D70">
      <w:pPr>
        <w:spacing w:after="80"/>
        <w:rPr>
          <w:rFonts w:ascii="Arial" w:hAnsi="Arial" w:cs="Arial"/>
          <w:sz w:val="22"/>
          <w:szCs w:val="22"/>
        </w:rPr>
      </w:pPr>
      <w:r w:rsidRPr="00C613E2">
        <w:rPr>
          <w:rFonts w:ascii="Arial" w:hAnsi="Arial" w:cs="Arial"/>
          <w:sz w:val="22"/>
          <w:szCs w:val="22"/>
        </w:rPr>
        <w:lastRenderedPageBreak/>
        <w:t>Pentecostés es el bautismo en el Espíritu Santo anunciado en 1.5. El bautismo de Juan Bautista era de agua, un símbolo judío de conversión personal; ahora se trata del bautismo en el Espíritu, que es el símbolo característico del movimiento profético de Jesús, ya no solo de conversión personal, sino de transformación de la comunidad de los discípulos en auténtica comunidad profética, para dar testimonio de Jesús hasta los confines de la tierra.</w:t>
      </w:r>
    </w:p>
    <w:p w:rsidR="00DF1D70" w:rsidRPr="00C613E2" w:rsidRDefault="00DF1D70" w:rsidP="00DF1D70">
      <w:pPr>
        <w:spacing w:after="80"/>
        <w:rPr>
          <w:rFonts w:ascii="Arial" w:hAnsi="Arial" w:cs="Arial"/>
          <w:sz w:val="22"/>
          <w:szCs w:val="22"/>
        </w:rPr>
      </w:pPr>
      <w:r w:rsidRPr="00C613E2">
        <w:rPr>
          <w:rFonts w:ascii="Arial" w:hAnsi="Arial" w:cs="Arial"/>
          <w:sz w:val="22"/>
          <w:szCs w:val="22"/>
        </w:rPr>
        <w:t xml:space="preserve">Los que se reúnen, atraídos por los sucesos de Pentecostés, son “hombres piadosos, que habitaban en Jerusalén, venidos de todas las naciones que hay bajo el cielo”. Tenemos aquí una ficción literaria de Lucas, pues es un hecho extraordinario que </w:t>
      </w:r>
      <w:proofErr w:type="gramStart"/>
      <w:r w:rsidRPr="00C613E2">
        <w:rPr>
          <w:rFonts w:ascii="Arial" w:hAnsi="Arial" w:cs="Arial"/>
          <w:sz w:val="22"/>
          <w:szCs w:val="22"/>
        </w:rPr>
        <w:t>estén</w:t>
      </w:r>
      <w:proofErr w:type="gramEnd"/>
      <w:r w:rsidRPr="00C613E2">
        <w:rPr>
          <w:rFonts w:ascii="Arial" w:hAnsi="Arial" w:cs="Arial"/>
          <w:sz w:val="22"/>
          <w:szCs w:val="22"/>
        </w:rPr>
        <w:t xml:space="preserve"> reunidos en Jerusalén gente piadosa de todas las naciones del mundo. El hecho es tan extraordinario, que manuscritos posteriores (tradición occidental) agregan la palabra “judíos”: los reunidos serían judíos de todas las naciones que habitaban en Jerusalén”. </w:t>
      </w:r>
    </w:p>
    <w:p w:rsidR="00DF1D70" w:rsidRPr="00C613E2" w:rsidRDefault="00DF1D70" w:rsidP="00DF1D70">
      <w:pPr>
        <w:spacing w:after="80"/>
        <w:rPr>
          <w:rFonts w:ascii="Arial" w:hAnsi="Arial" w:cs="Arial"/>
          <w:sz w:val="22"/>
          <w:szCs w:val="22"/>
        </w:rPr>
      </w:pPr>
      <w:r w:rsidRPr="00C613E2">
        <w:rPr>
          <w:rFonts w:ascii="Arial" w:hAnsi="Arial" w:cs="Arial"/>
          <w:sz w:val="22"/>
          <w:szCs w:val="22"/>
        </w:rPr>
        <w:t>Lucas tiene una clara intención teológica: reúne simbólicamente en Jerusalén a gente piadosa de todas las naciones del mundo, que en Jerusalén van a recibir el testimonio profético de la primera comunidad apostólica. El Espíritu es derramado en función de todos los pueblos y culturas del mundo. Eso ya se da para Lucas en el hecho fundante de Pentecostés.</w:t>
      </w:r>
    </w:p>
    <w:p w:rsidR="00DF1D70" w:rsidRPr="00C613E2" w:rsidRDefault="00DF1D70" w:rsidP="00DF1D70">
      <w:pPr>
        <w:spacing w:after="80"/>
        <w:rPr>
          <w:rFonts w:ascii="Arial" w:hAnsi="Arial" w:cs="Arial"/>
          <w:sz w:val="22"/>
          <w:szCs w:val="22"/>
        </w:rPr>
      </w:pPr>
      <w:r w:rsidRPr="00C613E2">
        <w:rPr>
          <w:rFonts w:ascii="Arial" w:hAnsi="Arial" w:cs="Arial"/>
          <w:sz w:val="22"/>
          <w:szCs w:val="22"/>
        </w:rPr>
        <w:t>En los vs 9-11 tenemos la lista de las naciones. Lucas enumera doce pueblos y tres regiones. En síntesis, los representantes de los pueblos vienen de todas las regiones de la tierra, de las culturas antiguas de oriente, de los pueblos establecidos en torno a Judea y de las poblaciones que se desplazan hacia oriente y occidente, cuyo centro es Roma. Lucas combina criterios culturales, geográficos y sociales, y construye así históricamente el paradigma misionero del Espíritu.</w:t>
      </w:r>
    </w:p>
    <w:p w:rsidR="00DF1D70" w:rsidRPr="00C613E2" w:rsidRDefault="00DF1D70" w:rsidP="00DF1D70">
      <w:pPr>
        <w:spacing w:after="80"/>
        <w:rPr>
          <w:rFonts w:ascii="Arial" w:hAnsi="Arial" w:cs="Arial"/>
          <w:sz w:val="22"/>
          <w:szCs w:val="22"/>
        </w:rPr>
      </w:pPr>
      <w:r w:rsidRPr="00C613E2">
        <w:rPr>
          <w:rFonts w:ascii="Arial" w:hAnsi="Arial" w:cs="Arial"/>
          <w:sz w:val="22"/>
          <w:szCs w:val="22"/>
        </w:rPr>
        <w:t>Lucas insiste tres veces (vs 6</w:t>
      </w:r>
      <w:proofErr w:type="gramStart"/>
      <w:r w:rsidRPr="00C613E2">
        <w:rPr>
          <w:rFonts w:ascii="Arial" w:hAnsi="Arial" w:cs="Arial"/>
          <w:sz w:val="22"/>
          <w:szCs w:val="22"/>
        </w:rPr>
        <w:t>,8,11</w:t>
      </w:r>
      <w:proofErr w:type="gramEnd"/>
      <w:r w:rsidRPr="00C613E2">
        <w:rPr>
          <w:rFonts w:ascii="Arial" w:hAnsi="Arial" w:cs="Arial"/>
          <w:sz w:val="22"/>
          <w:szCs w:val="22"/>
        </w:rPr>
        <w:t>) en que los presentes, que vienen de todos los pueblos, entienden el discurso de Pedro, cada uno en su propia lengua. Pedro y los Once son galileos (v 7) y hablan por lo tanto en arameo, que era una lengua bastante conocida en Siria y oriente. El milagro de Pentecostés es que cada uno entiende a los apóstoles en su propia lengua nativa. No se trata de la glosolalia, pues cada pueblo escucha en su propia lengua y, podríamos agregar, en su propia cultura. Por eso consideramos hoy en día a Pentecostés como la fiesta cristiana de la Inculturación del evangelio.</w:t>
      </w:r>
    </w:p>
    <w:p w:rsidR="00DF1D70" w:rsidRPr="00C613E2" w:rsidRDefault="00DF1D70" w:rsidP="00DF1D70">
      <w:pPr>
        <w:spacing w:after="80"/>
        <w:rPr>
          <w:rFonts w:ascii="Arial" w:hAnsi="Arial" w:cs="Arial"/>
          <w:sz w:val="22"/>
          <w:szCs w:val="22"/>
        </w:rPr>
      </w:pPr>
      <w:r w:rsidRPr="00C613E2">
        <w:rPr>
          <w:rFonts w:ascii="Arial" w:hAnsi="Arial" w:cs="Arial"/>
          <w:sz w:val="22"/>
          <w:szCs w:val="22"/>
        </w:rPr>
        <w:t>Muchos comentarios oponen erróneamente Pentecostés a la confusión de lenguas en Babel (</w:t>
      </w:r>
      <w:proofErr w:type="spellStart"/>
      <w:r w:rsidRPr="00C613E2">
        <w:rPr>
          <w:rFonts w:ascii="Arial" w:hAnsi="Arial" w:cs="Arial"/>
          <w:sz w:val="22"/>
          <w:szCs w:val="22"/>
        </w:rPr>
        <w:t>Gn</w:t>
      </w:r>
      <w:proofErr w:type="spellEnd"/>
      <w:r w:rsidRPr="00C613E2">
        <w:rPr>
          <w:rFonts w:ascii="Arial" w:hAnsi="Arial" w:cs="Arial"/>
          <w:sz w:val="22"/>
          <w:szCs w:val="22"/>
        </w:rPr>
        <w:t xml:space="preserve"> 11.1-9). En Babel, la unidad original de lenguas fue lo que permitió </w:t>
      </w:r>
      <w:proofErr w:type="gramStart"/>
      <w:r w:rsidRPr="00C613E2">
        <w:rPr>
          <w:rFonts w:ascii="Arial" w:hAnsi="Arial" w:cs="Arial"/>
          <w:sz w:val="22"/>
          <w:szCs w:val="22"/>
        </w:rPr>
        <w:t>las construcción</w:t>
      </w:r>
      <w:proofErr w:type="gramEnd"/>
      <w:r w:rsidRPr="00C613E2">
        <w:rPr>
          <w:rFonts w:ascii="Arial" w:hAnsi="Arial" w:cs="Arial"/>
          <w:sz w:val="22"/>
          <w:szCs w:val="22"/>
        </w:rPr>
        <w:t xml:space="preserve"> de la ciudad con una torre militar, que es el proyecto de dominación (</w:t>
      </w:r>
      <w:proofErr w:type="spellStart"/>
      <w:r w:rsidRPr="00C613E2">
        <w:rPr>
          <w:rFonts w:ascii="Arial" w:hAnsi="Arial" w:cs="Arial"/>
          <w:sz w:val="22"/>
          <w:szCs w:val="22"/>
        </w:rPr>
        <w:t>Gn</w:t>
      </w:r>
      <w:proofErr w:type="spellEnd"/>
      <w:r w:rsidRPr="00C613E2">
        <w:rPr>
          <w:rFonts w:ascii="Arial" w:hAnsi="Arial" w:cs="Arial"/>
          <w:sz w:val="22"/>
          <w:szCs w:val="22"/>
        </w:rPr>
        <w:t xml:space="preserve"> 11.2-4); la recuperación liberadora de las lenguas nativas hizo posible detener la construcción opresora de la ciudad, lo que se identifica con el proyecto de Yahvé (</w:t>
      </w:r>
      <w:proofErr w:type="spellStart"/>
      <w:r w:rsidRPr="00C613E2">
        <w:rPr>
          <w:rFonts w:ascii="Arial" w:hAnsi="Arial" w:cs="Arial"/>
          <w:sz w:val="22"/>
          <w:szCs w:val="22"/>
        </w:rPr>
        <w:t>Gn</w:t>
      </w:r>
      <w:proofErr w:type="spellEnd"/>
      <w:r w:rsidRPr="00C613E2">
        <w:rPr>
          <w:rFonts w:ascii="Arial" w:hAnsi="Arial" w:cs="Arial"/>
          <w:sz w:val="22"/>
          <w:szCs w:val="22"/>
        </w:rPr>
        <w:t xml:space="preserve"> 11.5-8). Una lectura del relato del Génesis, desde la perspectiva dominante y colonial, siempre vio la pluralidad de lenguas y culturas como una maldición y un castigo. Desde la perspectiva liberadora de la inculturación del evangelio, la diversidad de lenguas es el hecho liberador que permitió la huida de los trabajadores y la paralización de la construcción de la ciudad. En Pentecostés cada pueblo conserva su lengua y cultura. Lo nuevo en Pentecostés es la unidad en la comprensión del evangelio, manteniendo la diversidad de lenguas y culturas. El proyecto original de Dios, recuperado en Pentecostés, es una humanidad plurilingüe y multicultural.</w:t>
      </w:r>
    </w:p>
    <w:p w:rsidR="00DF1D70" w:rsidRPr="00C613E2" w:rsidRDefault="00DF1D70" w:rsidP="00DF1D70">
      <w:pPr>
        <w:spacing w:after="80"/>
        <w:rPr>
          <w:rFonts w:ascii="Arial" w:hAnsi="Arial" w:cs="Arial"/>
          <w:sz w:val="22"/>
          <w:szCs w:val="22"/>
        </w:rPr>
      </w:pPr>
      <w:r w:rsidRPr="00C613E2">
        <w:rPr>
          <w:rFonts w:ascii="Arial" w:hAnsi="Arial" w:cs="Arial"/>
          <w:sz w:val="22"/>
          <w:szCs w:val="22"/>
        </w:rPr>
        <w:t xml:space="preserve">En la primera parte de su discurso Pedro cita </w:t>
      </w:r>
      <w:proofErr w:type="spellStart"/>
      <w:r w:rsidRPr="00C613E2">
        <w:rPr>
          <w:rFonts w:ascii="Arial" w:hAnsi="Arial" w:cs="Arial"/>
          <w:sz w:val="22"/>
          <w:szCs w:val="22"/>
        </w:rPr>
        <w:t>Jl</w:t>
      </w:r>
      <w:proofErr w:type="spellEnd"/>
      <w:r w:rsidRPr="00C613E2">
        <w:rPr>
          <w:rFonts w:ascii="Arial" w:hAnsi="Arial" w:cs="Arial"/>
          <w:sz w:val="22"/>
          <w:szCs w:val="22"/>
        </w:rPr>
        <w:t xml:space="preserve"> 3.1-5, pero cambia el comienzo del texto de Joel: en vez de “sucederá después de esto” Pedro dice como palabra de Joel; “sucederá en los últimos días”. Es un texto claramente apocalíptico: “los últimos días” (v 17) y “el día grande del Señor” (v 20), no es el día del juicio final, sino el día inaugurado por la resurrección de Jesús y que se prolonga por su exaltación (ascensión) y la efusión del Espíritu a lo largo de la historia. Las transformaciones cósmicas de los vs 19-20: prodigios en el cielo y señales en la tierra, sol en tinieblas y luna en sangre, es el lenguaje típico de la apocalíptica cristiana para interpretar transformaciones históricas del tiempo presente (</w:t>
      </w:r>
      <w:proofErr w:type="spellStart"/>
      <w:r w:rsidRPr="00C613E2">
        <w:rPr>
          <w:rFonts w:ascii="Arial" w:hAnsi="Arial" w:cs="Arial"/>
          <w:sz w:val="22"/>
          <w:szCs w:val="22"/>
        </w:rPr>
        <w:t>cf</w:t>
      </w:r>
      <w:proofErr w:type="spellEnd"/>
      <w:r w:rsidRPr="00C613E2">
        <w:rPr>
          <w:rFonts w:ascii="Arial" w:hAnsi="Arial" w:cs="Arial"/>
          <w:sz w:val="22"/>
          <w:szCs w:val="22"/>
        </w:rPr>
        <w:t xml:space="preserve"> con el mismo sentido </w:t>
      </w:r>
      <w:proofErr w:type="spellStart"/>
      <w:r w:rsidRPr="00C613E2">
        <w:rPr>
          <w:rFonts w:ascii="Arial" w:hAnsi="Arial" w:cs="Arial"/>
          <w:sz w:val="22"/>
          <w:szCs w:val="22"/>
        </w:rPr>
        <w:t>Ap</w:t>
      </w:r>
      <w:proofErr w:type="spellEnd"/>
      <w:r w:rsidRPr="00C613E2">
        <w:rPr>
          <w:rFonts w:ascii="Arial" w:hAnsi="Arial" w:cs="Arial"/>
          <w:sz w:val="22"/>
          <w:szCs w:val="22"/>
        </w:rPr>
        <w:t xml:space="preserve"> 6.12-18). Lo fundamental de este tiempo apocalíptico del Espíritu es que el Espíritu es derramado “sobre toda carne”: hijos e hijas, jóvenes y ancianos, esclavos y esclavas. En este tiempo del Espíritu todos y todas son profetas.</w:t>
      </w:r>
    </w:p>
    <w:p w:rsidR="00DF1D70" w:rsidRPr="00F512A1" w:rsidRDefault="00DF1D70" w:rsidP="008A7BCD">
      <w:pPr>
        <w:pStyle w:val="Prrafodelista"/>
        <w:spacing w:after="80" w:line="240" w:lineRule="auto"/>
        <w:ind w:left="708"/>
        <w:jc w:val="right"/>
        <w:rPr>
          <w:rFonts w:ascii="Arial Narrow" w:hAnsi="Arial Narrow" w:cs="Arial"/>
          <w:i/>
          <w:sz w:val="20"/>
          <w:szCs w:val="20"/>
        </w:rPr>
      </w:pPr>
      <w:r w:rsidRPr="00F512A1">
        <w:rPr>
          <w:rFonts w:ascii="Arial Narrow" w:hAnsi="Arial Narrow" w:cs="Arial"/>
          <w:i/>
          <w:sz w:val="20"/>
          <w:szCs w:val="20"/>
        </w:rPr>
        <w:t xml:space="preserve">Pablo Richard, </w:t>
      </w:r>
      <w:r w:rsidRPr="00F512A1">
        <w:rPr>
          <w:rFonts w:ascii="Arial Narrow" w:hAnsi="Arial Narrow" w:cs="Arial"/>
          <w:b/>
          <w:i/>
          <w:sz w:val="20"/>
          <w:szCs w:val="20"/>
        </w:rPr>
        <w:t>Hechos de los Apóstoles,</w:t>
      </w:r>
      <w:r w:rsidRPr="00F512A1">
        <w:rPr>
          <w:rFonts w:ascii="Arial Narrow" w:hAnsi="Arial Narrow" w:cs="Arial"/>
          <w:i/>
          <w:sz w:val="20"/>
          <w:szCs w:val="20"/>
        </w:rPr>
        <w:t xml:space="preserve"> en Comentario Bíblico Latinoamericano, Edit. Verbo Divino, España, 2003.</w:t>
      </w:r>
    </w:p>
    <w:p w:rsidR="00DF1D70" w:rsidRPr="00F512A1" w:rsidRDefault="00DF1D70" w:rsidP="00DF1D70">
      <w:pPr>
        <w:pStyle w:val="Prrafodelista"/>
        <w:spacing w:after="80" w:line="240" w:lineRule="auto"/>
        <w:ind w:left="4248"/>
        <w:rPr>
          <w:rFonts w:ascii="Arial" w:hAnsi="Arial" w:cs="Arial"/>
          <w:i/>
          <w:sz w:val="20"/>
          <w:szCs w:val="20"/>
        </w:rPr>
      </w:pPr>
    </w:p>
    <w:p w:rsidR="006544E3" w:rsidRPr="006544E3" w:rsidRDefault="006544E3" w:rsidP="006544E3">
      <w:pPr>
        <w:pStyle w:val="Prrafodelista"/>
        <w:numPr>
          <w:ilvl w:val="0"/>
          <w:numId w:val="7"/>
        </w:numPr>
        <w:spacing w:after="80"/>
        <w:rPr>
          <w:rFonts w:ascii="Arial" w:hAnsi="Arial" w:cs="Arial"/>
          <w:b/>
        </w:rPr>
      </w:pPr>
      <w:r w:rsidRPr="006544E3">
        <w:rPr>
          <w:rFonts w:ascii="Arial" w:hAnsi="Arial" w:cs="Arial"/>
          <w:b/>
        </w:rPr>
        <w:lastRenderedPageBreak/>
        <w:t xml:space="preserve">1 Corintios 12.3-13 – </w:t>
      </w:r>
      <w:r w:rsidRPr="006544E3">
        <w:rPr>
          <w:rFonts w:ascii="Arial" w:hAnsi="Arial" w:cs="Arial"/>
          <w:i/>
        </w:rPr>
        <w:t>Presentación de Néstor Míguez y ampliación de Ricardo Pietrantonio</w:t>
      </w:r>
    </w:p>
    <w:p w:rsidR="006544E3" w:rsidRPr="006544E3" w:rsidRDefault="006544E3" w:rsidP="006544E3">
      <w:pPr>
        <w:spacing w:after="80"/>
        <w:rPr>
          <w:rFonts w:ascii="Arial" w:hAnsi="Arial" w:cs="Arial"/>
          <w:sz w:val="22"/>
          <w:szCs w:val="22"/>
          <w:u w:val="single"/>
        </w:rPr>
      </w:pPr>
      <w:r w:rsidRPr="006544E3">
        <w:rPr>
          <w:rFonts w:ascii="Arial" w:hAnsi="Arial" w:cs="Arial"/>
          <w:sz w:val="22"/>
          <w:szCs w:val="22"/>
          <w:u w:val="single"/>
        </w:rPr>
        <w:t>Introducción General</w:t>
      </w:r>
    </w:p>
    <w:p w:rsidR="006544E3" w:rsidRPr="00546EF2" w:rsidRDefault="006544E3" w:rsidP="006544E3">
      <w:pPr>
        <w:spacing w:after="80"/>
        <w:rPr>
          <w:rFonts w:ascii="Arial" w:hAnsi="Arial" w:cs="Arial"/>
          <w:sz w:val="22"/>
          <w:szCs w:val="22"/>
        </w:rPr>
      </w:pPr>
      <w:r w:rsidRPr="00546EF2">
        <w:rPr>
          <w:rFonts w:ascii="Arial" w:hAnsi="Arial" w:cs="Arial"/>
          <w:sz w:val="22"/>
          <w:szCs w:val="22"/>
        </w:rPr>
        <w:t xml:space="preserve">1 Co es tomada por auténticamente paulina (aprox. 53-54) y pocos disputan su integridad (salvo algunos </w:t>
      </w:r>
      <w:proofErr w:type="spellStart"/>
      <w:r w:rsidRPr="00546EF2">
        <w:rPr>
          <w:rFonts w:ascii="Arial" w:hAnsi="Arial" w:cs="Arial"/>
          <w:sz w:val="22"/>
          <w:szCs w:val="22"/>
        </w:rPr>
        <w:t>vss</w:t>
      </w:r>
      <w:proofErr w:type="spellEnd"/>
      <w:r w:rsidRPr="00546EF2">
        <w:rPr>
          <w:rFonts w:ascii="Arial" w:hAnsi="Arial" w:cs="Arial"/>
          <w:sz w:val="22"/>
          <w:szCs w:val="22"/>
        </w:rPr>
        <w:t xml:space="preserve">. discutidos). Aparece como respuesta de Pablo a ciertas informaciones orales y consultas por escrito provenientes de la comunidad corintia. Su ordenamiento parece más o menos arbitrario, según se van dando las cuestiones, aunque una mirada más cuidadosa puede ver un </w:t>
      </w:r>
      <w:r w:rsidRPr="00546EF2">
        <w:rPr>
          <w:rFonts w:ascii="Arial" w:hAnsi="Arial" w:cs="Arial"/>
          <w:i/>
          <w:sz w:val="22"/>
          <w:szCs w:val="22"/>
        </w:rPr>
        <w:t>crescendo</w:t>
      </w:r>
      <w:r w:rsidRPr="00546EF2">
        <w:rPr>
          <w:rFonts w:ascii="Arial" w:hAnsi="Arial" w:cs="Arial"/>
          <w:sz w:val="22"/>
          <w:szCs w:val="22"/>
        </w:rPr>
        <w:t xml:space="preserve"> que parte de las cuestiones más “carnales” (disputas de poder, ética sexual, situaciones de propiedad, condición social) hasta las más “espirituales” (conducta frente a la idolatría, conducta en el culto, Cena del Señor, dones espirituales y Resurrección). Todas, sin embargo, son atravesadas por un eje teológico central: el señorío de Cristo concebido desde una teología de la Cruz y Resurrección; y por una convicción envolvente: la dimensión escatológica de todo acto humano, desde una escatología de juicio inminente.</w:t>
      </w:r>
    </w:p>
    <w:p w:rsidR="006544E3" w:rsidRPr="00546EF2" w:rsidRDefault="006544E3" w:rsidP="006544E3">
      <w:pPr>
        <w:pStyle w:val="Ttulo2"/>
        <w:spacing w:before="0" w:after="80"/>
        <w:rPr>
          <w:rFonts w:ascii="Arial" w:hAnsi="Arial" w:cs="Arial"/>
          <w:b w:val="0"/>
          <w:color w:val="auto"/>
          <w:sz w:val="22"/>
          <w:szCs w:val="22"/>
          <w:u w:val="single"/>
          <w:lang w:val="es-ES_tradnl"/>
        </w:rPr>
      </w:pPr>
      <w:r w:rsidRPr="00546EF2">
        <w:rPr>
          <w:rFonts w:ascii="Arial" w:hAnsi="Arial" w:cs="Arial"/>
          <w:b w:val="0"/>
          <w:color w:val="auto"/>
          <w:sz w:val="22"/>
          <w:szCs w:val="22"/>
          <w:u w:val="single"/>
          <w:lang w:val="es-ES_tradnl"/>
        </w:rPr>
        <w:t>Ubicación estructural</w:t>
      </w:r>
    </w:p>
    <w:p w:rsidR="006544E3" w:rsidRPr="00546EF2" w:rsidRDefault="006544E3" w:rsidP="006544E3">
      <w:pPr>
        <w:spacing w:after="120"/>
        <w:rPr>
          <w:rFonts w:ascii="Arial" w:hAnsi="Arial" w:cs="Arial"/>
          <w:sz w:val="22"/>
          <w:szCs w:val="22"/>
        </w:rPr>
      </w:pPr>
      <w:r w:rsidRPr="00546EF2">
        <w:rPr>
          <w:rFonts w:ascii="Arial" w:hAnsi="Arial" w:cs="Arial"/>
          <w:sz w:val="22"/>
          <w:szCs w:val="22"/>
        </w:rPr>
        <w:t>El texto seleccionado (por la festividad) se encuentra dentro de la sección litúrgica de la carta. 1 Co 12</w:t>
      </w:r>
      <w:r>
        <w:rPr>
          <w:rFonts w:ascii="Arial" w:hAnsi="Arial" w:cs="Arial"/>
          <w:sz w:val="22"/>
          <w:szCs w:val="22"/>
        </w:rPr>
        <w:t>.</w:t>
      </w:r>
      <w:r w:rsidRPr="00546EF2">
        <w:rPr>
          <w:rFonts w:ascii="Arial" w:hAnsi="Arial" w:cs="Arial"/>
          <w:sz w:val="22"/>
          <w:szCs w:val="22"/>
        </w:rPr>
        <w:t>1-2 conforman una transición para salir del tema de la Santa Cena: marca el pasaje de la espiritualidad de los dones materiales a la materialidad de los dones espirituales. 12</w:t>
      </w:r>
      <w:r>
        <w:rPr>
          <w:rFonts w:ascii="Arial" w:hAnsi="Arial" w:cs="Arial"/>
          <w:sz w:val="22"/>
          <w:szCs w:val="22"/>
        </w:rPr>
        <w:t>.</w:t>
      </w:r>
      <w:r w:rsidRPr="00546EF2">
        <w:rPr>
          <w:rFonts w:ascii="Arial" w:hAnsi="Arial" w:cs="Arial"/>
          <w:sz w:val="22"/>
          <w:szCs w:val="22"/>
        </w:rPr>
        <w:t xml:space="preserve">3-31 introducirá el tema de la diversidad y complementariedad de los dones espirituales, que se retoma, en un marco cultual, en 14. Forma, pues, una inclusión con el cap. 14, que deja al himno de 1 Co 13 como centro </w:t>
      </w:r>
      <w:proofErr w:type="spellStart"/>
      <w:r w:rsidRPr="00546EF2">
        <w:rPr>
          <w:rFonts w:ascii="Arial" w:hAnsi="Arial" w:cs="Arial"/>
          <w:sz w:val="22"/>
          <w:szCs w:val="22"/>
        </w:rPr>
        <w:t>quiásmico</w:t>
      </w:r>
      <w:proofErr w:type="spellEnd"/>
      <w:r w:rsidRPr="00546EF2">
        <w:rPr>
          <w:rFonts w:ascii="Arial" w:hAnsi="Arial" w:cs="Arial"/>
          <w:sz w:val="22"/>
          <w:szCs w:val="22"/>
        </w:rPr>
        <w:t xml:space="preserve"> de la sección. Por eso el texto ha de leerse a la luz de 1 Co 13. La sección de 12</w:t>
      </w:r>
      <w:r>
        <w:rPr>
          <w:rFonts w:ascii="Arial" w:hAnsi="Arial" w:cs="Arial"/>
          <w:sz w:val="22"/>
          <w:szCs w:val="22"/>
        </w:rPr>
        <w:t>.</w:t>
      </w:r>
      <w:r w:rsidRPr="00546EF2">
        <w:rPr>
          <w:rFonts w:ascii="Arial" w:hAnsi="Arial" w:cs="Arial"/>
          <w:sz w:val="22"/>
          <w:szCs w:val="22"/>
        </w:rPr>
        <w:t>3-11 introduce el tema del Espíritu, y 12-13 conforman una bisagra para dar lugar al símil del cuerpo. 14-26 desarrollará ese símil, para que 27-31 le dé entidad eclesiológica. Pero esa entidad eclesiológica quedará sometida al criterio del servicio y el amor (cap. 13). Ese es el marco de lectura que debe señalarse.</w:t>
      </w:r>
    </w:p>
    <w:p w:rsidR="006544E3" w:rsidRPr="00546EF2" w:rsidRDefault="006544E3" w:rsidP="006544E3">
      <w:pPr>
        <w:pStyle w:val="Ttulo2"/>
        <w:spacing w:before="0" w:after="80"/>
        <w:rPr>
          <w:rFonts w:ascii="Arial" w:hAnsi="Arial" w:cs="Arial"/>
          <w:b w:val="0"/>
          <w:color w:val="auto"/>
          <w:sz w:val="22"/>
          <w:szCs w:val="22"/>
          <w:u w:val="single"/>
          <w:lang w:val="es-ES_tradnl"/>
        </w:rPr>
      </w:pPr>
      <w:r w:rsidRPr="00546EF2">
        <w:rPr>
          <w:rFonts w:ascii="Arial" w:hAnsi="Arial" w:cs="Arial"/>
          <w:b w:val="0"/>
          <w:color w:val="auto"/>
          <w:sz w:val="22"/>
          <w:szCs w:val="22"/>
          <w:u w:val="single"/>
          <w:lang w:val="es-ES_tradnl"/>
        </w:rPr>
        <w:t>Comentario</w:t>
      </w:r>
    </w:p>
    <w:p w:rsidR="006544E3" w:rsidRDefault="006544E3" w:rsidP="006544E3">
      <w:pPr>
        <w:spacing w:after="80"/>
        <w:rPr>
          <w:rFonts w:ascii="Arial" w:hAnsi="Arial" w:cs="Arial"/>
          <w:sz w:val="22"/>
          <w:szCs w:val="22"/>
        </w:rPr>
      </w:pPr>
      <w:r w:rsidRPr="00546EF2">
        <w:rPr>
          <w:rFonts w:ascii="Arial" w:hAnsi="Arial" w:cs="Arial"/>
          <w:sz w:val="22"/>
          <w:szCs w:val="22"/>
        </w:rPr>
        <w:t xml:space="preserve">El don superior del amor permite entender la diversidad de dones que emanan del mismo Espíritu. El primer don, anterior a cualquiera de los dones “concretos” es el don mismo de la fe. Sin ese primer don del Espíritu, que es el que nos lleva a afirmar el señorío de Jesús, cualquier otro don no es sino maldición (anatema). Es ese único Espíritu que nos conduce a la fe, el que luego se manifiesta multiforme en la vida concreta de la comunidad de los creyentes. Es por el amor que esa multiplicidad adquiere sentido, y que cada uno de los dones particulares lo adquiere, porque solo el amor puede manifestar el Espíritu.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1"/>
        <w:gridCol w:w="6113"/>
      </w:tblGrid>
      <w:tr w:rsidR="00866E61" w:rsidTr="00CF2471">
        <w:tc>
          <w:tcPr>
            <w:tcW w:w="3085" w:type="dxa"/>
            <w:shd w:val="clear" w:color="auto" w:fill="99CC00"/>
          </w:tcPr>
          <w:p w:rsidR="00866E61" w:rsidRDefault="00866E61" w:rsidP="00866E61">
            <w:pPr>
              <w:rPr>
                <w:rFonts w:ascii="Arial" w:hAnsi="Arial" w:cs="Arial"/>
                <w:sz w:val="8"/>
                <w:szCs w:val="8"/>
              </w:rPr>
            </w:pPr>
          </w:p>
          <w:p w:rsidR="00866E61" w:rsidRDefault="00866E61" w:rsidP="00866E61">
            <w:pPr>
              <w:rPr>
                <w:rFonts w:ascii="Arial" w:hAnsi="Arial" w:cs="Arial"/>
                <w:sz w:val="8"/>
                <w:szCs w:val="8"/>
              </w:rPr>
            </w:pPr>
            <w:r>
              <w:rPr>
                <w:noProof/>
              </w:rPr>
              <w:drawing>
                <wp:inline distT="0" distB="0" distL="0" distR="0" wp14:anchorId="2D98A6B6" wp14:editId="54406AE2">
                  <wp:extent cx="2238451" cy="2282342"/>
                  <wp:effectExtent l="0" t="0" r="0" b="3810"/>
                  <wp:docPr id="213" name="Imagen 213"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sto contiene una imagen d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2820" cy="2286797"/>
                          </a:xfrm>
                          <a:prstGeom prst="rect">
                            <a:avLst/>
                          </a:prstGeom>
                          <a:noFill/>
                          <a:ln>
                            <a:noFill/>
                          </a:ln>
                        </pic:spPr>
                      </pic:pic>
                    </a:graphicData>
                  </a:graphic>
                </wp:inline>
              </w:drawing>
            </w:r>
          </w:p>
          <w:p w:rsidR="00866E61" w:rsidRPr="00866E61" w:rsidRDefault="00866E61" w:rsidP="00866E61">
            <w:pPr>
              <w:rPr>
                <w:rFonts w:ascii="Arial Narrow" w:hAnsi="Arial Narrow" w:cs="Arial"/>
                <w:i/>
                <w:sz w:val="14"/>
                <w:szCs w:val="14"/>
              </w:rPr>
            </w:pPr>
            <w:r w:rsidRPr="00866E61">
              <w:rPr>
                <w:rFonts w:ascii="Arial Narrow" w:hAnsi="Arial Narrow" w:cs="Arial"/>
                <w:i/>
                <w:sz w:val="14"/>
                <w:szCs w:val="14"/>
              </w:rPr>
              <w:t xml:space="preserve">Fano - </w:t>
            </w:r>
            <w:proofErr w:type="spellStart"/>
            <w:r w:rsidRPr="00866E61">
              <w:rPr>
                <w:rFonts w:ascii="Arial Narrow" w:hAnsi="Arial Narrow" w:cs="Arial"/>
                <w:i/>
                <w:sz w:val="14"/>
                <w:szCs w:val="14"/>
              </w:rPr>
              <w:t>Pinterest</w:t>
            </w:r>
            <w:proofErr w:type="spellEnd"/>
          </w:p>
        </w:tc>
        <w:tc>
          <w:tcPr>
            <w:tcW w:w="6693" w:type="dxa"/>
          </w:tcPr>
          <w:p w:rsidR="00866E61" w:rsidRPr="00546EF2" w:rsidRDefault="00866E61" w:rsidP="00866E61">
            <w:pPr>
              <w:spacing w:after="80"/>
              <w:rPr>
                <w:rFonts w:ascii="Arial" w:hAnsi="Arial" w:cs="Arial"/>
                <w:sz w:val="22"/>
                <w:szCs w:val="22"/>
              </w:rPr>
            </w:pPr>
            <w:r w:rsidRPr="00546EF2">
              <w:rPr>
                <w:rFonts w:ascii="Arial" w:hAnsi="Arial" w:cs="Arial"/>
                <w:sz w:val="22"/>
                <w:szCs w:val="22"/>
              </w:rPr>
              <w:t xml:space="preserve">Esta unidad del Espíritu hace un don de la complementariedad y no una maldición de las diferencias. Es éste el Pentecostés de Pablo (que no tuvo el otro). Una salvedad que conviene señalar es la fe entendida como don diferenciado (v. 9). En ese caso hay que ver que acá fe/confianza está señalada entre los dones que hacen a las distintas formas de conocer, de manera que a la vez que Pablo reconoce la sabiduría y la ciencia como don, reconoce también la posibilidad de tener confianza en la palabra de la comunidad como un don. La fe no debe interpretarse aquí como fe en Dios, sino como confianza en los hermanos. </w:t>
            </w:r>
          </w:p>
          <w:p w:rsidR="00866E61" w:rsidRDefault="00866E61" w:rsidP="00866E61">
            <w:pPr>
              <w:rPr>
                <w:rFonts w:ascii="Arial" w:hAnsi="Arial" w:cs="Arial"/>
                <w:sz w:val="22"/>
                <w:szCs w:val="22"/>
              </w:rPr>
            </w:pPr>
            <w:r w:rsidRPr="00546EF2">
              <w:rPr>
                <w:rFonts w:ascii="Arial" w:hAnsi="Arial" w:cs="Arial"/>
                <w:sz w:val="22"/>
                <w:szCs w:val="22"/>
              </w:rPr>
              <w:t xml:space="preserve">Este Espíritu que crea diferencias por la operación diversa de los dones que libremente reparte, es el mismo espíritu que elimina las diferencias (judíos y griegos) que pudieran </w:t>
            </w:r>
          </w:p>
        </w:tc>
      </w:tr>
    </w:tbl>
    <w:p w:rsidR="006544E3" w:rsidRPr="00546EF2" w:rsidRDefault="00866E61" w:rsidP="006544E3">
      <w:pPr>
        <w:spacing w:after="120"/>
        <w:rPr>
          <w:rFonts w:ascii="Arial" w:hAnsi="Arial" w:cs="Arial"/>
          <w:sz w:val="22"/>
          <w:szCs w:val="22"/>
        </w:rPr>
      </w:pPr>
      <w:proofErr w:type="gramStart"/>
      <w:r w:rsidRPr="00546EF2">
        <w:rPr>
          <w:rFonts w:ascii="Arial" w:hAnsi="Arial" w:cs="Arial"/>
          <w:sz w:val="22"/>
          <w:szCs w:val="22"/>
        </w:rPr>
        <w:t>alzarse</w:t>
      </w:r>
      <w:proofErr w:type="gramEnd"/>
      <w:r w:rsidRPr="00546EF2">
        <w:rPr>
          <w:rFonts w:ascii="Arial" w:hAnsi="Arial" w:cs="Arial"/>
          <w:sz w:val="22"/>
          <w:szCs w:val="22"/>
        </w:rPr>
        <w:t xml:space="preserve"> como </w:t>
      </w:r>
      <w:r w:rsidR="006544E3" w:rsidRPr="00546EF2">
        <w:rPr>
          <w:rFonts w:ascii="Arial" w:hAnsi="Arial" w:cs="Arial"/>
          <w:sz w:val="22"/>
          <w:szCs w:val="22"/>
        </w:rPr>
        <w:t>barreras para la igualdad fraterna. El Pentecostés paulino, el Espíritu que reúne a la Iglesia y la hace una, es un Pentecostés que iguala apóstoles y predicadores, maestros y sanadores, sabios y creyentes simples en la operación del cuerpo constituido uno.</w:t>
      </w:r>
    </w:p>
    <w:p w:rsidR="006544E3" w:rsidRPr="00546EF2" w:rsidRDefault="006544E3" w:rsidP="006544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u w:val="single"/>
        </w:rPr>
      </w:pPr>
      <w:r w:rsidRPr="00546EF2">
        <w:rPr>
          <w:rFonts w:ascii="Arial" w:hAnsi="Arial" w:cs="Arial"/>
          <w:sz w:val="22"/>
          <w:szCs w:val="22"/>
          <w:u w:val="single"/>
        </w:rPr>
        <w:t>Comentarios hechos en el grupo</w:t>
      </w:r>
    </w:p>
    <w:p w:rsidR="006544E3" w:rsidRDefault="006544E3" w:rsidP="0033151D">
      <w:pPr>
        <w:pStyle w:val="Sangradetextonormal"/>
        <w:numPr>
          <w:ilvl w:val="0"/>
          <w:numId w:val="58"/>
        </w:numPr>
        <w:spacing w:after="80"/>
        <w:rPr>
          <w:rFonts w:ascii="Arial" w:hAnsi="Arial" w:cs="Arial"/>
          <w:sz w:val="22"/>
          <w:szCs w:val="22"/>
        </w:rPr>
      </w:pPr>
      <w:r w:rsidRPr="00546EF2">
        <w:rPr>
          <w:rFonts w:ascii="Arial" w:hAnsi="Arial" w:cs="Arial"/>
          <w:sz w:val="22"/>
          <w:szCs w:val="22"/>
        </w:rPr>
        <w:t xml:space="preserve">Por lo general, hay confusión sobre lo que es el amor y de dónde éste procede. Esta palabra no representa lo que se intentaba significar, ya que, hoy en día, ‘amor’ tiene una significación </w:t>
      </w:r>
      <w:r w:rsidRPr="00546EF2">
        <w:rPr>
          <w:rFonts w:ascii="Arial" w:hAnsi="Arial" w:cs="Arial"/>
          <w:sz w:val="22"/>
          <w:szCs w:val="22"/>
        </w:rPr>
        <w:lastRenderedPageBreak/>
        <w:t xml:space="preserve">con carácter erótico. En 1 Corintios 13, el amor trasciende este universo, y no ‘pasa’ nunca. </w:t>
      </w:r>
      <w:r w:rsidRPr="00546EF2">
        <w:rPr>
          <w:rFonts w:ascii="Arial" w:hAnsi="Arial" w:cs="Arial"/>
          <w:i/>
          <w:sz w:val="22"/>
          <w:szCs w:val="22"/>
        </w:rPr>
        <w:t>Amar</w:t>
      </w:r>
      <w:r w:rsidRPr="00546EF2">
        <w:rPr>
          <w:rFonts w:ascii="Arial" w:hAnsi="Arial" w:cs="Arial"/>
          <w:sz w:val="22"/>
          <w:szCs w:val="22"/>
        </w:rPr>
        <w:t xml:space="preserve"> representa </w:t>
      </w:r>
      <w:r w:rsidRPr="00546EF2">
        <w:rPr>
          <w:rFonts w:ascii="Arial" w:hAnsi="Arial" w:cs="Arial"/>
          <w:i/>
          <w:sz w:val="22"/>
          <w:szCs w:val="22"/>
        </w:rPr>
        <w:t>eros</w:t>
      </w:r>
      <w:r w:rsidRPr="00546EF2">
        <w:rPr>
          <w:rFonts w:ascii="Arial" w:hAnsi="Arial" w:cs="Arial"/>
          <w:sz w:val="22"/>
          <w:szCs w:val="22"/>
        </w:rPr>
        <w:t xml:space="preserve">, mas no </w:t>
      </w:r>
      <w:r w:rsidRPr="00546EF2">
        <w:rPr>
          <w:rFonts w:ascii="Arial" w:hAnsi="Arial" w:cs="Arial"/>
          <w:i/>
          <w:sz w:val="22"/>
          <w:szCs w:val="22"/>
        </w:rPr>
        <w:t>agápe</w:t>
      </w:r>
      <w:r w:rsidRPr="00546EF2">
        <w:rPr>
          <w:rFonts w:ascii="Arial" w:hAnsi="Arial" w:cs="Arial"/>
          <w:sz w:val="22"/>
          <w:szCs w:val="22"/>
        </w:rPr>
        <w:t xml:space="preserve">. </w:t>
      </w:r>
      <w:r w:rsidRPr="00546EF2">
        <w:rPr>
          <w:rFonts w:ascii="Arial" w:hAnsi="Arial" w:cs="Arial"/>
          <w:i/>
          <w:sz w:val="22"/>
          <w:szCs w:val="22"/>
        </w:rPr>
        <w:t>Amar</w:t>
      </w:r>
      <w:r w:rsidRPr="00546EF2">
        <w:rPr>
          <w:rFonts w:ascii="Arial" w:hAnsi="Arial" w:cs="Arial"/>
          <w:sz w:val="22"/>
          <w:szCs w:val="22"/>
        </w:rPr>
        <w:t xml:space="preserve"> está relacionado con la alianza con Dios, y ésta tiene un código: los diez mandamientos, por ejemplo. En estos textos, </w:t>
      </w:r>
      <w:r w:rsidRPr="00546EF2">
        <w:rPr>
          <w:rFonts w:ascii="Arial" w:hAnsi="Arial" w:cs="Arial"/>
          <w:i/>
          <w:sz w:val="22"/>
          <w:szCs w:val="22"/>
        </w:rPr>
        <w:t>amar</w:t>
      </w:r>
      <w:r w:rsidRPr="00546EF2">
        <w:rPr>
          <w:rFonts w:ascii="Arial" w:hAnsi="Arial" w:cs="Arial"/>
          <w:sz w:val="22"/>
          <w:szCs w:val="22"/>
        </w:rPr>
        <w:t xml:space="preserve"> “involucra” a Dios. Pietrantonio está convencido de que la palabra </w:t>
      </w:r>
      <w:r w:rsidRPr="00546EF2">
        <w:rPr>
          <w:rFonts w:ascii="Arial" w:hAnsi="Arial" w:cs="Arial"/>
          <w:i/>
          <w:sz w:val="22"/>
          <w:szCs w:val="22"/>
        </w:rPr>
        <w:t>amor</w:t>
      </w:r>
      <w:r w:rsidRPr="00546EF2">
        <w:rPr>
          <w:rFonts w:ascii="Arial" w:hAnsi="Arial" w:cs="Arial"/>
          <w:sz w:val="22"/>
          <w:szCs w:val="22"/>
        </w:rPr>
        <w:t xml:space="preserve"> debe ser sustituida por otra, y lo haría por </w:t>
      </w:r>
      <w:r w:rsidRPr="00546EF2">
        <w:rPr>
          <w:rFonts w:ascii="Arial" w:hAnsi="Arial" w:cs="Arial"/>
          <w:i/>
          <w:sz w:val="22"/>
          <w:szCs w:val="22"/>
        </w:rPr>
        <w:t>lealtad</w:t>
      </w:r>
      <w:r w:rsidRPr="00546EF2">
        <w:rPr>
          <w:rFonts w:ascii="Arial" w:hAnsi="Arial" w:cs="Arial"/>
          <w:sz w:val="22"/>
          <w:szCs w:val="22"/>
        </w:rPr>
        <w:t xml:space="preserve">. Por otra parte, recordemos que en el Evangelio de Juan se usa una terminología “fuerte”: permanecer en la vid, en Cristo mismo. El mandamiento es la permanencia, la unión con la vid. </w:t>
      </w:r>
    </w:p>
    <w:p w:rsidR="006544E3" w:rsidRDefault="006544E3" w:rsidP="0033151D">
      <w:pPr>
        <w:pStyle w:val="Sangradetextonormal"/>
        <w:numPr>
          <w:ilvl w:val="0"/>
          <w:numId w:val="58"/>
        </w:numPr>
        <w:spacing w:after="80"/>
        <w:rPr>
          <w:rFonts w:ascii="Arial" w:hAnsi="Arial" w:cs="Arial"/>
          <w:sz w:val="22"/>
          <w:szCs w:val="22"/>
        </w:rPr>
      </w:pPr>
      <w:r w:rsidRPr="00546EF2">
        <w:rPr>
          <w:rFonts w:ascii="Arial" w:hAnsi="Arial" w:cs="Arial"/>
          <w:sz w:val="22"/>
          <w:szCs w:val="22"/>
        </w:rPr>
        <w:t>El amor es, en realidad, una consecuencia. En otros términos, la comunidad permanece unida si permanece en la vid, en Cristo; no separada. Por otro lado, nuestros sentimientos son inestables. La alianza posee un orden racional: se da una posibilidad de poder cumplir con sus preceptos. Otra cuestión es la Torá: es un tema paulino; también se podía cumplir con ella, “quedarse” con Dios o “no quedarse”. Los mandamientos son comunitarios, no se dan en forma individual. En el texto de 1 Corintios, se da la riqueza en la diversidad, por excelencia.</w:t>
      </w:r>
    </w:p>
    <w:p w:rsidR="00C557B7" w:rsidRPr="006544E3" w:rsidRDefault="006544E3" w:rsidP="006544E3">
      <w:pPr>
        <w:pStyle w:val="Sangradetextonormal"/>
        <w:ind w:left="4248"/>
        <w:jc w:val="right"/>
        <w:rPr>
          <w:rFonts w:ascii="Arial Narrow" w:hAnsi="Arial Narrow" w:cs="Arial"/>
          <w:sz w:val="20"/>
          <w:szCs w:val="20"/>
        </w:rPr>
      </w:pPr>
      <w:r w:rsidRPr="006347E1">
        <w:rPr>
          <w:rFonts w:ascii="Arial Narrow" w:hAnsi="Arial Narrow" w:cs="Arial"/>
          <w:i/>
          <w:sz w:val="20"/>
          <w:szCs w:val="20"/>
          <w:lang w:val="es-AR"/>
        </w:rPr>
        <w:t xml:space="preserve">Néstor Míguez </w:t>
      </w:r>
      <w:r w:rsidRPr="006347E1">
        <w:rPr>
          <w:rFonts w:ascii="Arial Narrow" w:hAnsi="Arial Narrow" w:cs="Arial"/>
          <w:i/>
          <w:sz w:val="20"/>
          <w:szCs w:val="20"/>
        </w:rPr>
        <w:t xml:space="preserve">y ampliación de Ricardo Pietrantonio, en </w:t>
      </w:r>
      <w:r w:rsidRPr="006347E1">
        <w:rPr>
          <w:rFonts w:ascii="Arial Narrow" w:hAnsi="Arial Narrow" w:cs="Arial"/>
          <w:b/>
          <w:i/>
          <w:sz w:val="20"/>
          <w:szCs w:val="20"/>
        </w:rPr>
        <w:t>Encuentro Exegético-</w:t>
      </w:r>
      <w:proofErr w:type="spellStart"/>
      <w:r w:rsidRPr="006347E1">
        <w:rPr>
          <w:rFonts w:ascii="Arial Narrow" w:hAnsi="Arial Narrow" w:cs="Arial"/>
          <w:b/>
          <w:i/>
          <w:sz w:val="20"/>
          <w:szCs w:val="20"/>
        </w:rPr>
        <w:t>Homilético</w:t>
      </w:r>
      <w:proofErr w:type="spellEnd"/>
      <w:r w:rsidRPr="006347E1">
        <w:rPr>
          <w:rFonts w:ascii="Arial Narrow" w:hAnsi="Arial Narrow" w:cs="Arial"/>
          <w:i/>
          <w:sz w:val="20"/>
          <w:szCs w:val="20"/>
        </w:rPr>
        <w:t xml:space="preserve"> 3, ISEDET, Buenos Aires, junio 2000.</w:t>
      </w:r>
    </w:p>
    <w:p w:rsidR="00DF1D70" w:rsidRPr="00107F84" w:rsidRDefault="00DF1D70" w:rsidP="00DF1D70">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t>R</w:t>
      </w:r>
      <w:r w:rsidR="00C613E2">
        <w:rPr>
          <w:rFonts w:ascii="Arial" w:hAnsi="Arial" w:cs="Arial"/>
          <w:b/>
        </w:rPr>
        <w:t>ecursos para la acción pastoral</w:t>
      </w:r>
    </w:p>
    <w:p w:rsidR="00DF1D70" w:rsidRPr="0017389E" w:rsidRDefault="00DF1D70" w:rsidP="00DF1D70">
      <w:pPr>
        <w:pStyle w:val="Prrafodelista"/>
        <w:spacing w:after="80" w:line="240" w:lineRule="auto"/>
        <w:ind w:left="4248"/>
        <w:rPr>
          <w:rFonts w:ascii="Arial" w:hAnsi="Arial" w:cs="Arial"/>
          <w:i/>
          <w:sz w:val="18"/>
          <w:szCs w:val="18"/>
          <w:lang w:val="es-MX"/>
        </w:rPr>
      </w:pPr>
    </w:p>
    <w:p w:rsidR="00DF1D70" w:rsidRPr="0017389E" w:rsidRDefault="00DF1D70" w:rsidP="00DF1D70">
      <w:pPr>
        <w:pStyle w:val="Prrafodelista"/>
        <w:numPr>
          <w:ilvl w:val="0"/>
          <w:numId w:val="4"/>
        </w:numPr>
        <w:spacing w:after="100" w:afterAutospacing="1" w:line="240" w:lineRule="auto"/>
        <w:rPr>
          <w:rFonts w:ascii="Arial" w:hAnsi="Arial" w:cs="Arial"/>
          <w:b/>
          <w:i/>
          <w:sz w:val="18"/>
          <w:szCs w:val="18"/>
        </w:rPr>
      </w:pPr>
      <w:r w:rsidRPr="0017389E">
        <w:rPr>
          <w:rFonts w:ascii="Arial" w:hAnsi="Arial" w:cs="Arial"/>
          <w:b/>
        </w:rPr>
        <w:t>Reflexi</w:t>
      </w:r>
      <w:r w:rsidR="0075596A">
        <w:rPr>
          <w:rFonts w:ascii="Arial" w:hAnsi="Arial" w:cs="Arial"/>
          <w:b/>
        </w:rPr>
        <w:t>ón pastoral sobre Hechos 1.12–</w:t>
      </w:r>
      <w:r w:rsidRPr="0017389E">
        <w:rPr>
          <w:rFonts w:ascii="Arial" w:hAnsi="Arial" w:cs="Arial"/>
          <w:b/>
        </w:rPr>
        <w:t xml:space="preserve">2.17 </w:t>
      </w:r>
    </w:p>
    <w:p w:rsidR="00DF1D70" w:rsidRPr="0017389E" w:rsidRDefault="00DF1D70" w:rsidP="00DF1D70">
      <w:pPr>
        <w:pStyle w:val="Prrafodelista"/>
        <w:spacing w:after="100" w:afterAutospacing="1" w:line="240" w:lineRule="auto"/>
        <w:ind w:left="360"/>
        <w:rPr>
          <w:rFonts w:ascii="Arial" w:hAnsi="Arial" w:cs="Arial"/>
          <w:i/>
          <w:sz w:val="8"/>
          <w:szCs w:val="8"/>
        </w:rPr>
      </w:pPr>
    </w:p>
    <w:p w:rsidR="00DF1D70" w:rsidRDefault="00DF1D70" w:rsidP="00DF1D70">
      <w:pPr>
        <w:pStyle w:val="Prrafodelista"/>
        <w:numPr>
          <w:ilvl w:val="0"/>
          <w:numId w:val="5"/>
        </w:numPr>
        <w:spacing w:after="100" w:afterAutospacing="1" w:line="240" w:lineRule="auto"/>
        <w:rPr>
          <w:rFonts w:ascii="Arial" w:hAnsi="Arial" w:cs="Arial"/>
        </w:rPr>
      </w:pPr>
      <w:r w:rsidRPr="0017389E">
        <w:rPr>
          <w:rFonts w:ascii="Arial" w:hAnsi="Arial" w:cs="Arial"/>
        </w:rPr>
        <w:t xml:space="preserve">En el texto de Hch aparece la tensión entre la tendencia institucionalizadora (la reconstitución de los doce apóstoles para dar identidad y continuidad al movimiento de Jesús) y la “violencia” del Espíritu (huracán y fuego) que empuja al movimiento de Jesús como movimiento misionero hacia todas las naciones. ¿Cómo vivimos esta tensión en la actualidad? La institucionalización normalmente es restrictiva (véase las condiciones de Pedro para ser apóstol), el Espíritu es universal (todas las naciones, toda carne: hijos/hijas, jóvenes/ancianos, siervos/siervas y v. 39: para ustedes y para los que están lejos). ¿Cómo vivimos hoy el universalismo del Espíritu? </w:t>
      </w:r>
    </w:p>
    <w:p w:rsidR="00DF1D70" w:rsidRPr="0017389E" w:rsidRDefault="00DF1D70" w:rsidP="00DF1D70">
      <w:pPr>
        <w:pStyle w:val="Prrafodelista"/>
        <w:spacing w:after="100" w:afterAutospacing="1" w:line="240" w:lineRule="auto"/>
        <w:rPr>
          <w:rFonts w:ascii="Arial" w:hAnsi="Arial" w:cs="Arial"/>
          <w:sz w:val="8"/>
          <w:szCs w:val="8"/>
        </w:rPr>
      </w:pPr>
    </w:p>
    <w:p w:rsidR="00DF1D70" w:rsidRDefault="00DF1D70" w:rsidP="00DF1D70">
      <w:pPr>
        <w:pStyle w:val="Prrafodelista"/>
        <w:numPr>
          <w:ilvl w:val="0"/>
          <w:numId w:val="5"/>
        </w:numPr>
        <w:spacing w:after="100" w:afterAutospacing="1" w:line="240" w:lineRule="auto"/>
        <w:rPr>
          <w:rFonts w:ascii="Arial" w:hAnsi="Arial" w:cs="Arial"/>
        </w:rPr>
      </w:pPr>
      <w:r w:rsidRPr="0017389E">
        <w:rPr>
          <w:rFonts w:ascii="Arial" w:hAnsi="Arial" w:cs="Arial"/>
        </w:rPr>
        <w:t>La dimensión profética de Pentecostés consistió en que todas las naciones de la tierra escucharon el evangelio en su propia lengua. Hoy hablamos de inculturación del evangelio o evangelización desde las culturas. ¿Cómo vivimos hoy en la Iglesia la dimensión profética de Pentecostés en la inculturación del evangelio?</w:t>
      </w:r>
    </w:p>
    <w:p w:rsidR="00DF1D70" w:rsidRPr="0017389E" w:rsidRDefault="00DF1D70" w:rsidP="00DF1D70">
      <w:pPr>
        <w:pStyle w:val="Prrafodelista"/>
        <w:rPr>
          <w:rFonts w:ascii="Arial" w:hAnsi="Arial" w:cs="Arial"/>
          <w:sz w:val="8"/>
          <w:szCs w:val="8"/>
        </w:rPr>
      </w:pPr>
    </w:p>
    <w:p w:rsidR="00DF1D70" w:rsidRDefault="00DF1D70" w:rsidP="00DF1D70">
      <w:pPr>
        <w:pStyle w:val="Prrafodelista"/>
        <w:numPr>
          <w:ilvl w:val="0"/>
          <w:numId w:val="5"/>
        </w:numPr>
        <w:spacing w:after="100" w:afterAutospacing="1" w:line="240" w:lineRule="auto"/>
        <w:rPr>
          <w:rFonts w:ascii="Arial" w:hAnsi="Arial" w:cs="Arial"/>
        </w:rPr>
      </w:pPr>
      <w:r w:rsidRPr="0017389E">
        <w:rPr>
          <w:rFonts w:ascii="Arial" w:hAnsi="Arial" w:cs="Arial"/>
        </w:rPr>
        <w:t>Hagamos una reflexión sistemática sobre las cuatro dimensiones constitutivas de las primeras comunidades después de Pentecostés: la didajé (memoria histórica de Jesús), la koinonía, la Eucaristía y oraciones por las casas y la práctica poderosa de los apóstoles. ¿Cómo vivimos todas estas dimensiones hoy, en las comunidades y en la iglesia global?</w:t>
      </w:r>
    </w:p>
    <w:p w:rsidR="00DF1D70" w:rsidRPr="0017389E" w:rsidRDefault="00DF1D70" w:rsidP="00DF1D70">
      <w:pPr>
        <w:pStyle w:val="Prrafodelista"/>
        <w:spacing w:after="100" w:afterAutospacing="1" w:line="240" w:lineRule="auto"/>
        <w:rPr>
          <w:rFonts w:ascii="Arial" w:hAnsi="Arial" w:cs="Arial"/>
          <w:sz w:val="8"/>
          <w:szCs w:val="8"/>
        </w:rPr>
      </w:pPr>
    </w:p>
    <w:p w:rsidR="00DF1D70" w:rsidRPr="006C08A7" w:rsidRDefault="00DF1D70" w:rsidP="00866E61">
      <w:pPr>
        <w:pStyle w:val="Prrafodelista"/>
        <w:spacing w:after="120" w:line="240" w:lineRule="auto"/>
        <w:ind w:left="3600"/>
        <w:jc w:val="right"/>
        <w:rPr>
          <w:rFonts w:ascii="Arial Narrow" w:hAnsi="Arial Narrow" w:cs="Arial"/>
          <w:i/>
          <w:sz w:val="20"/>
          <w:szCs w:val="20"/>
        </w:rPr>
      </w:pPr>
      <w:r w:rsidRPr="006C08A7">
        <w:rPr>
          <w:rFonts w:ascii="Arial Narrow" w:hAnsi="Arial Narrow" w:cs="Arial"/>
          <w:i/>
          <w:sz w:val="20"/>
          <w:szCs w:val="20"/>
        </w:rPr>
        <w:t xml:space="preserve">Pablo Richard, </w:t>
      </w:r>
      <w:r w:rsidRPr="006C08A7">
        <w:rPr>
          <w:rFonts w:ascii="Arial Narrow" w:hAnsi="Arial Narrow" w:cs="Arial"/>
          <w:i/>
          <w:sz w:val="20"/>
          <w:szCs w:val="20"/>
          <w:u w:val="single"/>
        </w:rPr>
        <w:t>Hechos de los Apóstoles</w:t>
      </w:r>
      <w:r w:rsidRPr="006C08A7">
        <w:rPr>
          <w:rFonts w:ascii="Arial Narrow" w:hAnsi="Arial Narrow" w:cs="Arial"/>
          <w:i/>
          <w:sz w:val="20"/>
          <w:szCs w:val="20"/>
        </w:rPr>
        <w:t xml:space="preserve">, en </w:t>
      </w:r>
      <w:r w:rsidRPr="006C08A7">
        <w:rPr>
          <w:rFonts w:ascii="Arial Narrow" w:hAnsi="Arial Narrow" w:cs="Arial"/>
          <w:b/>
          <w:i/>
          <w:sz w:val="20"/>
          <w:szCs w:val="20"/>
        </w:rPr>
        <w:t>Comentario Bíblico Latinoamericano</w:t>
      </w:r>
      <w:r w:rsidRPr="006C08A7">
        <w:rPr>
          <w:rFonts w:ascii="Arial Narrow" w:hAnsi="Arial Narrow" w:cs="Arial"/>
          <w:i/>
          <w:sz w:val="20"/>
          <w:szCs w:val="20"/>
        </w:rPr>
        <w:t>, Edit. Verbo Divino, España, 2003. Extracto.</w:t>
      </w:r>
    </w:p>
    <w:p w:rsidR="00DF1D70" w:rsidRDefault="00DF1D70" w:rsidP="00DF1D70">
      <w:pPr>
        <w:shd w:val="clear" w:color="auto" w:fill="C00000"/>
        <w:rPr>
          <w:rFonts w:ascii="Arial" w:hAnsi="Arial" w:cs="Arial"/>
          <w:sz w:val="22"/>
          <w:szCs w:val="22"/>
        </w:rPr>
      </w:pPr>
      <w:r>
        <w:rPr>
          <w:rFonts w:ascii="Arial" w:hAnsi="Arial" w:cs="Arial"/>
          <w:b/>
        </w:rPr>
        <w:t xml:space="preserve">Recursos para la liturgia del culto </w:t>
      </w:r>
      <w:r w:rsidR="00C613E2">
        <w:rPr>
          <w:rFonts w:ascii="Arial" w:hAnsi="Arial" w:cs="Arial"/>
          <w:b/>
        </w:rPr>
        <w:t>comunitario</w:t>
      </w:r>
    </w:p>
    <w:p w:rsidR="00DF1D70" w:rsidRPr="00866E61" w:rsidRDefault="00DF1D70" w:rsidP="00DF1D70">
      <w:pPr>
        <w:rPr>
          <w:rFonts w:ascii="Arial" w:hAnsi="Arial" w:cs="Arial"/>
          <w:i/>
          <w:sz w:val="12"/>
          <w:szCs w:val="12"/>
        </w:rPr>
      </w:pPr>
    </w:p>
    <w:p w:rsidR="00170248" w:rsidRPr="00806412" w:rsidRDefault="00806412" w:rsidP="00806412">
      <w:pPr>
        <w:pStyle w:val="page-secondary-text"/>
        <w:numPr>
          <w:ilvl w:val="0"/>
          <w:numId w:val="7"/>
        </w:numPr>
        <w:shd w:val="clear" w:color="auto" w:fill="FFFFFF"/>
        <w:spacing w:before="0" w:beforeAutospacing="0" w:after="80" w:afterAutospacing="0"/>
        <w:textAlignment w:val="baseline"/>
        <w:rPr>
          <w:rFonts w:ascii="Arial" w:hAnsi="Arial" w:cs="Arial"/>
          <w:b/>
          <w:caps/>
          <w:sz w:val="22"/>
          <w:szCs w:val="22"/>
          <w:bdr w:val="none" w:sz="0" w:space="0" w:color="auto" w:frame="1"/>
        </w:rPr>
      </w:pPr>
      <w:r>
        <w:rPr>
          <w:rFonts w:ascii="Arial" w:hAnsi="Arial" w:cs="Arial"/>
          <w:b/>
          <w:sz w:val="22"/>
          <w:szCs w:val="22"/>
          <w:bdr w:val="none" w:sz="0" w:space="0" w:color="auto" w:frame="1"/>
        </w:rPr>
        <w:t>Él sopló</w:t>
      </w:r>
      <w:r w:rsidRPr="00806412">
        <w:rPr>
          <w:rFonts w:ascii="Arial" w:hAnsi="Arial" w:cs="Arial"/>
          <w:b/>
          <w:sz w:val="22"/>
          <w:szCs w:val="22"/>
          <w:bdr w:val="none" w:sz="0" w:space="0" w:color="auto" w:frame="1"/>
        </w:rPr>
        <w:t xml:space="preserve"> sobre ellos</w:t>
      </w:r>
      <w:r>
        <w:rPr>
          <w:rFonts w:ascii="Arial" w:hAnsi="Arial" w:cs="Arial"/>
          <w:b/>
          <w:caps/>
          <w:sz w:val="22"/>
          <w:szCs w:val="22"/>
          <w:bdr w:val="none" w:sz="0" w:space="0" w:color="auto" w:frame="1"/>
        </w:rPr>
        <w:t xml:space="preserve"> - </w:t>
      </w:r>
      <w:r w:rsidR="00170248" w:rsidRPr="00806412">
        <w:rPr>
          <w:rFonts w:ascii="Arial" w:hAnsi="Arial" w:cs="Arial"/>
          <w:b/>
          <w:sz w:val="22"/>
          <w:szCs w:val="22"/>
          <w:bdr w:val="none" w:sz="0" w:space="0" w:color="auto" w:frame="1"/>
        </w:rPr>
        <w:t>Cuando Dios descendió como fuego</w:t>
      </w:r>
    </w:p>
    <w:p w:rsidR="00170248" w:rsidRPr="00D7713D" w:rsidRDefault="00170248" w:rsidP="00170248">
      <w:pPr>
        <w:spacing w:after="80"/>
        <w:rPr>
          <w:rFonts w:ascii="Arial" w:eastAsiaTheme="minorHAnsi" w:hAnsi="Arial" w:cs="Arial"/>
          <w:sz w:val="22"/>
          <w:szCs w:val="22"/>
          <w:lang w:eastAsia="en-US"/>
        </w:rPr>
      </w:pPr>
      <w:r w:rsidRPr="00D7713D">
        <w:rPr>
          <w:rFonts w:ascii="Arial" w:hAnsi="Arial" w:cs="Arial"/>
          <w:sz w:val="22"/>
          <w:szCs w:val="22"/>
          <w:bdr w:val="none" w:sz="0" w:space="0" w:color="auto" w:frame="1"/>
        </w:rPr>
        <w:t xml:space="preserve">Presentamos una opción esta semana. El leccionario nos da dos historias diferentes de recibir el Espíritu, dos Pentecostés diferentes: </w:t>
      </w:r>
      <w:r w:rsidRPr="00D7713D">
        <w:rPr>
          <w:rFonts w:ascii="Arial" w:hAnsi="Arial" w:cs="Arial"/>
          <w:sz w:val="22"/>
          <w:szCs w:val="22"/>
        </w:rPr>
        <w:t>Juan 20</w:t>
      </w:r>
      <w:r>
        <w:rPr>
          <w:rFonts w:ascii="Arial" w:hAnsi="Arial" w:cs="Arial"/>
        </w:rPr>
        <w:t>.</w:t>
      </w:r>
      <w:r w:rsidRPr="00D7713D">
        <w:rPr>
          <w:rFonts w:ascii="Arial" w:hAnsi="Arial" w:cs="Arial"/>
          <w:sz w:val="22"/>
          <w:szCs w:val="22"/>
        </w:rPr>
        <w:t xml:space="preserve">19-23 </w:t>
      </w:r>
      <w:r w:rsidRPr="00D7713D">
        <w:rPr>
          <w:rFonts w:ascii="Arial" w:hAnsi="Arial" w:cs="Arial"/>
          <w:iCs/>
        </w:rPr>
        <w:t>y</w:t>
      </w:r>
      <w:r w:rsidRPr="00D7713D">
        <w:rPr>
          <w:rFonts w:ascii="Arial" w:hAnsi="Arial" w:cs="Arial"/>
          <w:i/>
          <w:iCs/>
          <w:sz w:val="22"/>
          <w:szCs w:val="22"/>
        </w:rPr>
        <w:t xml:space="preserve"> </w:t>
      </w:r>
      <w:r w:rsidRPr="00D7713D">
        <w:rPr>
          <w:rFonts w:ascii="Arial" w:hAnsi="Arial" w:cs="Arial"/>
          <w:sz w:val="22"/>
          <w:szCs w:val="22"/>
        </w:rPr>
        <w:t>Juan 7</w:t>
      </w:r>
      <w:r>
        <w:rPr>
          <w:rFonts w:ascii="Arial" w:hAnsi="Arial" w:cs="Arial"/>
        </w:rPr>
        <w:t>.</w:t>
      </w:r>
      <w:r w:rsidRPr="00D7713D">
        <w:rPr>
          <w:rFonts w:ascii="Arial" w:hAnsi="Arial" w:cs="Arial"/>
          <w:sz w:val="22"/>
          <w:szCs w:val="22"/>
        </w:rPr>
        <w:t>37-39</w:t>
      </w:r>
      <w:r>
        <w:rPr>
          <w:rFonts w:ascii="Arial" w:hAnsi="Arial" w:cs="Arial"/>
        </w:rPr>
        <w:t xml:space="preserve">. </w:t>
      </w:r>
      <w:r w:rsidRPr="00D7713D">
        <w:rPr>
          <w:rFonts w:ascii="Arial" w:hAnsi="Arial" w:cs="Arial"/>
          <w:sz w:val="22"/>
          <w:szCs w:val="22"/>
          <w:bdr w:val="none" w:sz="0" w:space="0" w:color="auto" w:frame="1"/>
        </w:rPr>
        <w:t>Tal vez haya espacio para hacer ambas cosas dentro del culto esta semana. O tal vez dejas pasar la elección y haces espacio para aquellos que quieren sentir el fuego y pararse en el viento, así como para aquellos que quieren sentir la paz que les insufla el soplo de Dios.</w:t>
      </w:r>
    </w:p>
    <w:p w:rsidR="00170248" w:rsidRPr="00D7713D" w:rsidRDefault="00170248" w:rsidP="00170248">
      <w:pPr>
        <w:spacing w:after="80"/>
        <w:textAlignment w:val="baseline"/>
        <w:rPr>
          <w:rFonts w:ascii="Arial" w:hAnsi="Arial" w:cs="Arial"/>
          <w:sz w:val="22"/>
          <w:szCs w:val="22"/>
        </w:rPr>
      </w:pPr>
      <w:r w:rsidRPr="00D7713D">
        <w:rPr>
          <w:rFonts w:ascii="Arial" w:hAnsi="Arial" w:cs="Arial"/>
          <w:sz w:val="22"/>
          <w:szCs w:val="22"/>
          <w:bdr w:val="none" w:sz="0" w:space="0" w:color="auto" w:frame="1"/>
        </w:rPr>
        <w:t>Pentecostés llama a la celebración, a los signos y símbolos de un Dios que empuja, que se precipita cuando parece que todo está perdido. Los símbolos de</w:t>
      </w:r>
      <w:r>
        <w:rPr>
          <w:rFonts w:ascii="Arial" w:hAnsi="Arial" w:cs="Arial"/>
          <w:bdr w:val="none" w:sz="0" w:space="0" w:color="auto" w:frame="1"/>
        </w:rPr>
        <w:t>l</w:t>
      </w:r>
      <w:r w:rsidRPr="00D7713D">
        <w:rPr>
          <w:rFonts w:ascii="Arial" w:hAnsi="Arial" w:cs="Arial"/>
          <w:sz w:val="22"/>
          <w:szCs w:val="22"/>
          <w:bdr w:val="none" w:sz="0" w:space="0" w:color="auto" w:frame="1"/>
        </w:rPr>
        <w:t xml:space="preserve"> viento como globos, cometas y serpentinas, pueden ser poderosos recordatorios de movimiento y de una fuerza y ​​presencia irresistibles. El color rojo nos recuerda la llama y la pasión de quien nos llama y nos transforma. El fuego es también un gran recordatorio del poder de la presencia y habla también del </w:t>
      </w:r>
      <w:r>
        <w:rPr>
          <w:rFonts w:ascii="Arial" w:hAnsi="Arial" w:cs="Arial"/>
          <w:bdr w:val="none" w:sz="0" w:space="0" w:color="auto" w:frame="1"/>
        </w:rPr>
        <w:t>riesgo</w:t>
      </w:r>
      <w:r w:rsidRPr="00D7713D">
        <w:rPr>
          <w:rFonts w:ascii="Arial" w:hAnsi="Arial" w:cs="Arial"/>
          <w:sz w:val="22"/>
          <w:szCs w:val="22"/>
          <w:bdr w:val="none" w:sz="0" w:space="0" w:color="auto" w:frame="1"/>
        </w:rPr>
        <w:t xml:space="preserve"> inherente a un encuentro con el Espíritu. Pentecostés está tradicionalmente lleno de sonido, movimiento, canto y alegría. Muchos esperan con ansias esta exuberancia de risas y celebración mientras la comunidad da gracias por los dones de las personas y del cuerpo como un todo.</w:t>
      </w:r>
    </w:p>
    <w:p w:rsidR="00170248" w:rsidRPr="00D7713D" w:rsidRDefault="00170248" w:rsidP="00170248">
      <w:pPr>
        <w:spacing w:after="80"/>
        <w:textAlignment w:val="baseline"/>
        <w:rPr>
          <w:rFonts w:ascii="Arial" w:hAnsi="Arial" w:cs="Arial"/>
          <w:sz w:val="22"/>
          <w:szCs w:val="22"/>
        </w:rPr>
      </w:pPr>
      <w:r w:rsidRPr="00D7713D">
        <w:rPr>
          <w:rFonts w:ascii="Arial" w:hAnsi="Arial" w:cs="Arial"/>
          <w:sz w:val="22"/>
          <w:szCs w:val="22"/>
          <w:bdr w:val="none" w:sz="0" w:space="0" w:color="auto" w:frame="1"/>
        </w:rPr>
        <w:lastRenderedPageBreak/>
        <w:t>Sin embargo, la celebración exuberante no es la única manera de observar este día. El texto del evangelio nos recuerda que puede haber una recepción más suave de ese Espíritu. El Cristo que viene y sopla sobre nosotros en nuestro quebrantamiento todavía ofrece esta misma gracia y paz hoy. Tal vez en su entorno, este sería un reconocimiento más apropiado y reconfortante de la venida del Espíritu a las vidas de aquellos que sufren o tienen miedo, a una comunidad donde ha habido o sigue habiendo conflicto o preocupación.</w:t>
      </w:r>
    </w:p>
    <w:p w:rsidR="00170248" w:rsidRPr="00D7713D" w:rsidRDefault="00170248" w:rsidP="00170248">
      <w:pPr>
        <w:spacing w:after="80"/>
        <w:textAlignment w:val="baseline"/>
        <w:rPr>
          <w:rFonts w:ascii="Arial" w:hAnsi="Arial" w:cs="Arial"/>
          <w:sz w:val="22"/>
          <w:szCs w:val="22"/>
        </w:rPr>
      </w:pPr>
      <w:r w:rsidRPr="00D7713D">
        <w:rPr>
          <w:rFonts w:ascii="Arial" w:hAnsi="Arial" w:cs="Arial"/>
          <w:sz w:val="22"/>
          <w:szCs w:val="22"/>
          <w:bdr w:val="none" w:sz="0" w:space="0" w:color="auto" w:frame="1"/>
        </w:rPr>
        <w:t>De cualquier manera; o incluso observando tanto el Pentecostés ruidoso como el silencioso, hay una presencia unificadora que se celebra en este día. Se superan barreras y divisiones. Las diferencias se convierten en signos del arte de Dios y no en motivos para tener miedo. Los extraños no son enemigos a los que oponerse, sino hermanas y hermanos a los que abrazar e incluir. Este es un día en el que recordamos que el Espíritu, el viento y el aliento son parte de la misma experiencia y que la vida misma es un regalo de Dios y un signo de la bondad y la presencia de Dios en nuestras vidas. Compartimos la necesidad de respirar; somos impactados por el mismo viento; compartimos en el mismo Espíritu. Encontremos formas este domingo de Pentecostés para respirar nuestra unidad y celebrar nuestra unidad con Dios y con los demás. Este es el día que sopló sobre nosotros.</w:t>
      </w:r>
    </w:p>
    <w:p w:rsidR="00170248" w:rsidRPr="00170248" w:rsidRDefault="00170248" w:rsidP="00170248">
      <w:pPr>
        <w:spacing w:after="80"/>
        <w:ind w:left="1416"/>
        <w:jc w:val="right"/>
        <w:textAlignment w:val="baseline"/>
        <w:rPr>
          <w:rFonts w:ascii="Arial Narrow" w:hAnsi="Arial Narrow" w:cs="Arial"/>
          <w:i/>
          <w:sz w:val="20"/>
          <w:szCs w:val="20"/>
        </w:rPr>
      </w:pPr>
      <w:r>
        <w:rPr>
          <w:rFonts w:ascii="Arial Narrow" w:hAnsi="Arial Narrow" w:cs="Arial"/>
          <w:i/>
          <w:sz w:val="20"/>
          <w:szCs w:val="20"/>
          <w:bdr w:val="none" w:sz="0" w:space="0" w:color="auto" w:frame="1"/>
        </w:rPr>
        <w:t>El pastor</w:t>
      </w:r>
      <w:r w:rsidRPr="00170248">
        <w:rPr>
          <w:rFonts w:ascii="Arial Narrow" w:hAnsi="Arial Narrow" w:cs="Arial"/>
          <w:i/>
          <w:sz w:val="20"/>
          <w:szCs w:val="20"/>
          <w:bdr w:val="none" w:sz="0" w:space="0" w:color="auto" w:frame="1"/>
        </w:rPr>
        <w:t xml:space="preserve"> Derek Weber, Director de Ministerios de Predicación en la </w:t>
      </w:r>
      <w:r w:rsidR="001C1851">
        <w:rPr>
          <w:rFonts w:ascii="Arial Narrow" w:hAnsi="Arial Narrow" w:cs="Arial"/>
          <w:i/>
          <w:sz w:val="20"/>
          <w:szCs w:val="20"/>
          <w:bdr w:val="none" w:sz="0" w:space="0" w:color="auto" w:frame="1"/>
        </w:rPr>
        <w:t>iglesia Metodista Unida (</w:t>
      </w:r>
      <w:r w:rsidRPr="00170248">
        <w:rPr>
          <w:rFonts w:ascii="Arial Narrow" w:hAnsi="Arial Narrow" w:cs="Arial"/>
          <w:i/>
          <w:sz w:val="20"/>
          <w:szCs w:val="20"/>
          <w:bdr w:val="none" w:sz="0" w:space="0" w:color="auto" w:frame="1"/>
        </w:rPr>
        <w:t>UMC</w:t>
      </w:r>
      <w:r w:rsidR="001C1851">
        <w:rPr>
          <w:rFonts w:ascii="Arial Narrow" w:hAnsi="Arial Narrow" w:cs="Arial"/>
          <w:i/>
          <w:sz w:val="20"/>
          <w:szCs w:val="20"/>
          <w:bdr w:val="none" w:sz="0" w:space="0" w:color="auto" w:frame="1"/>
        </w:rPr>
        <w:t>)</w:t>
      </w:r>
      <w:r w:rsidRPr="00170248">
        <w:rPr>
          <w:rFonts w:ascii="Arial Narrow" w:hAnsi="Arial Narrow" w:cs="Arial"/>
          <w:i/>
          <w:sz w:val="20"/>
          <w:szCs w:val="20"/>
          <w:bdr w:val="none" w:sz="0" w:space="0" w:color="auto" w:frame="1"/>
        </w:rPr>
        <w:t>, sirvió en</w:t>
      </w:r>
      <w:r>
        <w:rPr>
          <w:rFonts w:ascii="Arial Narrow" w:hAnsi="Arial Narrow" w:cs="Arial"/>
          <w:i/>
          <w:sz w:val="20"/>
          <w:szCs w:val="20"/>
          <w:bdr w:val="none" w:sz="0" w:space="0" w:color="auto" w:frame="1"/>
        </w:rPr>
        <w:t xml:space="preserve"> iglesias en USA</w:t>
      </w:r>
      <w:r w:rsidRPr="00170248">
        <w:rPr>
          <w:rFonts w:ascii="Arial Narrow" w:hAnsi="Arial Narrow" w:cs="Arial"/>
          <w:i/>
          <w:sz w:val="20"/>
          <w:szCs w:val="20"/>
          <w:bdr w:val="none" w:sz="0" w:space="0" w:color="auto" w:frame="1"/>
        </w:rPr>
        <w:t xml:space="preserve"> y en la Iglesia Metodista Británica. </w:t>
      </w:r>
    </w:p>
    <w:p w:rsidR="00DF1D70" w:rsidRPr="00FF40D1" w:rsidRDefault="00DF1D70" w:rsidP="00DA4ED9">
      <w:pPr>
        <w:pStyle w:val="Prrafodelista"/>
        <w:numPr>
          <w:ilvl w:val="0"/>
          <w:numId w:val="3"/>
        </w:numPr>
        <w:tabs>
          <w:tab w:val="clear" w:pos="1776"/>
          <w:tab w:val="num" w:pos="360"/>
        </w:tabs>
        <w:spacing w:after="0"/>
        <w:ind w:left="360"/>
        <w:rPr>
          <w:rFonts w:ascii="Arial" w:hAnsi="Arial" w:cs="Arial"/>
          <w:i/>
        </w:rPr>
      </w:pPr>
      <w:r w:rsidRPr="006C5094">
        <w:rPr>
          <w:rFonts w:ascii="Arial" w:hAnsi="Arial" w:cs="Arial"/>
          <w:b/>
          <w:color w:val="000000"/>
        </w:rPr>
        <w:t>Invocación</w:t>
      </w:r>
    </w:p>
    <w:p w:rsidR="00DF1D70" w:rsidRPr="00FF40D1" w:rsidRDefault="00DF1D70" w:rsidP="00DF1D70">
      <w:pPr>
        <w:pStyle w:val="Prrafodelista"/>
        <w:spacing w:after="0"/>
        <w:ind w:left="360"/>
        <w:rPr>
          <w:rFonts w:ascii="Arial" w:hAnsi="Arial" w:cs="Arial"/>
          <w:i/>
          <w:sz w:val="8"/>
          <w:szCs w:val="8"/>
        </w:rPr>
      </w:pPr>
    </w:p>
    <w:p w:rsidR="00DF1D70" w:rsidRDefault="00DF1D70" w:rsidP="00DF1D70">
      <w:pPr>
        <w:pStyle w:val="Prrafodelista"/>
        <w:spacing w:after="120" w:line="240" w:lineRule="auto"/>
        <w:ind w:left="360"/>
        <w:rPr>
          <w:rFonts w:ascii="Arial" w:hAnsi="Arial" w:cs="Arial"/>
          <w:color w:val="000000"/>
        </w:rPr>
      </w:pPr>
      <w:r w:rsidRPr="00756561">
        <w:rPr>
          <w:rFonts w:ascii="Arial" w:hAnsi="Arial" w:cs="Arial"/>
          <w:color w:val="000000"/>
        </w:rPr>
        <w:t>Dios nuestro, venimos a tu casa queriendo encontrarnos contigo. No queremos que sea un encuentro más, un encuentro común; queremos que tu presencia nos transforme. Derrama con poder hoy tu Espíritu Santo sobre quienes estamos aquí, para que como sucedió con aquél grupo de discípulos tanto tiempo atrás, suceda hoy lo mismo con nosotros y nosotras. Que podamos superar nuestros miedos, encierros y fracasos, para que con nuevas fuerzas, entusiasmo, alegría y esperanza nos dejemos guiar por Ti en la búsqueda de tu Reino en medio nuestro. Te lo pedimos en el nombre de nuestro Señor Jesucristo, Amén.</w:t>
      </w:r>
    </w:p>
    <w:p w:rsidR="00DF1D70" w:rsidRPr="00656008" w:rsidRDefault="00DF1D70" w:rsidP="00DF1D70">
      <w:pPr>
        <w:pStyle w:val="Prrafodelista"/>
        <w:spacing w:after="120" w:line="240" w:lineRule="auto"/>
        <w:ind w:left="360"/>
        <w:rPr>
          <w:rFonts w:ascii="Arial" w:hAnsi="Arial" w:cs="Arial"/>
          <w:color w:val="000000"/>
          <w:sz w:val="8"/>
          <w:szCs w:val="8"/>
        </w:rPr>
      </w:pPr>
      <w:r w:rsidRPr="00756561">
        <w:rPr>
          <w:rFonts w:ascii="Arial" w:hAnsi="Arial" w:cs="Arial"/>
          <w:color w:val="000000"/>
        </w:rPr>
        <w:t xml:space="preserve"> </w:t>
      </w:r>
    </w:p>
    <w:p w:rsidR="00DF1D70" w:rsidRPr="00806412" w:rsidRDefault="00DF1D70" w:rsidP="0075596A">
      <w:pPr>
        <w:pStyle w:val="Prrafodelista"/>
        <w:spacing w:after="0"/>
        <w:ind w:left="4956"/>
        <w:jc w:val="right"/>
        <w:rPr>
          <w:rFonts w:ascii="Arial Narrow" w:hAnsi="Arial Narrow" w:cs="Arial"/>
          <w:i/>
          <w:color w:val="000000"/>
          <w:sz w:val="20"/>
          <w:szCs w:val="20"/>
        </w:rPr>
      </w:pPr>
      <w:r w:rsidRPr="00806412">
        <w:rPr>
          <w:rFonts w:ascii="Arial Narrow" w:hAnsi="Arial Narrow" w:cs="Arial"/>
          <w:i/>
          <w:color w:val="000000"/>
          <w:sz w:val="20"/>
          <w:szCs w:val="20"/>
        </w:rPr>
        <w:t xml:space="preserve">P. Maximiliano A. </w:t>
      </w:r>
      <w:proofErr w:type="spellStart"/>
      <w:r w:rsidRPr="00806412">
        <w:rPr>
          <w:rFonts w:ascii="Arial Narrow" w:hAnsi="Arial Narrow" w:cs="Arial"/>
          <w:i/>
          <w:color w:val="000000"/>
          <w:sz w:val="20"/>
          <w:szCs w:val="20"/>
        </w:rPr>
        <w:t>Heusser</w:t>
      </w:r>
      <w:proofErr w:type="spellEnd"/>
      <w:r w:rsidRPr="00806412">
        <w:rPr>
          <w:rFonts w:ascii="Arial Narrow" w:hAnsi="Arial Narrow" w:cs="Arial"/>
          <w:i/>
          <w:color w:val="000000"/>
          <w:sz w:val="20"/>
          <w:szCs w:val="20"/>
        </w:rPr>
        <w:t xml:space="preserve"> - Red de Liturgia del CLAI</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7"/>
        <w:gridCol w:w="4141"/>
      </w:tblGrid>
      <w:tr w:rsidR="00DE0A39" w:rsidTr="00DA4ED9">
        <w:tc>
          <w:tcPr>
            <w:tcW w:w="5637" w:type="dxa"/>
          </w:tcPr>
          <w:p w:rsidR="00DE0A39" w:rsidRPr="00DE0A39" w:rsidRDefault="00DE0A39" w:rsidP="00DE0A39">
            <w:pPr>
              <w:pStyle w:val="Prrafodelista"/>
              <w:numPr>
                <w:ilvl w:val="0"/>
                <w:numId w:val="3"/>
              </w:numPr>
              <w:tabs>
                <w:tab w:val="clear" w:pos="1776"/>
                <w:tab w:val="num" w:pos="360"/>
              </w:tabs>
              <w:spacing w:after="0"/>
              <w:ind w:left="360"/>
              <w:rPr>
                <w:rFonts w:ascii="Arial" w:hAnsi="Arial" w:cs="Arial"/>
                <w:b/>
                <w:i/>
                <w:sz w:val="18"/>
                <w:szCs w:val="18"/>
              </w:rPr>
            </w:pPr>
            <w:r w:rsidRPr="008E5AB4">
              <w:rPr>
                <w:rFonts w:ascii="Arial" w:hAnsi="Arial" w:cs="Arial"/>
                <w:b/>
              </w:rPr>
              <w:t>Oración de Pentecostés</w:t>
            </w:r>
          </w:p>
          <w:p w:rsidR="00DE0A39" w:rsidRPr="00F56C64" w:rsidRDefault="00DE0A39" w:rsidP="00DA4ED9">
            <w:pPr>
              <w:pStyle w:val="Prrafodelista"/>
              <w:spacing w:after="80" w:line="240" w:lineRule="auto"/>
              <w:ind w:left="360"/>
              <w:rPr>
                <w:rFonts w:ascii="Arial" w:hAnsi="Arial" w:cs="Arial"/>
              </w:rPr>
            </w:pPr>
            <w:r w:rsidRPr="00F56C64">
              <w:rPr>
                <w:rFonts w:ascii="Arial" w:hAnsi="Arial" w:cs="Arial"/>
              </w:rPr>
              <w:t>Afirmamos nuestra fe en un Dios,</w:t>
            </w:r>
          </w:p>
          <w:p w:rsidR="00DE0A39" w:rsidRPr="00F56C64" w:rsidRDefault="00DE0A39" w:rsidP="00DA4ED9">
            <w:pPr>
              <w:pStyle w:val="Prrafodelista"/>
              <w:spacing w:after="80" w:line="240" w:lineRule="auto"/>
              <w:ind w:left="360"/>
              <w:rPr>
                <w:rFonts w:ascii="Arial" w:hAnsi="Arial" w:cs="Arial"/>
              </w:rPr>
            </w:pPr>
            <w:proofErr w:type="gramStart"/>
            <w:r w:rsidRPr="00F56C64">
              <w:rPr>
                <w:rFonts w:ascii="Arial" w:hAnsi="Arial" w:cs="Arial"/>
              </w:rPr>
              <w:t>que</w:t>
            </w:r>
            <w:proofErr w:type="gramEnd"/>
            <w:r w:rsidRPr="00F56C64">
              <w:rPr>
                <w:rFonts w:ascii="Arial" w:hAnsi="Arial" w:cs="Arial"/>
              </w:rPr>
              <w:t xml:space="preserve"> es Padre, que es Hijo y que es Espíritu.</w:t>
            </w:r>
          </w:p>
          <w:p w:rsidR="00DE0A39" w:rsidRPr="00F56C64" w:rsidRDefault="00DE0A39" w:rsidP="00DA4ED9">
            <w:pPr>
              <w:pStyle w:val="Prrafodelista"/>
              <w:spacing w:after="80" w:line="240" w:lineRule="auto"/>
              <w:ind w:left="360"/>
              <w:rPr>
                <w:rFonts w:ascii="Arial" w:hAnsi="Arial" w:cs="Arial"/>
              </w:rPr>
            </w:pPr>
            <w:r>
              <w:rPr>
                <w:rFonts w:ascii="Arial" w:hAnsi="Arial" w:cs="Arial"/>
              </w:rPr>
              <w:t>Creemos que el Espíritu es la energí</w:t>
            </w:r>
            <w:r w:rsidRPr="00F56C64">
              <w:rPr>
                <w:rFonts w:ascii="Arial" w:hAnsi="Arial" w:cs="Arial"/>
              </w:rPr>
              <w:t>a</w:t>
            </w:r>
          </w:p>
          <w:p w:rsidR="00DE0A39" w:rsidRPr="00F56C64" w:rsidRDefault="00DE0A39" w:rsidP="00DA4ED9">
            <w:pPr>
              <w:pStyle w:val="Prrafodelista"/>
              <w:spacing w:after="80" w:line="240" w:lineRule="auto"/>
              <w:ind w:left="360"/>
              <w:rPr>
                <w:rFonts w:ascii="Arial" w:hAnsi="Arial" w:cs="Arial"/>
              </w:rPr>
            </w:pPr>
            <w:proofErr w:type="gramStart"/>
            <w:r w:rsidRPr="00F56C64">
              <w:rPr>
                <w:rFonts w:ascii="Arial" w:hAnsi="Arial" w:cs="Arial"/>
              </w:rPr>
              <w:t>que</w:t>
            </w:r>
            <w:proofErr w:type="gramEnd"/>
            <w:r w:rsidRPr="00F56C64">
              <w:rPr>
                <w:rFonts w:ascii="Arial" w:hAnsi="Arial" w:cs="Arial"/>
              </w:rPr>
              <w:t xml:space="preserve"> revitaliza a toda comunidad.</w:t>
            </w:r>
          </w:p>
          <w:p w:rsidR="00DE0A39" w:rsidRPr="00F56C64" w:rsidRDefault="00DE0A39" w:rsidP="00DE0A39">
            <w:pPr>
              <w:pStyle w:val="Prrafodelista"/>
              <w:spacing w:after="80" w:line="240" w:lineRule="auto"/>
              <w:ind w:left="0"/>
              <w:rPr>
                <w:rFonts w:ascii="Arial" w:hAnsi="Arial" w:cs="Arial"/>
              </w:rPr>
            </w:pPr>
            <w:r w:rsidRPr="00F56C64">
              <w:rPr>
                <w:rFonts w:ascii="Arial" w:hAnsi="Arial" w:cs="Arial"/>
              </w:rPr>
              <w:t>Sin el Espíritu estamos solos, vacíos.</w:t>
            </w:r>
          </w:p>
          <w:p w:rsidR="00DE0A39" w:rsidRPr="00F56C64" w:rsidRDefault="00DE0A39" w:rsidP="00DE0A39">
            <w:pPr>
              <w:pStyle w:val="Prrafodelista"/>
              <w:spacing w:after="80" w:line="240" w:lineRule="auto"/>
              <w:ind w:left="0"/>
              <w:rPr>
                <w:rFonts w:ascii="Arial" w:hAnsi="Arial" w:cs="Arial"/>
              </w:rPr>
            </w:pPr>
            <w:r w:rsidRPr="00F56C64">
              <w:rPr>
                <w:rFonts w:ascii="Arial" w:hAnsi="Arial" w:cs="Arial"/>
              </w:rPr>
              <w:t>Sin el Espíritu nos sentimos desanimados, tristes.</w:t>
            </w:r>
          </w:p>
          <w:p w:rsidR="00DE0A39" w:rsidRPr="00C3437C" w:rsidRDefault="00DE0A39" w:rsidP="00DE0A39">
            <w:pPr>
              <w:pStyle w:val="Prrafodelista"/>
              <w:spacing w:after="80" w:line="240" w:lineRule="auto"/>
              <w:ind w:left="0"/>
              <w:rPr>
                <w:rFonts w:ascii="Arial" w:hAnsi="Arial" w:cs="Arial"/>
              </w:rPr>
            </w:pPr>
            <w:r w:rsidRPr="00F56C64">
              <w:rPr>
                <w:rFonts w:ascii="Arial" w:hAnsi="Arial" w:cs="Arial"/>
              </w:rPr>
              <w:t>Sin el Espíritu estamos muertos.</w:t>
            </w:r>
          </w:p>
          <w:p w:rsidR="00DE0A39" w:rsidRPr="00B63262" w:rsidRDefault="00DE0A39" w:rsidP="00DE0A39">
            <w:pPr>
              <w:pStyle w:val="Prrafodelista"/>
              <w:spacing w:after="80" w:line="240" w:lineRule="auto"/>
              <w:ind w:left="348"/>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Pr="00B63262">
              <w:rPr>
                <w:rFonts w:ascii="Arial" w:hAnsi="Arial" w:cs="Arial"/>
                <w:b/>
              </w:rPr>
              <w:t xml:space="preserve"> pedimos juntos:</w:t>
            </w:r>
          </w:p>
          <w:p w:rsidR="00DE0A39" w:rsidRPr="00B63262" w:rsidRDefault="00DE0A39" w:rsidP="00DE0A39">
            <w:pPr>
              <w:pStyle w:val="Prrafodelista"/>
              <w:spacing w:after="80" w:line="240" w:lineRule="auto"/>
              <w:ind w:left="348"/>
              <w:rPr>
                <w:rFonts w:ascii="Arial" w:hAnsi="Arial" w:cs="Arial"/>
                <w:b/>
              </w:rPr>
            </w:pPr>
            <w:r>
              <w:rPr>
                <w:rFonts w:ascii="Arial" w:hAnsi="Arial" w:cs="Arial"/>
                <w:b/>
              </w:rPr>
              <w:t>S</w:t>
            </w:r>
            <w:r w:rsidRPr="00B63262">
              <w:rPr>
                <w:rFonts w:ascii="Arial" w:hAnsi="Arial" w:cs="Arial"/>
                <w:b/>
              </w:rPr>
              <w:t xml:space="preserve">eñor, sopla en nosotros tu </w:t>
            </w:r>
            <w:r>
              <w:rPr>
                <w:rFonts w:ascii="Arial" w:hAnsi="Arial" w:cs="Arial"/>
                <w:b/>
              </w:rPr>
              <w:t>Espí</w:t>
            </w:r>
            <w:r w:rsidRPr="00B63262">
              <w:rPr>
                <w:rFonts w:ascii="Arial" w:hAnsi="Arial" w:cs="Arial"/>
                <w:b/>
              </w:rPr>
              <w:t>ritu de vida.</w:t>
            </w:r>
          </w:p>
          <w:p w:rsidR="00DE0A39" w:rsidRPr="00E47AE8" w:rsidRDefault="00DE0A39" w:rsidP="0068721C">
            <w:pPr>
              <w:pStyle w:val="Prrafodelista"/>
              <w:spacing w:after="0" w:line="240" w:lineRule="auto"/>
              <w:rPr>
                <w:rFonts w:ascii="Arial" w:hAnsi="Arial" w:cs="Arial"/>
                <w:sz w:val="8"/>
                <w:szCs w:val="8"/>
              </w:rPr>
            </w:pPr>
          </w:p>
          <w:p w:rsidR="00DE0A39" w:rsidRPr="00F56C64" w:rsidRDefault="00DE0A39" w:rsidP="00DE0A39">
            <w:pPr>
              <w:pStyle w:val="Prrafodelista"/>
              <w:spacing w:after="80" w:line="240" w:lineRule="auto"/>
              <w:ind w:left="0"/>
              <w:rPr>
                <w:rFonts w:ascii="Arial" w:hAnsi="Arial" w:cs="Arial"/>
              </w:rPr>
            </w:pPr>
            <w:r w:rsidRPr="00F56C64">
              <w:rPr>
                <w:rFonts w:ascii="Arial" w:hAnsi="Arial" w:cs="Arial"/>
              </w:rPr>
              <w:t>Creemos que el Espírit</w:t>
            </w:r>
            <w:r>
              <w:rPr>
                <w:rFonts w:ascii="Arial" w:hAnsi="Arial" w:cs="Arial"/>
              </w:rPr>
              <w:t>u da gracia, movimiento, fuerza;</w:t>
            </w:r>
          </w:p>
          <w:p w:rsidR="00DE0A39" w:rsidRPr="00F56C64" w:rsidRDefault="00DE0A39" w:rsidP="00DE0A39">
            <w:pPr>
              <w:pStyle w:val="Prrafodelista"/>
              <w:spacing w:after="80" w:line="240" w:lineRule="auto"/>
              <w:ind w:left="0"/>
              <w:rPr>
                <w:rFonts w:ascii="Arial" w:hAnsi="Arial" w:cs="Arial"/>
              </w:rPr>
            </w:pPr>
            <w:r w:rsidRPr="00F56C64">
              <w:rPr>
                <w:rFonts w:ascii="Arial" w:hAnsi="Arial" w:cs="Arial"/>
              </w:rPr>
              <w:t>que el Espíritu genera posibilidades, abre perspectivas</w:t>
            </w:r>
            <w:r>
              <w:rPr>
                <w:rFonts w:ascii="Arial" w:hAnsi="Arial" w:cs="Arial"/>
              </w:rPr>
              <w:t>;</w:t>
            </w:r>
          </w:p>
          <w:p w:rsidR="00DE0A39" w:rsidRPr="00F56C64" w:rsidRDefault="00DE0A39" w:rsidP="00DE0A39">
            <w:pPr>
              <w:pStyle w:val="Prrafodelista"/>
              <w:spacing w:after="80" w:line="240" w:lineRule="auto"/>
              <w:ind w:left="0"/>
              <w:rPr>
                <w:rFonts w:ascii="Arial" w:hAnsi="Arial" w:cs="Arial"/>
              </w:rPr>
            </w:pPr>
            <w:proofErr w:type="gramStart"/>
            <w:r w:rsidRPr="00F56C64">
              <w:rPr>
                <w:rFonts w:ascii="Arial" w:hAnsi="Arial" w:cs="Arial"/>
              </w:rPr>
              <w:t>que</w:t>
            </w:r>
            <w:proofErr w:type="gramEnd"/>
            <w:r w:rsidRPr="00F56C64">
              <w:rPr>
                <w:rFonts w:ascii="Arial" w:hAnsi="Arial" w:cs="Arial"/>
              </w:rPr>
              <w:t xml:space="preserve"> el Espíritu motiva y plantea desafíos.</w:t>
            </w:r>
          </w:p>
          <w:p w:rsidR="00DE0A39" w:rsidRPr="00F56C64" w:rsidRDefault="00DE0A39" w:rsidP="00DE0A39">
            <w:pPr>
              <w:pStyle w:val="Prrafodelista"/>
              <w:spacing w:after="80" w:line="240" w:lineRule="auto"/>
              <w:ind w:left="0"/>
              <w:rPr>
                <w:rFonts w:ascii="Arial" w:hAnsi="Arial" w:cs="Arial"/>
              </w:rPr>
            </w:pPr>
            <w:r w:rsidRPr="00F56C64">
              <w:rPr>
                <w:rFonts w:ascii="Arial" w:hAnsi="Arial" w:cs="Arial"/>
              </w:rPr>
              <w:t>Confesamos que el Espíritu impulsa al testimonio</w:t>
            </w:r>
          </w:p>
          <w:p w:rsidR="00DE0A39" w:rsidRPr="00DE0A39" w:rsidRDefault="00DE0A39" w:rsidP="00DE0A39">
            <w:pPr>
              <w:pStyle w:val="Prrafodelista"/>
              <w:spacing w:after="0" w:line="240" w:lineRule="auto"/>
              <w:ind w:left="0"/>
              <w:rPr>
                <w:rFonts w:ascii="Arial" w:hAnsi="Arial" w:cs="Arial"/>
              </w:rPr>
            </w:pPr>
            <w:r w:rsidRPr="00F56C64">
              <w:rPr>
                <w:rFonts w:ascii="Arial" w:hAnsi="Arial" w:cs="Arial"/>
              </w:rPr>
              <w:t>y que una comunidad que no proclama</w:t>
            </w:r>
          </w:p>
        </w:tc>
        <w:tc>
          <w:tcPr>
            <w:tcW w:w="4141" w:type="dxa"/>
            <w:shd w:val="clear" w:color="auto" w:fill="66FF33"/>
          </w:tcPr>
          <w:p w:rsidR="00DE0A39" w:rsidRPr="00DA4ED9" w:rsidRDefault="00DE0A39" w:rsidP="00DE0A39">
            <w:pPr>
              <w:rPr>
                <w:rFonts w:ascii="Arial" w:hAnsi="Arial" w:cs="Arial"/>
                <w:sz w:val="12"/>
                <w:szCs w:val="12"/>
              </w:rPr>
            </w:pPr>
          </w:p>
          <w:p w:rsidR="00DE0A39" w:rsidRPr="00DE0A39" w:rsidRDefault="00DE0A39" w:rsidP="00DE0A39">
            <w:pPr>
              <w:rPr>
                <w:rFonts w:ascii="Arial" w:hAnsi="Arial" w:cs="Arial"/>
                <w:sz w:val="8"/>
                <w:szCs w:val="8"/>
              </w:rPr>
            </w:pPr>
            <w:r>
              <w:rPr>
                <w:rFonts w:ascii="Arial" w:hAnsi="Arial" w:cs="Arial"/>
                <w:noProof/>
                <w:color w:val="000000"/>
                <w:sz w:val="20"/>
                <w:szCs w:val="20"/>
              </w:rPr>
              <w:drawing>
                <wp:inline distT="0" distB="0" distL="0" distR="0" wp14:anchorId="563432DF" wp14:editId="2B907692">
                  <wp:extent cx="2492473" cy="2260396"/>
                  <wp:effectExtent l="0" t="0" r="3175" b="6985"/>
                  <wp:docPr id="2" name="Imagen 2" descr="https://lh4.googleusercontent.com/-DCKyb59OeRs/T8E1BqXo01I/AAAAAAAAVXg/TgKJG2ofr2w/s576/ven_espiritu_sa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s://lh4.googleusercontent.com/-DCKyb59OeRs/T8E1BqXo01I/AAAAAAAAVXg/TgKJG2ofr2w/s576/ven_espiritu_santo.jpg"/>
                          <pic:cNvPicPr>
                            <a:picLocks noChangeAspect="1" noChangeArrowheads="1"/>
                          </pic:cNvPicPr>
                        </pic:nvPicPr>
                        <pic:blipFill>
                          <a:blip r:embed="rId14">
                            <a:lum bright="10000"/>
                          </a:blip>
                          <a:srcRect/>
                          <a:stretch>
                            <a:fillRect/>
                          </a:stretch>
                        </pic:blipFill>
                        <pic:spPr bwMode="auto">
                          <a:xfrm>
                            <a:off x="0" y="0"/>
                            <a:ext cx="2501320" cy="2268419"/>
                          </a:xfrm>
                          <a:prstGeom prst="rect">
                            <a:avLst/>
                          </a:prstGeom>
                          <a:noFill/>
                          <a:ln w="9525">
                            <a:noFill/>
                            <a:miter lim="800000"/>
                            <a:headEnd/>
                            <a:tailEnd/>
                          </a:ln>
                        </pic:spPr>
                      </pic:pic>
                    </a:graphicData>
                  </a:graphic>
                </wp:inline>
              </w:drawing>
            </w:r>
          </w:p>
        </w:tc>
      </w:tr>
    </w:tbl>
    <w:p w:rsidR="00DE0A39" w:rsidRPr="00C3437C" w:rsidRDefault="00DE0A39" w:rsidP="00DE0A39">
      <w:pPr>
        <w:pStyle w:val="Prrafodelista"/>
        <w:spacing w:after="80" w:line="240" w:lineRule="auto"/>
        <w:ind w:left="0"/>
        <w:rPr>
          <w:rFonts w:ascii="Arial" w:hAnsi="Arial" w:cs="Arial"/>
        </w:rPr>
      </w:pPr>
      <w:proofErr w:type="gramStart"/>
      <w:r w:rsidRPr="00F56C64">
        <w:rPr>
          <w:rFonts w:ascii="Arial" w:hAnsi="Arial" w:cs="Arial"/>
        </w:rPr>
        <w:t>es</w:t>
      </w:r>
      <w:proofErr w:type="gramEnd"/>
      <w:r w:rsidRPr="00F56C64">
        <w:rPr>
          <w:rFonts w:ascii="Arial" w:hAnsi="Arial" w:cs="Arial"/>
        </w:rPr>
        <w:t xml:space="preserve"> una comunidad que se ha vaciado del Espíritu de Dios.</w:t>
      </w:r>
    </w:p>
    <w:p w:rsidR="00DA4ED9" w:rsidRPr="0068721C" w:rsidRDefault="00DA4ED9" w:rsidP="00DE0A39">
      <w:pPr>
        <w:pStyle w:val="Prrafodelista"/>
        <w:spacing w:after="80" w:line="240" w:lineRule="auto"/>
        <w:ind w:left="348"/>
        <w:rPr>
          <w:rFonts w:ascii="Arial" w:hAnsi="Arial" w:cs="Arial"/>
          <w:b/>
          <w:sz w:val="8"/>
          <w:szCs w:val="8"/>
        </w:rPr>
      </w:pPr>
    </w:p>
    <w:p w:rsidR="00DF1D70" w:rsidRPr="00DA4ED9" w:rsidRDefault="00DE0A39" w:rsidP="00DA4ED9">
      <w:pPr>
        <w:pStyle w:val="Prrafodelista"/>
        <w:spacing w:after="80" w:line="240" w:lineRule="auto"/>
        <w:ind w:left="348"/>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Pr="00B63262">
        <w:rPr>
          <w:rFonts w:ascii="Arial" w:hAnsi="Arial" w:cs="Arial"/>
          <w:b/>
        </w:rPr>
        <w:t xml:space="preserve"> pedimos juntos:</w:t>
      </w:r>
      <w:r w:rsidR="00DA4ED9">
        <w:rPr>
          <w:rFonts w:ascii="Arial" w:hAnsi="Arial" w:cs="Arial"/>
          <w:b/>
        </w:rPr>
        <w:t xml:space="preserve"> </w:t>
      </w:r>
      <w:r w:rsidRPr="00DA4ED9">
        <w:rPr>
          <w:rFonts w:ascii="Arial" w:hAnsi="Arial" w:cs="Arial"/>
          <w:b/>
        </w:rPr>
        <w:t>Señor, muévenos con la fuerza de tu Espíritu.</w:t>
      </w:r>
    </w:p>
    <w:p w:rsidR="00DF1D70" w:rsidRPr="00E47AE8" w:rsidRDefault="00DF1D70" w:rsidP="00DF1D70">
      <w:pPr>
        <w:pStyle w:val="Prrafodelista"/>
        <w:spacing w:after="80" w:line="240" w:lineRule="auto"/>
        <w:rPr>
          <w:rFonts w:ascii="Arial" w:hAnsi="Arial" w:cs="Arial"/>
          <w:sz w:val="8"/>
          <w:szCs w:val="8"/>
        </w:rPr>
      </w:pPr>
    </w:p>
    <w:p w:rsidR="00DF1D70" w:rsidRPr="00DA4ED9" w:rsidRDefault="00DA4ED9" w:rsidP="00DA4ED9">
      <w:pPr>
        <w:pStyle w:val="Prrafodelista"/>
        <w:spacing w:after="80" w:line="240" w:lineRule="auto"/>
        <w:rPr>
          <w:rFonts w:ascii="Arial" w:hAnsi="Arial" w:cs="Arial"/>
        </w:rPr>
      </w:pPr>
      <w:r>
        <w:rPr>
          <w:rFonts w:ascii="Arial" w:hAnsi="Arial" w:cs="Arial"/>
        </w:rPr>
        <w:t xml:space="preserve">Confesamos que sin el Espíritu </w:t>
      </w:r>
      <w:r w:rsidR="00DF1D70" w:rsidRPr="00DA4ED9">
        <w:rPr>
          <w:rFonts w:ascii="Arial" w:hAnsi="Arial" w:cs="Arial"/>
        </w:rPr>
        <w:t>no es posible la verdadera alegría,</w:t>
      </w:r>
    </w:p>
    <w:p w:rsidR="00DF1D70" w:rsidRPr="00F56C64" w:rsidRDefault="00DF1D70" w:rsidP="00DF1D70">
      <w:pPr>
        <w:pStyle w:val="Prrafodelista"/>
        <w:spacing w:after="80" w:line="240" w:lineRule="auto"/>
        <w:rPr>
          <w:rFonts w:ascii="Arial" w:hAnsi="Arial" w:cs="Arial"/>
        </w:rPr>
      </w:pPr>
      <w:proofErr w:type="gramStart"/>
      <w:r w:rsidRPr="00F56C64">
        <w:rPr>
          <w:rFonts w:ascii="Arial" w:hAnsi="Arial" w:cs="Arial"/>
        </w:rPr>
        <w:t>que</w:t>
      </w:r>
      <w:proofErr w:type="gramEnd"/>
      <w:r w:rsidRPr="00F56C64">
        <w:rPr>
          <w:rFonts w:ascii="Arial" w:hAnsi="Arial" w:cs="Arial"/>
        </w:rPr>
        <w:t xml:space="preserve"> sin el Espíritu no e</w:t>
      </w:r>
      <w:r>
        <w:rPr>
          <w:rFonts w:ascii="Arial" w:hAnsi="Arial" w:cs="Arial"/>
        </w:rPr>
        <w:t>s posible sonreí</w:t>
      </w:r>
      <w:r w:rsidRPr="00F56C64">
        <w:rPr>
          <w:rFonts w:ascii="Arial" w:hAnsi="Arial" w:cs="Arial"/>
        </w:rPr>
        <w:t>r ni cantar,</w:t>
      </w:r>
    </w:p>
    <w:p w:rsidR="00DF1D70" w:rsidRPr="00C3437C" w:rsidRDefault="00DF1D70" w:rsidP="00DF1D70">
      <w:pPr>
        <w:pStyle w:val="Prrafodelista"/>
        <w:spacing w:after="80" w:line="240" w:lineRule="auto"/>
        <w:rPr>
          <w:rFonts w:ascii="Arial" w:hAnsi="Arial" w:cs="Arial"/>
        </w:rPr>
      </w:pPr>
      <w:proofErr w:type="gramStart"/>
      <w:r w:rsidRPr="00F56C64">
        <w:rPr>
          <w:rFonts w:ascii="Arial" w:hAnsi="Arial" w:cs="Arial"/>
        </w:rPr>
        <w:t>que</w:t>
      </w:r>
      <w:proofErr w:type="gramEnd"/>
      <w:r w:rsidRPr="00F56C64">
        <w:rPr>
          <w:rFonts w:ascii="Arial" w:hAnsi="Arial" w:cs="Arial"/>
        </w:rPr>
        <w:t xml:space="preserve"> sin el Espíritu no es posible vivir en la luz.</w:t>
      </w:r>
    </w:p>
    <w:p w:rsidR="00DF1D70" w:rsidRPr="00DA4ED9" w:rsidRDefault="00DF1D70" w:rsidP="00DA4ED9">
      <w:pPr>
        <w:pStyle w:val="Prrafodelista"/>
        <w:spacing w:after="80" w:line="240" w:lineRule="auto"/>
        <w:ind w:left="1068"/>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00DA4ED9">
        <w:rPr>
          <w:rFonts w:ascii="Arial" w:hAnsi="Arial" w:cs="Arial"/>
          <w:b/>
        </w:rPr>
        <w:t xml:space="preserve"> pedimos juntos: </w:t>
      </w:r>
      <w:r w:rsidRPr="00DA4ED9">
        <w:rPr>
          <w:rFonts w:ascii="Arial" w:hAnsi="Arial" w:cs="Arial"/>
          <w:b/>
        </w:rPr>
        <w:t>Señor, alégranos con el soplo de tu Espíritu.</w:t>
      </w:r>
    </w:p>
    <w:p w:rsidR="00DF1D70" w:rsidRPr="00E47AE8" w:rsidRDefault="00DF1D70" w:rsidP="00DF1D70">
      <w:pPr>
        <w:pStyle w:val="Prrafodelista"/>
        <w:spacing w:after="80" w:line="240" w:lineRule="auto"/>
        <w:rPr>
          <w:rFonts w:ascii="Arial" w:hAnsi="Arial" w:cs="Arial"/>
          <w:sz w:val="8"/>
          <w:szCs w:val="8"/>
        </w:rPr>
      </w:pPr>
    </w:p>
    <w:p w:rsidR="00DF1D70" w:rsidRPr="00F56C64" w:rsidRDefault="00DF1D70" w:rsidP="00E2383A">
      <w:pPr>
        <w:pStyle w:val="Prrafodelista"/>
        <w:spacing w:after="80" w:line="240" w:lineRule="auto"/>
        <w:ind w:left="0"/>
        <w:rPr>
          <w:rFonts w:ascii="Arial" w:hAnsi="Arial" w:cs="Arial"/>
        </w:rPr>
      </w:pPr>
      <w:r w:rsidRPr="00F56C64">
        <w:rPr>
          <w:rFonts w:ascii="Arial" w:hAnsi="Arial" w:cs="Arial"/>
        </w:rPr>
        <w:t>Creemos que</w:t>
      </w:r>
      <w:r w:rsidR="00DA4ED9">
        <w:rPr>
          <w:rFonts w:ascii="Arial" w:hAnsi="Arial" w:cs="Arial"/>
        </w:rPr>
        <w:t xml:space="preserve"> el Espíritu señala los caminos</w:t>
      </w:r>
      <w:r w:rsidR="00E2383A">
        <w:rPr>
          <w:rFonts w:ascii="Arial" w:hAnsi="Arial" w:cs="Arial"/>
        </w:rPr>
        <w:t xml:space="preserve"> para</w:t>
      </w:r>
      <w:r w:rsidRPr="00DA4ED9">
        <w:rPr>
          <w:rFonts w:ascii="Arial" w:hAnsi="Arial" w:cs="Arial"/>
        </w:rPr>
        <w:t xml:space="preserve"> llegar a la verdad,</w:t>
      </w:r>
      <w:r w:rsidR="00E2383A">
        <w:rPr>
          <w:rFonts w:ascii="Arial" w:hAnsi="Arial" w:cs="Arial"/>
        </w:rPr>
        <w:t xml:space="preserve"> </w:t>
      </w:r>
      <w:r w:rsidRPr="00F56C64">
        <w:rPr>
          <w:rFonts w:ascii="Arial" w:hAnsi="Arial" w:cs="Arial"/>
        </w:rPr>
        <w:t>a la justicia, a la paz.</w:t>
      </w:r>
    </w:p>
    <w:p w:rsidR="00DF1D70" w:rsidRPr="00F56C64" w:rsidRDefault="00DF1D70" w:rsidP="00E2383A">
      <w:pPr>
        <w:pStyle w:val="Prrafodelista"/>
        <w:spacing w:after="80" w:line="240" w:lineRule="auto"/>
        <w:ind w:left="0"/>
        <w:rPr>
          <w:rFonts w:ascii="Arial" w:hAnsi="Arial" w:cs="Arial"/>
        </w:rPr>
      </w:pPr>
      <w:r w:rsidRPr="00F56C64">
        <w:rPr>
          <w:rFonts w:ascii="Arial" w:hAnsi="Arial" w:cs="Arial"/>
        </w:rPr>
        <w:t>Creemos que el Espíritu nos enseña a vivir la solidaridad,</w:t>
      </w:r>
    </w:p>
    <w:p w:rsidR="00DF1D70" w:rsidRPr="00F56C64" w:rsidRDefault="00DF1D70" w:rsidP="00E2383A">
      <w:pPr>
        <w:pStyle w:val="Prrafodelista"/>
        <w:spacing w:after="80" w:line="240" w:lineRule="auto"/>
        <w:ind w:left="0"/>
        <w:rPr>
          <w:rFonts w:ascii="Arial" w:hAnsi="Arial" w:cs="Arial"/>
        </w:rPr>
      </w:pPr>
      <w:proofErr w:type="gramStart"/>
      <w:r>
        <w:rPr>
          <w:rFonts w:ascii="Arial" w:hAnsi="Arial" w:cs="Arial"/>
        </w:rPr>
        <w:t>a</w:t>
      </w:r>
      <w:proofErr w:type="gramEnd"/>
      <w:r>
        <w:rPr>
          <w:rFonts w:ascii="Arial" w:hAnsi="Arial" w:cs="Arial"/>
        </w:rPr>
        <w:t xml:space="preserve"> vivir en armoní</w:t>
      </w:r>
      <w:r w:rsidRPr="00F56C64">
        <w:rPr>
          <w:rFonts w:ascii="Arial" w:hAnsi="Arial" w:cs="Arial"/>
        </w:rPr>
        <w:t>a, a perdonar y a recibir el perdón,</w:t>
      </w:r>
    </w:p>
    <w:p w:rsidR="00DF1D70" w:rsidRPr="00F56C64" w:rsidRDefault="00DF1D70" w:rsidP="00E2383A">
      <w:pPr>
        <w:pStyle w:val="Prrafodelista"/>
        <w:spacing w:after="80" w:line="240" w:lineRule="auto"/>
        <w:ind w:left="0"/>
        <w:rPr>
          <w:rFonts w:ascii="Arial" w:hAnsi="Arial" w:cs="Arial"/>
        </w:rPr>
      </w:pPr>
      <w:proofErr w:type="gramStart"/>
      <w:r w:rsidRPr="00F56C64">
        <w:rPr>
          <w:rFonts w:ascii="Arial" w:hAnsi="Arial" w:cs="Arial"/>
        </w:rPr>
        <w:t>a</w:t>
      </w:r>
      <w:proofErr w:type="gramEnd"/>
      <w:r w:rsidRPr="00F56C64">
        <w:rPr>
          <w:rFonts w:ascii="Arial" w:hAnsi="Arial" w:cs="Arial"/>
        </w:rPr>
        <w:t xml:space="preserve"> ser parte de una comunidad</w:t>
      </w:r>
    </w:p>
    <w:p w:rsidR="00DF1D70" w:rsidRPr="00DA4ED9" w:rsidRDefault="00DF1D70" w:rsidP="00E2383A">
      <w:pPr>
        <w:pStyle w:val="Prrafodelista"/>
        <w:spacing w:after="80" w:line="240" w:lineRule="auto"/>
        <w:ind w:left="0"/>
        <w:rPr>
          <w:rFonts w:ascii="Arial" w:hAnsi="Arial" w:cs="Arial"/>
        </w:rPr>
      </w:pPr>
      <w:proofErr w:type="gramStart"/>
      <w:r w:rsidRPr="00F56C64">
        <w:rPr>
          <w:rFonts w:ascii="Arial" w:hAnsi="Arial" w:cs="Arial"/>
        </w:rPr>
        <w:lastRenderedPageBreak/>
        <w:t>qu</w:t>
      </w:r>
      <w:r w:rsidR="00DA4ED9">
        <w:rPr>
          <w:rFonts w:ascii="Arial" w:hAnsi="Arial" w:cs="Arial"/>
        </w:rPr>
        <w:t>e</w:t>
      </w:r>
      <w:proofErr w:type="gramEnd"/>
      <w:r w:rsidR="00DA4ED9">
        <w:rPr>
          <w:rFonts w:ascii="Arial" w:hAnsi="Arial" w:cs="Arial"/>
        </w:rPr>
        <w:t xml:space="preserve"> se acepta, se respeta y crece </w:t>
      </w:r>
      <w:r w:rsidRPr="00DA4ED9">
        <w:rPr>
          <w:rFonts w:ascii="Arial" w:hAnsi="Arial" w:cs="Arial"/>
        </w:rPr>
        <w:t>hacia la madurez de la fe.</w:t>
      </w:r>
    </w:p>
    <w:p w:rsidR="00DF1D70" w:rsidRPr="00DA4ED9" w:rsidRDefault="00DF1D70" w:rsidP="00DA4ED9">
      <w:pPr>
        <w:pStyle w:val="Prrafodelista"/>
        <w:spacing w:after="80" w:line="240" w:lineRule="auto"/>
        <w:ind w:left="1068"/>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00DA4ED9">
        <w:rPr>
          <w:rFonts w:ascii="Arial" w:hAnsi="Arial" w:cs="Arial"/>
          <w:b/>
        </w:rPr>
        <w:t xml:space="preserve"> pedimos juntos: </w:t>
      </w:r>
      <w:r w:rsidRPr="00DA4ED9">
        <w:rPr>
          <w:rFonts w:ascii="Arial" w:hAnsi="Arial" w:cs="Arial"/>
          <w:b/>
        </w:rPr>
        <w:t>Señor, renuévanos con el poder de tu Espíritu.</w:t>
      </w:r>
    </w:p>
    <w:p w:rsidR="00DF1D70" w:rsidRPr="00E47AE8" w:rsidRDefault="00DF1D70" w:rsidP="00DF1D70">
      <w:pPr>
        <w:pStyle w:val="Prrafodelista"/>
        <w:spacing w:after="80" w:line="240" w:lineRule="auto"/>
        <w:rPr>
          <w:rFonts w:ascii="Arial" w:hAnsi="Arial" w:cs="Arial"/>
          <w:sz w:val="8"/>
          <w:szCs w:val="8"/>
        </w:rPr>
      </w:pPr>
    </w:p>
    <w:p w:rsidR="00DF1D70" w:rsidRPr="00DA4ED9" w:rsidRDefault="00DF1D70" w:rsidP="00DA4ED9">
      <w:pPr>
        <w:pStyle w:val="Prrafodelista"/>
        <w:spacing w:after="80" w:line="240" w:lineRule="auto"/>
        <w:rPr>
          <w:rFonts w:ascii="Arial" w:hAnsi="Arial" w:cs="Arial"/>
        </w:rPr>
      </w:pPr>
      <w:r w:rsidRPr="00F56C64">
        <w:rPr>
          <w:rFonts w:ascii="Arial" w:hAnsi="Arial" w:cs="Arial"/>
        </w:rPr>
        <w:t>Afirmamos</w:t>
      </w:r>
      <w:r w:rsidR="00DA4ED9">
        <w:rPr>
          <w:rFonts w:ascii="Arial" w:hAnsi="Arial" w:cs="Arial"/>
        </w:rPr>
        <w:t xml:space="preserve"> que el Espíritu concede sueños </w:t>
      </w:r>
      <w:r w:rsidRPr="00DA4ED9">
        <w:rPr>
          <w:rFonts w:ascii="Arial" w:hAnsi="Arial" w:cs="Arial"/>
        </w:rPr>
        <w:t>y abre la mente a horizontes nuevos,</w:t>
      </w:r>
    </w:p>
    <w:p w:rsidR="00DF1D70" w:rsidRPr="00DA4ED9" w:rsidRDefault="00DA4ED9" w:rsidP="00DA4ED9">
      <w:pPr>
        <w:pStyle w:val="Prrafodelista"/>
        <w:spacing w:after="80" w:line="240" w:lineRule="auto"/>
        <w:rPr>
          <w:rFonts w:ascii="Arial" w:hAnsi="Arial" w:cs="Arial"/>
        </w:rPr>
      </w:pPr>
      <w:proofErr w:type="gramStart"/>
      <w:r>
        <w:rPr>
          <w:rFonts w:ascii="Arial" w:hAnsi="Arial" w:cs="Arial"/>
        </w:rPr>
        <w:t>animando</w:t>
      </w:r>
      <w:proofErr w:type="gramEnd"/>
      <w:r>
        <w:rPr>
          <w:rFonts w:ascii="Arial" w:hAnsi="Arial" w:cs="Arial"/>
        </w:rPr>
        <w:t xml:space="preserve"> a quienes lo reciben </w:t>
      </w:r>
      <w:r w:rsidR="00DF1D70" w:rsidRPr="00DA4ED9">
        <w:rPr>
          <w:rFonts w:ascii="Arial" w:hAnsi="Arial" w:cs="Arial"/>
        </w:rPr>
        <w:t>a vivir en la esperanza de tiempos mejores.</w:t>
      </w:r>
    </w:p>
    <w:p w:rsidR="00DF1D70" w:rsidRPr="00DA4ED9" w:rsidRDefault="00DF1D70" w:rsidP="00DA4ED9">
      <w:pPr>
        <w:pStyle w:val="Prrafodelista"/>
        <w:spacing w:after="80" w:line="240" w:lineRule="auto"/>
        <w:ind w:left="1068"/>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00DA4ED9">
        <w:rPr>
          <w:rFonts w:ascii="Arial" w:hAnsi="Arial" w:cs="Arial"/>
          <w:b/>
        </w:rPr>
        <w:t xml:space="preserve"> pedimos juntos: </w:t>
      </w:r>
      <w:r w:rsidRPr="00DA4ED9">
        <w:rPr>
          <w:rFonts w:ascii="Arial" w:hAnsi="Arial" w:cs="Arial"/>
          <w:b/>
        </w:rPr>
        <w:t>Señor, danos los sueños de tu Espíritu.</w:t>
      </w:r>
    </w:p>
    <w:p w:rsidR="00DF1D70" w:rsidRPr="00806412" w:rsidRDefault="00DF1D70" w:rsidP="00DF1D70">
      <w:pPr>
        <w:pStyle w:val="Prrafodelista"/>
        <w:spacing w:after="120"/>
        <w:ind w:left="360"/>
        <w:jc w:val="right"/>
        <w:rPr>
          <w:rFonts w:ascii="Arial Narrow" w:hAnsi="Arial Narrow" w:cs="Arial"/>
          <w:i/>
          <w:sz w:val="20"/>
          <w:szCs w:val="20"/>
        </w:rPr>
      </w:pPr>
      <w:r w:rsidRPr="00806412">
        <w:rPr>
          <w:rFonts w:ascii="Arial Narrow" w:hAnsi="Arial Narrow" w:cs="Arial"/>
          <w:i/>
          <w:sz w:val="20"/>
          <w:szCs w:val="20"/>
        </w:rPr>
        <w:t>Gerardo Oberman</w:t>
      </w:r>
    </w:p>
    <w:p w:rsidR="00DF1D70" w:rsidRPr="001D2549" w:rsidRDefault="00DF1D70" w:rsidP="00DF1D70">
      <w:pPr>
        <w:pStyle w:val="Prrafodelista"/>
        <w:numPr>
          <w:ilvl w:val="0"/>
          <w:numId w:val="2"/>
        </w:numPr>
        <w:spacing w:after="80"/>
        <w:ind w:left="360"/>
        <w:rPr>
          <w:rFonts w:ascii="Arial" w:hAnsi="Arial" w:cs="Arial"/>
          <w:b/>
          <w:sz w:val="18"/>
          <w:szCs w:val="18"/>
        </w:rPr>
      </w:pPr>
      <w:r w:rsidRPr="007C12F1">
        <w:rPr>
          <w:rFonts w:ascii="Arial" w:hAnsi="Arial" w:cs="Arial"/>
          <w:b/>
          <w:sz w:val="24"/>
          <w:szCs w:val="24"/>
        </w:rPr>
        <w:t>Pentecostés, fuego del Espíritu</w:t>
      </w:r>
    </w:p>
    <w:p w:rsidR="00DF1D70" w:rsidRPr="001D2549" w:rsidRDefault="00DF1D70" w:rsidP="00DF1D70">
      <w:pPr>
        <w:pStyle w:val="Prrafodelista"/>
        <w:spacing w:after="80"/>
        <w:ind w:left="360"/>
        <w:rPr>
          <w:rFonts w:ascii="Arial" w:hAnsi="Arial" w:cs="Arial"/>
          <w:b/>
          <w:sz w:val="8"/>
          <w:szCs w:val="8"/>
        </w:rPr>
      </w:pPr>
    </w:p>
    <w:tbl>
      <w:tblPr>
        <w:tblW w:w="0" w:type="auto"/>
        <w:tblInd w:w="534" w:type="dxa"/>
        <w:tblLook w:val="04A0" w:firstRow="1" w:lastRow="0" w:firstColumn="1" w:lastColumn="0" w:noHBand="0" w:noVBand="1"/>
      </w:tblPr>
      <w:tblGrid>
        <w:gridCol w:w="3402"/>
        <w:gridCol w:w="2835"/>
        <w:gridCol w:w="2976"/>
      </w:tblGrid>
      <w:tr w:rsidR="00DF1D70" w:rsidTr="00806412">
        <w:tc>
          <w:tcPr>
            <w:tcW w:w="3402" w:type="dxa"/>
          </w:tcPr>
          <w:p w:rsidR="00DF1D70" w:rsidRDefault="00DF1D70" w:rsidP="00806412">
            <w:pPr>
              <w:pStyle w:val="Prrafodelista"/>
              <w:spacing w:after="80" w:line="240" w:lineRule="auto"/>
              <w:ind w:left="0"/>
              <w:rPr>
                <w:rFonts w:ascii="Arial" w:hAnsi="Arial" w:cs="Arial"/>
              </w:rPr>
            </w:pPr>
            <w:r w:rsidRPr="007C66D1">
              <w:rPr>
                <w:rFonts w:ascii="Arial" w:hAnsi="Arial" w:cs="Arial"/>
              </w:rPr>
              <w:t>Pentecost</w:t>
            </w:r>
            <w:r>
              <w:rPr>
                <w:rFonts w:ascii="Arial" w:hAnsi="Arial" w:cs="Arial"/>
              </w:rPr>
              <w:t>é</w:t>
            </w:r>
            <w:r w:rsidRPr="007C66D1">
              <w:rPr>
                <w:rFonts w:ascii="Arial" w:hAnsi="Arial" w:cs="Arial"/>
              </w:rPr>
              <w:t>s:</w:t>
            </w:r>
            <w:r>
              <w:rPr>
                <w:rFonts w:ascii="Arial" w:hAnsi="Arial" w:cs="Arial"/>
              </w:rPr>
              <w:t xml:space="preserve"> fuego </w:t>
            </w:r>
            <w:r w:rsidRPr="007C66D1">
              <w:rPr>
                <w:rFonts w:ascii="Arial" w:hAnsi="Arial" w:cs="Arial"/>
              </w:rPr>
              <w:t>inexting</w:t>
            </w:r>
            <w:r>
              <w:rPr>
                <w:rFonts w:ascii="Arial" w:hAnsi="Arial" w:cs="Arial"/>
              </w:rPr>
              <w:t xml:space="preserve">uible del Espíritu. </w:t>
            </w:r>
            <w:r w:rsidRPr="007C66D1">
              <w:rPr>
                <w:rFonts w:ascii="Arial" w:hAnsi="Arial" w:cs="Arial"/>
              </w:rPr>
              <w:t xml:space="preserve">Las llamas </w:t>
            </w:r>
            <w:r w:rsidR="0068721C">
              <w:rPr>
                <w:rFonts w:ascii="Arial" w:hAnsi="Arial" w:cs="Arial"/>
              </w:rPr>
              <w:t xml:space="preserve"> </w:t>
            </w:r>
          </w:p>
          <w:p w:rsidR="00DF1D70" w:rsidRDefault="00DF1D70" w:rsidP="00806412">
            <w:pPr>
              <w:pStyle w:val="Prrafodelista"/>
              <w:spacing w:after="80" w:line="240" w:lineRule="auto"/>
              <w:ind w:left="0"/>
              <w:rPr>
                <w:rFonts w:ascii="Arial" w:hAnsi="Arial" w:cs="Arial"/>
              </w:rPr>
            </w:pPr>
            <w:proofErr w:type="gramStart"/>
            <w:r w:rsidRPr="007C66D1">
              <w:rPr>
                <w:rFonts w:ascii="Arial" w:hAnsi="Arial" w:cs="Arial"/>
              </w:rPr>
              <w:t>se</w:t>
            </w:r>
            <w:proofErr w:type="gramEnd"/>
            <w:r w:rsidRPr="007C66D1">
              <w:rPr>
                <w:rFonts w:ascii="Arial" w:hAnsi="Arial" w:cs="Arial"/>
              </w:rPr>
              <w:t xml:space="preserve"> tornan </w:t>
            </w:r>
            <w:r w:rsidRPr="00E47AE8">
              <w:rPr>
                <w:rFonts w:ascii="Arial" w:hAnsi="Arial" w:cs="Arial"/>
              </w:rPr>
              <w:t>lenguas de fue</w:t>
            </w:r>
            <w:r>
              <w:rPr>
                <w:rFonts w:ascii="Arial" w:hAnsi="Arial" w:cs="Arial"/>
              </w:rPr>
              <w:t xml:space="preserve">go. </w:t>
            </w:r>
          </w:p>
          <w:p w:rsidR="00DF1D70" w:rsidRDefault="00DF1D70" w:rsidP="00806412">
            <w:pPr>
              <w:pStyle w:val="Prrafodelista"/>
              <w:spacing w:after="80" w:line="240" w:lineRule="auto"/>
              <w:ind w:left="0"/>
              <w:rPr>
                <w:rFonts w:ascii="Arial" w:hAnsi="Arial" w:cs="Arial"/>
              </w:rPr>
            </w:pPr>
            <w:r>
              <w:rPr>
                <w:rFonts w:ascii="Arial" w:hAnsi="Arial" w:cs="Arial"/>
              </w:rPr>
              <w:t>El fuego es luz pero quema.</w:t>
            </w:r>
          </w:p>
          <w:p w:rsidR="00DF1D70" w:rsidRDefault="00DF1D70" w:rsidP="00806412">
            <w:pPr>
              <w:pStyle w:val="Prrafodelista"/>
              <w:spacing w:after="80" w:line="240" w:lineRule="auto"/>
              <w:ind w:left="0"/>
              <w:rPr>
                <w:rFonts w:ascii="Arial" w:hAnsi="Arial" w:cs="Arial"/>
              </w:rPr>
            </w:pPr>
            <w:r w:rsidRPr="00E47AE8">
              <w:rPr>
                <w:rFonts w:ascii="Arial" w:hAnsi="Arial" w:cs="Arial"/>
              </w:rPr>
              <w:t xml:space="preserve">Déjate quemar </w:t>
            </w:r>
          </w:p>
          <w:p w:rsidR="00DF1D70" w:rsidRDefault="00DF1D70" w:rsidP="00806412">
            <w:pPr>
              <w:pStyle w:val="Prrafodelista"/>
              <w:spacing w:after="80" w:line="240" w:lineRule="auto"/>
              <w:ind w:left="0"/>
              <w:rPr>
                <w:rFonts w:ascii="Arial" w:hAnsi="Arial" w:cs="Arial"/>
              </w:rPr>
            </w:pPr>
            <w:proofErr w:type="gramStart"/>
            <w:r w:rsidRPr="00E47AE8">
              <w:rPr>
                <w:rFonts w:ascii="Arial" w:hAnsi="Arial" w:cs="Arial"/>
              </w:rPr>
              <w:t>si</w:t>
            </w:r>
            <w:proofErr w:type="gramEnd"/>
            <w:r w:rsidRPr="00E47AE8">
              <w:rPr>
                <w:rFonts w:ascii="Arial" w:hAnsi="Arial" w:cs="Arial"/>
              </w:rPr>
              <w:t xml:space="preserve"> quieres alumbrar.</w:t>
            </w:r>
          </w:p>
          <w:p w:rsidR="00DF1D70" w:rsidRDefault="00DF1D70" w:rsidP="00806412">
            <w:pPr>
              <w:pStyle w:val="Prrafodelista"/>
              <w:spacing w:after="80" w:line="240" w:lineRule="auto"/>
              <w:ind w:left="0"/>
              <w:rPr>
                <w:rFonts w:ascii="Arial" w:hAnsi="Arial" w:cs="Arial"/>
              </w:rPr>
            </w:pPr>
            <w:r w:rsidRPr="00E47AE8">
              <w:rPr>
                <w:rFonts w:ascii="Arial" w:hAnsi="Arial" w:cs="Arial"/>
              </w:rPr>
              <w:t xml:space="preserve">Al calor del fuego </w:t>
            </w:r>
          </w:p>
          <w:p w:rsidR="00DF1D70" w:rsidRDefault="00DF1D70" w:rsidP="00806412">
            <w:pPr>
              <w:pStyle w:val="Prrafodelista"/>
              <w:spacing w:after="80" w:line="240" w:lineRule="auto"/>
              <w:ind w:left="0"/>
              <w:rPr>
                <w:rFonts w:ascii="Arial" w:hAnsi="Arial" w:cs="Arial"/>
              </w:rPr>
            </w:pPr>
            <w:proofErr w:type="gramStart"/>
            <w:r w:rsidRPr="00E47AE8">
              <w:rPr>
                <w:rFonts w:ascii="Arial" w:hAnsi="Arial" w:cs="Arial"/>
              </w:rPr>
              <w:t>se</w:t>
            </w:r>
            <w:proofErr w:type="gramEnd"/>
            <w:r w:rsidRPr="00E47AE8">
              <w:rPr>
                <w:rFonts w:ascii="Arial" w:hAnsi="Arial" w:cs="Arial"/>
              </w:rPr>
              <w:t xml:space="preserve"> templa el testimonio.</w:t>
            </w:r>
          </w:p>
          <w:p w:rsidR="00DF1D70" w:rsidRPr="009D021A" w:rsidRDefault="00DF1D70" w:rsidP="00806412">
            <w:pPr>
              <w:pStyle w:val="Prrafodelista"/>
              <w:spacing w:after="80" w:line="240" w:lineRule="auto"/>
              <w:ind w:left="0"/>
              <w:rPr>
                <w:rFonts w:ascii="Arial" w:hAnsi="Arial" w:cs="Arial"/>
                <w:sz w:val="8"/>
                <w:szCs w:val="8"/>
              </w:rPr>
            </w:pP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Sopla que te sopla</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fuelle de pulmón,</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y con nuestro aliento</w:t>
            </w:r>
          </w:p>
          <w:p w:rsidR="00DF1D70" w:rsidRPr="007C66D1" w:rsidRDefault="00DF1D70" w:rsidP="00806412">
            <w:pPr>
              <w:pStyle w:val="Prrafodelista"/>
              <w:spacing w:after="80" w:line="240" w:lineRule="auto"/>
              <w:ind w:left="0"/>
              <w:rPr>
                <w:rFonts w:ascii="Arial" w:hAnsi="Arial" w:cs="Arial"/>
              </w:rPr>
            </w:pPr>
            <w:proofErr w:type="gramStart"/>
            <w:r w:rsidRPr="007C66D1">
              <w:rPr>
                <w:rFonts w:ascii="Arial" w:hAnsi="Arial" w:cs="Arial"/>
              </w:rPr>
              <w:t>la</w:t>
            </w:r>
            <w:proofErr w:type="gramEnd"/>
            <w:r w:rsidRPr="007C66D1">
              <w:rPr>
                <w:rFonts w:ascii="Arial" w:hAnsi="Arial" w:cs="Arial"/>
              </w:rPr>
              <w:t xml:space="preserve"> llama volvió</w:t>
            </w:r>
            <w:r>
              <w:rPr>
                <w:rFonts w:ascii="Arial" w:hAnsi="Arial" w:cs="Arial"/>
              </w:rPr>
              <w:t>.</w:t>
            </w:r>
          </w:p>
          <w:p w:rsidR="00DF1D70" w:rsidRPr="007C66D1" w:rsidRDefault="00DF1D70" w:rsidP="00806412">
            <w:pPr>
              <w:pStyle w:val="Prrafodelista"/>
              <w:spacing w:after="80" w:line="240" w:lineRule="auto"/>
              <w:ind w:left="0"/>
              <w:rPr>
                <w:rFonts w:ascii="Arial" w:hAnsi="Arial" w:cs="Arial"/>
              </w:rPr>
            </w:pPr>
            <w:r>
              <w:rPr>
                <w:rFonts w:ascii="Arial" w:hAnsi="Arial" w:cs="Arial"/>
              </w:rPr>
              <w:t>R</w:t>
            </w:r>
            <w:r w:rsidRPr="007C66D1">
              <w:rPr>
                <w:rFonts w:ascii="Arial" w:hAnsi="Arial" w:cs="Arial"/>
              </w:rPr>
              <w:t>ostros encendidos</w:t>
            </w:r>
          </w:p>
          <w:p w:rsidR="00DF1D70" w:rsidRPr="007C66D1" w:rsidRDefault="00DF1D70" w:rsidP="00806412">
            <w:pPr>
              <w:pStyle w:val="Prrafodelista"/>
              <w:spacing w:after="80" w:line="240" w:lineRule="auto"/>
              <w:ind w:left="0"/>
              <w:rPr>
                <w:rFonts w:ascii="Arial" w:hAnsi="Arial" w:cs="Arial"/>
              </w:rPr>
            </w:pPr>
            <w:proofErr w:type="gramStart"/>
            <w:r w:rsidRPr="007C66D1">
              <w:rPr>
                <w:rFonts w:ascii="Arial" w:hAnsi="Arial" w:cs="Arial"/>
              </w:rPr>
              <w:t>por</w:t>
            </w:r>
            <w:proofErr w:type="gramEnd"/>
            <w:r w:rsidRPr="007C66D1">
              <w:rPr>
                <w:rFonts w:ascii="Arial" w:hAnsi="Arial" w:cs="Arial"/>
              </w:rPr>
              <w:t xml:space="preserve"> su resplandor</w:t>
            </w:r>
            <w:r>
              <w:rPr>
                <w:rFonts w:ascii="Arial" w:hAnsi="Arial" w:cs="Arial"/>
              </w:rPr>
              <w:t>.</w:t>
            </w:r>
          </w:p>
          <w:p w:rsidR="00DF1D70" w:rsidRDefault="00DF1D70" w:rsidP="00806412">
            <w:pPr>
              <w:pStyle w:val="Prrafodelista"/>
              <w:spacing w:after="80" w:line="240" w:lineRule="auto"/>
              <w:ind w:left="0"/>
              <w:rPr>
                <w:rFonts w:ascii="Arial" w:hAnsi="Arial" w:cs="Arial"/>
              </w:rPr>
            </w:pPr>
            <w:r>
              <w:rPr>
                <w:rFonts w:ascii="Arial" w:hAnsi="Arial" w:cs="Arial"/>
              </w:rPr>
              <w:t>C</w:t>
            </w:r>
            <w:r w:rsidRPr="007C66D1">
              <w:rPr>
                <w:rFonts w:ascii="Arial" w:hAnsi="Arial" w:cs="Arial"/>
              </w:rPr>
              <w:t>uidemos el fuego</w:t>
            </w:r>
          </w:p>
          <w:p w:rsidR="00DF1D70" w:rsidRPr="001D2549" w:rsidRDefault="00DF1D70" w:rsidP="00806412">
            <w:pPr>
              <w:pStyle w:val="Prrafodelista"/>
              <w:spacing w:after="80" w:line="240" w:lineRule="auto"/>
              <w:ind w:left="0"/>
              <w:rPr>
                <w:rFonts w:ascii="Arial" w:hAnsi="Arial" w:cs="Arial"/>
              </w:rPr>
            </w:pPr>
            <w:r w:rsidRPr="007C66D1">
              <w:rPr>
                <w:rFonts w:ascii="Arial" w:hAnsi="Arial" w:cs="Arial"/>
              </w:rPr>
              <w:t>que al pueblo juntó</w:t>
            </w:r>
            <w:r w:rsidR="0068721C">
              <w:rPr>
                <w:rFonts w:ascii="Arial" w:hAnsi="Arial" w:cs="Arial"/>
              </w:rPr>
              <w:t xml:space="preserve"> </w:t>
            </w:r>
          </w:p>
        </w:tc>
        <w:tc>
          <w:tcPr>
            <w:tcW w:w="2835" w:type="dxa"/>
          </w:tcPr>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Qu</w:t>
            </w:r>
            <w:r>
              <w:rPr>
                <w:rFonts w:ascii="Arial" w:hAnsi="Arial" w:cs="Arial"/>
              </w:rPr>
              <w:t>é</w:t>
            </w:r>
            <w:r w:rsidRPr="007C66D1">
              <w:rPr>
                <w:rFonts w:ascii="Arial" w:hAnsi="Arial" w:cs="Arial"/>
              </w:rPr>
              <w:t xml:space="preserve"> tiempo que hace </w:t>
            </w:r>
          </w:p>
          <w:p w:rsidR="00DF1D70" w:rsidRPr="007C66D1" w:rsidRDefault="00DF1D70" w:rsidP="00806412">
            <w:pPr>
              <w:pStyle w:val="Prrafodelista"/>
              <w:spacing w:after="80" w:line="240" w:lineRule="auto"/>
              <w:ind w:left="0"/>
              <w:rPr>
                <w:rFonts w:ascii="Arial" w:hAnsi="Arial" w:cs="Arial"/>
              </w:rPr>
            </w:pPr>
            <w:r>
              <w:rPr>
                <w:rFonts w:ascii="Arial" w:hAnsi="Arial" w:cs="Arial"/>
              </w:rPr>
              <w:t>que ya se prendió,</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viene de tan lejos</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la brasa es de Dios,</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pero es de los pueblos</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luchar y luchar</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para que este fuego</w:t>
            </w:r>
          </w:p>
          <w:p w:rsidR="00DF1D70" w:rsidRDefault="00DF1D70" w:rsidP="00806412">
            <w:pPr>
              <w:pStyle w:val="Prrafodelista"/>
              <w:spacing w:after="80" w:line="240" w:lineRule="auto"/>
              <w:ind w:left="0"/>
              <w:rPr>
                <w:rFonts w:ascii="Arial" w:hAnsi="Arial" w:cs="Arial"/>
              </w:rPr>
            </w:pPr>
            <w:proofErr w:type="gramStart"/>
            <w:r w:rsidRPr="007C66D1">
              <w:rPr>
                <w:rFonts w:ascii="Arial" w:hAnsi="Arial" w:cs="Arial"/>
              </w:rPr>
              <w:t>no</w:t>
            </w:r>
            <w:proofErr w:type="gramEnd"/>
            <w:r w:rsidRPr="007C66D1">
              <w:rPr>
                <w:rFonts w:ascii="Arial" w:hAnsi="Arial" w:cs="Arial"/>
              </w:rPr>
              <w:t xml:space="preserve"> se apague más.</w:t>
            </w:r>
          </w:p>
          <w:p w:rsidR="00DF1D70" w:rsidRPr="009D021A" w:rsidRDefault="00DF1D70" w:rsidP="00806412">
            <w:pPr>
              <w:pStyle w:val="Prrafodelista"/>
              <w:spacing w:after="80" w:line="240" w:lineRule="auto"/>
              <w:ind w:left="0"/>
              <w:rPr>
                <w:rFonts w:ascii="Arial" w:hAnsi="Arial" w:cs="Arial"/>
                <w:sz w:val="8"/>
                <w:szCs w:val="8"/>
              </w:rPr>
            </w:pP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Pongamos los troncos</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secos de dolor,</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son todas las vidas</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exprimidas hoy,</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y entre las cenizas</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volverá el calor,</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que el fuego esté pronto</w:t>
            </w:r>
          </w:p>
          <w:p w:rsidR="00DF1D70" w:rsidRPr="001D2549" w:rsidRDefault="00DF1D70" w:rsidP="00806412">
            <w:pPr>
              <w:pStyle w:val="Prrafodelista"/>
              <w:spacing w:after="80" w:line="240" w:lineRule="auto"/>
              <w:ind w:left="0"/>
              <w:rPr>
                <w:rFonts w:ascii="Arial" w:hAnsi="Arial" w:cs="Arial"/>
              </w:rPr>
            </w:pPr>
            <w:proofErr w:type="gramStart"/>
            <w:r w:rsidRPr="007C66D1">
              <w:rPr>
                <w:rFonts w:ascii="Arial" w:hAnsi="Arial" w:cs="Arial"/>
              </w:rPr>
              <w:t>cuando</w:t>
            </w:r>
            <w:proofErr w:type="gramEnd"/>
            <w:r w:rsidRPr="007C66D1">
              <w:rPr>
                <w:rFonts w:ascii="Arial" w:hAnsi="Arial" w:cs="Arial"/>
              </w:rPr>
              <w:t xml:space="preserve"> baje el sol.</w:t>
            </w:r>
          </w:p>
        </w:tc>
        <w:tc>
          <w:tcPr>
            <w:tcW w:w="2976" w:type="dxa"/>
          </w:tcPr>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En la noche oscura,</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cárcel de opresión,</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una luz bien pura</w:t>
            </w:r>
          </w:p>
          <w:p w:rsidR="00DF1D70" w:rsidRPr="007C66D1" w:rsidRDefault="00DF1D70" w:rsidP="00806412">
            <w:pPr>
              <w:pStyle w:val="Prrafodelista"/>
              <w:spacing w:after="80" w:line="240" w:lineRule="auto"/>
              <w:ind w:left="0"/>
              <w:rPr>
                <w:rFonts w:ascii="Arial" w:hAnsi="Arial" w:cs="Arial"/>
              </w:rPr>
            </w:pPr>
            <w:proofErr w:type="gramStart"/>
            <w:r w:rsidRPr="007C66D1">
              <w:rPr>
                <w:rFonts w:ascii="Arial" w:hAnsi="Arial" w:cs="Arial"/>
              </w:rPr>
              <w:t>fue</w:t>
            </w:r>
            <w:proofErr w:type="gramEnd"/>
            <w:r w:rsidRPr="007C66D1">
              <w:rPr>
                <w:rFonts w:ascii="Arial" w:hAnsi="Arial" w:cs="Arial"/>
              </w:rPr>
              <w:t xml:space="preserve"> liberación.</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La llama, tan débil,</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creció más y más</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poder de los pobres,</w:t>
            </w:r>
          </w:p>
          <w:p w:rsidR="00DF1D70" w:rsidRPr="007C66D1" w:rsidRDefault="00DF1D70" w:rsidP="00806412">
            <w:pPr>
              <w:pStyle w:val="Prrafodelista"/>
              <w:spacing w:after="80" w:line="240" w:lineRule="auto"/>
              <w:ind w:left="0"/>
              <w:rPr>
                <w:rFonts w:ascii="Arial" w:hAnsi="Arial" w:cs="Arial"/>
              </w:rPr>
            </w:pPr>
            <w:proofErr w:type="gramStart"/>
            <w:r w:rsidRPr="007C66D1">
              <w:rPr>
                <w:rFonts w:ascii="Arial" w:hAnsi="Arial" w:cs="Arial"/>
              </w:rPr>
              <w:t>solidaridad</w:t>
            </w:r>
            <w:proofErr w:type="gramEnd"/>
            <w:r w:rsidRPr="007C66D1">
              <w:rPr>
                <w:rFonts w:ascii="Arial" w:hAnsi="Arial" w:cs="Arial"/>
              </w:rPr>
              <w:t>.</w:t>
            </w:r>
          </w:p>
          <w:p w:rsidR="00DF1D70" w:rsidRPr="00E47AE8" w:rsidRDefault="00DF1D70" w:rsidP="00806412">
            <w:pPr>
              <w:pStyle w:val="Prrafodelista"/>
              <w:spacing w:after="80" w:line="240" w:lineRule="auto"/>
              <w:ind w:left="0"/>
              <w:rPr>
                <w:rFonts w:ascii="Arial" w:hAnsi="Arial" w:cs="Arial"/>
                <w:sz w:val="8"/>
                <w:szCs w:val="8"/>
              </w:rPr>
            </w:pP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Ni las represiones,</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ni el miedo a morir,</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ni los poderosos,</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podrán reprimir</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lo que fue una llama</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 xml:space="preserve">con soplo y dolor, </w:t>
            </w:r>
          </w:p>
          <w:p w:rsidR="00DF1D70" w:rsidRPr="007C66D1" w:rsidRDefault="00DF1D70" w:rsidP="00806412">
            <w:pPr>
              <w:pStyle w:val="Prrafodelista"/>
              <w:spacing w:after="80" w:line="240" w:lineRule="auto"/>
              <w:ind w:left="0"/>
              <w:rPr>
                <w:rFonts w:ascii="Arial" w:hAnsi="Arial" w:cs="Arial"/>
              </w:rPr>
            </w:pPr>
            <w:r w:rsidRPr="007C66D1">
              <w:rPr>
                <w:rFonts w:ascii="Arial" w:hAnsi="Arial" w:cs="Arial"/>
              </w:rPr>
              <w:t xml:space="preserve">quemando coraje, </w:t>
            </w:r>
          </w:p>
          <w:p w:rsidR="00DF1D70" w:rsidRDefault="00DF1D70" w:rsidP="00806412">
            <w:pPr>
              <w:pStyle w:val="Prrafodelista"/>
              <w:spacing w:after="0" w:line="240" w:lineRule="auto"/>
              <w:ind w:left="0"/>
              <w:rPr>
                <w:rFonts w:ascii="Arial" w:hAnsi="Arial" w:cs="Arial"/>
              </w:rPr>
            </w:pPr>
            <w:proofErr w:type="gramStart"/>
            <w:r w:rsidRPr="007C66D1">
              <w:rPr>
                <w:rFonts w:ascii="Arial" w:hAnsi="Arial" w:cs="Arial"/>
              </w:rPr>
              <w:t>fogata</w:t>
            </w:r>
            <w:proofErr w:type="gramEnd"/>
            <w:r w:rsidRPr="007C66D1">
              <w:rPr>
                <w:rFonts w:ascii="Arial" w:hAnsi="Arial" w:cs="Arial"/>
              </w:rPr>
              <w:t xml:space="preserve"> llegó.</w:t>
            </w:r>
          </w:p>
          <w:p w:rsidR="00DF1D70" w:rsidRPr="001D2549" w:rsidRDefault="00DF1D70" w:rsidP="00806412">
            <w:pPr>
              <w:pStyle w:val="Prrafodelista"/>
              <w:spacing w:after="0" w:line="240" w:lineRule="auto"/>
              <w:ind w:left="0"/>
              <w:rPr>
                <w:rFonts w:ascii="Arial" w:hAnsi="Arial" w:cs="Arial"/>
                <w:sz w:val="8"/>
                <w:szCs w:val="8"/>
              </w:rPr>
            </w:pPr>
          </w:p>
          <w:p w:rsidR="00DF1D70" w:rsidRPr="00806412" w:rsidRDefault="00DF1D70" w:rsidP="00806412">
            <w:pPr>
              <w:jc w:val="right"/>
              <w:rPr>
                <w:rFonts w:ascii="Arial Narrow" w:hAnsi="Arial Narrow" w:cs="Arial"/>
                <w:b/>
                <w:sz w:val="20"/>
                <w:szCs w:val="20"/>
              </w:rPr>
            </w:pPr>
            <w:r w:rsidRPr="00806412">
              <w:rPr>
                <w:rFonts w:ascii="Arial Narrow" w:hAnsi="Arial Narrow" w:cs="Arial"/>
                <w:i/>
                <w:sz w:val="20"/>
                <w:szCs w:val="20"/>
              </w:rPr>
              <w:t>Juan Damián</w:t>
            </w:r>
          </w:p>
        </w:tc>
      </w:tr>
    </w:tbl>
    <w:p w:rsidR="00DF1D70" w:rsidRPr="001C1851" w:rsidRDefault="001C1851" w:rsidP="00DF1D70">
      <w:pPr>
        <w:pStyle w:val="Prrafodelista"/>
        <w:numPr>
          <w:ilvl w:val="0"/>
          <w:numId w:val="3"/>
        </w:numPr>
        <w:tabs>
          <w:tab w:val="clear" w:pos="1776"/>
          <w:tab w:val="num" w:pos="360"/>
        </w:tabs>
        <w:spacing w:after="80"/>
        <w:ind w:left="360"/>
        <w:rPr>
          <w:rFonts w:ascii="Arial" w:hAnsi="Arial" w:cs="Arial"/>
          <w:b/>
        </w:rPr>
      </w:pPr>
      <w:r w:rsidRPr="001C1851">
        <w:rPr>
          <w:rFonts w:ascii="Arial" w:hAnsi="Arial" w:cs="Arial"/>
          <w:b/>
        </w:rPr>
        <w:t>Espíritu de Dios, ven</w:t>
      </w:r>
    </w:p>
    <w:p w:rsidR="00DF1D70" w:rsidRPr="003F2FB3" w:rsidRDefault="00DF1D70" w:rsidP="00DF1D70">
      <w:pPr>
        <w:pStyle w:val="Prrafodelista"/>
        <w:spacing w:after="0" w:line="240" w:lineRule="auto"/>
        <w:ind w:left="360"/>
        <w:rPr>
          <w:rFonts w:ascii="Arial" w:hAnsi="Arial" w:cs="Arial"/>
        </w:rPr>
      </w:pPr>
      <w:r w:rsidRPr="003F2FB3">
        <w:rPr>
          <w:rFonts w:ascii="Arial" w:hAnsi="Arial" w:cs="Arial"/>
        </w:rPr>
        <w:t xml:space="preserve">Espíritu de Dios, ven a nuestras vidas. </w:t>
      </w:r>
    </w:p>
    <w:p w:rsidR="00DF1D70" w:rsidRPr="003F2FB3" w:rsidRDefault="00DF1D70" w:rsidP="00DF1D70">
      <w:pPr>
        <w:pStyle w:val="Prrafodelista"/>
        <w:spacing w:after="0" w:line="240" w:lineRule="auto"/>
        <w:ind w:left="360"/>
        <w:rPr>
          <w:rFonts w:ascii="Arial" w:hAnsi="Arial" w:cs="Arial"/>
        </w:rPr>
      </w:pPr>
      <w:r w:rsidRPr="003F2FB3">
        <w:rPr>
          <w:rFonts w:ascii="Arial" w:hAnsi="Arial" w:cs="Arial"/>
        </w:rPr>
        <w:t xml:space="preserve">Abre nuestros ojos para reconocer tu presencia en toda persona. </w:t>
      </w:r>
    </w:p>
    <w:p w:rsidR="00DF1D70" w:rsidRPr="003F2FB3" w:rsidRDefault="00DF1D70" w:rsidP="00DF1D70">
      <w:pPr>
        <w:pStyle w:val="Prrafodelista"/>
        <w:spacing w:after="0" w:line="240" w:lineRule="auto"/>
        <w:ind w:left="360"/>
        <w:rPr>
          <w:rFonts w:ascii="Arial" w:hAnsi="Arial" w:cs="Arial"/>
        </w:rPr>
      </w:pPr>
      <w:r w:rsidRPr="003F2FB3">
        <w:rPr>
          <w:rFonts w:ascii="Arial" w:hAnsi="Arial" w:cs="Arial"/>
        </w:rPr>
        <w:t xml:space="preserve">Abre nuestros oídos para escuchar tu voz revelada en los más pequeños. </w:t>
      </w:r>
    </w:p>
    <w:p w:rsidR="00DF1D70" w:rsidRPr="003F2FB3" w:rsidRDefault="00DF1D70" w:rsidP="00DF1D70">
      <w:pPr>
        <w:pStyle w:val="Prrafodelista"/>
        <w:spacing w:after="0" w:line="240" w:lineRule="auto"/>
        <w:ind w:left="360"/>
        <w:rPr>
          <w:rFonts w:ascii="Arial" w:hAnsi="Arial" w:cs="Arial"/>
        </w:rPr>
      </w:pPr>
      <w:r w:rsidRPr="003F2FB3">
        <w:rPr>
          <w:rFonts w:ascii="Arial" w:hAnsi="Arial" w:cs="Arial"/>
        </w:rPr>
        <w:t xml:space="preserve">Abre nuestra imaginación para descubrir tus propósitos en lo increíble e inesperado. </w:t>
      </w:r>
    </w:p>
    <w:p w:rsidR="00DF1D70" w:rsidRPr="003F2FB3" w:rsidRDefault="00DF1D70" w:rsidP="00DF1D70">
      <w:pPr>
        <w:pStyle w:val="Prrafodelista"/>
        <w:spacing w:after="0" w:line="240" w:lineRule="auto"/>
        <w:ind w:left="360"/>
        <w:rPr>
          <w:rFonts w:ascii="Arial" w:hAnsi="Arial" w:cs="Arial"/>
        </w:rPr>
      </w:pPr>
      <w:r w:rsidRPr="003F2FB3">
        <w:rPr>
          <w:rFonts w:ascii="Arial" w:hAnsi="Arial" w:cs="Arial"/>
        </w:rPr>
        <w:t xml:space="preserve">Toca nuestros corazones para estar atentos al clamor de otros y otras. </w:t>
      </w:r>
    </w:p>
    <w:p w:rsidR="00DF1D70" w:rsidRDefault="00DF1D70" w:rsidP="00DB4BB3">
      <w:pPr>
        <w:pStyle w:val="Prrafodelista"/>
        <w:spacing w:after="0" w:line="240" w:lineRule="auto"/>
        <w:ind w:left="360"/>
        <w:rPr>
          <w:rFonts w:ascii="Arial" w:hAnsi="Arial" w:cs="Arial"/>
        </w:rPr>
      </w:pPr>
      <w:r w:rsidRPr="003F2FB3">
        <w:rPr>
          <w:rFonts w:ascii="Arial" w:hAnsi="Arial" w:cs="Arial"/>
        </w:rPr>
        <w:t xml:space="preserve">Espíritu de Dios, ven a nuestras vidas, muéstranos nuevamente tu salvación. </w:t>
      </w:r>
      <w:r w:rsidRPr="00DB4BB3">
        <w:rPr>
          <w:rFonts w:ascii="Arial" w:hAnsi="Arial" w:cs="Arial"/>
        </w:rPr>
        <w:t>Amén</w:t>
      </w:r>
      <w:r w:rsidR="00A94382">
        <w:rPr>
          <w:rFonts w:ascii="Arial" w:hAnsi="Arial" w:cs="Arial"/>
        </w:rPr>
        <w:t>.</w:t>
      </w:r>
    </w:p>
    <w:p w:rsidR="00A94382" w:rsidRPr="00DB4BB3" w:rsidRDefault="00A94382" w:rsidP="00DB4BB3">
      <w:pPr>
        <w:pStyle w:val="Prrafodelista"/>
        <w:spacing w:after="0" w:line="240" w:lineRule="auto"/>
        <w:ind w:left="360"/>
        <w:rPr>
          <w:rFonts w:ascii="Arial" w:hAnsi="Arial" w:cs="Arial"/>
        </w:rPr>
      </w:pPr>
    </w:p>
    <w:p w:rsidR="00DF1D70" w:rsidRPr="00DB4BB3" w:rsidRDefault="00DF1D70" w:rsidP="00DF1D70">
      <w:pPr>
        <w:pStyle w:val="Prrafodelista"/>
        <w:spacing w:after="80"/>
        <w:ind w:left="360"/>
        <w:rPr>
          <w:rFonts w:ascii="Arial" w:hAnsi="Arial" w:cs="Arial"/>
          <w:sz w:val="12"/>
          <w:szCs w:val="12"/>
        </w:rPr>
      </w:pPr>
    </w:p>
    <w:p w:rsidR="00DF1D70" w:rsidRPr="00F23F7E" w:rsidRDefault="00DF1D70" w:rsidP="00DF1D70">
      <w:pPr>
        <w:pStyle w:val="Prrafodelista"/>
        <w:numPr>
          <w:ilvl w:val="0"/>
          <w:numId w:val="3"/>
        </w:numPr>
        <w:tabs>
          <w:tab w:val="clear" w:pos="1776"/>
          <w:tab w:val="num" w:pos="360"/>
        </w:tabs>
        <w:spacing w:after="120"/>
        <w:ind w:left="360"/>
        <w:rPr>
          <w:rFonts w:ascii="Arial" w:hAnsi="Arial" w:cs="Arial"/>
          <w:b/>
        </w:rPr>
      </w:pPr>
      <w:r w:rsidRPr="007C12F1">
        <w:rPr>
          <w:rFonts w:ascii="Arial" w:hAnsi="Arial" w:cs="Arial"/>
          <w:b/>
        </w:rPr>
        <w:t>Envío y bendición</w:t>
      </w:r>
    </w:p>
    <w:p w:rsidR="00DF1D70" w:rsidRPr="003F2FB3" w:rsidRDefault="00DF1D70" w:rsidP="00E2383A">
      <w:pPr>
        <w:pStyle w:val="Prrafodelista"/>
        <w:spacing w:after="80" w:line="240" w:lineRule="auto"/>
        <w:ind w:left="0"/>
        <w:rPr>
          <w:rFonts w:ascii="Arial" w:hAnsi="Arial" w:cs="Arial"/>
        </w:rPr>
      </w:pPr>
      <w:r w:rsidRPr="003F2FB3">
        <w:rPr>
          <w:rFonts w:ascii="Arial" w:hAnsi="Arial" w:cs="Arial"/>
        </w:rPr>
        <w:t>Que Dios, Creador Eterno, esperanza de todos los que sueñan, nos una como una gran familia.</w:t>
      </w:r>
    </w:p>
    <w:p w:rsidR="00E2383A" w:rsidRDefault="00DF1D70" w:rsidP="00E2383A">
      <w:pPr>
        <w:pStyle w:val="Prrafodelista"/>
        <w:spacing w:after="80" w:line="240" w:lineRule="auto"/>
        <w:ind w:left="708"/>
        <w:rPr>
          <w:rFonts w:ascii="Arial" w:hAnsi="Arial" w:cs="Arial"/>
        </w:rPr>
      </w:pPr>
      <w:r w:rsidRPr="003F2FB3">
        <w:rPr>
          <w:rFonts w:ascii="Arial" w:hAnsi="Arial" w:cs="Arial"/>
        </w:rPr>
        <w:t xml:space="preserve">Que Jesucristo, el Resucitado, en un mundo marcado por señales de muerte, </w:t>
      </w:r>
    </w:p>
    <w:p w:rsidR="00DF1D70" w:rsidRPr="003F2FB3" w:rsidRDefault="00DF1D70" w:rsidP="00E2383A">
      <w:pPr>
        <w:pStyle w:val="Prrafodelista"/>
        <w:spacing w:after="80" w:line="240" w:lineRule="auto"/>
        <w:ind w:left="708"/>
        <w:rPr>
          <w:rFonts w:ascii="Arial" w:hAnsi="Arial" w:cs="Arial"/>
        </w:rPr>
      </w:pPr>
      <w:proofErr w:type="gramStart"/>
      <w:r w:rsidRPr="003F2FB3">
        <w:rPr>
          <w:rFonts w:ascii="Arial" w:hAnsi="Arial" w:cs="Arial"/>
        </w:rPr>
        <w:t>nos</w:t>
      </w:r>
      <w:proofErr w:type="gramEnd"/>
      <w:r w:rsidRPr="003F2FB3">
        <w:rPr>
          <w:rFonts w:ascii="Arial" w:hAnsi="Arial" w:cs="Arial"/>
        </w:rPr>
        <w:t xml:space="preserve"> ofrezca salvación y vida.</w:t>
      </w:r>
    </w:p>
    <w:p w:rsidR="00E2383A" w:rsidRDefault="00DF1D70" w:rsidP="00E2383A">
      <w:pPr>
        <w:pStyle w:val="Prrafodelista"/>
        <w:spacing w:after="80" w:line="240" w:lineRule="auto"/>
        <w:ind w:left="1416"/>
        <w:rPr>
          <w:rFonts w:ascii="Arial" w:hAnsi="Arial" w:cs="Arial"/>
        </w:rPr>
      </w:pPr>
      <w:r w:rsidRPr="003F2FB3">
        <w:rPr>
          <w:rFonts w:ascii="Arial" w:hAnsi="Arial" w:cs="Arial"/>
        </w:rPr>
        <w:t xml:space="preserve">Que el Espíritu, fuego que ilumina, </w:t>
      </w:r>
    </w:p>
    <w:p w:rsidR="00DF1D70" w:rsidRPr="00E2383A" w:rsidRDefault="00DF1D70" w:rsidP="00E2383A">
      <w:pPr>
        <w:pStyle w:val="Prrafodelista"/>
        <w:spacing w:after="80" w:line="240" w:lineRule="auto"/>
        <w:ind w:left="1416"/>
        <w:rPr>
          <w:rFonts w:ascii="Arial" w:hAnsi="Arial" w:cs="Arial"/>
        </w:rPr>
      </w:pPr>
      <w:proofErr w:type="gramStart"/>
      <w:r w:rsidRPr="00DB4BB3">
        <w:rPr>
          <w:rFonts w:ascii="Arial" w:hAnsi="Arial" w:cs="Arial"/>
        </w:rPr>
        <w:t>llene</w:t>
      </w:r>
      <w:proofErr w:type="gramEnd"/>
      <w:r w:rsidRPr="00DB4BB3">
        <w:rPr>
          <w:rFonts w:ascii="Arial" w:hAnsi="Arial" w:cs="Arial"/>
        </w:rPr>
        <w:t xml:space="preserve"> nuestros labios para proclamar el idioma solidario del amor.</w:t>
      </w:r>
    </w:p>
    <w:p w:rsidR="00DF1D70" w:rsidRDefault="00DF1D70" w:rsidP="00DF1D70">
      <w:pPr>
        <w:pStyle w:val="Prrafodelista"/>
        <w:spacing w:after="80" w:line="240" w:lineRule="auto"/>
        <w:ind w:left="360"/>
        <w:rPr>
          <w:rFonts w:ascii="Arial" w:hAnsi="Arial" w:cs="Arial"/>
          <w:b/>
        </w:rPr>
      </w:pPr>
      <w:r w:rsidRPr="003F2FB3">
        <w:rPr>
          <w:rFonts w:ascii="Arial" w:hAnsi="Arial" w:cs="Arial"/>
          <w:b/>
        </w:rPr>
        <w:t>Ahora, iremos al mundo a compartir el Espíritu de Vida que nos habita, a repartir esperanza, a ofrecer testimonio de ser uno en la mano de Dios.</w:t>
      </w:r>
      <w:r>
        <w:rPr>
          <w:rFonts w:ascii="Arial" w:hAnsi="Arial" w:cs="Arial"/>
          <w:b/>
        </w:rPr>
        <w:t xml:space="preserve"> Amén.</w:t>
      </w:r>
    </w:p>
    <w:p w:rsidR="00DF1D70" w:rsidRPr="00E47AE8" w:rsidRDefault="00DF1D70" w:rsidP="00DF1D70">
      <w:pPr>
        <w:pStyle w:val="Prrafodelista"/>
        <w:spacing w:after="80"/>
        <w:ind w:left="360"/>
        <w:rPr>
          <w:rFonts w:ascii="Arial" w:hAnsi="Arial" w:cs="Arial"/>
          <w:b/>
          <w:sz w:val="8"/>
          <w:szCs w:val="8"/>
        </w:rPr>
      </w:pPr>
    </w:p>
    <w:p w:rsidR="00E2383A" w:rsidRDefault="00DF1D70" w:rsidP="0068721C">
      <w:pPr>
        <w:pStyle w:val="Prrafodelista"/>
        <w:spacing w:after="80" w:line="240" w:lineRule="auto"/>
        <w:ind w:left="2124"/>
        <w:jc w:val="right"/>
        <w:rPr>
          <w:rFonts w:ascii="Arial Narrow" w:hAnsi="Arial Narrow" w:cs="Arial"/>
          <w:i/>
          <w:sz w:val="20"/>
          <w:szCs w:val="20"/>
        </w:rPr>
      </w:pPr>
      <w:r w:rsidRPr="00806412">
        <w:rPr>
          <w:rFonts w:ascii="Arial Narrow" w:hAnsi="Arial Narrow" w:cs="Arial"/>
          <w:i/>
          <w:sz w:val="20"/>
          <w:szCs w:val="20"/>
        </w:rPr>
        <w:t>Recursos litúrgicos creados en el Curso de Liturgia, celebrado en Camagüey (11 al 15 de mayo de 2009), para la celebración de</w:t>
      </w:r>
      <w:r w:rsidR="0075596A">
        <w:rPr>
          <w:rFonts w:ascii="Arial Narrow" w:hAnsi="Arial Narrow" w:cs="Arial"/>
          <w:i/>
          <w:sz w:val="20"/>
          <w:szCs w:val="20"/>
        </w:rPr>
        <w:t>l Pentecostés, Amós López Rubio</w:t>
      </w:r>
    </w:p>
    <w:p w:rsidR="00A94382" w:rsidRPr="0068721C" w:rsidRDefault="00A94382" w:rsidP="0068721C">
      <w:pPr>
        <w:pStyle w:val="Prrafodelista"/>
        <w:spacing w:after="80" w:line="240" w:lineRule="auto"/>
        <w:ind w:left="2124"/>
        <w:jc w:val="right"/>
        <w:rPr>
          <w:rFonts w:ascii="Arial Narrow" w:hAnsi="Arial Narrow" w:cs="Arial"/>
          <w:i/>
          <w:sz w:val="20"/>
          <w:szCs w:val="20"/>
        </w:rPr>
      </w:pPr>
    </w:p>
    <w:p w:rsidR="00DF1D70" w:rsidRPr="007C12F1" w:rsidRDefault="00DF1D70" w:rsidP="00DF1D70">
      <w:pPr>
        <w:pStyle w:val="Prrafodelista"/>
        <w:numPr>
          <w:ilvl w:val="0"/>
          <w:numId w:val="3"/>
        </w:numPr>
        <w:tabs>
          <w:tab w:val="clear" w:pos="1776"/>
          <w:tab w:val="num" w:pos="360"/>
        </w:tabs>
        <w:spacing w:after="80"/>
        <w:ind w:left="360"/>
        <w:rPr>
          <w:rFonts w:ascii="Arial" w:hAnsi="Arial" w:cs="Arial"/>
          <w:b/>
        </w:rPr>
      </w:pPr>
      <w:r w:rsidRPr="007C12F1">
        <w:rPr>
          <w:rFonts w:ascii="Arial" w:hAnsi="Arial" w:cs="Arial"/>
          <w:b/>
        </w:rPr>
        <w:t>Invocación</w:t>
      </w:r>
    </w:p>
    <w:p w:rsidR="00DF1D70" w:rsidRPr="003F2FB3" w:rsidRDefault="00DF1D70" w:rsidP="00DF1D70">
      <w:pPr>
        <w:pStyle w:val="Prrafodelista"/>
        <w:spacing w:after="0" w:line="240" w:lineRule="auto"/>
        <w:ind w:left="360"/>
        <w:rPr>
          <w:rFonts w:ascii="Arial" w:hAnsi="Arial" w:cs="Arial"/>
        </w:rPr>
      </w:pPr>
      <w:r w:rsidRPr="003F2FB3">
        <w:rPr>
          <w:rFonts w:ascii="Arial" w:hAnsi="Arial" w:cs="Arial"/>
        </w:rPr>
        <w:t>Espíritu de vida, ven y aliéntanos con tu amor y tu gracia.</w:t>
      </w:r>
    </w:p>
    <w:p w:rsidR="00DF1D70" w:rsidRPr="003F2FB3" w:rsidRDefault="00DF1D70" w:rsidP="00DF1D70">
      <w:pPr>
        <w:pStyle w:val="Prrafodelista"/>
        <w:spacing w:after="0" w:line="240" w:lineRule="auto"/>
        <w:ind w:left="360"/>
        <w:rPr>
          <w:rFonts w:ascii="Arial" w:hAnsi="Arial" w:cs="Arial"/>
        </w:rPr>
      </w:pPr>
      <w:r w:rsidRPr="003F2FB3">
        <w:rPr>
          <w:rFonts w:ascii="Arial" w:hAnsi="Arial" w:cs="Arial"/>
        </w:rPr>
        <w:t>Espíritu de consuelo, ven y abrázanos con tu presencia y tu visión.</w:t>
      </w:r>
    </w:p>
    <w:p w:rsidR="00DF1D70" w:rsidRPr="003F2FB3" w:rsidRDefault="00DF1D70" w:rsidP="00DF1D70">
      <w:pPr>
        <w:pStyle w:val="Prrafodelista"/>
        <w:spacing w:after="0" w:line="240" w:lineRule="auto"/>
        <w:ind w:left="360"/>
        <w:rPr>
          <w:rFonts w:ascii="Arial" w:hAnsi="Arial" w:cs="Arial"/>
        </w:rPr>
      </w:pPr>
      <w:r w:rsidRPr="003F2FB3">
        <w:rPr>
          <w:rFonts w:ascii="Arial" w:hAnsi="Arial" w:cs="Arial"/>
        </w:rPr>
        <w:t>Espíritu de esperanza, ven y llénanos con una palabra nueva, una palabra que libere.</w:t>
      </w:r>
    </w:p>
    <w:p w:rsidR="00DF1D70" w:rsidRPr="003F2FB3" w:rsidRDefault="00DF1D70" w:rsidP="00357955">
      <w:pPr>
        <w:pStyle w:val="Prrafodelista"/>
        <w:spacing w:after="0" w:line="240" w:lineRule="auto"/>
        <w:ind w:left="0"/>
        <w:rPr>
          <w:rFonts w:ascii="Arial" w:hAnsi="Arial" w:cs="Arial"/>
        </w:rPr>
      </w:pPr>
      <w:r w:rsidRPr="003F2FB3">
        <w:rPr>
          <w:rFonts w:ascii="Arial" w:hAnsi="Arial" w:cs="Arial"/>
        </w:rPr>
        <w:t xml:space="preserve">Espíritu de apertura, ven y conviértenos a los demás, sin miedos ni exclusiones. </w:t>
      </w:r>
    </w:p>
    <w:p w:rsidR="00DF1D70" w:rsidRPr="003F2FB3" w:rsidRDefault="00DF1D70" w:rsidP="00357955">
      <w:pPr>
        <w:pStyle w:val="Prrafodelista"/>
        <w:spacing w:after="0" w:line="240" w:lineRule="auto"/>
        <w:ind w:left="0"/>
        <w:rPr>
          <w:rFonts w:ascii="Arial" w:hAnsi="Arial" w:cs="Arial"/>
        </w:rPr>
      </w:pPr>
      <w:r w:rsidRPr="003F2FB3">
        <w:rPr>
          <w:rFonts w:ascii="Arial" w:hAnsi="Arial" w:cs="Arial"/>
        </w:rPr>
        <w:t>Espíritu de aceptación, ven y acógenos en el nuevo mundo que estás creando.</w:t>
      </w:r>
    </w:p>
    <w:p w:rsidR="00DF1D70" w:rsidRPr="00357955" w:rsidRDefault="00DF1D70" w:rsidP="00357955">
      <w:pPr>
        <w:pStyle w:val="Prrafodelista"/>
        <w:spacing w:after="0" w:line="240" w:lineRule="auto"/>
        <w:ind w:left="0"/>
        <w:rPr>
          <w:rFonts w:ascii="Arial" w:hAnsi="Arial" w:cs="Arial"/>
        </w:rPr>
      </w:pPr>
      <w:r w:rsidRPr="003F2FB3">
        <w:rPr>
          <w:rFonts w:ascii="Arial" w:hAnsi="Arial" w:cs="Arial"/>
        </w:rPr>
        <w:t>Espíritu del universo, ven y conmuévenos al compás de tus gemidos.</w:t>
      </w:r>
      <w:r w:rsidR="00357955">
        <w:rPr>
          <w:rFonts w:ascii="Arial" w:hAnsi="Arial" w:cs="Arial"/>
        </w:rPr>
        <w:t xml:space="preserve"> Amén.</w:t>
      </w:r>
    </w:p>
    <w:p w:rsidR="00DF1D70" w:rsidRDefault="00DF1D70" w:rsidP="0068721C">
      <w:pPr>
        <w:pStyle w:val="Prrafodelista"/>
        <w:spacing w:after="0"/>
        <w:ind w:left="360"/>
        <w:jc w:val="right"/>
        <w:rPr>
          <w:rFonts w:ascii="Arial" w:hAnsi="Arial" w:cs="Arial"/>
          <w:i/>
          <w:sz w:val="20"/>
          <w:szCs w:val="20"/>
        </w:rPr>
      </w:pPr>
      <w:r w:rsidRPr="00806412">
        <w:rPr>
          <w:rFonts w:ascii="Arial" w:hAnsi="Arial" w:cs="Arial"/>
          <w:i/>
          <w:sz w:val="20"/>
          <w:szCs w:val="20"/>
        </w:rPr>
        <w:t>Amós Lóp</w:t>
      </w:r>
      <w:r w:rsidRPr="0068721C">
        <w:rPr>
          <w:rFonts w:ascii="Arial" w:hAnsi="Arial" w:cs="Arial"/>
          <w:i/>
          <w:sz w:val="20"/>
          <w:szCs w:val="20"/>
        </w:rPr>
        <w:t>e</w:t>
      </w:r>
      <w:r w:rsidRPr="00806412">
        <w:rPr>
          <w:rFonts w:ascii="Arial" w:hAnsi="Arial" w:cs="Arial"/>
          <w:i/>
          <w:sz w:val="20"/>
          <w:szCs w:val="20"/>
        </w:rPr>
        <w:t>z Rubio</w:t>
      </w:r>
    </w:p>
    <w:p w:rsidR="0068721C" w:rsidRDefault="0068721C" w:rsidP="0068721C">
      <w:pPr>
        <w:pStyle w:val="Prrafodelista"/>
        <w:spacing w:after="0"/>
        <w:ind w:left="360"/>
        <w:jc w:val="right"/>
        <w:rPr>
          <w:rFonts w:ascii="Arial" w:hAnsi="Arial" w:cs="Arial"/>
          <w:i/>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576F4D" w:rsidTr="00A94382">
        <w:tc>
          <w:tcPr>
            <w:tcW w:w="4889" w:type="dxa"/>
          </w:tcPr>
          <w:p w:rsidR="00576F4D" w:rsidRPr="006A7925" w:rsidRDefault="00576F4D" w:rsidP="00576F4D">
            <w:pPr>
              <w:pStyle w:val="Prrafodelista"/>
              <w:numPr>
                <w:ilvl w:val="0"/>
                <w:numId w:val="7"/>
              </w:numPr>
              <w:spacing w:after="80"/>
              <w:rPr>
                <w:rFonts w:ascii="Arial" w:hAnsi="Arial" w:cs="Arial"/>
                <w:b/>
              </w:rPr>
            </w:pPr>
            <w:r w:rsidRPr="006A7925">
              <w:rPr>
                <w:rFonts w:ascii="Arial" w:hAnsi="Arial" w:cs="Arial"/>
                <w:b/>
              </w:rPr>
              <w:lastRenderedPageBreak/>
              <w:t>Invocación  en Espíritu y en verdad</w:t>
            </w:r>
          </w:p>
          <w:p w:rsidR="00576F4D" w:rsidRPr="006A7925" w:rsidRDefault="00576F4D" w:rsidP="00576F4D">
            <w:pPr>
              <w:rPr>
                <w:rFonts w:ascii="Arial" w:eastAsiaTheme="minorHAnsi" w:hAnsi="Arial" w:cs="Arial"/>
                <w:sz w:val="22"/>
                <w:szCs w:val="22"/>
                <w:lang w:eastAsia="en-US"/>
              </w:rPr>
            </w:pPr>
            <w:r w:rsidRPr="006A7925">
              <w:rPr>
                <w:rFonts w:ascii="Arial" w:eastAsiaTheme="minorHAnsi" w:hAnsi="Arial" w:cs="Arial"/>
                <w:sz w:val="22"/>
                <w:szCs w:val="22"/>
                <w:lang w:eastAsia="en-US"/>
              </w:rPr>
              <w:t xml:space="preserve">Dios de gracia y de santidad, </w:t>
            </w:r>
          </w:p>
          <w:p w:rsidR="00357955" w:rsidRPr="006A7925" w:rsidRDefault="00576F4D" w:rsidP="00576F4D">
            <w:pPr>
              <w:rPr>
                <w:rFonts w:ascii="Arial" w:eastAsiaTheme="minorHAnsi" w:hAnsi="Arial" w:cs="Arial"/>
                <w:sz w:val="22"/>
                <w:szCs w:val="22"/>
                <w:lang w:eastAsia="en-US"/>
              </w:rPr>
            </w:pPr>
            <w:r w:rsidRPr="006A7925">
              <w:rPr>
                <w:rFonts w:ascii="Arial" w:eastAsiaTheme="minorHAnsi" w:hAnsi="Arial" w:cs="Arial"/>
                <w:sz w:val="22"/>
                <w:szCs w:val="22"/>
                <w:lang w:eastAsia="en-US"/>
              </w:rPr>
              <w:t xml:space="preserve">derrama sobre nosotros en este día </w:t>
            </w:r>
          </w:p>
          <w:p w:rsidR="00576F4D" w:rsidRPr="006A7925" w:rsidRDefault="00576F4D" w:rsidP="00576F4D">
            <w:pPr>
              <w:rPr>
                <w:rFonts w:ascii="Arial" w:eastAsiaTheme="minorHAnsi" w:hAnsi="Arial" w:cs="Arial"/>
                <w:sz w:val="22"/>
                <w:szCs w:val="22"/>
                <w:lang w:eastAsia="en-US"/>
              </w:rPr>
            </w:pPr>
            <w:r w:rsidRPr="006A7925">
              <w:rPr>
                <w:rFonts w:ascii="Arial" w:eastAsiaTheme="minorHAnsi" w:hAnsi="Arial" w:cs="Arial"/>
                <w:sz w:val="22"/>
                <w:szCs w:val="22"/>
                <w:lang w:eastAsia="en-US"/>
              </w:rPr>
              <w:t>tu Santo Espíritu,</w:t>
            </w:r>
          </w:p>
          <w:p w:rsidR="00357955" w:rsidRPr="006A7925" w:rsidRDefault="00576F4D" w:rsidP="00576F4D">
            <w:pPr>
              <w:rPr>
                <w:rFonts w:ascii="Arial" w:eastAsiaTheme="minorHAnsi" w:hAnsi="Arial" w:cs="Arial"/>
                <w:sz w:val="22"/>
                <w:szCs w:val="22"/>
                <w:lang w:eastAsia="en-US"/>
              </w:rPr>
            </w:pPr>
            <w:r w:rsidRPr="006A7925">
              <w:rPr>
                <w:rFonts w:ascii="Arial" w:eastAsiaTheme="minorHAnsi" w:hAnsi="Arial" w:cs="Arial"/>
                <w:sz w:val="22"/>
                <w:szCs w:val="22"/>
                <w:lang w:eastAsia="en-US"/>
              </w:rPr>
              <w:t xml:space="preserve">así como lo derramaste sobre tus discípulos </w:t>
            </w:r>
          </w:p>
          <w:p w:rsidR="00576F4D" w:rsidRPr="006A7925" w:rsidRDefault="00576F4D" w:rsidP="00576F4D">
            <w:pPr>
              <w:rPr>
                <w:rFonts w:ascii="Arial" w:eastAsiaTheme="minorHAnsi" w:hAnsi="Arial" w:cs="Arial"/>
                <w:sz w:val="22"/>
                <w:szCs w:val="22"/>
                <w:lang w:eastAsia="en-US"/>
              </w:rPr>
            </w:pPr>
            <w:r w:rsidRPr="006A7925">
              <w:rPr>
                <w:rFonts w:ascii="Arial" w:eastAsiaTheme="minorHAnsi" w:hAnsi="Arial" w:cs="Arial"/>
                <w:sz w:val="22"/>
                <w:szCs w:val="22"/>
                <w:lang w:eastAsia="en-US"/>
              </w:rPr>
              <w:t>el día de Pentecostés,</w:t>
            </w:r>
          </w:p>
          <w:p w:rsidR="00576F4D" w:rsidRPr="006A7925" w:rsidRDefault="00576F4D" w:rsidP="00576F4D">
            <w:pPr>
              <w:rPr>
                <w:rFonts w:ascii="Arial" w:eastAsiaTheme="minorHAnsi" w:hAnsi="Arial" w:cs="Arial"/>
                <w:sz w:val="22"/>
                <w:szCs w:val="22"/>
                <w:lang w:eastAsia="en-US"/>
              </w:rPr>
            </w:pPr>
            <w:r w:rsidRPr="006A7925">
              <w:rPr>
                <w:rFonts w:ascii="Arial" w:eastAsiaTheme="minorHAnsi" w:hAnsi="Arial" w:cs="Arial"/>
                <w:sz w:val="22"/>
                <w:szCs w:val="22"/>
                <w:lang w:eastAsia="en-US"/>
              </w:rPr>
              <w:t>para que nuestras oraciones y acciones</w:t>
            </w:r>
          </w:p>
          <w:p w:rsidR="00576F4D" w:rsidRPr="006A7925" w:rsidRDefault="00576F4D" w:rsidP="00576F4D">
            <w:pPr>
              <w:rPr>
                <w:rFonts w:ascii="Arial" w:eastAsiaTheme="minorHAnsi" w:hAnsi="Arial" w:cs="Arial"/>
                <w:sz w:val="22"/>
                <w:szCs w:val="22"/>
                <w:lang w:eastAsia="en-US"/>
              </w:rPr>
            </w:pPr>
            <w:proofErr w:type="gramStart"/>
            <w:r w:rsidRPr="006A7925">
              <w:rPr>
                <w:rFonts w:ascii="Arial" w:eastAsiaTheme="minorHAnsi" w:hAnsi="Arial" w:cs="Arial"/>
                <w:sz w:val="22"/>
                <w:szCs w:val="22"/>
                <w:lang w:eastAsia="en-US"/>
              </w:rPr>
              <w:t>sean</w:t>
            </w:r>
            <w:proofErr w:type="gramEnd"/>
            <w:r w:rsidRPr="006A7925">
              <w:rPr>
                <w:rFonts w:ascii="Arial" w:eastAsiaTheme="minorHAnsi" w:hAnsi="Arial" w:cs="Arial"/>
                <w:sz w:val="22"/>
                <w:szCs w:val="22"/>
                <w:lang w:eastAsia="en-US"/>
              </w:rPr>
              <w:t xml:space="preserve"> testigos de tu presencia entre nosotros.</w:t>
            </w:r>
          </w:p>
          <w:p w:rsidR="00576F4D" w:rsidRPr="006A7925" w:rsidRDefault="00576F4D" w:rsidP="00576F4D">
            <w:pPr>
              <w:rPr>
                <w:rFonts w:ascii="Arial" w:eastAsiaTheme="minorHAnsi" w:hAnsi="Arial" w:cs="Arial"/>
                <w:sz w:val="22"/>
                <w:szCs w:val="22"/>
                <w:lang w:eastAsia="en-US"/>
              </w:rPr>
            </w:pPr>
            <w:r w:rsidRPr="006A7925">
              <w:rPr>
                <w:rFonts w:ascii="Arial" w:eastAsiaTheme="minorHAnsi" w:hAnsi="Arial" w:cs="Arial"/>
                <w:sz w:val="22"/>
                <w:szCs w:val="22"/>
                <w:lang w:eastAsia="en-US"/>
              </w:rPr>
              <w:t>Queremos ser uno, Señor,</w:t>
            </w:r>
          </w:p>
          <w:p w:rsidR="00576F4D" w:rsidRPr="006A7925" w:rsidRDefault="00576F4D" w:rsidP="00576F4D">
            <w:pPr>
              <w:rPr>
                <w:rFonts w:ascii="Arial" w:eastAsiaTheme="minorHAnsi" w:hAnsi="Arial" w:cs="Arial"/>
                <w:sz w:val="22"/>
                <w:szCs w:val="22"/>
                <w:lang w:eastAsia="en-US"/>
              </w:rPr>
            </w:pPr>
            <w:proofErr w:type="gramStart"/>
            <w:r w:rsidRPr="006A7925">
              <w:rPr>
                <w:rFonts w:ascii="Arial" w:eastAsiaTheme="minorHAnsi" w:hAnsi="Arial" w:cs="Arial"/>
                <w:sz w:val="22"/>
                <w:szCs w:val="22"/>
                <w:lang w:eastAsia="en-US"/>
              </w:rPr>
              <w:t>para</w:t>
            </w:r>
            <w:proofErr w:type="gramEnd"/>
            <w:r w:rsidRPr="006A7925">
              <w:rPr>
                <w:rFonts w:ascii="Arial" w:eastAsiaTheme="minorHAnsi" w:hAnsi="Arial" w:cs="Arial"/>
                <w:sz w:val="22"/>
                <w:szCs w:val="22"/>
                <w:lang w:eastAsia="en-US"/>
              </w:rPr>
              <w:t xml:space="preserve"> que el mundo crea que somos tuyos.</w:t>
            </w:r>
          </w:p>
          <w:p w:rsidR="00576F4D" w:rsidRPr="006A7925" w:rsidRDefault="00576F4D" w:rsidP="00576F4D">
            <w:pPr>
              <w:rPr>
                <w:rFonts w:ascii="Arial" w:eastAsiaTheme="minorHAnsi" w:hAnsi="Arial" w:cs="Arial"/>
                <w:sz w:val="22"/>
                <w:szCs w:val="22"/>
                <w:lang w:eastAsia="en-US"/>
              </w:rPr>
            </w:pPr>
            <w:r w:rsidRPr="006A7925">
              <w:rPr>
                <w:rFonts w:ascii="Arial" w:eastAsiaTheme="minorHAnsi" w:hAnsi="Arial" w:cs="Arial"/>
                <w:sz w:val="22"/>
                <w:szCs w:val="22"/>
                <w:lang w:eastAsia="en-US"/>
              </w:rPr>
              <w:t>Llénanos ahora de tu amor.</w:t>
            </w:r>
          </w:p>
          <w:p w:rsidR="00576F4D" w:rsidRPr="006A7925" w:rsidRDefault="00576F4D" w:rsidP="00576F4D">
            <w:pPr>
              <w:spacing w:line="276" w:lineRule="auto"/>
              <w:rPr>
                <w:rFonts w:ascii="Arial" w:eastAsiaTheme="minorHAnsi" w:hAnsi="Arial" w:cs="Arial"/>
                <w:sz w:val="8"/>
                <w:szCs w:val="8"/>
                <w:lang w:eastAsia="en-US"/>
              </w:rPr>
            </w:pPr>
          </w:p>
          <w:p w:rsidR="00576F4D" w:rsidRPr="006A7925" w:rsidRDefault="00576F4D" w:rsidP="00576F4D">
            <w:pPr>
              <w:spacing w:line="276" w:lineRule="auto"/>
              <w:jc w:val="right"/>
              <w:rPr>
                <w:rFonts w:ascii="Arial Narrow" w:eastAsiaTheme="minorHAnsi" w:hAnsi="Arial Narrow" w:cs="Arial"/>
                <w:i/>
                <w:sz w:val="20"/>
                <w:szCs w:val="20"/>
                <w:lang w:eastAsia="en-US"/>
              </w:rPr>
            </w:pPr>
            <w:r w:rsidRPr="006A7925">
              <w:rPr>
                <w:rFonts w:ascii="Arial" w:eastAsiaTheme="minorHAnsi" w:hAnsi="Arial" w:cs="Arial"/>
                <w:sz w:val="22"/>
                <w:szCs w:val="22"/>
                <w:lang w:eastAsia="en-US"/>
              </w:rPr>
              <w:t xml:space="preserve"> </w:t>
            </w:r>
            <w:proofErr w:type="spellStart"/>
            <w:r w:rsidRPr="006A7925">
              <w:rPr>
                <w:rFonts w:ascii="Arial Narrow" w:eastAsiaTheme="minorHAnsi" w:hAnsi="Arial Narrow" w:cs="Arial"/>
                <w:i/>
                <w:sz w:val="20"/>
                <w:szCs w:val="20"/>
                <w:lang w:eastAsia="en-US"/>
              </w:rPr>
              <w:t>Masamba</w:t>
            </w:r>
            <w:proofErr w:type="spellEnd"/>
            <w:r w:rsidRPr="006A7925">
              <w:rPr>
                <w:rFonts w:ascii="Arial Narrow" w:eastAsiaTheme="minorHAnsi" w:hAnsi="Arial Narrow" w:cs="Arial"/>
                <w:i/>
                <w:sz w:val="20"/>
                <w:szCs w:val="20"/>
                <w:lang w:eastAsia="en-US"/>
              </w:rPr>
              <w:t xml:space="preserve"> </w:t>
            </w:r>
            <w:proofErr w:type="spellStart"/>
            <w:r w:rsidRPr="006A7925">
              <w:rPr>
                <w:rFonts w:ascii="Arial Narrow" w:eastAsiaTheme="minorHAnsi" w:hAnsi="Arial Narrow" w:cs="Arial"/>
                <w:i/>
                <w:sz w:val="20"/>
                <w:szCs w:val="20"/>
                <w:lang w:eastAsia="en-US"/>
              </w:rPr>
              <w:t>ma</w:t>
            </w:r>
            <w:proofErr w:type="spellEnd"/>
            <w:r w:rsidRPr="006A7925">
              <w:rPr>
                <w:rFonts w:ascii="Arial Narrow" w:eastAsiaTheme="minorHAnsi" w:hAnsi="Arial Narrow" w:cs="Arial"/>
                <w:i/>
                <w:sz w:val="20"/>
                <w:szCs w:val="20"/>
                <w:lang w:eastAsia="en-US"/>
              </w:rPr>
              <w:t xml:space="preserve"> </w:t>
            </w:r>
            <w:proofErr w:type="spellStart"/>
            <w:r w:rsidRPr="006A7925">
              <w:rPr>
                <w:rFonts w:ascii="Arial Narrow" w:eastAsiaTheme="minorHAnsi" w:hAnsi="Arial Narrow" w:cs="Arial"/>
                <w:i/>
                <w:sz w:val="20"/>
                <w:szCs w:val="20"/>
                <w:lang w:eastAsia="en-US"/>
              </w:rPr>
              <w:t>Mpolo</w:t>
            </w:r>
            <w:proofErr w:type="spellEnd"/>
            <w:r w:rsidRPr="006A7925">
              <w:rPr>
                <w:rFonts w:ascii="Arial Narrow" w:eastAsiaTheme="minorHAnsi" w:hAnsi="Arial Narrow" w:cs="Arial"/>
                <w:i/>
                <w:sz w:val="20"/>
                <w:szCs w:val="20"/>
                <w:lang w:eastAsia="en-US"/>
              </w:rPr>
              <w:t xml:space="preserve"> y </w:t>
            </w:r>
            <w:proofErr w:type="spellStart"/>
            <w:r w:rsidRPr="006A7925">
              <w:rPr>
                <w:rFonts w:ascii="Arial Narrow" w:eastAsiaTheme="minorHAnsi" w:hAnsi="Arial Narrow" w:cs="Arial"/>
                <w:i/>
                <w:sz w:val="20"/>
                <w:szCs w:val="20"/>
                <w:lang w:eastAsia="en-US"/>
              </w:rPr>
              <w:t>Mengi</w:t>
            </w:r>
            <w:proofErr w:type="spellEnd"/>
            <w:r w:rsidRPr="006A7925">
              <w:rPr>
                <w:rFonts w:ascii="Arial Narrow" w:eastAsiaTheme="minorHAnsi" w:hAnsi="Arial Narrow" w:cs="Arial"/>
                <w:i/>
                <w:sz w:val="20"/>
                <w:szCs w:val="20"/>
                <w:lang w:eastAsia="en-US"/>
              </w:rPr>
              <w:t xml:space="preserve"> </w:t>
            </w:r>
            <w:proofErr w:type="spellStart"/>
            <w:r w:rsidRPr="006A7925">
              <w:rPr>
                <w:rFonts w:ascii="Arial Narrow" w:eastAsiaTheme="minorHAnsi" w:hAnsi="Arial Narrow" w:cs="Arial"/>
                <w:i/>
                <w:sz w:val="20"/>
                <w:szCs w:val="20"/>
                <w:lang w:eastAsia="en-US"/>
              </w:rPr>
              <w:t>Kilandomoko</w:t>
            </w:r>
            <w:proofErr w:type="spellEnd"/>
            <w:r w:rsidRPr="006A7925">
              <w:rPr>
                <w:rFonts w:ascii="Arial Narrow" w:eastAsiaTheme="minorHAnsi" w:hAnsi="Arial Narrow" w:cs="Arial"/>
                <w:i/>
                <w:sz w:val="20"/>
                <w:szCs w:val="20"/>
                <w:lang w:eastAsia="en-US"/>
              </w:rPr>
              <w:t>, Zaire. Tomado de  “En Espíritu y en Verdad”, CMI, Séptima Asamblea 1991)</w:t>
            </w:r>
          </w:p>
          <w:p w:rsidR="00576F4D" w:rsidRPr="006A7925" w:rsidRDefault="00576F4D" w:rsidP="00576F4D">
            <w:pPr>
              <w:spacing w:after="80"/>
              <w:rPr>
                <w:rFonts w:ascii="Arial" w:hAnsi="Arial" w:cs="Arial"/>
                <w:b/>
              </w:rPr>
            </w:pPr>
          </w:p>
        </w:tc>
        <w:tc>
          <w:tcPr>
            <w:tcW w:w="4889" w:type="dxa"/>
          </w:tcPr>
          <w:p w:rsidR="00357955" w:rsidRPr="006A7925" w:rsidRDefault="00357955" w:rsidP="00357955">
            <w:pPr>
              <w:pStyle w:val="Prrafodelista"/>
              <w:numPr>
                <w:ilvl w:val="0"/>
                <w:numId w:val="7"/>
              </w:numPr>
              <w:spacing w:after="80"/>
              <w:rPr>
                <w:rFonts w:ascii="Arial" w:hAnsi="Arial" w:cs="Arial"/>
                <w:b/>
              </w:rPr>
            </w:pPr>
            <w:r w:rsidRPr="006A7925">
              <w:rPr>
                <w:rFonts w:ascii="Arial" w:hAnsi="Arial" w:cs="Arial"/>
                <w:b/>
              </w:rPr>
              <w:t>Envío</w:t>
            </w:r>
          </w:p>
          <w:p w:rsidR="00357955" w:rsidRPr="006A7925" w:rsidRDefault="00357955" w:rsidP="00357955">
            <w:pPr>
              <w:pStyle w:val="NormalWeb"/>
              <w:spacing w:before="0" w:beforeAutospacing="0" w:after="0" w:afterAutospacing="0"/>
              <w:rPr>
                <w:rFonts w:ascii="Arial" w:hAnsi="Arial" w:cs="Arial"/>
                <w:sz w:val="22"/>
                <w:szCs w:val="22"/>
              </w:rPr>
            </w:pPr>
            <w:r w:rsidRPr="006A7925">
              <w:rPr>
                <w:rFonts w:ascii="Arial" w:hAnsi="Arial" w:cs="Arial"/>
                <w:sz w:val="22"/>
                <w:szCs w:val="22"/>
              </w:rPr>
              <w:t>Dios de bondad, sembrador de la tierra nueva,</w:t>
            </w:r>
            <w:r w:rsidRPr="006A7925">
              <w:rPr>
                <w:rFonts w:ascii="Arial" w:hAnsi="Arial" w:cs="Arial"/>
                <w:sz w:val="22"/>
                <w:szCs w:val="22"/>
              </w:rPr>
              <w:br/>
              <w:t xml:space="preserve">por tu gracia nuestros ojos vislumbran </w:t>
            </w:r>
          </w:p>
          <w:p w:rsidR="00357955" w:rsidRPr="006A7925" w:rsidRDefault="00357955" w:rsidP="00357955">
            <w:pPr>
              <w:pStyle w:val="NormalWeb"/>
              <w:spacing w:before="0" w:beforeAutospacing="0" w:after="80" w:afterAutospacing="0"/>
              <w:rPr>
                <w:rFonts w:ascii="Arial" w:hAnsi="Arial" w:cs="Arial"/>
                <w:sz w:val="22"/>
                <w:szCs w:val="22"/>
              </w:rPr>
            </w:pPr>
            <w:proofErr w:type="gramStart"/>
            <w:r w:rsidRPr="006A7925">
              <w:rPr>
                <w:rFonts w:ascii="Arial" w:hAnsi="Arial" w:cs="Arial"/>
                <w:sz w:val="22"/>
                <w:szCs w:val="22"/>
              </w:rPr>
              <w:t>nuevos</w:t>
            </w:r>
            <w:proofErr w:type="gramEnd"/>
            <w:r w:rsidRPr="006A7925">
              <w:rPr>
                <w:rFonts w:ascii="Arial" w:hAnsi="Arial" w:cs="Arial"/>
                <w:sz w:val="22"/>
                <w:szCs w:val="22"/>
              </w:rPr>
              <w:t xml:space="preserve"> horizontes,</w:t>
            </w:r>
            <w:r w:rsidRPr="006A7925">
              <w:rPr>
                <w:rFonts w:ascii="Arial" w:hAnsi="Arial" w:cs="Arial"/>
                <w:sz w:val="22"/>
                <w:szCs w:val="22"/>
              </w:rPr>
              <w:br/>
              <w:t>donde los oprimidos respiren la liberación,</w:t>
            </w:r>
            <w:r w:rsidRPr="006A7925">
              <w:rPr>
                <w:rFonts w:ascii="Arial" w:hAnsi="Arial" w:cs="Arial"/>
                <w:sz w:val="22"/>
                <w:szCs w:val="22"/>
              </w:rPr>
              <w:br/>
              <w:t>los tristes la alegría</w:t>
            </w:r>
            <w:r w:rsidRPr="006A7925">
              <w:rPr>
                <w:rFonts w:ascii="Arial" w:hAnsi="Arial" w:cs="Arial"/>
                <w:sz w:val="22"/>
                <w:szCs w:val="22"/>
              </w:rPr>
              <w:br/>
              <w:t>y el mundo fragmentado la unidad.</w:t>
            </w:r>
          </w:p>
          <w:p w:rsidR="00357955" w:rsidRPr="006A7925" w:rsidRDefault="00357955" w:rsidP="00357955">
            <w:pPr>
              <w:pStyle w:val="NormalWeb"/>
              <w:spacing w:before="0" w:beforeAutospacing="0" w:after="80" w:afterAutospacing="0"/>
              <w:rPr>
                <w:rFonts w:ascii="Arial" w:hAnsi="Arial" w:cs="Arial"/>
                <w:sz w:val="22"/>
                <w:szCs w:val="22"/>
              </w:rPr>
            </w:pPr>
            <w:r w:rsidRPr="006A7925">
              <w:rPr>
                <w:rFonts w:ascii="Arial" w:hAnsi="Arial" w:cs="Arial"/>
                <w:sz w:val="22"/>
                <w:szCs w:val="22"/>
              </w:rPr>
              <w:t>Que tu Espíritu encienda la utopía de tu Reino</w:t>
            </w:r>
            <w:r w:rsidRPr="006A7925">
              <w:rPr>
                <w:rFonts w:ascii="Arial" w:hAnsi="Arial" w:cs="Arial"/>
                <w:sz w:val="22"/>
                <w:szCs w:val="22"/>
              </w:rPr>
              <w:br/>
              <w:t>como llama que no se apaga</w:t>
            </w:r>
            <w:r w:rsidRPr="006A7925">
              <w:rPr>
                <w:rFonts w:ascii="Arial" w:hAnsi="Arial" w:cs="Arial"/>
                <w:sz w:val="22"/>
                <w:szCs w:val="22"/>
              </w:rPr>
              <w:br/>
              <w:t>hasta encontrar su último sentido.</w:t>
            </w:r>
          </w:p>
          <w:p w:rsidR="00357955" w:rsidRPr="006A7925" w:rsidRDefault="00357955" w:rsidP="00357955">
            <w:pPr>
              <w:pStyle w:val="NormalWeb"/>
              <w:spacing w:before="0" w:beforeAutospacing="0" w:after="80" w:afterAutospacing="0"/>
              <w:rPr>
                <w:rFonts w:ascii="Arial" w:hAnsi="Arial" w:cs="Arial"/>
                <w:sz w:val="22"/>
                <w:szCs w:val="22"/>
              </w:rPr>
            </w:pPr>
            <w:r w:rsidRPr="006A7925">
              <w:rPr>
                <w:rFonts w:ascii="Arial" w:hAnsi="Arial" w:cs="Arial"/>
                <w:sz w:val="22"/>
                <w:szCs w:val="22"/>
              </w:rPr>
              <w:t>Que nuestros pasos sean de esperanza,</w:t>
            </w:r>
            <w:r w:rsidRPr="006A7925">
              <w:rPr>
                <w:rFonts w:ascii="Arial" w:hAnsi="Arial" w:cs="Arial"/>
                <w:sz w:val="22"/>
                <w:szCs w:val="22"/>
              </w:rPr>
              <w:br/>
              <w:t>que nuestros brazos trabajen por la paz</w:t>
            </w:r>
            <w:r w:rsidRPr="006A7925">
              <w:rPr>
                <w:rFonts w:ascii="Arial" w:hAnsi="Arial" w:cs="Arial"/>
                <w:sz w:val="22"/>
                <w:szCs w:val="22"/>
              </w:rPr>
              <w:br/>
              <w:t>y nuestros labios proclamen, enamorados,</w:t>
            </w:r>
            <w:r w:rsidRPr="006A7925">
              <w:rPr>
                <w:rFonts w:ascii="Arial" w:hAnsi="Arial" w:cs="Arial"/>
                <w:sz w:val="22"/>
                <w:szCs w:val="22"/>
              </w:rPr>
              <w:br/>
              <w:t>una letanía de pasión por la vida.</w:t>
            </w:r>
          </w:p>
          <w:p w:rsidR="00576F4D" w:rsidRPr="006A7925" w:rsidRDefault="00357955" w:rsidP="00357955">
            <w:pPr>
              <w:pStyle w:val="NormalWeb"/>
              <w:spacing w:before="0" w:beforeAutospacing="0" w:after="0" w:afterAutospacing="0"/>
              <w:jc w:val="right"/>
              <w:rPr>
                <w:rFonts w:ascii="Arial Narrow" w:hAnsi="Arial Narrow" w:cs="Arial"/>
                <w:i/>
                <w:sz w:val="20"/>
                <w:szCs w:val="20"/>
              </w:rPr>
            </w:pPr>
            <w:r w:rsidRPr="006A7925">
              <w:rPr>
                <w:rFonts w:ascii="Arial Narrow" w:hAnsi="Arial Narrow" w:cs="Arial"/>
                <w:i/>
                <w:sz w:val="20"/>
                <w:szCs w:val="20"/>
              </w:rPr>
              <w:t>Libro de Culto  Asamblea CMI en Porto Alegre, Febrero 2006</w:t>
            </w:r>
          </w:p>
        </w:tc>
      </w:tr>
    </w:tbl>
    <w:p w:rsidR="0068721C" w:rsidRDefault="0068721C" w:rsidP="0068721C">
      <w:pPr>
        <w:pStyle w:val="Prrafodelista"/>
        <w:spacing w:after="80"/>
        <w:ind w:left="36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2658"/>
      </w:tblGrid>
      <w:tr w:rsidR="0068721C" w:rsidTr="00A94382">
        <w:tc>
          <w:tcPr>
            <w:tcW w:w="7196" w:type="dxa"/>
          </w:tcPr>
          <w:p w:rsidR="0068721C" w:rsidRPr="006A7925" w:rsidRDefault="0068721C" w:rsidP="0068721C">
            <w:pPr>
              <w:pStyle w:val="Prrafodelista"/>
              <w:numPr>
                <w:ilvl w:val="0"/>
                <w:numId w:val="7"/>
              </w:numPr>
              <w:spacing w:after="80"/>
              <w:rPr>
                <w:rFonts w:ascii="Arial" w:hAnsi="Arial" w:cs="Arial"/>
              </w:rPr>
            </w:pPr>
            <w:r w:rsidRPr="006A7925">
              <w:rPr>
                <w:rFonts w:ascii="Arial" w:hAnsi="Arial" w:cs="Arial"/>
                <w:b/>
                <w:bCs/>
                <w:lang w:val="es-VE"/>
              </w:rPr>
              <w:t>Espíritu de vida</w:t>
            </w:r>
          </w:p>
          <w:p w:rsidR="0068721C" w:rsidRPr="006A7925" w:rsidRDefault="0068721C" w:rsidP="0068721C">
            <w:pPr>
              <w:rPr>
                <w:rFonts w:ascii="Arial" w:hAnsi="Arial" w:cs="Arial"/>
                <w:sz w:val="22"/>
                <w:szCs w:val="22"/>
              </w:rPr>
            </w:pPr>
            <w:r w:rsidRPr="006A7925">
              <w:rPr>
                <w:rFonts w:ascii="Arial" w:hAnsi="Arial" w:cs="Arial"/>
                <w:sz w:val="22"/>
                <w:szCs w:val="22"/>
                <w:lang w:val="es-VE"/>
              </w:rPr>
              <w:t>¡Ven, Espíritu de vida! Brisa que refresca la existencia,</w:t>
            </w:r>
            <w:r w:rsidRPr="006A7925">
              <w:rPr>
                <w:rFonts w:ascii="Arial" w:hAnsi="Arial" w:cs="Arial"/>
                <w:sz w:val="22"/>
                <w:szCs w:val="22"/>
              </w:rPr>
              <w:br/>
            </w:r>
            <w:r w:rsidRPr="006A7925">
              <w:rPr>
                <w:rFonts w:ascii="Arial" w:hAnsi="Arial" w:cs="Arial"/>
                <w:sz w:val="22"/>
                <w:szCs w:val="22"/>
                <w:lang w:val="es-VE"/>
              </w:rPr>
              <w:t>en un mundo en el que se globalizan la injusticia y la ambición.</w:t>
            </w:r>
          </w:p>
          <w:p w:rsidR="0068721C" w:rsidRPr="006A7925" w:rsidRDefault="0068721C" w:rsidP="0068721C">
            <w:pPr>
              <w:rPr>
                <w:rFonts w:ascii="Arial" w:hAnsi="Arial" w:cs="Arial"/>
                <w:sz w:val="22"/>
                <w:szCs w:val="22"/>
                <w:lang w:val="es-VE"/>
              </w:rPr>
            </w:pPr>
            <w:r w:rsidRPr="006A7925">
              <w:rPr>
                <w:rFonts w:ascii="Arial" w:hAnsi="Arial" w:cs="Arial"/>
                <w:sz w:val="22"/>
                <w:szCs w:val="22"/>
                <w:lang w:val="es-VE"/>
              </w:rPr>
              <w:t>Fuego que purifica con fuerza la lucha constante de los pueblos.</w:t>
            </w:r>
            <w:r w:rsidRPr="006A7925">
              <w:rPr>
                <w:rFonts w:ascii="Arial" w:hAnsi="Arial" w:cs="Arial"/>
                <w:sz w:val="22"/>
                <w:szCs w:val="22"/>
              </w:rPr>
              <w:br/>
            </w:r>
            <w:r w:rsidRPr="006A7925">
              <w:rPr>
                <w:rFonts w:ascii="Arial" w:hAnsi="Arial" w:cs="Arial"/>
                <w:sz w:val="22"/>
                <w:szCs w:val="22"/>
                <w:lang w:val="es-VE"/>
              </w:rPr>
              <w:t>Te sentimos como agua de vida, que alientas el camino de la Iglesia.</w:t>
            </w:r>
          </w:p>
          <w:p w:rsidR="0068721C" w:rsidRPr="006A7925" w:rsidRDefault="0068721C" w:rsidP="0068721C">
            <w:pPr>
              <w:rPr>
                <w:rFonts w:ascii="Arial" w:hAnsi="Arial" w:cs="Arial"/>
                <w:sz w:val="8"/>
                <w:szCs w:val="8"/>
              </w:rPr>
            </w:pPr>
          </w:p>
          <w:p w:rsidR="0068721C" w:rsidRPr="006A7925" w:rsidRDefault="0068721C" w:rsidP="0068721C">
            <w:pPr>
              <w:rPr>
                <w:rFonts w:ascii="Arial" w:hAnsi="Arial" w:cs="Arial"/>
                <w:b/>
                <w:sz w:val="22"/>
                <w:szCs w:val="22"/>
              </w:rPr>
            </w:pPr>
            <w:r w:rsidRPr="006A7925">
              <w:rPr>
                <w:rFonts w:ascii="Arial" w:hAnsi="Arial" w:cs="Arial"/>
                <w:b/>
                <w:sz w:val="22"/>
                <w:szCs w:val="22"/>
                <w:lang w:val="es-VE"/>
              </w:rPr>
              <w:t>¡Ven Espíritu de liberación!</w:t>
            </w:r>
          </w:p>
          <w:p w:rsidR="0068721C" w:rsidRPr="006A7925" w:rsidRDefault="0068721C" w:rsidP="0068721C">
            <w:pPr>
              <w:rPr>
                <w:rFonts w:ascii="Arial" w:hAnsi="Arial" w:cs="Arial"/>
                <w:b/>
                <w:sz w:val="22"/>
                <w:szCs w:val="22"/>
                <w:lang w:val="es-VE"/>
              </w:rPr>
            </w:pPr>
            <w:r w:rsidRPr="006A7925">
              <w:rPr>
                <w:rFonts w:ascii="Arial" w:hAnsi="Arial" w:cs="Arial"/>
                <w:b/>
                <w:sz w:val="22"/>
                <w:szCs w:val="22"/>
                <w:lang w:val="es-VE"/>
              </w:rPr>
              <w:t>Ayúdanos a romper las cadenas del prejuicio y de la exclusión.</w:t>
            </w:r>
            <w:r w:rsidRPr="006A7925">
              <w:rPr>
                <w:rFonts w:ascii="Arial" w:hAnsi="Arial" w:cs="Arial"/>
                <w:b/>
                <w:sz w:val="22"/>
                <w:szCs w:val="22"/>
              </w:rPr>
              <w:br/>
            </w:r>
            <w:r w:rsidRPr="006A7925">
              <w:rPr>
                <w:rFonts w:ascii="Arial" w:hAnsi="Arial" w:cs="Arial"/>
                <w:b/>
                <w:sz w:val="22"/>
                <w:szCs w:val="22"/>
                <w:lang w:val="es-VE"/>
              </w:rPr>
              <w:t>Que podamos construir cada día la nueva sociedad.</w:t>
            </w:r>
          </w:p>
          <w:p w:rsidR="0068721C" w:rsidRPr="006A7925" w:rsidRDefault="0068721C" w:rsidP="0068721C">
            <w:pPr>
              <w:spacing w:after="80"/>
              <w:rPr>
                <w:rFonts w:ascii="Arial" w:hAnsi="Arial" w:cs="Arial"/>
                <w:b/>
                <w:sz w:val="22"/>
                <w:szCs w:val="22"/>
              </w:rPr>
            </w:pPr>
            <w:r w:rsidRPr="006A7925">
              <w:rPr>
                <w:rFonts w:ascii="Arial" w:hAnsi="Arial" w:cs="Arial"/>
                <w:b/>
                <w:sz w:val="22"/>
                <w:szCs w:val="22"/>
                <w:lang w:val="es-VE"/>
              </w:rPr>
              <w:t>¡Ven Espíritu de Jesús!</w:t>
            </w:r>
          </w:p>
          <w:p w:rsidR="0068721C" w:rsidRPr="006A7925" w:rsidRDefault="0068721C" w:rsidP="0068721C">
            <w:pPr>
              <w:rPr>
                <w:rFonts w:ascii="Arial" w:hAnsi="Arial" w:cs="Arial"/>
                <w:sz w:val="22"/>
                <w:szCs w:val="22"/>
                <w:lang w:val="es-VE"/>
              </w:rPr>
            </w:pPr>
            <w:r w:rsidRPr="006A7925">
              <w:rPr>
                <w:rFonts w:ascii="Arial" w:hAnsi="Arial" w:cs="Arial"/>
                <w:sz w:val="22"/>
                <w:szCs w:val="22"/>
                <w:lang w:val="es-VE"/>
              </w:rPr>
              <w:t>Enséñanos a ver cada día tu imagen en los rostros de mi pueblo.</w:t>
            </w:r>
            <w:r w:rsidRPr="006A7925">
              <w:rPr>
                <w:rFonts w:ascii="Arial" w:hAnsi="Arial" w:cs="Arial"/>
                <w:sz w:val="22"/>
                <w:szCs w:val="22"/>
              </w:rPr>
              <w:br/>
            </w:r>
            <w:r w:rsidRPr="006A7925">
              <w:rPr>
                <w:rFonts w:ascii="Arial" w:hAnsi="Arial" w:cs="Arial"/>
                <w:sz w:val="22"/>
                <w:szCs w:val="22"/>
                <w:lang w:val="es-VE"/>
              </w:rPr>
              <w:t>Déjanos ver tu  rostro encarnado, el rostro humano del Dios de vida. </w:t>
            </w:r>
          </w:p>
          <w:p w:rsidR="0068721C" w:rsidRPr="006A7925" w:rsidRDefault="0068721C" w:rsidP="0068721C">
            <w:pPr>
              <w:rPr>
                <w:rFonts w:ascii="Arial" w:hAnsi="Arial" w:cs="Arial"/>
                <w:sz w:val="8"/>
                <w:szCs w:val="8"/>
              </w:rPr>
            </w:pPr>
          </w:p>
          <w:p w:rsidR="0068721C" w:rsidRPr="006A7925" w:rsidRDefault="0068721C" w:rsidP="0068721C">
            <w:pPr>
              <w:rPr>
                <w:rFonts w:ascii="Arial" w:hAnsi="Arial" w:cs="Arial"/>
                <w:b/>
                <w:sz w:val="22"/>
                <w:szCs w:val="22"/>
              </w:rPr>
            </w:pPr>
            <w:r w:rsidRPr="006A7925">
              <w:rPr>
                <w:rFonts w:ascii="Arial" w:hAnsi="Arial" w:cs="Arial"/>
                <w:b/>
                <w:sz w:val="22"/>
                <w:szCs w:val="22"/>
                <w:lang w:val="es-VE"/>
              </w:rPr>
              <w:t>¡Ven Espíritu del Dios altísimo! </w:t>
            </w:r>
          </w:p>
          <w:p w:rsidR="00BE45EC" w:rsidRDefault="0068721C" w:rsidP="0068721C">
            <w:pPr>
              <w:rPr>
                <w:rFonts w:ascii="Arial" w:hAnsi="Arial" w:cs="Arial"/>
                <w:b/>
                <w:sz w:val="22"/>
                <w:szCs w:val="22"/>
                <w:lang w:val="es-VE"/>
              </w:rPr>
            </w:pPr>
            <w:r w:rsidRPr="006A7925">
              <w:rPr>
                <w:rFonts w:ascii="Arial" w:hAnsi="Arial" w:cs="Arial"/>
                <w:b/>
                <w:sz w:val="22"/>
                <w:szCs w:val="22"/>
                <w:lang w:val="es-VE"/>
              </w:rPr>
              <w:t xml:space="preserve">Restaura en nosotros y nosotras, </w:t>
            </w:r>
          </w:p>
          <w:p w:rsidR="00BE45EC" w:rsidRDefault="0068721C" w:rsidP="0068721C">
            <w:pPr>
              <w:rPr>
                <w:rFonts w:ascii="Arial" w:hAnsi="Arial" w:cs="Arial"/>
                <w:b/>
                <w:sz w:val="22"/>
                <w:szCs w:val="22"/>
                <w:lang w:val="es-VE"/>
              </w:rPr>
            </w:pPr>
            <w:r w:rsidRPr="006A7925">
              <w:rPr>
                <w:rFonts w:ascii="Arial" w:hAnsi="Arial" w:cs="Arial"/>
                <w:b/>
                <w:sz w:val="22"/>
                <w:szCs w:val="22"/>
                <w:lang w:val="es-VE"/>
              </w:rPr>
              <w:t>la creación destruida y arrasada</w:t>
            </w:r>
            <w:r w:rsidR="00BE45EC">
              <w:rPr>
                <w:rFonts w:ascii="Arial" w:hAnsi="Arial" w:cs="Arial"/>
                <w:b/>
                <w:sz w:val="22"/>
                <w:szCs w:val="22"/>
              </w:rPr>
              <w:t xml:space="preserve"> </w:t>
            </w:r>
            <w:r w:rsidRPr="006A7925">
              <w:rPr>
                <w:rFonts w:ascii="Arial" w:hAnsi="Arial" w:cs="Arial"/>
                <w:b/>
                <w:sz w:val="22"/>
                <w:szCs w:val="22"/>
                <w:lang w:val="es-VE"/>
              </w:rPr>
              <w:t xml:space="preserve">por la ambición </w:t>
            </w:r>
          </w:p>
          <w:p w:rsidR="0068721C" w:rsidRPr="006A7925" w:rsidRDefault="0068721C" w:rsidP="0068721C">
            <w:pPr>
              <w:rPr>
                <w:rFonts w:ascii="Arial" w:hAnsi="Arial" w:cs="Arial"/>
                <w:b/>
                <w:sz w:val="22"/>
                <w:szCs w:val="22"/>
                <w:lang w:val="es-VE"/>
              </w:rPr>
            </w:pPr>
            <w:proofErr w:type="gramStart"/>
            <w:r w:rsidRPr="006A7925">
              <w:rPr>
                <w:rFonts w:ascii="Arial" w:hAnsi="Arial" w:cs="Arial"/>
                <w:b/>
                <w:sz w:val="22"/>
                <w:szCs w:val="22"/>
                <w:lang w:val="es-VE"/>
              </w:rPr>
              <w:t>irracional</w:t>
            </w:r>
            <w:proofErr w:type="gramEnd"/>
            <w:r w:rsidRPr="006A7925">
              <w:rPr>
                <w:rFonts w:ascii="Arial" w:hAnsi="Arial" w:cs="Arial"/>
                <w:b/>
                <w:sz w:val="22"/>
                <w:szCs w:val="22"/>
                <w:lang w:val="es-VE"/>
              </w:rPr>
              <w:t xml:space="preserve"> y cruel, de empresarios e inversionistas. </w:t>
            </w:r>
          </w:p>
          <w:p w:rsidR="0068721C" w:rsidRPr="006A7925" w:rsidRDefault="0068721C" w:rsidP="0068721C">
            <w:pPr>
              <w:spacing w:after="80"/>
              <w:rPr>
                <w:rFonts w:ascii="Arial" w:hAnsi="Arial" w:cs="Arial"/>
                <w:b/>
                <w:sz w:val="22"/>
                <w:szCs w:val="22"/>
              </w:rPr>
            </w:pPr>
            <w:r w:rsidRPr="006A7925">
              <w:rPr>
                <w:rFonts w:ascii="Arial" w:hAnsi="Arial" w:cs="Arial"/>
                <w:b/>
                <w:sz w:val="22"/>
                <w:szCs w:val="22"/>
                <w:lang w:val="es-VE"/>
              </w:rPr>
              <w:t>¡Ven Espíritu de la Iglesia!</w:t>
            </w:r>
          </w:p>
          <w:p w:rsidR="0068721C" w:rsidRPr="006A7925" w:rsidRDefault="0068721C" w:rsidP="0068721C">
            <w:pPr>
              <w:rPr>
                <w:rFonts w:ascii="Arial" w:hAnsi="Arial" w:cs="Arial"/>
                <w:sz w:val="22"/>
                <w:szCs w:val="22"/>
                <w:lang w:val="es-VE"/>
              </w:rPr>
            </w:pPr>
            <w:r w:rsidRPr="006A7925">
              <w:rPr>
                <w:rFonts w:ascii="Arial" w:hAnsi="Arial" w:cs="Arial"/>
                <w:sz w:val="22"/>
                <w:szCs w:val="22"/>
                <w:lang w:val="es-VE"/>
              </w:rPr>
              <w:t>Renueva en nosotros la imagen  del Jesús encarnado.</w:t>
            </w:r>
          </w:p>
          <w:p w:rsidR="0068721C" w:rsidRPr="006A7925" w:rsidRDefault="0068721C" w:rsidP="0068721C">
            <w:pPr>
              <w:rPr>
                <w:rFonts w:ascii="Tahoma" w:hAnsi="Tahoma" w:cs="Tahoma"/>
                <w:sz w:val="20"/>
                <w:szCs w:val="20"/>
                <w:lang w:val="es-VE"/>
              </w:rPr>
            </w:pPr>
            <w:r w:rsidRPr="006A7925">
              <w:rPr>
                <w:rFonts w:ascii="Arial" w:hAnsi="Arial" w:cs="Arial"/>
                <w:sz w:val="22"/>
                <w:szCs w:val="22"/>
                <w:lang w:val="es-VE"/>
              </w:rPr>
              <w:t>Reconstruye en tu pueblo-iglesia, al pueblo-pueblo de verdad solidario,</w:t>
            </w:r>
            <w:r w:rsidRPr="006A7925">
              <w:rPr>
                <w:rFonts w:ascii="Arial" w:hAnsi="Arial" w:cs="Arial"/>
                <w:sz w:val="22"/>
                <w:szCs w:val="22"/>
              </w:rPr>
              <w:br/>
            </w:r>
            <w:r w:rsidRPr="006A7925">
              <w:rPr>
                <w:rFonts w:ascii="Arial" w:hAnsi="Arial" w:cs="Arial"/>
                <w:sz w:val="22"/>
                <w:szCs w:val="22"/>
                <w:lang w:val="es-VE"/>
              </w:rPr>
              <w:t>a la Iglesia-Iglesia luchadora. ¡Ven Espíritu de vida!</w:t>
            </w:r>
            <w:r w:rsidRPr="006A7925">
              <w:rPr>
                <w:rFonts w:ascii="Tahoma" w:hAnsi="Tahoma" w:cs="Tahoma"/>
                <w:sz w:val="20"/>
                <w:szCs w:val="20"/>
                <w:lang w:val="es-VE"/>
              </w:rPr>
              <w:t xml:space="preserve"> </w:t>
            </w:r>
          </w:p>
          <w:p w:rsidR="0068721C" w:rsidRPr="006A7925" w:rsidRDefault="0068721C" w:rsidP="0068721C">
            <w:pPr>
              <w:rPr>
                <w:rFonts w:ascii="Tahoma" w:hAnsi="Tahoma" w:cs="Tahoma"/>
                <w:sz w:val="8"/>
                <w:szCs w:val="8"/>
                <w:lang w:val="es-VE"/>
              </w:rPr>
            </w:pPr>
          </w:p>
          <w:p w:rsidR="0068721C" w:rsidRPr="0068721C" w:rsidRDefault="0068721C" w:rsidP="0068721C">
            <w:pPr>
              <w:jc w:val="right"/>
              <w:rPr>
                <w:rFonts w:ascii="Arial Narrow" w:hAnsi="Arial Narrow" w:cs="Tahoma"/>
                <w:i/>
                <w:sz w:val="20"/>
                <w:szCs w:val="20"/>
                <w:lang w:val="es-VE"/>
              </w:rPr>
            </w:pPr>
            <w:r w:rsidRPr="006A7925">
              <w:rPr>
                <w:rFonts w:ascii="Tahoma" w:hAnsi="Tahoma" w:cs="Tahoma"/>
                <w:sz w:val="20"/>
                <w:szCs w:val="20"/>
                <w:lang w:val="es-VE"/>
              </w:rPr>
              <w:t xml:space="preserve">  </w:t>
            </w:r>
            <w:r w:rsidRPr="006A7925">
              <w:rPr>
                <w:rFonts w:ascii="Arial Narrow" w:hAnsi="Arial Narrow" w:cs="Tahoma"/>
                <w:i/>
                <w:sz w:val="20"/>
                <w:szCs w:val="20"/>
                <w:lang w:val="es-VE"/>
              </w:rPr>
              <w:t>Obed Juan Vizcaíno Nájera – Maracaibo, Venezuela.</w:t>
            </w:r>
          </w:p>
        </w:tc>
        <w:tc>
          <w:tcPr>
            <w:tcW w:w="2658" w:type="dxa"/>
            <w:shd w:val="clear" w:color="auto" w:fill="99CC00"/>
          </w:tcPr>
          <w:p w:rsidR="0068721C" w:rsidRDefault="0068721C" w:rsidP="0068721C">
            <w:pPr>
              <w:spacing w:after="80"/>
              <w:rPr>
                <w:rFonts w:ascii="Arial" w:hAnsi="Arial" w:cs="Arial"/>
              </w:rPr>
            </w:pPr>
          </w:p>
          <w:p w:rsidR="00BE45EC" w:rsidRPr="00BE45EC" w:rsidRDefault="00BE45EC" w:rsidP="00BE45EC">
            <w:pPr>
              <w:rPr>
                <w:rFonts w:ascii="Arial Narrow" w:hAnsi="Arial Narrow" w:cs="Arial"/>
                <w:i/>
                <w:sz w:val="18"/>
                <w:szCs w:val="18"/>
              </w:rPr>
            </w:pPr>
            <w:r w:rsidRPr="00BE45EC">
              <w:rPr>
                <w:rFonts w:ascii="Arial Narrow" w:hAnsi="Arial Narrow" w:cs="Arial"/>
                <w:i/>
                <w:sz w:val="18"/>
                <w:szCs w:val="18"/>
              </w:rPr>
              <w:t>Busca primero el Reino de Dios</w:t>
            </w:r>
          </w:p>
          <w:p w:rsidR="00BE45EC" w:rsidRDefault="00BE45EC" w:rsidP="00BE45EC">
            <w:pPr>
              <w:rPr>
                <w:rFonts w:ascii="Arial" w:hAnsi="Arial" w:cs="Arial"/>
              </w:rPr>
            </w:pPr>
            <w:r>
              <w:rPr>
                <w:noProof/>
              </w:rPr>
              <w:drawing>
                <wp:inline distT="0" distB="0" distL="0" distR="0" wp14:anchorId="05245BA2" wp14:editId="5EDC008F">
                  <wp:extent cx="1534074" cy="2728569"/>
                  <wp:effectExtent l="0" t="0" r="9525" b="0"/>
                  <wp:docPr id="38" name="Imagen 38" descr="C:\Users\Usuario\Downloads\IMG-2023050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uario\Downloads\IMG-20230502-WA00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7075" cy="2733906"/>
                          </a:xfrm>
                          <a:prstGeom prst="rect">
                            <a:avLst/>
                          </a:prstGeom>
                          <a:noFill/>
                          <a:ln>
                            <a:noFill/>
                          </a:ln>
                        </pic:spPr>
                      </pic:pic>
                    </a:graphicData>
                  </a:graphic>
                </wp:inline>
              </w:drawing>
            </w:r>
          </w:p>
          <w:p w:rsidR="00BE45EC" w:rsidRPr="00BE45EC" w:rsidRDefault="00BE45EC" w:rsidP="00BE45EC">
            <w:pPr>
              <w:jc w:val="center"/>
              <w:rPr>
                <w:rFonts w:ascii="Arial Narrow" w:hAnsi="Arial Narrow" w:cs="Arial"/>
                <w:i/>
                <w:sz w:val="14"/>
                <w:szCs w:val="14"/>
              </w:rPr>
            </w:pPr>
            <w:r>
              <w:rPr>
                <w:rFonts w:ascii="Arial Narrow" w:hAnsi="Arial Narrow" w:cs="Arial"/>
                <w:i/>
                <w:sz w:val="14"/>
                <w:szCs w:val="14"/>
              </w:rPr>
              <w:t xml:space="preserve">                                             </w:t>
            </w:r>
            <w:r w:rsidRPr="00BE45EC">
              <w:rPr>
                <w:rFonts w:ascii="Arial Narrow" w:hAnsi="Arial Narrow" w:cs="Arial"/>
                <w:i/>
                <w:sz w:val="14"/>
                <w:szCs w:val="14"/>
              </w:rPr>
              <w:t xml:space="preserve">Foto de </w:t>
            </w:r>
            <w:proofErr w:type="spellStart"/>
            <w:r w:rsidRPr="00BE45EC">
              <w:rPr>
                <w:rFonts w:ascii="Arial Narrow" w:hAnsi="Arial Narrow" w:cs="Arial"/>
                <w:i/>
                <w:sz w:val="14"/>
                <w:szCs w:val="14"/>
              </w:rPr>
              <w:t>Hanni</w:t>
            </w:r>
            <w:proofErr w:type="spellEnd"/>
            <w:r w:rsidRPr="00BE45EC">
              <w:rPr>
                <w:rFonts w:ascii="Arial Narrow" w:hAnsi="Arial Narrow" w:cs="Arial"/>
                <w:i/>
                <w:sz w:val="14"/>
                <w:szCs w:val="14"/>
              </w:rPr>
              <w:t xml:space="preserve"> </w:t>
            </w:r>
            <w:proofErr w:type="spellStart"/>
            <w:r w:rsidRPr="00BE45EC">
              <w:rPr>
                <w:rFonts w:ascii="Arial Narrow" w:hAnsi="Arial Narrow" w:cs="Arial"/>
                <w:i/>
                <w:sz w:val="14"/>
                <w:szCs w:val="14"/>
              </w:rPr>
              <w:t>Gut</w:t>
            </w:r>
            <w:proofErr w:type="spellEnd"/>
          </w:p>
        </w:tc>
      </w:tr>
    </w:tbl>
    <w:p w:rsidR="0068721C" w:rsidRPr="00BE45EC" w:rsidRDefault="0068721C" w:rsidP="0068721C">
      <w:pPr>
        <w:tabs>
          <w:tab w:val="num" w:pos="360"/>
        </w:tabs>
        <w:rPr>
          <w:rFonts w:ascii="Arial" w:hAnsi="Arial" w:cs="Arial"/>
          <w:b/>
          <w:sz w:val="12"/>
          <w:szCs w:val="12"/>
        </w:rPr>
      </w:pPr>
    </w:p>
    <w:p w:rsidR="0068721C" w:rsidRDefault="0068721C" w:rsidP="0068721C">
      <w:pPr>
        <w:shd w:val="clear" w:color="auto" w:fill="C00000"/>
        <w:rPr>
          <w:rFonts w:ascii="Arial" w:hAnsi="Arial" w:cs="Arial"/>
          <w:sz w:val="22"/>
          <w:szCs w:val="22"/>
        </w:rPr>
      </w:pPr>
      <w:r>
        <w:rPr>
          <w:rFonts w:ascii="Arial" w:hAnsi="Arial" w:cs="Arial"/>
          <w:b/>
        </w:rPr>
        <w:t>Himnos y canciones</w:t>
      </w:r>
    </w:p>
    <w:p w:rsidR="0068721C" w:rsidRPr="00C1548F" w:rsidRDefault="0068721C" w:rsidP="0068721C">
      <w:pPr>
        <w:rPr>
          <w:rFonts w:ascii="Arial" w:hAnsi="Arial" w:cs="Arial"/>
          <w:i/>
          <w:sz w:val="8"/>
          <w:szCs w:val="8"/>
        </w:rPr>
      </w:pPr>
    </w:p>
    <w:p w:rsidR="0068721C" w:rsidRPr="008D515D" w:rsidRDefault="0068721C" w:rsidP="0068721C">
      <w:pPr>
        <w:pStyle w:val="Prrafodelista"/>
        <w:numPr>
          <w:ilvl w:val="0"/>
          <w:numId w:val="6"/>
        </w:numPr>
        <w:spacing w:after="0" w:line="240" w:lineRule="auto"/>
        <w:rPr>
          <w:rFonts w:ascii="Arial" w:hAnsi="Arial" w:cs="Arial"/>
          <w:sz w:val="20"/>
          <w:szCs w:val="20"/>
          <w:lang w:eastAsia="es-AR"/>
        </w:rPr>
      </w:pPr>
      <w:r w:rsidRPr="008D515D">
        <w:rPr>
          <w:rFonts w:ascii="Arial" w:hAnsi="Arial" w:cs="Arial"/>
          <w:b/>
          <w:sz w:val="20"/>
          <w:szCs w:val="20"/>
          <w:lang w:eastAsia="es-AR"/>
        </w:rPr>
        <w:t>Ayudar y servir</w:t>
      </w:r>
      <w:r w:rsidRPr="008D515D">
        <w:rPr>
          <w:rFonts w:ascii="Arial" w:hAnsi="Arial" w:cs="Arial"/>
          <w:sz w:val="20"/>
          <w:szCs w:val="20"/>
          <w:lang w:eastAsia="es-AR"/>
        </w:rPr>
        <w:t xml:space="preserve"> - </w:t>
      </w:r>
      <w:r w:rsidRPr="008D515D">
        <w:rPr>
          <w:rFonts w:ascii="Arial" w:hAnsi="Arial" w:cs="Arial"/>
          <w:bCs/>
          <w:iCs/>
          <w:sz w:val="20"/>
          <w:szCs w:val="20"/>
        </w:rPr>
        <w:t xml:space="preserve">Rodolfo  Míguez, Uruguay - </w:t>
      </w:r>
      <w:r w:rsidRPr="008D515D">
        <w:rPr>
          <w:rFonts w:ascii="Arial" w:hAnsi="Arial" w:cs="Arial"/>
          <w:b/>
          <w:sz w:val="20"/>
          <w:szCs w:val="20"/>
        </w:rPr>
        <w:t>CF 279</w:t>
      </w:r>
    </w:p>
    <w:p w:rsidR="0068721C" w:rsidRPr="008D515D" w:rsidRDefault="0068721C" w:rsidP="0068721C">
      <w:pPr>
        <w:pStyle w:val="Prrafodelista"/>
        <w:numPr>
          <w:ilvl w:val="0"/>
          <w:numId w:val="6"/>
        </w:numPr>
        <w:spacing w:after="0" w:line="240" w:lineRule="auto"/>
        <w:rPr>
          <w:rFonts w:ascii="Arial" w:hAnsi="Arial" w:cs="Arial"/>
          <w:sz w:val="20"/>
          <w:szCs w:val="20"/>
        </w:rPr>
      </w:pPr>
      <w:r w:rsidRPr="008D515D">
        <w:rPr>
          <w:rFonts w:ascii="Arial" w:hAnsi="Arial" w:cs="Arial"/>
          <w:b/>
          <w:sz w:val="20"/>
          <w:szCs w:val="20"/>
        </w:rPr>
        <w:t>Dios familia</w:t>
      </w:r>
      <w:r w:rsidRPr="008D515D">
        <w:rPr>
          <w:rFonts w:ascii="Arial" w:hAnsi="Arial" w:cs="Arial"/>
          <w:sz w:val="20"/>
          <w:szCs w:val="20"/>
        </w:rPr>
        <w:t xml:space="preserve"> (Cada vez que nos juntamos) – P Julián </w:t>
      </w:r>
      <w:proofErr w:type="spellStart"/>
      <w:r w:rsidRPr="008D515D">
        <w:rPr>
          <w:rFonts w:ascii="Arial" w:hAnsi="Arial" w:cs="Arial"/>
          <w:sz w:val="20"/>
          <w:szCs w:val="20"/>
        </w:rPr>
        <w:t>Zini</w:t>
      </w:r>
      <w:proofErr w:type="spellEnd"/>
      <w:r w:rsidRPr="008D515D">
        <w:rPr>
          <w:rFonts w:ascii="Arial" w:hAnsi="Arial" w:cs="Arial"/>
          <w:sz w:val="20"/>
          <w:szCs w:val="20"/>
        </w:rPr>
        <w:t xml:space="preserve">,  </w:t>
      </w:r>
      <w:proofErr w:type="spellStart"/>
      <w:r w:rsidRPr="008D515D">
        <w:rPr>
          <w:rFonts w:ascii="Arial" w:hAnsi="Arial" w:cs="Arial"/>
          <w:sz w:val="20"/>
          <w:szCs w:val="20"/>
        </w:rPr>
        <w:t>Arg</w:t>
      </w:r>
      <w:proofErr w:type="spellEnd"/>
      <w:r w:rsidRPr="008D515D">
        <w:rPr>
          <w:rFonts w:ascii="Arial" w:hAnsi="Arial" w:cs="Arial"/>
          <w:sz w:val="20"/>
          <w:szCs w:val="20"/>
        </w:rPr>
        <w:t xml:space="preserve">, 1939-2020 - </w:t>
      </w:r>
      <w:r w:rsidRPr="008D515D">
        <w:rPr>
          <w:rFonts w:ascii="Arial" w:hAnsi="Arial" w:cs="Arial"/>
          <w:b/>
          <w:sz w:val="20"/>
          <w:szCs w:val="20"/>
        </w:rPr>
        <w:t>CF 311</w:t>
      </w:r>
    </w:p>
    <w:p w:rsidR="0068721C" w:rsidRPr="008D515D" w:rsidRDefault="0068721C" w:rsidP="0068721C">
      <w:pPr>
        <w:pStyle w:val="Prrafodelista"/>
        <w:numPr>
          <w:ilvl w:val="0"/>
          <w:numId w:val="6"/>
        </w:numPr>
        <w:spacing w:after="0" w:line="240" w:lineRule="auto"/>
        <w:rPr>
          <w:rFonts w:ascii="Arial" w:hAnsi="Arial" w:cs="Arial"/>
          <w:sz w:val="20"/>
          <w:szCs w:val="20"/>
        </w:rPr>
      </w:pPr>
      <w:r w:rsidRPr="008D515D">
        <w:rPr>
          <w:rFonts w:ascii="Arial" w:hAnsi="Arial" w:cs="Arial"/>
          <w:b/>
          <w:sz w:val="20"/>
          <w:szCs w:val="20"/>
        </w:rPr>
        <w:t>El viento sopla en libertad</w:t>
      </w:r>
      <w:r w:rsidRPr="008D515D">
        <w:rPr>
          <w:rFonts w:ascii="Arial" w:hAnsi="Arial" w:cs="Arial"/>
          <w:sz w:val="20"/>
          <w:szCs w:val="20"/>
        </w:rPr>
        <w:t xml:space="preserve"> ” (O </w:t>
      </w:r>
      <w:proofErr w:type="spellStart"/>
      <w:r w:rsidRPr="008D515D">
        <w:rPr>
          <w:rFonts w:ascii="Arial" w:hAnsi="Arial" w:cs="Arial"/>
          <w:sz w:val="20"/>
          <w:szCs w:val="20"/>
        </w:rPr>
        <w:t>Sopro</w:t>
      </w:r>
      <w:proofErr w:type="spellEnd"/>
      <w:r w:rsidRPr="008D515D">
        <w:rPr>
          <w:rFonts w:ascii="Arial" w:hAnsi="Arial" w:cs="Arial"/>
          <w:sz w:val="20"/>
          <w:szCs w:val="20"/>
        </w:rPr>
        <w:t xml:space="preserve"> do Espíritu) Flavio Irala, Roy de Oliveira, </w:t>
      </w:r>
      <w:proofErr w:type="spellStart"/>
      <w:r w:rsidRPr="008D515D">
        <w:rPr>
          <w:rFonts w:ascii="Arial" w:hAnsi="Arial" w:cs="Arial"/>
          <w:sz w:val="20"/>
          <w:szCs w:val="20"/>
        </w:rPr>
        <w:t>Luiz</w:t>
      </w:r>
      <w:proofErr w:type="spellEnd"/>
      <w:r w:rsidRPr="008D515D">
        <w:rPr>
          <w:rFonts w:ascii="Arial" w:hAnsi="Arial" w:cs="Arial"/>
          <w:sz w:val="20"/>
          <w:szCs w:val="20"/>
        </w:rPr>
        <w:t xml:space="preserve"> Carlos Ramos, </w:t>
      </w:r>
      <w:proofErr w:type="spellStart"/>
      <w:r w:rsidRPr="008D515D">
        <w:rPr>
          <w:rFonts w:ascii="Arial" w:hAnsi="Arial" w:cs="Arial"/>
          <w:sz w:val="20"/>
          <w:szCs w:val="20"/>
        </w:rPr>
        <w:t>Tércio</w:t>
      </w:r>
      <w:proofErr w:type="spellEnd"/>
      <w:r w:rsidRPr="008D515D">
        <w:rPr>
          <w:rFonts w:ascii="Arial" w:hAnsi="Arial" w:cs="Arial"/>
          <w:sz w:val="20"/>
          <w:szCs w:val="20"/>
        </w:rPr>
        <w:t xml:space="preserve"> </w:t>
      </w:r>
      <w:proofErr w:type="spellStart"/>
      <w:r w:rsidRPr="008D515D">
        <w:rPr>
          <w:rFonts w:ascii="Arial" w:hAnsi="Arial" w:cs="Arial"/>
          <w:sz w:val="20"/>
          <w:szCs w:val="20"/>
        </w:rPr>
        <w:t>Junker</w:t>
      </w:r>
      <w:proofErr w:type="spellEnd"/>
      <w:r w:rsidRPr="008D515D">
        <w:rPr>
          <w:rFonts w:ascii="Arial" w:hAnsi="Arial" w:cs="Arial"/>
          <w:sz w:val="20"/>
          <w:szCs w:val="20"/>
        </w:rPr>
        <w:t xml:space="preserve"> (Brasil),   </w:t>
      </w:r>
      <w:hyperlink r:id="rId16" w:history="1">
        <w:r w:rsidRPr="008D515D">
          <w:rPr>
            <w:rStyle w:val="Hipervnculo"/>
            <w:rFonts w:ascii="Arial" w:hAnsi="Arial" w:cs="Arial"/>
            <w:color w:val="auto"/>
            <w:sz w:val="20"/>
            <w:szCs w:val="20"/>
            <w:lang w:eastAsia="es-AR"/>
          </w:rPr>
          <w:t>https://youtu.be/tSJKsZXfBSM</w:t>
        </w:r>
      </w:hyperlink>
      <w:r w:rsidRPr="008D515D">
        <w:rPr>
          <w:rFonts w:ascii="Arial" w:hAnsi="Arial" w:cs="Arial"/>
          <w:sz w:val="20"/>
          <w:szCs w:val="20"/>
          <w:lang w:eastAsia="es-AR"/>
        </w:rPr>
        <w:t xml:space="preserve"> - </w:t>
      </w:r>
      <w:r w:rsidRPr="008D515D">
        <w:rPr>
          <w:rFonts w:ascii="Arial" w:hAnsi="Arial" w:cs="Arial"/>
          <w:b/>
          <w:sz w:val="20"/>
          <w:szCs w:val="20"/>
        </w:rPr>
        <w:t>Red Crearte</w:t>
      </w:r>
    </w:p>
    <w:p w:rsidR="0068721C" w:rsidRPr="008D515D" w:rsidRDefault="0068721C" w:rsidP="0068721C">
      <w:pPr>
        <w:pStyle w:val="Prrafodelista"/>
        <w:numPr>
          <w:ilvl w:val="0"/>
          <w:numId w:val="6"/>
        </w:numPr>
        <w:spacing w:after="0" w:line="240" w:lineRule="auto"/>
        <w:rPr>
          <w:rFonts w:ascii="Arial" w:hAnsi="Arial" w:cs="Arial"/>
          <w:sz w:val="20"/>
          <w:szCs w:val="20"/>
          <w:lang w:val="en-US" w:eastAsia="es-AR"/>
        </w:rPr>
      </w:pPr>
      <w:r w:rsidRPr="008D515D">
        <w:rPr>
          <w:rFonts w:ascii="Arial" w:hAnsi="Arial" w:cs="Arial"/>
          <w:b/>
          <w:sz w:val="20"/>
          <w:szCs w:val="20"/>
          <w:lang w:eastAsia="es-AR"/>
        </w:rPr>
        <w:t xml:space="preserve">Oh, deja que el Señor te envuelva - </w:t>
      </w:r>
      <w:r w:rsidRPr="008D515D">
        <w:rPr>
          <w:rFonts w:ascii="Arial" w:hAnsi="Arial" w:cs="Arial"/>
          <w:i/>
          <w:sz w:val="20"/>
          <w:szCs w:val="20"/>
          <w:lang w:val="es-ES"/>
        </w:rPr>
        <w:t xml:space="preserve">John </w:t>
      </w:r>
      <w:proofErr w:type="spellStart"/>
      <w:r w:rsidRPr="008D515D">
        <w:rPr>
          <w:rFonts w:ascii="Arial" w:hAnsi="Arial" w:cs="Arial"/>
          <w:i/>
          <w:sz w:val="20"/>
          <w:szCs w:val="20"/>
          <w:lang w:val="es-ES"/>
        </w:rPr>
        <w:t>Wimber</w:t>
      </w:r>
      <w:proofErr w:type="spellEnd"/>
      <w:r w:rsidRPr="008D515D">
        <w:rPr>
          <w:rFonts w:ascii="Arial" w:hAnsi="Arial" w:cs="Arial"/>
          <w:i/>
          <w:sz w:val="20"/>
          <w:szCs w:val="20"/>
          <w:lang w:val="es-ES"/>
        </w:rPr>
        <w:t xml:space="preserve">, USA, 1979. </w:t>
      </w:r>
      <w:proofErr w:type="spellStart"/>
      <w:r w:rsidRPr="008D515D">
        <w:rPr>
          <w:rFonts w:ascii="Arial" w:hAnsi="Arial" w:cs="Arial"/>
          <w:i/>
          <w:sz w:val="20"/>
          <w:szCs w:val="20"/>
          <w:lang w:val="es-ES"/>
        </w:rPr>
        <w:t>Tr</w:t>
      </w:r>
      <w:proofErr w:type="spellEnd"/>
      <w:r w:rsidRPr="008D515D">
        <w:rPr>
          <w:rFonts w:ascii="Arial" w:hAnsi="Arial" w:cs="Arial"/>
          <w:i/>
          <w:sz w:val="20"/>
          <w:szCs w:val="20"/>
          <w:lang w:val="es-ES"/>
        </w:rPr>
        <w:t xml:space="preserve">.  Anónimo - </w:t>
      </w:r>
      <w:hyperlink r:id="rId17" w:history="1">
        <w:r w:rsidRPr="008D515D">
          <w:rPr>
            <w:rStyle w:val="Hipervnculo"/>
            <w:rFonts w:ascii="Arial" w:hAnsi="Arial" w:cs="Arial"/>
            <w:color w:val="auto"/>
            <w:sz w:val="20"/>
            <w:szCs w:val="20"/>
            <w:lang w:val="en-US" w:eastAsia="es-AR"/>
          </w:rPr>
          <w:t>https://himnosycanciones.com/acordes/oh-deja-que-el-senor/</w:t>
        </w:r>
      </w:hyperlink>
      <w:r w:rsidRPr="008D515D">
        <w:rPr>
          <w:rFonts w:ascii="Arial" w:hAnsi="Arial" w:cs="Arial"/>
          <w:sz w:val="20"/>
          <w:szCs w:val="20"/>
          <w:lang w:val="en-US" w:eastAsia="es-AR"/>
        </w:rPr>
        <w:t xml:space="preserve"> - </w:t>
      </w:r>
      <w:r w:rsidRPr="008D515D">
        <w:rPr>
          <w:rFonts w:ascii="Arial" w:hAnsi="Arial" w:cs="Arial"/>
          <w:b/>
          <w:sz w:val="20"/>
          <w:szCs w:val="20"/>
          <w:lang w:val="en-US"/>
        </w:rPr>
        <w:t>CF 288</w:t>
      </w:r>
      <w:r w:rsidRPr="008D515D">
        <w:rPr>
          <w:rFonts w:ascii="Arial" w:hAnsi="Arial" w:cs="Arial"/>
          <w:sz w:val="20"/>
          <w:szCs w:val="20"/>
          <w:lang w:val="en-US"/>
        </w:rPr>
        <w:t xml:space="preserve"> – </w:t>
      </w:r>
      <w:r w:rsidRPr="008D515D">
        <w:rPr>
          <w:rFonts w:ascii="Arial" w:hAnsi="Arial" w:cs="Arial"/>
          <w:b/>
          <w:sz w:val="20"/>
          <w:szCs w:val="20"/>
          <w:lang w:val="en-US"/>
        </w:rPr>
        <w:t>MV 190</w:t>
      </w:r>
    </w:p>
    <w:p w:rsidR="0068721C" w:rsidRPr="008D515D" w:rsidRDefault="0068721C" w:rsidP="0068721C">
      <w:pPr>
        <w:pStyle w:val="Prrafodelista"/>
        <w:numPr>
          <w:ilvl w:val="0"/>
          <w:numId w:val="6"/>
        </w:numPr>
        <w:spacing w:after="0" w:line="240" w:lineRule="auto"/>
        <w:rPr>
          <w:rFonts w:ascii="Arial" w:hAnsi="Arial" w:cs="Arial"/>
          <w:sz w:val="20"/>
          <w:szCs w:val="20"/>
          <w:lang w:eastAsia="es-AR"/>
        </w:rPr>
      </w:pPr>
      <w:r w:rsidRPr="008D515D">
        <w:rPr>
          <w:rFonts w:ascii="Arial" w:hAnsi="Arial" w:cs="Arial"/>
          <w:b/>
          <w:sz w:val="20"/>
          <w:szCs w:val="20"/>
          <w:lang w:eastAsia="es-AR"/>
        </w:rPr>
        <w:t>Sopla, sopla fuerte, Espíritu Divino</w:t>
      </w:r>
      <w:r w:rsidRPr="008D515D">
        <w:rPr>
          <w:rFonts w:ascii="Arial" w:hAnsi="Arial" w:cs="Arial"/>
          <w:sz w:val="20"/>
          <w:szCs w:val="20"/>
          <w:lang w:eastAsia="es-AR"/>
        </w:rPr>
        <w:t xml:space="preserve"> - Inés</w:t>
      </w:r>
      <w:r>
        <w:rPr>
          <w:rFonts w:ascii="Arial" w:hAnsi="Arial" w:cs="Arial"/>
          <w:sz w:val="20"/>
          <w:szCs w:val="20"/>
          <w:lang w:eastAsia="es-AR"/>
        </w:rPr>
        <w:t xml:space="preserve"> Sime</w:t>
      </w:r>
      <w:r w:rsidRPr="008D515D">
        <w:rPr>
          <w:rFonts w:ascii="Arial" w:hAnsi="Arial" w:cs="Arial"/>
          <w:sz w:val="20"/>
          <w:szCs w:val="20"/>
          <w:lang w:eastAsia="es-AR"/>
        </w:rPr>
        <w:t xml:space="preserve">one, </w:t>
      </w:r>
      <w:proofErr w:type="spellStart"/>
      <w:r w:rsidRPr="008D515D">
        <w:rPr>
          <w:rFonts w:ascii="Arial" w:hAnsi="Arial" w:cs="Arial"/>
          <w:sz w:val="20"/>
          <w:szCs w:val="20"/>
          <w:lang w:eastAsia="es-AR"/>
        </w:rPr>
        <w:t>Urug</w:t>
      </w:r>
      <w:proofErr w:type="spellEnd"/>
      <w:r w:rsidRPr="008D515D">
        <w:rPr>
          <w:rFonts w:ascii="Arial" w:hAnsi="Arial" w:cs="Arial"/>
          <w:sz w:val="20"/>
          <w:szCs w:val="20"/>
          <w:lang w:eastAsia="es-AR"/>
        </w:rPr>
        <w:t xml:space="preserve"> - Horacio Vivares, </w:t>
      </w:r>
      <w:proofErr w:type="spellStart"/>
      <w:r w:rsidRPr="008D515D">
        <w:rPr>
          <w:rFonts w:ascii="Arial" w:hAnsi="Arial" w:cs="Arial"/>
          <w:sz w:val="20"/>
          <w:szCs w:val="20"/>
          <w:lang w:eastAsia="es-AR"/>
        </w:rPr>
        <w:t>Arg</w:t>
      </w:r>
      <w:proofErr w:type="spellEnd"/>
      <w:r w:rsidRPr="008D515D">
        <w:rPr>
          <w:rFonts w:ascii="Arial" w:hAnsi="Arial" w:cs="Arial"/>
          <w:sz w:val="20"/>
          <w:szCs w:val="20"/>
          <w:lang w:eastAsia="es-AR"/>
        </w:rPr>
        <w:t xml:space="preserve"> - </w:t>
      </w:r>
    </w:p>
    <w:p w:rsidR="0068721C" w:rsidRPr="008D515D" w:rsidRDefault="0068721C" w:rsidP="0068721C">
      <w:pPr>
        <w:pStyle w:val="Prrafodelista"/>
        <w:spacing w:after="0" w:line="240" w:lineRule="auto"/>
        <w:ind w:left="1080"/>
        <w:rPr>
          <w:rFonts w:ascii="Arial" w:hAnsi="Arial" w:cs="Arial"/>
          <w:sz w:val="20"/>
          <w:szCs w:val="20"/>
          <w:lang w:eastAsia="es-AR"/>
        </w:rPr>
      </w:pPr>
      <w:hyperlink r:id="rId18" w:history="1">
        <w:r w:rsidRPr="008D515D">
          <w:rPr>
            <w:rStyle w:val="Hipervnculo"/>
            <w:rFonts w:ascii="Arial" w:hAnsi="Arial" w:cs="Arial"/>
            <w:color w:val="auto"/>
            <w:sz w:val="20"/>
            <w:szCs w:val="20"/>
            <w:lang w:eastAsia="es-AR"/>
          </w:rPr>
          <w:t>https://redcrearte.org.ar/sopla-fuerte-espiritu-divino/</w:t>
        </w:r>
      </w:hyperlink>
      <w:r w:rsidRPr="008D515D">
        <w:rPr>
          <w:rStyle w:val="Hipervnculo"/>
          <w:rFonts w:ascii="Arial" w:hAnsi="Arial" w:cs="Arial"/>
          <w:color w:val="auto"/>
          <w:sz w:val="20"/>
          <w:szCs w:val="20"/>
          <w:u w:val="none"/>
          <w:lang w:eastAsia="es-AR"/>
        </w:rPr>
        <w:t xml:space="preserve"> - </w:t>
      </w:r>
      <w:r w:rsidRPr="008D515D">
        <w:rPr>
          <w:rFonts w:ascii="Arial" w:hAnsi="Arial" w:cs="Arial"/>
          <w:b/>
          <w:sz w:val="20"/>
          <w:szCs w:val="20"/>
          <w:lang w:eastAsia="es-AR"/>
        </w:rPr>
        <w:t>Red Crearte</w:t>
      </w:r>
    </w:p>
    <w:p w:rsidR="0068721C" w:rsidRPr="008D515D" w:rsidRDefault="0068721C" w:rsidP="0068721C">
      <w:pPr>
        <w:pStyle w:val="Prrafodelista"/>
        <w:numPr>
          <w:ilvl w:val="0"/>
          <w:numId w:val="6"/>
        </w:numPr>
        <w:spacing w:after="0" w:line="240" w:lineRule="auto"/>
        <w:rPr>
          <w:rFonts w:ascii="Arial" w:hAnsi="Arial" w:cs="Arial"/>
          <w:sz w:val="20"/>
          <w:szCs w:val="20"/>
        </w:rPr>
      </w:pPr>
      <w:r w:rsidRPr="008D515D">
        <w:rPr>
          <w:rFonts w:ascii="Arial" w:hAnsi="Arial" w:cs="Arial"/>
          <w:b/>
          <w:sz w:val="20"/>
          <w:szCs w:val="20"/>
        </w:rPr>
        <w:t>Soplo de Dios viviente</w:t>
      </w:r>
      <w:r w:rsidRPr="008D515D">
        <w:rPr>
          <w:rFonts w:ascii="Arial" w:hAnsi="Arial" w:cs="Arial"/>
          <w:sz w:val="20"/>
          <w:szCs w:val="20"/>
        </w:rPr>
        <w:t xml:space="preserve"> - </w:t>
      </w:r>
      <w:r w:rsidRPr="008D515D">
        <w:rPr>
          <w:rFonts w:ascii="Arial" w:hAnsi="Arial" w:cs="Arial"/>
          <w:i/>
          <w:sz w:val="20"/>
          <w:szCs w:val="20"/>
        </w:rPr>
        <w:t xml:space="preserve">Osvaldo </w:t>
      </w:r>
      <w:proofErr w:type="spellStart"/>
      <w:r w:rsidRPr="008D515D">
        <w:rPr>
          <w:rFonts w:ascii="Arial" w:hAnsi="Arial" w:cs="Arial"/>
          <w:i/>
          <w:sz w:val="20"/>
          <w:szCs w:val="20"/>
        </w:rPr>
        <w:t>Catena</w:t>
      </w:r>
      <w:proofErr w:type="spellEnd"/>
      <w:r w:rsidRPr="008D515D">
        <w:rPr>
          <w:rFonts w:ascii="Arial" w:hAnsi="Arial" w:cs="Arial"/>
          <w:i/>
          <w:sz w:val="20"/>
          <w:szCs w:val="20"/>
        </w:rPr>
        <w:t>, 1920-1986, Argentina, adapt.GB</w:t>
      </w:r>
      <w:r w:rsidRPr="008D515D">
        <w:rPr>
          <w:rFonts w:ascii="Arial" w:hAnsi="Arial" w:cs="Arial"/>
          <w:sz w:val="20"/>
          <w:szCs w:val="20"/>
        </w:rPr>
        <w:t xml:space="preserve">  -  </w:t>
      </w:r>
      <w:r w:rsidRPr="008D515D">
        <w:rPr>
          <w:rFonts w:ascii="Arial" w:hAnsi="Arial" w:cs="Arial"/>
          <w:i/>
          <w:sz w:val="20"/>
          <w:szCs w:val="20"/>
        </w:rPr>
        <w:t>Melodía folclórica sueca</w:t>
      </w:r>
      <w:r>
        <w:rPr>
          <w:rFonts w:ascii="Arial" w:hAnsi="Arial" w:cs="Arial"/>
          <w:sz w:val="20"/>
          <w:szCs w:val="20"/>
        </w:rPr>
        <w:t xml:space="preserve"> -</w:t>
      </w:r>
      <w:r w:rsidRPr="008D515D">
        <w:rPr>
          <w:rFonts w:ascii="Arial" w:hAnsi="Arial" w:cs="Arial"/>
          <w:sz w:val="20"/>
          <w:szCs w:val="20"/>
        </w:rPr>
        <w:t xml:space="preserve"> </w:t>
      </w:r>
      <w:r w:rsidRPr="008D515D">
        <w:rPr>
          <w:rFonts w:ascii="Arial" w:hAnsi="Arial" w:cs="Arial"/>
          <w:b/>
          <w:sz w:val="20"/>
          <w:szCs w:val="20"/>
        </w:rPr>
        <w:t>CF 75</w:t>
      </w:r>
      <w:r w:rsidRPr="008D515D">
        <w:rPr>
          <w:rFonts w:ascii="Arial" w:hAnsi="Arial" w:cs="Arial"/>
          <w:sz w:val="20"/>
          <w:szCs w:val="20"/>
          <w:lang w:eastAsia="es-AR"/>
        </w:rPr>
        <w:t xml:space="preserve"> </w:t>
      </w:r>
    </w:p>
    <w:p w:rsidR="0068721C" w:rsidRPr="008D515D" w:rsidRDefault="0068721C" w:rsidP="0068721C">
      <w:pPr>
        <w:pStyle w:val="Prrafodelista"/>
        <w:numPr>
          <w:ilvl w:val="0"/>
          <w:numId w:val="6"/>
        </w:numPr>
        <w:spacing w:after="0" w:line="240" w:lineRule="auto"/>
        <w:rPr>
          <w:rFonts w:ascii="Arial" w:hAnsi="Arial" w:cs="Arial"/>
          <w:b/>
          <w:sz w:val="20"/>
          <w:szCs w:val="20"/>
          <w:lang w:eastAsia="es-AR"/>
        </w:rPr>
      </w:pPr>
      <w:r w:rsidRPr="008D515D">
        <w:rPr>
          <w:rFonts w:ascii="Arial" w:hAnsi="Arial" w:cs="Arial"/>
          <w:b/>
          <w:sz w:val="20"/>
          <w:szCs w:val="20"/>
          <w:lang w:eastAsia="es-AR"/>
        </w:rPr>
        <w:t>Ven, Santo Espíritu de Dios</w:t>
      </w:r>
      <w:r w:rsidRPr="008D515D">
        <w:rPr>
          <w:rFonts w:ascii="Arial" w:hAnsi="Arial" w:cs="Arial"/>
          <w:sz w:val="20"/>
          <w:szCs w:val="20"/>
          <w:lang w:eastAsia="es-AR"/>
        </w:rPr>
        <w:t xml:space="preserve"> - Carlos Wesley, 1707-1788, RU – </w:t>
      </w:r>
      <w:proofErr w:type="spellStart"/>
      <w:r w:rsidRPr="008D515D">
        <w:rPr>
          <w:rFonts w:ascii="Arial" w:hAnsi="Arial" w:cs="Arial"/>
          <w:sz w:val="20"/>
          <w:szCs w:val="20"/>
          <w:lang w:eastAsia="es-AR"/>
        </w:rPr>
        <w:t>Tr</w:t>
      </w:r>
      <w:proofErr w:type="spellEnd"/>
      <w:r w:rsidRPr="008D515D">
        <w:rPr>
          <w:rFonts w:ascii="Arial" w:hAnsi="Arial" w:cs="Arial"/>
          <w:sz w:val="20"/>
          <w:szCs w:val="20"/>
          <w:lang w:eastAsia="es-AR"/>
        </w:rPr>
        <w:t xml:space="preserve"> F </w:t>
      </w:r>
      <w:proofErr w:type="spellStart"/>
      <w:r w:rsidRPr="008D515D">
        <w:rPr>
          <w:rFonts w:ascii="Arial" w:hAnsi="Arial" w:cs="Arial"/>
          <w:sz w:val="20"/>
          <w:szCs w:val="20"/>
          <w:lang w:eastAsia="es-AR"/>
        </w:rPr>
        <w:t>Pagura</w:t>
      </w:r>
      <w:proofErr w:type="spellEnd"/>
      <w:r w:rsidRPr="008D515D">
        <w:rPr>
          <w:rFonts w:ascii="Arial" w:hAnsi="Arial" w:cs="Arial"/>
          <w:sz w:val="20"/>
          <w:szCs w:val="20"/>
          <w:lang w:eastAsia="es-AR"/>
        </w:rPr>
        <w:t xml:space="preserve"> - </w:t>
      </w:r>
      <w:r w:rsidRPr="008D515D">
        <w:rPr>
          <w:rFonts w:ascii="Arial" w:hAnsi="Arial" w:cs="Arial"/>
          <w:b/>
          <w:sz w:val="20"/>
          <w:szCs w:val="20"/>
          <w:lang w:eastAsia="es-AR"/>
        </w:rPr>
        <w:t>CN 147 – CF 79</w:t>
      </w:r>
    </w:p>
    <w:p w:rsidR="0068721C" w:rsidRPr="008D515D" w:rsidRDefault="0068721C" w:rsidP="0068721C">
      <w:pPr>
        <w:pStyle w:val="Prrafodelista"/>
        <w:numPr>
          <w:ilvl w:val="0"/>
          <w:numId w:val="6"/>
        </w:numPr>
        <w:spacing w:after="0" w:line="240" w:lineRule="auto"/>
        <w:rPr>
          <w:rFonts w:ascii="Arial" w:hAnsi="Arial" w:cs="Arial"/>
          <w:sz w:val="20"/>
          <w:szCs w:val="20"/>
          <w:lang w:val="pt-BR" w:eastAsia="es-AR"/>
        </w:rPr>
      </w:pPr>
      <w:r>
        <w:rPr>
          <w:rFonts w:ascii="Arial" w:hAnsi="Arial" w:cs="Arial"/>
          <w:b/>
          <w:sz w:val="20"/>
          <w:szCs w:val="20"/>
          <w:lang w:val="pt-BR" w:eastAsia="es-AR"/>
        </w:rPr>
        <w:t>Vem,</w:t>
      </w:r>
      <w:r w:rsidRPr="008D515D">
        <w:rPr>
          <w:rFonts w:ascii="Arial" w:hAnsi="Arial" w:cs="Arial"/>
          <w:b/>
          <w:sz w:val="20"/>
          <w:szCs w:val="20"/>
          <w:lang w:val="pt-BR" w:eastAsia="es-AR"/>
        </w:rPr>
        <w:t xml:space="preserve"> Santo </w:t>
      </w:r>
      <w:proofErr w:type="spellStart"/>
      <w:r w:rsidRPr="008D515D">
        <w:rPr>
          <w:rFonts w:ascii="Arial" w:hAnsi="Arial" w:cs="Arial"/>
          <w:b/>
          <w:sz w:val="20"/>
          <w:szCs w:val="20"/>
          <w:lang w:val="pt-BR" w:eastAsia="es-AR"/>
        </w:rPr>
        <w:t>Espíritu</w:t>
      </w:r>
      <w:proofErr w:type="spellEnd"/>
      <w:r w:rsidRPr="008D515D">
        <w:rPr>
          <w:rFonts w:ascii="Arial" w:hAnsi="Arial" w:cs="Arial"/>
          <w:b/>
          <w:sz w:val="20"/>
          <w:szCs w:val="20"/>
          <w:lang w:val="pt-BR" w:eastAsia="es-AR"/>
        </w:rPr>
        <w:t xml:space="preserve"> de vida</w:t>
      </w:r>
      <w:r w:rsidRPr="008D515D">
        <w:rPr>
          <w:rFonts w:ascii="Arial" w:hAnsi="Arial" w:cs="Arial"/>
          <w:sz w:val="20"/>
          <w:szCs w:val="20"/>
          <w:lang w:val="pt-BR" w:eastAsia="es-AR"/>
        </w:rPr>
        <w:t xml:space="preserve"> – </w:t>
      </w:r>
      <w:proofErr w:type="spellStart"/>
      <w:r w:rsidRPr="008D515D">
        <w:rPr>
          <w:rFonts w:ascii="Arial" w:hAnsi="Arial" w:cs="Arial"/>
          <w:sz w:val="20"/>
          <w:szCs w:val="20"/>
          <w:lang w:val="pt-BR" w:eastAsia="es-AR"/>
        </w:rPr>
        <w:t>Eugène</w:t>
      </w:r>
      <w:proofErr w:type="spellEnd"/>
      <w:r w:rsidRPr="008D515D">
        <w:rPr>
          <w:rFonts w:ascii="Arial" w:hAnsi="Arial" w:cs="Arial"/>
          <w:sz w:val="20"/>
          <w:szCs w:val="20"/>
          <w:lang w:val="pt-BR" w:eastAsia="es-AR"/>
        </w:rPr>
        <w:t xml:space="preserve"> Rosset, 1889 – </w:t>
      </w:r>
      <w:proofErr w:type="spellStart"/>
      <w:proofErr w:type="gramStart"/>
      <w:r w:rsidRPr="008D515D">
        <w:rPr>
          <w:rFonts w:ascii="Arial" w:hAnsi="Arial" w:cs="Arial"/>
          <w:sz w:val="20"/>
          <w:szCs w:val="20"/>
          <w:lang w:val="pt-BR" w:eastAsia="es-AR"/>
        </w:rPr>
        <w:t>Tr</w:t>
      </w:r>
      <w:proofErr w:type="spellEnd"/>
      <w:proofErr w:type="gramEnd"/>
      <w:r w:rsidRPr="008D515D">
        <w:rPr>
          <w:rFonts w:ascii="Arial" w:hAnsi="Arial" w:cs="Arial"/>
          <w:sz w:val="20"/>
          <w:szCs w:val="20"/>
          <w:lang w:val="pt-BR" w:eastAsia="es-AR"/>
        </w:rPr>
        <w:t xml:space="preserve"> I de Ribeiro – J </w:t>
      </w:r>
      <w:proofErr w:type="spellStart"/>
      <w:r w:rsidRPr="008D515D">
        <w:rPr>
          <w:rFonts w:ascii="Arial" w:hAnsi="Arial" w:cs="Arial"/>
          <w:sz w:val="20"/>
          <w:szCs w:val="20"/>
          <w:lang w:val="pt-BR" w:eastAsia="es-AR"/>
        </w:rPr>
        <w:t>Balthasar</w:t>
      </w:r>
      <w:proofErr w:type="spellEnd"/>
      <w:r w:rsidRPr="008D515D">
        <w:rPr>
          <w:rFonts w:ascii="Arial" w:hAnsi="Arial" w:cs="Arial"/>
          <w:sz w:val="20"/>
          <w:szCs w:val="20"/>
          <w:lang w:val="pt-BR" w:eastAsia="es-AR"/>
        </w:rPr>
        <w:t xml:space="preserve"> </w:t>
      </w:r>
      <w:proofErr w:type="spellStart"/>
      <w:r w:rsidRPr="008D515D">
        <w:rPr>
          <w:rFonts w:ascii="Arial" w:hAnsi="Arial" w:cs="Arial"/>
          <w:sz w:val="20"/>
          <w:szCs w:val="20"/>
          <w:lang w:val="pt-BR" w:eastAsia="es-AR"/>
        </w:rPr>
        <w:t>König</w:t>
      </w:r>
      <w:proofErr w:type="spellEnd"/>
      <w:r w:rsidRPr="008D515D">
        <w:rPr>
          <w:rFonts w:ascii="Arial" w:hAnsi="Arial" w:cs="Arial"/>
          <w:sz w:val="20"/>
          <w:szCs w:val="20"/>
          <w:lang w:val="pt-BR" w:eastAsia="es-AR"/>
        </w:rPr>
        <w:t xml:space="preserve">, 1691-1758 - </w:t>
      </w:r>
      <w:r w:rsidRPr="008D515D">
        <w:rPr>
          <w:rFonts w:ascii="Arial" w:hAnsi="Arial" w:cs="Arial"/>
          <w:b/>
          <w:sz w:val="20"/>
          <w:szCs w:val="20"/>
          <w:lang w:val="pt-BR" w:eastAsia="es-AR"/>
        </w:rPr>
        <w:t>CN 151</w:t>
      </w:r>
    </w:p>
    <w:p w:rsidR="00170248" w:rsidRPr="00071698" w:rsidRDefault="0068721C" w:rsidP="00071698">
      <w:pPr>
        <w:pStyle w:val="Prrafodelista"/>
        <w:numPr>
          <w:ilvl w:val="0"/>
          <w:numId w:val="6"/>
        </w:numPr>
        <w:spacing w:after="0" w:line="240" w:lineRule="auto"/>
        <w:rPr>
          <w:rFonts w:ascii="Arial" w:hAnsi="Arial" w:cs="Arial"/>
          <w:sz w:val="20"/>
          <w:szCs w:val="20"/>
        </w:rPr>
      </w:pPr>
      <w:r w:rsidRPr="008D515D">
        <w:rPr>
          <w:rFonts w:ascii="Arial" w:hAnsi="Arial" w:cs="Arial"/>
          <w:b/>
          <w:sz w:val="20"/>
          <w:szCs w:val="20"/>
          <w:lang w:eastAsia="es-AR"/>
        </w:rPr>
        <w:t>Yo soy quien te manda</w:t>
      </w:r>
      <w:r w:rsidRPr="008D515D">
        <w:rPr>
          <w:rFonts w:ascii="Arial" w:hAnsi="Arial" w:cs="Arial"/>
          <w:sz w:val="20"/>
          <w:szCs w:val="20"/>
          <w:lang w:eastAsia="es-AR"/>
        </w:rPr>
        <w:t xml:space="preserve"> - </w:t>
      </w:r>
      <w:r w:rsidRPr="008D515D">
        <w:rPr>
          <w:rFonts w:ascii="Arial" w:hAnsi="Arial" w:cs="Arial"/>
          <w:i/>
          <w:sz w:val="20"/>
          <w:szCs w:val="20"/>
        </w:rPr>
        <w:t xml:space="preserve">Santiago Elías, El Salvador. Bas. En Josué 1.9 - </w:t>
      </w:r>
      <w:r w:rsidRPr="008D515D">
        <w:rPr>
          <w:rFonts w:ascii="Arial" w:hAnsi="Arial" w:cs="Arial"/>
          <w:b/>
          <w:sz w:val="20"/>
          <w:szCs w:val="20"/>
        </w:rPr>
        <w:t>CF 276</w:t>
      </w:r>
    </w:p>
    <w:p w:rsidR="0068721C" w:rsidRDefault="0068721C"/>
    <w:tbl>
      <w:tblPr>
        <w:tblW w:w="0" w:type="auto"/>
        <w:tblLook w:val="04A0" w:firstRow="1" w:lastRow="0" w:firstColumn="1" w:lastColumn="0" w:noHBand="0" w:noVBand="1"/>
      </w:tblPr>
      <w:tblGrid>
        <w:gridCol w:w="9854"/>
      </w:tblGrid>
      <w:tr w:rsidR="00806412" w:rsidTr="00806412">
        <w:tc>
          <w:tcPr>
            <w:tcW w:w="10598" w:type="dxa"/>
            <w:shd w:val="clear" w:color="auto" w:fill="66FF33"/>
          </w:tcPr>
          <w:p w:rsidR="00806412" w:rsidRDefault="00806412" w:rsidP="00806412">
            <w:pPr>
              <w:spacing w:before="40"/>
              <w:rPr>
                <w:rFonts w:ascii="Arial" w:hAnsi="Arial" w:cs="Arial"/>
              </w:rPr>
            </w:pPr>
            <w:r>
              <w:rPr>
                <w:rFonts w:ascii="Arial" w:hAnsi="Arial" w:cs="Arial"/>
                <w:b/>
              </w:rPr>
              <w:lastRenderedPageBreak/>
              <w:t xml:space="preserve">Junio </w:t>
            </w:r>
            <w:r w:rsidR="0012478E">
              <w:rPr>
                <w:rFonts w:ascii="Arial" w:hAnsi="Arial" w:cs="Arial"/>
                <w:b/>
              </w:rPr>
              <w:t>4</w:t>
            </w:r>
            <w:r>
              <w:rPr>
                <w:rFonts w:ascii="Arial" w:hAnsi="Arial" w:cs="Arial"/>
                <w:b/>
              </w:rPr>
              <w:t>, 202</w:t>
            </w:r>
            <w:r w:rsidR="0012478E">
              <w:rPr>
                <w:rFonts w:ascii="Arial" w:hAnsi="Arial" w:cs="Arial"/>
                <w:b/>
              </w:rPr>
              <w:t>3</w:t>
            </w:r>
            <w:r w:rsidRPr="00291F14">
              <w:rPr>
                <w:rFonts w:ascii="Arial" w:hAnsi="Arial" w:cs="Arial"/>
                <w:b/>
              </w:rPr>
              <w:t xml:space="preserve"> – </w:t>
            </w:r>
            <w:r>
              <w:rPr>
                <w:rFonts w:ascii="Arial" w:hAnsi="Arial" w:cs="Arial"/>
                <w:b/>
              </w:rPr>
              <w:t xml:space="preserve">Primer Domingo de Pentecostés – Domingo Trinidad </w:t>
            </w:r>
            <w:r w:rsidRPr="00291F14">
              <w:rPr>
                <w:rFonts w:ascii="Arial" w:hAnsi="Arial" w:cs="Arial"/>
              </w:rPr>
              <w:t>(</w:t>
            </w:r>
            <w:r>
              <w:rPr>
                <w:rFonts w:ascii="Arial" w:hAnsi="Arial" w:cs="Arial"/>
              </w:rPr>
              <w:t>Blanco</w:t>
            </w:r>
            <w:r w:rsidRPr="00291F14">
              <w:rPr>
                <w:rFonts w:ascii="Arial" w:hAnsi="Arial" w:cs="Arial"/>
              </w:rPr>
              <w:t>)</w:t>
            </w:r>
          </w:p>
          <w:p w:rsidR="00806412" w:rsidRPr="00950130" w:rsidRDefault="00950130" w:rsidP="00950130">
            <w:pPr>
              <w:ind w:left="708"/>
              <w:rPr>
                <w:rFonts w:ascii="Arial" w:hAnsi="Arial" w:cs="Arial"/>
                <w:b/>
                <w:color w:val="FF0000"/>
                <w:sz w:val="16"/>
                <w:szCs w:val="16"/>
              </w:rPr>
            </w:pPr>
            <w:r w:rsidRPr="00950130">
              <w:rPr>
                <w:rFonts w:ascii="Arial" w:hAnsi="Arial" w:cs="Arial"/>
                <w:b/>
                <w:color w:val="FF0000"/>
                <w:sz w:val="16"/>
                <w:szCs w:val="16"/>
              </w:rPr>
              <w:t>DGO 7 –</w:t>
            </w:r>
            <w:r>
              <w:rPr>
                <w:rFonts w:ascii="Arial" w:hAnsi="Arial" w:cs="Arial"/>
                <w:b/>
                <w:color w:val="FF0000"/>
                <w:sz w:val="16"/>
                <w:szCs w:val="16"/>
              </w:rPr>
              <w:t xml:space="preserve"> </w:t>
            </w:r>
            <w:r w:rsidRPr="00950130">
              <w:rPr>
                <w:rFonts w:ascii="Arial" w:hAnsi="Arial" w:cs="Arial"/>
                <w:b/>
                <w:color w:val="FF0000"/>
                <w:sz w:val="16"/>
                <w:szCs w:val="16"/>
              </w:rPr>
              <w:t>ARG: DÍA DEL PERIODISTA</w:t>
            </w:r>
          </w:p>
          <w:p w:rsidR="00806412" w:rsidRPr="00DE1415" w:rsidRDefault="00950130" w:rsidP="00806412">
            <w:pPr>
              <w:spacing w:after="40"/>
              <w:ind w:left="720"/>
              <w:rPr>
                <w:rFonts w:ascii="Arial" w:hAnsi="Arial" w:cs="Arial"/>
                <w:color w:val="FF0000"/>
                <w:sz w:val="18"/>
                <w:szCs w:val="18"/>
              </w:rPr>
            </w:pPr>
            <w:r w:rsidRPr="00950130">
              <w:rPr>
                <w:rFonts w:ascii="Arial" w:hAnsi="Arial" w:cs="Arial"/>
                <w:b/>
                <w:color w:val="FF0000"/>
                <w:sz w:val="16"/>
                <w:szCs w:val="16"/>
              </w:rPr>
              <w:t>VIE 12 – DÍA MUNDIAL CONTRA EL TRABAJO INFANTIL</w:t>
            </w:r>
          </w:p>
        </w:tc>
      </w:tr>
    </w:tbl>
    <w:p w:rsidR="00806412" w:rsidRPr="00557029" w:rsidRDefault="00806412" w:rsidP="006C08A7">
      <w:pPr>
        <w:rPr>
          <w:rFonts w:ascii="Arial" w:hAnsi="Arial" w:cs="Arial"/>
          <w:sz w:val="8"/>
          <w:szCs w:val="8"/>
        </w:rPr>
      </w:pPr>
    </w:p>
    <w:tbl>
      <w:tblPr>
        <w:tblW w:w="9889" w:type="dxa"/>
        <w:tblLayout w:type="fixed"/>
        <w:tblLook w:val="04A0" w:firstRow="1" w:lastRow="0" w:firstColumn="1" w:lastColumn="0" w:noHBand="0" w:noVBand="1"/>
      </w:tblPr>
      <w:tblGrid>
        <w:gridCol w:w="4644"/>
        <w:gridCol w:w="5245"/>
      </w:tblGrid>
      <w:tr w:rsidR="00806412" w:rsidRPr="00007CC6" w:rsidTr="00A94382">
        <w:tc>
          <w:tcPr>
            <w:tcW w:w="4644" w:type="dxa"/>
            <w:shd w:val="clear" w:color="auto" w:fill="99CC00"/>
          </w:tcPr>
          <w:p w:rsidR="00806412" w:rsidRDefault="00806412" w:rsidP="00950130">
            <w:pPr>
              <w:rPr>
                <w:rFonts w:ascii="Arial" w:hAnsi="Arial" w:cs="Arial"/>
                <w:b/>
                <w:sz w:val="8"/>
                <w:szCs w:val="8"/>
              </w:rPr>
            </w:pPr>
          </w:p>
          <w:p w:rsidR="00950130" w:rsidRDefault="00950130" w:rsidP="00950130">
            <w:pPr>
              <w:rPr>
                <w:rFonts w:ascii="Arial" w:hAnsi="Arial" w:cs="Arial"/>
                <w:b/>
                <w:sz w:val="8"/>
                <w:szCs w:val="8"/>
              </w:rPr>
            </w:pPr>
            <w:r>
              <w:rPr>
                <w:noProof/>
              </w:rPr>
              <w:drawing>
                <wp:inline distT="0" distB="0" distL="0" distR="0" wp14:anchorId="5C00257F" wp14:editId="0CAB5347">
                  <wp:extent cx="2784144" cy="1203454"/>
                  <wp:effectExtent l="0" t="0" r="0" b="0"/>
                  <wp:docPr id="80" name="Imagen 80" descr="La resurrección: ¿cómo entenderla hoy? ¿Y cómo la entendemos desde la  perspectiva Latinoamericana? – Revista Mem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La resurrección: ¿cómo entenderla hoy? ¿Y cómo la entendemos desde la  perspectiva Latinoamericana? – Revista Memori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2181" cy="1202605"/>
                          </a:xfrm>
                          <a:prstGeom prst="rect">
                            <a:avLst/>
                          </a:prstGeom>
                          <a:noFill/>
                          <a:ln>
                            <a:noFill/>
                          </a:ln>
                        </pic:spPr>
                      </pic:pic>
                    </a:graphicData>
                  </a:graphic>
                </wp:inline>
              </w:drawing>
            </w:r>
          </w:p>
          <w:p w:rsidR="00950130" w:rsidRPr="00950130" w:rsidRDefault="00950130" w:rsidP="00C1548F">
            <w:pPr>
              <w:tabs>
                <w:tab w:val="center" w:pos="2214"/>
              </w:tabs>
              <w:rPr>
                <w:rFonts w:ascii="Arial Narrow" w:hAnsi="Arial Narrow" w:cs="Arial"/>
                <w:b/>
                <w:i/>
                <w:sz w:val="14"/>
                <w:szCs w:val="14"/>
              </w:rPr>
            </w:pPr>
            <w:r w:rsidRPr="00DD2739">
              <w:rPr>
                <w:rFonts w:ascii="Arial" w:hAnsi="Arial" w:cs="Arial"/>
                <w:i/>
                <w:sz w:val="14"/>
                <w:szCs w:val="14"/>
              </w:rPr>
              <w:t xml:space="preserve">Cerezo </w:t>
            </w:r>
            <w:proofErr w:type="spellStart"/>
            <w:r w:rsidRPr="00DD2739">
              <w:rPr>
                <w:rFonts w:ascii="Arial" w:hAnsi="Arial" w:cs="Arial"/>
                <w:i/>
                <w:sz w:val="14"/>
                <w:szCs w:val="14"/>
              </w:rPr>
              <w:t>Barredo</w:t>
            </w:r>
            <w:proofErr w:type="spellEnd"/>
            <w:r w:rsidR="00C1548F">
              <w:rPr>
                <w:rFonts w:ascii="Arial" w:hAnsi="Arial" w:cs="Arial"/>
                <w:i/>
                <w:sz w:val="14"/>
                <w:szCs w:val="14"/>
              </w:rPr>
              <w:tab/>
            </w:r>
          </w:p>
        </w:tc>
        <w:tc>
          <w:tcPr>
            <w:tcW w:w="5245" w:type="dxa"/>
          </w:tcPr>
          <w:p w:rsidR="00806412" w:rsidRPr="0075596A" w:rsidRDefault="00806412" w:rsidP="00806412">
            <w:pPr>
              <w:spacing w:after="80"/>
              <w:rPr>
                <w:rFonts w:ascii="Arial" w:hAnsi="Arial" w:cs="Arial"/>
                <w:sz w:val="22"/>
                <w:szCs w:val="22"/>
              </w:rPr>
            </w:pPr>
            <w:r w:rsidRPr="0075596A">
              <w:rPr>
                <w:rFonts w:ascii="Arial" w:hAnsi="Arial" w:cs="Arial"/>
                <w:b/>
                <w:sz w:val="22"/>
                <w:szCs w:val="22"/>
              </w:rPr>
              <w:t>Evangelio de Mateo 28.16-20:</w:t>
            </w:r>
            <w:r w:rsidRPr="0075596A">
              <w:rPr>
                <w:rFonts w:ascii="Arial" w:hAnsi="Arial" w:cs="Arial"/>
                <w:sz w:val="22"/>
                <w:szCs w:val="22"/>
              </w:rPr>
              <w:t xml:space="preserve"> El resucitado vuelve a Galilea, lugar del primer llamado y la primera orden y desafío. Entre la adoración y la duda, los discípulos reciben el mensaje del poder y la presencia constante de Jesús, y su orden de hacer discípulos en toda la tierra.</w:t>
            </w:r>
          </w:p>
          <w:p w:rsidR="00806412" w:rsidRPr="00007CC6" w:rsidRDefault="006C08A7" w:rsidP="00950130">
            <w:pPr>
              <w:rPr>
                <w:rFonts w:ascii="Arial" w:hAnsi="Arial" w:cs="Arial"/>
              </w:rPr>
            </w:pPr>
            <w:r w:rsidRPr="00950130">
              <w:rPr>
                <w:rFonts w:ascii="Arial" w:hAnsi="Arial" w:cs="Arial"/>
                <w:b/>
                <w:sz w:val="22"/>
                <w:szCs w:val="22"/>
              </w:rPr>
              <w:t>Libro del Génesis 1.1-3, 24-28:</w:t>
            </w:r>
            <w:r w:rsidRPr="00327BBA">
              <w:rPr>
                <w:rFonts w:ascii="Arial" w:hAnsi="Arial" w:cs="Arial"/>
                <w:sz w:val="22"/>
                <w:szCs w:val="22"/>
              </w:rPr>
              <w:t xml:space="preserve"> En el comienzo de todo, Dios crea el cielo y la tierra. Dice Dios: </w:t>
            </w:r>
          </w:p>
        </w:tc>
      </w:tr>
    </w:tbl>
    <w:p w:rsidR="00950130" w:rsidRPr="00327BBA" w:rsidRDefault="00950130" w:rsidP="00950130">
      <w:pPr>
        <w:spacing w:after="80"/>
        <w:rPr>
          <w:rFonts w:ascii="Arial" w:hAnsi="Arial" w:cs="Arial"/>
          <w:sz w:val="22"/>
          <w:szCs w:val="22"/>
        </w:rPr>
      </w:pPr>
      <w:r w:rsidRPr="00327BBA">
        <w:rPr>
          <w:rFonts w:ascii="Arial" w:hAnsi="Arial" w:cs="Arial"/>
          <w:sz w:val="22"/>
          <w:szCs w:val="22"/>
        </w:rPr>
        <w:t xml:space="preserve">Que haya luz. Y hay luz… Finalmente Dios ordena que la tierra produzca seres vivos, ve que todo es bueno… Luego crea al hombre y a la mujer, a su imagen </w:t>
      </w:r>
      <w:proofErr w:type="gramStart"/>
      <w:r w:rsidRPr="00327BBA">
        <w:rPr>
          <w:rFonts w:ascii="Arial" w:hAnsi="Arial" w:cs="Arial"/>
          <w:sz w:val="22"/>
          <w:szCs w:val="22"/>
        </w:rPr>
        <w:t>los crea</w:t>
      </w:r>
      <w:proofErr w:type="gramEnd"/>
      <w:r w:rsidRPr="00327BBA">
        <w:rPr>
          <w:rFonts w:ascii="Arial" w:hAnsi="Arial" w:cs="Arial"/>
          <w:sz w:val="22"/>
          <w:szCs w:val="22"/>
        </w:rPr>
        <w:t>, y les da su bendición: reprodúzcanse, llenen la tierra, señores de todos los seres….</w:t>
      </w:r>
    </w:p>
    <w:p w:rsidR="00950130" w:rsidRDefault="00950130" w:rsidP="00C1548F">
      <w:pPr>
        <w:pStyle w:val="Prrafodelista"/>
        <w:widowControl w:val="0"/>
        <w:autoSpaceDE w:val="0"/>
        <w:autoSpaceDN w:val="0"/>
        <w:adjustRightInd w:val="0"/>
        <w:spacing w:after="80" w:line="240" w:lineRule="auto"/>
        <w:ind w:left="0"/>
        <w:rPr>
          <w:rFonts w:ascii="Arial" w:hAnsi="Arial" w:cs="Arial"/>
        </w:rPr>
      </w:pPr>
      <w:r w:rsidRPr="0075596A">
        <w:rPr>
          <w:rFonts w:ascii="Arial" w:hAnsi="Arial" w:cs="Arial"/>
          <w:b/>
        </w:rPr>
        <w:t>2a Carta a los Corintios 13.11-13:</w:t>
      </w:r>
      <w:r w:rsidRPr="0075596A">
        <w:rPr>
          <w:rFonts w:ascii="Arial" w:hAnsi="Arial" w:cs="Arial"/>
        </w:rPr>
        <w:t xml:space="preserve"> Hermanos, vivan felices, vivan en armonía y paz, y que la gracia de Jesucristo, el amor de Dios y la comunión del Espíritu Santo estén con todos ustedes.</w:t>
      </w:r>
    </w:p>
    <w:p w:rsidR="00C1548F" w:rsidRPr="00C1548F" w:rsidRDefault="00C1548F" w:rsidP="00C1548F">
      <w:pPr>
        <w:pStyle w:val="Prrafodelista"/>
        <w:widowControl w:val="0"/>
        <w:autoSpaceDE w:val="0"/>
        <w:autoSpaceDN w:val="0"/>
        <w:adjustRightInd w:val="0"/>
        <w:spacing w:after="80" w:line="240" w:lineRule="auto"/>
        <w:ind w:left="0"/>
        <w:rPr>
          <w:rFonts w:ascii="Arial" w:hAnsi="Arial" w:cs="Arial"/>
          <w:b/>
          <w:sz w:val="8"/>
          <w:szCs w:val="8"/>
        </w:rPr>
      </w:pPr>
    </w:p>
    <w:p w:rsidR="00806412" w:rsidRDefault="00806412" w:rsidP="00C1548F">
      <w:pPr>
        <w:pStyle w:val="Prrafodelista"/>
        <w:widowControl w:val="0"/>
        <w:autoSpaceDE w:val="0"/>
        <w:autoSpaceDN w:val="0"/>
        <w:adjustRightInd w:val="0"/>
        <w:spacing w:after="0" w:line="240" w:lineRule="auto"/>
        <w:ind w:left="0"/>
        <w:rPr>
          <w:rFonts w:ascii="Arial" w:hAnsi="Arial" w:cs="Arial"/>
          <w:i/>
          <w:iCs/>
          <w:sz w:val="8"/>
          <w:szCs w:val="8"/>
          <w:lang w:val="es-MX"/>
        </w:rPr>
      </w:pPr>
      <w:r w:rsidRPr="00007CC6">
        <w:rPr>
          <w:rFonts w:ascii="Arial" w:hAnsi="Arial" w:cs="Arial"/>
          <w:b/>
        </w:rPr>
        <w:t>Salmo 8:</w:t>
      </w:r>
      <w:r w:rsidRPr="00007CC6">
        <w:rPr>
          <w:rFonts w:ascii="Arial" w:hAnsi="Arial" w:cs="Arial"/>
        </w:rPr>
        <w:t xml:space="preserve"> Señor, soberano nuestro, ¡tu no</w:t>
      </w:r>
      <w:r w:rsidRPr="007D6DE1">
        <w:rPr>
          <w:rFonts w:ascii="Arial" w:hAnsi="Arial" w:cs="Arial"/>
        </w:rPr>
        <w:t>mbre domina en toda la tierra! Haces fortalezas con la alabanza de los niños. Rodeas de esplendor al ser humano sobre todo lo que hay en la tierra y en el mar.</w:t>
      </w:r>
    </w:p>
    <w:p w:rsidR="00806412" w:rsidRDefault="00806412" w:rsidP="00806412">
      <w:pPr>
        <w:pStyle w:val="Prrafodelista"/>
        <w:widowControl w:val="0"/>
        <w:autoSpaceDE w:val="0"/>
        <w:autoSpaceDN w:val="0"/>
        <w:adjustRightInd w:val="0"/>
        <w:spacing w:after="0" w:line="240" w:lineRule="auto"/>
        <w:ind w:left="0"/>
        <w:rPr>
          <w:rFonts w:ascii="Arial" w:hAnsi="Arial" w:cs="Arial"/>
          <w:i/>
          <w:iCs/>
          <w:sz w:val="8"/>
          <w:szCs w:val="8"/>
          <w:lang w:val="es-MX"/>
        </w:rPr>
      </w:pPr>
    </w:p>
    <w:p w:rsidR="00806412" w:rsidRPr="00C1548F" w:rsidRDefault="00806412" w:rsidP="00806412">
      <w:pPr>
        <w:widowControl w:val="0"/>
        <w:shd w:val="clear" w:color="auto" w:fill="66FF33"/>
        <w:autoSpaceDE w:val="0"/>
        <w:autoSpaceDN w:val="0"/>
        <w:adjustRightInd w:val="0"/>
        <w:spacing w:before="120" w:after="40"/>
        <w:rPr>
          <w:rFonts w:ascii="Arial" w:hAnsi="Arial" w:cs="Arial"/>
          <w:b/>
          <w:iCs/>
          <w:lang w:val="es-MX"/>
        </w:rPr>
      </w:pPr>
      <w:r w:rsidRPr="00C1548F">
        <w:rPr>
          <w:rFonts w:ascii="Arial" w:hAnsi="Arial" w:cs="Arial"/>
          <w:b/>
          <w:iCs/>
          <w:lang w:val="es-MX"/>
        </w:rPr>
        <w:t>Recursos para la predicación</w:t>
      </w:r>
    </w:p>
    <w:p w:rsidR="00806412" w:rsidRDefault="00806412" w:rsidP="00806412">
      <w:pPr>
        <w:pStyle w:val="Prrafodelista"/>
        <w:widowControl w:val="0"/>
        <w:autoSpaceDE w:val="0"/>
        <w:autoSpaceDN w:val="0"/>
        <w:adjustRightInd w:val="0"/>
        <w:spacing w:before="40" w:after="0" w:line="240" w:lineRule="auto"/>
        <w:ind w:left="0"/>
        <w:rPr>
          <w:rFonts w:ascii="Arial" w:hAnsi="Arial" w:cs="Arial"/>
          <w:i/>
          <w:iCs/>
          <w:sz w:val="8"/>
          <w:szCs w:val="8"/>
          <w:lang w:val="es-MX"/>
        </w:rPr>
      </w:pPr>
    </w:p>
    <w:p w:rsidR="00806412" w:rsidRPr="007D6DE1" w:rsidRDefault="00806412" w:rsidP="00806412">
      <w:pPr>
        <w:pStyle w:val="Prrafodelista"/>
        <w:widowControl w:val="0"/>
        <w:autoSpaceDE w:val="0"/>
        <w:autoSpaceDN w:val="0"/>
        <w:adjustRightInd w:val="0"/>
        <w:spacing w:after="0" w:line="240" w:lineRule="auto"/>
        <w:ind w:left="0"/>
        <w:rPr>
          <w:rFonts w:ascii="Arial" w:hAnsi="Arial" w:cs="Arial"/>
          <w:i/>
          <w:iCs/>
          <w:sz w:val="4"/>
          <w:szCs w:val="4"/>
          <w:lang w:val="es-MX"/>
        </w:rPr>
      </w:pPr>
    </w:p>
    <w:p w:rsidR="006C1926" w:rsidRPr="00B73B31" w:rsidRDefault="006C1926" w:rsidP="00B73B31">
      <w:pPr>
        <w:pStyle w:val="Prrafodelista"/>
        <w:numPr>
          <w:ilvl w:val="0"/>
          <w:numId w:val="7"/>
        </w:numPr>
        <w:spacing w:after="80"/>
        <w:rPr>
          <w:rFonts w:ascii="Arial" w:hAnsi="Arial" w:cs="Arial"/>
          <w:bCs/>
          <w:i/>
        </w:rPr>
      </w:pPr>
      <w:r w:rsidRPr="00B73B31">
        <w:rPr>
          <w:rFonts w:ascii="Arial" w:hAnsi="Arial" w:cs="Arial"/>
          <w:b/>
          <w:bCs/>
        </w:rPr>
        <w:t xml:space="preserve">Introducción general al Evangelio de Mateo </w:t>
      </w:r>
      <w:r w:rsidRPr="00B73B31">
        <w:rPr>
          <w:rFonts w:ascii="Arial" w:hAnsi="Arial" w:cs="Arial"/>
          <w:bCs/>
        </w:rPr>
        <w:t xml:space="preserve">– </w:t>
      </w:r>
      <w:r w:rsidRPr="00B73B31">
        <w:rPr>
          <w:rFonts w:ascii="Arial" w:hAnsi="Arial" w:cs="Arial"/>
          <w:bCs/>
          <w:i/>
        </w:rPr>
        <w:t>Presentación de Ricardo Pietrantonio</w:t>
      </w:r>
    </w:p>
    <w:p w:rsidR="006C1926" w:rsidRPr="00EC6B7A" w:rsidRDefault="006C1926" w:rsidP="006C1926">
      <w:pPr>
        <w:spacing w:after="80"/>
        <w:rPr>
          <w:rFonts w:ascii="Arial" w:hAnsi="Arial" w:cs="Arial"/>
          <w:sz w:val="22"/>
          <w:szCs w:val="22"/>
        </w:rPr>
      </w:pPr>
      <w:r w:rsidRPr="00EC6B7A">
        <w:rPr>
          <w:rFonts w:ascii="Arial" w:hAnsi="Arial" w:cs="Arial"/>
          <w:sz w:val="22"/>
          <w:szCs w:val="22"/>
        </w:rPr>
        <w:t>Se comenta principalmente la lectura del Evangeli</w:t>
      </w:r>
      <w:r w:rsidR="00B73B31">
        <w:rPr>
          <w:rFonts w:ascii="Arial" w:hAnsi="Arial" w:cs="Arial"/>
          <w:sz w:val="22"/>
          <w:szCs w:val="22"/>
        </w:rPr>
        <w:t>o del domingo correspondiente –</w:t>
      </w:r>
      <w:r w:rsidRPr="00EC6B7A">
        <w:rPr>
          <w:rFonts w:ascii="Arial" w:hAnsi="Arial" w:cs="Arial"/>
          <w:sz w:val="22"/>
          <w:szCs w:val="22"/>
        </w:rPr>
        <w:t>en este ca</w:t>
      </w:r>
      <w:r w:rsidR="00B73B31">
        <w:rPr>
          <w:rFonts w:ascii="Arial" w:hAnsi="Arial" w:cs="Arial"/>
          <w:sz w:val="22"/>
          <w:szCs w:val="22"/>
        </w:rPr>
        <w:t>so el Evangelio según San Mateo</w:t>
      </w:r>
      <w:r w:rsidRPr="00EC6B7A">
        <w:rPr>
          <w:rFonts w:ascii="Arial" w:hAnsi="Arial" w:cs="Arial"/>
          <w:sz w:val="22"/>
          <w:szCs w:val="22"/>
        </w:rPr>
        <w:t>– pero se cita un resumen de los otros textos para hacer una lectura canónica y enmarcada en la Sagrada Escritura entera.</w:t>
      </w:r>
    </w:p>
    <w:p w:rsidR="006C1926" w:rsidRPr="00EC6B7A" w:rsidRDefault="006C1926" w:rsidP="00B73B31">
      <w:pPr>
        <w:spacing w:after="120"/>
        <w:rPr>
          <w:rFonts w:ascii="Arial" w:hAnsi="Arial" w:cs="Arial"/>
          <w:sz w:val="22"/>
          <w:szCs w:val="22"/>
        </w:rPr>
      </w:pPr>
      <w:r w:rsidRPr="00EC6B7A">
        <w:rPr>
          <w:rFonts w:ascii="Arial" w:hAnsi="Arial" w:cs="Arial"/>
          <w:sz w:val="22"/>
          <w:szCs w:val="22"/>
        </w:rPr>
        <w:t>A través de los tiempos la iglesia ha hecho leccionarios para visualizar en su enseñanza toda la Biblia y no sólo el NT o aún los Evangelios porq</w:t>
      </w:r>
      <w:r w:rsidR="00B73B31">
        <w:rPr>
          <w:rFonts w:ascii="Arial" w:hAnsi="Arial" w:cs="Arial"/>
          <w:sz w:val="22"/>
          <w:szCs w:val="22"/>
        </w:rPr>
        <w:t>ue de algún modo el Evangelio –la Buena Noticia</w:t>
      </w:r>
      <w:r w:rsidRPr="00EC6B7A">
        <w:rPr>
          <w:rFonts w:ascii="Arial" w:hAnsi="Arial" w:cs="Arial"/>
          <w:sz w:val="22"/>
          <w:szCs w:val="22"/>
        </w:rPr>
        <w:t>– está presente desde el principio. Generalmente las lecturas pericopales de los leccionarios, dominicales o diarias, tienen relación entre sí. Lo trato de marcar subrayando en negrita o en cursiva aspectos de los textos de los Salmos, AT y Epístola que veo como en relación con el Evangelio del día correspondiente.</w:t>
      </w:r>
    </w:p>
    <w:p w:rsidR="006C1926" w:rsidRPr="00B73B31" w:rsidRDefault="006C1926" w:rsidP="006C1926">
      <w:pPr>
        <w:pStyle w:val="Ttulo4"/>
        <w:spacing w:before="0" w:after="80"/>
        <w:rPr>
          <w:rFonts w:ascii="Arial" w:hAnsi="Arial" w:cs="Arial"/>
          <w:b w:val="0"/>
          <w:i w:val="0"/>
          <w:color w:val="auto"/>
          <w:sz w:val="22"/>
          <w:szCs w:val="22"/>
          <w:u w:val="single"/>
          <w:lang w:val="es-AR"/>
        </w:rPr>
      </w:pPr>
      <w:r w:rsidRPr="00B73B31">
        <w:rPr>
          <w:rFonts w:ascii="Arial" w:hAnsi="Arial" w:cs="Arial"/>
          <w:b w:val="0"/>
          <w:i w:val="0"/>
          <w:color w:val="auto"/>
          <w:sz w:val="22"/>
          <w:szCs w:val="22"/>
          <w:u w:val="single"/>
          <w:lang w:val="es-AR"/>
        </w:rPr>
        <w:t>Estructura de Mateo</w:t>
      </w:r>
    </w:p>
    <w:p w:rsidR="00B73B31" w:rsidRDefault="006C1926" w:rsidP="006C1926">
      <w:pPr>
        <w:spacing w:after="80"/>
        <w:rPr>
          <w:rFonts w:ascii="Arial" w:hAnsi="Arial" w:cs="Arial"/>
          <w:sz w:val="22"/>
          <w:szCs w:val="22"/>
        </w:rPr>
      </w:pPr>
      <w:r w:rsidRPr="00EC6B7A">
        <w:rPr>
          <w:rFonts w:ascii="Arial" w:hAnsi="Arial" w:cs="Arial"/>
          <w:sz w:val="22"/>
          <w:szCs w:val="22"/>
        </w:rPr>
        <w:t xml:space="preserve">La estructura de Mateo </w:t>
      </w:r>
      <w:r w:rsidR="00B73B31">
        <w:rPr>
          <w:rFonts w:ascii="Arial" w:hAnsi="Arial" w:cs="Arial"/>
          <w:sz w:val="22"/>
          <w:szCs w:val="22"/>
        </w:rPr>
        <w:t xml:space="preserve">se basa en las 5 secciones: </w:t>
      </w:r>
    </w:p>
    <w:p w:rsidR="00B73B31" w:rsidRDefault="00B73B31" w:rsidP="006C1926">
      <w:pPr>
        <w:spacing w:after="80"/>
        <w:rPr>
          <w:rFonts w:ascii="Arial" w:hAnsi="Arial" w:cs="Arial"/>
          <w:sz w:val="22"/>
          <w:szCs w:val="22"/>
        </w:rPr>
      </w:pPr>
      <w:r w:rsidRPr="00B73B31">
        <w:rPr>
          <w:rFonts w:ascii="Arial" w:hAnsi="Arial" w:cs="Arial"/>
          <w:sz w:val="22"/>
          <w:szCs w:val="22"/>
          <w:u w:val="single"/>
        </w:rPr>
        <w:t>5–</w:t>
      </w:r>
      <w:r w:rsidR="006C1926" w:rsidRPr="00B73B31">
        <w:rPr>
          <w:rFonts w:ascii="Arial" w:hAnsi="Arial" w:cs="Arial"/>
          <w:sz w:val="22"/>
          <w:szCs w:val="22"/>
          <w:u w:val="single"/>
        </w:rPr>
        <w:t>7 El Sermón del Monte:</w:t>
      </w:r>
      <w:r w:rsidR="006C1926" w:rsidRPr="00EC6B7A">
        <w:rPr>
          <w:rFonts w:ascii="Arial" w:hAnsi="Arial" w:cs="Arial"/>
          <w:sz w:val="22"/>
          <w:szCs w:val="22"/>
        </w:rPr>
        <w:t xml:space="preserve"> El Reino de Dios: La primera sección trata de la entrada en el Reino de los cielos (Dios). El modus vivendi de los que quieren ser partícipes del Reino: la proclama de un rey. Cada una de estas sentencias de Jesús será expuesta más ampliamente en el desarrollo del evangelio y se explicarán mutuamente. </w:t>
      </w:r>
    </w:p>
    <w:p w:rsidR="00B73B31" w:rsidRDefault="006C1926" w:rsidP="006C1926">
      <w:pPr>
        <w:spacing w:after="80"/>
        <w:rPr>
          <w:rFonts w:ascii="Arial" w:hAnsi="Arial" w:cs="Arial"/>
          <w:sz w:val="22"/>
          <w:szCs w:val="22"/>
        </w:rPr>
      </w:pPr>
      <w:r w:rsidRPr="00B73B31">
        <w:rPr>
          <w:rFonts w:ascii="Arial" w:hAnsi="Arial" w:cs="Arial"/>
          <w:sz w:val="22"/>
          <w:szCs w:val="22"/>
          <w:u w:val="single"/>
        </w:rPr>
        <w:t>10 La Iglesia enviada:</w:t>
      </w:r>
      <w:r w:rsidRPr="00EC6B7A">
        <w:rPr>
          <w:rFonts w:ascii="Arial" w:hAnsi="Arial" w:cs="Arial"/>
          <w:sz w:val="22"/>
          <w:szCs w:val="22"/>
        </w:rPr>
        <w:t xml:space="preserve"> Evangelización: Directivas para los que predicarán el Reino a quienes no saben de él. Sugerencias para los discípulos seguidores. Estrategias y tácticas. </w:t>
      </w:r>
    </w:p>
    <w:p w:rsidR="00B73B31" w:rsidRDefault="006C1926" w:rsidP="006C1926">
      <w:pPr>
        <w:spacing w:after="80"/>
        <w:rPr>
          <w:rFonts w:ascii="Arial" w:hAnsi="Arial" w:cs="Arial"/>
          <w:sz w:val="22"/>
          <w:szCs w:val="22"/>
        </w:rPr>
      </w:pPr>
      <w:r w:rsidRPr="00B73B31">
        <w:rPr>
          <w:rFonts w:ascii="Arial" w:hAnsi="Arial" w:cs="Arial"/>
          <w:sz w:val="22"/>
          <w:szCs w:val="22"/>
          <w:u w:val="single"/>
        </w:rPr>
        <w:t>13 Metáforas del Reino:</w:t>
      </w:r>
      <w:r w:rsidRPr="00EC6B7A">
        <w:rPr>
          <w:rFonts w:ascii="Arial" w:hAnsi="Arial" w:cs="Arial"/>
          <w:sz w:val="22"/>
          <w:szCs w:val="22"/>
        </w:rPr>
        <w:t xml:space="preserve"> Parábolas sobre su venida: Los dichos de Jesús se coleccionan otra vez en función del Reino. Las parábolas se explican e interpretan a los discípulos, que no entienden por qué Jesús se dirige a las multitudes en parábolas. </w:t>
      </w:r>
    </w:p>
    <w:p w:rsidR="00B73B31" w:rsidRDefault="006C1926" w:rsidP="006C1926">
      <w:pPr>
        <w:spacing w:after="80"/>
        <w:rPr>
          <w:rFonts w:ascii="Arial" w:hAnsi="Arial" w:cs="Arial"/>
          <w:sz w:val="22"/>
          <w:szCs w:val="22"/>
        </w:rPr>
      </w:pPr>
      <w:r w:rsidRPr="00B73B31">
        <w:rPr>
          <w:rFonts w:ascii="Arial" w:hAnsi="Arial" w:cs="Arial"/>
          <w:sz w:val="22"/>
          <w:szCs w:val="22"/>
          <w:u w:val="single"/>
        </w:rPr>
        <w:t>18 La Iglesia hermanada:</w:t>
      </w:r>
      <w:r w:rsidRPr="00EC6B7A">
        <w:rPr>
          <w:rFonts w:ascii="Arial" w:hAnsi="Arial" w:cs="Arial"/>
          <w:sz w:val="22"/>
          <w:szCs w:val="22"/>
        </w:rPr>
        <w:t xml:space="preserve"> Fraternidad: La Iglesia hacia adentro en sus estructuras fraternales. Cómo deberán comportarse los discípulos entre sí. </w:t>
      </w:r>
    </w:p>
    <w:p w:rsidR="00B73B31" w:rsidRDefault="00B73B31" w:rsidP="006C1926">
      <w:pPr>
        <w:spacing w:after="80"/>
        <w:rPr>
          <w:rFonts w:ascii="Arial" w:hAnsi="Arial" w:cs="Arial"/>
          <w:sz w:val="22"/>
          <w:szCs w:val="22"/>
        </w:rPr>
      </w:pPr>
      <w:r w:rsidRPr="00B73B31">
        <w:rPr>
          <w:rFonts w:ascii="Arial" w:hAnsi="Arial" w:cs="Arial"/>
          <w:sz w:val="22"/>
          <w:szCs w:val="22"/>
          <w:u w:val="single"/>
        </w:rPr>
        <w:t>23–</w:t>
      </w:r>
      <w:r w:rsidR="006C1926" w:rsidRPr="00B73B31">
        <w:rPr>
          <w:rFonts w:ascii="Arial" w:hAnsi="Arial" w:cs="Arial"/>
          <w:sz w:val="22"/>
          <w:szCs w:val="22"/>
          <w:u w:val="single"/>
        </w:rPr>
        <w:t>25 El sermón apocalíptico:</w:t>
      </w:r>
      <w:r w:rsidR="006C1926" w:rsidRPr="00EC6B7A">
        <w:rPr>
          <w:rFonts w:ascii="Arial" w:hAnsi="Arial" w:cs="Arial"/>
          <w:sz w:val="22"/>
          <w:szCs w:val="22"/>
        </w:rPr>
        <w:t xml:space="preserve"> La venida del Reino: Directivas sobre la venida del Reino de los cielos (Dios). El modo de ingresar en él se presenta por medio de visiones apocalípticas. Las demás secciones del libro incorporan narraciones sobre la vida, obra, pasión, muerte y resurrección de Jesús. </w:t>
      </w:r>
    </w:p>
    <w:p w:rsidR="00B73B31" w:rsidRDefault="006C1926" w:rsidP="006C1926">
      <w:pPr>
        <w:spacing w:after="80"/>
        <w:rPr>
          <w:rFonts w:ascii="Arial" w:hAnsi="Arial" w:cs="Arial"/>
          <w:sz w:val="22"/>
          <w:szCs w:val="22"/>
        </w:rPr>
      </w:pPr>
      <w:r w:rsidRPr="00EC6B7A">
        <w:rPr>
          <w:rFonts w:ascii="Arial" w:hAnsi="Arial" w:cs="Arial"/>
          <w:sz w:val="22"/>
          <w:szCs w:val="22"/>
        </w:rPr>
        <w:t xml:space="preserve">Esta afirmación queda corroborada por medio de una mirada al siguiente esquema total del libro: </w:t>
      </w:r>
    </w:p>
    <w:p w:rsidR="00B73B31" w:rsidRDefault="006C1926" w:rsidP="006C1926">
      <w:pPr>
        <w:spacing w:after="80"/>
        <w:rPr>
          <w:rFonts w:ascii="Arial" w:hAnsi="Arial" w:cs="Arial"/>
          <w:sz w:val="22"/>
          <w:szCs w:val="22"/>
        </w:rPr>
      </w:pPr>
      <w:r w:rsidRPr="00B73B31">
        <w:rPr>
          <w:rFonts w:ascii="Arial" w:hAnsi="Arial" w:cs="Arial"/>
          <w:sz w:val="22"/>
          <w:szCs w:val="22"/>
          <w:u w:val="single"/>
        </w:rPr>
        <w:lastRenderedPageBreak/>
        <w:t>1</w:t>
      </w:r>
      <w:r w:rsidR="00B73B31" w:rsidRPr="00B73B31">
        <w:rPr>
          <w:rFonts w:ascii="Arial" w:hAnsi="Arial" w:cs="Arial"/>
          <w:sz w:val="22"/>
          <w:szCs w:val="22"/>
          <w:u w:val="single"/>
        </w:rPr>
        <w:t>.1–</w:t>
      </w:r>
      <w:r w:rsidRPr="00B73B31">
        <w:rPr>
          <w:rFonts w:ascii="Arial" w:hAnsi="Arial" w:cs="Arial"/>
          <w:sz w:val="22"/>
          <w:szCs w:val="22"/>
          <w:u w:val="single"/>
        </w:rPr>
        <w:t>2</w:t>
      </w:r>
      <w:r w:rsidR="00B73B31" w:rsidRPr="00B73B31">
        <w:rPr>
          <w:rFonts w:ascii="Arial" w:hAnsi="Arial" w:cs="Arial"/>
          <w:sz w:val="22"/>
          <w:szCs w:val="22"/>
          <w:u w:val="single"/>
        </w:rPr>
        <w:t>.</w:t>
      </w:r>
      <w:r w:rsidRPr="00B73B31">
        <w:rPr>
          <w:rFonts w:ascii="Arial" w:hAnsi="Arial" w:cs="Arial"/>
          <w:sz w:val="22"/>
          <w:szCs w:val="22"/>
          <w:u w:val="single"/>
        </w:rPr>
        <w:t>23</w:t>
      </w:r>
      <w:r w:rsidRPr="00EC6B7A">
        <w:rPr>
          <w:rFonts w:ascii="Arial" w:hAnsi="Arial" w:cs="Arial"/>
          <w:sz w:val="22"/>
          <w:szCs w:val="22"/>
        </w:rPr>
        <w:t xml:space="preserve"> narraciones del nacimiento con un árbol genealógico de Jesús; </w:t>
      </w:r>
    </w:p>
    <w:p w:rsidR="00B73B31" w:rsidRDefault="00B73B31" w:rsidP="006C1926">
      <w:pPr>
        <w:spacing w:after="80"/>
        <w:rPr>
          <w:rFonts w:ascii="Arial" w:hAnsi="Arial" w:cs="Arial"/>
          <w:sz w:val="22"/>
          <w:szCs w:val="22"/>
        </w:rPr>
      </w:pPr>
      <w:r w:rsidRPr="00B73B31">
        <w:rPr>
          <w:rFonts w:ascii="Arial" w:hAnsi="Arial" w:cs="Arial"/>
          <w:sz w:val="22"/>
          <w:szCs w:val="22"/>
          <w:u w:val="single"/>
        </w:rPr>
        <w:t>3.1–7.</w:t>
      </w:r>
      <w:r w:rsidR="006C1926" w:rsidRPr="00B73B31">
        <w:rPr>
          <w:rFonts w:ascii="Arial" w:hAnsi="Arial" w:cs="Arial"/>
          <w:sz w:val="22"/>
          <w:szCs w:val="22"/>
          <w:u w:val="single"/>
        </w:rPr>
        <w:t>28</w:t>
      </w:r>
      <w:r w:rsidR="006C1926" w:rsidRPr="00EC6B7A">
        <w:rPr>
          <w:rFonts w:ascii="Arial" w:hAnsi="Arial" w:cs="Arial"/>
          <w:sz w:val="22"/>
          <w:szCs w:val="22"/>
        </w:rPr>
        <w:t xml:space="preserve"> narración del ministerio en Galilea I: al ci</w:t>
      </w:r>
      <w:r>
        <w:rPr>
          <w:rFonts w:ascii="Arial" w:hAnsi="Arial" w:cs="Arial"/>
          <w:sz w:val="22"/>
          <w:szCs w:val="22"/>
        </w:rPr>
        <w:t>c</w:t>
      </w:r>
      <w:r w:rsidR="006C1926" w:rsidRPr="00EC6B7A">
        <w:rPr>
          <w:rFonts w:ascii="Arial" w:hAnsi="Arial" w:cs="Arial"/>
          <w:sz w:val="22"/>
          <w:szCs w:val="22"/>
        </w:rPr>
        <w:t>lo se incorpora la pri</w:t>
      </w:r>
      <w:r>
        <w:rPr>
          <w:rFonts w:ascii="Arial" w:hAnsi="Arial" w:cs="Arial"/>
          <w:sz w:val="22"/>
          <w:szCs w:val="22"/>
        </w:rPr>
        <w:t>mera sección de enseñanzas (5–</w:t>
      </w:r>
      <w:r w:rsidR="006C1926" w:rsidRPr="00EC6B7A">
        <w:rPr>
          <w:rFonts w:ascii="Arial" w:hAnsi="Arial" w:cs="Arial"/>
          <w:sz w:val="22"/>
          <w:szCs w:val="22"/>
        </w:rPr>
        <w:t xml:space="preserve">7); </w:t>
      </w:r>
    </w:p>
    <w:p w:rsidR="00B73B31" w:rsidRDefault="00B73B31" w:rsidP="006C1926">
      <w:pPr>
        <w:spacing w:after="80"/>
        <w:rPr>
          <w:rFonts w:ascii="Arial" w:hAnsi="Arial" w:cs="Arial"/>
          <w:sz w:val="22"/>
          <w:szCs w:val="22"/>
        </w:rPr>
      </w:pPr>
      <w:r>
        <w:rPr>
          <w:rFonts w:ascii="Arial" w:hAnsi="Arial" w:cs="Arial"/>
          <w:sz w:val="22"/>
          <w:szCs w:val="22"/>
          <w:u w:val="single"/>
        </w:rPr>
        <w:t>7.29–10.</w:t>
      </w:r>
      <w:r w:rsidR="006C1926" w:rsidRPr="00B73B31">
        <w:rPr>
          <w:rFonts w:ascii="Arial" w:hAnsi="Arial" w:cs="Arial"/>
          <w:sz w:val="22"/>
          <w:szCs w:val="22"/>
          <w:u w:val="single"/>
        </w:rPr>
        <w:t>42</w:t>
      </w:r>
      <w:r w:rsidR="006C1926" w:rsidRPr="00EC6B7A">
        <w:rPr>
          <w:rFonts w:ascii="Arial" w:hAnsi="Arial" w:cs="Arial"/>
          <w:sz w:val="22"/>
          <w:szCs w:val="22"/>
        </w:rPr>
        <w:t xml:space="preserve"> narración del ministerio en Galilea II: al ciclo se incorpora la segunda sección (10);</w:t>
      </w:r>
    </w:p>
    <w:p w:rsidR="00B73B31" w:rsidRDefault="006C1926" w:rsidP="006C1926">
      <w:pPr>
        <w:spacing w:after="80"/>
        <w:rPr>
          <w:rFonts w:ascii="Arial" w:hAnsi="Arial" w:cs="Arial"/>
          <w:sz w:val="22"/>
          <w:szCs w:val="22"/>
        </w:rPr>
      </w:pPr>
      <w:r w:rsidRPr="00B73B31">
        <w:rPr>
          <w:rFonts w:ascii="Arial" w:hAnsi="Arial" w:cs="Arial"/>
          <w:sz w:val="22"/>
          <w:szCs w:val="22"/>
          <w:u w:val="single"/>
        </w:rPr>
        <w:t>11</w:t>
      </w:r>
      <w:r w:rsidR="00B73B31" w:rsidRPr="00B73B31">
        <w:rPr>
          <w:rFonts w:ascii="Arial" w:hAnsi="Arial" w:cs="Arial"/>
          <w:sz w:val="22"/>
          <w:szCs w:val="22"/>
          <w:u w:val="single"/>
        </w:rPr>
        <w:t>.1–13.</w:t>
      </w:r>
      <w:r w:rsidRPr="00B73B31">
        <w:rPr>
          <w:rFonts w:ascii="Arial" w:hAnsi="Arial" w:cs="Arial"/>
          <w:sz w:val="22"/>
          <w:szCs w:val="22"/>
          <w:u w:val="single"/>
        </w:rPr>
        <w:t>53</w:t>
      </w:r>
      <w:r w:rsidRPr="00EC6B7A">
        <w:rPr>
          <w:rFonts w:ascii="Arial" w:hAnsi="Arial" w:cs="Arial"/>
          <w:sz w:val="22"/>
          <w:szCs w:val="22"/>
        </w:rPr>
        <w:t xml:space="preserve"> narración del ministerio en Galilea III: al ci</w:t>
      </w:r>
      <w:r w:rsidR="00B73B31">
        <w:rPr>
          <w:rFonts w:ascii="Arial" w:hAnsi="Arial" w:cs="Arial"/>
          <w:sz w:val="22"/>
          <w:szCs w:val="22"/>
        </w:rPr>
        <w:t>c</w:t>
      </w:r>
      <w:r w:rsidRPr="00EC6B7A">
        <w:rPr>
          <w:rFonts w:ascii="Arial" w:hAnsi="Arial" w:cs="Arial"/>
          <w:sz w:val="22"/>
          <w:szCs w:val="22"/>
        </w:rPr>
        <w:t xml:space="preserve">lo se incorpora la tercera sección de enseñanzas (13); </w:t>
      </w:r>
    </w:p>
    <w:p w:rsidR="00B73B31" w:rsidRDefault="006C1926" w:rsidP="006C1926">
      <w:pPr>
        <w:spacing w:after="80"/>
        <w:rPr>
          <w:rFonts w:ascii="Arial" w:hAnsi="Arial" w:cs="Arial"/>
          <w:sz w:val="22"/>
          <w:szCs w:val="22"/>
        </w:rPr>
      </w:pPr>
      <w:r w:rsidRPr="00B73B31">
        <w:rPr>
          <w:rFonts w:ascii="Arial" w:hAnsi="Arial" w:cs="Arial"/>
          <w:sz w:val="22"/>
          <w:szCs w:val="22"/>
          <w:u w:val="single"/>
        </w:rPr>
        <w:t>13</w:t>
      </w:r>
      <w:r w:rsidR="00B73B31" w:rsidRPr="00B73B31">
        <w:rPr>
          <w:rFonts w:ascii="Arial" w:hAnsi="Arial" w:cs="Arial"/>
          <w:sz w:val="22"/>
          <w:szCs w:val="22"/>
          <w:u w:val="single"/>
        </w:rPr>
        <w:t>.54–</w:t>
      </w:r>
      <w:r w:rsidRPr="00B73B31">
        <w:rPr>
          <w:rFonts w:ascii="Arial" w:hAnsi="Arial" w:cs="Arial"/>
          <w:sz w:val="22"/>
          <w:szCs w:val="22"/>
          <w:u w:val="single"/>
        </w:rPr>
        <w:t>19</w:t>
      </w:r>
      <w:r w:rsidR="00B73B31" w:rsidRPr="00B73B31">
        <w:rPr>
          <w:rFonts w:ascii="Arial" w:hAnsi="Arial" w:cs="Arial"/>
          <w:sz w:val="22"/>
          <w:szCs w:val="22"/>
          <w:u w:val="single"/>
        </w:rPr>
        <w:t>.</w:t>
      </w:r>
      <w:r w:rsidRPr="00B73B31">
        <w:rPr>
          <w:rFonts w:ascii="Arial" w:hAnsi="Arial" w:cs="Arial"/>
          <w:sz w:val="22"/>
          <w:szCs w:val="22"/>
          <w:u w:val="single"/>
        </w:rPr>
        <w:t>1</w:t>
      </w:r>
      <w:r w:rsidRPr="00EC6B7A">
        <w:rPr>
          <w:rFonts w:ascii="Arial" w:hAnsi="Arial" w:cs="Arial"/>
          <w:sz w:val="22"/>
          <w:szCs w:val="22"/>
        </w:rPr>
        <w:t xml:space="preserve"> narración sobre el viaje a Jerusalén: al ciclo se incorpora la cuarta sección de enseñanzas (18); </w:t>
      </w:r>
    </w:p>
    <w:p w:rsidR="00670020" w:rsidRDefault="00B73B31" w:rsidP="006C1926">
      <w:pPr>
        <w:spacing w:after="80"/>
        <w:rPr>
          <w:rFonts w:ascii="Arial" w:hAnsi="Arial" w:cs="Arial"/>
          <w:sz w:val="22"/>
          <w:szCs w:val="22"/>
        </w:rPr>
      </w:pPr>
      <w:r w:rsidRPr="00B73B31">
        <w:rPr>
          <w:rFonts w:ascii="Arial" w:hAnsi="Arial" w:cs="Arial"/>
          <w:sz w:val="22"/>
          <w:szCs w:val="22"/>
          <w:u w:val="single"/>
        </w:rPr>
        <w:t>19.2–</w:t>
      </w:r>
      <w:r w:rsidR="006C1926" w:rsidRPr="00B73B31">
        <w:rPr>
          <w:rFonts w:ascii="Arial" w:hAnsi="Arial" w:cs="Arial"/>
          <w:sz w:val="22"/>
          <w:szCs w:val="22"/>
          <w:u w:val="single"/>
        </w:rPr>
        <w:t>26</w:t>
      </w:r>
      <w:r w:rsidRPr="00B73B31">
        <w:rPr>
          <w:rFonts w:ascii="Arial" w:hAnsi="Arial" w:cs="Arial"/>
          <w:sz w:val="22"/>
          <w:szCs w:val="22"/>
          <w:u w:val="single"/>
        </w:rPr>
        <w:t>.</w:t>
      </w:r>
      <w:r w:rsidR="006C1926" w:rsidRPr="00B73B31">
        <w:rPr>
          <w:rFonts w:ascii="Arial" w:hAnsi="Arial" w:cs="Arial"/>
          <w:sz w:val="22"/>
          <w:szCs w:val="22"/>
          <w:u w:val="single"/>
        </w:rPr>
        <w:t>1</w:t>
      </w:r>
      <w:r w:rsidR="006C1926" w:rsidRPr="00EC6B7A">
        <w:rPr>
          <w:rFonts w:ascii="Arial" w:hAnsi="Arial" w:cs="Arial"/>
          <w:sz w:val="22"/>
          <w:szCs w:val="22"/>
        </w:rPr>
        <w:t xml:space="preserve"> narración sobre el ministerio en Jerusalén: al ciclo se incorpora la quinta sección de enseñanzas</w:t>
      </w:r>
      <w:r w:rsidR="00670020">
        <w:rPr>
          <w:rFonts w:ascii="Arial" w:hAnsi="Arial" w:cs="Arial"/>
          <w:sz w:val="22"/>
          <w:szCs w:val="22"/>
        </w:rPr>
        <w:t xml:space="preserve"> (23–</w:t>
      </w:r>
      <w:r w:rsidR="006C1926" w:rsidRPr="00EC6B7A">
        <w:rPr>
          <w:rFonts w:ascii="Arial" w:hAnsi="Arial" w:cs="Arial"/>
          <w:sz w:val="22"/>
          <w:szCs w:val="22"/>
        </w:rPr>
        <w:t xml:space="preserve">25); </w:t>
      </w:r>
    </w:p>
    <w:p w:rsidR="00670020" w:rsidRDefault="00670020" w:rsidP="006C1926">
      <w:pPr>
        <w:spacing w:after="80"/>
        <w:rPr>
          <w:rFonts w:ascii="Arial" w:hAnsi="Arial" w:cs="Arial"/>
          <w:sz w:val="22"/>
          <w:szCs w:val="22"/>
        </w:rPr>
      </w:pPr>
      <w:r w:rsidRPr="00670020">
        <w:rPr>
          <w:rFonts w:ascii="Arial" w:hAnsi="Arial" w:cs="Arial"/>
          <w:sz w:val="22"/>
          <w:szCs w:val="22"/>
          <w:u w:val="single"/>
        </w:rPr>
        <w:t>26.2–</w:t>
      </w:r>
      <w:r w:rsidR="006C1926" w:rsidRPr="00670020">
        <w:rPr>
          <w:rFonts w:ascii="Arial" w:hAnsi="Arial" w:cs="Arial"/>
          <w:sz w:val="22"/>
          <w:szCs w:val="22"/>
          <w:u w:val="single"/>
        </w:rPr>
        <w:t>28</w:t>
      </w:r>
      <w:r w:rsidRPr="00670020">
        <w:rPr>
          <w:rFonts w:ascii="Arial" w:hAnsi="Arial" w:cs="Arial"/>
          <w:sz w:val="22"/>
          <w:szCs w:val="22"/>
          <w:u w:val="single"/>
        </w:rPr>
        <w:t>.</w:t>
      </w:r>
      <w:r w:rsidR="006C1926" w:rsidRPr="00670020">
        <w:rPr>
          <w:rFonts w:ascii="Arial" w:hAnsi="Arial" w:cs="Arial"/>
          <w:sz w:val="22"/>
          <w:szCs w:val="22"/>
          <w:u w:val="single"/>
        </w:rPr>
        <w:t>20</w:t>
      </w:r>
      <w:r w:rsidR="006C1926" w:rsidRPr="00EC6B7A">
        <w:rPr>
          <w:rFonts w:ascii="Arial" w:hAnsi="Arial" w:cs="Arial"/>
          <w:sz w:val="22"/>
          <w:szCs w:val="22"/>
        </w:rPr>
        <w:t xml:space="preserve"> narración sobre la Pasión: el epílogo tiene como epicentro el mandato sobre la misión a los pueblos. </w:t>
      </w:r>
    </w:p>
    <w:p w:rsidR="00670020" w:rsidRDefault="006C1926" w:rsidP="006C1926">
      <w:pPr>
        <w:spacing w:after="80"/>
        <w:rPr>
          <w:rFonts w:ascii="Arial" w:hAnsi="Arial" w:cs="Arial"/>
          <w:sz w:val="22"/>
          <w:szCs w:val="22"/>
        </w:rPr>
      </w:pPr>
      <w:r w:rsidRPr="00EC6B7A">
        <w:rPr>
          <w:rFonts w:ascii="Arial" w:hAnsi="Arial" w:cs="Arial"/>
          <w:sz w:val="22"/>
          <w:szCs w:val="22"/>
        </w:rPr>
        <w:t xml:space="preserve">Este análisis de la estructura literaria de superficie adquiere gran significación si descubrimos el propósito fundamental de esta arquitectura. Es necesario observar el modo cómo cada una de las secciones educativas está introducida y concluida. Por medio de ellas se esquematiza la razón fundamental que tiene Jesús para enseñar a sus discípulos estos dos temas que hemos mencionado: Reino e Iglesia. </w:t>
      </w:r>
    </w:p>
    <w:p w:rsidR="00670020" w:rsidRDefault="006C1926" w:rsidP="006C1926">
      <w:pPr>
        <w:spacing w:after="80"/>
        <w:rPr>
          <w:rFonts w:ascii="Arial" w:hAnsi="Arial" w:cs="Arial"/>
          <w:sz w:val="22"/>
          <w:szCs w:val="22"/>
        </w:rPr>
      </w:pPr>
      <w:r w:rsidRPr="00EC6B7A">
        <w:rPr>
          <w:rFonts w:ascii="Arial" w:hAnsi="Arial" w:cs="Arial"/>
          <w:sz w:val="22"/>
          <w:szCs w:val="22"/>
        </w:rPr>
        <w:t xml:space="preserve">¿Cómo comienza y termina cada una de las secciones? Observemos. El encabezado de cada sección muestra cómo Jesús descubre la desorientación, el carácter indefenso y la expoliación de las multitudes y cómo por esa razón, se transforma en un maestro de sus discípulos. Jesús enseña a sus seguidores sólo por causa de la gente. No busca el crecimiento de aquellos como un fin en sí mismo, sino como medio de llegar a la gente para ayudarla, para salvarla de su situación. </w:t>
      </w:r>
    </w:p>
    <w:p w:rsidR="00670020" w:rsidRDefault="006C1926" w:rsidP="006C1926">
      <w:pPr>
        <w:spacing w:after="80"/>
        <w:rPr>
          <w:rFonts w:ascii="Arial" w:hAnsi="Arial" w:cs="Arial"/>
          <w:sz w:val="22"/>
          <w:szCs w:val="22"/>
        </w:rPr>
      </w:pPr>
      <w:r w:rsidRPr="00EC6B7A">
        <w:rPr>
          <w:rFonts w:ascii="Arial" w:hAnsi="Arial" w:cs="Arial"/>
          <w:sz w:val="22"/>
          <w:szCs w:val="22"/>
        </w:rPr>
        <w:t>Por otra parte cada una de las secciones finaliza con la frase “cuando Jesús hubo acabado estos discursos” dando paso a narraciones que pueden ser del tipo “seguimiento de las multitudes”, “milagros” u “obras de Jesús y de su gran entrega por los seres humanos”. Introducciones: 5</w:t>
      </w:r>
      <w:r w:rsidR="00670020">
        <w:rPr>
          <w:rFonts w:ascii="Arial" w:hAnsi="Arial" w:cs="Arial"/>
          <w:sz w:val="22"/>
          <w:szCs w:val="22"/>
        </w:rPr>
        <w:t>.</w:t>
      </w:r>
      <w:r w:rsidRPr="00EC6B7A">
        <w:rPr>
          <w:rFonts w:ascii="Arial" w:hAnsi="Arial" w:cs="Arial"/>
          <w:sz w:val="22"/>
          <w:szCs w:val="22"/>
        </w:rPr>
        <w:t>1; 9</w:t>
      </w:r>
      <w:r w:rsidR="00670020">
        <w:rPr>
          <w:rFonts w:ascii="Arial" w:hAnsi="Arial" w:cs="Arial"/>
          <w:sz w:val="22"/>
          <w:szCs w:val="22"/>
        </w:rPr>
        <w:t>.</w:t>
      </w:r>
      <w:r w:rsidRPr="00EC6B7A">
        <w:rPr>
          <w:rFonts w:ascii="Arial" w:hAnsi="Arial" w:cs="Arial"/>
          <w:sz w:val="22"/>
          <w:szCs w:val="22"/>
        </w:rPr>
        <w:t>36s (10</w:t>
      </w:r>
      <w:r w:rsidR="00670020">
        <w:rPr>
          <w:rFonts w:ascii="Arial" w:hAnsi="Arial" w:cs="Arial"/>
          <w:sz w:val="22"/>
          <w:szCs w:val="22"/>
        </w:rPr>
        <w:t>.</w:t>
      </w:r>
      <w:r w:rsidRPr="00EC6B7A">
        <w:rPr>
          <w:rFonts w:ascii="Arial" w:hAnsi="Arial" w:cs="Arial"/>
          <w:sz w:val="22"/>
          <w:szCs w:val="22"/>
        </w:rPr>
        <w:t>1); 13</w:t>
      </w:r>
      <w:r w:rsidR="00670020">
        <w:rPr>
          <w:rFonts w:ascii="Arial" w:hAnsi="Arial" w:cs="Arial"/>
          <w:sz w:val="22"/>
          <w:szCs w:val="22"/>
        </w:rPr>
        <w:t>.1–</w:t>
      </w:r>
      <w:r w:rsidRPr="00EC6B7A">
        <w:rPr>
          <w:rFonts w:ascii="Arial" w:hAnsi="Arial" w:cs="Arial"/>
          <w:sz w:val="22"/>
          <w:szCs w:val="22"/>
        </w:rPr>
        <w:t>3(10); 18</w:t>
      </w:r>
      <w:r w:rsidR="00670020">
        <w:rPr>
          <w:rFonts w:ascii="Arial" w:hAnsi="Arial" w:cs="Arial"/>
          <w:sz w:val="22"/>
          <w:szCs w:val="22"/>
        </w:rPr>
        <w:t>.</w:t>
      </w:r>
      <w:r w:rsidRPr="00EC6B7A">
        <w:rPr>
          <w:rFonts w:ascii="Arial" w:hAnsi="Arial" w:cs="Arial"/>
          <w:sz w:val="22"/>
          <w:szCs w:val="22"/>
        </w:rPr>
        <w:t>1; 23</w:t>
      </w:r>
      <w:r w:rsidR="00670020">
        <w:rPr>
          <w:rFonts w:ascii="Arial" w:hAnsi="Arial" w:cs="Arial"/>
          <w:sz w:val="22"/>
          <w:szCs w:val="22"/>
        </w:rPr>
        <w:t>.</w:t>
      </w:r>
      <w:r w:rsidRPr="00EC6B7A">
        <w:rPr>
          <w:rFonts w:ascii="Arial" w:hAnsi="Arial" w:cs="Arial"/>
          <w:sz w:val="22"/>
          <w:szCs w:val="22"/>
        </w:rPr>
        <w:t>1; Conclusiones: 7</w:t>
      </w:r>
      <w:r w:rsidR="00670020">
        <w:rPr>
          <w:rFonts w:ascii="Arial" w:hAnsi="Arial" w:cs="Arial"/>
          <w:sz w:val="22"/>
          <w:szCs w:val="22"/>
        </w:rPr>
        <w:t>.28–</w:t>
      </w:r>
      <w:r w:rsidRPr="00EC6B7A">
        <w:rPr>
          <w:rFonts w:ascii="Arial" w:hAnsi="Arial" w:cs="Arial"/>
          <w:sz w:val="22"/>
          <w:szCs w:val="22"/>
        </w:rPr>
        <w:t>8</w:t>
      </w:r>
      <w:r w:rsidR="00670020">
        <w:rPr>
          <w:rFonts w:ascii="Arial" w:hAnsi="Arial" w:cs="Arial"/>
          <w:sz w:val="22"/>
          <w:szCs w:val="22"/>
        </w:rPr>
        <w:t>.</w:t>
      </w:r>
      <w:r w:rsidRPr="00EC6B7A">
        <w:rPr>
          <w:rFonts w:ascii="Arial" w:hAnsi="Arial" w:cs="Arial"/>
          <w:sz w:val="22"/>
          <w:szCs w:val="22"/>
        </w:rPr>
        <w:t>1; 11</w:t>
      </w:r>
      <w:r w:rsidR="00670020">
        <w:rPr>
          <w:rFonts w:ascii="Arial" w:hAnsi="Arial" w:cs="Arial"/>
          <w:sz w:val="22"/>
          <w:szCs w:val="22"/>
        </w:rPr>
        <w:t>.</w:t>
      </w:r>
      <w:r w:rsidRPr="00EC6B7A">
        <w:rPr>
          <w:rFonts w:ascii="Arial" w:hAnsi="Arial" w:cs="Arial"/>
          <w:sz w:val="22"/>
          <w:szCs w:val="22"/>
        </w:rPr>
        <w:t>1; 13</w:t>
      </w:r>
      <w:r w:rsidR="00670020">
        <w:rPr>
          <w:rFonts w:ascii="Arial" w:hAnsi="Arial" w:cs="Arial"/>
          <w:sz w:val="22"/>
          <w:szCs w:val="22"/>
        </w:rPr>
        <w:t>.</w:t>
      </w:r>
      <w:r w:rsidRPr="00EC6B7A">
        <w:rPr>
          <w:rFonts w:ascii="Arial" w:hAnsi="Arial" w:cs="Arial"/>
          <w:sz w:val="22"/>
          <w:szCs w:val="22"/>
        </w:rPr>
        <w:t>53; 19</w:t>
      </w:r>
      <w:r w:rsidR="00670020">
        <w:rPr>
          <w:rFonts w:ascii="Arial" w:hAnsi="Arial" w:cs="Arial"/>
          <w:sz w:val="22"/>
          <w:szCs w:val="22"/>
        </w:rPr>
        <w:t>.</w:t>
      </w:r>
      <w:r w:rsidRPr="00EC6B7A">
        <w:rPr>
          <w:rFonts w:ascii="Arial" w:hAnsi="Arial" w:cs="Arial"/>
          <w:sz w:val="22"/>
          <w:szCs w:val="22"/>
        </w:rPr>
        <w:t>1; 26</w:t>
      </w:r>
      <w:r w:rsidR="00670020">
        <w:rPr>
          <w:rFonts w:ascii="Arial" w:hAnsi="Arial" w:cs="Arial"/>
          <w:sz w:val="22"/>
          <w:szCs w:val="22"/>
        </w:rPr>
        <w:t>.</w:t>
      </w:r>
      <w:r w:rsidRPr="00EC6B7A">
        <w:rPr>
          <w:rFonts w:ascii="Arial" w:hAnsi="Arial" w:cs="Arial"/>
          <w:sz w:val="22"/>
          <w:szCs w:val="22"/>
        </w:rPr>
        <w:t xml:space="preserve">1. </w:t>
      </w:r>
    </w:p>
    <w:p w:rsidR="00670020" w:rsidRDefault="006C1926" w:rsidP="006C1926">
      <w:pPr>
        <w:spacing w:after="80"/>
        <w:rPr>
          <w:rFonts w:ascii="Arial" w:hAnsi="Arial" w:cs="Arial"/>
          <w:sz w:val="22"/>
          <w:szCs w:val="22"/>
        </w:rPr>
      </w:pPr>
      <w:r w:rsidRPr="00EC6B7A">
        <w:rPr>
          <w:rFonts w:ascii="Arial" w:hAnsi="Arial" w:cs="Arial"/>
          <w:sz w:val="22"/>
          <w:szCs w:val="22"/>
        </w:rPr>
        <w:t xml:space="preserve">El evangelista Mateo observa entonces que toda la enseñanza de Jesús a sus discípulos está motivada por su gran compasión hacia la gente (pueblo), y de este modo, la misma estructuración del relato sirve ya para darse cuenta de qué tipo de discipulado se trata. El modelo lo trae el mismo Jesús del relato. El discipulado toma su sentido y se legitima en tanto se perciba no sólo la palabra de Jesús sino también su gesto elocuente de mirar a la multitud. Jesús enseña en la acción... aunque más no sea en una mirada. </w:t>
      </w:r>
    </w:p>
    <w:p w:rsidR="00670020" w:rsidRDefault="006C1926" w:rsidP="006C1926">
      <w:pPr>
        <w:spacing w:after="80"/>
        <w:rPr>
          <w:rFonts w:ascii="Arial" w:hAnsi="Arial" w:cs="Arial"/>
          <w:sz w:val="22"/>
          <w:szCs w:val="22"/>
        </w:rPr>
      </w:pPr>
      <w:r w:rsidRPr="00EC6B7A">
        <w:rPr>
          <w:rFonts w:ascii="Arial" w:hAnsi="Arial" w:cs="Arial"/>
          <w:sz w:val="22"/>
          <w:szCs w:val="22"/>
        </w:rPr>
        <w:t>Este es el esquema: Jesús – enseña – discípulos – porque observa – gente; Discípulos – enseñan – discípulos – porque observan – gente. En este esquema se insertan las enseñanzas sobre el Reino y las directivas a la Iglesia como se puede ver en la conclusión de Mt. 28</w:t>
      </w:r>
      <w:r w:rsidR="00670020">
        <w:rPr>
          <w:rFonts w:ascii="Arial" w:hAnsi="Arial" w:cs="Arial"/>
          <w:sz w:val="22"/>
          <w:szCs w:val="22"/>
        </w:rPr>
        <w:t>.</w:t>
      </w:r>
      <w:r w:rsidRPr="00EC6B7A">
        <w:rPr>
          <w:rFonts w:ascii="Arial" w:hAnsi="Arial" w:cs="Arial"/>
          <w:sz w:val="22"/>
          <w:szCs w:val="22"/>
        </w:rPr>
        <w:t>16</w:t>
      </w:r>
      <w:r w:rsidR="00670020">
        <w:rPr>
          <w:rFonts w:ascii="Arial" w:hAnsi="Arial" w:cs="Arial"/>
          <w:sz w:val="22"/>
          <w:szCs w:val="22"/>
        </w:rPr>
        <w:t>-</w:t>
      </w:r>
      <w:r w:rsidRPr="00EC6B7A">
        <w:rPr>
          <w:rFonts w:ascii="Arial" w:hAnsi="Arial" w:cs="Arial"/>
          <w:sz w:val="22"/>
          <w:szCs w:val="22"/>
        </w:rPr>
        <w:t xml:space="preserve"> 20. En muy pocas palabras el esquema mencionado ilumina la gran comisión del final del Evangelio. El esquema misionero de este final incorpora tres elementos que comprueban lo que hemos venido afirmando y señalando anteriormente: discipular, bautizar, y enseñar. </w:t>
      </w:r>
    </w:p>
    <w:p w:rsidR="00670020" w:rsidRDefault="006C1926" w:rsidP="006C1926">
      <w:pPr>
        <w:spacing w:after="80"/>
        <w:rPr>
          <w:rFonts w:ascii="Arial" w:hAnsi="Arial" w:cs="Arial"/>
          <w:sz w:val="22"/>
          <w:szCs w:val="22"/>
        </w:rPr>
      </w:pPr>
      <w:r w:rsidRPr="00EC6B7A">
        <w:rPr>
          <w:rFonts w:ascii="Arial" w:hAnsi="Arial" w:cs="Arial"/>
          <w:sz w:val="22"/>
          <w:szCs w:val="22"/>
        </w:rPr>
        <w:t>Una primera conclusión: las enseñanzas, la capacitación del grupo de discípulos que Jesús ha escogido arrancan de la observación y ti</w:t>
      </w:r>
      <w:r w:rsidR="00670020">
        <w:rPr>
          <w:rFonts w:ascii="Arial" w:hAnsi="Arial" w:cs="Arial"/>
          <w:sz w:val="22"/>
          <w:szCs w:val="22"/>
        </w:rPr>
        <w:t>enen como objeto-</w:t>
      </w:r>
      <w:r w:rsidRPr="00EC6B7A">
        <w:rPr>
          <w:rFonts w:ascii="Arial" w:hAnsi="Arial" w:cs="Arial"/>
          <w:sz w:val="22"/>
          <w:szCs w:val="22"/>
        </w:rPr>
        <w:t>sujeto el servicio a otros, tanto en la enseñanza como en la diaconía. La capacitación de un grupo pequeño de seguidores no es un fin en sí. Es claro, pues, que este Evangelio, en el círculo donde se produjo, quiere servir de manual para la misión: es</w:t>
      </w:r>
      <w:r w:rsidR="00670020">
        <w:rPr>
          <w:rFonts w:ascii="Arial" w:hAnsi="Arial" w:cs="Arial"/>
          <w:sz w:val="22"/>
          <w:szCs w:val="22"/>
        </w:rPr>
        <w:t xml:space="preserve"> un manual de evangelizadores–</w:t>
      </w:r>
      <w:r w:rsidRPr="00EC6B7A">
        <w:rPr>
          <w:rFonts w:ascii="Arial" w:hAnsi="Arial" w:cs="Arial"/>
          <w:sz w:val="22"/>
          <w:szCs w:val="22"/>
        </w:rPr>
        <w:t xml:space="preserve">enviados, de gente que va a enseñar. </w:t>
      </w:r>
    </w:p>
    <w:p w:rsidR="006C1926" w:rsidRPr="00EC6B7A" w:rsidRDefault="006C1926" w:rsidP="006C1926">
      <w:pPr>
        <w:spacing w:after="80"/>
        <w:rPr>
          <w:rFonts w:ascii="Arial" w:hAnsi="Arial" w:cs="Arial"/>
          <w:sz w:val="22"/>
          <w:szCs w:val="22"/>
        </w:rPr>
      </w:pPr>
      <w:r w:rsidRPr="00EC6B7A">
        <w:rPr>
          <w:rFonts w:ascii="Arial" w:hAnsi="Arial" w:cs="Arial"/>
          <w:sz w:val="22"/>
          <w:szCs w:val="22"/>
        </w:rPr>
        <w:t>El análisis realizado nos indica cómo se comportaba la comunidad mateana y cómo se comprendía a sí misma, cuál era el objeto</w:t>
      </w:r>
      <w:r w:rsidR="00670020">
        <w:rPr>
          <w:rFonts w:ascii="Arial" w:hAnsi="Arial" w:cs="Arial"/>
          <w:sz w:val="22"/>
          <w:szCs w:val="22"/>
        </w:rPr>
        <w:t>-</w:t>
      </w:r>
      <w:r w:rsidRPr="00EC6B7A">
        <w:rPr>
          <w:rFonts w:ascii="Arial" w:hAnsi="Arial" w:cs="Arial"/>
          <w:sz w:val="22"/>
          <w:szCs w:val="22"/>
        </w:rPr>
        <w:t>razón de su existencia: el Evangelio pretende servir de material práctico para los discípulos de esta congregación, como manual de la misión y por consiguiente como un manual de la evangelización. Por otro lado si este libro ha sido incorporado a la Biblia como palabra de Dios ya no sólo es un manual para la comunidad de Mateo sino para toda la iglesia.</w:t>
      </w:r>
    </w:p>
    <w:p w:rsidR="006C1926" w:rsidRPr="006C1926" w:rsidRDefault="006C1926" w:rsidP="006C1926"/>
    <w:p w:rsidR="00806412" w:rsidRPr="00670020" w:rsidRDefault="00806412" w:rsidP="00C613E2">
      <w:pPr>
        <w:pStyle w:val="Ttulo1"/>
        <w:numPr>
          <w:ilvl w:val="0"/>
          <w:numId w:val="7"/>
        </w:numPr>
        <w:spacing w:before="0" w:after="80"/>
        <w:rPr>
          <w:rFonts w:ascii="Arial" w:hAnsi="Arial" w:cs="Arial"/>
          <w:color w:val="auto"/>
          <w:sz w:val="22"/>
          <w:szCs w:val="22"/>
        </w:rPr>
      </w:pPr>
      <w:r w:rsidRPr="00670020">
        <w:rPr>
          <w:rFonts w:ascii="Arial" w:hAnsi="Arial" w:cs="Arial"/>
          <w:color w:val="auto"/>
          <w:sz w:val="22"/>
          <w:szCs w:val="22"/>
        </w:rPr>
        <w:lastRenderedPageBreak/>
        <w:t>Mateo 28.16-20</w:t>
      </w:r>
      <w:r w:rsidR="00C613E2" w:rsidRPr="00670020">
        <w:rPr>
          <w:rFonts w:ascii="Arial" w:hAnsi="Arial" w:cs="Arial"/>
          <w:color w:val="auto"/>
          <w:sz w:val="22"/>
          <w:szCs w:val="22"/>
        </w:rPr>
        <w:t xml:space="preserve"> </w:t>
      </w:r>
      <w:r w:rsidR="00C613E2" w:rsidRPr="00670020">
        <w:rPr>
          <w:rFonts w:ascii="Arial Narrow" w:hAnsi="Arial Narrow" w:cs="Arial"/>
          <w:b w:val="0"/>
          <w:i/>
          <w:color w:val="auto"/>
          <w:sz w:val="22"/>
          <w:szCs w:val="22"/>
        </w:rPr>
        <w:t>– Presentación de Ricardo Pietrantonio</w:t>
      </w:r>
    </w:p>
    <w:p w:rsidR="00806412" w:rsidRPr="00670020" w:rsidRDefault="00806412" w:rsidP="00670020">
      <w:pPr>
        <w:spacing w:after="80"/>
        <w:rPr>
          <w:rFonts w:ascii="Arial" w:hAnsi="Arial" w:cs="Arial"/>
          <w:sz w:val="22"/>
          <w:szCs w:val="22"/>
        </w:rPr>
      </w:pPr>
      <w:r w:rsidRPr="00670020">
        <w:rPr>
          <w:rFonts w:ascii="Arial" w:hAnsi="Arial" w:cs="Arial"/>
          <w:sz w:val="22"/>
          <w:szCs w:val="22"/>
        </w:rPr>
        <w:t xml:space="preserve">Estamos en la conclusión del evangelio. Aquí se condensan y toman forma final una serie de aspectos que el evangelista ha mostrado y desarrollado a lo largo de todo el evangelio como por ejemplo la misión a todas las naciones, todos los pueblos a toda la gente. En segundo lugar, a lo largo del evangelio, Mateo nos presentó y nos permitió conocer a Jesús, carácter principal del evangelio, y también aparece Dios, a quien Jesús se refería como Padre y el Espíritu Santo. Aquí los tres aparecen juntos en la fórmula bautismal.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2299"/>
      </w:tblGrid>
      <w:tr w:rsidR="0082324B" w:rsidTr="00A94382">
        <w:tc>
          <w:tcPr>
            <w:tcW w:w="7479" w:type="dxa"/>
          </w:tcPr>
          <w:p w:rsidR="00071698" w:rsidRPr="00915304" w:rsidRDefault="00071698" w:rsidP="00071698">
            <w:pPr>
              <w:spacing w:after="80"/>
              <w:rPr>
                <w:rFonts w:ascii="Arial" w:hAnsi="Arial" w:cs="Arial"/>
                <w:bCs/>
                <w:sz w:val="22"/>
                <w:szCs w:val="22"/>
                <w:u w:val="single"/>
              </w:rPr>
            </w:pPr>
            <w:r w:rsidRPr="00915304">
              <w:rPr>
                <w:rFonts w:ascii="Arial" w:hAnsi="Arial" w:cs="Arial"/>
                <w:bCs/>
                <w:sz w:val="22"/>
                <w:szCs w:val="22"/>
                <w:u w:val="single"/>
              </w:rPr>
              <w:t>Algunas sugerencias homiléticas:</w:t>
            </w:r>
          </w:p>
          <w:p w:rsidR="00071698" w:rsidRPr="008A7416" w:rsidRDefault="00071698" w:rsidP="00071698">
            <w:pPr>
              <w:spacing w:after="80"/>
              <w:rPr>
                <w:rFonts w:ascii="Arial" w:hAnsi="Arial" w:cs="Arial"/>
                <w:sz w:val="22"/>
                <w:szCs w:val="22"/>
              </w:rPr>
            </w:pPr>
            <w:r w:rsidRPr="008A7416">
              <w:rPr>
                <w:rFonts w:ascii="Arial" w:hAnsi="Arial" w:cs="Arial"/>
                <w:sz w:val="22"/>
                <w:szCs w:val="22"/>
              </w:rPr>
              <w:t xml:space="preserve">El primer posible tema para la predicación es obviamente la Trinidad. En este aspecto es importante notar que para Mateo es central la promesa de Jesús: “Yo estaré con ustedes todos los días hasta el fin de los tiempos”. Jesús es Dios con nosotros, es el Emmanuel y lo seguirá siendo ahora, exaltado y con poder. </w:t>
            </w:r>
          </w:p>
          <w:p w:rsidR="0082324B" w:rsidRPr="00071698" w:rsidRDefault="00071698" w:rsidP="00071698">
            <w:pPr>
              <w:rPr>
                <w:rFonts w:ascii="Arial" w:hAnsi="Arial" w:cs="Arial"/>
                <w:sz w:val="22"/>
                <w:szCs w:val="22"/>
              </w:rPr>
            </w:pPr>
            <w:r w:rsidRPr="008A7416">
              <w:rPr>
                <w:rFonts w:ascii="Arial" w:hAnsi="Arial" w:cs="Arial"/>
                <w:sz w:val="22"/>
                <w:szCs w:val="22"/>
              </w:rPr>
              <w:t xml:space="preserve">Una segunda posibilidad es pensar la misión de la iglesia tal cual la describe Mateo.  Hacer discípulos y discípulas, bautizándolas/os y enseñándoles a guardar todo lo que Jesús ha mandado, que no es otra cosa que el mismo evangelio de Mateo. Uno podría “jugar” con el sentido del verbo </w:t>
            </w:r>
            <w:proofErr w:type="spellStart"/>
            <w:r w:rsidRPr="008A7416">
              <w:rPr>
                <w:rFonts w:ascii="Arial" w:hAnsi="Arial" w:cs="Arial"/>
                <w:i/>
                <w:iCs/>
                <w:sz w:val="22"/>
                <w:szCs w:val="22"/>
              </w:rPr>
              <w:t>baptizo</w:t>
            </w:r>
            <w:proofErr w:type="spellEnd"/>
            <w:r w:rsidRPr="008A7416">
              <w:rPr>
                <w:rFonts w:ascii="Arial" w:hAnsi="Arial" w:cs="Arial"/>
                <w:sz w:val="22"/>
                <w:szCs w:val="22"/>
              </w:rPr>
              <w:t xml:space="preserve">, entendiéndolo a éste no sólo como bautizar sino en su acción más primaria de sumergir. Así el bautismo es un acto de iniciación </w:t>
            </w:r>
          </w:p>
        </w:tc>
        <w:tc>
          <w:tcPr>
            <w:tcW w:w="2299" w:type="dxa"/>
            <w:shd w:val="clear" w:color="auto" w:fill="99CC00"/>
          </w:tcPr>
          <w:p w:rsidR="0082324B" w:rsidRDefault="0082324B" w:rsidP="00071698">
            <w:pPr>
              <w:rPr>
                <w:rFonts w:ascii="Arial" w:hAnsi="Arial" w:cs="Arial"/>
                <w:bCs/>
                <w:sz w:val="8"/>
                <w:szCs w:val="8"/>
                <w:u w:val="single"/>
              </w:rPr>
            </w:pPr>
          </w:p>
          <w:p w:rsidR="00071698" w:rsidRPr="00071698" w:rsidRDefault="00071698" w:rsidP="00071698">
            <w:pPr>
              <w:rPr>
                <w:rFonts w:ascii="Arial" w:hAnsi="Arial" w:cs="Arial"/>
                <w:bCs/>
                <w:sz w:val="8"/>
                <w:szCs w:val="8"/>
                <w:u w:val="single"/>
              </w:rPr>
            </w:pPr>
            <w:r w:rsidRPr="00007CC6">
              <w:rPr>
                <w:rFonts w:ascii="Arial" w:hAnsi="Arial" w:cs="Arial"/>
                <w:b/>
                <w:noProof/>
              </w:rPr>
              <w:drawing>
                <wp:inline distT="0" distB="0" distL="0" distR="0" wp14:anchorId="75D7D59A" wp14:editId="742A7AD7">
                  <wp:extent cx="1287475" cy="1858061"/>
                  <wp:effectExtent l="0" t="0" r="8255" b="8890"/>
                  <wp:docPr id="19" name="Picture 3" descr="C:\Users\Guido Bello\AppData\Local\Temp\Temp1_dios padre y espiritu.zip\ESPÍRI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ido Bello\AppData\Local\Temp\Temp1_dios padre y espiritu.zip\ESPÍRIT7.GIF"/>
                          <pic:cNvPicPr>
                            <a:picLocks noChangeAspect="1" noChangeArrowheads="1"/>
                          </pic:cNvPicPr>
                        </pic:nvPicPr>
                        <pic:blipFill>
                          <a:blip r:embed="rId20"/>
                          <a:srcRect/>
                          <a:stretch>
                            <a:fillRect/>
                          </a:stretch>
                        </pic:blipFill>
                        <pic:spPr bwMode="auto">
                          <a:xfrm>
                            <a:off x="0" y="0"/>
                            <a:ext cx="1297686" cy="1872797"/>
                          </a:xfrm>
                          <a:prstGeom prst="rect">
                            <a:avLst/>
                          </a:prstGeom>
                          <a:noFill/>
                          <a:ln w="9525">
                            <a:noFill/>
                            <a:miter lim="800000"/>
                            <a:headEnd/>
                            <a:tailEnd/>
                          </a:ln>
                        </pic:spPr>
                      </pic:pic>
                    </a:graphicData>
                  </a:graphic>
                </wp:inline>
              </w:drawing>
            </w:r>
          </w:p>
        </w:tc>
      </w:tr>
    </w:tbl>
    <w:p w:rsidR="0082324B" w:rsidRDefault="00071698" w:rsidP="00806412">
      <w:pPr>
        <w:spacing w:after="80"/>
        <w:rPr>
          <w:rFonts w:ascii="Arial" w:hAnsi="Arial" w:cs="Arial"/>
          <w:bCs/>
          <w:sz w:val="22"/>
          <w:szCs w:val="22"/>
          <w:u w:val="single"/>
        </w:rPr>
      </w:pPr>
      <w:proofErr w:type="gramStart"/>
      <w:r w:rsidRPr="008A7416">
        <w:rPr>
          <w:rFonts w:ascii="Arial" w:hAnsi="Arial" w:cs="Arial"/>
          <w:sz w:val="22"/>
          <w:szCs w:val="22"/>
        </w:rPr>
        <w:t>e</w:t>
      </w:r>
      <w:proofErr w:type="gramEnd"/>
      <w:r w:rsidRPr="008A7416">
        <w:rPr>
          <w:rFonts w:ascii="Arial" w:hAnsi="Arial" w:cs="Arial"/>
          <w:sz w:val="22"/>
          <w:szCs w:val="22"/>
        </w:rPr>
        <w:t xml:space="preserve"> introducción al interior de Dios. Esto obviamente supera ampliamente la comprensión de la fe como mera obediencia de la voluntad de Dios para entenderla como vida en Dios.</w:t>
      </w:r>
    </w:p>
    <w:p w:rsidR="00806412" w:rsidRDefault="00806412" w:rsidP="00806412">
      <w:pPr>
        <w:tabs>
          <w:tab w:val="left" w:pos="360"/>
        </w:tabs>
        <w:rPr>
          <w:rFonts w:ascii="Arial" w:hAnsi="Arial" w:cs="Arial"/>
          <w:sz w:val="22"/>
          <w:szCs w:val="22"/>
        </w:rPr>
      </w:pPr>
      <w:r w:rsidRPr="008A7416">
        <w:rPr>
          <w:rFonts w:ascii="Arial" w:hAnsi="Arial" w:cs="Arial"/>
          <w:sz w:val="22"/>
          <w:szCs w:val="22"/>
        </w:rPr>
        <w:t>Una tercera posibilidad podría ser centrarnos en los destinatarios de la misión: Todo el mundo, toda la gente. Aquí es importante descubrir c</w:t>
      </w:r>
      <w:r>
        <w:rPr>
          <w:rFonts w:ascii="Arial" w:hAnsi="Arial" w:cs="Arial"/>
          <w:sz w:val="22"/>
          <w:szCs w:val="22"/>
        </w:rPr>
        <w:t>ó</w:t>
      </w:r>
      <w:r w:rsidRPr="008A7416">
        <w:rPr>
          <w:rFonts w:ascii="Arial" w:hAnsi="Arial" w:cs="Arial"/>
          <w:sz w:val="22"/>
          <w:szCs w:val="22"/>
        </w:rPr>
        <w:t>mo esta misión aparece como un largo proceso elaborado por Mateo. La apertura no es espontánea sino que es u</w:t>
      </w:r>
      <w:r>
        <w:rPr>
          <w:rFonts w:ascii="Arial" w:hAnsi="Arial" w:cs="Arial"/>
          <w:sz w:val="22"/>
          <w:szCs w:val="22"/>
        </w:rPr>
        <w:t>n trabajoso proceso (cf. Mt. 12.</w:t>
      </w:r>
      <w:r w:rsidRPr="008A7416">
        <w:rPr>
          <w:rFonts w:ascii="Arial" w:hAnsi="Arial" w:cs="Arial"/>
          <w:sz w:val="22"/>
          <w:szCs w:val="22"/>
        </w:rPr>
        <w:t>21-28) de crecimiento y transformación.</w:t>
      </w:r>
    </w:p>
    <w:p w:rsidR="00C613E2" w:rsidRPr="00C613E2" w:rsidRDefault="00C613E2" w:rsidP="00806412">
      <w:pPr>
        <w:tabs>
          <w:tab w:val="left" w:pos="360"/>
        </w:tabs>
        <w:rPr>
          <w:rFonts w:ascii="Arial" w:hAnsi="Arial" w:cs="Arial"/>
          <w:sz w:val="12"/>
          <w:szCs w:val="12"/>
        </w:rPr>
      </w:pPr>
    </w:p>
    <w:p w:rsidR="00C613E2" w:rsidRPr="00C151EE" w:rsidRDefault="00C613E2" w:rsidP="00C151EE">
      <w:pPr>
        <w:spacing w:after="80"/>
        <w:jc w:val="both"/>
        <w:rPr>
          <w:rFonts w:ascii="Arial" w:hAnsi="Arial" w:cs="Arial"/>
          <w:bCs/>
          <w:u w:val="single"/>
        </w:rPr>
      </w:pPr>
      <w:r w:rsidRPr="00C151EE">
        <w:rPr>
          <w:rFonts w:ascii="Arial" w:hAnsi="Arial" w:cs="Arial"/>
          <w:bCs/>
          <w:u w:val="single"/>
        </w:rPr>
        <w:t>Repaso de los otros textos</w:t>
      </w:r>
    </w:p>
    <w:p w:rsidR="00C613E2" w:rsidRDefault="00C613E2" w:rsidP="00C613E2">
      <w:pPr>
        <w:spacing w:after="80"/>
        <w:rPr>
          <w:rFonts w:ascii="Arial" w:hAnsi="Arial" w:cs="Arial"/>
          <w:sz w:val="22"/>
          <w:szCs w:val="22"/>
        </w:rPr>
      </w:pPr>
      <w:r w:rsidRPr="00BD0C4C">
        <w:rPr>
          <w:rFonts w:ascii="Arial" w:hAnsi="Arial" w:cs="Arial"/>
          <w:bCs/>
          <w:sz w:val="22"/>
          <w:szCs w:val="22"/>
          <w:u w:val="single"/>
        </w:rPr>
        <w:t>Salmo 8:</w:t>
      </w:r>
      <w:r w:rsidRPr="008A7416">
        <w:rPr>
          <w:rFonts w:ascii="Arial" w:hAnsi="Arial" w:cs="Arial"/>
          <w:sz w:val="22"/>
          <w:szCs w:val="22"/>
        </w:rPr>
        <w:t xml:space="preserve"> Salmo de Alabanza</w:t>
      </w:r>
      <w:r>
        <w:rPr>
          <w:rFonts w:ascii="Arial" w:hAnsi="Arial" w:cs="Arial"/>
          <w:sz w:val="22"/>
          <w:szCs w:val="22"/>
        </w:rPr>
        <w:t xml:space="preserve"> a</w:t>
      </w:r>
      <w:r w:rsidRPr="008A7416">
        <w:rPr>
          <w:rFonts w:ascii="Arial" w:hAnsi="Arial" w:cs="Arial"/>
          <w:sz w:val="22"/>
          <w:szCs w:val="22"/>
        </w:rPr>
        <w:t xml:space="preserve"> Dios que presenta una estructura concéntr</w:t>
      </w:r>
      <w:r>
        <w:rPr>
          <w:rFonts w:ascii="Arial" w:hAnsi="Arial" w:cs="Arial"/>
          <w:sz w:val="22"/>
          <w:szCs w:val="22"/>
        </w:rPr>
        <w:t>ica. En los extremos (v.2 y 10)</w:t>
      </w:r>
      <w:r w:rsidRPr="008A7416">
        <w:rPr>
          <w:rFonts w:ascii="Arial" w:hAnsi="Arial" w:cs="Arial"/>
          <w:sz w:val="22"/>
          <w:szCs w:val="22"/>
        </w:rPr>
        <w:t xml:space="preserve"> tenemos una expresión gloriosa del nombre de Dios como marco del mismo. Al interior aparece la creación de Dios (v. 2c-4 y 7-9) rodeando al ser humano quien ocupa un lugar privilegiado en la creación. </w:t>
      </w:r>
    </w:p>
    <w:p w:rsidR="00C613E2" w:rsidRPr="008A7416" w:rsidRDefault="00C613E2" w:rsidP="00C613E2">
      <w:pPr>
        <w:spacing w:after="80"/>
        <w:rPr>
          <w:rFonts w:ascii="Arial" w:hAnsi="Arial" w:cs="Arial"/>
          <w:sz w:val="22"/>
          <w:szCs w:val="22"/>
        </w:rPr>
      </w:pPr>
      <w:r>
        <w:rPr>
          <w:rFonts w:ascii="Arial" w:hAnsi="Arial" w:cs="Arial"/>
          <w:bCs/>
          <w:sz w:val="22"/>
          <w:szCs w:val="22"/>
          <w:u w:val="single"/>
        </w:rPr>
        <w:t>Génesis 1.1–</w:t>
      </w:r>
      <w:r w:rsidRPr="00BD0C4C">
        <w:rPr>
          <w:rFonts w:ascii="Arial" w:hAnsi="Arial" w:cs="Arial"/>
          <w:bCs/>
          <w:sz w:val="22"/>
          <w:szCs w:val="22"/>
          <w:u w:val="single"/>
        </w:rPr>
        <w:t>2.4:</w:t>
      </w:r>
      <w:r w:rsidRPr="00C613E2">
        <w:rPr>
          <w:rFonts w:ascii="Arial" w:hAnsi="Arial" w:cs="Arial"/>
          <w:bCs/>
          <w:sz w:val="22"/>
          <w:szCs w:val="22"/>
        </w:rPr>
        <w:t xml:space="preserve"> </w:t>
      </w:r>
      <w:r w:rsidRPr="008A7416">
        <w:rPr>
          <w:rFonts w:ascii="Arial" w:hAnsi="Arial" w:cs="Arial"/>
          <w:sz w:val="22"/>
          <w:szCs w:val="22"/>
        </w:rPr>
        <w:t xml:space="preserve">Seis días de creación y trabajo y el último de contemplación y descanso. La mención del Espíritu de Dios en el v. 2 tiene mucha fuerza y densidad de sentido. Sobre esa creación que todavía es inhabitada, vacía, informe y oscura aparece la presencia del Espíritu de Dios. Uno puede apreciar esto mejor si traducimos el </w:t>
      </w:r>
      <w:proofErr w:type="spellStart"/>
      <w:r w:rsidRPr="008A7416">
        <w:rPr>
          <w:rFonts w:ascii="Arial" w:hAnsi="Arial" w:cs="Arial"/>
          <w:i/>
          <w:iCs/>
          <w:sz w:val="22"/>
          <w:szCs w:val="22"/>
        </w:rPr>
        <w:t>waw</w:t>
      </w:r>
      <w:proofErr w:type="spellEnd"/>
      <w:r>
        <w:rPr>
          <w:rFonts w:ascii="Arial" w:hAnsi="Arial" w:cs="Arial"/>
          <w:i/>
          <w:iCs/>
          <w:sz w:val="22"/>
          <w:szCs w:val="22"/>
        </w:rPr>
        <w:t xml:space="preserve"> </w:t>
      </w:r>
      <w:r w:rsidRPr="008A7416">
        <w:rPr>
          <w:rFonts w:ascii="Arial" w:hAnsi="Arial" w:cs="Arial"/>
          <w:sz w:val="22"/>
          <w:szCs w:val="22"/>
        </w:rPr>
        <w:t>como</w:t>
      </w:r>
      <w:r>
        <w:rPr>
          <w:rFonts w:ascii="Arial" w:hAnsi="Arial" w:cs="Arial"/>
          <w:sz w:val="22"/>
          <w:szCs w:val="22"/>
        </w:rPr>
        <w:t xml:space="preserve"> </w:t>
      </w:r>
      <w:r w:rsidRPr="008A7416">
        <w:rPr>
          <w:rFonts w:ascii="Arial" w:hAnsi="Arial" w:cs="Arial"/>
          <w:i/>
          <w:iCs/>
          <w:sz w:val="22"/>
          <w:szCs w:val="22"/>
        </w:rPr>
        <w:t>pero</w:t>
      </w:r>
      <w:r w:rsidRPr="008A7416">
        <w:rPr>
          <w:rFonts w:ascii="Arial" w:hAnsi="Arial" w:cs="Arial"/>
          <w:sz w:val="22"/>
          <w:szCs w:val="22"/>
        </w:rPr>
        <w:t xml:space="preserve"> en lugar de </w:t>
      </w:r>
      <w:r w:rsidRPr="008A7416">
        <w:rPr>
          <w:rFonts w:ascii="Arial" w:hAnsi="Arial" w:cs="Arial"/>
          <w:i/>
          <w:iCs/>
          <w:sz w:val="22"/>
          <w:szCs w:val="22"/>
        </w:rPr>
        <w:t>y</w:t>
      </w:r>
      <w:r w:rsidRPr="008A7416">
        <w:rPr>
          <w:rFonts w:ascii="Arial" w:hAnsi="Arial" w:cs="Arial"/>
          <w:sz w:val="22"/>
          <w:szCs w:val="22"/>
        </w:rPr>
        <w:t xml:space="preserve">. El texto quedaría así: “La tierra estaba vacía e informe y oscuridad sobre la faz del abismo, </w:t>
      </w:r>
      <w:r w:rsidRPr="008A7416">
        <w:rPr>
          <w:rFonts w:ascii="Arial" w:hAnsi="Arial" w:cs="Arial"/>
          <w:i/>
          <w:iCs/>
          <w:sz w:val="22"/>
          <w:szCs w:val="22"/>
        </w:rPr>
        <w:t>pero</w:t>
      </w:r>
      <w:r>
        <w:rPr>
          <w:rFonts w:ascii="Arial" w:hAnsi="Arial" w:cs="Arial"/>
          <w:i/>
          <w:iCs/>
          <w:sz w:val="22"/>
          <w:szCs w:val="22"/>
        </w:rPr>
        <w:t xml:space="preserve"> </w:t>
      </w:r>
      <w:r w:rsidRPr="008A7416">
        <w:rPr>
          <w:rFonts w:ascii="Arial" w:hAnsi="Arial" w:cs="Arial"/>
          <w:sz w:val="22"/>
          <w:szCs w:val="22"/>
        </w:rPr>
        <w:t xml:space="preserve">viento/espíritu de Dios se posaba sobre las aguas”. </w:t>
      </w:r>
    </w:p>
    <w:p w:rsidR="00C613E2" w:rsidRPr="008A7416" w:rsidRDefault="00C613E2" w:rsidP="00C613E2">
      <w:pPr>
        <w:spacing w:after="80"/>
        <w:rPr>
          <w:rFonts w:ascii="Arial" w:hAnsi="Arial" w:cs="Arial"/>
          <w:sz w:val="22"/>
          <w:szCs w:val="22"/>
        </w:rPr>
      </w:pPr>
      <w:r w:rsidRPr="00BD0C4C">
        <w:rPr>
          <w:rFonts w:ascii="Arial" w:hAnsi="Arial" w:cs="Arial"/>
          <w:bCs/>
          <w:sz w:val="22"/>
          <w:szCs w:val="22"/>
          <w:u w:val="single"/>
        </w:rPr>
        <w:t>2 Co 13.11-13:</w:t>
      </w:r>
      <w:r w:rsidRPr="008A7416">
        <w:rPr>
          <w:rFonts w:ascii="Arial" w:hAnsi="Arial" w:cs="Arial"/>
          <w:sz w:val="22"/>
          <w:szCs w:val="22"/>
        </w:rPr>
        <w:t xml:space="preserve"> Estamos seguramente ante una fórmula de uso litúrgico con forma trinitaria en el sentido de que aparecen las tres personas de la Trinidad. Esta fórmula es una de las más antiguas en la que aparecen con claridad elementos trinitarios. </w:t>
      </w:r>
      <w:r>
        <w:rPr>
          <w:rFonts w:ascii="Arial" w:hAnsi="Arial" w:cs="Arial"/>
          <w:sz w:val="22"/>
          <w:szCs w:val="22"/>
        </w:rPr>
        <w:t>A</w:t>
      </w:r>
      <w:r w:rsidRPr="008A7416">
        <w:rPr>
          <w:rFonts w:ascii="Arial" w:hAnsi="Arial" w:cs="Arial"/>
          <w:sz w:val="22"/>
          <w:szCs w:val="22"/>
        </w:rPr>
        <w:t xml:space="preserve">quí aparecen el Señor Jesucristo pero </w:t>
      </w:r>
      <w:r>
        <w:rPr>
          <w:rFonts w:ascii="Arial" w:hAnsi="Arial" w:cs="Arial"/>
          <w:sz w:val="22"/>
          <w:szCs w:val="22"/>
        </w:rPr>
        <w:t xml:space="preserve">todavía </w:t>
      </w:r>
      <w:r w:rsidRPr="008A7416">
        <w:rPr>
          <w:rFonts w:ascii="Arial" w:hAnsi="Arial" w:cs="Arial"/>
          <w:sz w:val="22"/>
          <w:szCs w:val="22"/>
        </w:rPr>
        <w:t>no definido como Hijo; Dios pero no definido como Padre. La teología trinitaria desarrollada posteriormente considero est</w:t>
      </w:r>
      <w:r>
        <w:rPr>
          <w:rFonts w:ascii="Arial" w:hAnsi="Arial" w:cs="Arial"/>
          <w:sz w:val="22"/>
          <w:szCs w:val="22"/>
        </w:rPr>
        <w:t>os elementos bíblicos pero llevó</w:t>
      </w:r>
      <w:r w:rsidRPr="008A7416">
        <w:rPr>
          <w:rFonts w:ascii="Arial" w:hAnsi="Arial" w:cs="Arial"/>
          <w:sz w:val="22"/>
          <w:szCs w:val="22"/>
        </w:rPr>
        <w:t xml:space="preserve"> su desarrollo a</w:t>
      </w:r>
      <w:r>
        <w:rPr>
          <w:rFonts w:ascii="Arial" w:hAnsi="Arial" w:cs="Arial"/>
          <w:sz w:val="22"/>
          <w:szCs w:val="22"/>
        </w:rPr>
        <w:t xml:space="preserve"> un nivel mayor de profundidad.</w:t>
      </w:r>
    </w:p>
    <w:p w:rsidR="00806412" w:rsidRPr="00915304" w:rsidRDefault="00806412" w:rsidP="00806412">
      <w:pPr>
        <w:spacing w:after="240"/>
        <w:ind w:left="4956"/>
        <w:rPr>
          <w:rFonts w:ascii="Arial Narrow" w:hAnsi="Arial Narrow" w:cs="Arial"/>
          <w:i/>
          <w:sz w:val="18"/>
          <w:szCs w:val="18"/>
        </w:rPr>
      </w:pPr>
      <w:r w:rsidRPr="00606326">
        <w:rPr>
          <w:rFonts w:ascii="Arial Narrow" w:hAnsi="Arial Narrow" w:cs="Arial"/>
          <w:i/>
          <w:sz w:val="18"/>
          <w:szCs w:val="18"/>
        </w:rPr>
        <w:t>Ricardo Pietrantonio, en</w:t>
      </w:r>
      <w:r w:rsidR="0075596A">
        <w:rPr>
          <w:rFonts w:ascii="Arial Narrow" w:hAnsi="Arial Narrow" w:cs="Arial"/>
          <w:b/>
          <w:i/>
          <w:sz w:val="18"/>
          <w:szCs w:val="18"/>
        </w:rPr>
        <w:t xml:space="preserve"> Encuentros Exegético-</w:t>
      </w:r>
      <w:r w:rsidRPr="00606326">
        <w:rPr>
          <w:rFonts w:ascii="Arial Narrow" w:hAnsi="Arial Narrow" w:cs="Arial"/>
          <w:b/>
          <w:i/>
          <w:sz w:val="18"/>
          <w:szCs w:val="18"/>
        </w:rPr>
        <w:t>Homiléticos</w:t>
      </w:r>
      <w:r w:rsidRPr="00606326">
        <w:rPr>
          <w:rFonts w:ascii="Arial Narrow" w:hAnsi="Arial Narrow" w:cs="Arial"/>
          <w:i/>
          <w:sz w:val="18"/>
          <w:szCs w:val="18"/>
        </w:rPr>
        <w:t xml:space="preserve"> del ISEDET, Encuentro 62, mayo de 2005, fragmento.</w:t>
      </w:r>
    </w:p>
    <w:p w:rsidR="00806412" w:rsidRPr="00076D21" w:rsidRDefault="00806412" w:rsidP="00C613E2">
      <w:pPr>
        <w:pStyle w:val="Prrafodelista"/>
        <w:numPr>
          <w:ilvl w:val="0"/>
          <w:numId w:val="7"/>
        </w:numPr>
        <w:spacing w:after="80"/>
        <w:rPr>
          <w:rFonts w:ascii="Arial" w:hAnsi="Arial" w:cs="Arial"/>
          <w:i/>
        </w:rPr>
      </w:pPr>
      <w:r w:rsidRPr="00C613E2">
        <w:rPr>
          <w:rFonts w:ascii="Arial" w:hAnsi="Arial" w:cs="Arial"/>
          <w:b/>
        </w:rPr>
        <w:t>Introducción general al Génesis</w:t>
      </w:r>
      <w:r w:rsidR="00076D21">
        <w:rPr>
          <w:rFonts w:ascii="Arial" w:hAnsi="Arial" w:cs="Arial"/>
          <w:b/>
        </w:rPr>
        <w:t xml:space="preserve"> </w:t>
      </w:r>
      <w:r w:rsidR="00076D21" w:rsidRPr="00076D21">
        <w:rPr>
          <w:rFonts w:ascii="Arial" w:hAnsi="Arial" w:cs="Arial"/>
          <w:i/>
        </w:rPr>
        <w:t xml:space="preserve">- Presentación de </w:t>
      </w:r>
      <w:r w:rsidR="00076D21">
        <w:rPr>
          <w:rFonts w:ascii="Arial" w:hAnsi="Arial" w:cs="Arial"/>
          <w:i/>
        </w:rPr>
        <w:t>Pablo Andiñach</w:t>
      </w:r>
    </w:p>
    <w:p w:rsidR="00806412" w:rsidRDefault="00806412" w:rsidP="00806412">
      <w:pPr>
        <w:spacing w:after="80"/>
        <w:rPr>
          <w:rFonts w:ascii="Arial" w:hAnsi="Arial" w:cs="Arial"/>
          <w:sz w:val="22"/>
          <w:szCs w:val="22"/>
          <w:lang w:val="es-AR"/>
        </w:rPr>
      </w:pPr>
      <w:r w:rsidRPr="005C0B89">
        <w:rPr>
          <w:rFonts w:ascii="Arial" w:hAnsi="Arial" w:cs="Arial"/>
          <w:sz w:val="22"/>
          <w:szCs w:val="22"/>
          <w:lang w:val="es-AR"/>
        </w:rPr>
        <w:t xml:space="preserve">El libro del Génesis trata sobre los orígenes y el sentido de la creación y la historia. Desde el comienzo se nos muestra a Dios creando y facultando al ser humano para que, en interacción con él, sea hacedor de su destino personal y social. En sus páginas se presentan el origen del cielo y de la tierra, del hombre y la mujer, de las plantas y los animales. En ellas se narran el origen de la vida y la muerte, de la violencia y el amor, de la fidelidad y la traición. También se dedica a narrar </w:t>
      </w:r>
      <w:r w:rsidRPr="005C0B89">
        <w:rPr>
          <w:rFonts w:ascii="Arial" w:hAnsi="Arial" w:cs="Arial"/>
          <w:sz w:val="22"/>
          <w:szCs w:val="22"/>
          <w:lang w:val="es-AR"/>
        </w:rPr>
        <w:lastRenderedPageBreak/>
        <w:t xml:space="preserve">el comienzo de los distintos componentes de la cultura: el lenguaje, la construcción de herramientas, el calendario, el origen de los distintos pueblos y sus vinculaciones de sangre. </w:t>
      </w:r>
    </w:p>
    <w:p w:rsidR="00806412" w:rsidRDefault="00806412" w:rsidP="00806412">
      <w:pPr>
        <w:spacing w:after="80"/>
        <w:rPr>
          <w:rFonts w:ascii="Arial" w:hAnsi="Arial" w:cs="Arial"/>
          <w:sz w:val="22"/>
          <w:szCs w:val="22"/>
          <w:lang w:val="es-AR"/>
        </w:rPr>
      </w:pPr>
      <w:r w:rsidRPr="005C0B89">
        <w:rPr>
          <w:rFonts w:ascii="Arial" w:hAnsi="Arial" w:cs="Arial"/>
          <w:sz w:val="22"/>
          <w:szCs w:val="22"/>
          <w:lang w:val="es-AR"/>
        </w:rPr>
        <w:t>Al avanzar en el relato el texto va concentrándose en la historia del pueblo de Dios, de sus primeros líderes y en aquellas historias que daban sentido a las instituciones y costumbres que en tiempos muy posteriores se habían consolidado en la dinámica social de Israel. En este libro se narra el origen de la relación entre Yahvé y su pueblo, así como también las promesas mutuas que fundan el pacto entre ambos.</w:t>
      </w:r>
    </w:p>
    <w:p w:rsidR="00806412" w:rsidRDefault="00806412" w:rsidP="00806412">
      <w:pPr>
        <w:spacing w:after="80"/>
        <w:rPr>
          <w:rFonts w:ascii="Arial" w:hAnsi="Arial" w:cs="Arial"/>
          <w:sz w:val="22"/>
          <w:szCs w:val="22"/>
          <w:lang w:val="es-AR"/>
        </w:rPr>
      </w:pPr>
      <w:r>
        <w:rPr>
          <w:rFonts w:ascii="Arial" w:hAnsi="Arial" w:cs="Arial"/>
          <w:sz w:val="22"/>
          <w:szCs w:val="22"/>
          <w:lang w:val="es-AR"/>
        </w:rPr>
        <w:t xml:space="preserve">Siguiendo el uso antiguo de nombrar las obras por su primera palabra, en hebreo el libro se denomina </w:t>
      </w:r>
      <w:proofErr w:type="spellStart"/>
      <w:r w:rsidRPr="001F6322">
        <w:rPr>
          <w:rFonts w:ascii="Arial" w:hAnsi="Arial" w:cs="Arial"/>
          <w:i/>
          <w:sz w:val="22"/>
          <w:szCs w:val="22"/>
          <w:lang w:val="es-AR"/>
        </w:rPr>
        <w:t>bereshit</w:t>
      </w:r>
      <w:proofErr w:type="spellEnd"/>
      <w:r>
        <w:rPr>
          <w:rFonts w:ascii="Arial" w:hAnsi="Arial" w:cs="Arial"/>
          <w:sz w:val="22"/>
          <w:szCs w:val="22"/>
          <w:lang w:val="es-AR"/>
        </w:rPr>
        <w:t>, que se puede traducir con la frase “en el principio” o “al comienzo”. La traducción griega puso el título Génesis, esto es “origen”, para orientar sobre su contenido e intención. Con este nombre ha pasado a las Biblias modernas.</w:t>
      </w:r>
    </w:p>
    <w:p w:rsidR="00806412" w:rsidRDefault="00806412" w:rsidP="00806412">
      <w:pPr>
        <w:spacing w:after="80"/>
        <w:rPr>
          <w:rFonts w:ascii="Arial" w:hAnsi="Arial" w:cs="Arial"/>
          <w:sz w:val="22"/>
          <w:szCs w:val="22"/>
          <w:lang w:val="es-AR"/>
        </w:rPr>
      </w:pPr>
      <w:r>
        <w:rPr>
          <w:rFonts w:ascii="Arial" w:hAnsi="Arial" w:cs="Arial"/>
          <w:sz w:val="22"/>
          <w:szCs w:val="22"/>
          <w:lang w:val="es-AR"/>
        </w:rPr>
        <w:t xml:space="preserve">La tradición ha señalado como autor del </w:t>
      </w:r>
      <w:proofErr w:type="spellStart"/>
      <w:r>
        <w:rPr>
          <w:rFonts w:ascii="Arial" w:hAnsi="Arial" w:cs="Arial"/>
          <w:sz w:val="22"/>
          <w:szCs w:val="22"/>
          <w:lang w:val="es-AR"/>
        </w:rPr>
        <w:t>Gn</w:t>
      </w:r>
      <w:proofErr w:type="spellEnd"/>
      <w:r>
        <w:rPr>
          <w:rFonts w:ascii="Arial" w:hAnsi="Arial" w:cs="Arial"/>
          <w:sz w:val="22"/>
          <w:szCs w:val="22"/>
          <w:lang w:val="es-AR"/>
        </w:rPr>
        <w:t xml:space="preserve"> a</w:t>
      </w:r>
      <w:r w:rsidR="00076D21">
        <w:rPr>
          <w:rFonts w:ascii="Arial" w:hAnsi="Arial" w:cs="Arial"/>
          <w:sz w:val="22"/>
          <w:szCs w:val="22"/>
          <w:lang w:val="es-AR"/>
        </w:rPr>
        <w:t xml:space="preserve"> </w:t>
      </w:r>
      <w:r>
        <w:rPr>
          <w:rFonts w:ascii="Arial" w:hAnsi="Arial" w:cs="Arial"/>
          <w:sz w:val="22"/>
          <w:szCs w:val="22"/>
          <w:lang w:val="es-AR"/>
        </w:rPr>
        <w:t>Moisés, en armonía con el criterio de atribuir todo el Pentateuco a su</w:t>
      </w:r>
      <w:r w:rsidR="00076D21">
        <w:rPr>
          <w:rFonts w:ascii="Arial" w:hAnsi="Arial" w:cs="Arial"/>
          <w:sz w:val="22"/>
          <w:szCs w:val="22"/>
          <w:lang w:val="es-AR"/>
        </w:rPr>
        <w:t xml:space="preserve"> </w:t>
      </w:r>
      <w:r>
        <w:rPr>
          <w:rFonts w:ascii="Arial" w:hAnsi="Arial" w:cs="Arial"/>
          <w:sz w:val="22"/>
          <w:szCs w:val="22"/>
          <w:lang w:val="es-AR"/>
        </w:rPr>
        <w:t>persona. Esto es así debido a la preponderancia que tuvo en la teología de Israel el material legal incluido en la narración de los hechos del Sinaí, donde Moisés es el receptor</w:t>
      </w:r>
      <w:r w:rsidR="00156695">
        <w:rPr>
          <w:rFonts w:ascii="Arial" w:hAnsi="Arial" w:cs="Arial"/>
          <w:sz w:val="22"/>
          <w:szCs w:val="22"/>
          <w:lang w:val="es-AR"/>
        </w:rPr>
        <w:t xml:space="preserve"> </w:t>
      </w:r>
      <w:r>
        <w:rPr>
          <w:rFonts w:ascii="Arial" w:hAnsi="Arial" w:cs="Arial"/>
          <w:sz w:val="22"/>
          <w:szCs w:val="22"/>
          <w:lang w:val="es-AR"/>
        </w:rPr>
        <w:t>de la Ley, y también en conformidad con el estilo del Deuteronomio, que en buena parte está construido literariamente como una serie de sus discursos personales.</w:t>
      </w:r>
    </w:p>
    <w:p w:rsidR="00806412" w:rsidRDefault="00806412" w:rsidP="00806412">
      <w:pPr>
        <w:spacing w:after="80"/>
        <w:rPr>
          <w:rFonts w:ascii="Arial" w:hAnsi="Arial" w:cs="Arial"/>
          <w:sz w:val="22"/>
          <w:szCs w:val="22"/>
          <w:lang w:val="es-AR"/>
        </w:rPr>
      </w:pPr>
      <w:r>
        <w:rPr>
          <w:rFonts w:ascii="Arial" w:hAnsi="Arial" w:cs="Arial"/>
          <w:sz w:val="22"/>
          <w:szCs w:val="22"/>
          <w:lang w:val="es-AR"/>
        </w:rPr>
        <w:t>Pero una lectura cuidadosa revela que a lo largo de los textos Moisés es referido en tercera persona y tan solo en el</w:t>
      </w:r>
      <w:r w:rsidR="00076D21">
        <w:rPr>
          <w:rFonts w:ascii="Arial" w:hAnsi="Arial" w:cs="Arial"/>
          <w:sz w:val="22"/>
          <w:szCs w:val="22"/>
          <w:lang w:val="es-AR"/>
        </w:rPr>
        <w:t xml:space="preserve"> </w:t>
      </w:r>
      <w:r>
        <w:rPr>
          <w:rFonts w:ascii="Arial" w:hAnsi="Arial" w:cs="Arial"/>
          <w:sz w:val="22"/>
          <w:szCs w:val="22"/>
          <w:lang w:val="es-AR"/>
        </w:rPr>
        <w:t xml:space="preserve">libro del </w:t>
      </w:r>
      <w:proofErr w:type="spellStart"/>
      <w:r>
        <w:rPr>
          <w:rFonts w:ascii="Arial" w:hAnsi="Arial" w:cs="Arial"/>
          <w:sz w:val="22"/>
          <w:szCs w:val="22"/>
          <w:lang w:val="es-AR"/>
        </w:rPr>
        <w:t>Dt</w:t>
      </w:r>
      <w:proofErr w:type="spellEnd"/>
      <w:r>
        <w:rPr>
          <w:rFonts w:ascii="Arial" w:hAnsi="Arial" w:cs="Arial"/>
          <w:sz w:val="22"/>
          <w:szCs w:val="22"/>
          <w:lang w:val="es-AR"/>
        </w:rPr>
        <w:t xml:space="preserve"> se encuentran textos en primera persona, pero enmarcados literariamente de modo que es otra voz la que narra lo que dice Moisés. Pero especialmente, el estudio fue descubriendo una tradición literaria mucho más rica de lo que se había observado hasta entonces. </w:t>
      </w:r>
    </w:p>
    <w:p w:rsidR="00806412" w:rsidRDefault="00806412" w:rsidP="00806412">
      <w:pPr>
        <w:spacing w:after="80"/>
        <w:rPr>
          <w:rFonts w:ascii="Arial" w:hAnsi="Arial" w:cs="Arial"/>
          <w:sz w:val="22"/>
          <w:szCs w:val="22"/>
          <w:lang w:val="es-AR"/>
        </w:rPr>
      </w:pPr>
      <w:r>
        <w:rPr>
          <w:rFonts w:ascii="Arial" w:hAnsi="Arial" w:cs="Arial"/>
          <w:sz w:val="22"/>
          <w:szCs w:val="22"/>
          <w:lang w:val="es-AR"/>
        </w:rPr>
        <w:t xml:space="preserve">Como la mayoría de los textos del AT el libro del </w:t>
      </w:r>
      <w:proofErr w:type="spellStart"/>
      <w:r>
        <w:rPr>
          <w:rFonts w:ascii="Arial" w:hAnsi="Arial" w:cs="Arial"/>
          <w:sz w:val="22"/>
          <w:szCs w:val="22"/>
          <w:lang w:val="es-AR"/>
        </w:rPr>
        <w:t>Gn</w:t>
      </w:r>
      <w:proofErr w:type="spellEnd"/>
      <w:r>
        <w:rPr>
          <w:rFonts w:ascii="Arial" w:hAnsi="Arial" w:cs="Arial"/>
          <w:sz w:val="22"/>
          <w:szCs w:val="22"/>
          <w:lang w:val="es-AR"/>
        </w:rPr>
        <w:t xml:space="preserve"> es obra de varios autores anónimos. El proceso de redacción llevó muchos años y no fue lineal sino sinuoso, comprendiendo momentos de unificación de textos, otros de eliminación y otros de redacción a fin de hacer compatibles narraciones que provenían de distintos ámbitos y que reflejaban teologías diversas.</w:t>
      </w:r>
    </w:p>
    <w:p w:rsidR="00806412" w:rsidRDefault="00806412" w:rsidP="00806412">
      <w:pPr>
        <w:spacing w:after="80"/>
        <w:rPr>
          <w:rFonts w:ascii="Arial" w:hAnsi="Arial" w:cs="Arial"/>
          <w:sz w:val="22"/>
          <w:szCs w:val="22"/>
          <w:lang w:val="es-AR"/>
        </w:rPr>
      </w:pPr>
      <w:r>
        <w:rPr>
          <w:rFonts w:ascii="Arial" w:hAnsi="Arial" w:cs="Arial"/>
          <w:sz w:val="22"/>
          <w:szCs w:val="22"/>
          <w:lang w:val="es-AR"/>
        </w:rPr>
        <w:t xml:space="preserve">La obra final </w:t>
      </w:r>
      <w:proofErr w:type="spellStart"/>
      <w:r>
        <w:rPr>
          <w:rFonts w:ascii="Arial" w:hAnsi="Arial" w:cs="Arial"/>
          <w:sz w:val="22"/>
          <w:szCs w:val="22"/>
          <w:lang w:val="es-AR"/>
        </w:rPr>
        <w:t>Gn</w:t>
      </w:r>
      <w:proofErr w:type="spellEnd"/>
      <w:r>
        <w:rPr>
          <w:rFonts w:ascii="Arial" w:hAnsi="Arial" w:cs="Arial"/>
          <w:sz w:val="22"/>
          <w:szCs w:val="22"/>
          <w:lang w:val="es-AR"/>
        </w:rPr>
        <w:t xml:space="preserve"> se entiende mejor cuando la leemos en el contexto del período exílico y postexílico temprano. Como veremos en el análisis del texto, el horizonte de la diáspora, la carencia de la tierra y la promesa del reencuentro de los dispersados en la tierra de Israel es uno de los ejes centrales sobre los que hay que leer buena parte de los textos. El relato de la torre de Babel, en 11.1-9, cobra mayor realismo cuando consideramos la cautividad sufrida en Babilonia como una experiencia contemporánea o reciente del redactor y los oyentes.</w:t>
      </w:r>
    </w:p>
    <w:p w:rsidR="00806412" w:rsidRDefault="00806412" w:rsidP="00806412">
      <w:pPr>
        <w:spacing w:after="120"/>
        <w:rPr>
          <w:rFonts w:ascii="Arial" w:hAnsi="Arial" w:cs="Arial"/>
          <w:sz w:val="22"/>
          <w:szCs w:val="22"/>
          <w:lang w:val="es-AR"/>
        </w:rPr>
      </w:pPr>
      <w:r>
        <w:rPr>
          <w:rFonts w:ascii="Arial" w:hAnsi="Arial" w:cs="Arial"/>
          <w:sz w:val="22"/>
          <w:szCs w:val="22"/>
          <w:lang w:val="es-AR"/>
        </w:rPr>
        <w:t>Del mismo modo, el sucesivo deambular de los Patriarcas a través de</w:t>
      </w:r>
      <w:r w:rsidR="00076D21">
        <w:rPr>
          <w:rFonts w:ascii="Arial" w:hAnsi="Arial" w:cs="Arial"/>
          <w:sz w:val="22"/>
          <w:szCs w:val="22"/>
          <w:lang w:val="es-AR"/>
        </w:rPr>
        <w:t xml:space="preserve"> </w:t>
      </w:r>
      <w:r>
        <w:rPr>
          <w:rFonts w:ascii="Arial" w:hAnsi="Arial" w:cs="Arial"/>
          <w:sz w:val="22"/>
          <w:szCs w:val="22"/>
          <w:lang w:val="es-AR"/>
        </w:rPr>
        <w:t xml:space="preserve">una tierra prometida pero no definitivamente otorgada, ni en efecto plenamente poseída, evoca la situación de aquellos que no poseen la tierra aun cuando están convencidos de que su Dios se la ha dado en heredad. De acuerdo con este parecer, la redacción del </w:t>
      </w:r>
      <w:proofErr w:type="spellStart"/>
      <w:r>
        <w:rPr>
          <w:rFonts w:ascii="Arial" w:hAnsi="Arial" w:cs="Arial"/>
          <w:sz w:val="22"/>
          <w:szCs w:val="22"/>
          <w:lang w:val="es-AR"/>
        </w:rPr>
        <w:t>Gn</w:t>
      </w:r>
      <w:proofErr w:type="spellEnd"/>
      <w:r>
        <w:rPr>
          <w:rFonts w:ascii="Arial" w:hAnsi="Arial" w:cs="Arial"/>
          <w:sz w:val="22"/>
          <w:szCs w:val="22"/>
          <w:lang w:val="es-AR"/>
        </w:rPr>
        <w:t xml:space="preserve"> tiene que haber comenzado durante el tiempo de cautiverio en Babilonia y se debió consumar en los comienzos de la restauración durante las primeras décadas del período persa, probablemente en los primeros años posteriores a la reinauguración del templo por Esdras en el año 515 AC.</w:t>
      </w:r>
    </w:p>
    <w:p w:rsidR="00806412" w:rsidRPr="00076D21" w:rsidRDefault="00806412" w:rsidP="00076D21">
      <w:pPr>
        <w:pStyle w:val="Prrafodelista"/>
        <w:numPr>
          <w:ilvl w:val="0"/>
          <w:numId w:val="7"/>
        </w:numPr>
        <w:spacing w:after="80"/>
        <w:rPr>
          <w:rFonts w:ascii="Arial" w:hAnsi="Arial" w:cs="Arial"/>
          <w:b/>
        </w:rPr>
      </w:pPr>
      <w:r w:rsidRPr="00076D21">
        <w:rPr>
          <w:rFonts w:ascii="Arial" w:hAnsi="Arial" w:cs="Arial"/>
          <w:b/>
        </w:rPr>
        <w:t>Comentario a Génesis 1.1–2.4a</w:t>
      </w:r>
    </w:p>
    <w:p w:rsidR="00806412" w:rsidRDefault="00806412" w:rsidP="00806412">
      <w:pPr>
        <w:spacing w:after="80"/>
        <w:rPr>
          <w:rFonts w:ascii="Arial" w:hAnsi="Arial" w:cs="Arial"/>
          <w:sz w:val="22"/>
          <w:szCs w:val="22"/>
          <w:lang w:val="es-AR"/>
        </w:rPr>
      </w:pPr>
      <w:r>
        <w:rPr>
          <w:rFonts w:ascii="Arial" w:hAnsi="Arial" w:cs="Arial"/>
          <w:sz w:val="22"/>
          <w:szCs w:val="22"/>
          <w:lang w:val="es-AR"/>
        </w:rPr>
        <w:t xml:space="preserve">Este preámbulo al relato del </w:t>
      </w:r>
      <w:proofErr w:type="spellStart"/>
      <w:r>
        <w:rPr>
          <w:rFonts w:ascii="Arial" w:hAnsi="Arial" w:cs="Arial"/>
          <w:sz w:val="22"/>
          <w:szCs w:val="22"/>
          <w:lang w:val="es-AR"/>
        </w:rPr>
        <w:t>Gn</w:t>
      </w:r>
      <w:proofErr w:type="spellEnd"/>
      <w:r>
        <w:rPr>
          <w:rFonts w:ascii="Arial" w:hAnsi="Arial" w:cs="Arial"/>
          <w:sz w:val="22"/>
          <w:szCs w:val="22"/>
          <w:lang w:val="es-AR"/>
        </w:rPr>
        <w:t xml:space="preserve"> es el texto por excelencia de la acción creadora de Dios, hacedor único y por propia voluntad de cada aspecto de la realidad. Más adelante, al crear a la pareja humana los facultará para la tarea creadora y entonces compartirá con ellos la función de desarrollar el mundo y la historia. </w:t>
      </w:r>
    </w:p>
    <w:p w:rsidR="00806412" w:rsidRDefault="00806412" w:rsidP="00806412">
      <w:pPr>
        <w:spacing w:after="80"/>
        <w:rPr>
          <w:rFonts w:ascii="Arial" w:hAnsi="Arial" w:cs="Arial"/>
          <w:sz w:val="22"/>
          <w:szCs w:val="22"/>
          <w:lang w:val="es-AR"/>
        </w:rPr>
      </w:pPr>
      <w:r>
        <w:rPr>
          <w:rFonts w:ascii="Arial" w:hAnsi="Arial" w:cs="Arial"/>
          <w:sz w:val="22"/>
          <w:szCs w:val="22"/>
          <w:lang w:val="es-AR"/>
        </w:rPr>
        <w:t>El comienzo describe la creación como una materia informe y sin orden sobre el que Dios actúa, mientras que al finalizar el texto Dios descansa como soberano sobre toda la creación. Se ha operado un traslado de una situación de vacío y desorden a otra nueva generada por Dios mismo en la que la realidad está constituida y ordenada, la pareja humana habita la tierra y se enseñorea de ella, las plantas y los animales tienen sus propias leyes y modos de vida y reproducción, y el Creador observa y bendice su obra ahora dejada en mano del ser humano para que la administre.</w:t>
      </w:r>
    </w:p>
    <w:p w:rsidR="00806412" w:rsidRPr="00FB2105" w:rsidRDefault="00806412" w:rsidP="00806412">
      <w:pPr>
        <w:spacing w:after="120"/>
        <w:rPr>
          <w:rFonts w:ascii="Arial" w:hAnsi="Arial" w:cs="Arial"/>
          <w:sz w:val="22"/>
          <w:szCs w:val="22"/>
          <w:u w:val="single"/>
          <w:lang w:val="es-AR"/>
        </w:rPr>
      </w:pPr>
      <w:r>
        <w:rPr>
          <w:rFonts w:ascii="Arial" w:hAnsi="Arial" w:cs="Arial"/>
          <w:sz w:val="22"/>
          <w:szCs w:val="22"/>
          <w:u w:val="single"/>
          <w:lang w:val="es-AR"/>
        </w:rPr>
        <w:lastRenderedPageBreak/>
        <w:t>Comienzo de la creación. 1.1-2.</w:t>
      </w:r>
      <w:r>
        <w:rPr>
          <w:rFonts w:ascii="Arial" w:hAnsi="Arial" w:cs="Arial"/>
          <w:sz w:val="22"/>
          <w:szCs w:val="22"/>
          <w:lang w:val="es-AR"/>
        </w:rPr>
        <w:t>Dios no ordena un caos preexistente,</w:t>
      </w:r>
      <w:r w:rsidR="00076D21">
        <w:rPr>
          <w:rFonts w:ascii="Arial" w:hAnsi="Arial" w:cs="Arial"/>
          <w:sz w:val="22"/>
          <w:szCs w:val="22"/>
          <w:lang w:val="es-AR"/>
        </w:rPr>
        <w:t xml:space="preserve"> </w:t>
      </w:r>
      <w:r>
        <w:rPr>
          <w:rFonts w:ascii="Arial" w:hAnsi="Arial" w:cs="Arial"/>
          <w:sz w:val="22"/>
          <w:szCs w:val="22"/>
          <w:lang w:val="es-AR"/>
        </w:rPr>
        <w:t>sino que cera por etapas, y la primera de</w:t>
      </w:r>
      <w:r w:rsidR="00076D21">
        <w:rPr>
          <w:rFonts w:ascii="Arial" w:hAnsi="Arial" w:cs="Arial"/>
          <w:sz w:val="22"/>
          <w:szCs w:val="22"/>
          <w:lang w:val="es-AR"/>
        </w:rPr>
        <w:t xml:space="preserve"> </w:t>
      </w:r>
      <w:r>
        <w:rPr>
          <w:rFonts w:ascii="Arial" w:hAnsi="Arial" w:cs="Arial"/>
          <w:sz w:val="22"/>
          <w:szCs w:val="22"/>
          <w:lang w:val="es-AR"/>
        </w:rPr>
        <w:t>ellas es la creación de la materia prima con la que luego irá dando forma y orden a la realidad.</w:t>
      </w:r>
    </w:p>
    <w:p w:rsidR="00806412" w:rsidRPr="00915304" w:rsidRDefault="00806412" w:rsidP="00806412">
      <w:pPr>
        <w:spacing w:after="120"/>
        <w:rPr>
          <w:rFonts w:ascii="Arial" w:hAnsi="Arial" w:cs="Arial"/>
          <w:sz w:val="22"/>
          <w:szCs w:val="22"/>
          <w:u w:val="single"/>
          <w:lang w:val="es-AR"/>
        </w:rPr>
      </w:pPr>
      <w:r w:rsidRPr="00915304">
        <w:rPr>
          <w:rFonts w:ascii="Arial" w:hAnsi="Arial" w:cs="Arial"/>
          <w:sz w:val="22"/>
          <w:szCs w:val="22"/>
          <w:u w:val="single"/>
          <w:lang w:val="es-AR"/>
        </w:rPr>
        <w:t>Seis días de labor creacional</w:t>
      </w:r>
    </w:p>
    <w:p w:rsidR="00806412" w:rsidRPr="00FB2105" w:rsidRDefault="00806412" w:rsidP="00806412">
      <w:pPr>
        <w:spacing w:after="80"/>
        <w:rPr>
          <w:rFonts w:ascii="Arial" w:hAnsi="Arial" w:cs="Arial"/>
          <w:sz w:val="22"/>
          <w:szCs w:val="22"/>
          <w:u w:val="single"/>
          <w:lang w:val="es-AR"/>
        </w:rPr>
      </w:pPr>
      <w:r>
        <w:rPr>
          <w:rFonts w:ascii="Arial" w:hAnsi="Arial" w:cs="Arial"/>
          <w:sz w:val="22"/>
          <w:szCs w:val="22"/>
          <w:lang w:val="es-AR"/>
        </w:rPr>
        <w:t>Los seis días de</w:t>
      </w:r>
      <w:r w:rsidR="00076D21">
        <w:rPr>
          <w:rFonts w:ascii="Arial" w:hAnsi="Arial" w:cs="Arial"/>
          <w:sz w:val="22"/>
          <w:szCs w:val="22"/>
          <w:lang w:val="es-AR"/>
        </w:rPr>
        <w:t xml:space="preserve"> </w:t>
      </w:r>
      <w:r>
        <w:rPr>
          <w:rFonts w:ascii="Arial" w:hAnsi="Arial" w:cs="Arial"/>
          <w:sz w:val="22"/>
          <w:szCs w:val="22"/>
          <w:lang w:val="es-AR"/>
        </w:rPr>
        <w:t>trabajo creacional tienen una estructura compleja. En ellos se superponen tres esquemas: en uno se distinguen los tres primeros días dedicados a separar la luz de la oscuridad, las aguas de arriba de las de abajo y a separar la tierra seca de los mares. Los siguientes tres días se crean los habitantes de esos ámbitos: astros, peces y aves, y finalmente los animales terrestres y el ser humano.</w:t>
      </w:r>
    </w:p>
    <w:p w:rsidR="00806412" w:rsidRDefault="00806412" w:rsidP="00806412">
      <w:pPr>
        <w:spacing w:after="80"/>
        <w:rPr>
          <w:rFonts w:ascii="Arial" w:hAnsi="Arial" w:cs="Arial"/>
          <w:sz w:val="22"/>
          <w:szCs w:val="22"/>
          <w:lang w:val="es-AR"/>
        </w:rPr>
      </w:pPr>
      <w:r>
        <w:rPr>
          <w:rFonts w:ascii="Arial" w:hAnsi="Arial" w:cs="Arial"/>
          <w:sz w:val="22"/>
          <w:szCs w:val="22"/>
          <w:lang w:val="es-AR"/>
        </w:rPr>
        <w:t xml:space="preserve">Paralelamente en el segundo esquema los días están agrupados por pares: 1 y 4 corresponden a la creación de la luz y los astros; 2 y 5, a la separación de las aguas y la creación de los peces y aves; 3 y 6, a la separación de la tierra del mar y a la creación de los animales y el ser </w:t>
      </w:r>
      <w:proofErr w:type="spellStart"/>
      <w:r>
        <w:rPr>
          <w:rFonts w:ascii="Arial" w:hAnsi="Arial" w:cs="Arial"/>
          <w:sz w:val="22"/>
          <w:szCs w:val="22"/>
          <w:lang w:val="es-AR"/>
        </w:rPr>
        <w:t>humano.El</w:t>
      </w:r>
      <w:proofErr w:type="spellEnd"/>
      <w:r>
        <w:rPr>
          <w:rFonts w:ascii="Arial" w:hAnsi="Arial" w:cs="Arial"/>
          <w:sz w:val="22"/>
          <w:szCs w:val="22"/>
          <w:lang w:val="es-AR"/>
        </w:rPr>
        <w:t xml:space="preserve"> tercer esquema incluye el día séptimo. Se destacan los temas caros a la fe de Israel: los días 1, el 4, al centro de la semana, y el 7 de la culminación: la creación de luz, la ceración de los astros que regulan las fiestas, y el descanso soberano de Dios al cabo de su tarea creacional.</w:t>
      </w:r>
    </w:p>
    <w:p w:rsidR="00806412" w:rsidRDefault="00806412" w:rsidP="00806412">
      <w:pPr>
        <w:spacing w:after="80"/>
        <w:rPr>
          <w:rFonts w:ascii="Arial" w:hAnsi="Arial" w:cs="Arial"/>
          <w:sz w:val="22"/>
          <w:szCs w:val="22"/>
          <w:lang w:val="es-AR"/>
        </w:rPr>
      </w:pPr>
      <w:r w:rsidRPr="00FB2105">
        <w:rPr>
          <w:rFonts w:ascii="Arial" w:hAnsi="Arial" w:cs="Arial"/>
          <w:sz w:val="22"/>
          <w:szCs w:val="22"/>
          <w:u w:val="single"/>
          <w:lang w:val="es-AR"/>
        </w:rPr>
        <w:t>Palabra y luz. 1.3-5.</w:t>
      </w:r>
      <w:r>
        <w:rPr>
          <w:rFonts w:ascii="Arial" w:hAnsi="Arial" w:cs="Arial"/>
          <w:sz w:val="22"/>
          <w:szCs w:val="22"/>
          <w:lang w:val="es-AR"/>
        </w:rPr>
        <w:t xml:space="preserve"> El primer acto explícito atribuido a Dios es hablar. En este caso la relación entre el decir y lo hecho es de nítida distancia. Dios no es la luz como no será las aguas, ni los astros. Tampoco será asimilable a la figura humana –solo el ser humano será imagen pero no realidad concreta–. Esto evita la deificación tanta de la naturaleza como de cualquier ser humano. Contemplar la naturaleza remite a la creación de Dios pero no a Dios mismo (Sal 8; 19.1-6); la exaltación de un líder remite a su condición de siervo de Dios pero no a su deificación.</w:t>
      </w:r>
    </w:p>
    <w:p w:rsidR="00806412" w:rsidRDefault="00806412" w:rsidP="00806412">
      <w:pPr>
        <w:spacing w:after="80"/>
        <w:rPr>
          <w:rFonts w:ascii="Arial" w:hAnsi="Arial" w:cs="Arial"/>
          <w:sz w:val="22"/>
          <w:szCs w:val="22"/>
          <w:lang w:val="es-AR"/>
        </w:rPr>
      </w:pPr>
      <w:r>
        <w:rPr>
          <w:rFonts w:ascii="Arial" w:hAnsi="Arial" w:cs="Arial"/>
          <w:sz w:val="22"/>
          <w:szCs w:val="22"/>
          <w:lang w:val="es-AR"/>
        </w:rPr>
        <w:t>La oscuridad no es creada sino que deviene por contraste con la luz que sí lo es. La luz es vinculada a la vida, al</w:t>
      </w:r>
      <w:r w:rsidR="00076D21">
        <w:rPr>
          <w:rFonts w:ascii="Arial" w:hAnsi="Arial" w:cs="Arial"/>
          <w:sz w:val="22"/>
          <w:szCs w:val="22"/>
          <w:lang w:val="es-AR"/>
        </w:rPr>
        <w:t xml:space="preserve"> </w:t>
      </w:r>
      <w:r>
        <w:rPr>
          <w:rFonts w:ascii="Arial" w:hAnsi="Arial" w:cs="Arial"/>
          <w:sz w:val="22"/>
          <w:szCs w:val="22"/>
          <w:lang w:val="es-AR"/>
        </w:rPr>
        <w:t>calor al crecimiento y por lo tanto es el objeto creado y del cual se dice que “era buena” mientras que nada se dice de la oscuridad.</w:t>
      </w:r>
    </w:p>
    <w:p w:rsidR="00806412" w:rsidRDefault="00806412" w:rsidP="00806412">
      <w:pPr>
        <w:spacing w:after="80"/>
        <w:rPr>
          <w:rFonts w:ascii="Arial" w:hAnsi="Arial" w:cs="Arial"/>
          <w:sz w:val="22"/>
          <w:szCs w:val="22"/>
          <w:lang w:val="es-AR"/>
        </w:rPr>
      </w:pPr>
      <w:r w:rsidRPr="00931E6F">
        <w:rPr>
          <w:rFonts w:ascii="Arial" w:hAnsi="Arial" w:cs="Arial"/>
          <w:sz w:val="22"/>
          <w:szCs w:val="22"/>
          <w:u w:val="single"/>
          <w:lang w:val="es-AR"/>
        </w:rPr>
        <w:t>Firmamento, tierra, mares y vegetación. 1.6-13.</w:t>
      </w:r>
      <w:r>
        <w:rPr>
          <w:rFonts w:ascii="Arial" w:hAnsi="Arial" w:cs="Arial"/>
          <w:sz w:val="22"/>
          <w:szCs w:val="22"/>
          <w:lang w:val="es-AR"/>
        </w:rPr>
        <w:t xml:space="preserve"> Al crear el firmamento se suma a la palabra creadora (“dijo Dios…”) la acción creadora (“hizo Dios…”). La expresión “produzca la tierra vegetales” es la primera en que la acción creadora aparece delegada en otra entidad. Es muy significativo que sea en la tierra en quien cae esta delegación, lo que ya nos marca el particular interés que nuestro texto tiene en destacar su importancia, lo que quedará conformado en la historia de los Patriarcas.</w:t>
      </w:r>
    </w:p>
    <w:p w:rsidR="00806412" w:rsidRDefault="00806412" w:rsidP="00806412">
      <w:pPr>
        <w:spacing w:after="80"/>
        <w:rPr>
          <w:rFonts w:ascii="Arial" w:hAnsi="Arial" w:cs="Arial"/>
          <w:sz w:val="22"/>
          <w:szCs w:val="22"/>
          <w:lang w:val="es-AR"/>
        </w:rPr>
      </w:pPr>
      <w:r w:rsidRPr="00931E6F">
        <w:rPr>
          <w:rFonts w:ascii="Arial" w:hAnsi="Arial" w:cs="Arial"/>
          <w:sz w:val="22"/>
          <w:szCs w:val="22"/>
          <w:u w:val="single"/>
          <w:lang w:val="es-AR"/>
        </w:rPr>
        <w:t>Los habitantes del mundo. 1.14-31.</w:t>
      </w:r>
      <w:r>
        <w:rPr>
          <w:rFonts w:ascii="Arial" w:hAnsi="Arial" w:cs="Arial"/>
          <w:sz w:val="22"/>
          <w:szCs w:val="22"/>
          <w:lang w:val="es-AR"/>
        </w:rPr>
        <w:t xml:space="preserve"> Los tres días siguientes están dedicados a habitar el mundo creado. El cuarto día se crean el sol y la luna. Es llamativo que no se los nombra sino a través de expresiones elípticas (“lucera grande… y pequeño…”) para evitar invocar el nombre de dioses adorados por los otros pueblos especialmente egipcios, mesopotamios e hititas que tanto influían en la cultura de la época. </w:t>
      </w:r>
      <w:proofErr w:type="gramStart"/>
      <w:r>
        <w:rPr>
          <w:rFonts w:ascii="Arial" w:hAnsi="Arial" w:cs="Arial"/>
          <w:sz w:val="22"/>
          <w:szCs w:val="22"/>
          <w:lang w:val="es-AR"/>
        </w:rPr>
        <w:t>se</w:t>
      </w:r>
      <w:proofErr w:type="gramEnd"/>
      <w:r>
        <w:rPr>
          <w:rFonts w:ascii="Arial" w:hAnsi="Arial" w:cs="Arial"/>
          <w:sz w:val="22"/>
          <w:szCs w:val="22"/>
          <w:lang w:val="es-AR"/>
        </w:rPr>
        <w:t xml:space="preserve"> destaca entonces su funcionalidad ya que fueron creados con un fin concreto y puestos al servicio de Dios y de las necesidades del ser humano. No hay espacio para su divinización ni para suponerlos mensajeros de los dioses. </w:t>
      </w:r>
    </w:p>
    <w:p w:rsidR="00806412" w:rsidRDefault="00806412" w:rsidP="00806412">
      <w:pPr>
        <w:spacing w:after="80"/>
        <w:rPr>
          <w:rFonts w:ascii="Arial" w:hAnsi="Arial" w:cs="Arial"/>
          <w:sz w:val="22"/>
          <w:szCs w:val="22"/>
          <w:lang w:val="es-AR"/>
        </w:rPr>
      </w:pPr>
      <w:r>
        <w:rPr>
          <w:rFonts w:ascii="Arial" w:hAnsi="Arial" w:cs="Arial"/>
          <w:sz w:val="22"/>
          <w:szCs w:val="22"/>
          <w:lang w:val="es-AR"/>
        </w:rPr>
        <w:t>El día quinto son creados los habitantes de las aguas y las aves. El texto se detiene en los “grandes monstruos marinos” para significar su carácter de criaturas limitadas y sujetas a la voluntad del creador. En los antiguos mitos que circundaban a Israel se</w:t>
      </w:r>
      <w:r w:rsidR="00076D21">
        <w:rPr>
          <w:rFonts w:ascii="Arial" w:hAnsi="Arial" w:cs="Arial"/>
          <w:sz w:val="22"/>
          <w:szCs w:val="22"/>
          <w:lang w:val="es-AR"/>
        </w:rPr>
        <w:t xml:space="preserve"> </w:t>
      </w:r>
      <w:r>
        <w:rPr>
          <w:rFonts w:ascii="Arial" w:hAnsi="Arial" w:cs="Arial"/>
          <w:sz w:val="22"/>
          <w:szCs w:val="22"/>
          <w:lang w:val="es-AR"/>
        </w:rPr>
        <w:t xml:space="preserve">solía atribuir los poderes maléficos del mar a los grandes animales marinos –reales o imaginarios–, los que se oponían a los benignos dioses terrestres de la fecundidad. A las aves se las identifica con la característica común de la fecundidad y la tendencia a propagarse en las aguas y en la tierra. Esta fecundidad está vinculada a la bendición de Dios, aquí dada por primera vez para luego ser dada a la pareja humana (v 28) y al día sábado (2.3). </w:t>
      </w:r>
    </w:p>
    <w:p w:rsidR="00806412" w:rsidRDefault="00806412" w:rsidP="00806412">
      <w:pPr>
        <w:spacing w:after="80"/>
        <w:rPr>
          <w:rFonts w:ascii="Arial" w:hAnsi="Arial" w:cs="Arial"/>
          <w:sz w:val="22"/>
          <w:szCs w:val="22"/>
          <w:lang w:val="es-AR"/>
        </w:rPr>
      </w:pPr>
      <w:r>
        <w:rPr>
          <w:rFonts w:ascii="Arial" w:hAnsi="Arial" w:cs="Arial"/>
          <w:sz w:val="22"/>
          <w:szCs w:val="22"/>
          <w:lang w:val="es-AR"/>
        </w:rPr>
        <w:t>La actividad del día sexto tiene un desarrollo mayor. Comienza con la orden dada a la tierra de que produzca</w:t>
      </w:r>
      <w:r w:rsidR="00C613E2">
        <w:rPr>
          <w:rFonts w:ascii="Arial" w:hAnsi="Arial" w:cs="Arial"/>
          <w:sz w:val="22"/>
          <w:szCs w:val="22"/>
          <w:lang w:val="es-AR"/>
        </w:rPr>
        <w:t xml:space="preserve"> </w:t>
      </w:r>
      <w:r>
        <w:rPr>
          <w:rFonts w:ascii="Arial" w:hAnsi="Arial" w:cs="Arial"/>
          <w:sz w:val="22"/>
          <w:szCs w:val="22"/>
          <w:lang w:val="es-AR"/>
        </w:rPr>
        <w:t>seres vivientes, similar a la del v 11, donde la tierra producirá la vegetación. Este día continúa con la creación de la pareja humana. Su función será la de dominar sobre los demás seres vivientes. El v 26 comienza</w:t>
      </w:r>
      <w:r w:rsidR="00C613E2">
        <w:rPr>
          <w:rFonts w:ascii="Arial" w:hAnsi="Arial" w:cs="Arial"/>
          <w:sz w:val="22"/>
          <w:szCs w:val="22"/>
          <w:lang w:val="es-AR"/>
        </w:rPr>
        <w:t xml:space="preserve"> </w:t>
      </w:r>
      <w:r>
        <w:rPr>
          <w:rFonts w:ascii="Arial" w:hAnsi="Arial" w:cs="Arial"/>
          <w:sz w:val="22"/>
          <w:szCs w:val="22"/>
          <w:lang w:val="es-AR"/>
        </w:rPr>
        <w:t xml:space="preserve">con un plural (“Hagamos…”), una forma solemne como cuando habla </w:t>
      </w:r>
      <w:proofErr w:type="spellStart"/>
      <w:r>
        <w:rPr>
          <w:rFonts w:ascii="Arial" w:hAnsi="Arial" w:cs="Arial"/>
          <w:sz w:val="22"/>
          <w:szCs w:val="22"/>
          <w:lang w:val="es-AR"/>
        </w:rPr>
        <w:t>Artajerjes</w:t>
      </w:r>
      <w:proofErr w:type="spellEnd"/>
      <w:r>
        <w:rPr>
          <w:rFonts w:ascii="Arial" w:hAnsi="Arial" w:cs="Arial"/>
          <w:sz w:val="22"/>
          <w:szCs w:val="22"/>
          <w:lang w:val="es-AR"/>
        </w:rPr>
        <w:t xml:space="preserve"> en </w:t>
      </w:r>
      <w:proofErr w:type="spellStart"/>
      <w:r>
        <w:rPr>
          <w:rFonts w:ascii="Arial" w:hAnsi="Arial" w:cs="Arial"/>
          <w:sz w:val="22"/>
          <w:szCs w:val="22"/>
          <w:lang w:val="es-AR"/>
        </w:rPr>
        <w:t>Esd</w:t>
      </w:r>
      <w:proofErr w:type="spellEnd"/>
      <w:r>
        <w:rPr>
          <w:rFonts w:ascii="Arial" w:hAnsi="Arial" w:cs="Arial"/>
          <w:sz w:val="22"/>
          <w:szCs w:val="22"/>
          <w:lang w:val="es-AR"/>
        </w:rPr>
        <w:t xml:space="preserve"> 4.18. </w:t>
      </w:r>
    </w:p>
    <w:p w:rsidR="00806412" w:rsidRDefault="00806412" w:rsidP="00806412">
      <w:pPr>
        <w:spacing w:after="80"/>
        <w:rPr>
          <w:rFonts w:ascii="Arial" w:hAnsi="Arial" w:cs="Arial"/>
          <w:sz w:val="22"/>
          <w:szCs w:val="22"/>
          <w:lang w:val="es-AR"/>
        </w:rPr>
      </w:pPr>
      <w:r>
        <w:rPr>
          <w:rFonts w:ascii="Arial" w:hAnsi="Arial" w:cs="Arial"/>
          <w:sz w:val="22"/>
          <w:szCs w:val="22"/>
          <w:lang w:val="es-AR"/>
        </w:rPr>
        <w:t xml:space="preserve">Luego se narra que Dios crea al ser humano indicando dos características: que lo hace “a imagen suya” y que lo crea sexuado, varón y mujer. La imagen de Dios impresa en toda persona es una </w:t>
      </w:r>
      <w:r>
        <w:rPr>
          <w:rFonts w:ascii="Arial" w:hAnsi="Arial" w:cs="Arial"/>
          <w:sz w:val="22"/>
          <w:szCs w:val="22"/>
          <w:lang w:val="es-AR"/>
        </w:rPr>
        <w:lastRenderedPageBreak/>
        <w:t xml:space="preserve">novedad teológica y una afirmación revolucionaria del autor. Con raras excepciones en el antiguo Oriente la imagen de Dios era una cualidad exclusiva del monarca y no podía ser invocada por nadie más. A la vez es colocada como constitutiva del ser humano y no como algo que se adquiere o se recibe en forma transitoria. Tampoco es producto de una vida particularmente religiosa ni de una búsqueda interior, ni es privativa de los sanos y fuertes como tampoco lo es de ricos y poderosos. </w:t>
      </w:r>
    </w:p>
    <w:p w:rsidR="00806412" w:rsidRDefault="00806412" w:rsidP="00806412">
      <w:pPr>
        <w:spacing w:after="80"/>
        <w:rPr>
          <w:rFonts w:ascii="Arial" w:hAnsi="Arial" w:cs="Arial"/>
          <w:sz w:val="22"/>
          <w:szCs w:val="22"/>
          <w:lang w:val="es-AR"/>
        </w:rPr>
      </w:pPr>
      <w:r>
        <w:rPr>
          <w:rFonts w:ascii="Arial" w:hAnsi="Arial" w:cs="Arial"/>
          <w:sz w:val="22"/>
          <w:szCs w:val="22"/>
          <w:lang w:val="es-AR"/>
        </w:rPr>
        <w:t>El texto afirma que toda criatura humana lleva la imagen de Dios en sí misma.</w:t>
      </w:r>
      <w:r w:rsidR="00C613E2">
        <w:rPr>
          <w:rFonts w:ascii="Arial" w:hAnsi="Arial" w:cs="Arial"/>
          <w:sz w:val="22"/>
          <w:szCs w:val="22"/>
          <w:lang w:val="es-AR"/>
        </w:rPr>
        <w:t xml:space="preserve"> </w:t>
      </w:r>
      <w:r>
        <w:rPr>
          <w:rFonts w:ascii="Arial" w:hAnsi="Arial" w:cs="Arial"/>
          <w:sz w:val="22"/>
          <w:szCs w:val="22"/>
          <w:lang w:val="es-AR"/>
        </w:rPr>
        <w:t xml:space="preserve">La pregunta por el sentido de esta expresión nos hace indagar la imagen de Dios presente en la narración. Lo que más resalta es el carácter creador de Dios, su vocación de moldear la materia para hacer con ella algo mejor. En esta línea, el ser humano imagen de Dios nos habla sobre la capacidad humana de crear y recrear la materia. </w:t>
      </w:r>
    </w:p>
    <w:p w:rsidR="00806412" w:rsidRDefault="00806412" w:rsidP="00806412">
      <w:pPr>
        <w:spacing w:after="80"/>
        <w:rPr>
          <w:rFonts w:ascii="Arial" w:hAnsi="Arial" w:cs="Arial"/>
          <w:sz w:val="22"/>
          <w:szCs w:val="22"/>
          <w:lang w:val="es-AR"/>
        </w:rPr>
      </w:pPr>
      <w:r>
        <w:rPr>
          <w:rFonts w:ascii="Arial" w:hAnsi="Arial" w:cs="Arial"/>
          <w:sz w:val="22"/>
          <w:szCs w:val="22"/>
          <w:lang w:val="es-AR"/>
        </w:rPr>
        <w:t xml:space="preserve">Esto tiene dos consecuencias teológicas: la primera es que se pone en relieve la cultura humana. Lo que el ser humano hace en su desarrollo creativo, su curiosidad, su constante sed de conocimiento, su búsqueda de combinar las cosas para dar en cosas nuevas es parte de su vocación primera por ser imagen de Dios. Lo segundo es que esa fuerza creativa e innovadora es genuina cuando está al servicio del plan de Dios para la humanidad, no cuando se le opone.  Es la condición expresada en la frase repetida “y vio Dios que era </w:t>
      </w:r>
      <w:proofErr w:type="spellStart"/>
      <w:r>
        <w:rPr>
          <w:rFonts w:ascii="Arial" w:hAnsi="Arial" w:cs="Arial"/>
          <w:sz w:val="22"/>
          <w:szCs w:val="22"/>
          <w:lang w:val="es-AR"/>
        </w:rPr>
        <w:t>bueno”lo</w:t>
      </w:r>
      <w:proofErr w:type="spellEnd"/>
      <w:r>
        <w:rPr>
          <w:rFonts w:ascii="Arial" w:hAnsi="Arial" w:cs="Arial"/>
          <w:sz w:val="22"/>
          <w:szCs w:val="22"/>
          <w:lang w:val="es-AR"/>
        </w:rPr>
        <w:t xml:space="preserve"> que debe estar presente en la acción humana para hacer justicia a la imagen divina que cada persona lleva en sí misma.</w:t>
      </w:r>
    </w:p>
    <w:p w:rsidR="00806412" w:rsidRDefault="00806412" w:rsidP="00806412">
      <w:pPr>
        <w:spacing w:after="120"/>
        <w:rPr>
          <w:rFonts w:ascii="Arial" w:hAnsi="Arial" w:cs="Arial"/>
          <w:sz w:val="22"/>
          <w:szCs w:val="22"/>
          <w:lang w:val="es-AR"/>
        </w:rPr>
      </w:pPr>
      <w:r>
        <w:rPr>
          <w:rFonts w:ascii="Arial" w:hAnsi="Arial" w:cs="Arial"/>
          <w:sz w:val="22"/>
          <w:szCs w:val="22"/>
          <w:lang w:val="es-AR"/>
        </w:rPr>
        <w:t>A continuación Dios bendice la pareja humana y les da dos mandatos: que se reproduzcan y crezcan, y que sometan la tierra y gobiernen sobre peces, aves y todo ser viviente. El primer mandato es común al de los animales y peces, marcando lo cercana que es la relación biológica en todo este relato entre el ser humano y los animales. Pero a la vez hay una distinción: mientras la bendición a los animales es impersonal,</w:t>
      </w:r>
      <w:r w:rsidR="00C613E2">
        <w:rPr>
          <w:rFonts w:ascii="Arial" w:hAnsi="Arial" w:cs="Arial"/>
          <w:sz w:val="22"/>
          <w:szCs w:val="22"/>
          <w:lang w:val="es-AR"/>
        </w:rPr>
        <w:t xml:space="preserve"> </w:t>
      </w:r>
      <w:r>
        <w:rPr>
          <w:rFonts w:ascii="Arial" w:hAnsi="Arial" w:cs="Arial"/>
          <w:sz w:val="22"/>
          <w:szCs w:val="22"/>
          <w:lang w:val="es-AR"/>
        </w:rPr>
        <w:t>en el caso de la humanidad se dirige a ellos en forma directa “…les dijo: sean fecundos…” La vida humana es valorada por encima de todas las demás.</w:t>
      </w:r>
    </w:p>
    <w:p w:rsidR="00806412" w:rsidRPr="00915304" w:rsidRDefault="00806412" w:rsidP="00806412">
      <w:pPr>
        <w:spacing w:after="80"/>
        <w:rPr>
          <w:rFonts w:ascii="Arial" w:hAnsi="Arial" w:cs="Arial"/>
          <w:sz w:val="22"/>
          <w:szCs w:val="22"/>
          <w:u w:val="single"/>
          <w:lang w:val="es-AR"/>
        </w:rPr>
      </w:pPr>
      <w:r w:rsidRPr="00915304">
        <w:rPr>
          <w:rFonts w:ascii="Arial" w:hAnsi="Arial" w:cs="Arial"/>
          <w:sz w:val="22"/>
          <w:szCs w:val="22"/>
          <w:u w:val="single"/>
          <w:lang w:val="es-AR"/>
        </w:rPr>
        <w:t>El descanso de Dios. 2.1-3.</w:t>
      </w:r>
    </w:p>
    <w:p w:rsidR="00806412" w:rsidRDefault="00806412" w:rsidP="00806412">
      <w:pPr>
        <w:spacing w:after="80"/>
        <w:rPr>
          <w:rFonts w:ascii="Arial" w:hAnsi="Arial" w:cs="Arial"/>
          <w:sz w:val="22"/>
          <w:szCs w:val="22"/>
          <w:lang w:val="es-AR"/>
        </w:rPr>
      </w:pPr>
      <w:r>
        <w:rPr>
          <w:rFonts w:ascii="Arial" w:hAnsi="Arial" w:cs="Arial"/>
          <w:sz w:val="22"/>
          <w:szCs w:val="22"/>
          <w:lang w:val="es-AR"/>
        </w:rPr>
        <w:t xml:space="preserve">A partir de 2.4 todo elemento de creación es repetitivo –porque ya ha sido creado hasta 2.3-, o si </w:t>
      </w:r>
      <w:proofErr w:type="gramStart"/>
      <w:r>
        <w:rPr>
          <w:rFonts w:ascii="Arial" w:hAnsi="Arial" w:cs="Arial"/>
          <w:sz w:val="22"/>
          <w:szCs w:val="22"/>
          <w:lang w:val="es-AR"/>
        </w:rPr>
        <w:t>es</w:t>
      </w:r>
      <w:proofErr w:type="gramEnd"/>
      <w:r>
        <w:rPr>
          <w:rFonts w:ascii="Arial" w:hAnsi="Arial" w:cs="Arial"/>
          <w:sz w:val="22"/>
          <w:szCs w:val="22"/>
          <w:lang w:val="es-AR"/>
        </w:rPr>
        <w:t xml:space="preserve"> novedoso –por ejemplo los elementos culturales– es obra de la acción humana en el ejercicio de la libertad creadora que se le otorga en el mandato de someter la tierra. </w:t>
      </w:r>
    </w:p>
    <w:p w:rsidR="00E9353E" w:rsidRPr="00E9353E" w:rsidRDefault="00806412" w:rsidP="00E9353E">
      <w:pPr>
        <w:spacing w:after="80"/>
        <w:rPr>
          <w:rFonts w:ascii="Arial" w:hAnsi="Arial" w:cs="Arial"/>
          <w:sz w:val="22"/>
          <w:szCs w:val="22"/>
        </w:rPr>
      </w:pPr>
      <w:r>
        <w:rPr>
          <w:rFonts w:ascii="Arial" w:hAnsi="Arial" w:cs="Arial"/>
          <w:sz w:val="22"/>
          <w:szCs w:val="22"/>
          <w:lang w:val="es-AR"/>
        </w:rPr>
        <w:t>Dado el carácter paradigmático de esta narración se puede afirmar que la labor incluye el descanso, sin el</w:t>
      </w:r>
      <w:r w:rsidR="00C613E2">
        <w:rPr>
          <w:rFonts w:ascii="Arial" w:hAnsi="Arial" w:cs="Arial"/>
          <w:sz w:val="22"/>
          <w:szCs w:val="22"/>
          <w:lang w:val="es-AR"/>
        </w:rPr>
        <w:t xml:space="preserve"> </w:t>
      </w:r>
      <w:r>
        <w:rPr>
          <w:rFonts w:ascii="Arial" w:hAnsi="Arial" w:cs="Arial"/>
          <w:sz w:val="22"/>
          <w:szCs w:val="22"/>
          <w:lang w:val="es-AR"/>
        </w:rPr>
        <w:t>cual</w:t>
      </w:r>
      <w:r w:rsidR="00C613E2">
        <w:rPr>
          <w:rFonts w:ascii="Arial" w:hAnsi="Arial" w:cs="Arial"/>
          <w:sz w:val="22"/>
          <w:szCs w:val="22"/>
          <w:lang w:val="es-AR"/>
        </w:rPr>
        <w:t xml:space="preserve"> </w:t>
      </w:r>
      <w:r>
        <w:rPr>
          <w:rFonts w:ascii="Arial" w:hAnsi="Arial" w:cs="Arial"/>
          <w:sz w:val="22"/>
          <w:szCs w:val="22"/>
          <w:lang w:val="es-AR"/>
        </w:rPr>
        <w:t>quedaría</w:t>
      </w:r>
      <w:r w:rsidR="00C613E2">
        <w:rPr>
          <w:rFonts w:ascii="Arial" w:hAnsi="Arial" w:cs="Arial"/>
          <w:sz w:val="22"/>
          <w:szCs w:val="22"/>
          <w:lang w:val="es-AR"/>
        </w:rPr>
        <w:t xml:space="preserve"> </w:t>
      </w:r>
      <w:r>
        <w:rPr>
          <w:rFonts w:ascii="Arial" w:hAnsi="Arial" w:cs="Arial"/>
          <w:sz w:val="22"/>
          <w:szCs w:val="22"/>
          <w:lang w:val="es-AR"/>
        </w:rPr>
        <w:t xml:space="preserve">como una obra inconclusa. El autor quiere enfatizar el valor de la observancia del descanso semanal y el carácter consagrado de ese día que tiene consecuencias </w:t>
      </w:r>
      <w:r w:rsidR="00E9353E" w:rsidRPr="00E9353E">
        <w:rPr>
          <w:rFonts w:ascii="Arial" w:hAnsi="Arial" w:cs="Arial"/>
          <w:sz w:val="22"/>
          <w:szCs w:val="22"/>
        </w:rPr>
        <w:t>religiosas pero también sociales que se reflejan en la legislación israelita (</w:t>
      </w:r>
      <w:proofErr w:type="spellStart"/>
      <w:r w:rsidR="00E9353E" w:rsidRPr="00E9353E">
        <w:rPr>
          <w:rFonts w:ascii="Arial" w:hAnsi="Arial" w:cs="Arial"/>
          <w:sz w:val="22"/>
          <w:szCs w:val="22"/>
        </w:rPr>
        <w:t>Éx</w:t>
      </w:r>
      <w:proofErr w:type="spellEnd"/>
      <w:r w:rsidR="00E9353E" w:rsidRPr="00E9353E">
        <w:rPr>
          <w:rFonts w:ascii="Arial" w:hAnsi="Arial" w:cs="Arial"/>
          <w:sz w:val="22"/>
          <w:szCs w:val="22"/>
        </w:rPr>
        <w:t xml:space="preserve"> 20.8-11; 23.12). A la vez, es una forma más para consolidar la idea de que Dios ha dejado su creación en las manos de los seres humanos para que continúen obrando sobre ella y así volver a enfatizar el valor de la acción humana al categorizarla como continuadora de la creación divina. </w:t>
      </w:r>
    </w:p>
    <w:p w:rsidR="00806412" w:rsidRDefault="00E9353E" w:rsidP="00E9353E">
      <w:pPr>
        <w:ind w:left="3540"/>
        <w:jc w:val="right"/>
        <w:rPr>
          <w:rFonts w:ascii="Arial" w:hAnsi="Arial" w:cs="Arial"/>
          <w:sz w:val="22"/>
          <w:szCs w:val="22"/>
          <w:lang w:val="es-AR"/>
        </w:rPr>
      </w:pPr>
      <w:r w:rsidRPr="00C613E2">
        <w:rPr>
          <w:rFonts w:ascii="Arial Narrow" w:hAnsi="Arial Narrow" w:cs="Arial"/>
          <w:i/>
          <w:sz w:val="20"/>
          <w:szCs w:val="20"/>
        </w:rPr>
        <w:t xml:space="preserve">Pablo Andiñach, en </w:t>
      </w:r>
      <w:r w:rsidRPr="00C613E2">
        <w:rPr>
          <w:rFonts w:ascii="Arial Narrow" w:hAnsi="Arial Narrow" w:cs="Arial"/>
          <w:i/>
          <w:sz w:val="20"/>
          <w:szCs w:val="20"/>
          <w:u w:val="single"/>
        </w:rPr>
        <w:t>Génesis</w:t>
      </w:r>
      <w:r w:rsidRPr="00C613E2">
        <w:rPr>
          <w:rFonts w:ascii="Arial Narrow" w:hAnsi="Arial Narrow" w:cs="Arial"/>
          <w:i/>
          <w:sz w:val="20"/>
          <w:szCs w:val="20"/>
        </w:rPr>
        <w:t xml:space="preserve">, </w:t>
      </w:r>
      <w:r w:rsidRPr="00C613E2">
        <w:rPr>
          <w:rFonts w:ascii="Arial Narrow" w:hAnsi="Arial Narrow" w:cs="Arial"/>
          <w:b/>
          <w:i/>
          <w:sz w:val="20"/>
          <w:szCs w:val="20"/>
        </w:rPr>
        <w:t>Comentario bíblico latinoamericano</w:t>
      </w:r>
      <w:r w:rsidRPr="00C613E2">
        <w:rPr>
          <w:rFonts w:ascii="Arial Narrow" w:hAnsi="Arial Narrow" w:cs="Arial"/>
          <w:i/>
          <w:sz w:val="20"/>
          <w:szCs w:val="20"/>
        </w:rPr>
        <w:t xml:space="preserve">, Verbo divino, </w:t>
      </w:r>
      <w:proofErr w:type="spellStart"/>
      <w:r w:rsidRPr="00C613E2">
        <w:rPr>
          <w:rFonts w:ascii="Arial Narrow" w:hAnsi="Arial Narrow" w:cs="Arial"/>
          <w:i/>
          <w:sz w:val="20"/>
          <w:szCs w:val="20"/>
        </w:rPr>
        <w:t>Estella</w:t>
      </w:r>
      <w:proofErr w:type="spellEnd"/>
      <w:r w:rsidRPr="00C613E2">
        <w:rPr>
          <w:rFonts w:ascii="Arial Narrow" w:hAnsi="Arial Narrow" w:cs="Arial"/>
          <w:i/>
          <w:sz w:val="20"/>
          <w:szCs w:val="20"/>
        </w:rPr>
        <w:t>, España, 2005</w:t>
      </w:r>
      <w:r>
        <w:rPr>
          <w:rFonts w:ascii="Arial Narrow" w:hAnsi="Arial Narrow" w:cs="Arial"/>
          <w:i/>
          <w:sz w:val="20"/>
          <w:szCs w:val="20"/>
        </w:rPr>
        <w:t>, pp. 363-372. Resumen de GBH.</w:t>
      </w:r>
    </w:p>
    <w:p w:rsidR="00806412" w:rsidRDefault="00806412" w:rsidP="00806412">
      <w:pPr>
        <w:widowControl w:val="0"/>
        <w:autoSpaceDE w:val="0"/>
        <w:autoSpaceDN w:val="0"/>
        <w:adjustRightInd w:val="0"/>
        <w:rPr>
          <w:rFonts w:ascii="Arial" w:hAnsi="Arial" w:cs="Arial"/>
          <w:i/>
          <w:iCs/>
          <w:sz w:val="12"/>
          <w:szCs w:val="12"/>
          <w:lang w:val="es-MX"/>
        </w:rPr>
      </w:pPr>
    </w:p>
    <w:p w:rsidR="00E9353E" w:rsidRPr="006D6684" w:rsidRDefault="00E9353E" w:rsidP="0033151D">
      <w:pPr>
        <w:pStyle w:val="Prrafodelista"/>
        <w:numPr>
          <w:ilvl w:val="0"/>
          <w:numId w:val="52"/>
        </w:numPr>
        <w:spacing w:after="80"/>
        <w:rPr>
          <w:rFonts w:ascii="Arial" w:hAnsi="Arial" w:cs="Arial"/>
        </w:rPr>
      </w:pPr>
      <w:r w:rsidRPr="006D6684">
        <w:rPr>
          <w:rFonts w:ascii="Arial" w:hAnsi="Arial" w:cs="Arial"/>
          <w:b/>
        </w:rPr>
        <w:t>Introducción  a la Segunda Carta a los Corintios</w:t>
      </w:r>
      <w:r w:rsidRPr="006D6684">
        <w:rPr>
          <w:rFonts w:ascii="Arial" w:hAnsi="Arial" w:cs="Arial"/>
        </w:rPr>
        <w:t xml:space="preserve"> – </w:t>
      </w:r>
      <w:r w:rsidRPr="006D6684">
        <w:rPr>
          <w:rFonts w:ascii="Arial" w:hAnsi="Arial" w:cs="Arial"/>
          <w:i/>
        </w:rPr>
        <w:t>Presen</w:t>
      </w:r>
      <w:r>
        <w:rPr>
          <w:rFonts w:ascii="Arial" w:hAnsi="Arial" w:cs="Arial"/>
          <w:i/>
        </w:rPr>
        <w:t xml:space="preserve">tación de </w:t>
      </w:r>
      <w:r w:rsidRPr="006D6684">
        <w:rPr>
          <w:rFonts w:ascii="Arial" w:hAnsi="Arial" w:cs="Arial"/>
          <w:i/>
        </w:rPr>
        <w:t>Eduardo de la Serna</w:t>
      </w:r>
    </w:p>
    <w:p w:rsidR="00E9353E" w:rsidRPr="00E9353E" w:rsidRDefault="00E9353E" w:rsidP="00E9353E">
      <w:pPr>
        <w:spacing w:after="80"/>
        <w:rPr>
          <w:rFonts w:ascii="Arial" w:hAnsi="Arial" w:cs="Arial"/>
          <w:sz w:val="22"/>
          <w:szCs w:val="22"/>
        </w:rPr>
      </w:pPr>
      <w:r w:rsidRPr="00E9353E">
        <w:rPr>
          <w:rFonts w:ascii="Arial" w:hAnsi="Arial" w:cs="Arial"/>
          <w:sz w:val="22"/>
          <w:szCs w:val="22"/>
        </w:rPr>
        <w:t xml:space="preserve">Dentro de las cartas paulinas, 2 </w:t>
      </w:r>
      <w:proofErr w:type="spellStart"/>
      <w:r w:rsidRPr="00E9353E">
        <w:rPr>
          <w:rFonts w:ascii="Arial" w:hAnsi="Arial" w:cs="Arial"/>
          <w:sz w:val="22"/>
          <w:szCs w:val="22"/>
        </w:rPr>
        <w:t>Cor</w:t>
      </w:r>
      <w:proofErr w:type="spellEnd"/>
      <w:r w:rsidRPr="00E9353E">
        <w:rPr>
          <w:rFonts w:ascii="Arial" w:hAnsi="Arial" w:cs="Arial"/>
          <w:sz w:val="22"/>
          <w:szCs w:val="22"/>
        </w:rPr>
        <w:t xml:space="preserve"> presenta una serie de elementos que son  propios de las demás epístolas, otros tiene en común con 1 </w:t>
      </w:r>
      <w:proofErr w:type="spellStart"/>
      <w:r w:rsidRPr="00E9353E">
        <w:rPr>
          <w:rFonts w:ascii="Arial" w:hAnsi="Arial" w:cs="Arial"/>
          <w:sz w:val="22"/>
          <w:szCs w:val="22"/>
        </w:rPr>
        <w:t>Cor</w:t>
      </w:r>
      <w:proofErr w:type="spellEnd"/>
      <w:r w:rsidRPr="00E9353E">
        <w:rPr>
          <w:rFonts w:ascii="Arial" w:hAnsi="Arial" w:cs="Arial"/>
          <w:sz w:val="22"/>
          <w:szCs w:val="22"/>
        </w:rPr>
        <w:t>, y otros que son exclusivos de este escrito. Probablemente entre la primera y la segunda carta hay un tiempo muy breve, y por lo tanto no parece que los conflictos de la primera estén solucionados en la segunda, aunque pueden haberse suscitado nuevos.</w:t>
      </w:r>
    </w:p>
    <w:p w:rsidR="00E9353E" w:rsidRPr="00E9353E" w:rsidRDefault="00E9353E" w:rsidP="00E9353E">
      <w:pPr>
        <w:spacing w:after="80"/>
        <w:rPr>
          <w:rFonts w:ascii="Arial" w:hAnsi="Arial" w:cs="Arial"/>
          <w:sz w:val="22"/>
          <w:szCs w:val="22"/>
        </w:rPr>
      </w:pPr>
      <w:r w:rsidRPr="00E9353E">
        <w:rPr>
          <w:rFonts w:ascii="Arial" w:hAnsi="Arial" w:cs="Arial"/>
          <w:sz w:val="22"/>
          <w:szCs w:val="22"/>
        </w:rPr>
        <w:t>Por ejemplo, nada indica –por ese poco tiempo–, que los conflictos partidarios hubieran desaparecido; sin embargo, tampoco parece que aquí se haga referencia a ellos. Están supuestos en algunos de los variados conflictos de la carta o es un tema ya superado</w:t>
      </w:r>
      <w:proofErr w:type="gramStart"/>
      <w:r w:rsidRPr="00E9353E">
        <w:rPr>
          <w:rFonts w:ascii="Arial" w:hAnsi="Arial" w:cs="Arial"/>
          <w:sz w:val="22"/>
          <w:szCs w:val="22"/>
        </w:rPr>
        <w:t>?</w:t>
      </w:r>
      <w:proofErr w:type="gramEnd"/>
      <w:r w:rsidRPr="00E9353E">
        <w:rPr>
          <w:rFonts w:ascii="Arial" w:hAnsi="Arial" w:cs="Arial"/>
          <w:sz w:val="22"/>
          <w:szCs w:val="22"/>
        </w:rPr>
        <w:t xml:space="preserve"> Los desórdenes morales, particularmente sexuales, quedan ahora limitados a solo un  versículo (12.21), los problemas de asamblea no ocupan lugar, ni tampoco la negación de la resurrección. La gravedad de la idolatría es apenas aludida (</w:t>
      </w:r>
      <w:proofErr w:type="spellStart"/>
      <w:r w:rsidRPr="00E9353E">
        <w:rPr>
          <w:rFonts w:ascii="Arial" w:hAnsi="Arial" w:cs="Arial"/>
          <w:sz w:val="22"/>
          <w:szCs w:val="22"/>
        </w:rPr>
        <w:t>cf</w:t>
      </w:r>
      <w:proofErr w:type="spellEnd"/>
      <w:r w:rsidRPr="00E9353E">
        <w:rPr>
          <w:rFonts w:ascii="Arial" w:hAnsi="Arial" w:cs="Arial"/>
          <w:sz w:val="22"/>
          <w:szCs w:val="22"/>
        </w:rPr>
        <w:t xml:space="preserve"> 11.2). ¿Acaso han desaparecido como fruto de la primera carta? No parece probable un efecto tan inmediato.</w:t>
      </w:r>
    </w:p>
    <w:p w:rsidR="00071698" w:rsidRDefault="00E9353E" w:rsidP="00071698">
      <w:pPr>
        <w:rPr>
          <w:rFonts w:ascii="Arial" w:hAnsi="Arial" w:cs="Arial"/>
          <w:sz w:val="22"/>
          <w:szCs w:val="22"/>
        </w:rPr>
      </w:pPr>
      <w:r w:rsidRPr="00E9353E">
        <w:rPr>
          <w:rFonts w:ascii="Arial" w:hAnsi="Arial" w:cs="Arial"/>
          <w:sz w:val="22"/>
          <w:szCs w:val="22"/>
        </w:rPr>
        <w:lastRenderedPageBreak/>
        <w:t xml:space="preserve">Los nuevos conflictos: los adversarios, los problemas económicos, el lugar de del AT, por ejemplo, ¿tiene un mismo origen que los anteriores u ocupan su lugar repentinamente por nuevos y más graves conflictos? Unos pocos temas se repiten, aunque más desarrollados: por ejemplo, el apostolado y la colecta. Esta tensión entre semejanza y desemejanza debemos tenerla en cuanta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8"/>
        <w:gridCol w:w="3756"/>
      </w:tblGrid>
      <w:tr w:rsidR="00071698" w:rsidTr="00A94382">
        <w:tc>
          <w:tcPr>
            <w:tcW w:w="6098" w:type="dxa"/>
          </w:tcPr>
          <w:p w:rsidR="00071698" w:rsidRDefault="00071698" w:rsidP="00071698">
            <w:pPr>
              <w:spacing w:after="120"/>
              <w:rPr>
                <w:rFonts w:ascii="Arial" w:hAnsi="Arial" w:cs="Arial"/>
                <w:sz w:val="22"/>
                <w:szCs w:val="22"/>
              </w:rPr>
            </w:pPr>
            <w:proofErr w:type="gramStart"/>
            <w:r w:rsidRPr="00E9353E">
              <w:rPr>
                <w:rFonts w:ascii="Arial" w:hAnsi="Arial" w:cs="Arial"/>
                <w:sz w:val="22"/>
                <w:szCs w:val="22"/>
              </w:rPr>
              <w:t>a</w:t>
            </w:r>
            <w:proofErr w:type="gramEnd"/>
            <w:r w:rsidRPr="00E9353E">
              <w:rPr>
                <w:rFonts w:ascii="Arial" w:hAnsi="Arial" w:cs="Arial"/>
                <w:sz w:val="22"/>
                <w:szCs w:val="22"/>
              </w:rPr>
              <w:t xml:space="preserve"> lo largo de su estudio.</w:t>
            </w:r>
          </w:p>
          <w:p w:rsidR="00071698" w:rsidRDefault="00071698" w:rsidP="0033151D">
            <w:pPr>
              <w:pStyle w:val="Prrafodelista"/>
              <w:numPr>
                <w:ilvl w:val="0"/>
                <w:numId w:val="53"/>
              </w:numPr>
              <w:spacing w:after="80" w:line="240" w:lineRule="auto"/>
              <w:rPr>
                <w:rFonts w:ascii="Arial" w:hAnsi="Arial" w:cs="Arial"/>
              </w:rPr>
            </w:pPr>
            <w:r>
              <w:rPr>
                <w:rFonts w:ascii="Arial" w:hAnsi="Arial" w:cs="Arial"/>
                <w:b/>
              </w:rPr>
              <w:t xml:space="preserve">2 </w:t>
            </w:r>
            <w:r w:rsidRPr="007C37CC">
              <w:rPr>
                <w:rFonts w:ascii="Arial" w:hAnsi="Arial" w:cs="Arial"/>
                <w:b/>
              </w:rPr>
              <w:t>Corintios</w:t>
            </w:r>
            <w:r>
              <w:rPr>
                <w:rFonts w:ascii="Arial" w:hAnsi="Arial" w:cs="Arial"/>
                <w:b/>
              </w:rPr>
              <w:t xml:space="preserve"> 13.11-13</w:t>
            </w:r>
            <w:r w:rsidRPr="007C37CC">
              <w:rPr>
                <w:rFonts w:ascii="Arial" w:hAnsi="Arial" w:cs="Arial"/>
              </w:rPr>
              <w:t xml:space="preserve"> </w:t>
            </w:r>
          </w:p>
          <w:p w:rsidR="00071698" w:rsidRPr="00E9353E" w:rsidRDefault="00071698" w:rsidP="00071698">
            <w:pPr>
              <w:pStyle w:val="Prrafodelista"/>
              <w:spacing w:after="80" w:line="240" w:lineRule="auto"/>
              <w:ind w:left="360"/>
              <w:jc w:val="right"/>
              <w:rPr>
                <w:rFonts w:ascii="Arial" w:hAnsi="Arial" w:cs="Arial"/>
              </w:rPr>
            </w:pPr>
            <w:r w:rsidRPr="007C37CC">
              <w:rPr>
                <w:rFonts w:ascii="Arial" w:hAnsi="Arial" w:cs="Arial"/>
              </w:rPr>
              <w:t xml:space="preserve">– </w:t>
            </w:r>
            <w:r w:rsidRPr="007C37CC">
              <w:rPr>
                <w:rFonts w:ascii="Arial" w:hAnsi="Arial" w:cs="Arial"/>
                <w:i/>
              </w:rPr>
              <w:t>Prese</w:t>
            </w:r>
            <w:r>
              <w:rPr>
                <w:rFonts w:ascii="Arial" w:hAnsi="Arial" w:cs="Arial"/>
                <w:i/>
              </w:rPr>
              <w:t>ntación de</w:t>
            </w:r>
            <w:r w:rsidRPr="00E9353E">
              <w:rPr>
                <w:rFonts w:ascii="Arial" w:hAnsi="Arial" w:cs="Arial"/>
                <w:i/>
              </w:rPr>
              <w:t xml:space="preserve"> Eduardo de la Serna</w:t>
            </w:r>
          </w:p>
          <w:p w:rsidR="00071698" w:rsidRPr="00E9353E" w:rsidRDefault="00071698" w:rsidP="00071698">
            <w:pPr>
              <w:spacing w:after="80"/>
              <w:rPr>
                <w:rFonts w:ascii="Arial" w:hAnsi="Arial" w:cs="Arial"/>
                <w:sz w:val="22"/>
                <w:szCs w:val="22"/>
                <w:u w:val="single"/>
              </w:rPr>
            </w:pPr>
            <w:r w:rsidRPr="00E9353E">
              <w:rPr>
                <w:rFonts w:ascii="Arial" w:hAnsi="Arial" w:cs="Arial"/>
                <w:sz w:val="22"/>
                <w:szCs w:val="22"/>
                <w:u w:val="single"/>
              </w:rPr>
              <w:t>Conclusión y saludo final</w:t>
            </w:r>
          </w:p>
          <w:p w:rsidR="00071698" w:rsidRPr="00071698" w:rsidRDefault="00071698" w:rsidP="00071698">
            <w:pPr>
              <w:rPr>
                <w:rFonts w:ascii="Arial" w:hAnsi="Arial" w:cs="Arial"/>
                <w:sz w:val="22"/>
                <w:szCs w:val="22"/>
              </w:rPr>
            </w:pPr>
            <w:r w:rsidRPr="00E9353E">
              <w:rPr>
                <w:rFonts w:ascii="Arial" w:hAnsi="Arial" w:cs="Arial"/>
                <w:sz w:val="22"/>
                <w:szCs w:val="22"/>
              </w:rPr>
              <w:t>Con un nuevo vocativo, hermanos, Pablo concluye exhortativamente la carta. Lo que él pretende de la comunidad son frutos de la presencia del espíritu como la alegría y la paz, que deben comunicarse entre sí. Pero también pretende la plena preparación (</w:t>
            </w:r>
            <w:proofErr w:type="spellStart"/>
            <w:r w:rsidRPr="00E9353E">
              <w:rPr>
                <w:rFonts w:ascii="Arial" w:hAnsi="Arial" w:cs="Arial"/>
                <w:i/>
                <w:sz w:val="22"/>
                <w:szCs w:val="22"/>
              </w:rPr>
              <w:t>katartizô</w:t>
            </w:r>
            <w:proofErr w:type="spellEnd"/>
            <w:r w:rsidRPr="00E9353E">
              <w:rPr>
                <w:rFonts w:ascii="Arial" w:hAnsi="Arial" w:cs="Arial"/>
                <w:sz w:val="22"/>
                <w:szCs w:val="22"/>
              </w:rPr>
              <w:t>), que se consuelen (</w:t>
            </w:r>
            <w:proofErr w:type="spellStart"/>
            <w:r w:rsidRPr="00E9353E">
              <w:rPr>
                <w:rFonts w:ascii="Arial" w:hAnsi="Arial" w:cs="Arial"/>
                <w:i/>
                <w:sz w:val="22"/>
                <w:szCs w:val="22"/>
              </w:rPr>
              <w:t>parakaleô</w:t>
            </w:r>
            <w:proofErr w:type="spellEnd"/>
            <w:r w:rsidRPr="00E9353E">
              <w:rPr>
                <w:rFonts w:ascii="Arial" w:hAnsi="Arial" w:cs="Arial"/>
                <w:sz w:val="22"/>
                <w:szCs w:val="22"/>
              </w:rPr>
              <w:t xml:space="preserve">, 18 veces en 2 </w:t>
            </w:r>
            <w:proofErr w:type="spellStart"/>
            <w:r w:rsidRPr="00E9353E">
              <w:rPr>
                <w:rFonts w:ascii="Arial" w:hAnsi="Arial" w:cs="Arial"/>
                <w:sz w:val="22"/>
                <w:szCs w:val="22"/>
              </w:rPr>
              <w:t>Cor</w:t>
            </w:r>
            <w:proofErr w:type="spellEnd"/>
            <w:r w:rsidRPr="00E9353E">
              <w:rPr>
                <w:rFonts w:ascii="Arial" w:hAnsi="Arial" w:cs="Arial"/>
                <w:sz w:val="22"/>
                <w:szCs w:val="22"/>
              </w:rPr>
              <w:t xml:space="preserve">) y tengan un </w:t>
            </w:r>
          </w:p>
        </w:tc>
        <w:tc>
          <w:tcPr>
            <w:tcW w:w="3756" w:type="dxa"/>
            <w:shd w:val="clear" w:color="auto" w:fill="99CC00"/>
          </w:tcPr>
          <w:p w:rsidR="00071698" w:rsidRDefault="00071698" w:rsidP="00071698">
            <w:pPr>
              <w:rPr>
                <w:rFonts w:ascii="Arial" w:hAnsi="Arial" w:cs="Arial"/>
                <w:sz w:val="8"/>
                <w:szCs w:val="8"/>
              </w:rPr>
            </w:pPr>
          </w:p>
          <w:p w:rsidR="00071698" w:rsidRDefault="00071698" w:rsidP="00071698">
            <w:pPr>
              <w:rPr>
                <w:rFonts w:ascii="Arial" w:hAnsi="Arial" w:cs="Arial"/>
                <w:sz w:val="8"/>
                <w:szCs w:val="8"/>
              </w:rPr>
            </w:pPr>
            <w:r>
              <w:rPr>
                <w:noProof/>
              </w:rPr>
              <w:drawing>
                <wp:inline distT="0" distB="0" distL="0" distR="0" wp14:anchorId="6900C44F" wp14:editId="5D77FBA7">
                  <wp:extent cx="2236855" cy="1623975"/>
                  <wp:effectExtent l="0" t="0" r="0" b="0"/>
                  <wp:docPr id="167" name="Imagen 167" descr="Rompe nuestros miedos y danos la PAZ de tu Espíri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pe nuestros miedos y danos la PAZ de tu Espírit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2820" cy="1628306"/>
                          </a:xfrm>
                          <a:prstGeom prst="rect">
                            <a:avLst/>
                          </a:prstGeom>
                          <a:noFill/>
                          <a:ln>
                            <a:noFill/>
                          </a:ln>
                        </pic:spPr>
                      </pic:pic>
                    </a:graphicData>
                  </a:graphic>
                </wp:inline>
              </w:drawing>
            </w:r>
          </w:p>
          <w:p w:rsidR="00071698" w:rsidRPr="00071698" w:rsidRDefault="00071698" w:rsidP="00071698">
            <w:pPr>
              <w:rPr>
                <w:rFonts w:ascii="Arial Narrow" w:hAnsi="Arial Narrow" w:cs="Arial"/>
                <w:i/>
                <w:sz w:val="14"/>
                <w:szCs w:val="14"/>
              </w:rPr>
            </w:pPr>
            <w:r w:rsidRPr="00071698">
              <w:rPr>
                <w:rFonts w:ascii="Arial Narrow" w:hAnsi="Arial Narrow" w:cs="Arial"/>
                <w:i/>
                <w:sz w:val="14"/>
                <w:szCs w:val="14"/>
              </w:rPr>
              <w:t xml:space="preserve">Fano - </w:t>
            </w:r>
            <w:proofErr w:type="spellStart"/>
            <w:r w:rsidRPr="00071698">
              <w:rPr>
                <w:rFonts w:ascii="Arial Narrow" w:hAnsi="Arial Narrow" w:cs="Arial"/>
                <w:i/>
                <w:sz w:val="14"/>
                <w:szCs w:val="14"/>
              </w:rPr>
              <w:t>Pinterest</w:t>
            </w:r>
            <w:proofErr w:type="spellEnd"/>
          </w:p>
        </w:tc>
      </w:tr>
    </w:tbl>
    <w:p w:rsidR="00071698" w:rsidRDefault="00071698" w:rsidP="00E9353E">
      <w:pPr>
        <w:spacing w:after="120"/>
        <w:rPr>
          <w:rFonts w:ascii="Arial" w:hAnsi="Arial" w:cs="Arial"/>
          <w:sz w:val="22"/>
          <w:szCs w:val="22"/>
        </w:rPr>
      </w:pPr>
      <w:proofErr w:type="gramStart"/>
      <w:r w:rsidRPr="00E9353E">
        <w:rPr>
          <w:rFonts w:ascii="Arial" w:hAnsi="Arial" w:cs="Arial"/>
          <w:i/>
          <w:sz w:val="22"/>
          <w:szCs w:val="22"/>
        </w:rPr>
        <w:t>mismo</w:t>
      </w:r>
      <w:proofErr w:type="gramEnd"/>
      <w:r w:rsidRPr="00E9353E">
        <w:rPr>
          <w:rFonts w:ascii="Arial" w:hAnsi="Arial" w:cs="Arial"/>
          <w:i/>
          <w:sz w:val="22"/>
          <w:szCs w:val="22"/>
        </w:rPr>
        <w:t xml:space="preserve"> sentir</w:t>
      </w:r>
      <w:r w:rsidRPr="00E9353E">
        <w:rPr>
          <w:rFonts w:ascii="Arial" w:hAnsi="Arial" w:cs="Arial"/>
          <w:sz w:val="22"/>
          <w:szCs w:val="22"/>
        </w:rPr>
        <w:t xml:space="preserve"> (</w:t>
      </w:r>
      <w:proofErr w:type="spellStart"/>
      <w:r w:rsidRPr="00E9353E">
        <w:rPr>
          <w:rFonts w:ascii="Arial" w:hAnsi="Arial" w:cs="Arial"/>
          <w:sz w:val="22"/>
          <w:szCs w:val="22"/>
        </w:rPr>
        <w:t>Flp</w:t>
      </w:r>
      <w:proofErr w:type="spellEnd"/>
      <w:r w:rsidRPr="00E9353E">
        <w:rPr>
          <w:rFonts w:ascii="Arial" w:hAnsi="Arial" w:cs="Arial"/>
          <w:sz w:val="22"/>
          <w:szCs w:val="22"/>
        </w:rPr>
        <w:t xml:space="preserve"> 2.2; 4.2; </w:t>
      </w:r>
      <w:proofErr w:type="spellStart"/>
      <w:r w:rsidRPr="00E9353E">
        <w:rPr>
          <w:rFonts w:ascii="Arial" w:hAnsi="Arial" w:cs="Arial"/>
          <w:sz w:val="22"/>
          <w:szCs w:val="22"/>
        </w:rPr>
        <w:t>Rm</w:t>
      </w:r>
      <w:proofErr w:type="spellEnd"/>
      <w:r w:rsidRPr="00E9353E">
        <w:rPr>
          <w:rFonts w:ascii="Arial" w:hAnsi="Arial" w:cs="Arial"/>
          <w:sz w:val="22"/>
          <w:szCs w:val="22"/>
        </w:rPr>
        <w:t xml:space="preserve"> 12.16), es decir, que la comunidad crezca unida, frente a tantas semillas y signos de desunión que ha enfrentado. De este modo, estará presente entre ellos </w:t>
      </w:r>
      <w:r w:rsidRPr="00E9353E">
        <w:rPr>
          <w:rFonts w:ascii="Arial" w:hAnsi="Arial" w:cs="Arial"/>
          <w:i/>
          <w:sz w:val="22"/>
          <w:szCs w:val="22"/>
        </w:rPr>
        <w:t>el Dios del amor y la paz</w:t>
      </w:r>
      <w:r w:rsidRPr="00E9353E">
        <w:rPr>
          <w:rFonts w:ascii="Arial" w:hAnsi="Arial" w:cs="Arial"/>
          <w:sz w:val="22"/>
          <w:szCs w:val="22"/>
        </w:rPr>
        <w:t>.</w:t>
      </w:r>
    </w:p>
    <w:p w:rsidR="00E9353E" w:rsidRPr="00E9353E" w:rsidRDefault="00E9353E" w:rsidP="00E9353E">
      <w:pPr>
        <w:spacing w:after="80"/>
        <w:rPr>
          <w:rFonts w:ascii="Arial" w:hAnsi="Arial" w:cs="Arial"/>
          <w:sz w:val="22"/>
          <w:szCs w:val="22"/>
        </w:rPr>
      </w:pPr>
      <w:r w:rsidRPr="00E9353E">
        <w:rPr>
          <w:rFonts w:ascii="Arial" w:hAnsi="Arial" w:cs="Arial"/>
          <w:sz w:val="22"/>
          <w:szCs w:val="22"/>
        </w:rPr>
        <w:t xml:space="preserve">El saludo mutuo, </w:t>
      </w:r>
      <w:r w:rsidRPr="00E9353E">
        <w:rPr>
          <w:rFonts w:ascii="Arial" w:hAnsi="Arial" w:cs="Arial"/>
          <w:i/>
          <w:sz w:val="22"/>
          <w:szCs w:val="22"/>
        </w:rPr>
        <w:t>beso santo</w:t>
      </w:r>
      <w:r w:rsidRPr="00E9353E">
        <w:rPr>
          <w:rFonts w:ascii="Arial" w:hAnsi="Arial" w:cs="Arial"/>
          <w:sz w:val="22"/>
          <w:szCs w:val="22"/>
        </w:rPr>
        <w:t xml:space="preserve">, y el saludo de parte de los </w:t>
      </w:r>
      <w:r w:rsidRPr="00E9353E">
        <w:rPr>
          <w:rFonts w:ascii="Arial" w:hAnsi="Arial" w:cs="Arial"/>
          <w:i/>
          <w:sz w:val="22"/>
          <w:szCs w:val="22"/>
        </w:rPr>
        <w:t>santos</w:t>
      </w:r>
      <w:r w:rsidRPr="00E9353E">
        <w:rPr>
          <w:rFonts w:ascii="Arial" w:hAnsi="Arial" w:cs="Arial"/>
          <w:sz w:val="22"/>
          <w:szCs w:val="22"/>
        </w:rPr>
        <w:t xml:space="preserve"> es propio de las conclusiones paulinas (</w:t>
      </w:r>
      <w:proofErr w:type="spellStart"/>
      <w:r w:rsidRPr="00E9353E">
        <w:rPr>
          <w:rFonts w:ascii="Arial" w:hAnsi="Arial" w:cs="Arial"/>
          <w:sz w:val="22"/>
          <w:szCs w:val="22"/>
        </w:rPr>
        <w:t>Rm</w:t>
      </w:r>
      <w:proofErr w:type="spellEnd"/>
      <w:r w:rsidRPr="00E9353E">
        <w:rPr>
          <w:rFonts w:ascii="Arial" w:hAnsi="Arial" w:cs="Arial"/>
          <w:sz w:val="22"/>
          <w:szCs w:val="22"/>
        </w:rPr>
        <w:t xml:space="preserve"> 16.16; 1 </w:t>
      </w:r>
      <w:proofErr w:type="spellStart"/>
      <w:r w:rsidRPr="00E9353E">
        <w:rPr>
          <w:rFonts w:ascii="Arial" w:hAnsi="Arial" w:cs="Arial"/>
          <w:sz w:val="22"/>
          <w:szCs w:val="22"/>
        </w:rPr>
        <w:t>Cor</w:t>
      </w:r>
      <w:proofErr w:type="spellEnd"/>
      <w:r w:rsidRPr="00E9353E">
        <w:rPr>
          <w:rFonts w:ascii="Arial" w:hAnsi="Arial" w:cs="Arial"/>
          <w:sz w:val="22"/>
          <w:szCs w:val="22"/>
        </w:rPr>
        <w:t xml:space="preserve"> 16.20; 1 </w:t>
      </w:r>
      <w:proofErr w:type="spellStart"/>
      <w:r w:rsidRPr="00E9353E">
        <w:rPr>
          <w:rFonts w:ascii="Arial" w:hAnsi="Arial" w:cs="Arial"/>
          <w:sz w:val="22"/>
          <w:szCs w:val="22"/>
        </w:rPr>
        <w:t>Tes</w:t>
      </w:r>
      <w:proofErr w:type="spellEnd"/>
      <w:r w:rsidRPr="00E9353E">
        <w:rPr>
          <w:rFonts w:ascii="Arial" w:hAnsi="Arial" w:cs="Arial"/>
          <w:sz w:val="22"/>
          <w:szCs w:val="22"/>
        </w:rPr>
        <w:t xml:space="preserve"> 5.20). La novedad, quizá de las más sorprendentes, viene dada en el vs final, uno de los textos aparentemente más trinitarios del NT solo comparable al final de Mateo (28.20). ¿Es un texto tomado de alguna liturgia? Es posible, pero parece preferible suponer que el texto fue luego adoptado en celebraciones por su ritmo litúrgico. </w:t>
      </w:r>
    </w:p>
    <w:p w:rsidR="00E9353E" w:rsidRPr="00E9353E" w:rsidRDefault="00E9353E" w:rsidP="00E9353E">
      <w:pPr>
        <w:spacing w:after="80"/>
        <w:rPr>
          <w:rFonts w:ascii="Arial" w:hAnsi="Arial" w:cs="Arial"/>
          <w:sz w:val="22"/>
          <w:szCs w:val="22"/>
        </w:rPr>
      </w:pPr>
      <w:r w:rsidRPr="00E9353E">
        <w:rPr>
          <w:rFonts w:ascii="Arial" w:hAnsi="Arial" w:cs="Arial"/>
          <w:sz w:val="22"/>
          <w:szCs w:val="22"/>
        </w:rPr>
        <w:t xml:space="preserve">Probablemente la división frecuente de los corintios y los signos de desunión le hayan hecho presentar, como contraposición, la unidad divina. Las operaciones son atribuidas a cada persona, ya que la </w:t>
      </w:r>
      <w:r w:rsidRPr="00E9353E">
        <w:rPr>
          <w:rFonts w:ascii="Arial" w:hAnsi="Arial" w:cs="Arial"/>
          <w:i/>
          <w:sz w:val="22"/>
          <w:szCs w:val="22"/>
        </w:rPr>
        <w:t>gracia</w:t>
      </w:r>
      <w:r w:rsidRPr="00E9353E">
        <w:rPr>
          <w:rFonts w:ascii="Arial" w:hAnsi="Arial" w:cs="Arial"/>
          <w:sz w:val="22"/>
          <w:szCs w:val="22"/>
        </w:rPr>
        <w:t xml:space="preserve"> la remite a Cristo, el </w:t>
      </w:r>
      <w:r w:rsidRPr="00E9353E">
        <w:rPr>
          <w:rFonts w:ascii="Arial" w:hAnsi="Arial" w:cs="Arial"/>
          <w:i/>
          <w:sz w:val="22"/>
          <w:szCs w:val="22"/>
        </w:rPr>
        <w:t>amor</w:t>
      </w:r>
      <w:r w:rsidRPr="00E9353E">
        <w:rPr>
          <w:rFonts w:ascii="Arial" w:hAnsi="Arial" w:cs="Arial"/>
          <w:sz w:val="22"/>
          <w:szCs w:val="22"/>
        </w:rPr>
        <w:t xml:space="preserve"> a Dios (Padre) y la </w:t>
      </w:r>
      <w:r w:rsidRPr="00E9353E">
        <w:rPr>
          <w:rFonts w:ascii="Arial" w:hAnsi="Arial" w:cs="Arial"/>
          <w:i/>
          <w:sz w:val="22"/>
          <w:szCs w:val="22"/>
        </w:rPr>
        <w:t>comunión</w:t>
      </w:r>
      <w:r w:rsidRPr="00E9353E">
        <w:rPr>
          <w:rFonts w:ascii="Arial" w:hAnsi="Arial" w:cs="Arial"/>
          <w:sz w:val="22"/>
          <w:szCs w:val="22"/>
        </w:rPr>
        <w:t xml:space="preserve"> es fruto de la presencia del </w:t>
      </w:r>
      <w:r w:rsidRPr="00E9353E">
        <w:rPr>
          <w:rFonts w:ascii="Arial" w:hAnsi="Arial" w:cs="Arial"/>
          <w:i/>
          <w:sz w:val="22"/>
          <w:szCs w:val="22"/>
        </w:rPr>
        <w:t>Espíritu</w:t>
      </w:r>
      <w:r w:rsidRPr="00E9353E">
        <w:rPr>
          <w:rFonts w:ascii="Arial" w:hAnsi="Arial" w:cs="Arial"/>
          <w:sz w:val="22"/>
          <w:szCs w:val="22"/>
        </w:rPr>
        <w:t xml:space="preserve">. Si el </w:t>
      </w:r>
      <w:r w:rsidRPr="00E9353E">
        <w:rPr>
          <w:rFonts w:ascii="Arial" w:hAnsi="Arial" w:cs="Arial"/>
          <w:i/>
          <w:sz w:val="22"/>
          <w:szCs w:val="22"/>
        </w:rPr>
        <w:t>Dios de amor y paz</w:t>
      </w:r>
      <w:r w:rsidRPr="00E9353E">
        <w:rPr>
          <w:rFonts w:ascii="Arial" w:hAnsi="Arial" w:cs="Arial"/>
          <w:sz w:val="22"/>
          <w:szCs w:val="22"/>
        </w:rPr>
        <w:t xml:space="preserve"> está en medio de la comunidad </w:t>
      </w:r>
      <w:r w:rsidRPr="00E9353E">
        <w:rPr>
          <w:rFonts w:ascii="Arial" w:hAnsi="Arial" w:cs="Arial"/>
          <w:i/>
          <w:sz w:val="22"/>
          <w:szCs w:val="22"/>
        </w:rPr>
        <w:t>pacificada</w:t>
      </w:r>
      <w:r w:rsidRPr="00E9353E">
        <w:rPr>
          <w:rFonts w:ascii="Arial" w:hAnsi="Arial" w:cs="Arial"/>
          <w:sz w:val="22"/>
          <w:szCs w:val="22"/>
        </w:rPr>
        <w:t xml:space="preserve"> y unida, estos dones definitivos se harán presentes definitivamente y serán generadores de unidad, de común-unidad.</w:t>
      </w:r>
    </w:p>
    <w:p w:rsidR="00E9353E" w:rsidRPr="00E9353E" w:rsidRDefault="00E9353E" w:rsidP="00071698">
      <w:pPr>
        <w:rPr>
          <w:rFonts w:ascii="Arial" w:hAnsi="Arial" w:cs="Arial"/>
          <w:sz w:val="22"/>
          <w:szCs w:val="22"/>
        </w:rPr>
      </w:pPr>
      <w:r w:rsidRPr="00E9353E">
        <w:rPr>
          <w:rFonts w:ascii="Arial" w:hAnsi="Arial" w:cs="Arial"/>
          <w:sz w:val="22"/>
          <w:szCs w:val="22"/>
        </w:rPr>
        <w:t>Los frutos definitivos de la presencia del Espíritu, don escatológico por excelencia, son la paz y la unidad. Pablo entiende que esto también es iniciativa divina, pero que debemos pedir y trabajar para que llegue a nosotros. Lo principal es ver que esos mismos dones, junto con el amor, se dan en el seno mismo de Dios Trinidad. Por eso es de esperar que también se den en el seno de la comunidad cristiana y por ello debemos trabajar y –especialmente– debemos pedir a Dios sus dones. La unidad y la diversidad en la Trinidad son el reflejo de lo que deben ser todas las relaciones humanas, desde las políticas a las eclesiales. Así la comunidad llena de Dios estará en condiciones de anunciarlo con la vida a los varones y mujeres de nuestro tiempo y de nuestro continente.</w:t>
      </w:r>
    </w:p>
    <w:p w:rsidR="00E9353E" w:rsidRPr="00E9353E" w:rsidRDefault="00E9353E" w:rsidP="00E9353E">
      <w:pPr>
        <w:spacing w:after="80"/>
        <w:ind w:left="2832"/>
        <w:jc w:val="right"/>
        <w:rPr>
          <w:rFonts w:ascii="Arial Narrow" w:hAnsi="Arial Narrow" w:cs="Arial"/>
          <w:i/>
          <w:sz w:val="20"/>
          <w:szCs w:val="20"/>
        </w:rPr>
      </w:pPr>
      <w:r w:rsidRPr="0027558E">
        <w:rPr>
          <w:rFonts w:ascii="Arial Narrow" w:hAnsi="Arial Narrow" w:cs="Arial"/>
          <w:i/>
          <w:sz w:val="20"/>
          <w:szCs w:val="20"/>
        </w:rPr>
        <w:t xml:space="preserve">Eduardo de la Serna, biblista católico argentino en </w:t>
      </w:r>
      <w:r w:rsidRPr="0027558E">
        <w:rPr>
          <w:rFonts w:ascii="Arial Narrow" w:hAnsi="Arial Narrow" w:cs="Arial"/>
          <w:i/>
          <w:sz w:val="20"/>
          <w:szCs w:val="20"/>
          <w:u w:val="single"/>
        </w:rPr>
        <w:t>Segunda Carta a los Corintios</w:t>
      </w:r>
      <w:r w:rsidRPr="0027558E">
        <w:rPr>
          <w:rFonts w:ascii="Arial Narrow" w:hAnsi="Arial Narrow" w:cs="Arial"/>
          <w:i/>
          <w:sz w:val="20"/>
          <w:szCs w:val="20"/>
        </w:rPr>
        <w:t xml:space="preserve">, </w:t>
      </w:r>
      <w:r w:rsidRPr="0027558E">
        <w:rPr>
          <w:rFonts w:ascii="Arial Narrow" w:hAnsi="Arial Narrow" w:cs="Arial"/>
          <w:b/>
          <w:i/>
          <w:sz w:val="20"/>
          <w:szCs w:val="20"/>
        </w:rPr>
        <w:t>Comentario Bíblico Latinoamericano</w:t>
      </w:r>
      <w:r w:rsidRPr="0027558E">
        <w:rPr>
          <w:rFonts w:ascii="Arial Narrow" w:hAnsi="Arial Narrow" w:cs="Arial"/>
          <w:i/>
          <w:sz w:val="20"/>
          <w:szCs w:val="20"/>
        </w:rPr>
        <w:t xml:space="preserve">, Verbo Divino, </w:t>
      </w:r>
      <w:proofErr w:type="spellStart"/>
      <w:r w:rsidRPr="0027558E">
        <w:rPr>
          <w:rFonts w:ascii="Arial Narrow" w:hAnsi="Arial Narrow" w:cs="Arial"/>
          <w:i/>
          <w:sz w:val="20"/>
          <w:szCs w:val="20"/>
        </w:rPr>
        <w:t>Estella</w:t>
      </w:r>
      <w:proofErr w:type="spellEnd"/>
      <w:r w:rsidRPr="0027558E">
        <w:rPr>
          <w:rFonts w:ascii="Arial Narrow" w:hAnsi="Arial Narrow" w:cs="Arial"/>
          <w:i/>
          <w:sz w:val="20"/>
          <w:szCs w:val="20"/>
        </w:rPr>
        <w:t>, España, 2003.</w:t>
      </w:r>
    </w:p>
    <w:p w:rsidR="00E9353E" w:rsidRPr="006A7925" w:rsidRDefault="00E9353E" w:rsidP="00071698">
      <w:pPr>
        <w:widowControl w:val="0"/>
        <w:shd w:val="clear" w:color="auto" w:fill="66FF33"/>
        <w:autoSpaceDE w:val="0"/>
        <w:autoSpaceDN w:val="0"/>
        <w:adjustRightInd w:val="0"/>
        <w:spacing w:before="120"/>
        <w:rPr>
          <w:rFonts w:ascii="Arial" w:hAnsi="Arial" w:cs="Arial"/>
          <w:b/>
          <w:iCs/>
          <w:lang w:val="es-MX"/>
        </w:rPr>
      </w:pPr>
      <w:r w:rsidRPr="006A7925">
        <w:rPr>
          <w:rFonts w:ascii="Arial" w:hAnsi="Arial" w:cs="Arial"/>
          <w:b/>
          <w:iCs/>
          <w:lang w:val="es-MX"/>
        </w:rPr>
        <w:t>Recursos para la acción pastoral</w:t>
      </w:r>
    </w:p>
    <w:p w:rsidR="00E9353E" w:rsidRPr="00071698" w:rsidRDefault="00E9353E" w:rsidP="00806412">
      <w:pPr>
        <w:widowControl w:val="0"/>
        <w:autoSpaceDE w:val="0"/>
        <w:autoSpaceDN w:val="0"/>
        <w:adjustRightInd w:val="0"/>
        <w:rPr>
          <w:rFonts w:ascii="Arial" w:hAnsi="Arial" w:cs="Arial"/>
          <w:i/>
          <w:iCs/>
          <w:sz w:val="8"/>
          <w:szCs w:val="8"/>
          <w:lang w:val="es-MX"/>
        </w:rPr>
      </w:pPr>
    </w:p>
    <w:p w:rsidR="00806412" w:rsidRPr="001965FD" w:rsidRDefault="00806412" w:rsidP="0037363E">
      <w:pPr>
        <w:pStyle w:val="Prrafodelista"/>
        <w:numPr>
          <w:ilvl w:val="0"/>
          <w:numId w:val="10"/>
        </w:numPr>
        <w:spacing w:after="80"/>
        <w:ind w:left="348"/>
        <w:jc w:val="both"/>
        <w:rPr>
          <w:rFonts w:ascii="Arial" w:hAnsi="Arial" w:cs="Arial"/>
          <w:b/>
          <w:bCs/>
        </w:rPr>
      </w:pPr>
      <w:r>
        <w:rPr>
          <w:rFonts w:ascii="Arial" w:hAnsi="Arial" w:cs="Arial"/>
          <w:b/>
          <w:color w:val="000000"/>
          <w:lang w:eastAsia="es-AR"/>
        </w:rPr>
        <w:t>Para estudiar el Génesis</w:t>
      </w:r>
    </w:p>
    <w:p w:rsidR="00806412" w:rsidRDefault="00806412" w:rsidP="00806412">
      <w:pPr>
        <w:spacing w:after="80"/>
        <w:ind w:left="-12"/>
        <w:rPr>
          <w:rFonts w:ascii="Arial" w:hAnsi="Arial" w:cs="Arial"/>
          <w:bCs/>
          <w:sz w:val="22"/>
          <w:szCs w:val="22"/>
        </w:rPr>
      </w:pPr>
      <w:r w:rsidRPr="001965FD">
        <w:rPr>
          <w:rFonts w:ascii="Arial" w:hAnsi="Arial" w:cs="Arial"/>
          <w:bCs/>
          <w:sz w:val="22"/>
          <w:szCs w:val="22"/>
        </w:rPr>
        <w:t>Génesis</w:t>
      </w:r>
      <w:r>
        <w:rPr>
          <w:rFonts w:ascii="Arial" w:hAnsi="Arial" w:cs="Arial"/>
          <w:bCs/>
          <w:sz w:val="22"/>
          <w:szCs w:val="22"/>
        </w:rPr>
        <w:t xml:space="preserve"> es el primero de los cinco libros de la Torá o “Ley”. Los judíos que hablaban griego a veces llamaban a la Torá </w:t>
      </w:r>
      <w:proofErr w:type="spellStart"/>
      <w:r w:rsidRPr="00992C6D">
        <w:rPr>
          <w:rFonts w:ascii="Arial" w:hAnsi="Arial" w:cs="Arial"/>
          <w:bCs/>
          <w:i/>
          <w:sz w:val="22"/>
          <w:szCs w:val="22"/>
        </w:rPr>
        <w:t>Pent</w:t>
      </w:r>
      <w:r>
        <w:rPr>
          <w:rFonts w:ascii="Arial" w:hAnsi="Arial" w:cs="Arial"/>
          <w:bCs/>
          <w:i/>
          <w:sz w:val="22"/>
          <w:szCs w:val="22"/>
        </w:rPr>
        <w:t>a</w:t>
      </w:r>
      <w:r w:rsidRPr="00992C6D">
        <w:rPr>
          <w:rFonts w:ascii="Arial" w:hAnsi="Arial" w:cs="Arial"/>
          <w:bCs/>
          <w:i/>
          <w:sz w:val="22"/>
          <w:szCs w:val="22"/>
        </w:rPr>
        <w:t>teuchos</w:t>
      </w:r>
      <w:proofErr w:type="spellEnd"/>
      <w:r>
        <w:rPr>
          <w:rFonts w:ascii="Arial" w:hAnsi="Arial" w:cs="Arial"/>
          <w:bCs/>
          <w:sz w:val="22"/>
          <w:szCs w:val="22"/>
        </w:rPr>
        <w:t>, un adjetivo que significa “(el libro) que consiste de cinco libros”. De allí viene el nombre moderno Pentateuco que usan los estudiosos.</w:t>
      </w:r>
      <w:r w:rsidR="00E02953">
        <w:rPr>
          <w:rFonts w:ascii="Arial" w:hAnsi="Arial" w:cs="Arial"/>
          <w:bCs/>
          <w:sz w:val="22"/>
          <w:szCs w:val="22"/>
        </w:rPr>
        <w:t xml:space="preserve"> </w:t>
      </w:r>
      <w:r>
        <w:rPr>
          <w:rFonts w:ascii="Arial" w:hAnsi="Arial" w:cs="Arial"/>
          <w:bCs/>
          <w:sz w:val="22"/>
          <w:szCs w:val="22"/>
        </w:rPr>
        <w:t>El título más completo de la Reina-Valera, “El libro de Moisés: Génesis”, no es más antiguo que la Biblia alemana de Lutero, si bien refleja una antigua tradición de los judíos en el sentido</w:t>
      </w:r>
      <w:r w:rsidR="00E02953">
        <w:rPr>
          <w:rFonts w:ascii="Arial" w:hAnsi="Arial" w:cs="Arial"/>
          <w:bCs/>
          <w:sz w:val="22"/>
          <w:szCs w:val="22"/>
        </w:rPr>
        <w:t xml:space="preserve"> </w:t>
      </w:r>
      <w:r>
        <w:rPr>
          <w:rFonts w:ascii="Arial" w:hAnsi="Arial" w:cs="Arial"/>
          <w:bCs/>
          <w:sz w:val="22"/>
          <w:szCs w:val="22"/>
        </w:rPr>
        <w:t xml:space="preserve">de que toda la Torá había sido escrita por Moisés. Esta tradición era común en la época del Nuevo Testamento (ver por ej. </w:t>
      </w:r>
      <w:proofErr w:type="spellStart"/>
      <w:r>
        <w:rPr>
          <w:rFonts w:ascii="Arial" w:hAnsi="Arial" w:cs="Arial"/>
          <w:bCs/>
          <w:sz w:val="22"/>
          <w:szCs w:val="22"/>
        </w:rPr>
        <w:t>Lc</w:t>
      </w:r>
      <w:proofErr w:type="spellEnd"/>
      <w:r>
        <w:rPr>
          <w:rFonts w:ascii="Arial" w:hAnsi="Arial" w:cs="Arial"/>
          <w:bCs/>
          <w:sz w:val="22"/>
          <w:szCs w:val="22"/>
        </w:rPr>
        <w:t xml:space="preserve"> 24.27), pero no aparece en el AT. De manera que, estrictamente hablando, el libro de Génesis es anónimo.</w:t>
      </w:r>
    </w:p>
    <w:p w:rsidR="00806412" w:rsidRDefault="00806412" w:rsidP="00806412">
      <w:pPr>
        <w:spacing w:after="80"/>
        <w:ind w:left="-12"/>
        <w:rPr>
          <w:rFonts w:ascii="Arial" w:hAnsi="Arial" w:cs="Arial"/>
          <w:bCs/>
          <w:sz w:val="22"/>
          <w:szCs w:val="22"/>
        </w:rPr>
      </w:pPr>
      <w:r>
        <w:rPr>
          <w:rFonts w:ascii="Arial" w:hAnsi="Arial" w:cs="Arial"/>
          <w:bCs/>
          <w:sz w:val="22"/>
          <w:szCs w:val="22"/>
        </w:rPr>
        <w:t xml:space="preserve">El “genio” original del libro es el mismo pueblo de Israel. O, para ser más exactos, son los “juglares” anónimos o “cantores de relatos” profesionales. Aquellos que, durante el peregrinaje por </w:t>
      </w:r>
      <w:r>
        <w:rPr>
          <w:rFonts w:ascii="Arial" w:hAnsi="Arial" w:cs="Arial"/>
          <w:bCs/>
          <w:sz w:val="22"/>
          <w:szCs w:val="22"/>
        </w:rPr>
        <w:lastRenderedPageBreak/>
        <w:t>el desierto y el período de los Jueces, dieron forma literaria por primera vez a los recuerdos, las experiencias, las esperanzas y los temores de la flamante nación. La obra de estos “cantores de relatos” era oral en su totalidad y ha desaparecido; pero si alguien merece el título de “autor” del Génesis, son ellos.</w:t>
      </w:r>
    </w:p>
    <w:p w:rsidR="00806412" w:rsidRDefault="00806412" w:rsidP="00806412">
      <w:pPr>
        <w:spacing w:after="80"/>
        <w:ind w:left="-12"/>
        <w:rPr>
          <w:rFonts w:ascii="Arial" w:hAnsi="Arial" w:cs="Arial"/>
          <w:bCs/>
          <w:sz w:val="22"/>
          <w:szCs w:val="22"/>
        </w:rPr>
      </w:pPr>
      <w:r>
        <w:rPr>
          <w:rFonts w:ascii="Arial" w:hAnsi="Arial" w:cs="Arial"/>
          <w:bCs/>
          <w:sz w:val="22"/>
          <w:szCs w:val="22"/>
        </w:rPr>
        <w:t xml:space="preserve">De lo que acabamos de decir se deduce que el Génesis es esencialmente una literatura folclórica. Consta es su mayor parte de relatos que todavía llevan la marca de haber sido compuestos para animar e instruir al común de la gente, con toda la profunda sabiduría de esa fe naciente. Debemos tener esto presente cada vez que lo estudiamos. </w:t>
      </w:r>
    </w:p>
    <w:p w:rsidR="00806412" w:rsidRDefault="00806412" w:rsidP="00806412">
      <w:pPr>
        <w:spacing w:after="120"/>
        <w:ind w:left="-12"/>
        <w:rPr>
          <w:rFonts w:ascii="Arial" w:hAnsi="Arial" w:cs="Arial"/>
          <w:bCs/>
          <w:sz w:val="22"/>
          <w:szCs w:val="22"/>
        </w:rPr>
      </w:pPr>
      <w:r>
        <w:rPr>
          <w:rFonts w:ascii="Arial" w:hAnsi="Arial" w:cs="Arial"/>
          <w:bCs/>
          <w:sz w:val="22"/>
          <w:szCs w:val="22"/>
        </w:rPr>
        <w:t xml:space="preserve">No está dirigido a gente moderna y sofisticada como nosotros que hemos perdido el gusto por la narración sencilla y que hacemos nuestra teología al estilo filosófico. No sabe nada sobre ideas abstractas o sobre los descubrimientos de la ciencia moderna y no se le deben hacer preguntas que den por supuestos estos datos. Tenemos muchas más posibilidades de captar su mensaje si hacemos un esfuerzo con nuestra imaginación por pararnos junto a sus primeros oyentes hebreos y lo escuchamos con sus oídos. Dios nos habla en el Génesis, pero debemos ser suficientemente humildes como para percibir que no nos haba directamente a nosotros sino </w:t>
      </w:r>
      <w:r w:rsidRPr="00AD4EF9">
        <w:rPr>
          <w:rFonts w:ascii="Arial" w:hAnsi="Arial" w:cs="Arial"/>
          <w:bCs/>
          <w:i/>
          <w:sz w:val="22"/>
          <w:szCs w:val="22"/>
        </w:rPr>
        <w:t>a través de ellos</w:t>
      </w:r>
      <w:r>
        <w:rPr>
          <w:rFonts w:ascii="Arial" w:hAnsi="Arial" w:cs="Arial"/>
          <w:bCs/>
          <w:sz w:val="22"/>
          <w:szCs w:val="22"/>
        </w:rPr>
        <w:t>. Luego podemos reformular el mensaje en términos que le hagan más relevante para nuestra generación. Así es como debe ser. Pero no hay dudas acerca de donde debemos comenzar.</w:t>
      </w:r>
    </w:p>
    <w:p w:rsidR="00806412" w:rsidRPr="00E02B86" w:rsidRDefault="00806412" w:rsidP="00806412">
      <w:pPr>
        <w:spacing w:after="80"/>
        <w:ind w:left="-12"/>
        <w:rPr>
          <w:rFonts w:ascii="Arial" w:hAnsi="Arial" w:cs="Arial"/>
          <w:bCs/>
          <w:sz w:val="22"/>
          <w:szCs w:val="22"/>
          <w:u w:val="single"/>
        </w:rPr>
      </w:pPr>
      <w:r w:rsidRPr="00E02B86">
        <w:rPr>
          <w:rFonts w:ascii="Arial" w:hAnsi="Arial" w:cs="Arial"/>
          <w:bCs/>
          <w:sz w:val="22"/>
          <w:szCs w:val="22"/>
          <w:u w:val="single"/>
        </w:rPr>
        <w:t>El Génesis y la ciencia</w:t>
      </w:r>
    </w:p>
    <w:p w:rsidR="00806412" w:rsidRDefault="00806412" w:rsidP="00806412">
      <w:pPr>
        <w:spacing w:after="80"/>
        <w:ind w:left="-12"/>
        <w:rPr>
          <w:rFonts w:ascii="Arial" w:hAnsi="Arial" w:cs="Arial"/>
          <w:bCs/>
          <w:sz w:val="22"/>
          <w:szCs w:val="22"/>
        </w:rPr>
      </w:pPr>
      <w:r>
        <w:rPr>
          <w:rFonts w:ascii="Arial" w:hAnsi="Arial" w:cs="Arial"/>
          <w:bCs/>
          <w:sz w:val="22"/>
          <w:szCs w:val="22"/>
        </w:rPr>
        <w:t>Uno de los principales obstáculos que impiden que se escuchen con imparcialidad los primeros capítulos del Génesis es la opinión generalizada de que la ciencia los ha desacreditado. Lo primero que hay que decir sobre tales burlas es que son mucho menos comunes hoy que hace tiempo. No son los científicos de hoy quienes pretenden que la ciencia ha reemplazado a Dios sino sus seguidores más ignorantes que tienen tan poca noción de lo que la ciencia como la fe cristiana son en realidad. De hecho, algunos de nuestros mayores hombres y mujeres de ciencia son cristianos sinceros y militantes.</w:t>
      </w:r>
    </w:p>
    <w:p w:rsidR="00806412" w:rsidRDefault="00806412" w:rsidP="00806412">
      <w:pPr>
        <w:spacing w:after="80"/>
        <w:ind w:left="-12"/>
        <w:rPr>
          <w:rFonts w:ascii="Arial" w:hAnsi="Arial" w:cs="Arial"/>
          <w:bCs/>
          <w:sz w:val="22"/>
          <w:szCs w:val="22"/>
        </w:rPr>
      </w:pPr>
      <w:r>
        <w:rPr>
          <w:rFonts w:ascii="Arial" w:hAnsi="Arial" w:cs="Arial"/>
          <w:bCs/>
          <w:sz w:val="22"/>
          <w:szCs w:val="22"/>
        </w:rPr>
        <w:t>Al mismo tiempo, los cristianos también han cambiado en su actitud hacia la ciencia. La mayoría de nosotros estamos dispuestos a reconocer que la Iglesia se equivocó en el siglo 16 al anatematizar a Copérnico y Galileo por sostener que la tierra giraba alrededor del sol y no el sol alrededor de la tierra. Y que también se equivocó en el siglo 19 al condenar a Darwin por animarse a sugerir que los seres humanos descendían de los “monos”. Se equivocó porque trató de demostrar que el Génesis era un manual de ciencia además de ser un manual de fe.</w:t>
      </w:r>
    </w:p>
    <w:p w:rsidR="00806412" w:rsidRDefault="00806412" w:rsidP="00806412">
      <w:pPr>
        <w:spacing w:after="80"/>
        <w:ind w:left="-12"/>
        <w:rPr>
          <w:rFonts w:ascii="Arial" w:hAnsi="Arial" w:cs="Arial"/>
          <w:bCs/>
          <w:sz w:val="22"/>
          <w:szCs w:val="22"/>
        </w:rPr>
      </w:pPr>
      <w:r>
        <w:rPr>
          <w:rFonts w:ascii="Arial" w:hAnsi="Arial" w:cs="Arial"/>
          <w:bCs/>
          <w:sz w:val="22"/>
          <w:szCs w:val="22"/>
        </w:rPr>
        <w:t>En el siglo 21 estamos mucho más dispuestos a atribuir a Dios el universo sorprendente que ha revelado la ciencia moderna, un universo de vastas galaxias dentro del cual nuestra tierra e inclusive nuestro sol no son sino pequeñas partículas. Y un universo en el cual la vida ha ido evolucionando lentamente durante milenios</w:t>
      </w:r>
      <w:r w:rsidR="00076D21">
        <w:rPr>
          <w:rFonts w:ascii="Arial" w:hAnsi="Arial" w:cs="Arial"/>
          <w:bCs/>
          <w:sz w:val="22"/>
          <w:szCs w:val="22"/>
        </w:rPr>
        <w:t xml:space="preserve"> </w:t>
      </w:r>
      <w:r>
        <w:rPr>
          <w:rFonts w:ascii="Arial" w:hAnsi="Arial" w:cs="Arial"/>
          <w:bCs/>
          <w:sz w:val="22"/>
          <w:szCs w:val="22"/>
        </w:rPr>
        <w:t xml:space="preserve">de tiempos inimaginables. Ese, y no el pequeño mundo cerrado del cielo allá arriba y la tierra aquí abajo, es el universo que los cristianos de hoy creen que ha sido creado por Dios. Sostendríamos que, lejos de disminuirlo y convertirlo en una “hipótesis innecesaria”, acrecienta de manera inconmensurable su majestad y su gracia. </w:t>
      </w:r>
    </w:p>
    <w:p w:rsidR="00806412" w:rsidRDefault="00806412" w:rsidP="00806412">
      <w:pPr>
        <w:spacing w:after="80"/>
        <w:ind w:left="-12"/>
        <w:rPr>
          <w:rFonts w:ascii="Arial" w:hAnsi="Arial" w:cs="Arial"/>
          <w:bCs/>
          <w:sz w:val="22"/>
          <w:szCs w:val="22"/>
        </w:rPr>
      </w:pPr>
      <w:r>
        <w:rPr>
          <w:rFonts w:ascii="Arial" w:hAnsi="Arial" w:cs="Arial"/>
          <w:bCs/>
          <w:sz w:val="22"/>
          <w:szCs w:val="22"/>
        </w:rPr>
        <w:t>El salmista de antaño exclamó en su admiración ante todo ello:</w:t>
      </w:r>
    </w:p>
    <w:p w:rsidR="00806412" w:rsidRPr="00071698" w:rsidRDefault="00806412" w:rsidP="00071698">
      <w:pPr>
        <w:jc w:val="center"/>
        <w:rPr>
          <w:rFonts w:ascii="Arial" w:hAnsi="Arial" w:cs="Arial"/>
          <w:bCs/>
          <w:i/>
          <w:sz w:val="22"/>
          <w:szCs w:val="22"/>
        </w:rPr>
      </w:pPr>
      <w:r w:rsidRPr="00071698">
        <w:rPr>
          <w:rFonts w:ascii="Arial" w:hAnsi="Arial" w:cs="Arial"/>
          <w:bCs/>
          <w:i/>
          <w:sz w:val="22"/>
          <w:szCs w:val="22"/>
        </w:rPr>
        <w:t>Cuando veo tus cielos, obra de tus dedos, la luna y las estrellas que tú formaste,</w:t>
      </w:r>
    </w:p>
    <w:p w:rsidR="00806412" w:rsidRPr="00071698" w:rsidRDefault="00806412" w:rsidP="00071698">
      <w:pPr>
        <w:spacing w:after="80"/>
        <w:jc w:val="center"/>
        <w:rPr>
          <w:rFonts w:ascii="Arial" w:hAnsi="Arial" w:cs="Arial"/>
          <w:bCs/>
          <w:i/>
          <w:sz w:val="22"/>
          <w:szCs w:val="22"/>
        </w:rPr>
      </w:pPr>
      <w:proofErr w:type="gramStart"/>
      <w:r w:rsidRPr="00071698">
        <w:rPr>
          <w:rFonts w:ascii="Arial" w:hAnsi="Arial" w:cs="Arial"/>
          <w:bCs/>
          <w:i/>
          <w:sz w:val="22"/>
          <w:szCs w:val="22"/>
        </w:rPr>
        <w:t>digo</w:t>
      </w:r>
      <w:proofErr w:type="gramEnd"/>
      <w:r w:rsidRPr="00071698">
        <w:rPr>
          <w:rFonts w:ascii="Arial" w:hAnsi="Arial" w:cs="Arial"/>
          <w:bCs/>
          <w:i/>
          <w:sz w:val="22"/>
          <w:szCs w:val="22"/>
        </w:rPr>
        <w:t>: ¿Qué es el hombre,</w:t>
      </w:r>
      <w:r w:rsidR="00071698" w:rsidRPr="00071698">
        <w:rPr>
          <w:rFonts w:ascii="Arial" w:hAnsi="Arial" w:cs="Arial"/>
          <w:bCs/>
          <w:i/>
          <w:sz w:val="22"/>
          <w:szCs w:val="22"/>
        </w:rPr>
        <w:t xml:space="preserve"> para que tengas de él memoria,</w:t>
      </w:r>
      <w:r w:rsidR="00071698">
        <w:rPr>
          <w:rFonts w:ascii="Arial" w:hAnsi="Arial" w:cs="Arial"/>
          <w:bCs/>
          <w:i/>
          <w:sz w:val="22"/>
          <w:szCs w:val="22"/>
        </w:rPr>
        <w:t xml:space="preserve"> </w:t>
      </w:r>
      <w:r w:rsidRPr="00071698">
        <w:rPr>
          <w:rFonts w:ascii="Arial" w:hAnsi="Arial" w:cs="Arial"/>
          <w:bCs/>
          <w:i/>
          <w:sz w:val="22"/>
          <w:szCs w:val="22"/>
        </w:rPr>
        <w:t>y el hijo del hombre, para que lo visites?</w:t>
      </w:r>
    </w:p>
    <w:p w:rsidR="00806412" w:rsidRPr="00076D21" w:rsidRDefault="00806412" w:rsidP="00071698">
      <w:pPr>
        <w:ind w:left="4248"/>
        <w:jc w:val="right"/>
        <w:rPr>
          <w:rFonts w:ascii="Arial Narrow" w:hAnsi="Arial Narrow" w:cs="Arial"/>
          <w:i/>
          <w:sz w:val="20"/>
          <w:szCs w:val="20"/>
        </w:rPr>
      </w:pPr>
      <w:r w:rsidRPr="00076D21">
        <w:rPr>
          <w:rFonts w:ascii="Arial Narrow" w:hAnsi="Arial Narrow" w:cs="Arial"/>
          <w:i/>
          <w:sz w:val="20"/>
          <w:szCs w:val="20"/>
        </w:rPr>
        <w:t xml:space="preserve">John Gibson, </w:t>
      </w:r>
      <w:r w:rsidRPr="00076D21">
        <w:rPr>
          <w:rFonts w:ascii="Arial Narrow" w:hAnsi="Arial Narrow" w:cs="Arial"/>
          <w:b/>
          <w:i/>
          <w:sz w:val="20"/>
          <w:szCs w:val="20"/>
        </w:rPr>
        <w:t>Antiguo Testamento comentado. Génesis II</w:t>
      </w:r>
      <w:r w:rsidRPr="00076D21">
        <w:rPr>
          <w:rFonts w:ascii="Arial Narrow" w:hAnsi="Arial Narrow" w:cs="Arial"/>
          <w:i/>
          <w:sz w:val="20"/>
          <w:szCs w:val="20"/>
        </w:rPr>
        <w:t xml:space="preserve">, La Aurora, Buenos Aires, 1989, </w:t>
      </w:r>
      <w:proofErr w:type="spellStart"/>
      <w:r w:rsidRPr="00076D21">
        <w:rPr>
          <w:rFonts w:ascii="Arial Narrow" w:hAnsi="Arial Narrow" w:cs="Arial"/>
          <w:i/>
          <w:sz w:val="20"/>
          <w:szCs w:val="20"/>
        </w:rPr>
        <w:t>pp</w:t>
      </w:r>
      <w:proofErr w:type="spellEnd"/>
      <w:r w:rsidRPr="00076D21">
        <w:rPr>
          <w:rFonts w:ascii="Arial Narrow" w:hAnsi="Arial Narrow" w:cs="Arial"/>
          <w:i/>
          <w:sz w:val="20"/>
          <w:szCs w:val="20"/>
        </w:rPr>
        <w:t xml:space="preserve"> 13-23, resumen y adaptación de GBH.</w:t>
      </w:r>
    </w:p>
    <w:p w:rsidR="00806412" w:rsidRPr="00D2522D" w:rsidRDefault="00806412" w:rsidP="00071698">
      <w:pPr>
        <w:rPr>
          <w:rFonts w:ascii="Arial Narrow" w:hAnsi="Arial Narrow" w:cs="Arial"/>
          <w:i/>
          <w:sz w:val="12"/>
          <w:szCs w:val="12"/>
          <w:lang w:eastAsia="es-AR"/>
        </w:rPr>
      </w:pPr>
    </w:p>
    <w:p w:rsidR="00806412" w:rsidRPr="00606326" w:rsidRDefault="00806412" w:rsidP="00806412">
      <w:pPr>
        <w:shd w:val="clear" w:color="auto" w:fill="66FF33"/>
        <w:spacing w:after="80"/>
        <w:rPr>
          <w:rFonts w:ascii="Arial Narrow" w:hAnsi="Arial Narrow" w:cs="Arial"/>
          <w:i/>
          <w:sz w:val="18"/>
          <w:szCs w:val="18"/>
          <w:lang w:eastAsia="es-AR"/>
        </w:rPr>
      </w:pPr>
      <w:r>
        <w:rPr>
          <w:rFonts w:ascii="Arial" w:hAnsi="Arial" w:cs="Arial"/>
          <w:b/>
        </w:rPr>
        <w:t>Recursos para la li</w:t>
      </w:r>
      <w:r w:rsidR="00076D21">
        <w:rPr>
          <w:rFonts w:ascii="Arial" w:hAnsi="Arial" w:cs="Arial"/>
          <w:b/>
        </w:rPr>
        <w:t>turgia del culto comunitario</w:t>
      </w:r>
    </w:p>
    <w:p w:rsidR="00806412" w:rsidRPr="004603F4" w:rsidRDefault="00806412" w:rsidP="00806412">
      <w:pPr>
        <w:pStyle w:val="NormalWeb"/>
        <w:spacing w:before="0" w:beforeAutospacing="0" w:after="0" w:afterAutospacing="0"/>
        <w:rPr>
          <w:rStyle w:val="Textoennegrita"/>
          <w:rFonts w:ascii="Arial" w:hAnsi="Arial" w:cs="Arial"/>
          <w:b w:val="0"/>
          <w:bCs w:val="0"/>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071698" w:rsidTr="00A94382">
        <w:tc>
          <w:tcPr>
            <w:tcW w:w="4889" w:type="dxa"/>
          </w:tcPr>
          <w:p w:rsidR="00071698" w:rsidRPr="00247490" w:rsidRDefault="00071698" w:rsidP="00071698">
            <w:pPr>
              <w:pStyle w:val="NormalWeb"/>
              <w:numPr>
                <w:ilvl w:val="0"/>
                <w:numId w:val="10"/>
              </w:numPr>
              <w:spacing w:before="0" w:beforeAutospacing="0" w:after="80" w:afterAutospacing="0"/>
              <w:ind w:left="360"/>
              <w:rPr>
                <w:rFonts w:ascii="Arial" w:hAnsi="Arial" w:cs="Arial"/>
                <w:b/>
                <w:i/>
                <w:iCs/>
                <w:sz w:val="22"/>
                <w:szCs w:val="22"/>
              </w:rPr>
            </w:pPr>
            <w:r w:rsidRPr="00247490">
              <w:rPr>
                <w:rFonts w:ascii="Arial" w:hAnsi="Arial" w:cs="Arial"/>
                <w:b/>
                <w:iCs/>
                <w:sz w:val="22"/>
                <w:szCs w:val="22"/>
              </w:rPr>
              <w:t>Invocación domingo de Trinidad</w:t>
            </w:r>
          </w:p>
          <w:p w:rsidR="00071698" w:rsidRPr="00011734" w:rsidRDefault="00071698" w:rsidP="00071698">
            <w:pPr>
              <w:rPr>
                <w:rFonts w:ascii="Arial" w:hAnsi="Arial" w:cs="Arial"/>
                <w:sz w:val="22"/>
                <w:szCs w:val="22"/>
              </w:rPr>
            </w:pPr>
            <w:r w:rsidRPr="00011734">
              <w:rPr>
                <w:rFonts w:ascii="Arial" w:hAnsi="Arial" w:cs="Arial"/>
                <w:sz w:val="22"/>
                <w:szCs w:val="22"/>
              </w:rPr>
              <w:t>Envía, oh Dios, tu luz y tu verdad.</w:t>
            </w:r>
          </w:p>
          <w:p w:rsidR="00071698" w:rsidRPr="00011734" w:rsidRDefault="00071698" w:rsidP="00071698">
            <w:pPr>
              <w:rPr>
                <w:rFonts w:ascii="Arial" w:hAnsi="Arial" w:cs="Arial"/>
                <w:sz w:val="22"/>
                <w:szCs w:val="22"/>
              </w:rPr>
            </w:pPr>
            <w:r w:rsidRPr="00011734">
              <w:rPr>
                <w:rFonts w:ascii="Arial" w:hAnsi="Arial" w:cs="Arial"/>
                <w:sz w:val="22"/>
                <w:szCs w:val="22"/>
              </w:rPr>
              <w:t>Derrama, oh Cristo, tu gracia sobre el alma.</w:t>
            </w:r>
          </w:p>
          <w:p w:rsidR="00071698" w:rsidRPr="00011734" w:rsidRDefault="00071698" w:rsidP="00071698">
            <w:pPr>
              <w:rPr>
                <w:rFonts w:ascii="Arial" w:hAnsi="Arial" w:cs="Arial"/>
                <w:sz w:val="22"/>
                <w:szCs w:val="22"/>
              </w:rPr>
            </w:pPr>
            <w:r w:rsidRPr="00011734">
              <w:rPr>
                <w:rFonts w:ascii="Arial" w:hAnsi="Arial" w:cs="Arial"/>
                <w:sz w:val="22"/>
                <w:szCs w:val="22"/>
              </w:rPr>
              <w:t>Ven, Santo Espíritu, renueva y recrea la vida.</w:t>
            </w:r>
          </w:p>
          <w:p w:rsidR="00071698" w:rsidRDefault="00071698" w:rsidP="00071698">
            <w:pPr>
              <w:ind w:left="708"/>
              <w:rPr>
                <w:rFonts w:ascii="Arial" w:hAnsi="Arial" w:cs="Arial"/>
                <w:b/>
                <w:iCs/>
                <w:sz w:val="22"/>
                <w:szCs w:val="22"/>
              </w:rPr>
            </w:pPr>
          </w:p>
        </w:tc>
        <w:tc>
          <w:tcPr>
            <w:tcW w:w="4889" w:type="dxa"/>
          </w:tcPr>
          <w:p w:rsidR="00071698" w:rsidRPr="00011734" w:rsidRDefault="00071698" w:rsidP="00071698">
            <w:pPr>
              <w:ind w:left="708"/>
              <w:rPr>
                <w:rFonts w:ascii="Arial" w:hAnsi="Arial" w:cs="Arial"/>
                <w:sz w:val="22"/>
                <w:szCs w:val="22"/>
              </w:rPr>
            </w:pPr>
            <w:r w:rsidRPr="00011734">
              <w:rPr>
                <w:rFonts w:ascii="Arial" w:hAnsi="Arial" w:cs="Arial"/>
                <w:sz w:val="22"/>
                <w:szCs w:val="22"/>
              </w:rPr>
              <w:t>Padre nuestro, danos tu bendición.</w:t>
            </w:r>
          </w:p>
          <w:p w:rsidR="00071698" w:rsidRPr="00011734" w:rsidRDefault="00071698" w:rsidP="00071698">
            <w:pPr>
              <w:ind w:left="708"/>
              <w:rPr>
                <w:rFonts w:ascii="Arial" w:hAnsi="Arial" w:cs="Arial"/>
                <w:sz w:val="22"/>
                <w:szCs w:val="22"/>
              </w:rPr>
            </w:pPr>
            <w:r w:rsidRPr="00011734">
              <w:rPr>
                <w:rFonts w:ascii="Arial" w:hAnsi="Arial" w:cs="Arial"/>
                <w:sz w:val="22"/>
                <w:szCs w:val="22"/>
              </w:rPr>
              <w:t>Jesucristo, danos la paz de tu amor.</w:t>
            </w:r>
          </w:p>
          <w:p w:rsidR="00071698" w:rsidRPr="00011734" w:rsidRDefault="00071698" w:rsidP="00071698">
            <w:pPr>
              <w:ind w:left="708"/>
              <w:rPr>
                <w:rFonts w:ascii="Arial" w:hAnsi="Arial" w:cs="Arial"/>
                <w:sz w:val="22"/>
                <w:szCs w:val="22"/>
              </w:rPr>
            </w:pPr>
            <w:r w:rsidRPr="00011734">
              <w:rPr>
                <w:rFonts w:ascii="Arial" w:hAnsi="Arial" w:cs="Arial"/>
                <w:sz w:val="22"/>
                <w:szCs w:val="22"/>
              </w:rPr>
              <w:t>Santo Espíritu, danos esperanza y fe.</w:t>
            </w:r>
          </w:p>
          <w:p w:rsidR="00071698" w:rsidRDefault="00071698" w:rsidP="00071698">
            <w:pPr>
              <w:spacing w:after="80"/>
              <w:rPr>
                <w:rFonts w:ascii="Arial" w:hAnsi="Arial" w:cs="Arial"/>
                <w:b/>
                <w:sz w:val="22"/>
                <w:szCs w:val="22"/>
              </w:rPr>
            </w:pPr>
            <w:r w:rsidRPr="00011734">
              <w:rPr>
                <w:rFonts w:ascii="Arial" w:hAnsi="Arial" w:cs="Arial"/>
                <w:b/>
                <w:sz w:val="22"/>
                <w:szCs w:val="22"/>
              </w:rPr>
              <w:t>Nuestra ayuda es en el nombre del Padre, del Hijo y del Espíritu Santo. Amén.</w:t>
            </w:r>
          </w:p>
          <w:p w:rsidR="00071698" w:rsidRDefault="00071698" w:rsidP="00071698">
            <w:pPr>
              <w:pStyle w:val="NormalWeb"/>
              <w:spacing w:before="0" w:beforeAutospacing="0" w:after="0" w:afterAutospacing="0"/>
              <w:jc w:val="right"/>
              <w:rPr>
                <w:rFonts w:ascii="Arial" w:hAnsi="Arial" w:cs="Arial"/>
                <w:b/>
                <w:iCs/>
                <w:sz w:val="22"/>
                <w:szCs w:val="22"/>
              </w:rPr>
            </w:pPr>
            <w:r w:rsidRPr="00E75E9C">
              <w:rPr>
                <w:rFonts w:ascii="Arial Narrow" w:hAnsi="Arial Narrow" w:cs="Arial"/>
                <w:i/>
                <w:sz w:val="20"/>
                <w:szCs w:val="20"/>
              </w:rPr>
              <w:t>Gerardo Oberman</w:t>
            </w:r>
          </w:p>
        </w:tc>
      </w:tr>
    </w:tbl>
    <w:p w:rsidR="00806412" w:rsidRPr="00E75E9C" w:rsidRDefault="00806412" w:rsidP="00071698">
      <w:pPr>
        <w:spacing w:after="120"/>
        <w:rPr>
          <w:rFonts w:ascii="Arial Narrow" w:hAnsi="Arial Narrow" w:cs="Arial"/>
          <w:i/>
          <w:sz w:val="20"/>
          <w:szCs w:val="20"/>
        </w:rPr>
      </w:pPr>
    </w:p>
    <w:tbl>
      <w:tblPr>
        <w:tblW w:w="0" w:type="auto"/>
        <w:tblLook w:val="04A0" w:firstRow="1" w:lastRow="0" w:firstColumn="1" w:lastColumn="0" w:noHBand="0" w:noVBand="1"/>
      </w:tblPr>
      <w:tblGrid>
        <w:gridCol w:w="4814"/>
        <w:gridCol w:w="4933"/>
      </w:tblGrid>
      <w:tr w:rsidR="00806412" w:rsidTr="00A94382">
        <w:tc>
          <w:tcPr>
            <w:tcW w:w="4814" w:type="dxa"/>
            <w:shd w:val="clear" w:color="auto" w:fill="FFC000"/>
          </w:tcPr>
          <w:p w:rsidR="00806412" w:rsidRPr="003573D9" w:rsidRDefault="00806412" w:rsidP="0037363E">
            <w:pPr>
              <w:pStyle w:val="Prrafodelista"/>
              <w:numPr>
                <w:ilvl w:val="0"/>
                <w:numId w:val="10"/>
              </w:numPr>
              <w:spacing w:after="80"/>
              <w:ind w:left="360"/>
              <w:rPr>
                <w:rFonts w:ascii="Arial" w:hAnsi="Arial" w:cs="Arial"/>
                <w:b/>
              </w:rPr>
            </w:pPr>
            <w:r w:rsidRPr="003573D9">
              <w:rPr>
                <w:rFonts w:ascii="Arial" w:hAnsi="Arial" w:cs="Arial"/>
                <w:b/>
              </w:rPr>
              <w:lastRenderedPageBreak/>
              <w:t>Invocación y llamado a la alabanza</w:t>
            </w:r>
          </w:p>
          <w:p w:rsidR="00806412" w:rsidRPr="003573D9" w:rsidRDefault="00806412" w:rsidP="00806412">
            <w:pPr>
              <w:ind w:left="360" w:firstLine="348"/>
              <w:rPr>
                <w:rFonts w:ascii="Arial" w:hAnsi="Arial" w:cs="Arial"/>
                <w:sz w:val="22"/>
                <w:szCs w:val="22"/>
              </w:rPr>
            </w:pPr>
            <w:r w:rsidRPr="003573D9">
              <w:rPr>
                <w:rFonts w:ascii="Arial" w:hAnsi="Arial" w:cs="Arial"/>
                <w:sz w:val="22"/>
                <w:szCs w:val="22"/>
              </w:rPr>
              <w:t xml:space="preserve">Dios creador, llámanos a todos. </w:t>
            </w:r>
          </w:p>
          <w:p w:rsidR="00806412" w:rsidRPr="003573D9" w:rsidRDefault="00806412" w:rsidP="00806412">
            <w:pPr>
              <w:rPr>
                <w:rFonts w:ascii="Arial" w:hAnsi="Arial" w:cs="Arial"/>
                <w:b/>
                <w:sz w:val="22"/>
                <w:szCs w:val="22"/>
              </w:rPr>
            </w:pPr>
            <w:r w:rsidRPr="003573D9">
              <w:rPr>
                <w:rFonts w:ascii="Arial" w:hAnsi="Arial" w:cs="Arial"/>
                <w:b/>
                <w:sz w:val="22"/>
                <w:szCs w:val="22"/>
              </w:rPr>
              <w:t xml:space="preserve">Dijiste que nuestros hijos e hijas profetizarían, </w:t>
            </w:r>
          </w:p>
          <w:p w:rsidR="00806412" w:rsidRPr="003573D9" w:rsidRDefault="00806412" w:rsidP="00806412">
            <w:pPr>
              <w:rPr>
                <w:rFonts w:ascii="Arial" w:hAnsi="Arial" w:cs="Arial"/>
                <w:b/>
                <w:sz w:val="22"/>
                <w:szCs w:val="22"/>
              </w:rPr>
            </w:pPr>
            <w:r w:rsidRPr="003573D9">
              <w:rPr>
                <w:rFonts w:ascii="Arial" w:hAnsi="Arial" w:cs="Arial"/>
                <w:b/>
                <w:sz w:val="22"/>
                <w:szCs w:val="22"/>
              </w:rPr>
              <w:t xml:space="preserve">que los jóvenes verían visiones </w:t>
            </w:r>
          </w:p>
          <w:p w:rsidR="00806412" w:rsidRPr="003573D9" w:rsidRDefault="00806412" w:rsidP="00806412">
            <w:pPr>
              <w:spacing w:after="80"/>
              <w:rPr>
                <w:rFonts w:ascii="Arial" w:hAnsi="Arial" w:cs="Arial"/>
                <w:b/>
                <w:sz w:val="22"/>
                <w:szCs w:val="22"/>
              </w:rPr>
            </w:pPr>
            <w:proofErr w:type="gramStart"/>
            <w:r w:rsidRPr="003573D9">
              <w:rPr>
                <w:rFonts w:ascii="Arial" w:hAnsi="Arial" w:cs="Arial"/>
                <w:b/>
                <w:sz w:val="22"/>
                <w:szCs w:val="22"/>
              </w:rPr>
              <w:t>y</w:t>
            </w:r>
            <w:proofErr w:type="gramEnd"/>
            <w:r w:rsidRPr="003573D9">
              <w:rPr>
                <w:rFonts w:ascii="Arial" w:hAnsi="Arial" w:cs="Arial"/>
                <w:b/>
                <w:sz w:val="22"/>
                <w:szCs w:val="22"/>
              </w:rPr>
              <w:t xml:space="preserve"> los ancianos soñarían sueños.</w:t>
            </w:r>
          </w:p>
          <w:p w:rsidR="00806412" w:rsidRPr="003573D9" w:rsidRDefault="00806412" w:rsidP="00806412">
            <w:pPr>
              <w:ind w:left="360" w:firstLine="348"/>
              <w:rPr>
                <w:rFonts w:ascii="Arial" w:hAnsi="Arial" w:cs="Arial"/>
                <w:sz w:val="22"/>
                <w:szCs w:val="22"/>
              </w:rPr>
            </w:pPr>
            <w:r w:rsidRPr="003573D9">
              <w:rPr>
                <w:rFonts w:ascii="Arial" w:hAnsi="Arial" w:cs="Arial"/>
                <w:sz w:val="22"/>
                <w:szCs w:val="22"/>
              </w:rPr>
              <w:t>Cristo resucitado, guíanos a todos.</w:t>
            </w:r>
          </w:p>
          <w:p w:rsidR="00806412" w:rsidRPr="003573D9" w:rsidRDefault="00806412" w:rsidP="00806412">
            <w:pPr>
              <w:rPr>
                <w:rFonts w:ascii="Arial" w:hAnsi="Arial" w:cs="Arial"/>
                <w:b/>
                <w:sz w:val="22"/>
                <w:szCs w:val="22"/>
              </w:rPr>
            </w:pPr>
            <w:r w:rsidRPr="003573D9">
              <w:rPr>
                <w:rFonts w:ascii="Arial" w:hAnsi="Arial" w:cs="Arial"/>
                <w:b/>
                <w:sz w:val="22"/>
                <w:szCs w:val="22"/>
              </w:rPr>
              <w:t xml:space="preserve">Señor, nos explicaste qué debemos hacer: </w:t>
            </w:r>
          </w:p>
          <w:p w:rsidR="00806412" w:rsidRPr="003573D9" w:rsidRDefault="00806412" w:rsidP="00806412">
            <w:pPr>
              <w:rPr>
                <w:rFonts w:ascii="Arial" w:hAnsi="Arial" w:cs="Arial"/>
                <w:b/>
                <w:sz w:val="22"/>
                <w:szCs w:val="22"/>
              </w:rPr>
            </w:pPr>
            <w:r w:rsidRPr="003573D9">
              <w:rPr>
                <w:rFonts w:ascii="Arial" w:hAnsi="Arial" w:cs="Arial"/>
                <w:b/>
                <w:sz w:val="22"/>
                <w:szCs w:val="22"/>
              </w:rPr>
              <w:t>luchar por la justicia, amar a los demás</w:t>
            </w:r>
          </w:p>
          <w:p w:rsidR="00806412" w:rsidRPr="003573D9" w:rsidRDefault="00806412" w:rsidP="00806412">
            <w:pPr>
              <w:spacing w:after="80"/>
              <w:rPr>
                <w:rFonts w:ascii="Arial" w:hAnsi="Arial" w:cs="Arial"/>
                <w:b/>
                <w:sz w:val="22"/>
                <w:szCs w:val="22"/>
              </w:rPr>
            </w:pPr>
            <w:proofErr w:type="gramStart"/>
            <w:r w:rsidRPr="003573D9">
              <w:rPr>
                <w:rFonts w:ascii="Arial" w:hAnsi="Arial" w:cs="Arial"/>
                <w:b/>
                <w:sz w:val="22"/>
                <w:szCs w:val="22"/>
              </w:rPr>
              <w:t>y</w:t>
            </w:r>
            <w:proofErr w:type="gramEnd"/>
            <w:r w:rsidRPr="003573D9">
              <w:rPr>
                <w:rFonts w:ascii="Arial" w:hAnsi="Arial" w:cs="Arial"/>
                <w:b/>
                <w:sz w:val="22"/>
                <w:szCs w:val="22"/>
              </w:rPr>
              <w:t xml:space="preserve"> caminar humildemente contigo.</w:t>
            </w:r>
          </w:p>
        </w:tc>
        <w:tc>
          <w:tcPr>
            <w:tcW w:w="4933" w:type="dxa"/>
            <w:shd w:val="clear" w:color="auto" w:fill="FFC000"/>
          </w:tcPr>
          <w:p w:rsidR="00806412" w:rsidRPr="003573D9" w:rsidRDefault="00806412" w:rsidP="00806412">
            <w:pPr>
              <w:rPr>
                <w:rFonts w:ascii="Arial" w:hAnsi="Arial" w:cs="Arial"/>
                <w:sz w:val="22"/>
                <w:szCs w:val="22"/>
              </w:rPr>
            </w:pPr>
            <w:r w:rsidRPr="003573D9">
              <w:rPr>
                <w:rFonts w:ascii="Arial" w:hAnsi="Arial" w:cs="Arial"/>
                <w:sz w:val="22"/>
                <w:szCs w:val="22"/>
              </w:rPr>
              <w:t xml:space="preserve">Santo, Santo, Santo Espíritu…, </w:t>
            </w:r>
          </w:p>
          <w:p w:rsidR="00806412" w:rsidRPr="003573D9" w:rsidRDefault="00806412" w:rsidP="00806412">
            <w:pPr>
              <w:rPr>
                <w:rFonts w:ascii="Arial" w:hAnsi="Arial" w:cs="Arial"/>
                <w:sz w:val="22"/>
                <w:szCs w:val="22"/>
              </w:rPr>
            </w:pPr>
            <w:proofErr w:type="gramStart"/>
            <w:r w:rsidRPr="003573D9">
              <w:rPr>
                <w:rFonts w:ascii="Arial" w:hAnsi="Arial" w:cs="Arial"/>
                <w:sz w:val="22"/>
                <w:szCs w:val="22"/>
              </w:rPr>
              <w:t>muévenos</w:t>
            </w:r>
            <w:proofErr w:type="gramEnd"/>
            <w:r w:rsidRPr="003573D9">
              <w:rPr>
                <w:rFonts w:ascii="Arial" w:hAnsi="Arial" w:cs="Arial"/>
                <w:sz w:val="22"/>
                <w:szCs w:val="22"/>
              </w:rPr>
              <w:t xml:space="preserve"> a la acción.</w:t>
            </w:r>
          </w:p>
          <w:p w:rsidR="00806412" w:rsidRPr="003573D9" w:rsidRDefault="00806412" w:rsidP="00806412">
            <w:pPr>
              <w:rPr>
                <w:rFonts w:ascii="Arial" w:hAnsi="Arial" w:cs="Arial"/>
                <w:b/>
                <w:sz w:val="22"/>
                <w:szCs w:val="22"/>
              </w:rPr>
            </w:pPr>
            <w:r w:rsidRPr="003573D9">
              <w:rPr>
                <w:rFonts w:ascii="Arial" w:hAnsi="Arial" w:cs="Arial"/>
                <w:b/>
                <w:sz w:val="22"/>
                <w:szCs w:val="22"/>
              </w:rPr>
              <w:t xml:space="preserve">Para que la justicia corra como el agua,  </w:t>
            </w:r>
          </w:p>
          <w:p w:rsidR="00806412" w:rsidRPr="003573D9" w:rsidRDefault="00806412" w:rsidP="00806412">
            <w:pPr>
              <w:rPr>
                <w:rFonts w:ascii="Arial" w:hAnsi="Arial" w:cs="Arial"/>
                <w:b/>
                <w:sz w:val="22"/>
                <w:szCs w:val="22"/>
              </w:rPr>
            </w:pPr>
            <w:r w:rsidRPr="003573D9">
              <w:rPr>
                <w:rFonts w:ascii="Arial" w:hAnsi="Arial" w:cs="Arial"/>
                <w:b/>
                <w:sz w:val="22"/>
                <w:szCs w:val="22"/>
              </w:rPr>
              <w:t xml:space="preserve">la verdad como un arroyo </w:t>
            </w:r>
          </w:p>
          <w:p w:rsidR="00806412" w:rsidRPr="003573D9" w:rsidRDefault="00806412" w:rsidP="00806412">
            <w:pPr>
              <w:spacing w:after="80"/>
              <w:rPr>
                <w:rFonts w:ascii="Arial" w:hAnsi="Arial" w:cs="Arial"/>
                <w:b/>
                <w:sz w:val="22"/>
                <w:szCs w:val="22"/>
              </w:rPr>
            </w:pPr>
            <w:proofErr w:type="gramStart"/>
            <w:r w:rsidRPr="003573D9">
              <w:rPr>
                <w:rFonts w:ascii="Arial" w:hAnsi="Arial" w:cs="Arial"/>
                <w:b/>
                <w:sz w:val="22"/>
                <w:szCs w:val="22"/>
              </w:rPr>
              <w:t>que</w:t>
            </w:r>
            <w:proofErr w:type="gramEnd"/>
            <w:r w:rsidRPr="003573D9">
              <w:rPr>
                <w:rFonts w:ascii="Arial" w:hAnsi="Arial" w:cs="Arial"/>
                <w:b/>
                <w:sz w:val="22"/>
                <w:szCs w:val="22"/>
              </w:rPr>
              <w:t xml:space="preserve"> siempre fluye.</w:t>
            </w:r>
          </w:p>
          <w:p w:rsidR="00806412" w:rsidRPr="003573D9" w:rsidRDefault="00806412" w:rsidP="00806412">
            <w:pPr>
              <w:rPr>
                <w:rFonts w:ascii="Arial" w:hAnsi="Arial" w:cs="Arial"/>
                <w:sz w:val="22"/>
                <w:szCs w:val="22"/>
              </w:rPr>
            </w:pPr>
            <w:r w:rsidRPr="003573D9">
              <w:rPr>
                <w:rFonts w:ascii="Arial" w:hAnsi="Arial" w:cs="Arial"/>
                <w:sz w:val="22"/>
                <w:szCs w:val="22"/>
              </w:rPr>
              <w:t xml:space="preserve">              Quita toda nuestra culpa, </w:t>
            </w:r>
          </w:p>
          <w:p w:rsidR="00806412" w:rsidRPr="003573D9" w:rsidRDefault="00806412" w:rsidP="00806412">
            <w:pPr>
              <w:rPr>
                <w:rFonts w:ascii="Arial" w:hAnsi="Arial" w:cs="Arial"/>
                <w:sz w:val="22"/>
                <w:szCs w:val="22"/>
              </w:rPr>
            </w:pPr>
            <w:r w:rsidRPr="003573D9">
              <w:rPr>
                <w:rFonts w:ascii="Arial" w:hAnsi="Arial" w:cs="Arial"/>
                <w:sz w:val="22"/>
                <w:szCs w:val="22"/>
              </w:rPr>
              <w:t xml:space="preserve">              </w:t>
            </w:r>
            <w:proofErr w:type="gramStart"/>
            <w:r w:rsidRPr="003573D9">
              <w:rPr>
                <w:rFonts w:ascii="Arial" w:hAnsi="Arial" w:cs="Arial"/>
                <w:sz w:val="22"/>
                <w:szCs w:val="22"/>
              </w:rPr>
              <w:t>acepta</w:t>
            </w:r>
            <w:proofErr w:type="gramEnd"/>
            <w:r w:rsidRPr="003573D9">
              <w:rPr>
                <w:rFonts w:ascii="Arial" w:hAnsi="Arial" w:cs="Arial"/>
                <w:sz w:val="22"/>
                <w:szCs w:val="22"/>
              </w:rPr>
              <w:t xml:space="preserve"> lo que es bueno.</w:t>
            </w:r>
          </w:p>
          <w:p w:rsidR="00806412" w:rsidRPr="003573D9" w:rsidRDefault="00806412" w:rsidP="00806412">
            <w:pPr>
              <w:rPr>
                <w:rFonts w:ascii="Arial" w:hAnsi="Arial" w:cs="Arial"/>
                <w:b/>
                <w:sz w:val="22"/>
                <w:szCs w:val="22"/>
              </w:rPr>
            </w:pPr>
            <w:r w:rsidRPr="003573D9">
              <w:rPr>
                <w:rFonts w:ascii="Arial" w:hAnsi="Arial" w:cs="Arial"/>
                <w:b/>
                <w:sz w:val="22"/>
                <w:szCs w:val="22"/>
              </w:rPr>
              <w:t xml:space="preserve">Ofrecemos nuestra alabanza, </w:t>
            </w:r>
          </w:p>
          <w:p w:rsidR="00806412" w:rsidRPr="003573D9" w:rsidRDefault="00806412" w:rsidP="00806412">
            <w:pPr>
              <w:rPr>
                <w:rFonts w:ascii="Arial" w:hAnsi="Arial" w:cs="Arial"/>
                <w:b/>
                <w:sz w:val="22"/>
                <w:szCs w:val="22"/>
              </w:rPr>
            </w:pPr>
            <w:proofErr w:type="gramStart"/>
            <w:r w:rsidRPr="003573D9">
              <w:rPr>
                <w:rFonts w:ascii="Arial" w:hAnsi="Arial" w:cs="Arial"/>
                <w:b/>
                <w:sz w:val="22"/>
                <w:szCs w:val="22"/>
              </w:rPr>
              <w:t>el</w:t>
            </w:r>
            <w:proofErr w:type="gramEnd"/>
            <w:r w:rsidRPr="003573D9">
              <w:rPr>
                <w:rFonts w:ascii="Arial" w:hAnsi="Arial" w:cs="Arial"/>
                <w:b/>
                <w:sz w:val="22"/>
                <w:szCs w:val="22"/>
              </w:rPr>
              <w:t xml:space="preserve"> fruto de nuestros labios a ti, oh Dios. Amén.</w:t>
            </w:r>
          </w:p>
          <w:p w:rsidR="00806412" w:rsidRPr="00E75E9C" w:rsidRDefault="00806412" w:rsidP="003C32B1">
            <w:pPr>
              <w:jc w:val="center"/>
              <w:rPr>
                <w:rFonts w:ascii="Arial Narrow" w:hAnsi="Arial Narrow" w:cs="Arial"/>
                <w:i/>
                <w:color w:val="000000"/>
                <w:sz w:val="20"/>
                <w:szCs w:val="20"/>
                <w:shd w:val="clear" w:color="auto" w:fill="FAF8F0"/>
              </w:rPr>
            </w:pPr>
            <w:r w:rsidRPr="00E75E9C">
              <w:rPr>
                <w:rFonts w:ascii="Arial Narrow" w:hAnsi="Arial Narrow" w:cs="Arial"/>
                <w:i/>
                <w:color w:val="000000"/>
                <w:sz w:val="20"/>
                <w:szCs w:val="20"/>
                <w:shd w:val="clear" w:color="auto" w:fill="FAF8F0"/>
              </w:rPr>
              <w:t xml:space="preserve">Rev. </w:t>
            </w:r>
            <w:proofErr w:type="spellStart"/>
            <w:r w:rsidRPr="00E75E9C">
              <w:rPr>
                <w:rFonts w:ascii="Arial Narrow" w:hAnsi="Arial Narrow" w:cs="Arial"/>
                <w:i/>
                <w:color w:val="000000"/>
                <w:sz w:val="20"/>
                <w:szCs w:val="20"/>
                <w:shd w:val="clear" w:color="auto" w:fill="FAF8F0"/>
              </w:rPr>
              <w:t>Nathan</w:t>
            </w:r>
            <w:proofErr w:type="spellEnd"/>
            <w:r w:rsidR="00E02953" w:rsidRPr="00E75E9C">
              <w:rPr>
                <w:rFonts w:ascii="Arial Narrow" w:hAnsi="Arial Narrow" w:cs="Arial"/>
                <w:i/>
                <w:color w:val="000000"/>
                <w:sz w:val="20"/>
                <w:szCs w:val="20"/>
                <w:shd w:val="clear" w:color="auto" w:fill="FAF8F0"/>
              </w:rPr>
              <w:t xml:space="preserve"> </w:t>
            </w:r>
            <w:proofErr w:type="spellStart"/>
            <w:r w:rsidRPr="00E75E9C">
              <w:rPr>
                <w:rFonts w:ascii="Arial Narrow" w:hAnsi="Arial Narrow" w:cs="Arial"/>
                <w:i/>
                <w:color w:val="000000"/>
                <w:sz w:val="20"/>
                <w:szCs w:val="20"/>
                <w:shd w:val="clear" w:color="auto" w:fill="FAF8F0"/>
              </w:rPr>
              <w:t>Decker</w:t>
            </w:r>
            <w:proofErr w:type="spellEnd"/>
          </w:p>
        </w:tc>
      </w:tr>
    </w:tbl>
    <w:p w:rsidR="00806412" w:rsidRPr="009353FC" w:rsidRDefault="00806412" w:rsidP="00806412">
      <w:pPr>
        <w:rPr>
          <w:rFonts w:ascii="Arial Narrow" w:hAnsi="Arial Narrow" w:cs="Arial"/>
          <w:sz w:val="6"/>
          <w:szCs w:val="6"/>
          <w:shd w:val="clear" w:color="auto" w:fill="FAF8F0"/>
        </w:rPr>
      </w:pPr>
    </w:p>
    <w:p w:rsidR="003C32B1" w:rsidRPr="00843BAF" w:rsidRDefault="003C32B1" w:rsidP="00843BAF">
      <w:pPr>
        <w:pStyle w:val="Prrafodelista"/>
        <w:spacing w:after="0"/>
        <w:ind w:left="360"/>
        <w:rPr>
          <w:rFonts w:ascii="Arial Narrow" w:hAnsi="Arial Narrow" w:cs="Arial"/>
          <w:b/>
          <w:sz w:val="12"/>
          <w:szCs w:val="12"/>
          <w:shd w:val="clear" w:color="auto" w:fill="FAF8F0"/>
        </w:rPr>
      </w:pPr>
    </w:p>
    <w:p w:rsidR="00806412" w:rsidRPr="006A7925" w:rsidRDefault="00806412" w:rsidP="0037363E">
      <w:pPr>
        <w:pStyle w:val="Prrafodelista"/>
        <w:numPr>
          <w:ilvl w:val="0"/>
          <w:numId w:val="10"/>
        </w:numPr>
        <w:spacing w:after="80"/>
        <w:ind w:left="360"/>
        <w:rPr>
          <w:rFonts w:ascii="Arial Narrow" w:hAnsi="Arial Narrow" w:cs="Arial"/>
          <w:b/>
          <w:sz w:val="18"/>
          <w:szCs w:val="18"/>
          <w:shd w:val="clear" w:color="auto" w:fill="FAF8F0"/>
        </w:rPr>
      </w:pPr>
      <w:r w:rsidRPr="006A7925">
        <w:rPr>
          <w:rFonts w:ascii="Arial" w:hAnsi="Arial" w:cs="Arial"/>
          <w:b/>
        </w:rPr>
        <w:t>Oración de intercesión</w:t>
      </w:r>
    </w:p>
    <w:p w:rsidR="00806412" w:rsidRPr="006A7925" w:rsidRDefault="00806412" w:rsidP="006A7925">
      <w:pPr>
        <w:tabs>
          <w:tab w:val="left" w:pos="2694"/>
        </w:tabs>
        <w:ind w:left="1416"/>
        <w:rPr>
          <w:rFonts w:ascii="Arial" w:hAnsi="Arial" w:cs="Arial"/>
          <w:sz w:val="22"/>
          <w:szCs w:val="22"/>
          <w:shd w:val="clear" w:color="auto" w:fill="FAF8F0"/>
        </w:rPr>
      </w:pPr>
      <w:r w:rsidRPr="006A7925">
        <w:rPr>
          <w:rFonts w:ascii="Arial" w:hAnsi="Arial" w:cs="Arial"/>
          <w:sz w:val="22"/>
          <w:szCs w:val="22"/>
          <w:u w:val="single"/>
        </w:rPr>
        <w:t>Voz 1:</w:t>
      </w:r>
      <w:r w:rsidRPr="006A7925">
        <w:rPr>
          <w:rFonts w:ascii="Arial" w:hAnsi="Arial" w:cs="Arial"/>
          <w:sz w:val="22"/>
          <w:szCs w:val="22"/>
        </w:rPr>
        <w:t xml:space="preserve"> Dios eterno, generosa fuerza creadora,</w:t>
      </w:r>
    </w:p>
    <w:p w:rsidR="00806412" w:rsidRPr="006A7925" w:rsidRDefault="00806412" w:rsidP="00806412">
      <w:pPr>
        <w:rPr>
          <w:rFonts w:ascii="Arial" w:hAnsi="Arial" w:cs="Arial"/>
          <w:sz w:val="22"/>
          <w:szCs w:val="22"/>
          <w:shd w:val="clear" w:color="auto" w:fill="FAF8F0"/>
        </w:rPr>
      </w:pPr>
      <w:r w:rsidRPr="006A7925">
        <w:rPr>
          <w:rFonts w:ascii="Arial" w:hAnsi="Arial" w:cs="Arial"/>
          <w:sz w:val="22"/>
          <w:szCs w:val="22"/>
        </w:rPr>
        <w:tab/>
      </w:r>
      <w:r w:rsidRPr="006A7925">
        <w:rPr>
          <w:rFonts w:ascii="Arial" w:hAnsi="Arial" w:cs="Arial"/>
          <w:sz w:val="22"/>
          <w:szCs w:val="22"/>
        </w:rPr>
        <w:tab/>
      </w:r>
      <w:proofErr w:type="gramStart"/>
      <w:r w:rsidRPr="006A7925">
        <w:rPr>
          <w:rFonts w:ascii="Arial" w:hAnsi="Arial" w:cs="Arial"/>
          <w:sz w:val="22"/>
          <w:szCs w:val="22"/>
        </w:rPr>
        <w:t>que</w:t>
      </w:r>
      <w:proofErr w:type="gramEnd"/>
      <w:r w:rsidRPr="006A7925">
        <w:rPr>
          <w:rFonts w:ascii="Arial" w:hAnsi="Arial" w:cs="Arial"/>
          <w:sz w:val="22"/>
          <w:szCs w:val="22"/>
        </w:rPr>
        <w:t xml:space="preserve"> en tu amor perfecto diste vida al ser humano</w:t>
      </w:r>
    </w:p>
    <w:p w:rsidR="00806412" w:rsidRPr="006A7925" w:rsidRDefault="00806412" w:rsidP="00806412">
      <w:pPr>
        <w:rPr>
          <w:rFonts w:ascii="Arial" w:hAnsi="Arial" w:cs="Arial"/>
          <w:sz w:val="22"/>
          <w:szCs w:val="22"/>
          <w:shd w:val="clear" w:color="auto" w:fill="FAF8F0"/>
        </w:rPr>
      </w:pPr>
      <w:r w:rsidRPr="006A7925">
        <w:rPr>
          <w:rFonts w:ascii="Arial" w:hAnsi="Arial" w:cs="Arial"/>
          <w:sz w:val="22"/>
          <w:szCs w:val="22"/>
        </w:rPr>
        <w:tab/>
      </w:r>
      <w:r w:rsidRPr="006A7925">
        <w:rPr>
          <w:rFonts w:ascii="Arial" w:hAnsi="Arial" w:cs="Arial"/>
          <w:sz w:val="22"/>
          <w:szCs w:val="22"/>
        </w:rPr>
        <w:tab/>
      </w:r>
      <w:proofErr w:type="gramStart"/>
      <w:r w:rsidRPr="006A7925">
        <w:rPr>
          <w:rFonts w:ascii="Arial" w:hAnsi="Arial" w:cs="Arial"/>
          <w:sz w:val="22"/>
          <w:szCs w:val="22"/>
        </w:rPr>
        <w:t>y</w:t>
      </w:r>
      <w:proofErr w:type="gramEnd"/>
      <w:r w:rsidRPr="006A7925">
        <w:rPr>
          <w:rFonts w:ascii="Arial" w:hAnsi="Arial" w:cs="Arial"/>
          <w:sz w:val="22"/>
          <w:szCs w:val="22"/>
        </w:rPr>
        <w:t xml:space="preserve"> le ofreciste la oportunidad de velar por la creación.</w:t>
      </w:r>
    </w:p>
    <w:p w:rsidR="00806412" w:rsidRPr="006A7925" w:rsidRDefault="00806412" w:rsidP="00806412">
      <w:pPr>
        <w:rPr>
          <w:rFonts w:ascii="Arial" w:hAnsi="Arial" w:cs="Arial"/>
          <w:sz w:val="22"/>
          <w:szCs w:val="22"/>
          <w:shd w:val="clear" w:color="auto" w:fill="FAF8F0"/>
        </w:rPr>
      </w:pPr>
      <w:r w:rsidRPr="006A7925">
        <w:rPr>
          <w:rFonts w:ascii="Arial" w:hAnsi="Arial" w:cs="Arial"/>
          <w:sz w:val="22"/>
          <w:szCs w:val="22"/>
        </w:rPr>
        <w:tab/>
      </w:r>
      <w:r w:rsidRPr="006A7925">
        <w:rPr>
          <w:rFonts w:ascii="Arial" w:hAnsi="Arial" w:cs="Arial"/>
          <w:sz w:val="22"/>
          <w:szCs w:val="22"/>
        </w:rPr>
        <w:tab/>
        <w:t>Danos hoy la capacidad de descubrir dónde servirte,</w:t>
      </w:r>
      <w:r w:rsidRPr="006A7925">
        <w:rPr>
          <w:rFonts w:ascii="Arial" w:hAnsi="Arial" w:cs="Arial"/>
          <w:sz w:val="22"/>
          <w:szCs w:val="22"/>
          <w:shd w:val="clear" w:color="auto" w:fill="FAF8F0"/>
        </w:rPr>
        <w:t xml:space="preserve"> </w:t>
      </w:r>
    </w:p>
    <w:p w:rsidR="00806412" w:rsidRPr="006A7925" w:rsidRDefault="00806412" w:rsidP="00806412">
      <w:pPr>
        <w:rPr>
          <w:rFonts w:ascii="Arial" w:hAnsi="Arial" w:cs="Arial"/>
          <w:sz w:val="22"/>
          <w:szCs w:val="22"/>
          <w:shd w:val="clear" w:color="auto" w:fill="FAF8F0"/>
        </w:rPr>
      </w:pPr>
      <w:r w:rsidRPr="006A7925">
        <w:rPr>
          <w:rFonts w:ascii="Arial" w:hAnsi="Arial" w:cs="Arial"/>
          <w:sz w:val="22"/>
          <w:szCs w:val="22"/>
        </w:rPr>
        <w:tab/>
      </w:r>
      <w:r w:rsidRPr="006A7925">
        <w:rPr>
          <w:rFonts w:ascii="Arial" w:hAnsi="Arial" w:cs="Arial"/>
          <w:sz w:val="22"/>
          <w:szCs w:val="22"/>
        </w:rPr>
        <w:tab/>
      </w:r>
      <w:proofErr w:type="gramStart"/>
      <w:r w:rsidRPr="006A7925">
        <w:rPr>
          <w:rFonts w:ascii="Arial" w:hAnsi="Arial" w:cs="Arial"/>
          <w:sz w:val="22"/>
          <w:szCs w:val="22"/>
        </w:rPr>
        <w:t>de</w:t>
      </w:r>
      <w:proofErr w:type="gramEnd"/>
      <w:r w:rsidRPr="006A7925">
        <w:rPr>
          <w:rFonts w:ascii="Arial" w:hAnsi="Arial" w:cs="Arial"/>
          <w:sz w:val="22"/>
          <w:szCs w:val="22"/>
        </w:rPr>
        <w:t xml:space="preserve"> imaginar cómo trabajar para tu Reino,</w:t>
      </w:r>
      <w:r w:rsidRPr="006A7925">
        <w:rPr>
          <w:rFonts w:ascii="Arial" w:hAnsi="Arial" w:cs="Arial"/>
          <w:sz w:val="22"/>
          <w:szCs w:val="22"/>
          <w:shd w:val="clear" w:color="auto" w:fill="FAF8F0"/>
        </w:rPr>
        <w:t xml:space="preserve"> </w:t>
      </w:r>
    </w:p>
    <w:p w:rsidR="00806412" w:rsidRPr="006A7925" w:rsidRDefault="00806412" w:rsidP="00806412">
      <w:pPr>
        <w:rPr>
          <w:rFonts w:ascii="Arial" w:hAnsi="Arial" w:cs="Arial"/>
          <w:sz w:val="22"/>
          <w:szCs w:val="22"/>
          <w:shd w:val="clear" w:color="auto" w:fill="FAF8F0"/>
        </w:rPr>
      </w:pPr>
      <w:r w:rsidRPr="006A7925">
        <w:rPr>
          <w:rFonts w:ascii="Arial" w:hAnsi="Arial" w:cs="Arial"/>
          <w:sz w:val="22"/>
          <w:szCs w:val="22"/>
        </w:rPr>
        <w:tab/>
      </w:r>
      <w:r w:rsidRPr="006A7925">
        <w:rPr>
          <w:rFonts w:ascii="Arial" w:hAnsi="Arial" w:cs="Arial"/>
          <w:sz w:val="22"/>
          <w:szCs w:val="22"/>
        </w:rPr>
        <w:tab/>
      </w:r>
      <w:proofErr w:type="gramStart"/>
      <w:r w:rsidRPr="006A7925">
        <w:rPr>
          <w:rFonts w:ascii="Arial" w:hAnsi="Arial" w:cs="Arial"/>
          <w:sz w:val="22"/>
          <w:szCs w:val="22"/>
        </w:rPr>
        <w:t>de</w:t>
      </w:r>
      <w:proofErr w:type="gramEnd"/>
      <w:r w:rsidRPr="006A7925">
        <w:rPr>
          <w:rFonts w:ascii="Arial" w:hAnsi="Arial" w:cs="Arial"/>
          <w:sz w:val="22"/>
          <w:szCs w:val="22"/>
        </w:rPr>
        <w:t xml:space="preserve"> discernir el mejor modo de ser luz y sal</w:t>
      </w:r>
    </w:p>
    <w:p w:rsidR="00806412" w:rsidRPr="006A7925" w:rsidRDefault="00806412" w:rsidP="00806412">
      <w:pPr>
        <w:rPr>
          <w:rFonts w:ascii="Arial" w:hAnsi="Arial" w:cs="Arial"/>
          <w:sz w:val="22"/>
          <w:szCs w:val="22"/>
          <w:shd w:val="clear" w:color="auto" w:fill="FAF8F0"/>
        </w:rPr>
      </w:pPr>
      <w:r w:rsidRPr="006A7925">
        <w:rPr>
          <w:rFonts w:ascii="Arial" w:hAnsi="Arial" w:cs="Arial"/>
          <w:sz w:val="22"/>
          <w:szCs w:val="22"/>
        </w:rPr>
        <w:tab/>
      </w:r>
      <w:r w:rsidRPr="006A7925">
        <w:rPr>
          <w:rFonts w:ascii="Arial" w:hAnsi="Arial" w:cs="Arial"/>
          <w:sz w:val="22"/>
          <w:szCs w:val="22"/>
        </w:rPr>
        <w:tab/>
      </w:r>
      <w:proofErr w:type="gramStart"/>
      <w:r w:rsidRPr="006A7925">
        <w:rPr>
          <w:rFonts w:ascii="Arial" w:hAnsi="Arial" w:cs="Arial"/>
          <w:sz w:val="22"/>
          <w:szCs w:val="22"/>
        </w:rPr>
        <w:t>en</w:t>
      </w:r>
      <w:proofErr w:type="gramEnd"/>
      <w:r w:rsidRPr="006A7925">
        <w:rPr>
          <w:rFonts w:ascii="Arial" w:hAnsi="Arial" w:cs="Arial"/>
          <w:sz w:val="22"/>
          <w:szCs w:val="22"/>
        </w:rPr>
        <w:t xml:space="preserve"> medio de un mundo que hemos ido oscureciendo</w:t>
      </w:r>
    </w:p>
    <w:p w:rsidR="00806412" w:rsidRPr="006A7925" w:rsidRDefault="00806412" w:rsidP="00806412">
      <w:pPr>
        <w:rPr>
          <w:rFonts w:ascii="Arial" w:hAnsi="Arial" w:cs="Arial"/>
          <w:sz w:val="22"/>
          <w:szCs w:val="22"/>
          <w:shd w:val="clear" w:color="auto" w:fill="FAF8F0"/>
        </w:rPr>
      </w:pPr>
      <w:r w:rsidRPr="006A7925">
        <w:rPr>
          <w:rFonts w:ascii="Arial" w:hAnsi="Arial" w:cs="Arial"/>
          <w:sz w:val="22"/>
          <w:szCs w:val="22"/>
        </w:rPr>
        <w:tab/>
      </w:r>
      <w:r w:rsidRPr="006A7925">
        <w:rPr>
          <w:rFonts w:ascii="Arial" w:hAnsi="Arial" w:cs="Arial"/>
          <w:sz w:val="22"/>
          <w:szCs w:val="22"/>
        </w:rPr>
        <w:tab/>
      </w:r>
      <w:proofErr w:type="gramStart"/>
      <w:r w:rsidRPr="006A7925">
        <w:rPr>
          <w:rFonts w:ascii="Arial" w:hAnsi="Arial" w:cs="Arial"/>
          <w:sz w:val="22"/>
          <w:szCs w:val="22"/>
        </w:rPr>
        <w:t>a</w:t>
      </w:r>
      <w:proofErr w:type="gramEnd"/>
      <w:r w:rsidRPr="006A7925">
        <w:rPr>
          <w:rFonts w:ascii="Arial" w:hAnsi="Arial" w:cs="Arial"/>
          <w:sz w:val="22"/>
          <w:szCs w:val="22"/>
        </w:rPr>
        <w:t xml:space="preserve"> partir de desencuentros, descalificaciones, prejuicios,</w:t>
      </w:r>
    </w:p>
    <w:p w:rsidR="00806412" w:rsidRPr="006A7925" w:rsidRDefault="00806412" w:rsidP="00806412">
      <w:pPr>
        <w:rPr>
          <w:rFonts w:ascii="Arial" w:hAnsi="Arial" w:cs="Arial"/>
          <w:sz w:val="22"/>
          <w:szCs w:val="22"/>
          <w:shd w:val="clear" w:color="auto" w:fill="FAF8F0"/>
        </w:rPr>
      </w:pPr>
      <w:r w:rsidRPr="006A7925">
        <w:rPr>
          <w:rFonts w:ascii="Arial" w:hAnsi="Arial" w:cs="Arial"/>
          <w:sz w:val="22"/>
          <w:szCs w:val="22"/>
        </w:rPr>
        <w:tab/>
      </w:r>
      <w:r w:rsidRPr="006A7925">
        <w:rPr>
          <w:rFonts w:ascii="Arial" w:hAnsi="Arial" w:cs="Arial"/>
          <w:sz w:val="22"/>
          <w:szCs w:val="22"/>
        </w:rPr>
        <w:tab/>
      </w:r>
      <w:proofErr w:type="gramStart"/>
      <w:r w:rsidRPr="006A7925">
        <w:rPr>
          <w:rFonts w:ascii="Arial" w:hAnsi="Arial" w:cs="Arial"/>
          <w:sz w:val="22"/>
          <w:szCs w:val="22"/>
        </w:rPr>
        <w:t>odios</w:t>
      </w:r>
      <w:proofErr w:type="gramEnd"/>
      <w:r w:rsidRPr="006A7925">
        <w:rPr>
          <w:rFonts w:ascii="Arial" w:hAnsi="Arial" w:cs="Arial"/>
          <w:sz w:val="22"/>
          <w:szCs w:val="22"/>
        </w:rPr>
        <w:t>, violencias, maltratos e insolidaridad,</w:t>
      </w:r>
    </w:p>
    <w:p w:rsidR="00806412" w:rsidRPr="006A7925" w:rsidRDefault="00806412" w:rsidP="00806412">
      <w:pPr>
        <w:rPr>
          <w:rFonts w:ascii="Arial" w:hAnsi="Arial" w:cs="Arial"/>
          <w:sz w:val="22"/>
          <w:szCs w:val="22"/>
          <w:shd w:val="clear" w:color="auto" w:fill="FAF8F0"/>
        </w:rPr>
      </w:pPr>
      <w:r w:rsidRPr="006A7925">
        <w:rPr>
          <w:rFonts w:ascii="Arial" w:hAnsi="Arial" w:cs="Arial"/>
          <w:sz w:val="22"/>
          <w:szCs w:val="22"/>
        </w:rPr>
        <w:tab/>
      </w:r>
      <w:r w:rsidRPr="006A7925">
        <w:rPr>
          <w:rFonts w:ascii="Arial" w:hAnsi="Arial" w:cs="Arial"/>
          <w:sz w:val="22"/>
          <w:szCs w:val="22"/>
        </w:rPr>
        <w:tab/>
      </w:r>
      <w:proofErr w:type="gramStart"/>
      <w:r w:rsidRPr="006A7925">
        <w:rPr>
          <w:rFonts w:ascii="Arial" w:hAnsi="Arial" w:cs="Arial"/>
          <w:sz w:val="22"/>
          <w:szCs w:val="22"/>
        </w:rPr>
        <w:t>en</w:t>
      </w:r>
      <w:proofErr w:type="gramEnd"/>
      <w:r w:rsidRPr="006A7925">
        <w:rPr>
          <w:rFonts w:ascii="Arial" w:hAnsi="Arial" w:cs="Arial"/>
          <w:sz w:val="22"/>
          <w:szCs w:val="22"/>
        </w:rPr>
        <w:t xml:space="preserve"> medio de una sociedad que ha perdido</w:t>
      </w:r>
      <w:r w:rsidRPr="006A7925">
        <w:rPr>
          <w:rFonts w:ascii="Arial" w:hAnsi="Arial" w:cs="Arial"/>
          <w:sz w:val="22"/>
          <w:szCs w:val="22"/>
          <w:shd w:val="clear" w:color="auto" w:fill="FAF8F0"/>
        </w:rPr>
        <w:t xml:space="preserve"> </w:t>
      </w:r>
    </w:p>
    <w:p w:rsidR="00806412" w:rsidRPr="008F7E3E" w:rsidRDefault="00806412" w:rsidP="00806412">
      <w:pPr>
        <w:spacing w:after="120"/>
        <w:rPr>
          <w:rFonts w:ascii="Arial" w:hAnsi="Arial" w:cs="Arial"/>
          <w:sz w:val="22"/>
          <w:szCs w:val="22"/>
          <w:shd w:val="clear" w:color="auto" w:fill="FAF8F0"/>
        </w:rPr>
      </w:pPr>
      <w:r w:rsidRPr="006A7925">
        <w:rPr>
          <w:rFonts w:ascii="Arial" w:hAnsi="Arial" w:cs="Arial"/>
          <w:sz w:val="22"/>
          <w:szCs w:val="22"/>
        </w:rPr>
        <w:tab/>
      </w:r>
      <w:r w:rsidRPr="006A7925">
        <w:rPr>
          <w:rFonts w:ascii="Arial" w:hAnsi="Arial" w:cs="Arial"/>
          <w:sz w:val="22"/>
          <w:szCs w:val="22"/>
        </w:rPr>
        <w:tab/>
      </w:r>
      <w:proofErr w:type="gramStart"/>
      <w:r w:rsidRPr="006A7925">
        <w:rPr>
          <w:rFonts w:ascii="Arial" w:hAnsi="Arial" w:cs="Arial"/>
          <w:sz w:val="22"/>
          <w:szCs w:val="22"/>
        </w:rPr>
        <w:t>el</w:t>
      </w:r>
      <w:proofErr w:type="gramEnd"/>
      <w:r w:rsidRPr="006A7925">
        <w:rPr>
          <w:rFonts w:ascii="Arial" w:hAnsi="Arial" w:cs="Arial"/>
          <w:sz w:val="22"/>
          <w:szCs w:val="22"/>
        </w:rPr>
        <w:t xml:space="preserve"> sabor de las cosas buenas y que </w:t>
      </w:r>
      <w:proofErr w:type="spellStart"/>
      <w:r w:rsidRPr="006A7925">
        <w:rPr>
          <w:rFonts w:ascii="Arial" w:hAnsi="Arial" w:cs="Arial"/>
          <w:sz w:val="22"/>
          <w:szCs w:val="22"/>
        </w:rPr>
        <w:t>plenifican</w:t>
      </w:r>
      <w:proofErr w:type="spellEnd"/>
      <w:r w:rsidRPr="006A7925">
        <w:rPr>
          <w:rFonts w:ascii="Arial" w:hAnsi="Arial" w:cs="Arial"/>
          <w:sz w:val="22"/>
          <w:szCs w:val="22"/>
        </w:rPr>
        <w:t xml:space="preserve"> la vida.</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r w:rsidRPr="008F7E3E">
        <w:rPr>
          <w:rFonts w:ascii="Arial" w:hAnsi="Arial" w:cs="Arial"/>
          <w:sz w:val="22"/>
          <w:szCs w:val="22"/>
          <w:u w:val="single"/>
          <w:shd w:val="clear" w:color="auto" w:fill="FAF8F0"/>
        </w:rPr>
        <w:t>Voz 2:</w:t>
      </w:r>
      <w:r w:rsidRPr="008F7E3E">
        <w:rPr>
          <w:rFonts w:ascii="Arial" w:hAnsi="Arial" w:cs="Arial"/>
          <w:sz w:val="22"/>
          <w:szCs w:val="22"/>
          <w:shd w:val="clear" w:color="auto" w:fill="FAF8F0"/>
        </w:rPr>
        <w:t xml:space="preserve"> Dios sensible, que te hiciste hermano y compañero</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gramStart"/>
      <w:r w:rsidRPr="008F7E3E">
        <w:rPr>
          <w:rFonts w:ascii="Arial" w:hAnsi="Arial" w:cs="Arial"/>
          <w:sz w:val="22"/>
          <w:szCs w:val="22"/>
          <w:shd w:val="clear" w:color="auto" w:fill="FAF8F0"/>
        </w:rPr>
        <w:t>en</w:t>
      </w:r>
      <w:proofErr w:type="gramEnd"/>
      <w:r w:rsidRPr="008F7E3E">
        <w:rPr>
          <w:rFonts w:ascii="Arial" w:hAnsi="Arial" w:cs="Arial"/>
          <w:sz w:val="22"/>
          <w:szCs w:val="22"/>
          <w:shd w:val="clear" w:color="auto" w:fill="FAF8F0"/>
        </w:rPr>
        <w:t xml:space="preserve"> Jesús de Nazareth, el caminante de los senderos olvidados,</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gramStart"/>
      <w:r w:rsidRPr="008F7E3E">
        <w:rPr>
          <w:rFonts w:ascii="Arial" w:hAnsi="Arial" w:cs="Arial"/>
          <w:sz w:val="22"/>
          <w:szCs w:val="22"/>
          <w:shd w:val="clear" w:color="auto" w:fill="FAF8F0"/>
        </w:rPr>
        <w:t>el</w:t>
      </w:r>
      <w:proofErr w:type="gramEnd"/>
      <w:r w:rsidRPr="008F7E3E">
        <w:rPr>
          <w:rFonts w:ascii="Arial" w:hAnsi="Arial" w:cs="Arial"/>
          <w:sz w:val="22"/>
          <w:szCs w:val="22"/>
          <w:shd w:val="clear" w:color="auto" w:fill="FAF8F0"/>
        </w:rPr>
        <w:t xml:space="preserve"> que supo extender sus brazos a los excluidos de su tiempo</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gramStart"/>
      <w:r w:rsidRPr="008F7E3E">
        <w:rPr>
          <w:rFonts w:ascii="Arial" w:hAnsi="Arial" w:cs="Arial"/>
          <w:sz w:val="22"/>
          <w:szCs w:val="22"/>
          <w:shd w:val="clear" w:color="auto" w:fill="FAF8F0"/>
        </w:rPr>
        <w:t>y</w:t>
      </w:r>
      <w:proofErr w:type="gramEnd"/>
      <w:r w:rsidRPr="008F7E3E">
        <w:rPr>
          <w:rFonts w:ascii="Arial" w:hAnsi="Arial" w:cs="Arial"/>
          <w:sz w:val="22"/>
          <w:szCs w:val="22"/>
          <w:shd w:val="clear" w:color="auto" w:fill="FAF8F0"/>
        </w:rPr>
        <w:t xml:space="preserve"> abrirles el corazón a los </w:t>
      </w:r>
      <w:proofErr w:type="spellStart"/>
      <w:r w:rsidRPr="008F7E3E">
        <w:rPr>
          <w:rFonts w:ascii="Arial" w:hAnsi="Arial" w:cs="Arial"/>
          <w:sz w:val="22"/>
          <w:szCs w:val="22"/>
          <w:shd w:val="clear" w:color="auto" w:fill="FAF8F0"/>
        </w:rPr>
        <w:t>nadies</w:t>
      </w:r>
      <w:proofErr w:type="spellEnd"/>
      <w:r w:rsidRPr="008F7E3E">
        <w:rPr>
          <w:rFonts w:ascii="Arial" w:hAnsi="Arial" w:cs="Arial"/>
          <w:sz w:val="22"/>
          <w:szCs w:val="22"/>
          <w:shd w:val="clear" w:color="auto" w:fill="FAF8F0"/>
        </w:rPr>
        <w:t>, a los invisibilizados.</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Ayudanos hoy, a ser manos abiertas hacia quienes buscan solidaridad,</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gramStart"/>
      <w:r w:rsidRPr="008F7E3E">
        <w:rPr>
          <w:rFonts w:ascii="Arial" w:hAnsi="Arial" w:cs="Arial"/>
          <w:sz w:val="22"/>
          <w:szCs w:val="22"/>
          <w:shd w:val="clear" w:color="auto" w:fill="FAF8F0"/>
        </w:rPr>
        <w:t>espíritus</w:t>
      </w:r>
      <w:proofErr w:type="gramEnd"/>
      <w:r w:rsidRPr="008F7E3E">
        <w:rPr>
          <w:rFonts w:ascii="Arial" w:hAnsi="Arial" w:cs="Arial"/>
          <w:sz w:val="22"/>
          <w:szCs w:val="22"/>
          <w:shd w:val="clear" w:color="auto" w:fill="FAF8F0"/>
        </w:rPr>
        <w:t xml:space="preserve"> sensibles hacia quienes necesitan ser oídos y comprendidos,</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gramStart"/>
      <w:r w:rsidRPr="008F7E3E">
        <w:rPr>
          <w:rFonts w:ascii="Arial" w:hAnsi="Arial" w:cs="Arial"/>
          <w:sz w:val="22"/>
          <w:szCs w:val="22"/>
          <w:shd w:val="clear" w:color="auto" w:fill="FAF8F0"/>
        </w:rPr>
        <w:t>a</w:t>
      </w:r>
      <w:proofErr w:type="gramEnd"/>
      <w:r w:rsidRPr="008F7E3E">
        <w:rPr>
          <w:rFonts w:ascii="Arial" w:hAnsi="Arial" w:cs="Arial"/>
          <w:sz w:val="22"/>
          <w:szCs w:val="22"/>
          <w:shd w:val="clear" w:color="auto" w:fill="FAF8F0"/>
        </w:rPr>
        <w:t xml:space="preserve"> pensar con creatividad respuestas a las preguntas de nuestro tiempo,</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gramStart"/>
      <w:r w:rsidRPr="008F7E3E">
        <w:rPr>
          <w:rFonts w:ascii="Arial" w:hAnsi="Arial" w:cs="Arial"/>
          <w:sz w:val="22"/>
          <w:szCs w:val="22"/>
          <w:shd w:val="clear" w:color="auto" w:fill="FAF8F0"/>
        </w:rPr>
        <w:t>a</w:t>
      </w:r>
      <w:proofErr w:type="gramEnd"/>
      <w:r w:rsidRPr="008F7E3E">
        <w:rPr>
          <w:rFonts w:ascii="Arial" w:hAnsi="Arial" w:cs="Arial"/>
          <w:sz w:val="22"/>
          <w:szCs w:val="22"/>
          <w:shd w:val="clear" w:color="auto" w:fill="FAF8F0"/>
        </w:rPr>
        <w:t xml:space="preserve"> servir con amor en nuestras comunidades, </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gramStart"/>
      <w:r w:rsidRPr="008F7E3E">
        <w:rPr>
          <w:rFonts w:ascii="Arial" w:hAnsi="Arial" w:cs="Arial"/>
          <w:sz w:val="22"/>
          <w:szCs w:val="22"/>
          <w:shd w:val="clear" w:color="auto" w:fill="FAF8F0"/>
        </w:rPr>
        <w:t>contribuyendo</w:t>
      </w:r>
      <w:proofErr w:type="gramEnd"/>
      <w:r w:rsidRPr="008F7E3E">
        <w:rPr>
          <w:rFonts w:ascii="Arial" w:hAnsi="Arial" w:cs="Arial"/>
          <w:sz w:val="22"/>
          <w:szCs w:val="22"/>
          <w:shd w:val="clear" w:color="auto" w:fill="FAF8F0"/>
        </w:rPr>
        <w:t xml:space="preserve"> a que tu Evangelio liberador </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gramStart"/>
      <w:r w:rsidRPr="008F7E3E">
        <w:rPr>
          <w:rFonts w:ascii="Arial" w:hAnsi="Arial" w:cs="Arial"/>
          <w:sz w:val="22"/>
          <w:szCs w:val="22"/>
          <w:shd w:val="clear" w:color="auto" w:fill="FAF8F0"/>
        </w:rPr>
        <w:t>sea</w:t>
      </w:r>
      <w:proofErr w:type="gramEnd"/>
      <w:r w:rsidRPr="008F7E3E">
        <w:rPr>
          <w:rFonts w:ascii="Arial" w:hAnsi="Arial" w:cs="Arial"/>
          <w:sz w:val="22"/>
          <w:szCs w:val="22"/>
          <w:shd w:val="clear" w:color="auto" w:fill="FAF8F0"/>
        </w:rPr>
        <w:t xml:space="preserve"> cada vez menos esperanza y más realidad,</w:t>
      </w:r>
    </w:p>
    <w:p w:rsidR="00806412" w:rsidRPr="008F7E3E" w:rsidRDefault="00806412" w:rsidP="00806412">
      <w:pPr>
        <w:spacing w:after="120"/>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gramStart"/>
      <w:r w:rsidRPr="008F7E3E">
        <w:rPr>
          <w:rFonts w:ascii="Arial" w:hAnsi="Arial" w:cs="Arial"/>
          <w:sz w:val="22"/>
          <w:szCs w:val="22"/>
          <w:shd w:val="clear" w:color="auto" w:fill="FAF8F0"/>
        </w:rPr>
        <w:t>a</w:t>
      </w:r>
      <w:proofErr w:type="gramEnd"/>
      <w:r w:rsidRPr="008F7E3E">
        <w:rPr>
          <w:rFonts w:ascii="Arial" w:hAnsi="Arial" w:cs="Arial"/>
          <w:sz w:val="22"/>
          <w:szCs w:val="22"/>
          <w:shd w:val="clear" w:color="auto" w:fill="FAF8F0"/>
        </w:rPr>
        <w:t xml:space="preserve"> ser voz de aquellos que nadie quiere escuchar. </w:t>
      </w:r>
    </w:p>
    <w:p w:rsidR="00806412" w:rsidRPr="008F7E3E" w:rsidRDefault="00806412" w:rsidP="00806412">
      <w:pPr>
        <w:rPr>
          <w:rFonts w:ascii="Arial" w:hAnsi="Arial" w:cs="Arial"/>
          <w:sz w:val="22"/>
          <w:szCs w:val="22"/>
          <w:shd w:val="clear" w:color="auto" w:fill="FAF8F0"/>
          <w:lang w:val="pt-BR"/>
        </w:rPr>
      </w:pPr>
      <w:r w:rsidRPr="00071698">
        <w:rPr>
          <w:rFonts w:ascii="Arial" w:hAnsi="Arial" w:cs="Arial"/>
          <w:sz w:val="22"/>
          <w:szCs w:val="22"/>
        </w:rPr>
        <w:tab/>
      </w:r>
      <w:r w:rsidRPr="00071698">
        <w:rPr>
          <w:rFonts w:ascii="Arial" w:hAnsi="Arial" w:cs="Arial"/>
          <w:sz w:val="22"/>
          <w:szCs w:val="22"/>
        </w:rPr>
        <w:tab/>
      </w:r>
      <w:r w:rsidRPr="00071698">
        <w:rPr>
          <w:rFonts w:ascii="Arial" w:hAnsi="Arial" w:cs="Arial"/>
          <w:sz w:val="22"/>
          <w:szCs w:val="22"/>
          <w:u w:val="single"/>
          <w:lang w:val="pt-BR"/>
        </w:rPr>
        <w:t xml:space="preserve">Voz </w:t>
      </w:r>
      <w:proofErr w:type="gramStart"/>
      <w:r w:rsidRPr="00071698">
        <w:rPr>
          <w:rFonts w:ascii="Arial" w:hAnsi="Arial" w:cs="Arial"/>
          <w:sz w:val="22"/>
          <w:szCs w:val="22"/>
          <w:u w:val="single"/>
          <w:lang w:val="pt-BR"/>
        </w:rPr>
        <w:t>3</w:t>
      </w:r>
      <w:proofErr w:type="gramEnd"/>
      <w:r w:rsidRPr="00071698">
        <w:rPr>
          <w:rFonts w:ascii="Arial" w:hAnsi="Arial" w:cs="Arial"/>
          <w:sz w:val="22"/>
          <w:szCs w:val="22"/>
          <w:u w:val="single"/>
          <w:lang w:val="pt-BR"/>
        </w:rPr>
        <w:t>:</w:t>
      </w:r>
      <w:r w:rsidRPr="00071698">
        <w:rPr>
          <w:rFonts w:ascii="Arial" w:hAnsi="Arial" w:cs="Arial"/>
          <w:sz w:val="22"/>
          <w:szCs w:val="22"/>
          <w:lang w:val="pt-BR"/>
        </w:rPr>
        <w:t xml:space="preserve">Espíritu maternal, </w:t>
      </w:r>
      <w:proofErr w:type="spellStart"/>
      <w:r w:rsidRPr="00071698">
        <w:rPr>
          <w:rFonts w:ascii="Arial" w:hAnsi="Arial" w:cs="Arial"/>
          <w:sz w:val="22"/>
          <w:szCs w:val="22"/>
          <w:lang w:val="pt-BR"/>
        </w:rPr>
        <w:t>soplo</w:t>
      </w:r>
      <w:proofErr w:type="spellEnd"/>
      <w:r w:rsidRPr="00071698">
        <w:rPr>
          <w:rFonts w:ascii="Arial" w:hAnsi="Arial" w:cs="Arial"/>
          <w:sz w:val="22"/>
          <w:szCs w:val="22"/>
          <w:lang w:val="pt-BR"/>
        </w:rPr>
        <w:t xml:space="preserve"> cálido de ternura,</w:t>
      </w:r>
    </w:p>
    <w:p w:rsidR="00806412" w:rsidRPr="008F7E3E" w:rsidRDefault="00806412" w:rsidP="00806412">
      <w:pPr>
        <w:rPr>
          <w:rFonts w:ascii="Arial" w:hAnsi="Arial" w:cs="Arial"/>
          <w:sz w:val="22"/>
          <w:szCs w:val="22"/>
          <w:shd w:val="clear" w:color="auto" w:fill="FAF8F0"/>
        </w:rPr>
      </w:pPr>
      <w:r w:rsidRPr="00071698">
        <w:rPr>
          <w:rFonts w:ascii="Arial" w:hAnsi="Arial" w:cs="Arial"/>
          <w:sz w:val="22"/>
          <w:szCs w:val="22"/>
          <w:lang w:val="pt-BR"/>
        </w:rPr>
        <w:tab/>
      </w:r>
      <w:r w:rsidRPr="00071698">
        <w:rPr>
          <w:rFonts w:ascii="Arial" w:hAnsi="Arial" w:cs="Arial"/>
          <w:sz w:val="22"/>
          <w:szCs w:val="22"/>
          <w:lang w:val="pt-BR"/>
        </w:rPr>
        <w:tab/>
      </w:r>
      <w:proofErr w:type="gramStart"/>
      <w:r w:rsidRPr="00071698">
        <w:rPr>
          <w:rFonts w:ascii="Arial" w:hAnsi="Arial" w:cs="Arial"/>
          <w:sz w:val="22"/>
          <w:szCs w:val="22"/>
        </w:rPr>
        <w:t>presente</w:t>
      </w:r>
      <w:proofErr w:type="gramEnd"/>
      <w:r w:rsidRPr="00071698">
        <w:rPr>
          <w:rFonts w:ascii="Arial" w:hAnsi="Arial" w:cs="Arial"/>
          <w:sz w:val="22"/>
          <w:szCs w:val="22"/>
        </w:rPr>
        <w:t xml:space="preserve"> desde el principio, anticipo de aquello por venir,</w:t>
      </w:r>
    </w:p>
    <w:p w:rsidR="00806412" w:rsidRPr="008F7E3E" w:rsidRDefault="00806412" w:rsidP="00806412">
      <w:pPr>
        <w:rPr>
          <w:rFonts w:ascii="Arial" w:hAnsi="Arial" w:cs="Arial"/>
          <w:sz w:val="22"/>
          <w:szCs w:val="22"/>
          <w:shd w:val="clear" w:color="auto" w:fill="FAF8F0"/>
        </w:rPr>
      </w:pPr>
      <w:r w:rsidRPr="00071698">
        <w:rPr>
          <w:rFonts w:ascii="Arial" w:hAnsi="Arial" w:cs="Arial"/>
          <w:sz w:val="22"/>
          <w:szCs w:val="22"/>
        </w:rPr>
        <w:tab/>
      </w:r>
      <w:r w:rsidRPr="00071698">
        <w:rPr>
          <w:rFonts w:ascii="Arial" w:hAnsi="Arial" w:cs="Arial"/>
          <w:sz w:val="22"/>
          <w:szCs w:val="22"/>
        </w:rPr>
        <w:tab/>
      </w:r>
      <w:proofErr w:type="gramStart"/>
      <w:r w:rsidRPr="00071698">
        <w:rPr>
          <w:rFonts w:ascii="Arial" w:hAnsi="Arial" w:cs="Arial"/>
          <w:sz w:val="22"/>
          <w:szCs w:val="22"/>
        </w:rPr>
        <w:t>que</w:t>
      </w:r>
      <w:proofErr w:type="gramEnd"/>
      <w:r w:rsidRPr="00071698">
        <w:rPr>
          <w:rFonts w:ascii="Arial" w:hAnsi="Arial" w:cs="Arial"/>
          <w:sz w:val="22"/>
          <w:szCs w:val="22"/>
        </w:rPr>
        <w:t xml:space="preserve"> fuiste voz de los profetas y que te expresas</w:t>
      </w:r>
      <w:r w:rsidRPr="00071698">
        <w:rPr>
          <w:rFonts w:ascii="Arial" w:hAnsi="Arial" w:cs="Arial"/>
          <w:sz w:val="22"/>
          <w:szCs w:val="22"/>
        </w:rPr>
        <w:tab/>
      </w:r>
      <w:r w:rsidRPr="00071698">
        <w:rPr>
          <w:rFonts w:ascii="Arial" w:hAnsi="Arial" w:cs="Arial"/>
          <w:sz w:val="22"/>
          <w:szCs w:val="22"/>
        </w:rPr>
        <w:tab/>
      </w:r>
    </w:p>
    <w:p w:rsidR="00806412" w:rsidRPr="008F7E3E" w:rsidRDefault="00806412" w:rsidP="00806412">
      <w:pPr>
        <w:rPr>
          <w:rFonts w:ascii="Arial" w:hAnsi="Arial" w:cs="Arial"/>
          <w:sz w:val="22"/>
          <w:szCs w:val="22"/>
          <w:shd w:val="clear" w:color="auto" w:fill="FAF8F0"/>
        </w:rPr>
      </w:pPr>
      <w:r w:rsidRPr="00071698">
        <w:rPr>
          <w:rFonts w:ascii="Arial" w:hAnsi="Arial" w:cs="Arial"/>
          <w:sz w:val="22"/>
          <w:szCs w:val="22"/>
        </w:rPr>
        <w:tab/>
      </w:r>
      <w:r w:rsidRPr="00071698">
        <w:rPr>
          <w:rFonts w:ascii="Arial" w:hAnsi="Arial" w:cs="Arial"/>
          <w:sz w:val="22"/>
          <w:szCs w:val="22"/>
        </w:rPr>
        <w:tab/>
      </w:r>
      <w:proofErr w:type="gramStart"/>
      <w:r w:rsidRPr="00071698">
        <w:rPr>
          <w:rFonts w:ascii="Arial" w:hAnsi="Arial" w:cs="Arial"/>
          <w:sz w:val="22"/>
          <w:szCs w:val="22"/>
        </w:rPr>
        <w:t>de</w:t>
      </w:r>
      <w:proofErr w:type="gramEnd"/>
      <w:r w:rsidRPr="00071698">
        <w:rPr>
          <w:rFonts w:ascii="Arial" w:hAnsi="Arial" w:cs="Arial"/>
          <w:sz w:val="22"/>
          <w:szCs w:val="22"/>
        </w:rPr>
        <w:t xml:space="preserve"> maneras tan diferentes y ricas en nuestro tiempo.</w:t>
      </w:r>
    </w:p>
    <w:p w:rsidR="00916F03" w:rsidRDefault="00806412" w:rsidP="00806412">
      <w:pPr>
        <w:rPr>
          <w:rFonts w:ascii="Arial" w:hAnsi="Arial" w:cs="Arial"/>
          <w:sz w:val="22"/>
          <w:szCs w:val="22"/>
          <w:shd w:val="clear" w:color="auto" w:fill="FAF8F0"/>
        </w:rPr>
      </w:pPr>
      <w:r w:rsidRPr="00071698">
        <w:rPr>
          <w:rFonts w:ascii="Arial" w:hAnsi="Arial" w:cs="Arial"/>
          <w:sz w:val="22"/>
          <w:szCs w:val="22"/>
        </w:rPr>
        <w:tab/>
      </w:r>
      <w:r w:rsidRPr="00071698">
        <w:rPr>
          <w:rFonts w:ascii="Arial" w:hAnsi="Arial" w:cs="Arial"/>
          <w:sz w:val="22"/>
          <w:szCs w:val="22"/>
        </w:rPr>
        <w:tab/>
      </w:r>
      <w:r w:rsidR="00916F03" w:rsidRPr="00071698">
        <w:rPr>
          <w:rFonts w:ascii="Arial" w:hAnsi="Arial" w:cs="Arial"/>
          <w:sz w:val="22"/>
          <w:szCs w:val="22"/>
        </w:rPr>
        <w:t>Á</w:t>
      </w:r>
      <w:r w:rsidRPr="00071698">
        <w:rPr>
          <w:rFonts w:ascii="Arial" w:hAnsi="Arial" w:cs="Arial"/>
          <w:sz w:val="22"/>
          <w:szCs w:val="22"/>
        </w:rPr>
        <w:t>br</w:t>
      </w:r>
      <w:r w:rsidR="00916F03" w:rsidRPr="00071698">
        <w:rPr>
          <w:rFonts w:ascii="Arial" w:hAnsi="Arial" w:cs="Arial"/>
          <w:sz w:val="22"/>
          <w:szCs w:val="22"/>
        </w:rPr>
        <w:t>e</w:t>
      </w:r>
      <w:r w:rsidRPr="00071698">
        <w:rPr>
          <w:rFonts w:ascii="Arial" w:hAnsi="Arial" w:cs="Arial"/>
          <w:sz w:val="22"/>
          <w:szCs w:val="22"/>
        </w:rPr>
        <w:t>nos los ojos a las realidades nuevas, imp</w:t>
      </w:r>
      <w:r w:rsidR="00916F03" w:rsidRPr="00071698">
        <w:rPr>
          <w:rFonts w:ascii="Arial" w:hAnsi="Arial" w:cs="Arial"/>
          <w:sz w:val="22"/>
          <w:szCs w:val="22"/>
        </w:rPr>
        <w:t>ú</w:t>
      </w:r>
      <w:r w:rsidRPr="00071698">
        <w:rPr>
          <w:rFonts w:ascii="Arial" w:hAnsi="Arial" w:cs="Arial"/>
          <w:sz w:val="22"/>
          <w:szCs w:val="22"/>
        </w:rPr>
        <w:t>lsanos</w:t>
      </w:r>
      <w:r w:rsidRPr="008F7E3E">
        <w:rPr>
          <w:rFonts w:ascii="Arial" w:hAnsi="Arial" w:cs="Arial"/>
          <w:sz w:val="22"/>
          <w:szCs w:val="22"/>
          <w:shd w:val="clear" w:color="auto" w:fill="FAF8F0"/>
        </w:rPr>
        <w:t xml:space="preserve"> </w:t>
      </w:r>
    </w:p>
    <w:p w:rsidR="00916F03" w:rsidRDefault="00806412" w:rsidP="00916F03">
      <w:pPr>
        <w:ind w:left="1416"/>
        <w:rPr>
          <w:rFonts w:ascii="Arial" w:hAnsi="Arial" w:cs="Arial"/>
          <w:sz w:val="22"/>
          <w:szCs w:val="22"/>
          <w:shd w:val="clear" w:color="auto" w:fill="FAF8F0"/>
        </w:rPr>
      </w:pPr>
      <w:proofErr w:type="gramStart"/>
      <w:r w:rsidRPr="00CB1C2F">
        <w:rPr>
          <w:rFonts w:ascii="Arial" w:hAnsi="Arial" w:cs="Arial"/>
          <w:sz w:val="22"/>
          <w:szCs w:val="22"/>
        </w:rPr>
        <w:t>a</w:t>
      </w:r>
      <w:proofErr w:type="gramEnd"/>
      <w:r w:rsidRPr="00CB1C2F">
        <w:rPr>
          <w:rFonts w:ascii="Arial" w:hAnsi="Arial" w:cs="Arial"/>
          <w:sz w:val="22"/>
          <w:szCs w:val="22"/>
        </w:rPr>
        <w:t xml:space="preserve"> trabajar por otro mundo posible, compart</w:t>
      </w:r>
      <w:r w:rsidR="00916F03" w:rsidRPr="00CB1C2F">
        <w:rPr>
          <w:rFonts w:ascii="Arial" w:hAnsi="Arial" w:cs="Arial"/>
          <w:sz w:val="22"/>
          <w:szCs w:val="22"/>
        </w:rPr>
        <w:t xml:space="preserve">e con </w:t>
      </w:r>
      <w:r w:rsidRPr="00CB1C2F">
        <w:rPr>
          <w:rFonts w:ascii="Arial" w:hAnsi="Arial" w:cs="Arial"/>
          <w:sz w:val="22"/>
          <w:szCs w:val="22"/>
        </w:rPr>
        <w:t>nos</w:t>
      </w:r>
      <w:r w:rsidR="00916F03" w:rsidRPr="00CB1C2F">
        <w:rPr>
          <w:rFonts w:ascii="Arial" w:hAnsi="Arial" w:cs="Arial"/>
          <w:sz w:val="22"/>
          <w:szCs w:val="22"/>
        </w:rPr>
        <w:t>otros</w:t>
      </w:r>
      <w:r w:rsidRPr="008F7E3E">
        <w:rPr>
          <w:rFonts w:ascii="Arial" w:hAnsi="Arial" w:cs="Arial"/>
          <w:sz w:val="22"/>
          <w:szCs w:val="22"/>
          <w:shd w:val="clear" w:color="auto" w:fill="FAF8F0"/>
        </w:rPr>
        <w:t xml:space="preserve"> </w:t>
      </w:r>
    </w:p>
    <w:p w:rsidR="00806412" w:rsidRPr="008F7E3E" w:rsidRDefault="00806412" w:rsidP="00916F03">
      <w:pPr>
        <w:ind w:left="1416"/>
        <w:rPr>
          <w:rFonts w:ascii="Arial" w:hAnsi="Arial" w:cs="Arial"/>
          <w:sz w:val="22"/>
          <w:szCs w:val="22"/>
          <w:shd w:val="clear" w:color="auto" w:fill="FAF8F0"/>
        </w:rPr>
      </w:pPr>
      <w:proofErr w:type="gramStart"/>
      <w:r w:rsidRPr="00CB1C2F">
        <w:rPr>
          <w:rFonts w:ascii="Arial" w:hAnsi="Arial" w:cs="Arial"/>
          <w:sz w:val="22"/>
          <w:szCs w:val="22"/>
        </w:rPr>
        <w:t>el</w:t>
      </w:r>
      <w:proofErr w:type="gramEnd"/>
      <w:r w:rsidRPr="00CB1C2F">
        <w:rPr>
          <w:rFonts w:ascii="Arial" w:hAnsi="Arial" w:cs="Arial"/>
          <w:sz w:val="22"/>
          <w:szCs w:val="22"/>
        </w:rPr>
        <w:t xml:space="preserve"> sueño de Dios, para que sepamos cómo debe ser la vida.</w:t>
      </w:r>
    </w:p>
    <w:p w:rsidR="00806412" w:rsidRPr="008F7E3E" w:rsidRDefault="00806412" w:rsidP="00806412">
      <w:pPr>
        <w:rPr>
          <w:rFonts w:ascii="Arial" w:hAnsi="Arial" w:cs="Arial"/>
          <w:sz w:val="22"/>
          <w:szCs w:val="22"/>
          <w:shd w:val="clear" w:color="auto" w:fill="FAF8F0"/>
        </w:rPr>
      </w:pPr>
      <w:r w:rsidRPr="00CB1C2F">
        <w:rPr>
          <w:rFonts w:ascii="Arial" w:hAnsi="Arial" w:cs="Arial"/>
          <w:sz w:val="22"/>
          <w:szCs w:val="22"/>
        </w:rPr>
        <w:tab/>
      </w:r>
      <w:r w:rsidRPr="00CB1C2F">
        <w:rPr>
          <w:rFonts w:ascii="Arial" w:hAnsi="Arial" w:cs="Arial"/>
          <w:sz w:val="22"/>
          <w:szCs w:val="22"/>
        </w:rPr>
        <w:tab/>
        <w:t>Danos la capacidad de percibirte y sentirte,</w:t>
      </w:r>
    </w:p>
    <w:p w:rsidR="00806412" w:rsidRPr="008F7E3E" w:rsidRDefault="00806412" w:rsidP="00806412">
      <w:pPr>
        <w:rPr>
          <w:rFonts w:ascii="Arial" w:hAnsi="Arial" w:cs="Arial"/>
          <w:sz w:val="22"/>
          <w:szCs w:val="22"/>
          <w:shd w:val="clear" w:color="auto" w:fill="FAF8F0"/>
        </w:rPr>
      </w:pPr>
      <w:r w:rsidRPr="00CB1C2F">
        <w:rPr>
          <w:rFonts w:ascii="Arial" w:hAnsi="Arial" w:cs="Arial"/>
          <w:sz w:val="22"/>
          <w:szCs w:val="22"/>
        </w:rPr>
        <w:tab/>
      </w:r>
      <w:r w:rsidRPr="00CB1C2F">
        <w:rPr>
          <w:rFonts w:ascii="Arial" w:hAnsi="Arial" w:cs="Arial"/>
          <w:sz w:val="22"/>
          <w:szCs w:val="22"/>
        </w:rPr>
        <w:tab/>
      </w:r>
      <w:proofErr w:type="gramStart"/>
      <w:r w:rsidRPr="00CB1C2F">
        <w:rPr>
          <w:rFonts w:ascii="Arial" w:hAnsi="Arial" w:cs="Arial"/>
          <w:sz w:val="22"/>
          <w:szCs w:val="22"/>
        </w:rPr>
        <w:t>sin</w:t>
      </w:r>
      <w:proofErr w:type="gramEnd"/>
      <w:r w:rsidRPr="00CB1C2F">
        <w:rPr>
          <w:rFonts w:ascii="Arial" w:hAnsi="Arial" w:cs="Arial"/>
          <w:sz w:val="22"/>
          <w:szCs w:val="22"/>
        </w:rPr>
        <w:t xml:space="preserve"> prejuicios, sin temores, sin presunciones,</w:t>
      </w:r>
    </w:p>
    <w:p w:rsidR="00806412" w:rsidRPr="008F7E3E" w:rsidRDefault="00806412" w:rsidP="00806412">
      <w:pPr>
        <w:rPr>
          <w:rFonts w:ascii="Arial" w:hAnsi="Arial" w:cs="Arial"/>
          <w:sz w:val="22"/>
          <w:szCs w:val="22"/>
          <w:shd w:val="clear" w:color="auto" w:fill="FAF8F0"/>
        </w:rPr>
      </w:pPr>
      <w:r w:rsidRPr="00CB1C2F">
        <w:rPr>
          <w:rFonts w:ascii="Arial" w:hAnsi="Arial" w:cs="Arial"/>
          <w:sz w:val="22"/>
          <w:szCs w:val="22"/>
        </w:rPr>
        <w:tab/>
      </w:r>
      <w:r w:rsidRPr="00CB1C2F">
        <w:rPr>
          <w:rFonts w:ascii="Arial" w:hAnsi="Arial" w:cs="Arial"/>
          <w:sz w:val="22"/>
          <w:szCs w:val="22"/>
        </w:rPr>
        <w:tab/>
      </w:r>
      <w:proofErr w:type="gramStart"/>
      <w:r w:rsidRPr="00CB1C2F">
        <w:rPr>
          <w:rFonts w:ascii="Arial" w:hAnsi="Arial" w:cs="Arial"/>
          <w:sz w:val="22"/>
          <w:szCs w:val="22"/>
        </w:rPr>
        <w:t>sin</w:t>
      </w:r>
      <w:proofErr w:type="gramEnd"/>
      <w:r w:rsidRPr="00CB1C2F">
        <w:rPr>
          <w:rFonts w:ascii="Arial" w:hAnsi="Arial" w:cs="Arial"/>
          <w:sz w:val="22"/>
          <w:szCs w:val="22"/>
        </w:rPr>
        <w:t xml:space="preserve"> creernos dueños de ninguna verdad,</w:t>
      </w:r>
    </w:p>
    <w:p w:rsidR="00806412" w:rsidRPr="008F7E3E" w:rsidRDefault="00806412" w:rsidP="00806412">
      <w:pPr>
        <w:rPr>
          <w:rFonts w:ascii="Arial" w:hAnsi="Arial" w:cs="Arial"/>
          <w:sz w:val="22"/>
          <w:szCs w:val="22"/>
          <w:shd w:val="clear" w:color="auto" w:fill="FAF8F0"/>
        </w:rPr>
      </w:pPr>
      <w:r w:rsidRPr="00CB1C2F">
        <w:rPr>
          <w:rFonts w:ascii="Arial" w:hAnsi="Arial" w:cs="Arial"/>
          <w:sz w:val="22"/>
          <w:szCs w:val="22"/>
        </w:rPr>
        <w:tab/>
      </w:r>
      <w:r w:rsidRPr="00CB1C2F">
        <w:rPr>
          <w:rFonts w:ascii="Arial" w:hAnsi="Arial" w:cs="Arial"/>
          <w:sz w:val="22"/>
          <w:szCs w:val="22"/>
        </w:rPr>
        <w:tab/>
      </w:r>
      <w:proofErr w:type="gramStart"/>
      <w:r w:rsidRPr="00CB1C2F">
        <w:rPr>
          <w:rFonts w:ascii="Arial" w:hAnsi="Arial" w:cs="Arial"/>
          <w:sz w:val="22"/>
          <w:szCs w:val="22"/>
        </w:rPr>
        <w:t>soplando</w:t>
      </w:r>
      <w:proofErr w:type="gramEnd"/>
      <w:r w:rsidRPr="00CB1C2F">
        <w:rPr>
          <w:rFonts w:ascii="Arial" w:hAnsi="Arial" w:cs="Arial"/>
          <w:sz w:val="22"/>
          <w:szCs w:val="22"/>
        </w:rPr>
        <w:t xml:space="preserve"> donde Vos quieras, siempre compartiendo</w:t>
      </w:r>
    </w:p>
    <w:p w:rsidR="00806412" w:rsidRPr="008F7E3E" w:rsidRDefault="00806412" w:rsidP="00806412">
      <w:pPr>
        <w:spacing w:after="120"/>
        <w:rPr>
          <w:rFonts w:ascii="Arial" w:hAnsi="Arial" w:cs="Arial"/>
          <w:sz w:val="22"/>
          <w:szCs w:val="22"/>
          <w:shd w:val="clear" w:color="auto" w:fill="FAF8F0"/>
        </w:rPr>
      </w:pPr>
      <w:r w:rsidRPr="00CB1C2F">
        <w:rPr>
          <w:rFonts w:ascii="Arial" w:hAnsi="Arial" w:cs="Arial"/>
          <w:sz w:val="22"/>
          <w:szCs w:val="22"/>
        </w:rPr>
        <w:tab/>
      </w:r>
      <w:r w:rsidRPr="00CB1C2F">
        <w:rPr>
          <w:rFonts w:ascii="Arial" w:hAnsi="Arial" w:cs="Arial"/>
          <w:sz w:val="22"/>
          <w:szCs w:val="22"/>
        </w:rPr>
        <w:tab/>
      </w:r>
      <w:proofErr w:type="gramStart"/>
      <w:r w:rsidRPr="00CB1C2F">
        <w:rPr>
          <w:rFonts w:ascii="Arial" w:hAnsi="Arial" w:cs="Arial"/>
          <w:sz w:val="22"/>
          <w:szCs w:val="22"/>
        </w:rPr>
        <w:t>aquella</w:t>
      </w:r>
      <w:proofErr w:type="gramEnd"/>
      <w:r w:rsidRPr="00CB1C2F">
        <w:rPr>
          <w:rFonts w:ascii="Arial" w:hAnsi="Arial" w:cs="Arial"/>
          <w:sz w:val="22"/>
          <w:szCs w:val="22"/>
        </w:rPr>
        <w:t xml:space="preserve"> vida abundante, rica y plena, que nos mostró Jesús.</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r w:rsidRPr="008F7E3E">
        <w:rPr>
          <w:rFonts w:ascii="Arial" w:hAnsi="Arial" w:cs="Arial"/>
          <w:sz w:val="22"/>
          <w:szCs w:val="22"/>
          <w:u w:val="single"/>
          <w:shd w:val="clear" w:color="auto" w:fill="FAF8F0"/>
        </w:rPr>
        <w:t>Voz 4:</w:t>
      </w:r>
      <w:r w:rsidRPr="008F7E3E">
        <w:rPr>
          <w:rFonts w:ascii="Arial" w:hAnsi="Arial" w:cs="Arial"/>
          <w:sz w:val="22"/>
          <w:szCs w:val="22"/>
          <w:shd w:val="clear" w:color="auto" w:fill="FAF8F0"/>
        </w:rPr>
        <w:t xml:space="preserve"> Dios comunidad, Dios familia, Dios Trinidad,</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Dios del trabajo en equipo, Dios Uno y diverso.</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t>Que esta comunidad una y diversa</w:t>
      </w:r>
      <w:r w:rsidR="00916F03">
        <w:rPr>
          <w:rFonts w:ascii="Arial" w:hAnsi="Arial" w:cs="Arial"/>
          <w:sz w:val="22"/>
          <w:szCs w:val="22"/>
          <w:shd w:val="clear" w:color="auto" w:fill="FAF8F0"/>
        </w:rPr>
        <w:t xml:space="preserve"> </w:t>
      </w:r>
      <w:r w:rsidRPr="008F7E3E">
        <w:rPr>
          <w:rFonts w:ascii="Arial" w:hAnsi="Arial" w:cs="Arial"/>
          <w:sz w:val="22"/>
          <w:szCs w:val="22"/>
          <w:shd w:val="clear" w:color="auto" w:fill="FAF8F0"/>
        </w:rPr>
        <w:t xml:space="preserve">en la que nos encontramos </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gramStart"/>
      <w:r w:rsidRPr="008F7E3E">
        <w:rPr>
          <w:rFonts w:ascii="Arial" w:hAnsi="Arial" w:cs="Arial"/>
          <w:sz w:val="22"/>
          <w:szCs w:val="22"/>
          <w:shd w:val="clear" w:color="auto" w:fill="FAF8F0"/>
        </w:rPr>
        <w:t>y</w:t>
      </w:r>
      <w:proofErr w:type="gramEnd"/>
      <w:r w:rsidRPr="008F7E3E">
        <w:rPr>
          <w:rFonts w:ascii="Arial" w:hAnsi="Arial" w:cs="Arial"/>
          <w:sz w:val="22"/>
          <w:szCs w:val="22"/>
          <w:shd w:val="clear" w:color="auto" w:fill="FAF8F0"/>
        </w:rPr>
        <w:t xml:space="preserve"> nos reconocemos como hermanos y hermanas, </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gramStart"/>
      <w:r w:rsidRPr="008F7E3E">
        <w:rPr>
          <w:rFonts w:ascii="Arial" w:hAnsi="Arial" w:cs="Arial"/>
          <w:sz w:val="22"/>
          <w:szCs w:val="22"/>
          <w:shd w:val="clear" w:color="auto" w:fill="FAF8F0"/>
        </w:rPr>
        <w:t>sepa</w:t>
      </w:r>
      <w:proofErr w:type="gramEnd"/>
      <w:r w:rsidRPr="008F7E3E">
        <w:rPr>
          <w:rFonts w:ascii="Arial" w:hAnsi="Arial" w:cs="Arial"/>
          <w:sz w:val="22"/>
          <w:szCs w:val="22"/>
          <w:shd w:val="clear" w:color="auto" w:fill="FAF8F0"/>
        </w:rPr>
        <w:t xml:space="preserve"> en todo tiempo y en toda circunstancia</w:t>
      </w:r>
    </w:p>
    <w:p w:rsidR="00806412" w:rsidRPr="008F7E3E" w:rsidRDefault="00806412" w:rsidP="00806412">
      <w:pPr>
        <w:rPr>
          <w:rFonts w:ascii="Arial" w:hAnsi="Arial" w:cs="Arial"/>
          <w:sz w:val="22"/>
          <w:szCs w:val="22"/>
          <w:shd w:val="clear" w:color="auto" w:fill="FAF8F0"/>
        </w:rPr>
      </w:pPr>
      <w:r w:rsidRPr="008F7E3E">
        <w:rPr>
          <w:rFonts w:ascii="Arial" w:hAnsi="Arial" w:cs="Arial"/>
          <w:sz w:val="22"/>
          <w:szCs w:val="22"/>
          <w:shd w:val="clear" w:color="auto" w:fill="FAF8F0"/>
        </w:rPr>
        <w:tab/>
      </w:r>
      <w:r w:rsidRPr="008F7E3E">
        <w:rPr>
          <w:rFonts w:ascii="Arial" w:hAnsi="Arial" w:cs="Arial"/>
          <w:sz w:val="22"/>
          <w:szCs w:val="22"/>
          <w:shd w:val="clear" w:color="auto" w:fill="FAF8F0"/>
        </w:rPr>
        <w:tab/>
      </w:r>
      <w:proofErr w:type="gramStart"/>
      <w:r w:rsidRPr="008F7E3E">
        <w:rPr>
          <w:rFonts w:ascii="Arial" w:hAnsi="Arial" w:cs="Arial"/>
          <w:sz w:val="22"/>
          <w:szCs w:val="22"/>
          <w:shd w:val="clear" w:color="auto" w:fill="FAF8F0"/>
        </w:rPr>
        <w:t>dejarse</w:t>
      </w:r>
      <w:proofErr w:type="gramEnd"/>
      <w:r w:rsidRPr="008F7E3E">
        <w:rPr>
          <w:rFonts w:ascii="Arial" w:hAnsi="Arial" w:cs="Arial"/>
          <w:sz w:val="22"/>
          <w:szCs w:val="22"/>
          <w:shd w:val="clear" w:color="auto" w:fill="FAF8F0"/>
        </w:rPr>
        <w:t xml:space="preserve"> iluminar por la potencia de tu amor jugado.</w:t>
      </w:r>
    </w:p>
    <w:p w:rsidR="00806412" w:rsidRPr="008F7E3E" w:rsidRDefault="00806412" w:rsidP="00DA6EB7">
      <w:pPr>
        <w:rPr>
          <w:rFonts w:ascii="Arial" w:hAnsi="Arial" w:cs="Arial"/>
          <w:sz w:val="22"/>
          <w:szCs w:val="22"/>
          <w:shd w:val="clear" w:color="auto" w:fill="FAF8F0"/>
        </w:rPr>
      </w:pPr>
      <w:r w:rsidRPr="008F7E3E">
        <w:rPr>
          <w:rFonts w:ascii="Arial" w:hAnsi="Arial" w:cs="Arial"/>
          <w:sz w:val="22"/>
          <w:szCs w:val="22"/>
          <w:shd w:val="clear" w:color="auto" w:fill="FAF8F0"/>
        </w:rPr>
        <w:lastRenderedPageBreak/>
        <w:t>Que este espacio que formamos, diferentes pero unidos,</w:t>
      </w:r>
    </w:p>
    <w:p w:rsidR="00806412" w:rsidRPr="008F7E3E" w:rsidRDefault="00806412" w:rsidP="00DA6EB7">
      <w:pPr>
        <w:rPr>
          <w:rFonts w:ascii="Arial" w:hAnsi="Arial" w:cs="Arial"/>
          <w:sz w:val="22"/>
          <w:szCs w:val="22"/>
          <w:shd w:val="clear" w:color="auto" w:fill="FAF8F0"/>
        </w:rPr>
      </w:pPr>
      <w:proofErr w:type="gramStart"/>
      <w:r w:rsidRPr="008F7E3E">
        <w:rPr>
          <w:rFonts w:ascii="Arial" w:hAnsi="Arial" w:cs="Arial"/>
          <w:sz w:val="22"/>
          <w:szCs w:val="22"/>
          <w:shd w:val="clear" w:color="auto" w:fill="FAF8F0"/>
        </w:rPr>
        <w:t>distintos</w:t>
      </w:r>
      <w:proofErr w:type="gramEnd"/>
      <w:r w:rsidRPr="008F7E3E">
        <w:rPr>
          <w:rFonts w:ascii="Arial" w:hAnsi="Arial" w:cs="Arial"/>
          <w:sz w:val="22"/>
          <w:szCs w:val="22"/>
          <w:shd w:val="clear" w:color="auto" w:fill="FAF8F0"/>
        </w:rPr>
        <w:t xml:space="preserve"> pero buscando un mismo horizonte, </w:t>
      </w:r>
    </w:p>
    <w:p w:rsidR="00DA6EB7" w:rsidRDefault="00806412" w:rsidP="00DA6EB7">
      <w:pPr>
        <w:rPr>
          <w:rFonts w:ascii="Arial" w:hAnsi="Arial" w:cs="Arial"/>
          <w:sz w:val="22"/>
          <w:szCs w:val="22"/>
          <w:shd w:val="clear" w:color="auto" w:fill="FAF8F0"/>
        </w:rPr>
      </w:pPr>
      <w:proofErr w:type="gramStart"/>
      <w:r w:rsidRPr="008F7E3E">
        <w:rPr>
          <w:rFonts w:ascii="Arial" w:hAnsi="Arial" w:cs="Arial"/>
          <w:sz w:val="22"/>
          <w:szCs w:val="22"/>
          <w:shd w:val="clear" w:color="auto" w:fill="FAF8F0"/>
        </w:rPr>
        <w:t>sea</w:t>
      </w:r>
      <w:proofErr w:type="gramEnd"/>
      <w:r w:rsidRPr="008F7E3E">
        <w:rPr>
          <w:rFonts w:ascii="Arial" w:hAnsi="Arial" w:cs="Arial"/>
          <w:sz w:val="22"/>
          <w:szCs w:val="22"/>
          <w:shd w:val="clear" w:color="auto" w:fill="FAF8F0"/>
        </w:rPr>
        <w:t xml:space="preserve"> un espacio en el que Vos</w:t>
      </w:r>
      <w:r w:rsidR="00DA6EB7">
        <w:rPr>
          <w:rFonts w:ascii="Arial" w:hAnsi="Arial" w:cs="Arial"/>
          <w:sz w:val="22"/>
          <w:szCs w:val="22"/>
          <w:shd w:val="clear" w:color="auto" w:fill="FAF8F0"/>
        </w:rPr>
        <w:t xml:space="preserve"> mismo vayas marcando el rumbo, </w:t>
      </w:r>
      <w:r w:rsidRPr="008F7E3E">
        <w:rPr>
          <w:rFonts w:ascii="Arial" w:hAnsi="Arial" w:cs="Arial"/>
          <w:sz w:val="22"/>
          <w:szCs w:val="22"/>
          <w:shd w:val="clear" w:color="auto" w:fill="FAF8F0"/>
        </w:rPr>
        <w:t xml:space="preserve">señalando el horizonte </w:t>
      </w:r>
    </w:p>
    <w:p w:rsidR="00916F03" w:rsidRPr="00DA6EB7" w:rsidRDefault="00806412" w:rsidP="00DA6EB7">
      <w:pPr>
        <w:rPr>
          <w:rFonts w:ascii="Arial" w:hAnsi="Arial" w:cs="Arial"/>
          <w:sz w:val="22"/>
          <w:szCs w:val="22"/>
          <w:shd w:val="clear" w:color="auto" w:fill="FAF8F0"/>
        </w:rPr>
      </w:pPr>
      <w:proofErr w:type="gramStart"/>
      <w:r w:rsidRPr="008F7E3E">
        <w:rPr>
          <w:rFonts w:ascii="Arial" w:hAnsi="Arial" w:cs="Arial"/>
          <w:sz w:val="22"/>
          <w:szCs w:val="22"/>
          <w:shd w:val="clear" w:color="auto" w:fill="FAF8F0"/>
        </w:rPr>
        <w:t>hacia</w:t>
      </w:r>
      <w:proofErr w:type="gramEnd"/>
      <w:r w:rsidRPr="008F7E3E">
        <w:rPr>
          <w:rFonts w:ascii="Arial" w:hAnsi="Arial" w:cs="Arial"/>
          <w:sz w:val="22"/>
          <w:szCs w:val="22"/>
          <w:shd w:val="clear" w:color="auto" w:fill="FAF8F0"/>
        </w:rPr>
        <w:t xml:space="preserve"> el cual caminar</w:t>
      </w:r>
      <w:r w:rsidR="00916F03" w:rsidRPr="00916F03">
        <w:rPr>
          <w:rFonts w:ascii="Arial Narrow" w:hAnsi="Arial Narrow" w:cs="Arial"/>
          <w:i/>
          <w:sz w:val="18"/>
          <w:szCs w:val="18"/>
          <w:shd w:val="clear" w:color="auto" w:fill="FAF8F0"/>
        </w:rPr>
        <w:t xml:space="preserve"> </w:t>
      </w:r>
      <w:r w:rsidR="00DA6EB7">
        <w:rPr>
          <w:rFonts w:ascii="Arial" w:hAnsi="Arial" w:cs="Arial"/>
          <w:sz w:val="22"/>
          <w:szCs w:val="22"/>
          <w:shd w:val="clear" w:color="auto" w:fill="FAF8F0"/>
        </w:rPr>
        <w:t xml:space="preserve"> </w:t>
      </w:r>
      <w:r w:rsidRPr="008F7E3E">
        <w:rPr>
          <w:rFonts w:ascii="Arial" w:hAnsi="Arial" w:cs="Arial"/>
          <w:sz w:val="22"/>
          <w:szCs w:val="22"/>
          <w:shd w:val="clear" w:color="auto" w:fill="FAF8F0"/>
        </w:rPr>
        <w:t>con fe y esperanza viva.</w:t>
      </w:r>
      <w:r w:rsidR="00916F03">
        <w:rPr>
          <w:rFonts w:ascii="Arial" w:hAnsi="Arial" w:cs="Arial"/>
          <w:sz w:val="22"/>
          <w:szCs w:val="22"/>
          <w:shd w:val="clear" w:color="auto" w:fill="FAF8F0"/>
        </w:rPr>
        <w:t xml:space="preserve"> </w:t>
      </w:r>
      <w:r w:rsidRPr="008F7E3E">
        <w:rPr>
          <w:rFonts w:ascii="Arial" w:hAnsi="Arial" w:cs="Arial"/>
          <w:sz w:val="22"/>
          <w:szCs w:val="22"/>
          <w:shd w:val="clear" w:color="auto" w:fill="FAF8F0"/>
        </w:rPr>
        <w:t>Amén.</w:t>
      </w:r>
      <w:r w:rsidR="00916F03" w:rsidRPr="00916F03">
        <w:rPr>
          <w:rFonts w:ascii="Arial Narrow" w:hAnsi="Arial Narrow" w:cs="Arial"/>
          <w:i/>
          <w:sz w:val="18"/>
          <w:szCs w:val="18"/>
          <w:shd w:val="clear" w:color="auto" w:fill="FAF8F0"/>
        </w:rPr>
        <w:t xml:space="preserve"> </w:t>
      </w:r>
    </w:p>
    <w:p w:rsidR="00806412" w:rsidRPr="00916F03" w:rsidRDefault="00916F03" w:rsidP="00916F03">
      <w:pPr>
        <w:jc w:val="right"/>
        <w:rPr>
          <w:rFonts w:ascii="Arial" w:hAnsi="Arial" w:cs="Arial"/>
          <w:sz w:val="20"/>
          <w:szCs w:val="20"/>
          <w:shd w:val="clear" w:color="auto" w:fill="FAF8F0"/>
        </w:rPr>
      </w:pPr>
      <w:r w:rsidRPr="006A7925">
        <w:rPr>
          <w:rFonts w:ascii="Arial Narrow" w:hAnsi="Arial Narrow" w:cs="Arial"/>
          <w:i/>
          <w:sz w:val="20"/>
          <w:szCs w:val="20"/>
        </w:rPr>
        <w:t>Gerardo Oberman</w:t>
      </w:r>
    </w:p>
    <w:p w:rsidR="00806412" w:rsidRPr="001B3426" w:rsidRDefault="00916F03" w:rsidP="0037363E">
      <w:pPr>
        <w:pStyle w:val="Prrafodelista"/>
        <w:numPr>
          <w:ilvl w:val="0"/>
          <w:numId w:val="24"/>
        </w:numPr>
        <w:spacing w:after="80"/>
        <w:textAlignment w:val="baseline"/>
        <w:rPr>
          <w:rFonts w:ascii="Arial" w:hAnsi="Arial" w:cs="Arial"/>
          <w:b/>
          <w:lang w:eastAsia="es-AR"/>
        </w:rPr>
      </w:pPr>
      <w:r>
        <w:rPr>
          <w:rFonts w:ascii="Arial" w:hAnsi="Arial" w:cs="Arial"/>
          <w:b/>
          <w:lang w:eastAsia="es-AR"/>
        </w:rPr>
        <w:t>Envío y bendición</w:t>
      </w:r>
    </w:p>
    <w:p w:rsidR="00806412" w:rsidRPr="001B3426" w:rsidRDefault="00806412" w:rsidP="00806412">
      <w:pPr>
        <w:ind w:left="360"/>
        <w:textAlignment w:val="baseline"/>
        <w:rPr>
          <w:rFonts w:ascii="Arial" w:hAnsi="Arial" w:cs="Arial"/>
          <w:sz w:val="22"/>
          <w:szCs w:val="22"/>
          <w:lang w:eastAsia="es-AR"/>
        </w:rPr>
      </w:pPr>
      <w:r w:rsidRPr="001B3426">
        <w:rPr>
          <w:rFonts w:ascii="Arial" w:hAnsi="Arial" w:cs="Arial"/>
          <w:sz w:val="22"/>
          <w:szCs w:val="22"/>
          <w:lang w:val="es-AR" w:eastAsia="es-AR"/>
        </w:rPr>
        <w:t>T</w:t>
      </w:r>
      <w:proofErr w:type="spellStart"/>
      <w:r w:rsidRPr="001B3426">
        <w:rPr>
          <w:rFonts w:ascii="Arial" w:hAnsi="Arial" w:cs="Arial"/>
          <w:sz w:val="22"/>
          <w:szCs w:val="22"/>
          <w:lang w:eastAsia="es-AR"/>
        </w:rPr>
        <w:t>ernura</w:t>
      </w:r>
      <w:proofErr w:type="spellEnd"/>
      <w:r w:rsidRPr="001B3426">
        <w:rPr>
          <w:rFonts w:ascii="Arial" w:hAnsi="Arial" w:cs="Arial"/>
          <w:sz w:val="22"/>
          <w:szCs w:val="22"/>
          <w:lang w:eastAsia="es-AR"/>
        </w:rPr>
        <w:t xml:space="preserve"> creadora, abrázanos en ese amor que libera </w:t>
      </w:r>
    </w:p>
    <w:p w:rsidR="00806412" w:rsidRPr="001B3426" w:rsidRDefault="00806412" w:rsidP="00806412">
      <w:pPr>
        <w:ind w:left="360"/>
        <w:textAlignment w:val="baseline"/>
        <w:rPr>
          <w:rFonts w:ascii="Arial" w:hAnsi="Arial" w:cs="Arial"/>
          <w:sz w:val="22"/>
          <w:szCs w:val="22"/>
          <w:lang w:eastAsia="es-AR"/>
        </w:rPr>
      </w:pPr>
      <w:proofErr w:type="gramStart"/>
      <w:r w:rsidRPr="001B3426">
        <w:rPr>
          <w:rFonts w:ascii="Arial" w:hAnsi="Arial" w:cs="Arial"/>
          <w:sz w:val="22"/>
          <w:szCs w:val="22"/>
          <w:lang w:eastAsia="es-AR"/>
        </w:rPr>
        <w:t>y</w:t>
      </w:r>
      <w:proofErr w:type="gramEnd"/>
      <w:r w:rsidRPr="001B3426">
        <w:rPr>
          <w:rFonts w:ascii="Arial" w:hAnsi="Arial" w:cs="Arial"/>
          <w:sz w:val="22"/>
          <w:szCs w:val="22"/>
          <w:lang w:eastAsia="es-AR"/>
        </w:rPr>
        <w:t xml:space="preserve"> recuérdanos que es en el camino donde quieres encontrarnos.</w:t>
      </w:r>
    </w:p>
    <w:p w:rsidR="00806412" w:rsidRPr="001B3426" w:rsidRDefault="00806412" w:rsidP="00806412">
      <w:pPr>
        <w:ind w:left="360"/>
        <w:textAlignment w:val="baseline"/>
        <w:rPr>
          <w:rFonts w:ascii="Arial" w:hAnsi="Arial" w:cs="Arial"/>
          <w:sz w:val="22"/>
          <w:szCs w:val="22"/>
          <w:lang w:eastAsia="es-AR"/>
        </w:rPr>
      </w:pPr>
      <w:r w:rsidRPr="001B3426">
        <w:rPr>
          <w:rFonts w:ascii="Arial" w:hAnsi="Arial" w:cs="Arial"/>
          <w:sz w:val="22"/>
          <w:szCs w:val="22"/>
          <w:lang w:eastAsia="es-AR"/>
        </w:rPr>
        <w:t xml:space="preserve">Incluyente anunciador de mundos nuevos, siéntate a nuestra mesa </w:t>
      </w:r>
    </w:p>
    <w:p w:rsidR="00806412" w:rsidRPr="001B3426" w:rsidRDefault="00806412" w:rsidP="00806412">
      <w:pPr>
        <w:ind w:left="360"/>
        <w:textAlignment w:val="baseline"/>
        <w:rPr>
          <w:rFonts w:ascii="Arial" w:hAnsi="Arial" w:cs="Arial"/>
          <w:sz w:val="22"/>
          <w:szCs w:val="22"/>
          <w:lang w:eastAsia="es-AR"/>
        </w:rPr>
      </w:pPr>
      <w:proofErr w:type="gramStart"/>
      <w:r w:rsidRPr="001B3426">
        <w:rPr>
          <w:rFonts w:ascii="Arial" w:hAnsi="Arial" w:cs="Arial"/>
          <w:sz w:val="22"/>
          <w:szCs w:val="22"/>
          <w:lang w:eastAsia="es-AR"/>
        </w:rPr>
        <w:t>y</w:t>
      </w:r>
      <w:proofErr w:type="gramEnd"/>
      <w:r w:rsidRPr="001B3426">
        <w:rPr>
          <w:rFonts w:ascii="Arial" w:hAnsi="Arial" w:cs="Arial"/>
          <w:sz w:val="22"/>
          <w:szCs w:val="22"/>
          <w:lang w:eastAsia="es-AR"/>
        </w:rPr>
        <w:t xml:space="preserve"> no te vayas hasta compartirnos esas palabras que desafían, </w:t>
      </w:r>
    </w:p>
    <w:p w:rsidR="00806412" w:rsidRPr="001B3426" w:rsidRDefault="00806412" w:rsidP="00806412">
      <w:pPr>
        <w:ind w:left="360"/>
        <w:textAlignment w:val="baseline"/>
        <w:rPr>
          <w:rFonts w:ascii="Arial" w:hAnsi="Arial" w:cs="Arial"/>
          <w:sz w:val="22"/>
          <w:szCs w:val="22"/>
          <w:lang w:eastAsia="es-AR"/>
        </w:rPr>
      </w:pPr>
      <w:proofErr w:type="gramStart"/>
      <w:r w:rsidRPr="001B3426">
        <w:rPr>
          <w:rFonts w:ascii="Arial" w:hAnsi="Arial" w:cs="Arial"/>
          <w:sz w:val="22"/>
          <w:szCs w:val="22"/>
          <w:lang w:eastAsia="es-AR"/>
        </w:rPr>
        <w:t>invitan</w:t>
      </w:r>
      <w:proofErr w:type="gramEnd"/>
      <w:r w:rsidRPr="001B3426">
        <w:rPr>
          <w:rFonts w:ascii="Arial" w:hAnsi="Arial" w:cs="Arial"/>
          <w:sz w:val="22"/>
          <w:szCs w:val="22"/>
          <w:lang w:eastAsia="es-AR"/>
        </w:rPr>
        <w:t>, provocan, pacifican, iluminan e impulsan a seguirte.</w:t>
      </w:r>
    </w:p>
    <w:p w:rsidR="00806412" w:rsidRPr="001B3426" w:rsidRDefault="00806412" w:rsidP="00806412">
      <w:pPr>
        <w:ind w:left="360"/>
        <w:textAlignment w:val="baseline"/>
        <w:rPr>
          <w:rFonts w:ascii="Arial" w:hAnsi="Arial" w:cs="Arial"/>
          <w:sz w:val="22"/>
          <w:szCs w:val="22"/>
          <w:lang w:eastAsia="es-AR"/>
        </w:rPr>
      </w:pPr>
      <w:r w:rsidRPr="001B3426">
        <w:rPr>
          <w:rFonts w:ascii="Arial" w:hAnsi="Arial" w:cs="Arial"/>
          <w:sz w:val="22"/>
          <w:szCs w:val="22"/>
          <w:lang w:eastAsia="es-AR"/>
        </w:rPr>
        <w:t xml:space="preserve">Delicada brisa, solidaria compañía en cada jornada, </w:t>
      </w:r>
    </w:p>
    <w:p w:rsidR="00806412" w:rsidRPr="001B3426" w:rsidRDefault="00806412" w:rsidP="00806412">
      <w:pPr>
        <w:ind w:left="360"/>
        <w:textAlignment w:val="baseline"/>
        <w:rPr>
          <w:rFonts w:ascii="Arial" w:hAnsi="Arial" w:cs="Arial"/>
          <w:sz w:val="22"/>
          <w:szCs w:val="22"/>
          <w:lang w:eastAsia="es-AR"/>
        </w:rPr>
      </w:pPr>
      <w:proofErr w:type="gramStart"/>
      <w:r w:rsidRPr="001B3426">
        <w:rPr>
          <w:rFonts w:ascii="Arial" w:hAnsi="Arial" w:cs="Arial"/>
          <w:sz w:val="22"/>
          <w:szCs w:val="22"/>
          <w:lang w:eastAsia="es-AR"/>
        </w:rPr>
        <w:t>apasionado</w:t>
      </w:r>
      <w:proofErr w:type="gramEnd"/>
      <w:r w:rsidRPr="001B3426">
        <w:rPr>
          <w:rFonts w:ascii="Arial" w:hAnsi="Arial" w:cs="Arial"/>
          <w:sz w:val="22"/>
          <w:szCs w:val="22"/>
          <w:lang w:eastAsia="es-AR"/>
        </w:rPr>
        <w:t xml:space="preserve"> Espíritu que superas muros y trasciendes fronteras,</w:t>
      </w:r>
    </w:p>
    <w:p w:rsidR="00806412" w:rsidRPr="001B3426" w:rsidRDefault="00806412" w:rsidP="00806412">
      <w:pPr>
        <w:spacing w:after="40"/>
        <w:ind w:left="360"/>
        <w:textAlignment w:val="baseline"/>
        <w:rPr>
          <w:rFonts w:ascii="Arial" w:hAnsi="Arial" w:cs="Arial"/>
          <w:sz w:val="22"/>
          <w:szCs w:val="22"/>
          <w:lang w:eastAsia="es-AR"/>
        </w:rPr>
      </w:pPr>
      <w:proofErr w:type="gramStart"/>
      <w:r w:rsidRPr="001B3426">
        <w:rPr>
          <w:rFonts w:ascii="Arial" w:hAnsi="Arial" w:cs="Arial"/>
          <w:sz w:val="22"/>
          <w:szCs w:val="22"/>
          <w:lang w:eastAsia="es-AR"/>
        </w:rPr>
        <w:t>danza</w:t>
      </w:r>
      <w:proofErr w:type="gramEnd"/>
      <w:r w:rsidRPr="001B3426">
        <w:rPr>
          <w:rFonts w:ascii="Arial" w:hAnsi="Arial" w:cs="Arial"/>
          <w:sz w:val="22"/>
          <w:szCs w:val="22"/>
          <w:lang w:eastAsia="es-AR"/>
        </w:rPr>
        <w:t xml:space="preserve"> y canta con tu pueblo mientras busca la plenitud de la vida.</w:t>
      </w:r>
    </w:p>
    <w:p w:rsidR="00806412" w:rsidRPr="00916F03" w:rsidRDefault="00806412" w:rsidP="00806412">
      <w:pPr>
        <w:jc w:val="right"/>
        <w:textAlignment w:val="baseline"/>
        <w:rPr>
          <w:rFonts w:ascii="Arial Narrow" w:hAnsi="Arial Narrow" w:cs="Arial"/>
          <w:i/>
          <w:sz w:val="20"/>
          <w:szCs w:val="20"/>
          <w:lang w:val="es-AR" w:eastAsia="es-AR"/>
        </w:rPr>
      </w:pPr>
      <w:r w:rsidRPr="00916F03">
        <w:rPr>
          <w:rFonts w:ascii="Arial Narrow" w:hAnsi="Arial Narrow" w:cs="Arial"/>
          <w:sz w:val="20"/>
          <w:szCs w:val="20"/>
          <w:lang w:eastAsia="es-AR"/>
        </w:rPr>
        <w:tab/>
      </w:r>
      <w:r w:rsidR="00916F03" w:rsidRPr="00916F03">
        <w:rPr>
          <w:rFonts w:ascii="Arial Narrow" w:hAnsi="Arial Narrow" w:cs="Arial"/>
          <w:i/>
          <w:sz w:val="20"/>
          <w:szCs w:val="20"/>
          <w:lang w:eastAsia="es-AR"/>
        </w:rPr>
        <w:t xml:space="preserve">Gerardo Oberman - </w:t>
      </w:r>
      <w:r w:rsidRPr="00916F03">
        <w:rPr>
          <w:rFonts w:ascii="Arial Narrow" w:hAnsi="Arial Narrow" w:cs="Arial"/>
          <w:i/>
          <w:sz w:val="20"/>
          <w:szCs w:val="20"/>
          <w:lang w:val="es-AR" w:eastAsia="es-AR"/>
        </w:rPr>
        <w:t>Red Crearte</w:t>
      </w:r>
    </w:p>
    <w:p w:rsidR="00806412" w:rsidRPr="001B3426" w:rsidRDefault="00806412" w:rsidP="00806412">
      <w:pPr>
        <w:textAlignment w:val="baseline"/>
        <w:rPr>
          <w:rFonts w:ascii="Arial Narrow" w:hAnsi="Arial Narrow" w:cs="Arial"/>
          <w:sz w:val="18"/>
          <w:szCs w:val="18"/>
          <w:lang w:val="es-AR" w:eastAsia="es-AR"/>
        </w:rPr>
      </w:pPr>
    </w:p>
    <w:tbl>
      <w:tblPr>
        <w:tblW w:w="0" w:type="auto"/>
        <w:tblLook w:val="04A0" w:firstRow="1" w:lastRow="0" w:firstColumn="1" w:lastColumn="0" w:noHBand="0" w:noVBand="1"/>
      </w:tblPr>
      <w:tblGrid>
        <w:gridCol w:w="4814"/>
        <w:gridCol w:w="4815"/>
      </w:tblGrid>
      <w:tr w:rsidR="00806412" w:rsidTr="00A94382">
        <w:tc>
          <w:tcPr>
            <w:tcW w:w="4814" w:type="dxa"/>
            <w:shd w:val="clear" w:color="auto" w:fill="auto"/>
          </w:tcPr>
          <w:p w:rsidR="00806412" w:rsidRPr="003C32B1" w:rsidRDefault="00806412" w:rsidP="0037363E">
            <w:pPr>
              <w:pStyle w:val="Prrafodelista"/>
              <w:numPr>
                <w:ilvl w:val="0"/>
                <w:numId w:val="24"/>
              </w:numPr>
              <w:spacing w:after="0"/>
              <w:rPr>
                <w:rFonts w:ascii="Arial" w:hAnsi="Arial" w:cs="Arial"/>
                <w:b/>
                <w:color w:val="000000"/>
                <w:shd w:val="clear" w:color="auto" w:fill="FAF8F0"/>
              </w:rPr>
            </w:pPr>
            <w:r w:rsidRPr="003C32B1">
              <w:rPr>
                <w:rFonts w:ascii="Arial" w:hAnsi="Arial" w:cs="Arial"/>
                <w:b/>
                <w:color w:val="000000"/>
              </w:rPr>
              <w:t>La creación espera</w:t>
            </w:r>
          </w:p>
          <w:p w:rsidR="00806412" w:rsidRPr="003C32B1" w:rsidRDefault="00806412" w:rsidP="00806412">
            <w:pPr>
              <w:pStyle w:val="Prrafodelista"/>
              <w:spacing w:after="0"/>
              <w:ind w:left="360"/>
              <w:rPr>
                <w:rFonts w:ascii="Arial" w:hAnsi="Arial" w:cs="Arial"/>
                <w:b/>
                <w:color w:val="000000"/>
                <w:sz w:val="6"/>
                <w:szCs w:val="6"/>
                <w:shd w:val="clear" w:color="auto" w:fill="FAF8F0"/>
              </w:rPr>
            </w:pPr>
          </w:p>
          <w:p w:rsidR="00806412" w:rsidRPr="003C32B1" w:rsidRDefault="00806412" w:rsidP="00806412">
            <w:pPr>
              <w:pStyle w:val="Prrafodelista"/>
              <w:spacing w:after="120" w:line="240" w:lineRule="auto"/>
              <w:ind w:left="360"/>
              <w:jc w:val="right"/>
              <w:rPr>
                <w:rFonts w:ascii="Arial" w:hAnsi="Arial" w:cs="Arial"/>
                <w:i/>
                <w:color w:val="000000"/>
                <w:sz w:val="18"/>
                <w:szCs w:val="18"/>
                <w:shd w:val="clear" w:color="auto" w:fill="FAF8F0"/>
              </w:rPr>
            </w:pPr>
            <w:r w:rsidRPr="003C32B1">
              <w:rPr>
                <w:rFonts w:ascii="Arial" w:hAnsi="Arial" w:cs="Arial"/>
                <w:i/>
                <w:color w:val="000000"/>
                <w:sz w:val="18"/>
                <w:szCs w:val="18"/>
                <w:shd w:val="clear" w:color="auto" w:fill="FAF8F0"/>
              </w:rPr>
              <w:t>“La creación espera… el momento de ser</w:t>
            </w:r>
          </w:p>
          <w:p w:rsidR="00806412" w:rsidRPr="003C32B1" w:rsidRDefault="00806412" w:rsidP="00806412">
            <w:pPr>
              <w:pStyle w:val="Prrafodelista"/>
              <w:spacing w:after="120" w:line="240" w:lineRule="auto"/>
              <w:ind w:left="360"/>
              <w:jc w:val="right"/>
              <w:rPr>
                <w:rFonts w:ascii="Arial" w:hAnsi="Arial" w:cs="Arial"/>
                <w:color w:val="000000"/>
                <w:sz w:val="18"/>
                <w:szCs w:val="18"/>
                <w:shd w:val="clear" w:color="auto" w:fill="FAF8F0"/>
              </w:rPr>
            </w:pPr>
            <w:proofErr w:type="gramStart"/>
            <w:r w:rsidRPr="003C32B1">
              <w:rPr>
                <w:rFonts w:ascii="Arial" w:hAnsi="Arial" w:cs="Arial"/>
                <w:i/>
                <w:color w:val="000000"/>
                <w:sz w:val="18"/>
                <w:szCs w:val="18"/>
                <w:shd w:val="clear" w:color="auto" w:fill="FAF8F0"/>
              </w:rPr>
              <w:t>adoptados</w:t>
            </w:r>
            <w:proofErr w:type="gramEnd"/>
            <w:r w:rsidRPr="003C32B1">
              <w:rPr>
                <w:rFonts w:ascii="Arial" w:hAnsi="Arial" w:cs="Arial"/>
                <w:i/>
                <w:color w:val="000000"/>
                <w:sz w:val="18"/>
                <w:szCs w:val="18"/>
                <w:shd w:val="clear" w:color="auto" w:fill="FAF8F0"/>
              </w:rPr>
              <w:t xml:space="preserve"> como hijos de Dios…” </w:t>
            </w:r>
            <w:r w:rsidRPr="003C32B1">
              <w:rPr>
                <w:rFonts w:ascii="Arial" w:hAnsi="Arial" w:cs="Arial"/>
                <w:color w:val="000000"/>
                <w:sz w:val="18"/>
                <w:szCs w:val="18"/>
                <w:shd w:val="clear" w:color="auto" w:fill="FAF8F0"/>
              </w:rPr>
              <w:t>Pablo</w:t>
            </w:r>
          </w:p>
          <w:p w:rsidR="00806412" w:rsidRPr="003C32B1" w:rsidRDefault="00806412" w:rsidP="00806412">
            <w:pPr>
              <w:pStyle w:val="Prrafodelista"/>
              <w:spacing w:after="120" w:line="240" w:lineRule="auto"/>
              <w:ind w:left="360"/>
              <w:jc w:val="right"/>
              <w:rPr>
                <w:rFonts w:ascii="Arial" w:hAnsi="Arial" w:cs="Arial"/>
                <w:i/>
                <w:color w:val="000000"/>
                <w:sz w:val="6"/>
                <w:szCs w:val="6"/>
                <w:shd w:val="clear" w:color="auto" w:fill="FAF8F0"/>
              </w:rPr>
            </w:pPr>
          </w:p>
          <w:p w:rsidR="00806412" w:rsidRPr="003C32B1" w:rsidRDefault="00806412" w:rsidP="00806412">
            <w:pPr>
              <w:pStyle w:val="Prrafodelista"/>
              <w:spacing w:after="120" w:line="240" w:lineRule="auto"/>
              <w:ind w:left="360"/>
              <w:rPr>
                <w:rFonts w:ascii="Arial" w:hAnsi="Arial" w:cs="Arial"/>
                <w:color w:val="000000"/>
                <w:shd w:val="clear" w:color="auto" w:fill="FAF8F0"/>
              </w:rPr>
            </w:pPr>
            <w:r w:rsidRPr="003C32B1">
              <w:rPr>
                <w:rFonts w:ascii="Arial" w:hAnsi="Arial" w:cs="Arial"/>
                <w:color w:val="000000"/>
                <w:shd w:val="clear" w:color="auto" w:fill="FAF8F0"/>
              </w:rPr>
              <w:t>¡Oh creación de Dios que nos alberga</w:t>
            </w:r>
          </w:p>
          <w:p w:rsidR="00806412" w:rsidRPr="003C32B1" w:rsidRDefault="00806412" w:rsidP="00806412">
            <w:pPr>
              <w:pStyle w:val="Prrafodelista"/>
              <w:spacing w:after="120" w:line="240" w:lineRule="auto"/>
              <w:ind w:left="360"/>
              <w:rPr>
                <w:rFonts w:ascii="Arial" w:hAnsi="Arial" w:cs="Arial"/>
                <w:color w:val="000000"/>
                <w:shd w:val="clear" w:color="auto" w:fill="FAF8F0"/>
              </w:rPr>
            </w:pPr>
            <w:proofErr w:type="gramStart"/>
            <w:r w:rsidRPr="003C32B1">
              <w:rPr>
                <w:rFonts w:ascii="Arial" w:hAnsi="Arial" w:cs="Arial"/>
                <w:color w:val="000000"/>
                <w:shd w:val="clear" w:color="auto" w:fill="FAF8F0"/>
              </w:rPr>
              <w:t>en</w:t>
            </w:r>
            <w:proofErr w:type="gramEnd"/>
            <w:r w:rsidRPr="003C32B1">
              <w:rPr>
                <w:rFonts w:ascii="Arial" w:hAnsi="Arial" w:cs="Arial"/>
                <w:color w:val="000000"/>
                <w:shd w:val="clear" w:color="auto" w:fill="FAF8F0"/>
              </w:rPr>
              <w:t xml:space="preserve"> el abrazo de su inmenso amor.</w:t>
            </w:r>
          </w:p>
          <w:p w:rsidR="00806412" w:rsidRPr="003C32B1" w:rsidRDefault="00806412" w:rsidP="00806412">
            <w:pPr>
              <w:pStyle w:val="Prrafodelista"/>
              <w:spacing w:after="120" w:line="240" w:lineRule="auto"/>
              <w:ind w:left="360"/>
              <w:rPr>
                <w:rFonts w:ascii="Arial" w:hAnsi="Arial" w:cs="Arial"/>
                <w:color w:val="000000"/>
                <w:shd w:val="clear" w:color="auto" w:fill="FAF8F0"/>
              </w:rPr>
            </w:pPr>
            <w:r w:rsidRPr="003C32B1">
              <w:rPr>
                <w:rFonts w:ascii="Arial" w:hAnsi="Arial" w:cs="Arial"/>
                <w:color w:val="000000"/>
                <w:shd w:val="clear" w:color="auto" w:fill="FAF8F0"/>
              </w:rPr>
              <w:t>¡Ay creación humana que contemplas</w:t>
            </w:r>
          </w:p>
          <w:p w:rsidR="00806412" w:rsidRPr="003C32B1" w:rsidRDefault="00806412" w:rsidP="00806412">
            <w:pPr>
              <w:pStyle w:val="Prrafodelista"/>
              <w:spacing w:after="120" w:line="240" w:lineRule="auto"/>
              <w:ind w:left="360"/>
              <w:rPr>
                <w:rFonts w:ascii="Arial" w:hAnsi="Arial" w:cs="Arial"/>
                <w:color w:val="000000"/>
                <w:shd w:val="clear" w:color="auto" w:fill="FAF8F0"/>
              </w:rPr>
            </w:pPr>
            <w:proofErr w:type="gramStart"/>
            <w:r w:rsidRPr="003C32B1">
              <w:rPr>
                <w:rFonts w:ascii="Arial" w:hAnsi="Arial" w:cs="Arial"/>
                <w:color w:val="000000"/>
                <w:shd w:val="clear" w:color="auto" w:fill="FAF8F0"/>
              </w:rPr>
              <w:t>a</w:t>
            </w:r>
            <w:proofErr w:type="gramEnd"/>
            <w:r w:rsidRPr="003C32B1">
              <w:rPr>
                <w:rFonts w:ascii="Arial" w:hAnsi="Arial" w:cs="Arial"/>
                <w:color w:val="000000"/>
                <w:shd w:val="clear" w:color="auto" w:fill="FAF8F0"/>
              </w:rPr>
              <w:t xml:space="preserve"> veces su obra, o no…</w:t>
            </w:r>
          </w:p>
          <w:p w:rsidR="00806412" w:rsidRPr="003C32B1" w:rsidRDefault="00806412" w:rsidP="00806412">
            <w:pPr>
              <w:pStyle w:val="Prrafodelista"/>
              <w:spacing w:after="120" w:line="240" w:lineRule="auto"/>
              <w:ind w:left="360"/>
              <w:rPr>
                <w:rFonts w:ascii="Arial" w:hAnsi="Arial" w:cs="Arial"/>
                <w:color w:val="000000"/>
                <w:shd w:val="clear" w:color="auto" w:fill="FAF8F0"/>
              </w:rPr>
            </w:pPr>
            <w:r w:rsidRPr="003C32B1">
              <w:rPr>
                <w:rFonts w:ascii="Arial" w:hAnsi="Arial" w:cs="Arial"/>
                <w:color w:val="000000"/>
                <w:shd w:val="clear" w:color="auto" w:fill="FAF8F0"/>
              </w:rPr>
              <w:t xml:space="preserve">¿Por qué no quieres </w:t>
            </w:r>
          </w:p>
          <w:p w:rsidR="00806412" w:rsidRPr="003C32B1" w:rsidRDefault="00806412" w:rsidP="00806412">
            <w:pPr>
              <w:pStyle w:val="Prrafodelista"/>
              <w:spacing w:after="120" w:line="240" w:lineRule="auto"/>
              <w:ind w:left="360"/>
              <w:rPr>
                <w:rFonts w:ascii="Arial" w:hAnsi="Arial" w:cs="Arial"/>
                <w:color w:val="000000"/>
                <w:shd w:val="clear" w:color="auto" w:fill="FAF8F0"/>
              </w:rPr>
            </w:pPr>
            <w:r w:rsidRPr="003C32B1">
              <w:rPr>
                <w:rFonts w:ascii="Arial" w:hAnsi="Arial" w:cs="Arial"/>
                <w:color w:val="000000"/>
                <w:shd w:val="clear" w:color="auto" w:fill="FAF8F0"/>
              </w:rPr>
              <w:t xml:space="preserve">que Él te estreche con su salvación </w:t>
            </w:r>
          </w:p>
          <w:p w:rsidR="00806412" w:rsidRPr="003C32B1" w:rsidRDefault="00806412" w:rsidP="00806412">
            <w:pPr>
              <w:pStyle w:val="Prrafodelista"/>
              <w:spacing w:after="120" w:line="240" w:lineRule="auto"/>
              <w:ind w:left="360"/>
              <w:rPr>
                <w:rFonts w:ascii="Arial" w:hAnsi="Arial" w:cs="Arial"/>
                <w:color w:val="000000"/>
                <w:shd w:val="clear" w:color="auto" w:fill="FAF8F0"/>
              </w:rPr>
            </w:pPr>
            <w:r w:rsidRPr="003C32B1">
              <w:rPr>
                <w:rFonts w:ascii="Arial" w:hAnsi="Arial" w:cs="Arial"/>
                <w:color w:val="000000"/>
                <w:shd w:val="clear" w:color="auto" w:fill="FAF8F0"/>
              </w:rPr>
              <w:t xml:space="preserve">y seas en sus manos, con la otra, </w:t>
            </w:r>
          </w:p>
          <w:p w:rsidR="00806412" w:rsidRPr="003C32B1" w:rsidRDefault="00806412" w:rsidP="00916F03">
            <w:pPr>
              <w:pStyle w:val="Prrafodelista"/>
              <w:spacing w:after="80" w:line="240" w:lineRule="auto"/>
              <w:ind w:left="360"/>
              <w:rPr>
                <w:rFonts w:ascii="Arial" w:hAnsi="Arial" w:cs="Arial"/>
                <w:color w:val="000000"/>
                <w:shd w:val="clear" w:color="auto" w:fill="FAF8F0"/>
              </w:rPr>
            </w:pPr>
            <w:proofErr w:type="gramStart"/>
            <w:r w:rsidRPr="003C32B1">
              <w:rPr>
                <w:rFonts w:ascii="Arial" w:hAnsi="Arial" w:cs="Arial"/>
                <w:color w:val="000000"/>
                <w:shd w:val="clear" w:color="auto" w:fill="FAF8F0"/>
              </w:rPr>
              <w:t>una</w:t>
            </w:r>
            <w:proofErr w:type="gramEnd"/>
            <w:r w:rsidRPr="003C32B1">
              <w:rPr>
                <w:rFonts w:ascii="Arial" w:hAnsi="Arial" w:cs="Arial"/>
                <w:color w:val="000000"/>
                <w:shd w:val="clear" w:color="auto" w:fill="FAF8F0"/>
              </w:rPr>
              <w:t xml:space="preserve"> nueva y sola creación?</w:t>
            </w:r>
          </w:p>
          <w:p w:rsidR="00806412" w:rsidRPr="003C32B1" w:rsidRDefault="00806412" w:rsidP="00806412">
            <w:pPr>
              <w:pStyle w:val="Prrafodelista"/>
              <w:spacing w:after="120" w:line="240" w:lineRule="auto"/>
              <w:ind w:left="360"/>
              <w:rPr>
                <w:rFonts w:ascii="Arial" w:hAnsi="Arial" w:cs="Arial"/>
                <w:color w:val="000000"/>
                <w:sz w:val="6"/>
                <w:szCs w:val="6"/>
                <w:shd w:val="clear" w:color="auto" w:fill="FAF8F0"/>
              </w:rPr>
            </w:pPr>
          </w:p>
          <w:p w:rsidR="00806412" w:rsidRPr="00916F03" w:rsidRDefault="00806412" w:rsidP="00916F03">
            <w:pPr>
              <w:pStyle w:val="Prrafodelista"/>
              <w:spacing w:after="0"/>
              <w:ind w:left="360"/>
              <w:jc w:val="right"/>
              <w:rPr>
                <w:rFonts w:ascii="Arial Narrow" w:hAnsi="Arial Narrow" w:cs="Arial"/>
                <w:i/>
                <w:color w:val="000000"/>
                <w:sz w:val="20"/>
                <w:szCs w:val="20"/>
                <w:shd w:val="clear" w:color="auto" w:fill="FAF8F0"/>
              </w:rPr>
            </w:pPr>
            <w:r w:rsidRPr="003C32B1">
              <w:rPr>
                <w:rFonts w:ascii="Arial Narrow" w:hAnsi="Arial Narrow" w:cs="Arial"/>
                <w:i/>
                <w:color w:val="000000"/>
                <w:sz w:val="20"/>
                <w:szCs w:val="20"/>
                <w:shd w:val="clear" w:color="auto" w:fill="FAF8F0"/>
              </w:rPr>
              <w:t>Pedro Benítez, Bahía Blanca-Temperley</w:t>
            </w:r>
          </w:p>
        </w:tc>
        <w:tc>
          <w:tcPr>
            <w:tcW w:w="4815" w:type="dxa"/>
          </w:tcPr>
          <w:p w:rsidR="00806412" w:rsidRPr="0061485D" w:rsidRDefault="00806412" w:rsidP="0037363E">
            <w:pPr>
              <w:pStyle w:val="Prrafodelista"/>
              <w:numPr>
                <w:ilvl w:val="1"/>
                <w:numId w:val="24"/>
              </w:numPr>
              <w:spacing w:after="120"/>
              <w:rPr>
                <w:rFonts w:ascii="Arial Narrow" w:hAnsi="Arial Narrow" w:cs="Arial"/>
                <w:b/>
                <w:i/>
                <w:color w:val="000000"/>
                <w:sz w:val="18"/>
                <w:szCs w:val="18"/>
                <w:shd w:val="clear" w:color="auto" w:fill="FAF8F0"/>
              </w:rPr>
            </w:pPr>
            <w:r w:rsidRPr="003C32B1">
              <w:rPr>
                <w:rFonts w:ascii="Arial" w:hAnsi="Arial" w:cs="Arial"/>
                <w:b/>
                <w:color w:val="000000"/>
              </w:rPr>
              <w:t>Anoche, cuando dormía</w:t>
            </w:r>
          </w:p>
          <w:p w:rsidR="00806412" w:rsidRDefault="00806412" w:rsidP="00806412">
            <w:pPr>
              <w:pStyle w:val="Prrafodelista"/>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 xml:space="preserve">Anoche, cuando dormía, </w:t>
            </w:r>
          </w:p>
          <w:p w:rsidR="00806412" w:rsidRDefault="00806412" w:rsidP="00806412">
            <w:pPr>
              <w:pStyle w:val="Prrafodelista"/>
              <w:spacing w:after="0" w:line="240" w:lineRule="auto"/>
              <w:ind w:left="1080"/>
              <w:rPr>
                <w:rFonts w:ascii="Arial" w:hAnsi="Arial" w:cs="Arial"/>
                <w:color w:val="000000"/>
                <w:shd w:val="clear" w:color="auto" w:fill="FAF8F0"/>
              </w:rPr>
            </w:pPr>
            <w:proofErr w:type="gramStart"/>
            <w:r>
              <w:rPr>
                <w:rFonts w:ascii="Arial" w:hAnsi="Arial" w:cs="Arial"/>
                <w:color w:val="000000"/>
                <w:shd w:val="clear" w:color="auto" w:fill="FAF8F0"/>
              </w:rPr>
              <w:t>soñé</w:t>
            </w:r>
            <w:proofErr w:type="gramEnd"/>
            <w:r>
              <w:rPr>
                <w:rFonts w:ascii="Arial" w:hAnsi="Arial" w:cs="Arial"/>
                <w:color w:val="000000"/>
                <w:shd w:val="clear" w:color="auto" w:fill="FAF8F0"/>
              </w:rPr>
              <w:t xml:space="preserve">, ¡bendita ilusión!, </w:t>
            </w:r>
          </w:p>
          <w:p w:rsidR="00806412" w:rsidRDefault="00806412" w:rsidP="00806412">
            <w:pPr>
              <w:pStyle w:val="Prrafodelista"/>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 xml:space="preserve">que un ardiente sol lucía </w:t>
            </w:r>
          </w:p>
          <w:p w:rsidR="00806412" w:rsidRDefault="00806412" w:rsidP="00806412">
            <w:pPr>
              <w:pStyle w:val="Prrafodelista"/>
              <w:spacing w:after="0" w:line="240" w:lineRule="auto"/>
              <w:ind w:left="1080"/>
              <w:rPr>
                <w:rFonts w:ascii="Arial" w:hAnsi="Arial" w:cs="Arial"/>
                <w:color w:val="000000"/>
                <w:shd w:val="clear" w:color="auto" w:fill="FAF8F0"/>
              </w:rPr>
            </w:pPr>
            <w:proofErr w:type="gramStart"/>
            <w:r>
              <w:rPr>
                <w:rFonts w:ascii="Arial" w:hAnsi="Arial" w:cs="Arial"/>
                <w:color w:val="000000"/>
                <w:shd w:val="clear" w:color="auto" w:fill="FAF8F0"/>
              </w:rPr>
              <w:t>dentro</w:t>
            </w:r>
            <w:proofErr w:type="gramEnd"/>
            <w:r>
              <w:rPr>
                <w:rFonts w:ascii="Arial" w:hAnsi="Arial" w:cs="Arial"/>
                <w:color w:val="000000"/>
                <w:shd w:val="clear" w:color="auto" w:fill="FAF8F0"/>
              </w:rPr>
              <w:t xml:space="preserve"> de mi corazón.</w:t>
            </w:r>
          </w:p>
          <w:p w:rsidR="00806412" w:rsidRDefault="00806412" w:rsidP="00916F03">
            <w:pPr>
              <w:pStyle w:val="Prrafodelista"/>
              <w:spacing w:after="0" w:line="240" w:lineRule="auto"/>
              <w:ind w:left="708"/>
              <w:rPr>
                <w:rFonts w:ascii="Arial" w:hAnsi="Arial" w:cs="Arial"/>
                <w:color w:val="000000"/>
                <w:shd w:val="clear" w:color="auto" w:fill="FAF8F0"/>
              </w:rPr>
            </w:pPr>
            <w:r>
              <w:rPr>
                <w:rFonts w:ascii="Arial" w:hAnsi="Arial" w:cs="Arial"/>
                <w:color w:val="000000"/>
                <w:shd w:val="clear" w:color="auto" w:fill="FAF8F0"/>
              </w:rPr>
              <w:t xml:space="preserve">Era ardiente porque daba </w:t>
            </w:r>
          </w:p>
          <w:p w:rsidR="00806412" w:rsidRDefault="00806412" w:rsidP="00916F03">
            <w:pPr>
              <w:pStyle w:val="Prrafodelista"/>
              <w:spacing w:after="0" w:line="240" w:lineRule="auto"/>
              <w:ind w:left="708"/>
              <w:rPr>
                <w:rFonts w:ascii="Arial" w:hAnsi="Arial" w:cs="Arial"/>
                <w:color w:val="000000"/>
                <w:shd w:val="clear" w:color="auto" w:fill="FAF8F0"/>
              </w:rPr>
            </w:pPr>
            <w:r>
              <w:rPr>
                <w:rFonts w:ascii="Arial" w:hAnsi="Arial" w:cs="Arial"/>
                <w:color w:val="000000"/>
                <w:shd w:val="clear" w:color="auto" w:fill="FAF8F0"/>
              </w:rPr>
              <w:t xml:space="preserve">calores de rojo hogar, </w:t>
            </w:r>
          </w:p>
          <w:p w:rsidR="00806412" w:rsidRDefault="00806412" w:rsidP="00916F03">
            <w:pPr>
              <w:pStyle w:val="Prrafodelista"/>
              <w:spacing w:after="0" w:line="240" w:lineRule="auto"/>
              <w:ind w:left="708"/>
              <w:rPr>
                <w:rFonts w:ascii="Arial" w:hAnsi="Arial" w:cs="Arial"/>
                <w:color w:val="000000"/>
                <w:shd w:val="clear" w:color="auto" w:fill="FAF8F0"/>
              </w:rPr>
            </w:pPr>
            <w:r>
              <w:rPr>
                <w:rFonts w:ascii="Arial" w:hAnsi="Arial" w:cs="Arial"/>
                <w:color w:val="000000"/>
                <w:shd w:val="clear" w:color="auto" w:fill="FAF8F0"/>
              </w:rPr>
              <w:t xml:space="preserve">y era sol porque alumbraba </w:t>
            </w:r>
          </w:p>
          <w:p w:rsidR="00806412" w:rsidRDefault="00806412" w:rsidP="00916F03">
            <w:pPr>
              <w:pStyle w:val="Prrafodelista"/>
              <w:spacing w:after="0" w:line="240" w:lineRule="auto"/>
              <w:ind w:left="708"/>
              <w:rPr>
                <w:rFonts w:ascii="Arial" w:hAnsi="Arial" w:cs="Arial"/>
                <w:color w:val="000000"/>
                <w:shd w:val="clear" w:color="auto" w:fill="FAF8F0"/>
              </w:rPr>
            </w:pPr>
            <w:proofErr w:type="gramStart"/>
            <w:r>
              <w:rPr>
                <w:rFonts w:ascii="Arial" w:hAnsi="Arial" w:cs="Arial"/>
                <w:color w:val="000000"/>
                <w:shd w:val="clear" w:color="auto" w:fill="FAF8F0"/>
              </w:rPr>
              <w:t>y</w:t>
            </w:r>
            <w:proofErr w:type="gramEnd"/>
            <w:r>
              <w:rPr>
                <w:rFonts w:ascii="Arial" w:hAnsi="Arial" w:cs="Arial"/>
                <w:color w:val="000000"/>
                <w:shd w:val="clear" w:color="auto" w:fill="FAF8F0"/>
              </w:rPr>
              <w:t xml:space="preserve"> porque hacía llorar.</w:t>
            </w:r>
          </w:p>
          <w:p w:rsidR="00806412" w:rsidRDefault="00806412" w:rsidP="00806412">
            <w:pPr>
              <w:pStyle w:val="Prrafodelista"/>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 xml:space="preserve">Anoche, cuando dormía, </w:t>
            </w:r>
          </w:p>
          <w:p w:rsidR="00806412" w:rsidRDefault="00806412" w:rsidP="00806412">
            <w:pPr>
              <w:pStyle w:val="Prrafodelista"/>
              <w:spacing w:after="0" w:line="240" w:lineRule="auto"/>
              <w:ind w:left="1080"/>
              <w:rPr>
                <w:rFonts w:ascii="Arial" w:hAnsi="Arial" w:cs="Arial"/>
                <w:color w:val="000000"/>
                <w:shd w:val="clear" w:color="auto" w:fill="FAF8F0"/>
              </w:rPr>
            </w:pPr>
            <w:proofErr w:type="gramStart"/>
            <w:r>
              <w:rPr>
                <w:rFonts w:ascii="Arial" w:hAnsi="Arial" w:cs="Arial"/>
                <w:color w:val="000000"/>
                <w:shd w:val="clear" w:color="auto" w:fill="FAF8F0"/>
              </w:rPr>
              <w:t>soñé</w:t>
            </w:r>
            <w:proofErr w:type="gramEnd"/>
            <w:r>
              <w:rPr>
                <w:rFonts w:ascii="Arial" w:hAnsi="Arial" w:cs="Arial"/>
                <w:color w:val="000000"/>
                <w:shd w:val="clear" w:color="auto" w:fill="FAF8F0"/>
              </w:rPr>
              <w:t xml:space="preserve">, ¡bendita ilusión!, </w:t>
            </w:r>
          </w:p>
          <w:p w:rsidR="00806412" w:rsidRDefault="00806412" w:rsidP="00806412">
            <w:pPr>
              <w:pStyle w:val="Prrafodelista"/>
              <w:spacing w:after="0" w:line="240" w:lineRule="auto"/>
              <w:ind w:left="1080"/>
              <w:rPr>
                <w:rFonts w:ascii="Arial" w:hAnsi="Arial" w:cs="Arial"/>
                <w:color w:val="000000"/>
                <w:shd w:val="clear" w:color="auto" w:fill="FAF8F0"/>
              </w:rPr>
            </w:pPr>
            <w:r>
              <w:rPr>
                <w:rFonts w:ascii="Arial" w:hAnsi="Arial" w:cs="Arial"/>
                <w:color w:val="000000"/>
                <w:shd w:val="clear" w:color="auto" w:fill="FAF8F0"/>
              </w:rPr>
              <w:t xml:space="preserve">que un ardiente sol lucía </w:t>
            </w:r>
          </w:p>
          <w:p w:rsidR="00806412" w:rsidRDefault="00806412" w:rsidP="00806412">
            <w:pPr>
              <w:pStyle w:val="Prrafodelista"/>
              <w:spacing w:after="120" w:line="240" w:lineRule="auto"/>
              <w:ind w:left="1080"/>
              <w:rPr>
                <w:rFonts w:ascii="Arial" w:hAnsi="Arial" w:cs="Arial"/>
                <w:color w:val="000000"/>
                <w:shd w:val="clear" w:color="auto" w:fill="FAF8F0"/>
              </w:rPr>
            </w:pPr>
            <w:proofErr w:type="gramStart"/>
            <w:r>
              <w:rPr>
                <w:rFonts w:ascii="Arial" w:hAnsi="Arial" w:cs="Arial"/>
                <w:color w:val="000000"/>
                <w:shd w:val="clear" w:color="auto" w:fill="FAF8F0"/>
              </w:rPr>
              <w:t>dentro</w:t>
            </w:r>
            <w:proofErr w:type="gramEnd"/>
            <w:r>
              <w:rPr>
                <w:rFonts w:ascii="Arial" w:hAnsi="Arial" w:cs="Arial"/>
                <w:color w:val="000000"/>
                <w:shd w:val="clear" w:color="auto" w:fill="FAF8F0"/>
              </w:rPr>
              <w:t xml:space="preserve"> de mi corazón.</w:t>
            </w:r>
          </w:p>
          <w:p w:rsidR="00806412" w:rsidRPr="009353FC" w:rsidRDefault="00806412" w:rsidP="00806412">
            <w:pPr>
              <w:pStyle w:val="Prrafodelista"/>
              <w:spacing w:after="120" w:line="240" w:lineRule="auto"/>
              <w:ind w:left="708"/>
              <w:rPr>
                <w:rFonts w:ascii="Arial" w:hAnsi="Arial" w:cs="Arial"/>
                <w:color w:val="000000"/>
                <w:sz w:val="6"/>
                <w:szCs w:val="6"/>
                <w:shd w:val="clear" w:color="auto" w:fill="FAF8F0"/>
              </w:rPr>
            </w:pPr>
          </w:p>
          <w:p w:rsidR="00806412" w:rsidRPr="00916F03" w:rsidRDefault="00806412" w:rsidP="00806412">
            <w:pPr>
              <w:pStyle w:val="Prrafodelista"/>
              <w:spacing w:after="0" w:line="240" w:lineRule="auto"/>
              <w:ind w:left="708"/>
              <w:jc w:val="right"/>
              <w:rPr>
                <w:rFonts w:ascii="Arial Narrow" w:hAnsi="Arial Narrow" w:cs="Arial"/>
                <w:i/>
                <w:color w:val="000000"/>
                <w:sz w:val="20"/>
                <w:szCs w:val="20"/>
                <w:shd w:val="clear" w:color="auto" w:fill="FAF8F0"/>
              </w:rPr>
            </w:pPr>
            <w:r w:rsidRPr="00916F03">
              <w:rPr>
                <w:rFonts w:ascii="Arial Narrow" w:hAnsi="Arial Narrow" w:cs="Arial"/>
                <w:i/>
                <w:color w:val="000000"/>
                <w:sz w:val="20"/>
                <w:szCs w:val="20"/>
                <w:shd w:val="clear" w:color="auto" w:fill="FAF8F0"/>
              </w:rPr>
              <w:t>Antonio Machado, 1875-1939, fragmento</w:t>
            </w:r>
          </w:p>
        </w:tc>
      </w:tr>
    </w:tbl>
    <w:p w:rsidR="002723FD" w:rsidRDefault="002723FD" w:rsidP="002723FD">
      <w:pPr>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66"/>
      </w:tblGrid>
      <w:tr w:rsidR="002723FD" w:rsidTr="00A94382">
        <w:tc>
          <w:tcPr>
            <w:tcW w:w="6912" w:type="dxa"/>
          </w:tcPr>
          <w:p w:rsidR="002723FD" w:rsidRPr="006A7925" w:rsidRDefault="002723FD" w:rsidP="0033151D">
            <w:pPr>
              <w:pStyle w:val="Prrafodelista"/>
              <w:numPr>
                <w:ilvl w:val="0"/>
                <w:numId w:val="53"/>
              </w:numPr>
              <w:spacing w:after="60"/>
              <w:rPr>
                <w:rFonts w:ascii="Arial" w:hAnsi="Arial" w:cs="Arial"/>
              </w:rPr>
            </w:pPr>
            <w:r w:rsidRPr="006A7925">
              <w:rPr>
                <w:rFonts w:ascii="Arial" w:hAnsi="Arial" w:cs="Arial"/>
                <w:b/>
                <w:bCs/>
                <w:iCs/>
              </w:rPr>
              <w:t xml:space="preserve">Fuego y ceniza al viento </w:t>
            </w:r>
          </w:p>
          <w:p w:rsidR="002723FD" w:rsidRDefault="002723FD" w:rsidP="002723FD">
            <w:pPr>
              <w:rPr>
                <w:rFonts w:ascii="Arial" w:hAnsi="Arial" w:cs="Arial"/>
                <w:color w:val="000000"/>
                <w:sz w:val="22"/>
                <w:szCs w:val="22"/>
              </w:rPr>
            </w:pPr>
            <w:r w:rsidRPr="006A7925">
              <w:rPr>
                <w:rFonts w:ascii="Arial" w:hAnsi="Arial" w:cs="Arial"/>
                <w:color w:val="000000"/>
                <w:sz w:val="22"/>
                <w:szCs w:val="22"/>
              </w:rPr>
              <w:t xml:space="preserve">Al viento de su Espíritu que sopla donde quiere, </w:t>
            </w:r>
          </w:p>
          <w:p w:rsidR="002723FD" w:rsidRPr="006A7925" w:rsidRDefault="002723FD" w:rsidP="002723FD">
            <w:pPr>
              <w:rPr>
                <w:rFonts w:ascii="Arial" w:hAnsi="Arial" w:cs="Arial"/>
                <w:color w:val="000000"/>
                <w:sz w:val="22"/>
                <w:szCs w:val="22"/>
              </w:rPr>
            </w:pPr>
            <w:proofErr w:type="gramStart"/>
            <w:r w:rsidRPr="006A7925">
              <w:rPr>
                <w:rFonts w:ascii="Arial" w:hAnsi="Arial" w:cs="Arial"/>
                <w:color w:val="000000"/>
                <w:sz w:val="22"/>
                <w:szCs w:val="22"/>
              </w:rPr>
              <w:t>libre</w:t>
            </w:r>
            <w:proofErr w:type="gramEnd"/>
            <w:r w:rsidRPr="006A7925">
              <w:rPr>
                <w:rFonts w:ascii="Arial" w:hAnsi="Arial" w:cs="Arial"/>
                <w:color w:val="000000"/>
                <w:sz w:val="22"/>
                <w:szCs w:val="22"/>
              </w:rPr>
              <w:t xml:space="preserve"> </w:t>
            </w:r>
            <w:r>
              <w:rPr>
                <w:rFonts w:ascii="Arial" w:hAnsi="Arial" w:cs="Arial"/>
                <w:color w:val="000000"/>
                <w:sz w:val="22"/>
                <w:szCs w:val="22"/>
              </w:rPr>
              <w:t xml:space="preserve">y liberador,  </w:t>
            </w:r>
            <w:r w:rsidRPr="006A7925">
              <w:rPr>
                <w:rFonts w:ascii="Arial" w:hAnsi="Arial" w:cs="Arial"/>
                <w:color w:val="000000"/>
                <w:sz w:val="22"/>
                <w:szCs w:val="22"/>
              </w:rPr>
              <w:t>vencedor de la Ley del Pecado y de la Muerte.</w:t>
            </w:r>
          </w:p>
          <w:p w:rsidR="002723FD" w:rsidRDefault="002723FD" w:rsidP="002723FD">
            <w:pPr>
              <w:rPr>
                <w:rFonts w:ascii="Arial" w:hAnsi="Arial" w:cs="Arial"/>
                <w:color w:val="000000"/>
                <w:sz w:val="22"/>
                <w:szCs w:val="22"/>
              </w:rPr>
            </w:pPr>
            <w:r w:rsidRPr="00DA6EB7">
              <w:rPr>
                <w:rFonts w:ascii="Arial" w:hAnsi="Arial" w:cs="Arial"/>
                <w:color w:val="000000"/>
                <w:sz w:val="6"/>
                <w:szCs w:val="6"/>
              </w:rPr>
              <w:br/>
            </w:r>
            <w:r w:rsidRPr="006A7925">
              <w:rPr>
                <w:rFonts w:ascii="Arial" w:hAnsi="Arial" w:cs="Arial"/>
                <w:color w:val="000000"/>
                <w:sz w:val="22"/>
                <w:szCs w:val="22"/>
              </w:rPr>
              <w:t xml:space="preserve">Al viento de su Espíritu que se remansó en el corazón </w:t>
            </w:r>
          </w:p>
          <w:p w:rsidR="002723FD" w:rsidRPr="006A7925" w:rsidRDefault="002723FD" w:rsidP="002723FD">
            <w:pPr>
              <w:rPr>
                <w:rFonts w:ascii="Arial" w:hAnsi="Arial" w:cs="Arial"/>
                <w:color w:val="000000"/>
                <w:sz w:val="22"/>
                <w:szCs w:val="22"/>
              </w:rPr>
            </w:pPr>
            <w:proofErr w:type="gramStart"/>
            <w:r w:rsidRPr="006A7925">
              <w:rPr>
                <w:rFonts w:ascii="Arial" w:hAnsi="Arial" w:cs="Arial"/>
                <w:color w:val="000000"/>
                <w:sz w:val="22"/>
                <w:szCs w:val="22"/>
              </w:rPr>
              <w:t>y</w:t>
            </w:r>
            <w:proofErr w:type="gramEnd"/>
            <w:r w:rsidRPr="006A7925">
              <w:rPr>
                <w:rFonts w:ascii="Arial" w:hAnsi="Arial" w:cs="Arial"/>
                <w:color w:val="000000"/>
                <w:sz w:val="22"/>
                <w:szCs w:val="22"/>
              </w:rPr>
              <w:t xml:space="preserve"> en el vie</w:t>
            </w:r>
            <w:r>
              <w:rPr>
                <w:rFonts w:ascii="Arial" w:hAnsi="Arial" w:cs="Arial"/>
                <w:color w:val="000000"/>
                <w:sz w:val="22"/>
                <w:szCs w:val="22"/>
              </w:rPr>
              <w:t>ntre</w:t>
            </w:r>
            <w:r w:rsidR="00DA6EB7">
              <w:rPr>
                <w:rFonts w:ascii="Arial" w:hAnsi="Arial" w:cs="Arial"/>
                <w:color w:val="000000"/>
                <w:sz w:val="22"/>
                <w:szCs w:val="22"/>
              </w:rPr>
              <w:t xml:space="preserve"> </w:t>
            </w:r>
            <w:r w:rsidRPr="006A7925">
              <w:rPr>
                <w:rFonts w:ascii="Arial" w:hAnsi="Arial" w:cs="Arial"/>
                <w:color w:val="000000"/>
                <w:sz w:val="22"/>
                <w:szCs w:val="22"/>
              </w:rPr>
              <w:t>de una aldeana de Nazaret.</w:t>
            </w:r>
          </w:p>
          <w:p w:rsidR="002723FD" w:rsidRDefault="002723FD" w:rsidP="002723FD">
            <w:pPr>
              <w:rPr>
                <w:rFonts w:ascii="Arial" w:hAnsi="Arial" w:cs="Arial"/>
                <w:sz w:val="12"/>
                <w:szCs w:val="12"/>
              </w:rPr>
            </w:pPr>
            <w:r w:rsidRPr="00DA6EB7">
              <w:rPr>
                <w:rFonts w:ascii="Arial" w:hAnsi="Arial" w:cs="Arial"/>
                <w:color w:val="000000"/>
                <w:sz w:val="6"/>
                <w:szCs w:val="6"/>
              </w:rPr>
              <w:br/>
            </w:r>
            <w:r w:rsidRPr="006A7925">
              <w:rPr>
                <w:rFonts w:ascii="Arial" w:hAnsi="Arial" w:cs="Arial"/>
                <w:color w:val="000000"/>
                <w:sz w:val="22"/>
                <w:szCs w:val="22"/>
              </w:rPr>
              <w:t>Al viento de su Espíritu que se apoderó de Jesús</w:t>
            </w:r>
            <w:r w:rsidRPr="006A7925">
              <w:rPr>
                <w:rFonts w:ascii="Arial" w:hAnsi="Arial" w:cs="Arial"/>
                <w:color w:val="000000"/>
                <w:sz w:val="22"/>
                <w:szCs w:val="22"/>
              </w:rPr>
              <w:br/>
              <w:t>para enviarlo a anunciar la Buena Nueva a los pobres</w:t>
            </w:r>
            <w:r w:rsidRPr="006A7925">
              <w:rPr>
                <w:rFonts w:ascii="Arial" w:hAnsi="Arial" w:cs="Arial"/>
                <w:color w:val="000000"/>
                <w:sz w:val="22"/>
                <w:szCs w:val="22"/>
              </w:rPr>
              <w:br/>
              <w:t>y la liberación a los cautivos.</w:t>
            </w:r>
            <w:r w:rsidRPr="006A7925">
              <w:rPr>
                <w:rFonts w:ascii="Arial" w:hAnsi="Arial" w:cs="Arial"/>
                <w:color w:val="000000"/>
                <w:sz w:val="22"/>
                <w:szCs w:val="22"/>
              </w:rPr>
              <w:br/>
            </w:r>
            <w:r w:rsidRPr="00DA6EB7">
              <w:rPr>
                <w:rFonts w:ascii="Arial" w:hAnsi="Arial" w:cs="Arial"/>
                <w:color w:val="000000"/>
                <w:sz w:val="6"/>
                <w:szCs w:val="6"/>
              </w:rPr>
              <w:br/>
            </w:r>
            <w:r w:rsidRPr="006A7925">
              <w:rPr>
                <w:rFonts w:ascii="Arial" w:hAnsi="Arial" w:cs="Arial"/>
                <w:color w:val="000000"/>
                <w:sz w:val="22"/>
                <w:szCs w:val="22"/>
              </w:rPr>
              <w:t>Al Viento de su Espíritu que se llevó, en Pentecostés,</w:t>
            </w:r>
            <w:r w:rsidRPr="006A7925">
              <w:rPr>
                <w:rFonts w:ascii="Arial" w:hAnsi="Arial" w:cs="Arial"/>
                <w:color w:val="000000"/>
                <w:sz w:val="22"/>
                <w:szCs w:val="22"/>
              </w:rPr>
              <w:br/>
              <w:t>los prejuicios, los intereses y los miedos de los Apóstoles</w:t>
            </w:r>
            <w:r w:rsidRPr="006A7925">
              <w:rPr>
                <w:rFonts w:ascii="Arial" w:hAnsi="Arial" w:cs="Arial"/>
                <w:color w:val="000000"/>
                <w:sz w:val="22"/>
                <w:szCs w:val="22"/>
              </w:rPr>
              <w:br/>
              <w:t>y abrió de par en par las puertas del aposento alto</w:t>
            </w:r>
            <w:r w:rsidR="00DA6EB7">
              <w:rPr>
                <w:rFonts w:ascii="Arial" w:hAnsi="Arial" w:cs="Arial"/>
                <w:color w:val="000000"/>
                <w:sz w:val="22"/>
                <w:szCs w:val="22"/>
              </w:rPr>
              <w:t>,</w:t>
            </w:r>
          </w:p>
          <w:p w:rsidR="00DA6EB7" w:rsidRDefault="00DA6EB7" w:rsidP="002723FD">
            <w:pPr>
              <w:rPr>
                <w:rFonts w:ascii="Arial" w:hAnsi="Arial" w:cs="Arial"/>
                <w:color w:val="000000"/>
                <w:sz w:val="22"/>
                <w:szCs w:val="22"/>
              </w:rPr>
            </w:pPr>
            <w:proofErr w:type="gramStart"/>
            <w:r w:rsidRPr="006A7925">
              <w:rPr>
                <w:rFonts w:ascii="Arial" w:hAnsi="Arial" w:cs="Arial"/>
                <w:color w:val="000000"/>
                <w:sz w:val="22"/>
                <w:szCs w:val="22"/>
              </w:rPr>
              <w:t>para</w:t>
            </w:r>
            <w:proofErr w:type="gramEnd"/>
            <w:r w:rsidRPr="006A7925">
              <w:rPr>
                <w:rFonts w:ascii="Arial" w:hAnsi="Arial" w:cs="Arial"/>
                <w:color w:val="000000"/>
                <w:sz w:val="22"/>
                <w:szCs w:val="22"/>
              </w:rPr>
              <w:t xml:space="preserve"> que la comunidad de los seguidores de Jesús</w:t>
            </w:r>
            <w:r w:rsidRPr="006A7925">
              <w:rPr>
                <w:rFonts w:ascii="Arial" w:hAnsi="Arial" w:cs="Arial"/>
                <w:color w:val="000000"/>
                <w:sz w:val="22"/>
                <w:szCs w:val="22"/>
              </w:rPr>
              <w:br/>
              <w:t>fuera siempre abierta al mundo y libre en su palabra</w:t>
            </w:r>
            <w:r w:rsidRPr="006A7925">
              <w:rPr>
                <w:rFonts w:ascii="Arial" w:hAnsi="Arial" w:cs="Arial"/>
                <w:color w:val="000000"/>
                <w:sz w:val="22"/>
                <w:szCs w:val="22"/>
              </w:rPr>
              <w:br/>
              <w:t>y coherente en su testimonio e invencible en su esperanza.</w:t>
            </w:r>
            <w:r w:rsidRPr="006A7925">
              <w:rPr>
                <w:rFonts w:ascii="Arial" w:hAnsi="Arial" w:cs="Arial"/>
                <w:color w:val="000000"/>
                <w:sz w:val="22"/>
                <w:szCs w:val="22"/>
              </w:rPr>
              <w:br/>
            </w:r>
            <w:r w:rsidRPr="00DA6EB7">
              <w:rPr>
                <w:rFonts w:ascii="Arial" w:hAnsi="Arial" w:cs="Arial"/>
                <w:color w:val="000000"/>
                <w:sz w:val="6"/>
                <w:szCs w:val="6"/>
              </w:rPr>
              <w:br/>
            </w:r>
            <w:r w:rsidRPr="006A7925">
              <w:rPr>
                <w:rFonts w:ascii="Arial" w:hAnsi="Arial" w:cs="Arial"/>
                <w:color w:val="000000"/>
                <w:sz w:val="22"/>
                <w:szCs w:val="22"/>
              </w:rPr>
              <w:t xml:space="preserve">Al viento de su Espíritu que se lleva siempre los nuevos miedos </w:t>
            </w:r>
          </w:p>
          <w:p w:rsidR="002723FD" w:rsidRDefault="00DA6EB7" w:rsidP="002723FD">
            <w:pPr>
              <w:rPr>
                <w:rFonts w:ascii="Arial" w:hAnsi="Arial" w:cs="Arial"/>
                <w:color w:val="000000"/>
                <w:sz w:val="22"/>
                <w:szCs w:val="22"/>
              </w:rPr>
            </w:pPr>
            <w:proofErr w:type="gramStart"/>
            <w:r>
              <w:rPr>
                <w:rFonts w:ascii="Arial" w:hAnsi="Arial" w:cs="Arial"/>
                <w:color w:val="000000"/>
                <w:sz w:val="22"/>
                <w:szCs w:val="22"/>
              </w:rPr>
              <w:t>de</w:t>
            </w:r>
            <w:proofErr w:type="gramEnd"/>
            <w:r>
              <w:rPr>
                <w:rFonts w:ascii="Arial" w:hAnsi="Arial" w:cs="Arial"/>
                <w:color w:val="000000"/>
                <w:sz w:val="22"/>
                <w:szCs w:val="22"/>
              </w:rPr>
              <w:t xml:space="preserve"> la Iglesia </w:t>
            </w:r>
            <w:r w:rsidRPr="006A7925">
              <w:rPr>
                <w:rFonts w:ascii="Arial" w:hAnsi="Arial" w:cs="Arial"/>
                <w:color w:val="000000"/>
                <w:sz w:val="22"/>
                <w:szCs w:val="22"/>
              </w:rPr>
              <w:t>y abrasa en ella todo poder que no sea servicio fraterno</w:t>
            </w:r>
            <w:r w:rsidRPr="006A7925">
              <w:rPr>
                <w:rFonts w:ascii="Arial" w:hAnsi="Arial" w:cs="Arial"/>
                <w:color w:val="000000"/>
                <w:sz w:val="22"/>
                <w:szCs w:val="22"/>
              </w:rPr>
              <w:br/>
              <w:t>y la purifica con la pobreza y con el martirio.</w:t>
            </w:r>
          </w:p>
          <w:p w:rsidR="00DA6EB7" w:rsidRPr="00DA6EB7" w:rsidRDefault="00DA6EB7" w:rsidP="002723FD">
            <w:pPr>
              <w:rPr>
                <w:rFonts w:ascii="Arial" w:hAnsi="Arial" w:cs="Arial"/>
                <w:color w:val="000000"/>
                <w:sz w:val="6"/>
                <w:szCs w:val="6"/>
              </w:rPr>
            </w:pPr>
          </w:p>
          <w:p w:rsidR="00DA6EB7" w:rsidRPr="00DA6EB7" w:rsidRDefault="00DA6EB7" w:rsidP="002723FD">
            <w:pPr>
              <w:rPr>
                <w:rFonts w:ascii="Arial" w:hAnsi="Arial" w:cs="Arial"/>
                <w:sz w:val="8"/>
                <w:szCs w:val="8"/>
              </w:rPr>
            </w:pPr>
            <w:r w:rsidRPr="006A7925">
              <w:rPr>
                <w:rFonts w:ascii="Arial" w:hAnsi="Arial" w:cs="Arial"/>
                <w:color w:val="000000"/>
                <w:sz w:val="22"/>
                <w:szCs w:val="22"/>
              </w:rPr>
              <w:t>Al Viento de su Espíritu que reduce a cenizas la prepotencia,</w:t>
            </w:r>
          </w:p>
        </w:tc>
        <w:tc>
          <w:tcPr>
            <w:tcW w:w="2866" w:type="dxa"/>
            <w:shd w:val="clear" w:color="auto" w:fill="92D050"/>
          </w:tcPr>
          <w:p w:rsidR="002723FD" w:rsidRPr="002723FD" w:rsidRDefault="002723FD" w:rsidP="002723FD">
            <w:pPr>
              <w:rPr>
                <w:rFonts w:ascii="Arial Narrow" w:hAnsi="Arial Narrow" w:cs="Arial"/>
                <w:b/>
                <w:i/>
                <w:sz w:val="20"/>
                <w:szCs w:val="20"/>
              </w:rPr>
            </w:pPr>
            <w:r w:rsidRPr="002723FD">
              <w:rPr>
                <w:rFonts w:ascii="Arial Narrow" w:hAnsi="Arial Narrow" w:cs="Arial"/>
                <w:b/>
                <w:i/>
                <w:sz w:val="20"/>
                <w:szCs w:val="20"/>
              </w:rPr>
              <w:t>Tuya la honra</w:t>
            </w:r>
          </w:p>
          <w:p w:rsidR="002723FD" w:rsidRDefault="002723FD" w:rsidP="002723FD">
            <w:pPr>
              <w:rPr>
                <w:rFonts w:ascii="Arial" w:hAnsi="Arial" w:cs="Arial"/>
                <w:sz w:val="8"/>
                <w:szCs w:val="8"/>
              </w:rPr>
            </w:pPr>
            <w:r>
              <w:rPr>
                <w:noProof/>
              </w:rPr>
              <w:drawing>
                <wp:inline distT="0" distB="0" distL="0" distR="0" wp14:anchorId="049AD1E8" wp14:editId="42736774">
                  <wp:extent cx="1666494" cy="2918765"/>
                  <wp:effectExtent l="0" t="0" r="0" b="0"/>
                  <wp:docPr id="40" name="Imagen 40" descr="C:\Users\Usuario\Downloads\IMG-2023042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uario\Downloads\IMG-20230423-WA001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71176" cy="2926965"/>
                          </a:xfrm>
                          <a:prstGeom prst="rect">
                            <a:avLst/>
                          </a:prstGeom>
                          <a:noFill/>
                          <a:ln>
                            <a:noFill/>
                          </a:ln>
                        </pic:spPr>
                      </pic:pic>
                    </a:graphicData>
                  </a:graphic>
                </wp:inline>
              </w:drawing>
            </w:r>
          </w:p>
          <w:p w:rsidR="002723FD" w:rsidRPr="002723FD" w:rsidRDefault="002723FD" w:rsidP="002723FD">
            <w:pPr>
              <w:rPr>
                <w:rFonts w:ascii="Arial Narrow" w:hAnsi="Arial Narrow" w:cs="Arial"/>
                <w:i/>
                <w:sz w:val="14"/>
                <w:szCs w:val="14"/>
              </w:rPr>
            </w:pPr>
            <w:r w:rsidRPr="002723FD">
              <w:rPr>
                <w:rFonts w:ascii="Arial Narrow" w:hAnsi="Arial Narrow" w:cs="Arial"/>
                <w:i/>
                <w:sz w:val="14"/>
                <w:szCs w:val="14"/>
              </w:rPr>
              <w:t xml:space="preserve">Foto de </w:t>
            </w:r>
            <w:proofErr w:type="spellStart"/>
            <w:r w:rsidRPr="002723FD">
              <w:rPr>
                <w:rFonts w:ascii="Arial Narrow" w:hAnsi="Arial Narrow" w:cs="Arial"/>
                <w:i/>
                <w:sz w:val="14"/>
                <w:szCs w:val="14"/>
              </w:rPr>
              <w:t>Hanni</w:t>
            </w:r>
            <w:proofErr w:type="spellEnd"/>
            <w:r w:rsidRPr="002723FD">
              <w:rPr>
                <w:rFonts w:ascii="Arial Narrow" w:hAnsi="Arial Narrow" w:cs="Arial"/>
                <w:i/>
                <w:sz w:val="14"/>
                <w:szCs w:val="14"/>
              </w:rPr>
              <w:t xml:space="preserve"> </w:t>
            </w:r>
            <w:proofErr w:type="spellStart"/>
            <w:r w:rsidRPr="002723FD">
              <w:rPr>
                <w:rFonts w:ascii="Arial Narrow" w:hAnsi="Arial Narrow" w:cs="Arial"/>
                <w:i/>
                <w:sz w:val="14"/>
                <w:szCs w:val="14"/>
              </w:rPr>
              <w:t>Gut</w:t>
            </w:r>
            <w:proofErr w:type="spellEnd"/>
          </w:p>
        </w:tc>
      </w:tr>
    </w:tbl>
    <w:p w:rsidR="00E75E9C" w:rsidRPr="006A7925" w:rsidRDefault="00DA6EB7" w:rsidP="00DA6EB7">
      <w:pPr>
        <w:rPr>
          <w:rFonts w:ascii="Arial" w:hAnsi="Arial" w:cs="Arial"/>
          <w:color w:val="000000"/>
          <w:sz w:val="20"/>
          <w:szCs w:val="20"/>
        </w:rPr>
      </w:pPr>
      <w:proofErr w:type="gramStart"/>
      <w:r>
        <w:rPr>
          <w:rFonts w:ascii="Arial" w:hAnsi="Arial" w:cs="Arial"/>
          <w:color w:val="000000"/>
          <w:sz w:val="22"/>
          <w:szCs w:val="22"/>
        </w:rPr>
        <w:t>la</w:t>
      </w:r>
      <w:proofErr w:type="gramEnd"/>
      <w:r>
        <w:rPr>
          <w:rFonts w:ascii="Arial" w:hAnsi="Arial" w:cs="Arial"/>
          <w:color w:val="000000"/>
          <w:sz w:val="22"/>
          <w:szCs w:val="22"/>
        </w:rPr>
        <w:t xml:space="preserve"> hipocresía y el lucro, </w:t>
      </w:r>
      <w:r w:rsidR="00FA668D" w:rsidRPr="006A7925">
        <w:rPr>
          <w:rFonts w:ascii="Arial" w:hAnsi="Arial" w:cs="Arial"/>
          <w:color w:val="000000"/>
          <w:sz w:val="22"/>
          <w:szCs w:val="22"/>
        </w:rPr>
        <w:t xml:space="preserve">y alimenta las llamas de la </w:t>
      </w:r>
      <w:r w:rsidR="00E75E9C" w:rsidRPr="006A7925">
        <w:rPr>
          <w:rFonts w:ascii="Arial" w:hAnsi="Arial" w:cs="Arial"/>
          <w:color w:val="000000"/>
          <w:sz w:val="22"/>
          <w:szCs w:val="22"/>
        </w:rPr>
        <w:t>j</w:t>
      </w:r>
      <w:r w:rsidR="00FA668D" w:rsidRPr="006A7925">
        <w:rPr>
          <w:rFonts w:ascii="Arial" w:hAnsi="Arial" w:cs="Arial"/>
          <w:color w:val="000000"/>
          <w:sz w:val="22"/>
          <w:szCs w:val="22"/>
        </w:rPr>
        <w:t xml:space="preserve">usticia y la </w:t>
      </w:r>
      <w:r w:rsidR="00E75E9C" w:rsidRPr="006A7925">
        <w:rPr>
          <w:rFonts w:ascii="Arial" w:hAnsi="Arial" w:cs="Arial"/>
          <w:color w:val="000000"/>
          <w:sz w:val="22"/>
          <w:szCs w:val="22"/>
        </w:rPr>
        <w:t>l</w:t>
      </w:r>
      <w:r w:rsidR="00FA668D" w:rsidRPr="006A7925">
        <w:rPr>
          <w:rFonts w:ascii="Arial" w:hAnsi="Arial" w:cs="Arial"/>
          <w:color w:val="000000"/>
          <w:sz w:val="22"/>
          <w:szCs w:val="22"/>
        </w:rPr>
        <w:t>iberación</w:t>
      </w:r>
      <w:r w:rsidR="00FA668D" w:rsidRPr="006A7925">
        <w:rPr>
          <w:rFonts w:ascii="Arial" w:hAnsi="Arial" w:cs="Arial"/>
          <w:color w:val="000000"/>
          <w:sz w:val="22"/>
          <w:szCs w:val="22"/>
        </w:rPr>
        <w:br/>
        <w:t xml:space="preserve">y es el alma del Reino, </w:t>
      </w:r>
      <w:r w:rsidR="00E75E9C" w:rsidRPr="006A7925">
        <w:rPr>
          <w:rFonts w:ascii="Arial" w:hAnsi="Arial" w:cs="Arial"/>
          <w:color w:val="000000"/>
          <w:sz w:val="22"/>
          <w:szCs w:val="22"/>
        </w:rPr>
        <w:t>p</w:t>
      </w:r>
      <w:r w:rsidR="00FA668D" w:rsidRPr="006A7925">
        <w:rPr>
          <w:rFonts w:ascii="Arial" w:hAnsi="Arial" w:cs="Arial"/>
          <w:color w:val="000000"/>
          <w:sz w:val="22"/>
          <w:szCs w:val="22"/>
        </w:rPr>
        <w:t>ara que seamos viento en el Viento, hermanos.</w:t>
      </w:r>
      <w:r w:rsidR="00E75E9C" w:rsidRPr="006A7925">
        <w:rPr>
          <w:rFonts w:ascii="Arial" w:hAnsi="Arial" w:cs="Arial"/>
          <w:color w:val="000000"/>
          <w:sz w:val="20"/>
          <w:szCs w:val="20"/>
        </w:rPr>
        <w:t xml:space="preserve"> </w:t>
      </w:r>
    </w:p>
    <w:p w:rsidR="00E75E9C" w:rsidRDefault="00E75E9C" w:rsidP="00E75E9C">
      <w:pPr>
        <w:spacing w:after="80"/>
        <w:jc w:val="right"/>
        <w:rPr>
          <w:rFonts w:ascii="Arial Narrow" w:hAnsi="Arial Narrow" w:cs="Arial"/>
          <w:i/>
          <w:color w:val="000000"/>
          <w:sz w:val="20"/>
          <w:szCs w:val="20"/>
          <w:lang w:val="pt-BR"/>
        </w:rPr>
      </w:pPr>
      <w:r w:rsidRPr="006A7925">
        <w:rPr>
          <w:rFonts w:ascii="Arial Narrow" w:hAnsi="Arial Narrow" w:cs="Arial"/>
          <w:i/>
          <w:color w:val="000000"/>
          <w:sz w:val="20"/>
          <w:szCs w:val="20"/>
          <w:lang w:val="pt-BR"/>
        </w:rPr>
        <w:t xml:space="preserve">Pedro </w:t>
      </w:r>
      <w:proofErr w:type="spellStart"/>
      <w:r w:rsidRPr="006A7925">
        <w:rPr>
          <w:rFonts w:ascii="Arial Narrow" w:hAnsi="Arial Narrow" w:cs="Arial"/>
          <w:i/>
          <w:color w:val="000000"/>
          <w:sz w:val="20"/>
          <w:szCs w:val="20"/>
          <w:lang w:val="pt-BR"/>
        </w:rPr>
        <w:t>Casaldáliga</w:t>
      </w:r>
      <w:proofErr w:type="spellEnd"/>
    </w:p>
    <w:p w:rsidR="00DA6EB7" w:rsidRPr="006A7925" w:rsidRDefault="00DA6EB7" w:rsidP="00E75E9C">
      <w:pPr>
        <w:spacing w:after="80"/>
        <w:jc w:val="right"/>
        <w:rPr>
          <w:rFonts w:ascii="Arial Narrow" w:hAnsi="Arial Narrow" w:cs="Arial"/>
          <w:i/>
          <w:color w:val="000000"/>
          <w:sz w:val="22"/>
          <w:szCs w:val="22"/>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574"/>
      </w:tblGrid>
      <w:tr w:rsidR="00843BAF" w:rsidRPr="00843BAF" w:rsidTr="00A94382">
        <w:tc>
          <w:tcPr>
            <w:tcW w:w="6204" w:type="dxa"/>
          </w:tcPr>
          <w:p w:rsidR="00843BAF" w:rsidRPr="006A7925" w:rsidRDefault="00843BAF" w:rsidP="0033151D">
            <w:pPr>
              <w:pStyle w:val="Prrafodelista"/>
              <w:numPr>
                <w:ilvl w:val="0"/>
                <w:numId w:val="53"/>
              </w:numPr>
              <w:shd w:val="clear" w:color="auto" w:fill="FFFFFF"/>
              <w:spacing w:after="0"/>
              <w:rPr>
                <w:rFonts w:ascii="Arial" w:hAnsi="Arial" w:cs="Arial"/>
                <w:b/>
                <w:color w:val="1D2129"/>
                <w:lang w:val="pt-BR"/>
              </w:rPr>
            </w:pPr>
            <w:r w:rsidRPr="006A7925">
              <w:rPr>
                <w:rFonts w:ascii="Arial" w:hAnsi="Arial" w:cs="Arial"/>
                <w:b/>
                <w:color w:val="1D2129"/>
                <w:lang w:val="pt-BR"/>
              </w:rPr>
              <w:lastRenderedPageBreak/>
              <w:t xml:space="preserve">Anuncio </w:t>
            </w:r>
            <w:proofErr w:type="spellStart"/>
            <w:proofErr w:type="gramStart"/>
            <w:r w:rsidRPr="006A7925">
              <w:rPr>
                <w:rFonts w:ascii="Arial" w:hAnsi="Arial" w:cs="Arial"/>
                <w:b/>
                <w:color w:val="1D2129"/>
                <w:lang w:val="pt-BR"/>
              </w:rPr>
              <w:t>del</w:t>
            </w:r>
            <w:proofErr w:type="spellEnd"/>
            <w:proofErr w:type="gramEnd"/>
            <w:r w:rsidRPr="006A7925">
              <w:rPr>
                <w:rFonts w:ascii="Arial" w:hAnsi="Arial" w:cs="Arial"/>
                <w:b/>
                <w:color w:val="1D2129"/>
                <w:lang w:val="pt-BR"/>
              </w:rPr>
              <w:t xml:space="preserve"> </w:t>
            </w:r>
            <w:proofErr w:type="spellStart"/>
            <w:r w:rsidRPr="006A7925">
              <w:rPr>
                <w:rFonts w:ascii="Arial" w:hAnsi="Arial" w:cs="Arial"/>
                <w:b/>
                <w:color w:val="1D2129"/>
                <w:lang w:val="pt-BR"/>
              </w:rPr>
              <w:t>Espíritu</w:t>
            </w:r>
            <w:proofErr w:type="spellEnd"/>
            <w:r w:rsidRPr="006A7925">
              <w:rPr>
                <w:rFonts w:ascii="Arial" w:hAnsi="Arial" w:cs="Arial"/>
                <w:b/>
                <w:color w:val="1D2129"/>
                <w:lang w:val="pt-BR"/>
              </w:rPr>
              <w:t xml:space="preserve"> Santo</w:t>
            </w:r>
          </w:p>
          <w:p w:rsidR="00843BAF" w:rsidRPr="006A7925" w:rsidRDefault="00843BAF" w:rsidP="00843BAF">
            <w:pPr>
              <w:shd w:val="clear" w:color="auto" w:fill="FFFFFF"/>
              <w:rPr>
                <w:rFonts w:ascii="Arial" w:hAnsi="Arial" w:cs="Arial"/>
                <w:b/>
                <w:color w:val="1D2129"/>
                <w:sz w:val="8"/>
                <w:szCs w:val="8"/>
                <w:lang w:val="pt-BR"/>
              </w:rPr>
            </w:pPr>
          </w:p>
          <w:p w:rsidR="00843BAF" w:rsidRDefault="00843BAF" w:rsidP="00843BAF">
            <w:pPr>
              <w:shd w:val="clear" w:color="auto" w:fill="FFFFFF"/>
              <w:rPr>
                <w:rFonts w:ascii="Arial" w:hAnsi="Arial" w:cs="Arial"/>
                <w:sz w:val="22"/>
                <w:szCs w:val="22"/>
              </w:rPr>
            </w:pPr>
            <w:r w:rsidRPr="006A7925">
              <w:rPr>
                <w:rFonts w:ascii="Arial" w:hAnsi="Arial" w:cs="Arial"/>
                <w:sz w:val="22"/>
                <w:szCs w:val="22"/>
              </w:rPr>
              <w:t>El Señ</w:t>
            </w:r>
            <w:r>
              <w:rPr>
                <w:rFonts w:ascii="Arial" w:hAnsi="Arial" w:cs="Arial"/>
                <w:sz w:val="22"/>
                <w:szCs w:val="22"/>
              </w:rPr>
              <w:t>or nos dará su Espíritu Santo; </w:t>
            </w:r>
            <w:r w:rsidRPr="006A7925">
              <w:rPr>
                <w:rFonts w:ascii="Arial" w:hAnsi="Arial" w:cs="Arial"/>
                <w:sz w:val="22"/>
                <w:szCs w:val="22"/>
              </w:rPr>
              <w:t xml:space="preserve">ya no teman, </w:t>
            </w:r>
          </w:p>
          <w:p w:rsidR="00843BAF" w:rsidRPr="006A7925" w:rsidRDefault="00843BAF" w:rsidP="00843BAF">
            <w:pPr>
              <w:shd w:val="clear" w:color="auto" w:fill="FFFFFF"/>
              <w:spacing w:after="80"/>
              <w:rPr>
                <w:rFonts w:ascii="Arial" w:hAnsi="Arial" w:cs="Arial"/>
                <w:sz w:val="22"/>
                <w:szCs w:val="22"/>
              </w:rPr>
            </w:pPr>
            <w:proofErr w:type="gramStart"/>
            <w:r>
              <w:rPr>
                <w:rFonts w:ascii="Arial" w:hAnsi="Arial" w:cs="Arial"/>
                <w:sz w:val="22"/>
                <w:szCs w:val="22"/>
              </w:rPr>
              <w:t>abramos</w:t>
            </w:r>
            <w:proofErr w:type="gramEnd"/>
            <w:r>
              <w:rPr>
                <w:rFonts w:ascii="Arial" w:hAnsi="Arial" w:cs="Arial"/>
                <w:sz w:val="22"/>
                <w:szCs w:val="22"/>
              </w:rPr>
              <w:t xml:space="preserve"> el corazón, </w:t>
            </w:r>
            <w:r w:rsidRPr="006A7925">
              <w:rPr>
                <w:rFonts w:ascii="Arial" w:hAnsi="Arial" w:cs="Arial"/>
                <w:sz w:val="22"/>
                <w:szCs w:val="22"/>
              </w:rPr>
              <w:t>derramará todo su amor.</w:t>
            </w:r>
          </w:p>
          <w:p w:rsidR="002723FD" w:rsidRDefault="00843BAF" w:rsidP="00843BAF">
            <w:pPr>
              <w:shd w:val="clear" w:color="auto" w:fill="FFFFFF"/>
              <w:rPr>
                <w:rFonts w:ascii="Arial" w:hAnsi="Arial" w:cs="Arial"/>
                <w:sz w:val="22"/>
                <w:szCs w:val="22"/>
              </w:rPr>
            </w:pPr>
            <w:r w:rsidRPr="006A7925">
              <w:rPr>
                <w:rFonts w:ascii="Arial" w:hAnsi="Arial" w:cs="Arial"/>
                <w:sz w:val="22"/>
                <w:szCs w:val="22"/>
              </w:rPr>
              <w:t xml:space="preserve">Él </w:t>
            </w:r>
            <w:r>
              <w:rPr>
                <w:rFonts w:ascii="Arial" w:hAnsi="Arial" w:cs="Arial"/>
                <w:sz w:val="22"/>
                <w:szCs w:val="22"/>
              </w:rPr>
              <w:t>transformará hoy nuestra vida, </w:t>
            </w:r>
          </w:p>
          <w:p w:rsidR="00843BAF" w:rsidRPr="006A7925" w:rsidRDefault="00843BAF" w:rsidP="00843BAF">
            <w:pPr>
              <w:shd w:val="clear" w:color="auto" w:fill="FFFFFF"/>
              <w:rPr>
                <w:rFonts w:ascii="Arial" w:hAnsi="Arial" w:cs="Arial"/>
                <w:sz w:val="22"/>
                <w:szCs w:val="22"/>
              </w:rPr>
            </w:pPr>
            <w:proofErr w:type="gramStart"/>
            <w:r w:rsidRPr="006A7925">
              <w:rPr>
                <w:rFonts w:ascii="Arial" w:hAnsi="Arial" w:cs="Arial"/>
                <w:sz w:val="22"/>
                <w:szCs w:val="22"/>
              </w:rPr>
              <w:t>nos</w:t>
            </w:r>
            <w:proofErr w:type="gramEnd"/>
            <w:r w:rsidRPr="006A7925">
              <w:rPr>
                <w:rFonts w:ascii="Arial" w:hAnsi="Arial" w:cs="Arial"/>
                <w:sz w:val="22"/>
                <w:szCs w:val="22"/>
              </w:rPr>
              <w:t xml:space="preserve"> dará la fuerza para amar. </w:t>
            </w:r>
            <w:r w:rsidRPr="006A7925">
              <w:rPr>
                <w:rFonts w:ascii="Arial" w:hAnsi="Arial" w:cs="Arial"/>
                <w:sz w:val="22"/>
                <w:szCs w:val="22"/>
              </w:rPr>
              <w:br/>
              <w:t>No perdamos la esperanza, Él nos salvará.</w:t>
            </w:r>
          </w:p>
          <w:p w:rsidR="00843BAF" w:rsidRPr="006A7925" w:rsidRDefault="00843BAF" w:rsidP="00843BAF">
            <w:pPr>
              <w:shd w:val="clear" w:color="auto" w:fill="FFFFFF"/>
              <w:rPr>
                <w:rFonts w:ascii="Arial" w:hAnsi="Arial" w:cs="Arial"/>
                <w:sz w:val="22"/>
                <w:szCs w:val="22"/>
              </w:rPr>
            </w:pPr>
            <w:r w:rsidRPr="006A7925">
              <w:rPr>
                <w:rFonts w:ascii="Arial" w:hAnsi="Arial" w:cs="Arial"/>
                <w:strike/>
                <w:sz w:val="8"/>
                <w:szCs w:val="8"/>
              </w:rPr>
              <w:br/>
            </w:r>
            <w:r w:rsidRPr="006A7925">
              <w:rPr>
                <w:rFonts w:ascii="Arial" w:hAnsi="Arial" w:cs="Arial"/>
                <w:sz w:val="22"/>
                <w:szCs w:val="22"/>
              </w:rPr>
              <w:t>Él transformará todas las pe</w:t>
            </w:r>
            <w:r>
              <w:rPr>
                <w:rFonts w:ascii="Arial" w:hAnsi="Arial" w:cs="Arial"/>
                <w:sz w:val="22"/>
                <w:szCs w:val="22"/>
              </w:rPr>
              <w:t>nas, </w:t>
            </w:r>
            <w:r w:rsidRPr="006A7925">
              <w:rPr>
                <w:rFonts w:ascii="Arial" w:hAnsi="Arial" w:cs="Arial"/>
                <w:sz w:val="22"/>
                <w:szCs w:val="22"/>
              </w:rPr>
              <w:t xml:space="preserve">como a hijos nos recibirá, </w:t>
            </w:r>
          </w:p>
          <w:p w:rsidR="00843BAF" w:rsidRPr="006A7925" w:rsidRDefault="00843BAF" w:rsidP="00843BAF">
            <w:pPr>
              <w:shd w:val="clear" w:color="auto" w:fill="FFFFFF"/>
              <w:rPr>
                <w:rFonts w:ascii="Arial" w:hAnsi="Arial" w:cs="Arial"/>
                <w:sz w:val="22"/>
                <w:szCs w:val="22"/>
              </w:rPr>
            </w:pPr>
            <w:proofErr w:type="gramStart"/>
            <w:r w:rsidRPr="006A7925">
              <w:rPr>
                <w:rFonts w:ascii="Arial" w:hAnsi="Arial" w:cs="Arial"/>
                <w:sz w:val="22"/>
                <w:szCs w:val="22"/>
              </w:rPr>
              <w:t>abrirá</w:t>
            </w:r>
            <w:proofErr w:type="gramEnd"/>
            <w:r w:rsidRPr="006A7925">
              <w:rPr>
                <w:rFonts w:ascii="Arial" w:hAnsi="Arial" w:cs="Arial"/>
                <w:sz w:val="22"/>
                <w:szCs w:val="22"/>
              </w:rPr>
              <w:t xml:space="preserve"> nuestros corazones a la libertad.</w:t>
            </w:r>
          </w:p>
          <w:p w:rsidR="002723FD" w:rsidRDefault="00843BAF" w:rsidP="00843BAF">
            <w:pPr>
              <w:shd w:val="clear" w:color="auto" w:fill="FFFFFF"/>
              <w:rPr>
                <w:rFonts w:ascii="Arial" w:hAnsi="Arial" w:cs="Arial"/>
                <w:sz w:val="22"/>
                <w:szCs w:val="22"/>
              </w:rPr>
            </w:pPr>
            <w:r w:rsidRPr="006A7925">
              <w:rPr>
                <w:rFonts w:ascii="Arial" w:hAnsi="Arial" w:cs="Arial"/>
                <w:sz w:val="22"/>
                <w:szCs w:val="22"/>
              </w:rPr>
              <w:t>Fortalecerá todo cansancio </w:t>
            </w:r>
          </w:p>
          <w:p w:rsidR="00843BAF" w:rsidRPr="00843BAF" w:rsidRDefault="00843BAF" w:rsidP="00843BAF">
            <w:pPr>
              <w:shd w:val="clear" w:color="auto" w:fill="FFFFFF"/>
              <w:rPr>
                <w:rFonts w:ascii="Arial" w:hAnsi="Arial" w:cs="Arial"/>
                <w:sz w:val="22"/>
                <w:szCs w:val="22"/>
              </w:rPr>
            </w:pPr>
            <w:proofErr w:type="gramStart"/>
            <w:r w:rsidRPr="006A7925">
              <w:rPr>
                <w:rFonts w:ascii="Arial" w:hAnsi="Arial" w:cs="Arial"/>
                <w:sz w:val="22"/>
                <w:szCs w:val="22"/>
              </w:rPr>
              <w:t>si</w:t>
            </w:r>
            <w:proofErr w:type="gramEnd"/>
            <w:r w:rsidRPr="006A7925">
              <w:rPr>
                <w:rFonts w:ascii="Arial" w:hAnsi="Arial" w:cs="Arial"/>
                <w:sz w:val="22"/>
                <w:szCs w:val="22"/>
              </w:rPr>
              <w:t xml:space="preserve"> al orar dejamos que nos dé su paz. </w:t>
            </w:r>
            <w:r w:rsidRPr="006A7925">
              <w:rPr>
                <w:rFonts w:ascii="Arial" w:hAnsi="Arial" w:cs="Arial"/>
                <w:sz w:val="22"/>
                <w:szCs w:val="22"/>
              </w:rPr>
              <w:br/>
              <w:t>Brotará nuestra alabanza, y él nos hablará,</w:t>
            </w:r>
            <w:r w:rsidRPr="006A7925">
              <w:rPr>
                <w:rFonts w:ascii="Arial" w:hAnsi="Arial" w:cs="Arial"/>
                <w:sz w:val="22"/>
                <w:szCs w:val="22"/>
              </w:rPr>
              <w:br/>
              <w:t>nos inundará de un nuevo gozo con el don de la fraternidad. </w:t>
            </w:r>
            <w:r w:rsidRPr="006A7925">
              <w:rPr>
                <w:rFonts w:ascii="Arial" w:hAnsi="Arial" w:cs="Arial"/>
                <w:sz w:val="22"/>
                <w:szCs w:val="22"/>
              </w:rPr>
              <w:br/>
              <w:t>Abramos los corazones a la libertad.</w:t>
            </w:r>
          </w:p>
          <w:p w:rsidR="00843BAF" w:rsidRPr="00843BAF" w:rsidRDefault="00843BAF" w:rsidP="00843BAF">
            <w:pPr>
              <w:shd w:val="clear" w:color="auto" w:fill="FFFFFF"/>
              <w:ind w:left="4248"/>
              <w:jc w:val="right"/>
              <w:rPr>
                <w:rFonts w:ascii="Arial Narrow" w:hAnsi="Arial Narrow" w:cs="Arial"/>
                <w:i/>
                <w:sz w:val="20"/>
                <w:szCs w:val="20"/>
              </w:rPr>
            </w:pPr>
            <w:r w:rsidRPr="006A7925">
              <w:rPr>
                <w:rFonts w:ascii="Arial Narrow" w:hAnsi="Arial Narrow" w:cs="Arial"/>
                <w:i/>
                <w:sz w:val="20"/>
                <w:szCs w:val="20"/>
              </w:rPr>
              <w:t>D</w:t>
            </w:r>
            <w:r>
              <w:rPr>
                <w:rFonts w:ascii="Arial Narrow" w:hAnsi="Arial Narrow" w:cs="Arial"/>
                <w:i/>
                <w:sz w:val="20"/>
                <w:szCs w:val="20"/>
              </w:rPr>
              <w:t>e Reflejos de Luz</w:t>
            </w:r>
          </w:p>
        </w:tc>
        <w:tc>
          <w:tcPr>
            <w:tcW w:w="3574" w:type="dxa"/>
          </w:tcPr>
          <w:p w:rsidR="002723FD" w:rsidRPr="002723FD" w:rsidRDefault="002723FD" w:rsidP="002723FD">
            <w:pPr>
              <w:pStyle w:val="Prrafodelista"/>
              <w:autoSpaceDE w:val="0"/>
              <w:autoSpaceDN w:val="0"/>
              <w:spacing w:after="80"/>
              <w:ind w:left="360"/>
              <w:rPr>
                <w:rFonts w:ascii="Arial" w:hAnsi="Arial" w:cs="Arial"/>
              </w:rPr>
            </w:pPr>
          </w:p>
          <w:p w:rsidR="00843BAF" w:rsidRPr="006A7925" w:rsidRDefault="00843BAF" w:rsidP="0033151D">
            <w:pPr>
              <w:pStyle w:val="Prrafodelista"/>
              <w:numPr>
                <w:ilvl w:val="0"/>
                <w:numId w:val="53"/>
              </w:numPr>
              <w:autoSpaceDE w:val="0"/>
              <w:autoSpaceDN w:val="0"/>
              <w:spacing w:after="80"/>
              <w:rPr>
                <w:rFonts w:ascii="Arial" w:hAnsi="Arial" w:cs="Arial"/>
              </w:rPr>
            </w:pPr>
            <w:r w:rsidRPr="006A7925">
              <w:rPr>
                <w:rFonts w:ascii="Arial" w:eastAsia="Calibri" w:hAnsi="Arial" w:cs="Arial"/>
                <w:b/>
              </w:rPr>
              <w:t>Bendición</w:t>
            </w:r>
          </w:p>
          <w:p w:rsidR="00843BAF" w:rsidRPr="006A7925" w:rsidRDefault="00843BAF" w:rsidP="00843BAF">
            <w:pPr>
              <w:ind w:right="465"/>
              <w:jc w:val="center"/>
              <w:rPr>
                <w:rFonts w:ascii="Arial" w:hAnsi="Arial" w:cs="Arial"/>
                <w:bCs/>
                <w:iCs/>
                <w:color w:val="000000"/>
                <w:sz w:val="22"/>
                <w:szCs w:val="22"/>
              </w:rPr>
            </w:pPr>
            <w:r w:rsidRPr="006A7925">
              <w:rPr>
                <w:rFonts w:ascii="Arial" w:hAnsi="Arial" w:cs="Arial"/>
                <w:bCs/>
                <w:iCs/>
                <w:color w:val="000000"/>
                <w:sz w:val="22"/>
                <w:szCs w:val="22"/>
              </w:rPr>
              <w:t xml:space="preserve">Que el soplo del Espíritu </w:t>
            </w:r>
            <w:r>
              <w:rPr>
                <w:rFonts w:ascii="Arial" w:hAnsi="Arial" w:cs="Arial"/>
                <w:bCs/>
                <w:iCs/>
                <w:color w:val="000000"/>
                <w:sz w:val="22"/>
                <w:szCs w:val="22"/>
              </w:rPr>
              <w:t xml:space="preserve">    </w:t>
            </w:r>
            <w:r w:rsidRPr="006A7925">
              <w:rPr>
                <w:rFonts w:ascii="Arial" w:hAnsi="Arial" w:cs="Arial"/>
                <w:bCs/>
                <w:iCs/>
                <w:color w:val="000000"/>
                <w:sz w:val="22"/>
                <w:szCs w:val="22"/>
              </w:rPr>
              <w:t>estremezca toda la creación,</w:t>
            </w:r>
          </w:p>
          <w:p w:rsidR="00843BAF" w:rsidRPr="006A7925" w:rsidRDefault="00843BAF" w:rsidP="00843BAF">
            <w:pPr>
              <w:ind w:right="465"/>
              <w:jc w:val="center"/>
              <w:rPr>
                <w:rFonts w:ascii="Arial" w:hAnsi="Arial" w:cs="Arial"/>
                <w:bCs/>
                <w:iCs/>
                <w:color w:val="000000"/>
                <w:sz w:val="22"/>
                <w:szCs w:val="22"/>
              </w:rPr>
            </w:pPr>
            <w:r w:rsidRPr="006A7925">
              <w:rPr>
                <w:rFonts w:ascii="Arial" w:hAnsi="Arial" w:cs="Arial"/>
                <w:bCs/>
                <w:iCs/>
                <w:color w:val="000000"/>
                <w:sz w:val="22"/>
                <w:szCs w:val="22"/>
              </w:rPr>
              <w:t>que el evangelio sea potencia de vida,</w:t>
            </w:r>
          </w:p>
          <w:p w:rsidR="00843BAF" w:rsidRDefault="00843BAF" w:rsidP="00843BAF">
            <w:pPr>
              <w:ind w:right="465"/>
              <w:jc w:val="center"/>
              <w:rPr>
                <w:rFonts w:ascii="Arial" w:hAnsi="Arial" w:cs="Arial"/>
                <w:bCs/>
                <w:iCs/>
                <w:color w:val="000000"/>
                <w:sz w:val="22"/>
                <w:szCs w:val="22"/>
              </w:rPr>
            </w:pPr>
            <w:r w:rsidRPr="006A7925">
              <w:rPr>
                <w:rFonts w:ascii="Arial" w:hAnsi="Arial" w:cs="Arial"/>
                <w:bCs/>
                <w:iCs/>
                <w:color w:val="000000"/>
                <w:sz w:val="22"/>
                <w:szCs w:val="22"/>
              </w:rPr>
              <w:t>la Iglesia</w:t>
            </w:r>
          </w:p>
          <w:p w:rsidR="00843BAF" w:rsidRPr="006A7925" w:rsidRDefault="00843BAF" w:rsidP="00843BAF">
            <w:pPr>
              <w:ind w:right="465"/>
              <w:jc w:val="center"/>
              <w:rPr>
                <w:rFonts w:ascii="Arial" w:hAnsi="Arial" w:cs="Arial"/>
                <w:bCs/>
                <w:iCs/>
                <w:color w:val="000000"/>
                <w:sz w:val="22"/>
                <w:szCs w:val="22"/>
              </w:rPr>
            </w:pPr>
            <w:r w:rsidRPr="006A7925">
              <w:rPr>
                <w:rFonts w:ascii="Arial" w:hAnsi="Arial" w:cs="Arial"/>
                <w:bCs/>
                <w:iCs/>
                <w:color w:val="000000"/>
                <w:sz w:val="22"/>
                <w:szCs w:val="22"/>
              </w:rPr>
              <w:t>verdadera comunión, servidora y misionera</w:t>
            </w:r>
          </w:p>
          <w:p w:rsidR="00843BAF" w:rsidRDefault="00843BAF" w:rsidP="00843BAF">
            <w:pPr>
              <w:jc w:val="center"/>
              <w:rPr>
                <w:rFonts w:ascii="Arial" w:hAnsi="Arial" w:cs="Arial"/>
                <w:bCs/>
                <w:iCs/>
                <w:color w:val="000000"/>
                <w:sz w:val="22"/>
                <w:szCs w:val="22"/>
              </w:rPr>
            </w:pPr>
            <w:r w:rsidRPr="006A7925">
              <w:rPr>
                <w:rFonts w:ascii="Arial" w:hAnsi="Arial" w:cs="Arial"/>
                <w:bCs/>
                <w:iCs/>
                <w:color w:val="000000"/>
                <w:sz w:val="22"/>
                <w:szCs w:val="22"/>
              </w:rPr>
              <w:t>de este mismo soplo</w:t>
            </w:r>
          </w:p>
          <w:p w:rsidR="00843BAF" w:rsidRPr="006A7925" w:rsidRDefault="00843BAF" w:rsidP="00843BAF">
            <w:pPr>
              <w:jc w:val="center"/>
              <w:rPr>
                <w:rFonts w:ascii="Arial" w:hAnsi="Arial" w:cs="Arial"/>
                <w:bCs/>
                <w:iCs/>
                <w:color w:val="000000"/>
                <w:sz w:val="22"/>
                <w:szCs w:val="22"/>
              </w:rPr>
            </w:pPr>
            <w:r w:rsidRPr="006A7925">
              <w:rPr>
                <w:rFonts w:ascii="Arial" w:hAnsi="Arial" w:cs="Arial"/>
                <w:bCs/>
                <w:iCs/>
                <w:color w:val="000000"/>
                <w:sz w:val="22"/>
                <w:szCs w:val="22"/>
              </w:rPr>
              <w:t>suave e insistente</w:t>
            </w:r>
          </w:p>
          <w:p w:rsidR="00843BAF" w:rsidRPr="00F52E4E" w:rsidRDefault="00843BAF" w:rsidP="00843BAF">
            <w:pPr>
              <w:jc w:val="center"/>
              <w:rPr>
                <w:rFonts w:ascii="Arial" w:hAnsi="Arial" w:cs="Arial"/>
                <w:bCs/>
                <w:iCs/>
                <w:color w:val="000000"/>
                <w:sz w:val="22"/>
                <w:szCs w:val="22"/>
              </w:rPr>
            </w:pPr>
            <w:proofErr w:type="gramStart"/>
            <w:r w:rsidRPr="006A7925">
              <w:rPr>
                <w:rFonts w:ascii="Arial" w:hAnsi="Arial" w:cs="Arial"/>
                <w:bCs/>
                <w:iCs/>
                <w:color w:val="000000"/>
                <w:sz w:val="22"/>
                <w:szCs w:val="22"/>
              </w:rPr>
              <w:t>que</w:t>
            </w:r>
            <w:proofErr w:type="gramEnd"/>
            <w:r w:rsidRPr="006A7925">
              <w:rPr>
                <w:rFonts w:ascii="Arial" w:hAnsi="Arial" w:cs="Arial"/>
                <w:bCs/>
                <w:iCs/>
                <w:color w:val="000000"/>
                <w:sz w:val="22"/>
                <w:szCs w:val="22"/>
              </w:rPr>
              <w:t xml:space="preserve"> nos pone alas de libertad.  Amén.</w:t>
            </w:r>
          </w:p>
          <w:p w:rsidR="00843BAF" w:rsidRPr="00843BAF" w:rsidRDefault="00843BAF" w:rsidP="00843BAF">
            <w:pPr>
              <w:rPr>
                <w:rFonts w:ascii="Arial" w:hAnsi="Arial" w:cs="Arial"/>
                <w:b/>
                <w:color w:val="1D2129"/>
                <w:lang w:val="es-ES"/>
              </w:rPr>
            </w:pPr>
          </w:p>
        </w:tc>
      </w:tr>
    </w:tbl>
    <w:p w:rsidR="00FA668D" w:rsidRPr="00843BAF" w:rsidRDefault="00FA668D" w:rsidP="00843BAF">
      <w:pPr>
        <w:rPr>
          <w:rFonts w:ascii="Arial Narrow" w:hAnsi="Arial Narrow" w:cs="Arial"/>
          <w:b/>
          <w:sz w:val="12"/>
          <w:szCs w:val="12"/>
        </w:rPr>
      </w:pPr>
    </w:p>
    <w:p w:rsidR="0068721C" w:rsidRPr="00C46F09" w:rsidRDefault="0068721C" w:rsidP="0068721C">
      <w:pPr>
        <w:pStyle w:val="Prrafodelista"/>
        <w:numPr>
          <w:ilvl w:val="0"/>
          <w:numId w:val="3"/>
        </w:numPr>
        <w:tabs>
          <w:tab w:val="clear" w:pos="1776"/>
          <w:tab w:val="num" w:pos="360"/>
        </w:tabs>
        <w:spacing w:after="80"/>
        <w:ind w:left="360"/>
        <w:rPr>
          <w:rFonts w:ascii="Arial" w:hAnsi="Arial" w:cs="Arial"/>
          <w:b/>
        </w:rPr>
      </w:pPr>
      <w:r w:rsidRPr="00C46F09">
        <w:rPr>
          <w:rFonts w:ascii="Arial" w:hAnsi="Arial" w:cs="Arial"/>
          <w:b/>
        </w:rPr>
        <w:t>Oración</w:t>
      </w:r>
    </w:p>
    <w:p w:rsidR="0068721C" w:rsidRPr="00C46F09" w:rsidRDefault="0068721C" w:rsidP="0068721C">
      <w:pPr>
        <w:pStyle w:val="Prrafodelista"/>
        <w:spacing w:after="80" w:line="240" w:lineRule="auto"/>
        <w:ind w:left="360"/>
        <w:rPr>
          <w:rFonts w:ascii="Arial" w:hAnsi="Arial" w:cs="Arial"/>
          <w:b/>
        </w:rPr>
      </w:pPr>
      <w:r w:rsidRPr="00C46F09">
        <w:rPr>
          <w:rFonts w:ascii="Arial" w:hAnsi="Arial" w:cs="Arial"/>
          <w:color w:val="000000"/>
        </w:rPr>
        <w:t>Hermana Espíritu</w:t>
      </w:r>
      <w:r>
        <w:rPr>
          <w:rFonts w:ascii="Arial" w:hAnsi="Arial" w:cs="Arial"/>
          <w:color w:val="000000"/>
        </w:rPr>
        <w:t>,</w:t>
      </w:r>
      <w:r w:rsidRPr="00C46F09">
        <w:rPr>
          <w:rFonts w:ascii="Arial" w:hAnsi="Arial" w:cs="Arial"/>
          <w:color w:val="000000"/>
        </w:rPr>
        <w:t xml:space="preserve"> </w:t>
      </w:r>
      <w:r>
        <w:rPr>
          <w:rFonts w:ascii="Arial" w:hAnsi="Arial" w:cs="Arial"/>
          <w:color w:val="000000"/>
        </w:rPr>
        <w:t>s</w:t>
      </w:r>
      <w:r w:rsidRPr="00C46F09">
        <w:rPr>
          <w:rFonts w:ascii="Arial" w:hAnsi="Arial" w:cs="Arial"/>
          <w:color w:val="000000"/>
        </w:rPr>
        <w:t xml:space="preserve">orpréndenos, Espíritu, una vez más, este Pentecostés. </w:t>
      </w:r>
    </w:p>
    <w:p w:rsidR="0068721C" w:rsidRPr="00C46F09" w:rsidRDefault="0068721C" w:rsidP="0068721C">
      <w:pPr>
        <w:pStyle w:val="Prrafodelista"/>
        <w:spacing w:after="80" w:line="240" w:lineRule="auto"/>
        <w:ind w:left="360"/>
        <w:rPr>
          <w:rFonts w:ascii="Arial" w:hAnsi="Arial" w:cs="Arial"/>
          <w:color w:val="000000"/>
        </w:rPr>
      </w:pPr>
      <w:r w:rsidRPr="00C46F09">
        <w:rPr>
          <w:rFonts w:ascii="Arial" w:hAnsi="Arial" w:cs="Arial"/>
          <w:color w:val="000000"/>
        </w:rPr>
        <w:t xml:space="preserve">Hazte presente en los aposentos altos donde los miedos vencen los compromisos con la vida plena que debemos honrar, donde la calidez de la comodidad le gana la pulseada al desafío de anunciar el evangelio que libera y sana. Que se note el estruendo de tu presencia, que nos “haga ruido” en el alma y nos evoque los sonidos olvidados de la solidaridad y la empatía, la misericordia y la compasión, la gracia y el perdón. </w:t>
      </w:r>
    </w:p>
    <w:p w:rsidR="0068721C" w:rsidRPr="00C46F09" w:rsidRDefault="0068721C" w:rsidP="0068721C">
      <w:pPr>
        <w:pStyle w:val="Prrafodelista"/>
        <w:spacing w:after="80" w:line="240" w:lineRule="auto"/>
        <w:ind w:left="0"/>
        <w:rPr>
          <w:rFonts w:ascii="Arial" w:hAnsi="Arial" w:cs="Arial"/>
          <w:color w:val="000000"/>
        </w:rPr>
      </w:pPr>
      <w:r w:rsidRPr="00C46F09">
        <w:rPr>
          <w:rFonts w:ascii="Arial" w:hAnsi="Arial" w:cs="Arial"/>
          <w:color w:val="000000"/>
        </w:rPr>
        <w:t>Sorpréndenos y sacúdenos, Espíritu. Irrumpe como viento fuerte, m</w:t>
      </w:r>
      <w:r>
        <w:rPr>
          <w:rFonts w:ascii="Arial" w:hAnsi="Arial" w:cs="Arial"/>
          <w:color w:val="000000"/>
        </w:rPr>
        <w:t>é</w:t>
      </w:r>
      <w:r w:rsidRPr="00C46F09">
        <w:rPr>
          <w:rFonts w:ascii="Arial" w:hAnsi="Arial" w:cs="Arial"/>
          <w:color w:val="000000"/>
        </w:rPr>
        <w:t>tete en los templos que se han encerrado, vuela las liturgias frías, rompe los ritos enmohecidos, dale vida a la fe de tu pueblo dormido, danos la música que nos haga bailar al ritmo de los proyectos que salvan. Conmuévenos las entrañas ante el sufrimiento y ante lo injusto.</w:t>
      </w:r>
    </w:p>
    <w:p w:rsidR="0068721C" w:rsidRPr="00C46F09" w:rsidRDefault="0068721C" w:rsidP="0068721C">
      <w:pPr>
        <w:pStyle w:val="Prrafodelista"/>
        <w:spacing w:after="80" w:line="240" w:lineRule="auto"/>
        <w:ind w:left="360"/>
        <w:rPr>
          <w:rFonts w:ascii="Arial" w:hAnsi="Arial" w:cs="Arial"/>
          <w:color w:val="000000"/>
        </w:rPr>
      </w:pPr>
      <w:r w:rsidRPr="00C46F09">
        <w:rPr>
          <w:rFonts w:ascii="Arial" w:hAnsi="Arial" w:cs="Arial"/>
          <w:color w:val="000000"/>
        </w:rPr>
        <w:t xml:space="preserve">Límpianos los ojos que se han </w:t>
      </w:r>
      <w:proofErr w:type="spellStart"/>
      <w:r>
        <w:rPr>
          <w:rFonts w:ascii="Arial" w:hAnsi="Arial" w:cs="Arial"/>
          <w:color w:val="000000"/>
        </w:rPr>
        <w:t>c</w:t>
      </w:r>
      <w:r w:rsidRPr="00C46F09">
        <w:rPr>
          <w:rFonts w:ascii="Arial" w:hAnsi="Arial" w:cs="Arial"/>
          <w:color w:val="000000"/>
        </w:rPr>
        <w:t>egado</w:t>
      </w:r>
      <w:proofErr w:type="spellEnd"/>
      <w:r w:rsidRPr="00C46F09">
        <w:rPr>
          <w:rFonts w:ascii="Arial" w:hAnsi="Arial" w:cs="Arial"/>
          <w:color w:val="000000"/>
        </w:rPr>
        <w:t xml:space="preserve"> al dolor y a las heridas de tantas personas en nuestro mundo quebrado por la ambición y los egoísmos de un sistema que solo trae muerte y desolación. Desempólvanos el alma insensible, quítanos el velo que nos aísla de las necesidades de tu pueblo. </w:t>
      </w:r>
    </w:p>
    <w:p w:rsidR="0068721C" w:rsidRPr="00C46F09" w:rsidRDefault="0068721C" w:rsidP="0068721C">
      <w:pPr>
        <w:pStyle w:val="Prrafodelista"/>
        <w:spacing w:after="80" w:line="240" w:lineRule="auto"/>
        <w:ind w:left="0"/>
        <w:rPr>
          <w:rFonts w:ascii="Arial" w:hAnsi="Arial" w:cs="Arial"/>
          <w:color w:val="000000"/>
        </w:rPr>
      </w:pPr>
      <w:r w:rsidRPr="00C46F09">
        <w:rPr>
          <w:rFonts w:ascii="Arial" w:hAnsi="Arial" w:cs="Arial"/>
          <w:color w:val="000000"/>
        </w:rPr>
        <w:t xml:space="preserve">Quiebra los muros que algunos construyen para mantener sus privilegios que excluyen a tantos y tantas. Abre rumbos hacia la inclusión, abraza a quienes el sistema desabraza, bendice a quienes los poderosos maldicen, renueva los cansancios de quienes ya no tienen fuerzas para seguir luchando, seguir esperando, seguir huyendo… </w:t>
      </w:r>
    </w:p>
    <w:p w:rsidR="0068721C" w:rsidRPr="00C46F09" w:rsidRDefault="0068721C" w:rsidP="0068721C">
      <w:pPr>
        <w:pStyle w:val="Prrafodelista"/>
        <w:spacing w:after="120" w:line="240" w:lineRule="auto"/>
        <w:ind w:left="360"/>
        <w:rPr>
          <w:rFonts w:ascii="Arial" w:hAnsi="Arial" w:cs="Arial"/>
          <w:color w:val="000000"/>
        </w:rPr>
      </w:pPr>
      <w:r w:rsidRPr="00C46F09">
        <w:rPr>
          <w:rFonts w:ascii="Arial" w:hAnsi="Arial" w:cs="Arial"/>
          <w:color w:val="000000"/>
        </w:rPr>
        <w:t xml:space="preserve">Espíritu hermana, compañera de fuego, apasionada luz, subversiva presencia de la divinidad en medio del pueblo, no vengas en palomas blancas ni en lengüitas color naranja. Ven como llama encendida a darle lumbre a un amor que sirva, para que amanezca la esperanza. </w:t>
      </w:r>
    </w:p>
    <w:p w:rsidR="0068721C" w:rsidRPr="00C46F09" w:rsidRDefault="0068721C" w:rsidP="0068721C">
      <w:pPr>
        <w:pStyle w:val="Prrafodelista"/>
        <w:spacing w:after="120" w:line="240" w:lineRule="auto"/>
        <w:ind w:left="360"/>
        <w:rPr>
          <w:rFonts w:ascii="Arial" w:hAnsi="Arial" w:cs="Arial"/>
          <w:color w:val="000000"/>
          <w:sz w:val="8"/>
          <w:szCs w:val="8"/>
        </w:rPr>
      </w:pPr>
    </w:p>
    <w:p w:rsidR="0068721C" w:rsidRPr="00472015" w:rsidRDefault="0068721C" w:rsidP="0068721C">
      <w:pPr>
        <w:pStyle w:val="Prrafodelista"/>
        <w:spacing w:after="0" w:line="240" w:lineRule="auto"/>
        <w:ind w:left="360"/>
        <w:jc w:val="right"/>
        <w:rPr>
          <w:rFonts w:ascii="Arial Narrow" w:hAnsi="Arial Narrow" w:cs="Arial"/>
          <w:i/>
          <w:color w:val="000000"/>
          <w:sz w:val="20"/>
          <w:szCs w:val="20"/>
        </w:rPr>
      </w:pPr>
      <w:r w:rsidRPr="00C46F09">
        <w:rPr>
          <w:rFonts w:ascii="Arial Narrow" w:hAnsi="Arial Narrow" w:cs="Arial"/>
          <w:i/>
          <w:color w:val="000000"/>
          <w:sz w:val="20"/>
          <w:szCs w:val="20"/>
        </w:rPr>
        <w:t>Gerardo Oberman, Argentina</w:t>
      </w:r>
    </w:p>
    <w:p w:rsidR="00F52E4E" w:rsidRPr="002723FD" w:rsidRDefault="00F52E4E" w:rsidP="00843BAF">
      <w:pPr>
        <w:rPr>
          <w:rFonts w:ascii="Arial Narrow" w:hAnsi="Arial Narrow" w:cs="Arial"/>
          <w:b/>
          <w:sz w:val="12"/>
          <w:szCs w:val="12"/>
        </w:rPr>
      </w:pPr>
    </w:p>
    <w:p w:rsidR="00806412" w:rsidRPr="006A7925" w:rsidRDefault="00806412" w:rsidP="004F6766">
      <w:pPr>
        <w:shd w:val="clear" w:color="auto" w:fill="66FF33"/>
        <w:rPr>
          <w:rFonts w:ascii="Arial Narrow" w:hAnsi="Arial Narrow" w:cs="Arial"/>
          <w:b/>
          <w:sz w:val="18"/>
          <w:szCs w:val="18"/>
        </w:rPr>
      </w:pPr>
      <w:r w:rsidRPr="006A7925">
        <w:rPr>
          <w:rFonts w:ascii="Arial" w:hAnsi="Arial" w:cs="Arial"/>
          <w:b/>
        </w:rPr>
        <w:t>Himnos y canciones</w:t>
      </w:r>
    </w:p>
    <w:p w:rsidR="004F6766" w:rsidRPr="00084E66" w:rsidRDefault="004F6766" w:rsidP="004F6766">
      <w:pPr>
        <w:pStyle w:val="Prrafodelista"/>
        <w:numPr>
          <w:ilvl w:val="0"/>
          <w:numId w:val="21"/>
        </w:numPr>
        <w:spacing w:before="120" w:after="120" w:line="240" w:lineRule="auto"/>
        <w:rPr>
          <w:rStyle w:val="Hipervnculo"/>
          <w:rFonts w:ascii="Arial" w:hAnsi="Arial" w:cs="Arial"/>
          <w:color w:val="auto"/>
          <w:sz w:val="20"/>
          <w:szCs w:val="20"/>
          <w:u w:val="none"/>
        </w:rPr>
      </w:pPr>
      <w:r w:rsidRPr="00084E66">
        <w:rPr>
          <w:rFonts w:ascii="Arial" w:hAnsi="Arial" w:cs="Arial"/>
          <w:b/>
          <w:sz w:val="20"/>
          <w:szCs w:val="20"/>
        </w:rPr>
        <w:t>Ay</w:t>
      </w:r>
      <w:r w:rsidR="000767D4" w:rsidRPr="00084E66">
        <w:rPr>
          <w:rFonts w:ascii="Arial" w:hAnsi="Arial" w:cs="Arial"/>
          <w:b/>
          <w:sz w:val="20"/>
          <w:szCs w:val="20"/>
        </w:rPr>
        <w:t>ú</w:t>
      </w:r>
      <w:r w:rsidRPr="00084E66">
        <w:rPr>
          <w:rFonts w:ascii="Arial" w:hAnsi="Arial" w:cs="Arial"/>
          <w:b/>
          <w:sz w:val="20"/>
          <w:szCs w:val="20"/>
        </w:rPr>
        <w:t>danos a sostener la armonía de tu creación -</w:t>
      </w:r>
      <w:r w:rsidRPr="00084E66">
        <w:rPr>
          <w:rFonts w:ascii="Arial" w:hAnsi="Arial" w:cs="Arial"/>
          <w:sz w:val="20"/>
          <w:szCs w:val="20"/>
        </w:rPr>
        <w:t xml:space="preserve"> Horacio Vivares, 2016, Red Crearte. </w:t>
      </w:r>
      <w:hyperlink r:id="rId23" w:history="1">
        <w:r w:rsidRPr="00084E66">
          <w:rPr>
            <w:rStyle w:val="Hipervnculo"/>
            <w:rFonts w:ascii="Arial" w:hAnsi="Arial" w:cs="Arial"/>
            <w:color w:val="auto"/>
            <w:sz w:val="20"/>
            <w:szCs w:val="20"/>
          </w:rPr>
          <w:t>https://redcrearte.org.ar/ayudanos-a-sostener-la-armonia-de-tu-creacion/</w:t>
        </w:r>
      </w:hyperlink>
      <w:r w:rsidR="000E7FAD" w:rsidRPr="00084E66">
        <w:rPr>
          <w:rStyle w:val="Hipervnculo"/>
          <w:rFonts w:ascii="Arial" w:hAnsi="Arial" w:cs="Arial"/>
          <w:color w:val="auto"/>
          <w:sz w:val="20"/>
          <w:szCs w:val="20"/>
          <w:u w:val="none"/>
        </w:rPr>
        <w:t xml:space="preserve"> -</w:t>
      </w:r>
      <w:r w:rsidR="000E7FAD" w:rsidRPr="00084E66">
        <w:rPr>
          <w:rStyle w:val="Hipervnculo"/>
          <w:rFonts w:ascii="Arial" w:hAnsi="Arial" w:cs="Arial"/>
          <w:color w:val="auto"/>
          <w:sz w:val="20"/>
          <w:szCs w:val="20"/>
        </w:rPr>
        <w:t xml:space="preserve"> </w:t>
      </w:r>
    </w:p>
    <w:p w:rsidR="000E7FAD" w:rsidRPr="00084E66" w:rsidRDefault="000E7FAD" w:rsidP="0033151D">
      <w:pPr>
        <w:pStyle w:val="Prrafodelista"/>
        <w:numPr>
          <w:ilvl w:val="0"/>
          <w:numId w:val="56"/>
        </w:numPr>
        <w:spacing w:after="0" w:line="240" w:lineRule="auto"/>
        <w:rPr>
          <w:rFonts w:ascii="Arial" w:eastAsiaTheme="majorEastAsia" w:hAnsi="Arial" w:cs="Arial"/>
          <w:b/>
          <w:sz w:val="20"/>
          <w:szCs w:val="20"/>
          <w:u w:val="single"/>
        </w:rPr>
      </w:pPr>
      <w:r w:rsidRPr="00084E66">
        <w:rPr>
          <w:rFonts w:ascii="Arial" w:hAnsi="Arial" w:cs="Arial"/>
          <w:b/>
          <w:sz w:val="20"/>
          <w:szCs w:val="20"/>
        </w:rPr>
        <w:t xml:space="preserve">Empieza el </w:t>
      </w:r>
      <w:r w:rsidR="003028AF" w:rsidRPr="00084E66">
        <w:rPr>
          <w:rFonts w:ascii="Arial" w:hAnsi="Arial" w:cs="Arial"/>
          <w:b/>
          <w:sz w:val="20"/>
          <w:szCs w:val="20"/>
        </w:rPr>
        <w:t>d</w:t>
      </w:r>
      <w:r w:rsidRPr="00084E66">
        <w:rPr>
          <w:rFonts w:ascii="Arial" w:hAnsi="Arial" w:cs="Arial"/>
          <w:b/>
          <w:sz w:val="20"/>
          <w:szCs w:val="20"/>
        </w:rPr>
        <w:t xml:space="preserve">ía - </w:t>
      </w:r>
      <w:r w:rsidRPr="00084E66">
        <w:rPr>
          <w:rFonts w:ascii="Arial" w:hAnsi="Arial" w:cs="Arial"/>
          <w:sz w:val="20"/>
          <w:szCs w:val="20"/>
        </w:rPr>
        <w:t>Horacio Vivares - (Candombe)</w:t>
      </w:r>
      <w:r w:rsidRPr="00084E66">
        <w:rPr>
          <w:rFonts w:ascii="Arial" w:hAnsi="Arial" w:cs="Arial"/>
          <w:b/>
          <w:sz w:val="20"/>
          <w:szCs w:val="20"/>
        </w:rPr>
        <w:t xml:space="preserve"> </w:t>
      </w:r>
      <w:r w:rsidR="00AB6E4A" w:rsidRPr="00084E66">
        <w:rPr>
          <w:rFonts w:ascii="Arial" w:hAnsi="Arial" w:cs="Arial"/>
          <w:sz w:val="20"/>
          <w:szCs w:val="20"/>
        </w:rPr>
        <w:t xml:space="preserve">En Asamblea 2020 Iglesia Valdense) -  </w:t>
      </w:r>
      <w:hyperlink r:id="rId24" w:history="1">
        <w:r w:rsidRPr="00084E66">
          <w:rPr>
            <w:rStyle w:val="Hipervnculo"/>
            <w:rFonts w:ascii="Arial" w:eastAsiaTheme="majorEastAsia" w:hAnsi="Arial" w:cs="Arial"/>
            <w:color w:val="auto"/>
            <w:sz w:val="20"/>
            <w:szCs w:val="20"/>
          </w:rPr>
          <w:t>https://redcrearte.org.ar/empieza-el-dia/</w:t>
        </w:r>
      </w:hyperlink>
      <w:r w:rsidRPr="00084E66">
        <w:rPr>
          <w:rStyle w:val="Hipervnculo"/>
          <w:rFonts w:ascii="Arial" w:eastAsiaTheme="majorEastAsia" w:hAnsi="Arial" w:cs="Arial"/>
          <w:color w:val="auto"/>
          <w:sz w:val="20"/>
          <w:szCs w:val="20"/>
          <w:u w:val="none"/>
        </w:rPr>
        <w:t xml:space="preserve"> </w:t>
      </w:r>
      <w:r w:rsidR="00AB6E4A" w:rsidRPr="00084E66">
        <w:rPr>
          <w:rStyle w:val="Hipervnculo"/>
          <w:rFonts w:ascii="Arial" w:eastAsiaTheme="majorEastAsia" w:hAnsi="Arial" w:cs="Arial"/>
          <w:color w:val="auto"/>
          <w:sz w:val="20"/>
          <w:szCs w:val="20"/>
          <w:u w:val="none"/>
        </w:rPr>
        <w:t xml:space="preserve">- </w:t>
      </w:r>
      <w:r w:rsidRPr="00084E66">
        <w:rPr>
          <w:rFonts w:ascii="Arial" w:hAnsi="Arial" w:cs="Arial"/>
          <w:b/>
          <w:sz w:val="20"/>
          <w:szCs w:val="20"/>
        </w:rPr>
        <w:t>Red Crearte</w:t>
      </w:r>
    </w:p>
    <w:p w:rsidR="003573D9" w:rsidRPr="00084E66" w:rsidRDefault="003573D9" w:rsidP="003573D9">
      <w:pPr>
        <w:pStyle w:val="Prrafodelista"/>
        <w:numPr>
          <w:ilvl w:val="0"/>
          <w:numId w:val="21"/>
        </w:numPr>
        <w:spacing w:before="240" w:after="120" w:line="240" w:lineRule="auto"/>
        <w:rPr>
          <w:rStyle w:val="Hipervnculo"/>
          <w:rFonts w:ascii="Arial" w:hAnsi="Arial" w:cs="Arial"/>
          <w:color w:val="auto"/>
          <w:sz w:val="20"/>
          <w:szCs w:val="20"/>
          <w:lang w:val="es-ES"/>
        </w:rPr>
      </w:pPr>
      <w:r w:rsidRPr="00084E66">
        <w:rPr>
          <w:rStyle w:val="Hipervnculo"/>
          <w:rFonts w:ascii="Arial" w:hAnsi="Arial" w:cs="Arial"/>
          <w:b/>
          <w:color w:val="auto"/>
          <w:sz w:val="20"/>
          <w:szCs w:val="20"/>
          <w:u w:val="none"/>
          <w:lang w:val="es-ES"/>
        </w:rPr>
        <w:t>Que Jesús nos llene de gracia divina</w:t>
      </w:r>
      <w:r w:rsidR="00AB6E4A" w:rsidRPr="00084E66">
        <w:rPr>
          <w:rStyle w:val="Hipervnculo"/>
          <w:rFonts w:ascii="Arial" w:hAnsi="Arial" w:cs="Arial"/>
          <w:b/>
          <w:color w:val="auto"/>
          <w:sz w:val="20"/>
          <w:szCs w:val="20"/>
          <w:u w:val="none"/>
          <w:lang w:val="es-ES"/>
        </w:rPr>
        <w:t xml:space="preserve"> </w:t>
      </w:r>
      <w:r w:rsidR="00AB6E4A" w:rsidRPr="00084E66">
        <w:rPr>
          <w:rStyle w:val="Hipervnculo"/>
          <w:rFonts w:ascii="Arial" w:hAnsi="Arial" w:cs="Arial"/>
          <w:color w:val="auto"/>
          <w:sz w:val="20"/>
          <w:szCs w:val="20"/>
          <w:u w:val="none"/>
          <w:lang w:val="es-ES"/>
        </w:rPr>
        <w:t>– Himnario Valdense – M: Arthur Sullivan, 1842-1900 -</w:t>
      </w:r>
      <w:r w:rsidRPr="00084E66">
        <w:rPr>
          <w:rStyle w:val="Hipervnculo"/>
          <w:rFonts w:ascii="Arial" w:hAnsi="Arial" w:cs="Arial"/>
          <w:b/>
          <w:color w:val="auto"/>
          <w:sz w:val="20"/>
          <w:szCs w:val="20"/>
          <w:u w:val="none"/>
          <w:lang w:val="es-ES"/>
        </w:rPr>
        <w:t xml:space="preserve"> CN</w:t>
      </w:r>
      <w:r w:rsidR="00AB6E4A" w:rsidRPr="00084E66">
        <w:rPr>
          <w:rStyle w:val="Hipervnculo"/>
          <w:rFonts w:ascii="Arial" w:hAnsi="Arial" w:cs="Arial"/>
          <w:b/>
          <w:color w:val="auto"/>
          <w:sz w:val="20"/>
          <w:szCs w:val="20"/>
          <w:u w:val="none"/>
          <w:lang w:val="es-ES"/>
        </w:rPr>
        <w:t xml:space="preserve"> </w:t>
      </w:r>
      <w:r w:rsidRPr="00084E66">
        <w:rPr>
          <w:rStyle w:val="Hipervnculo"/>
          <w:rFonts w:ascii="Arial" w:hAnsi="Arial" w:cs="Arial"/>
          <w:b/>
          <w:color w:val="auto"/>
          <w:sz w:val="20"/>
          <w:szCs w:val="20"/>
          <w:u w:val="none"/>
          <w:lang w:val="es-ES"/>
        </w:rPr>
        <w:t>439</w:t>
      </w:r>
    </w:p>
    <w:p w:rsidR="00AB6E4A" w:rsidRPr="00084E66" w:rsidRDefault="00AB6E4A" w:rsidP="00AB6E4A">
      <w:pPr>
        <w:pStyle w:val="Prrafodelista"/>
        <w:numPr>
          <w:ilvl w:val="0"/>
          <w:numId w:val="21"/>
        </w:numPr>
        <w:spacing w:after="120" w:line="240" w:lineRule="auto"/>
        <w:rPr>
          <w:rFonts w:ascii="Arial" w:hAnsi="Arial" w:cs="Arial"/>
          <w:sz w:val="20"/>
          <w:szCs w:val="20"/>
        </w:rPr>
      </w:pPr>
      <w:r w:rsidRPr="00084E66">
        <w:rPr>
          <w:rFonts w:ascii="Arial" w:hAnsi="Arial" w:cs="Arial"/>
          <w:b/>
          <w:bCs/>
          <w:sz w:val="20"/>
          <w:szCs w:val="20"/>
        </w:rPr>
        <w:t xml:space="preserve">Santo, Dios de gloria y poder – </w:t>
      </w:r>
      <w:r w:rsidRPr="00084E66">
        <w:rPr>
          <w:rFonts w:ascii="Arial" w:hAnsi="Arial" w:cs="Arial"/>
          <w:sz w:val="20"/>
          <w:szCs w:val="20"/>
        </w:rPr>
        <w:t xml:space="preserve">Basado en </w:t>
      </w:r>
      <w:proofErr w:type="spellStart"/>
      <w:r w:rsidRPr="00084E66">
        <w:rPr>
          <w:rFonts w:ascii="Arial" w:hAnsi="Arial" w:cs="Arial"/>
          <w:sz w:val="20"/>
          <w:szCs w:val="20"/>
        </w:rPr>
        <w:t>Is</w:t>
      </w:r>
      <w:proofErr w:type="spellEnd"/>
      <w:r w:rsidRPr="00084E66">
        <w:rPr>
          <w:rFonts w:ascii="Arial" w:hAnsi="Arial" w:cs="Arial"/>
          <w:sz w:val="20"/>
          <w:szCs w:val="20"/>
        </w:rPr>
        <w:t xml:space="preserve"> 6.3 y Mt 21.9 - M: W. Loperena, P Rico – </w:t>
      </w:r>
      <w:r w:rsidRPr="00084E66">
        <w:rPr>
          <w:rFonts w:ascii="Arial" w:hAnsi="Arial" w:cs="Arial"/>
          <w:b/>
          <w:bCs/>
          <w:sz w:val="20"/>
          <w:szCs w:val="20"/>
        </w:rPr>
        <w:t>CF 390</w:t>
      </w:r>
    </w:p>
    <w:p w:rsidR="003573D9" w:rsidRPr="00084E66" w:rsidRDefault="00AB6E4A" w:rsidP="00AF41EA">
      <w:pPr>
        <w:pStyle w:val="Prrafodelista"/>
        <w:numPr>
          <w:ilvl w:val="0"/>
          <w:numId w:val="21"/>
        </w:numPr>
        <w:spacing w:after="120" w:line="240" w:lineRule="auto"/>
        <w:rPr>
          <w:rFonts w:ascii="Arial" w:hAnsi="Arial" w:cs="Arial"/>
          <w:sz w:val="20"/>
          <w:szCs w:val="20"/>
        </w:rPr>
      </w:pPr>
      <w:r w:rsidRPr="00084E66">
        <w:rPr>
          <w:rFonts w:ascii="Arial" w:hAnsi="Arial" w:cs="Arial"/>
          <w:b/>
          <w:bCs/>
          <w:sz w:val="20"/>
          <w:szCs w:val="20"/>
        </w:rPr>
        <w:t xml:space="preserve">Santo es nuestro Dios – </w:t>
      </w:r>
      <w:r w:rsidRPr="00084E66">
        <w:rPr>
          <w:rFonts w:ascii="Arial" w:hAnsi="Arial" w:cs="Arial"/>
          <w:sz w:val="20"/>
          <w:szCs w:val="20"/>
        </w:rPr>
        <w:t>G</w:t>
      </w:r>
      <w:r w:rsidR="00D474D1" w:rsidRPr="00084E66">
        <w:rPr>
          <w:rFonts w:ascii="Arial" w:hAnsi="Arial" w:cs="Arial"/>
          <w:sz w:val="20"/>
          <w:szCs w:val="20"/>
        </w:rPr>
        <w:t>uillermo</w:t>
      </w:r>
      <w:r w:rsidRPr="00084E66">
        <w:rPr>
          <w:rFonts w:ascii="Arial" w:hAnsi="Arial" w:cs="Arial"/>
          <w:sz w:val="20"/>
          <w:szCs w:val="20"/>
        </w:rPr>
        <w:t xml:space="preserve"> Cuellar, Misa Popular Salvadoreña – </w:t>
      </w:r>
      <w:r w:rsidR="00504AF3" w:rsidRPr="00084E66">
        <w:rPr>
          <w:rFonts w:ascii="Arial" w:hAnsi="Arial" w:cs="Arial"/>
          <w:b/>
          <w:bCs/>
          <w:sz w:val="20"/>
          <w:szCs w:val="20"/>
        </w:rPr>
        <w:t>C</w:t>
      </w:r>
      <w:r w:rsidRPr="00084E66">
        <w:rPr>
          <w:rFonts w:ascii="Arial" w:hAnsi="Arial" w:cs="Arial"/>
          <w:b/>
          <w:bCs/>
          <w:sz w:val="20"/>
          <w:szCs w:val="20"/>
        </w:rPr>
        <w:t>F 389</w:t>
      </w:r>
    </w:p>
    <w:p w:rsidR="00806412" w:rsidRPr="00084E66" w:rsidRDefault="00806412" w:rsidP="0037363E">
      <w:pPr>
        <w:pStyle w:val="Prrafodelista"/>
        <w:numPr>
          <w:ilvl w:val="0"/>
          <w:numId w:val="21"/>
        </w:numPr>
        <w:spacing w:after="80" w:line="240" w:lineRule="auto"/>
        <w:rPr>
          <w:rFonts w:ascii="Arial" w:hAnsi="Arial" w:cs="Arial"/>
          <w:b/>
          <w:sz w:val="20"/>
          <w:szCs w:val="20"/>
          <w:lang w:val="pt-BR"/>
        </w:rPr>
      </w:pPr>
      <w:r w:rsidRPr="00084E66">
        <w:rPr>
          <w:rFonts w:ascii="Arial" w:hAnsi="Arial" w:cs="Arial"/>
          <w:b/>
          <w:sz w:val="20"/>
          <w:szCs w:val="20"/>
          <w:lang w:val="pt-BR"/>
        </w:rPr>
        <w:t>Santo, Santo, Santo</w:t>
      </w:r>
      <w:r w:rsidRPr="00084E66">
        <w:rPr>
          <w:rFonts w:ascii="Arial" w:hAnsi="Arial" w:cs="Arial"/>
          <w:sz w:val="20"/>
          <w:szCs w:val="20"/>
          <w:lang w:val="pt-BR"/>
        </w:rPr>
        <w:t xml:space="preserve"> – R </w:t>
      </w:r>
      <w:proofErr w:type="spellStart"/>
      <w:r w:rsidRPr="00084E66">
        <w:rPr>
          <w:rFonts w:ascii="Arial" w:hAnsi="Arial" w:cs="Arial"/>
          <w:sz w:val="20"/>
          <w:szCs w:val="20"/>
          <w:lang w:val="pt-BR"/>
        </w:rPr>
        <w:t>Heber</w:t>
      </w:r>
      <w:proofErr w:type="spellEnd"/>
      <w:r w:rsidRPr="00084E66">
        <w:rPr>
          <w:rFonts w:ascii="Arial" w:hAnsi="Arial" w:cs="Arial"/>
          <w:sz w:val="20"/>
          <w:szCs w:val="20"/>
          <w:lang w:val="pt-BR"/>
        </w:rPr>
        <w:t xml:space="preserve">, n 1783, RU </w:t>
      </w:r>
      <w:r w:rsidR="00AF41EA" w:rsidRPr="00084E66">
        <w:rPr>
          <w:rFonts w:ascii="Arial" w:hAnsi="Arial" w:cs="Arial"/>
          <w:sz w:val="20"/>
          <w:szCs w:val="20"/>
          <w:lang w:val="pt-BR"/>
        </w:rPr>
        <w:t xml:space="preserve">– </w:t>
      </w:r>
      <w:proofErr w:type="spellStart"/>
      <w:proofErr w:type="gramStart"/>
      <w:r w:rsidR="00AF41EA" w:rsidRPr="00084E66">
        <w:rPr>
          <w:rFonts w:ascii="Arial" w:hAnsi="Arial" w:cs="Arial"/>
          <w:sz w:val="20"/>
          <w:szCs w:val="20"/>
          <w:lang w:val="pt-BR"/>
        </w:rPr>
        <w:t>Tr</w:t>
      </w:r>
      <w:proofErr w:type="spellEnd"/>
      <w:proofErr w:type="gramEnd"/>
      <w:r w:rsidR="00AF41EA" w:rsidRPr="00084E66">
        <w:rPr>
          <w:rFonts w:ascii="Arial" w:hAnsi="Arial" w:cs="Arial"/>
          <w:sz w:val="20"/>
          <w:szCs w:val="20"/>
          <w:lang w:val="pt-BR"/>
        </w:rPr>
        <w:t xml:space="preserve"> J B Cabrera 1837-1916 </w:t>
      </w:r>
      <w:proofErr w:type="spellStart"/>
      <w:r w:rsidR="00AF41EA" w:rsidRPr="00084E66">
        <w:rPr>
          <w:rFonts w:ascii="Arial" w:hAnsi="Arial" w:cs="Arial"/>
          <w:sz w:val="20"/>
          <w:szCs w:val="20"/>
          <w:lang w:val="pt-BR"/>
        </w:rPr>
        <w:t>España</w:t>
      </w:r>
      <w:proofErr w:type="spellEnd"/>
      <w:r w:rsidR="00AF41EA" w:rsidRPr="00084E66">
        <w:rPr>
          <w:rFonts w:ascii="Arial" w:hAnsi="Arial" w:cs="Arial"/>
          <w:sz w:val="20"/>
          <w:szCs w:val="20"/>
          <w:lang w:val="pt-BR"/>
        </w:rPr>
        <w:t xml:space="preserve"> </w:t>
      </w:r>
      <w:r w:rsidRPr="00084E66">
        <w:rPr>
          <w:rFonts w:ascii="Arial" w:hAnsi="Arial" w:cs="Arial"/>
          <w:sz w:val="20"/>
          <w:szCs w:val="20"/>
          <w:lang w:val="pt-BR"/>
        </w:rPr>
        <w:t xml:space="preserve">– J </w:t>
      </w:r>
      <w:proofErr w:type="spellStart"/>
      <w:r w:rsidRPr="00084E66">
        <w:rPr>
          <w:rFonts w:ascii="Arial" w:hAnsi="Arial" w:cs="Arial"/>
          <w:sz w:val="20"/>
          <w:szCs w:val="20"/>
          <w:lang w:val="pt-BR"/>
        </w:rPr>
        <w:t>Dykez</w:t>
      </w:r>
      <w:proofErr w:type="spellEnd"/>
      <w:r w:rsidRPr="00084E66">
        <w:rPr>
          <w:rFonts w:ascii="Arial" w:hAnsi="Arial" w:cs="Arial"/>
          <w:sz w:val="20"/>
          <w:szCs w:val="20"/>
          <w:lang w:val="pt-BR"/>
        </w:rPr>
        <w:t xml:space="preserve">, n 1823, RU - </w:t>
      </w:r>
      <w:r w:rsidR="00AF41EA" w:rsidRPr="00084E66">
        <w:rPr>
          <w:rFonts w:ascii="Arial" w:hAnsi="Arial" w:cs="Arial"/>
          <w:b/>
          <w:sz w:val="20"/>
          <w:szCs w:val="20"/>
          <w:lang w:val="pt-BR"/>
        </w:rPr>
        <w:t>C</w:t>
      </w:r>
      <w:r w:rsidRPr="00084E66">
        <w:rPr>
          <w:rFonts w:ascii="Arial" w:hAnsi="Arial" w:cs="Arial"/>
          <w:b/>
          <w:sz w:val="20"/>
          <w:szCs w:val="20"/>
          <w:lang w:val="pt-BR"/>
        </w:rPr>
        <w:t>F 84</w:t>
      </w:r>
    </w:p>
    <w:p w:rsidR="00806412" w:rsidRPr="00084E66" w:rsidRDefault="00806412" w:rsidP="00AF41EA">
      <w:pPr>
        <w:pStyle w:val="Prrafodelista"/>
        <w:numPr>
          <w:ilvl w:val="0"/>
          <w:numId w:val="21"/>
        </w:numPr>
        <w:spacing w:after="80" w:line="240" w:lineRule="auto"/>
        <w:rPr>
          <w:rFonts w:ascii="Arial" w:hAnsi="Arial" w:cs="Arial"/>
          <w:b/>
          <w:sz w:val="20"/>
          <w:szCs w:val="20"/>
          <w:lang w:val="es-ES"/>
        </w:rPr>
      </w:pPr>
      <w:r w:rsidRPr="00084E66">
        <w:rPr>
          <w:rFonts w:ascii="Arial" w:hAnsi="Arial" w:cs="Arial"/>
          <w:b/>
          <w:sz w:val="20"/>
          <w:szCs w:val="20"/>
        </w:rPr>
        <w:t>Santo, mi corazón te adora</w:t>
      </w:r>
      <w:r w:rsidR="00AF41EA" w:rsidRPr="00084E66">
        <w:rPr>
          <w:rFonts w:ascii="Arial" w:hAnsi="Arial" w:cs="Arial"/>
          <w:b/>
          <w:sz w:val="20"/>
          <w:szCs w:val="20"/>
        </w:rPr>
        <w:t xml:space="preserve"> </w:t>
      </w:r>
      <w:r w:rsidR="00AF41EA" w:rsidRPr="00084E66">
        <w:rPr>
          <w:rFonts w:ascii="Arial" w:hAnsi="Arial" w:cs="Arial"/>
          <w:sz w:val="20"/>
          <w:szCs w:val="20"/>
        </w:rPr>
        <w:t xml:space="preserve">– Anónimo, </w:t>
      </w:r>
      <w:proofErr w:type="spellStart"/>
      <w:r w:rsidR="00AF41EA" w:rsidRPr="00084E66">
        <w:rPr>
          <w:rFonts w:ascii="Arial" w:hAnsi="Arial" w:cs="Arial"/>
          <w:sz w:val="20"/>
          <w:szCs w:val="20"/>
        </w:rPr>
        <w:t>Arg</w:t>
      </w:r>
      <w:proofErr w:type="spellEnd"/>
      <w:r w:rsidR="00AF41EA" w:rsidRPr="00084E66">
        <w:rPr>
          <w:rFonts w:ascii="Arial" w:hAnsi="Arial" w:cs="Arial"/>
          <w:sz w:val="20"/>
          <w:szCs w:val="20"/>
        </w:rPr>
        <w:t xml:space="preserve"> - </w:t>
      </w:r>
      <w:hyperlink r:id="rId25" w:history="1">
        <w:r w:rsidR="00AF41EA" w:rsidRPr="00084E66">
          <w:rPr>
            <w:rStyle w:val="Hipervnculo"/>
            <w:rFonts w:ascii="Arial" w:eastAsia="Comic Sans MS" w:hAnsi="Arial" w:cs="Arial"/>
            <w:bCs/>
            <w:color w:val="auto"/>
            <w:sz w:val="20"/>
            <w:szCs w:val="20"/>
          </w:rPr>
          <w:t>https://www.youtube.com/watch?v=WlIvRx8Gnts</w:t>
        </w:r>
      </w:hyperlink>
      <w:r w:rsidR="00AF41EA" w:rsidRPr="00084E66">
        <w:rPr>
          <w:rStyle w:val="Hipervnculo"/>
          <w:rFonts w:ascii="Arial" w:eastAsia="Comic Sans MS" w:hAnsi="Arial" w:cs="Arial"/>
          <w:bCs/>
          <w:color w:val="auto"/>
          <w:sz w:val="20"/>
          <w:szCs w:val="20"/>
          <w:u w:val="none"/>
        </w:rPr>
        <w:t xml:space="preserve"> - </w:t>
      </w:r>
      <w:r w:rsidR="00AF41EA" w:rsidRPr="00084E66">
        <w:rPr>
          <w:rFonts w:ascii="Arial" w:hAnsi="Arial" w:cs="Arial"/>
          <w:b/>
          <w:sz w:val="20"/>
          <w:szCs w:val="20"/>
        </w:rPr>
        <w:t>C</w:t>
      </w:r>
      <w:r w:rsidRPr="00084E66">
        <w:rPr>
          <w:rFonts w:ascii="Arial" w:hAnsi="Arial" w:cs="Arial"/>
          <w:b/>
          <w:sz w:val="20"/>
          <w:szCs w:val="20"/>
        </w:rPr>
        <w:t>F 391</w:t>
      </w:r>
    </w:p>
    <w:p w:rsidR="00806412" w:rsidRPr="00084E66" w:rsidRDefault="00806412" w:rsidP="0037363E">
      <w:pPr>
        <w:pStyle w:val="Prrafodelista"/>
        <w:numPr>
          <w:ilvl w:val="0"/>
          <w:numId w:val="21"/>
        </w:numPr>
        <w:spacing w:after="120" w:line="240" w:lineRule="auto"/>
        <w:rPr>
          <w:rFonts w:ascii="Arial" w:hAnsi="Arial" w:cs="Arial"/>
          <w:sz w:val="20"/>
          <w:szCs w:val="20"/>
        </w:rPr>
      </w:pPr>
      <w:r w:rsidRPr="00084E66">
        <w:rPr>
          <w:rFonts w:ascii="Arial" w:hAnsi="Arial" w:cs="Arial"/>
          <w:b/>
          <w:sz w:val="20"/>
          <w:szCs w:val="20"/>
        </w:rPr>
        <w:t>Yo soy quien te manda</w:t>
      </w:r>
      <w:r w:rsidRPr="00084E66">
        <w:rPr>
          <w:rFonts w:ascii="Arial" w:hAnsi="Arial" w:cs="Arial"/>
          <w:sz w:val="20"/>
          <w:szCs w:val="20"/>
        </w:rPr>
        <w:t xml:space="preserve"> – </w:t>
      </w:r>
      <w:r w:rsidR="00AF41EA" w:rsidRPr="00084E66">
        <w:rPr>
          <w:rFonts w:ascii="Arial" w:hAnsi="Arial" w:cs="Arial"/>
          <w:sz w:val="20"/>
          <w:szCs w:val="20"/>
        </w:rPr>
        <w:t xml:space="preserve">Santiago Elías, El Salvador. Bas. </w:t>
      </w:r>
      <w:r w:rsidR="00084E66" w:rsidRPr="00084E66">
        <w:rPr>
          <w:rFonts w:ascii="Arial" w:hAnsi="Arial" w:cs="Arial"/>
          <w:sz w:val="20"/>
          <w:szCs w:val="20"/>
        </w:rPr>
        <w:t>e</w:t>
      </w:r>
      <w:r w:rsidR="00AF41EA" w:rsidRPr="00084E66">
        <w:rPr>
          <w:rFonts w:ascii="Arial" w:hAnsi="Arial" w:cs="Arial"/>
          <w:sz w:val="20"/>
          <w:szCs w:val="20"/>
        </w:rPr>
        <w:t>n Josué 1.9</w:t>
      </w:r>
      <w:r w:rsidRPr="00084E66">
        <w:rPr>
          <w:rFonts w:ascii="Arial" w:hAnsi="Arial" w:cs="Arial"/>
          <w:sz w:val="20"/>
          <w:szCs w:val="20"/>
        </w:rPr>
        <w:t xml:space="preserve"> - </w:t>
      </w:r>
      <w:r w:rsidR="00084E66" w:rsidRPr="00084E66">
        <w:rPr>
          <w:rFonts w:ascii="Arial" w:hAnsi="Arial" w:cs="Arial"/>
          <w:b/>
          <w:sz w:val="20"/>
          <w:szCs w:val="20"/>
        </w:rPr>
        <w:t>C</w:t>
      </w:r>
      <w:r w:rsidRPr="00084E66">
        <w:rPr>
          <w:rFonts w:ascii="Arial" w:hAnsi="Arial" w:cs="Arial"/>
          <w:b/>
          <w:sz w:val="20"/>
          <w:szCs w:val="20"/>
        </w:rPr>
        <w:t>F 276</w:t>
      </w:r>
    </w:p>
    <w:p w:rsidR="0012478E" w:rsidRPr="00FA668D" w:rsidRDefault="0012478E" w:rsidP="00C151EE">
      <w:pPr>
        <w:spacing w:before="240" w:after="120"/>
        <w:rPr>
          <w:rFonts w:ascii="Arial" w:hAnsi="Arial" w:cs="Arial"/>
          <w:sz w:val="20"/>
          <w:szCs w:val="20"/>
        </w:rPr>
      </w:pPr>
    </w:p>
    <w:tbl>
      <w:tblPr>
        <w:tblW w:w="0" w:type="auto"/>
        <w:tblLook w:val="04A0" w:firstRow="1" w:lastRow="0" w:firstColumn="1" w:lastColumn="0" w:noHBand="0" w:noVBand="1"/>
      </w:tblPr>
      <w:tblGrid>
        <w:gridCol w:w="9747"/>
      </w:tblGrid>
      <w:tr w:rsidR="0012478E" w:rsidTr="00C151EE">
        <w:tc>
          <w:tcPr>
            <w:tcW w:w="9747" w:type="dxa"/>
            <w:shd w:val="clear" w:color="auto" w:fill="66FF33"/>
          </w:tcPr>
          <w:p w:rsidR="0012478E" w:rsidRDefault="0012478E" w:rsidP="00AF191D">
            <w:pPr>
              <w:spacing w:before="40"/>
              <w:rPr>
                <w:rFonts w:ascii="Arial" w:hAnsi="Arial" w:cs="Arial"/>
              </w:rPr>
            </w:pPr>
            <w:r>
              <w:rPr>
                <w:rFonts w:ascii="Arial" w:hAnsi="Arial" w:cs="Arial"/>
                <w:b/>
              </w:rPr>
              <w:lastRenderedPageBreak/>
              <w:t>Junio 11, 2023</w:t>
            </w:r>
            <w:r w:rsidRPr="00291F14">
              <w:rPr>
                <w:rFonts w:ascii="Arial" w:hAnsi="Arial" w:cs="Arial"/>
                <w:b/>
              </w:rPr>
              <w:t xml:space="preserve"> – </w:t>
            </w:r>
            <w:r>
              <w:rPr>
                <w:rFonts w:ascii="Arial" w:hAnsi="Arial" w:cs="Arial"/>
                <w:b/>
              </w:rPr>
              <w:t xml:space="preserve">Segundo Domingo de Pentecostés </w:t>
            </w:r>
            <w:r w:rsidRPr="00291F14">
              <w:rPr>
                <w:rFonts w:ascii="Arial" w:hAnsi="Arial" w:cs="Arial"/>
              </w:rPr>
              <w:t>(</w:t>
            </w:r>
            <w:r>
              <w:rPr>
                <w:rFonts w:ascii="Arial" w:hAnsi="Arial" w:cs="Arial"/>
              </w:rPr>
              <w:t>Verde</w:t>
            </w:r>
            <w:r w:rsidRPr="00291F14">
              <w:rPr>
                <w:rFonts w:ascii="Arial" w:hAnsi="Arial" w:cs="Arial"/>
              </w:rPr>
              <w:t>)</w:t>
            </w:r>
          </w:p>
          <w:p w:rsidR="0012478E" w:rsidRPr="00FA668D" w:rsidRDefault="00FA668D" w:rsidP="00FA668D">
            <w:pPr>
              <w:ind w:left="708"/>
              <w:rPr>
                <w:rFonts w:ascii="Arial" w:hAnsi="Arial" w:cs="Arial"/>
                <w:b/>
                <w:color w:val="FF0000"/>
                <w:sz w:val="16"/>
                <w:szCs w:val="16"/>
              </w:rPr>
            </w:pPr>
            <w:r w:rsidRPr="00FA668D">
              <w:rPr>
                <w:rFonts w:ascii="Arial" w:hAnsi="Arial" w:cs="Arial"/>
                <w:b/>
                <w:color w:val="FF0000"/>
                <w:sz w:val="16"/>
                <w:szCs w:val="16"/>
              </w:rPr>
              <w:t>LUN 12 – DÍA MUNDIAL CONTRA EL TRABAJO INFANTIL – ANIV. DEL NACIMIENTO DE JUANA AZURDUY</w:t>
            </w:r>
          </w:p>
          <w:p w:rsidR="0012478E" w:rsidRPr="00FA668D" w:rsidRDefault="00FA668D" w:rsidP="00FA668D">
            <w:pPr>
              <w:ind w:left="708"/>
              <w:rPr>
                <w:rFonts w:ascii="Arial" w:hAnsi="Arial" w:cs="Arial"/>
                <w:b/>
                <w:color w:val="FF0000"/>
                <w:sz w:val="16"/>
                <w:szCs w:val="16"/>
              </w:rPr>
            </w:pPr>
            <w:r w:rsidRPr="00FA668D">
              <w:rPr>
                <w:rFonts w:ascii="Arial" w:hAnsi="Arial" w:cs="Arial"/>
                <w:b/>
                <w:color w:val="FF0000"/>
                <w:sz w:val="16"/>
                <w:szCs w:val="16"/>
              </w:rPr>
              <w:t xml:space="preserve">JUE 15 – ARG: DÍA DEL LIBRO EN ARGENTINA  </w:t>
            </w:r>
          </w:p>
          <w:p w:rsidR="0012478E" w:rsidRPr="00FA668D" w:rsidRDefault="00FA668D" w:rsidP="00FA668D">
            <w:pPr>
              <w:ind w:left="708"/>
              <w:rPr>
                <w:rFonts w:ascii="Arial" w:hAnsi="Arial" w:cs="Arial"/>
                <w:b/>
                <w:color w:val="FF0000"/>
                <w:sz w:val="16"/>
                <w:szCs w:val="16"/>
              </w:rPr>
            </w:pPr>
            <w:r w:rsidRPr="00FA668D">
              <w:rPr>
                <w:rFonts w:ascii="Arial" w:hAnsi="Arial" w:cs="Arial"/>
                <w:b/>
                <w:color w:val="FF0000"/>
                <w:sz w:val="16"/>
                <w:szCs w:val="16"/>
              </w:rPr>
              <w:t xml:space="preserve">JUE 15 - DÍA MUNDIAL DE TOMA DE CONCIENCIA DEL ABUSO Y MALTRATO EN LA VEJEZ                </w:t>
            </w:r>
          </w:p>
          <w:p w:rsidR="0012478E" w:rsidRPr="00DE1415" w:rsidRDefault="00FA668D" w:rsidP="00FA668D">
            <w:pPr>
              <w:ind w:left="708"/>
              <w:rPr>
                <w:rFonts w:ascii="Arial" w:hAnsi="Arial" w:cs="Arial"/>
                <w:color w:val="FF0000"/>
                <w:sz w:val="18"/>
                <w:szCs w:val="18"/>
              </w:rPr>
            </w:pPr>
            <w:r w:rsidRPr="00FA668D">
              <w:rPr>
                <w:rFonts w:ascii="Arial" w:hAnsi="Arial" w:cs="Arial"/>
                <w:b/>
                <w:color w:val="FF0000"/>
                <w:sz w:val="16"/>
                <w:szCs w:val="16"/>
              </w:rPr>
              <w:t>SÁB 17 – ARG: ANIVERSARIO DE LA MUERTE DEL GRAL. MARTÍN DE GÜEMES</w:t>
            </w:r>
          </w:p>
        </w:tc>
      </w:tr>
    </w:tbl>
    <w:p w:rsidR="0012478E" w:rsidRPr="00557029" w:rsidRDefault="0012478E" w:rsidP="0044255A">
      <w:pPr>
        <w:rPr>
          <w:rFonts w:ascii="Arial" w:hAnsi="Arial" w:cs="Arial"/>
          <w:sz w:val="8"/>
          <w:szCs w:val="8"/>
        </w:rPr>
      </w:pPr>
    </w:p>
    <w:tbl>
      <w:tblPr>
        <w:tblW w:w="9747" w:type="dxa"/>
        <w:tblLayout w:type="fixed"/>
        <w:tblLook w:val="04A0" w:firstRow="1" w:lastRow="0" w:firstColumn="1" w:lastColumn="0" w:noHBand="0" w:noVBand="1"/>
      </w:tblPr>
      <w:tblGrid>
        <w:gridCol w:w="3227"/>
        <w:gridCol w:w="6520"/>
      </w:tblGrid>
      <w:tr w:rsidR="0012478E" w:rsidRPr="0044255A" w:rsidTr="00A94382">
        <w:tc>
          <w:tcPr>
            <w:tcW w:w="3227" w:type="dxa"/>
            <w:shd w:val="clear" w:color="auto" w:fill="99CC00"/>
          </w:tcPr>
          <w:p w:rsidR="0012478E" w:rsidRPr="0044255A" w:rsidRDefault="0012478E" w:rsidP="0044255A">
            <w:pPr>
              <w:rPr>
                <w:rFonts w:ascii="Arial" w:hAnsi="Arial" w:cs="Arial"/>
                <w:sz w:val="8"/>
                <w:szCs w:val="8"/>
              </w:rPr>
            </w:pPr>
          </w:p>
          <w:p w:rsidR="0044255A" w:rsidRPr="0044255A" w:rsidRDefault="0044255A" w:rsidP="0044255A">
            <w:pPr>
              <w:jc w:val="center"/>
              <w:rPr>
                <w:rFonts w:ascii="Arial" w:hAnsi="Arial" w:cs="Arial"/>
                <w:sz w:val="8"/>
                <w:szCs w:val="8"/>
              </w:rPr>
            </w:pPr>
            <w:r w:rsidRPr="0044255A">
              <w:rPr>
                <w:noProof/>
              </w:rPr>
              <w:drawing>
                <wp:inline distT="0" distB="0" distL="0" distR="0" wp14:anchorId="3FA34AAA" wp14:editId="76744507">
                  <wp:extent cx="1856019" cy="2011680"/>
                  <wp:effectExtent l="0" t="0" r="0" b="7620"/>
                  <wp:docPr id="36" name="Imagen 36" descr="BUENAS NOTICIAS / Con Jesús en medio de la crisis - HOAC Mur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UENAS NOTICIAS / Con Jesús en medio de la crisis - HOAC Murci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56274" cy="2011956"/>
                          </a:xfrm>
                          <a:prstGeom prst="rect">
                            <a:avLst/>
                          </a:prstGeom>
                          <a:noFill/>
                          <a:ln>
                            <a:noFill/>
                          </a:ln>
                        </pic:spPr>
                      </pic:pic>
                    </a:graphicData>
                  </a:graphic>
                </wp:inline>
              </w:drawing>
            </w:r>
          </w:p>
          <w:p w:rsidR="0012478E" w:rsidRPr="0044255A" w:rsidRDefault="0012478E" w:rsidP="00AF191D">
            <w:pPr>
              <w:rPr>
                <w:rFonts w:ascii="Arial Narrow" w:hAnsi="Arial Narrow" w:cs="Arial"/>
                <w:i/>
                <w:sz w:val="14"/>
                <w:szCs w:val="14"/>
              </w:rPr>
            </w:pPr>
            <w:r w:rsidRPr="0044255A">
              <w:rPr>
                <w:rFonts w:ascii="Arial Narrow" w:hAnsi="Arial Narrow" w:cs="Arial"/>
                <w:i/>
                <w:sz w:val="14"/>
                <w:szCs w:val="14"/>
              </w:rPr>
              <w:t xml:space="preserve">Cerezo </w:t>
            </w:r>
            <w:proofErr w:type="spellStart"/>
            <w:r w:rsidRPr="0044255A">
              <w:rPr>
                <w:rFonts w:ascii="Arial Narrow" w:hAnsi="Arial Narrow" w:cs="Arial"/>
                <w:i/>
                <w:sz w:val="14"/>
                <w:szCs w:val="14"/>
              </w:rPr>
              <w:t>Barredo</w:t>
            </w:r>
            <w:proofErr w:type="spellEnd"/>
          </w:p>
        </w:tc>
        <w:tc>
          <w:tcPr>
            <w:tcW w:w="6520" w:type="dxa"/>
          </w:tcPr>
          <w:p w:rsidR="00897B9B" w:rsidRPr="0044255A" w:rsidRDefault="00897B9B" w:rsidP="00F37D37">
            <w:pPr>
              <w:spacing w:after="80"/>
              <w:rPr>
                <w:rFonts w:ascii="Arial" w:hAnsi="Arial" w:cs="Arial"/>
                <w:sz w:val="22"/>
                <w:szCs w:val="22"/>
              </w:rPr>
            </w:pPr>
            <w:r w:rsidRPr="0044255A">
              <w:rPr>
                <w:rFonts w:ascii="Arial" w:hAnsi="Arial" w:cs="Arial"/>
                <w:sz w:val="22"/>
                <w:szCs w:val="22"/>
              </w:rPr>
              <w:t xml:space="preserve">Evangelio de Mateo 9.9-13, 18-26: “Sígueme” le dice Jesús a Mateo, que estaba cobrando los impuestos. Mateo se levanta y lo sigue. </w:t>
            </w:r>
            <w:proofErr w:type="gramStart"/>
            <w:r w:rsidRPr="0044255A">
              <w:rPr>
                <w:rFonts w:ascii="Arial" w:hAnsi="Arial" w:cs="Arial"/>
                <w:sz w:val="22"/>
                <w:szCs w:val="22"/>
              </w:rPr>
              <w:t>¿</w:t>
            </w:r>
            <w:proofErr w:type="gramEnd"/>
            <w:r w:rsidRPr="0044255A">
              <w:rPr>
                <w:rFonts w:ascii="Arial" w:hAnsi="Arial" w:cs="Arial"/>
                <w:sz w:val="22"/>
                <w:szCs w:val="22"/>
              </w:rPr>
              <w:t>Cómo es que comes con cobradores de impuestos y otros pecadores. No los sanos sino los enfermos necesitan médico, dice Jesús. Después siguen los relatos de la hija de Jairo, el magistrado; y de la mujer que tocó el manto de Jesús.</w:t>
            </w:r>
          </w:p>
          <w:p w:rsidR="0012478E" w:rsidRPr="0044255A" w:rsidRDefault="0012478E" w:rsidP="00F37D37">
            <w:pPr>
              <w:spacing w:after="80"/>
              <w:rPr>
                <w:rFonts w:ascii="Arial" w:hAnsi="Arial" w:cs="Arial"/>
                <w:sz w:val="22"/>
                <w:szCs w:val="22"/>
              </w:rPr>
            </w:pPr>
            <w:r w:rsidRPr="0044255A">
              <w:rPr>
                <w:rFonts w:ascii="Arial" w:hAnsi="Arial" w:cs="Arial"/>
                <w:sz w:val="22"/>
                <w:szCs w:val="22"/>
              </w:rPr>
              <w:t xml:space="preserve">O bien, Oseas 6.1-6: </w:t>
            </w:r>
            <w:r w:rsidR="00070C30" w:rsidRPr="0044255A">
              <w:rPr>
                <w:rFonts w:ascii="Arial" w:hAnsi="Arial" w:cs="Arial"/>
                <w:sz w:val="22"/>
                <w:szCs w:val="22"/>
              </w:rPr>
              <w:t>El pueblo dice mentirosamente que v</w:t>
            </w:r>
            <w:r w:rsidRPr="0044255A">
              <w:rPr>
                <w:rFonts w:ascii="Arial" w:hAnsi="Arial" w:cs="Arial"/>
                <w:sz w:val="22"/>
                <w:szCs w:val="22"/>
              </w:rPr>
              <w:t>olvamos nuestros ojos al Señor</w:t>
            </w:r>
            <w:r w:rsidR="00070C30" w:rsidRPr="0044255A">
              <w:rPr>
                <w:rFonts w:ascii="Arial" w:hAnsi="Arial" w:cs="Arial"/>
                <w:sz w:val="22"/>
                <w:szCs w:val="22"/>
              </w:rPr>
              <w:t xml:space="preserve">, y ya que nos hirió, </w:t>
            </w:r>
            <w:r w:rsidRPr="0044255A">
              <w:rPr>
                <w:rFonts w:ascii="Arial" w:hAnsi="Arial" w:cs="Arial"/>
                <w:sz w:val="22"/>
                <w:szCs w:val="22"/>
              </w:rPr>
              <w:t>vendará nuestras heridas</w:t>
            </w:r>
            <w:r w:rsidR="00070C30" w:rsidRPr="0044255A">
              <w:rPr>
                <w:rFonts w:ascii="Arial" w:hAnsi="Arial" w:cs="Arial"/>
                <w:sz w:val="22"/>
                <w:szCs w:val="22"/>
              </w:rPr>
              <w:t xml:space="preserve"> y</w:t>
            </w:r>
            <w:r w:rsidRPr="0044255A">
              <w:rPr>
                <w:rFonts w:ascii="Arial" w:hAnsi="Arial" w:cs="Arial"/>
                <w:sz w:val="22"/>
                <w:szCs w:val="22"/>
              </w:rPr>
              <w:t xml:space="preserve"> nos resucitará</w:t>
            </w:r>
            <w:r w:rsidR="00070C30" w:rsidRPr="0044255A">
              <w:rPr>
                <w:rFonts w:ascii="Arial" w:hAnsi="Arial" w:cs="Arial"/>
                <w:sz w:val="22"/>
                <w:szCs w:val="22"/>
              </w:rPr>
              <w:t xml:space="preserve">… Pero el </w:t>
            </w:r>
            <w:r w:rsidRPr="0044255A">
              <w:rPr>
                <w:rFonts w:ascii="Arial" w:hAnsi="Arial" w:cs="Arial"/>
                <w:sz w:val="22"/>
                <w:szCs w:val="22"/>
              </w:rPr>
              <w:t>Señor</w:t>
            </w:r>
            <w:r w:rsidR="00070C30" w:rsidRPr="0044255A">
              <w:rPr>
                <w:rFonts w:ascii="Arial" w:hAnsi="Arial" w:cs="Arial"/>
                <w:sz w:val="22"/>
                <w:szCs w:val="22"/>
              </w:rPr>
              <w:t xml:space="preserve"> denuncia que la piedad de ustedes es como la neblina o el rocío.</w:t>
            </w:r>
            <w:r w:rsidRPr="0044255A">
              <w:rPr>
                <w:rFonts w:ascii="Arial" w:hAnsi="Arial" w:cs="Arial"/>
                <w:sz w:val="22"/>
                <w:szCs w:val="22"/>
              </w:rPr>
              <w:t xml:space="preserve"> Lo que yo quiero es misericordia, conocimie</w:t>
            </w:r>
            <w:r w:rsidR="0044255A" w:rsidRPr="0044255A">
              <w:rPr>
                <w:rFonts w:ascii="Arial" w:hAnsi="Arial" w:cs="Arial"/>
                <w:sz w:val="22"/>
                <w:szCs w:val="22"/>
              </w:rPr>
              <w:t>nto de Dios más que holocaustos</w:t>
            </w:r>
            <w:r w:rsidRPr="0044255A">
              <w:rPr>
                <w:rFonts w:ascii="Arial" w:hAnsi="Arial" w:cs="Arial"/>
                <w:sz w:val="22"/>
                <w:szCs w:val="22"/>
              </w:rPr>
              <w:t xml:space="preserve">. </w:t>
            </w:r>
          </w:p>
          <w:p w:rsidR="0012478E" w:rsidRPr="0044255A" w:rsidRDefault="0012478E" w:rsidP="0044255A">
            <w:pPr>
              <w:rPr>
                <w:rFonts w:ascii="Arial" w:hAnsi="Arial" w:cs="Arial"/>
              </w:rPr>
            </w:pPr>
            <w:r w:rsidRPr="0044255A">
              <w:rPr>
                <w:rFonts w:ascii="Arial" w:hAnsi="Arial" w:cs="Arial"/>
                <w:sz w:val="22"/>
                <w:szCs w:val="22"/>
              </w:rPr>
              <w:t xml:space="preserve">Salmo 33.1-12: Ustedes los justos, las íntegras, canten al </w:t>
            </w:r>
          </w:p>
        </w:tc>
      </w:tr>
    </w:tbl>
    <w:p w:rsidR="0012478E" w:rsidRPr="0044255A" w:rsidRDefault="0012478E" w:rsidP="0012478E">
      <w:pPr>
        <w:widowControl w:val="0"/>
        <w:autoSpaceDE w:val="0"/>
        <w:autoSpaceDN w:val="0"/>
        <w:adjustRightInd w:val="0"/>
        <w:rPr>
          <w:rFonts w:ascii="Arial" w:hAnsi="Arial" w:cs="Arial"/>
          <w:i/>
          <w:iCs/>
          <w:sz w:val="2"/>
          <w:szCs w:val="2"/>
          <w:lang w:val="es-MX"/>
        </w:rPr>
      </w:pPr>
      <w:r w:rsidRPr="0044255A">
        <w:rPr>
          <w:rFonts w:ascii="Arial" w:hAnsi="Arial" w:cs="Arial"/>
          <w:i/>
          <w:iCs/>
          <w:sz w:val="2"/>
          <w:szCs w:val="2"/>
          <w:lang w:val="es-MX"/>
        </w:rPr>
        <w:t>1</w:t>
      </w:r>
    </w:p>
    <w:p w:rsidR="0044255A" w:rsidRPr="0044255A" w:rsidRDefault="0044255A" w:rsidP="003D67A0">
      <w:pPr>
        <w:spacing w:after="80"/>
        <w:rPr>
          <w:rFonts w:ascii="Arial" w:hAnsi="Arial" w:cs="Arial"/>
          <w:sz w:val="22"/>
          <w:szCs w:val="22"/>
        </w:rPr>
      </w:pPr>
      <w:r w:rsidRPr="0044255A">
        <w:rPr>
          <w:rFonts w:ascii="Arial" w:hAnsi="Arial" w:cs="Arial"/>
          <w:sz w:val="22"/>
          <w:szCs w:val="22"/>
        </w:rPr>
        <w:t>Señor un cántico nuevo. El Señor ama la justicia y el derecho, la tierra está llena de su misericordia. ¡Dichosa la nación cuyo Dios es el Señor!</w:t>
      </w:r>
    </w:p>
    <w:p w:rsidR="0044255A" w:rsidRPr="003D67A0" w:rsidRDefault="0044255A" w:rsidP="003D67A0">
      <w:pPr>
        <w:pStyle w:val="Ttulo4"/>
        <w:spacing w:before="0"/>
        <w:rPr>
          <w:rFonts w:ascii="Arial" w:hAnsi="Arial" w:cs="Arial"/>
          <w:b w:val="0"/>
          <w:i w:val="0"/>
          <w:color w:val="auto"/>
          <w:sz w:val="12"/>
          <w:szCs w:val="12"/>
          <w:lang w:val="es-ES_tradnl"/>
        </w:rPr>
      </w:pPr>
      <w:r w:rsidRPr="0044255A">
        <w:rPr>
          <w:rFonts w:ascii="Arial" w:hAnsi="Arial" w:cs="Arial"/>
          <w:b w:val="0"/>
          <w:i w:val="0"/>
          <w:color w:val="auto"/>
          <w:sz w:val="22"/>
          <w:szCs w:val="22"/>
        </w:rPr>
        <w:t>Romanos 4.16, 22-25: La promesa se recibe por fe, para que sea por gracia. Por eso se tomó en cuenta la fe de Abraham como justicia. Y también respecto a nosotros: Dios tomará en cuenta nuestra fe, si creemos en Dios que levantó de los muertos a Jesús, entregado por nuestros pecados y que resucitó para nuestra justificación.</w:t>
      </w:r>
    </w:p>
    <w:p w:rsidR="0044255A" w:rsidRPr="00055B40" w:rsidRDefault="0044255A" w:rsidP="00DA36F3">
      <w:pPr>
        <w:widowControl w:val="0"/>
        <w:shd w:val="clear" w:color="auto" w:fill="66FF33"/>
        <w:tabs>
          <w:tab w:val="center" w:pos="4819"/>
        </w:tabs>
        <w:autoSpaceDE w:val="0"/>
        <w:autoSpaceDN w:val="0"/>
        <w:adjustRightInd w:val="0"/>
        <w:spacing w:before="120"/>
        <w:rPr>
          <w:rFonts w:ascii="Arial" w:hAnsi="Arial" w:cs="Arial"/>
          <w:b/>
          <w:iCs/>
          <w:lang w:val="es-MX"/>
        </w:rPr>
      </w:pPr>
      <w:r w:rsidRPr="00055B40">
        <w:rPr>
          <w:rFonts w:ascii="Arial" w:hAnsi="Arial" w:cs="Arial"/>
          <w:b/>
          <w:iCs/>
          <w:lang w:val="es-MX"/>
        </w:rPr>
        <w:t>Recursos para la predicación</w:t>
      </w:r>
      <w:r w:rsidR="00DA36F3">
        <w:rPr>
          <w:rFonts w:ascii="Arial" w:hAnsi="Arial" w:cs="Arial"/>
          <w:b/>
          <w:iCs/>
          <w:lang w:val="es-MX"/>
        </w:rPr>
        <w:tab/>
      </w:r>
    </w:p>
    <w:p w:rsidR="0044255A" w:rsidRPr="00DA36F3" w:rsidRDefault="0044255A" w:rsidP="0044255A">
      <w:pPr>
        <w:rPr>
          <w:sz w:val="12"/>
          <w:szCs w:val="12"/>
          <w:lang w:val="es-ES_tradnl"/>
        </w:rPr>
      </w:pPr>
    </w:p>
    <w:p w:rsidR="002731C1" w:rsidRPr="002731C1" w:rsidRDefault="002731C1" w:rsidP="002731C1">
      <w:pPr>
        <w:pStyle w:val="Ttulo4"/>
        <w:numPr>
          <w:ilvl w:val="0"/>
          <w:numId w:val="7"/>
        </w:numPr>
        <w:spacing w:before="0" w:after="80"/>
        <w:rPr>
          <w:rFonts w:ascii="Arial" w:hAnsi="Arial" w:cs="Arial"/>
          <w:i w:val="0"/>
          <w:color w:val="auto"/>
          <w:sz w:val="22"/>
          <w:szCs w:val="22"/>
          <w:lang w:val="es-ES_tradnl"/>
        </w:rPr>
      </w:pPr>
      <w:r w:rsidRPr="002731C1">
        <w:rPr>
          <w:rFonts w:ascii="Arial" w:hAnsi="Arial" w:cs="Arial"/>
          <w:i w:val="0"/>
          <w:color w:val="auto"/>
          <w:sz w:val="22"/>
          <w:szCs w:val="22"/>
          <w:lang w:val="es-ES_tradnl"/>
        </w:rPr>
        <w:t xml:space="preserve">Mateo 9.9-13 </w:t>
      </w:r>
      <w:r w:rsidRPr="002731C1">
        <w:rPr>
          <w:rFonts w:ascii="Arial" w:hAnsi="Arial" w:cs="Arial"/>
          <w:b w:val="0"/>
          <w:color w:val="auto"/>
          <w:sz w:val="22"/>
          <w:szCs w:val="22"/>
          <w:lang w:val="es-ES_tradnl"/>
        </w:rPr>
        <w:t>– Presentación de Ricardo Pietrantonio</w:t>
      </w:r>
    </w:p>
    <w:p w:rsidR="002731C1" w:rsidRPr="00EB09DB" w:rsidRDefault="002731C1" w:rsidP="002731C1">
      <w:pPr>
        <w:spacing w:after="80"/>
        <w:rPr>
          <w:rFonts w:ascii="Arial" w:hAnsi="Arial" w:cs="Arial"/>
          <w:sz w:val="22"/>
          <w:szCs w:val="22"/>
        </w:rPr>
      </w:pPr>
      <w:r w:rsidRPr="00EB09DB">
        <w:rPr>
          <w:rFonts w:ascii="Arial" w:hAnsi="Arial" w:cs="Arial"/>
          <w:bCs/>
          <w:sz w:val="22"/>
          <w:szCs w:val="22"/>
          <w:u w:val="single"/>
        </w:rPr>
        <w:t>9.9-13 Se quiebra el molde</w:t>
      </w:r>
      <w:r w:rsidRPr="00EB09DB">
        <w:rPr>
          <w:rFonts w:ascii="Arial" w:hAnsi="Arial" w:cs="Arial"/>
          <w:sz w:val="22"/>
          <w:szCs w:val="22"/>
        </w:rPr>
        <w:t xml:space="preserve"> (ver Mc 2.14-22; </w:t>
      </w:r>
      <w:proofErr w:type="spellStart"/>
      <w:r w:rsidRPr="00EB09DB">
        <w:rPr>
          <w:rFonts w:ascii="Arial" w:hAnsi="Arial" w:cs="Arial"/>
          <w:sz w:val="22"/>
          <w:szCs w:val="22"/>
        </w:rPr>
        <w:t>Lc</w:t>
      </w:r>
      <w:proofErr w:type="spellEnd"/>
      <w:r w:rsidRPr="00EB09DB">
        <w:rPr>
          <w:rFonts w:ascii="Arial" w:hAnsi="Arial" w:cs="Arial"/>
          <w:sz w:val="22"/>
          <w:szCs w:val="22"/>
        </w:rPr>
        <w:t xml:space="preserve"> 5.27-38). En el v 3 es la primera vez que se registra una oposición contra Jesús por parte de los maestros de la ley judía. Aquí vemos bases adicionales para la hostilidad en aumento de las autoridades religiosas (en este caso </w:t>
      </w:r>
      <w:r w:rsidRPr="00EB09DB">
        <w:rPr>
          <w:rFonts w:ascii="Arial" w:hAnsi="Arial" w:cs="Arial"/>
          <w:i/>
          <w:iCs/>
          <w:sz w:val="22"/>
          <w:szCs w:val="22"/>
        </w:rPr>
        <w:t>los fariseos</w:t>
      </w:r>
      <w:r w:rsidRPr="00EB09DB">
        <w:rPr>
          <w:rFonts w:ascii="Arial" w:hAnsi="Arial" w:cs="Arial"/>
          <w:sz w:val="22"/>
          <w:szCs w:val="22"/>
        </w:rPr>
        <w:t>). Tanto por las compañías dudosas con las que andaba (9-13) y en la aparente relajada actitud ante el deber tradicional de ayunar (14-17), Jesús les ofendía el sentido de lo que era correcto. Pero en esto él deliberadamente retaba y sobrepasaba la comprensión anticuada que ellos tenían de la voluntad de Dios.</w:t>
      </w:r>
    </w:p>
    <w:p w:rsidR="002731C1" w:rsidRPr="00EB09DB" w:rsidRDefault="002731C1" w:rsidP="002731C1">
      <w:pPr>
        <w:spacing w:after="120"/>
        <w:rPr>
          <w:rFonts w:ascii="Arial" w:hAnsi="Arial" w:cs="Arial"/>
          <w:sz w:val="22"/>
          <w:szCs w:val="22"/>
        </w:rPr>
      </w:pPr>
      <w:r w:rsidRPr="00EB09DB">
        <w:rPr>
          <w:rFonts w:ascii="Arial" w:hAnsi="Arial" w:cs="Arial"/>
          <w:sz w:val="22"/>
          <w:szCs w:val="22"/>
        </w:rPr>
        <w:t xml:space="preserve">Los </w:t>
      </w:r>
      <w:r w:rsidRPr="00EB09DB">
        <w:rPr>
          <w:rFonts w:ascii="Arial" w:hAnsi="Arial" w:cs="Arial"/>
          <w:i/>
          <w:iCs/>
          <w:sz w:val="22"/>
          <w:szCs w:val="22"/>
        </w:rPr>
        <w:t>publicanos</w:t>
      </w:r>
      <w:r w:rsidRPr="00EB09DB">
        <w:rPr>
          <w:rFonts w:ascii="Arial" w:hAnsi="Arial" w:cs="Arial"/>
          <w:sz w:val="22"/>
          <w:szCs w:val="22"/>
        </w:rPr>
        <w:t xml:space="preserve"> no sólo eran notorios por su explotación, pero eran condenados al ostracismo religioso y político como colaboradores con el gobierno pagano romano. El que un judío pío comiera con ellos era, por lo tanto, inconcebible. La respuesta de Jesús en los vv. 12 y 13 expresa la perspectiva contraria: un sanador debe “ensuciarse las manos”, y una misión de salvación no se consigue frecuentando solamente comp</w:t>
      </w:r>
      <w:r>
        <w:rPr>
          <w:rFonts w:ascii="Arial" w:hAnsi="Arial" w:cs="Arial"/>
          <w:sz w:val="22"/>
          <w:szCs w:val="22"/>
        </w:rPr>
        <w:t>añía respetable. Su cita de Os 6.6 (usada otra vez en 12.</w:t>
      </w:r>
      <w:r w:rsidRPr="00EB09DB">
        <w:rPr>
          <w:rFonts w:ascii="Arial" w:hAnsi="Arial" w:cs="Arial"/>
          <w:sz w:val="22"/>
          <w:szCs w:val="22"/>
        </w:rPr>
        <w:t>7) indica que la prioridad de Dios es un amor costoso en vez de un ritual cuidadoso.</w:t>
      </w:r>
    </w:p>
    <w:p w:rsidR="002731C1" w:rsidRPr="00EB09DB" w:rsidRDefault="002731C1" w:rsidP="002731C1">
      <w:pPr>
        <w:pStyle w:val="Ttulo7"/>
        <w:spacing w:before="0" w:after="80"/>
        <w:rPr>
          <w:rFonts w:ascii="Arial" w:hAnsi="Arial" w:cs="Arial"/>
          <w:i w:val="0"/>
          <w:sz w:val="22"/>
          <w:szCs w:val="22"/>
          <w:u w:val="single"/>
          <w:lang w:val="es-ES_tradnl"/>
        </w:rPr>
      </w:pPr>
      <w:r w:rsidRPr="00EB09DB">
        <w:rPr>
          <w:rFonts w:ascii="Arial" w:hAnsi="Arial" w:cs="Arial"/>
          <w:i w:val="0"/>
          <w:sz w:val="22"/>
          <w:szCs w:val="22"/>
          <w:u w:val="single"/>
          <w:lang w:val="es-ES_tradnl"/>
        </w:rPr>
        <w:t>Médico para los Pecadores</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 xml:space="preserve">9. </w:t>
      </w:r>
      <w:r w:rsidRPr="00EB09DB">
        <w:rPr>
          <w:rFonts w:ascii="Arial" w:hAnsi="Arial" w:cs="Arial"/>
          <w:i/>
          <w:iCs/>
          <w:sz w:val="22"/>
          <w:szCs w:val="22"/>
        </w:rPr>
        <w:t>Mate</w:t>
      </w:r>
      <w:r w:rsidRPr="00EB09DB">
        <w:rPr>
          <w:rFonts w:ascii="Arial" w:hAnsi="Arial" w:cs="Arial"/>
          <w:sz w:val="22"/>
          <w:szCs w:val="22"/>
        </w:rPr>
        <w:t xml:space="preserve">o es la misma persona que Leví en Mc y </w:t>
      </w:r>
      <w:proofErr w:type="spellStart"/>
      <w:r w:rsidRPr="00EB09DB">
        <w:rPr>
          <w:rFonts w:ascii="Arial" w:hAnsi="Arial" w:cs="Arial"/>
          <w:sz w:val="22"/>
          <w:szCs w:val="22"/>
        </w:rPr>
        <w:t>Lc</w:t>
      </w:r>
      <w:proofErr w:type="spellEnd"/>
      <w:r w:rsidRPr="00EB09DB">
        <w:rPr>
          <w:rFonts w:ascii="Arial" w:hAnsi="Arial" w:cs="Arial"/>
          <w:sz w:val="22"/>
          <w:szCs w:val="22"/>
        </w:rPr>
        <w:t>. Sería algo así como un oficial de aduana en la población fronteriza de Capernaúm. Puede haber sido un publicano rural que trabajaba para Herodes; situado en una oficina en Capernaúm, más probablemente era un agente de aduana, que cobraba los derechos de importación de las mercancías que pasaron en las importantes rutas de comercio cercanas de este pueblo. Más aún que los pescadores, tenía un trabajo seguro y próspero que abandonó para seguir la llamada de Jesús.</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 xml:space="preserve">10. la mayoría de las personas consideraba que un hombre de riqueza que invitaba a un maestro religioso para cenar tenía conducta honorable. Sin embargo los recaudadores de impuestos eran considerados colaboradores de los romanos y por lo tanto eran despreciados por las personas religiosas. Algunos comentaristas defienden la idea de que “los pecadores” puede referirse a todos los que no comieron en pureza ritual, pero el término probablemente se refiere a cualquiera </w:t>
      </w:r>
      <w:r w:rsidRPr="00EB09DB">
        <w:rPr>
          <w:rFonts w:ascii="Arial" w:hAnsi="Arial" w:cs="Arial"/>
          <w:sz w:val="22"/>
          <w:szCs w:val="22"/>
        </w:rPr>
        <w:lastRenderedPageBreak/>
        <w:t>que viviera en pecado en lugar de religiosamente, como si ellos no de cuidaran de aquello que la comunidad religiosa pensaba de ellos.</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 xml:space="preserve">11. El compartir la mesa indica las relaciones íntimas entre aquéllos que la compartían. Los Fariseos eran particularmente escrupulosos sobre sus reglas especiales al comer y no </w:t>
      </w:r>
      <w:r>
        <w:rPr>
          <w:rFonts w:ascii="Arial" w:hAnsi="Arial" w:cs="Arial"/>
          <w:sz w:val="22"/>
          <w:szCs w:val="22"/>
        </w:rPr>
        <w:t>les gustaba</w:t>
      </w:r>
      <w:r w:rsidRPr="00EB09DB">
        <w:rPr>
          <w:rFonts w:ascii="Arial" w:hAnsi="Arial" w:cs="Arial"/>
          <w:sz w:val="22"/>
          <w:szCs w:val="22"/>
        </w:rPr>
        <w:t xml:space="preserve"> comer con personas menos escrupulosas, sobre todo los recaudadores de impuestos y los pecadores. Aquí asumen que Jesús, siendo un sabio maestro, debía compartir sus convicciones religiosas que ellos creyeron como de la Escritura (Sal 1</w:t>
      </w:r>
      <w:r>
        <w:rPr>
          <w:rFonts w:ascii="Arial" w:hAnsi="Arial" w:cs="Arial"/>
          <w:sz w:val="22"/>
          <w:szCs w:val="22"/>
        </w:rPr>
        <w:t>.</w:t>
      </w:r>
      <w:r w:rsidRPr="00EB09DB">
        <w:rPr>
          <w:rFonts w:ascii="Arial" w:hAnsi="Arial" w:cs="Arial"/>
          <w:sz w:val="22"/>
          <w:szCs w:val="22"/>
        </w:rPr>
        <w:t>1).</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12. Jesús replica jugando con una imagen común de aquel día (comparando a médicos y maestros) para probar su punto. La agudeza rápida</w:t>
      </w:r>
      <w:r>
        <w:rPr>
          <w:rFonts w:ascii="Arial" w:hAnsi="Arial" w:cs="Arial"/>
          <w:sz w:val="22"/>
          <w:szCs w:val="22"/>
        </w:rPr>
        <w:t xml:space="preserve"> e</w:t>
      </w:r>
      <w:r w:rsidRPr="00EB09DB">
        <w:rPr>
          <w:rFonts w:ascii="Arial" w:hAnsi="Arial" w:cs="Arial"/>
          <w:sz w:val="22"/>
          <w:szCs w:val="22"/>
        </w:rPr>
        <w:t xml:space="preserve"> ingeniosa era característica de maestros populares en las tradiciones judías y griegas.</w:t>
      </w:r>
    </w:p>
    <w:p w:rsidR="002731C1" w:rsidRPr="00EB09DB" w:rsidRDefault="002731C1" w:rsidP="002731C1">
      <w:pPr>
        <w:spacing w:after="120"/>
        <w:rPr>
          <w:rFonts w:ascii="Arial" w:hAnsi="Arial" w:cs="Arial"/>
          <w:sz w:val="22"/>
          <w:szCs w:val="22"/>
        </w:rPr>
      </w:pPr>
      <w:r w:rsidRPr="00EB09DB">
        <w:rPr>
          <w:rFonts w:ascii="Arial" w:hAnsi="Arial" w:cs="Arial"/>
          <w:sz w:val="22"/>
          <w:szCs w:val="22"/>
        </w:rPr>
        <w:t>13. Otros rabinos dijeron a menudo, “ve y aprende” o “ven y ve” para dirigir a los oidores a pruebas escriturales sobre su posición. Oseas 6</w:t>
      </w:r>
      <w:r>
        <w:rPr>
          <w:rFonts w:ascii="Arial" w:hAnsi="Arial" w:cs="Arial"/>
          <w:sz w:val="22"/>
          <w:szCs w:val="22"/>
        </w:rPr>
        <w:t>.</w:t>
      </w:r>
      <w:r w:rsidRPr="00EB09DB">
        <w:rPr>
          <w:rFonts w:ascii="Arial" w:hAnsi="Arial" w:cs="Arial"/>
          <w:sz w:val="22"/>
          <w:szCs w:val="22"/>
        </w:rPr>
        <w:t>6 no rechaza el sacrificio o el ritual, sino que eleva la relación correcta con Dios al tratamiento del derecho de los pobres, los oprimimos y los proscritos por sobre el sacrificio y el ritual (cf. algo semejante en 1 Sam 15</w:t>
      </w:r>
      <w:r>
        <w:rPr>
          <w:rFonts w:ascii="Arial" w:hAnsi="Arial" w:cs="Arial"/>
          <w:sz w:val="22"/>
          <w:szCs w:val="22"/>
        </w:rPr>
        <w:t>.</w:t>
      </w:r>
      <w:r w:rsidRPr="00EB09DB">
        <w:rPr>
          <w:rFonts w:ascii="Arial" w:hAnsi="Arial" w:cs="Arial"/>
          <w:sz w:val="22"/>
          <w:szCs w:val="22"/>
        </w:rPr>
        <w:t>22; Sal 40</w:t>
      </w:r>
      <w:r>
        <w:rPr>
          <w:rFonts w:ascii="Arial" w:hAnsi="Arial" w:cs="Arial"/>
          <w:sz w:val="22"/>
          <w:szCs w:val="22"/>
        </w:rPr>
        <w:t>.</w:t>
      </w:r>
      <w:r w:rsidRPr="00EB09DB">
        <w:rPr>
          <w:rFonts w:ascii="Arial" w:hAnsi="Arial" w:cs="Arial"/>
          <w:sz w:val="22"/>
          <w:szCs w:val="22"/>
        </w:rPr>
        <w:t>6; 50</w:t>
      </w:r>
      <w:r>
        <w:rPr>
          <w:rFonts w:ascii="Arial" w:hAnsi="Arial" w:cs="Arial"/>
          <w:sz w:val="22"/>
          <w:szCs w:val="22"/>
        </w:rPr>
        <w:t>.</w:t>
      </w:r>
      <w:r w:rsidRPr="00EB09DB">
        <w:rPr>
          <w:rFonts w:ascii="Arial" w:hAnsi="Arial" w:cs="Arial"/>
          <w:sz w:val="22"/>
          <w:szCs w:val="22"/>
        </w:rPr>
        <w:t>7</w:t>
      </w:r>
      <w:r>
        <w:rPr>
          <w:rFonts w:ascii="Arial" w:hAnsi="Arial" w:cs="Arial"/>
          <w:sz w:val="22"/>
          <w:szCs w:val="22"/>
        </w:rPr>
        <w:t>-</w:t>
      </w:r>
      <w:r w:rsidRPr="00EB09DB">
        <w:rPr>
          <w:rFonts w:ascii="Arial" w:hAnsi="Arial" w:cs="Arial"/>
          <w:sz w:val="22"/>
          <w:szCs w:val="22"/>
        </w:rPr>
        <w:t>15; 51</w:t>
      </w:r>
      <w:r>
        <w:rPr>
          <w:rFonts w:ascii="Arial" w:hAnsi="Arial" w:cs="Arial"/>
          <w:sz w:val="22"/>
          <w:szCs w:val="22"/>
        </w:rPr>
        <w:t>.</w:t>
      </w:r>
      <w:r w:rsidRPr="00EB09DB">
        <w:rPr>
          <w:rFonts w:ascii="Arial" w:hAnsi="Arial" w:cs="Arial"/>
          <w:sz w:val="22"/>
          <w:szCs w:val="22"/>
        </w:rPr>
        <w:t>16; 69</w:t>
      </w:r>
      <w:r>
        <w:rPr>
          <w:rFonts w:ascii="Arial" w:hAnsi="Arial" w:cs="Arial"/>
          <w:sz w:val="22"/>
          <w:szCs w:val="22"/>
        </w:rPr>
        <w:t>.</w:t>
      </w:r>
      <w:r w:rsidRPr="00EB09DB">
        <w:rPr>
          <w:rFonts w:ascii="Arial" w:hAnsi="Arial" w:cs="Arial"/>
          <w:sz w:val="22"/>
          <w:szCs w:val="22"/>
        </w:rPr>
        <w:t>30</w:t>
      </w:r>
      <w:r>
        <w:rPr>
          <w:rFonts w:ascii="Arial" w:hAnsi="Arial" w:cs="Arial"/>
          <w:sz w:val="22"/>
          <w:szCs w:val="22"/>
        </w:rPr>
        <w:t>-</w:t>
      </w:r>
      <w:r w:rsidRPr="00EB09DB">
        <w:rPr>
          <w:rFonts w:ascii="Arial" w:hAnsi="Arial" w:cs="Arial"/>
          <w:sz w:val="22"/>
          <w:szCs w:val="22"/>
        </w:rPr>
        <w:t xml:space="preserve">31; </w:t>
      </w:r>
      <w:proofErr w:type="spellStart"/>
      <w:r w:rsidRPr="00EB09DB">
        <w:rPr>
          <w:rFonts w:ascii="Arial" w:hAnsi="Arial" w:cs="Arial"/>
          <w:sz w:val="22"/>
          <w:szCs w:val="22"/>
        </w:rPr>
        <w:t>Prov</w:t>
      </w:r>
      <w:proofErr w:type="spellEnd"/>
      <w:r w:rsidRPr="00EB09DB">
        <w:rPr>
          <w:rFonts w:ascii="Arial" w:hAnsi="Arial" w:cs="Arial"/>
          <w:sz w:val="22"/>
          <w:szCs w:val="22"/>
        </w:rPr>
        <w:t xml:space="preserve"> 21</w:t>
      </w:r>
      <w:r>
        <w:rPr>
          <w:rFonts w:ascii="Arial" w:hAnsi="Arial" w:cs="Arial"/>
          <w:sz w:val="22"/>
          <w:szCs w:val="22"/>
        </w:rPr>
        <w:t>.</w:t>
      </w:r>
      <w:r w:rsidRPr="00EB09DB">
        <w:rPr>
          <w:rFonts w:ascii="Arial" w:hAnsi="Arial" w:cs="Arial"/>
          <w:sz w:val="22"/>
          <w:szCs w:val="22"/>
        </w:rPr>
        <w:t>3).</w:t>
      </w:r>
    </w:p>
    <w:p w:rsidR="002731C1" w:rsidRPr="00B63499" w:rsidRDefault="002731C1" w:rsidP="0037363E">
      <w:pPr>
        <w:pStyle w:val="Prrafodelista"/>
        <w:numPr>
          <w:ilvl w:val="0"/>
          <w:numId w:val="33"/>
        </w:numPr>
        <w:autoSpaceDE w:val="0"/>
        <w:autoSpaceDN w:val="0"/>
        <w:spacing w:after="80" w:line="240" w:lineRule="auto"/>
        <w:rPr>
          <w:rFonts w:ascii="Arial" w:hAnsi="Arial" w:cs="Arial"/>
        </w:rPr>
      </w:pPr>
      <w:r w:rsidRPr="00B63499">
        <w:rPr>
          <w:rFonts w:ascii="Arial" w:hAnsi="Arial" w:cs="Arial"/>
          <w:b/>
        </w:rPr>
        <w:t>Mateo 9.18-26</w:t>
      </w:r>
      <w:r w:rsidRPr="00B63499">
        <w:rPr>
          <w:rFonts w:ascii="Arial" w:hAnsi="Arial" w:cs="Arial"/>
        </w:rPr>
        <w:t xml:space="preserve"> </w:t>
      </w:r>
      <w:r>
        <w:rPr>
          <w:rFonts w:ascii="Arial" w:hAnsi="Arial" w:cs="Arial"/>
        </w:rPr>
        <w:t xml:space="preserve">- </w:t>
      </w:r>
      <w:r w:rsidRPr="00B63499">
        <w:rPr>
          <w:rFonts w:ascii="Arial" w:hAnsi="Arial" w:cs="Arial"/>
        </w:rPr>
        <w:t>Tocar lo impuro: Muerte y Sangre</w:t>
      </w:r>
    </w:p>
    <w:p w:rsidR="002731C1" w:rsidRPr="00EB09DB" w:rsidRDefault="002731C1" w:rsidP="002731C1">
      <w:pPr>
        <w:spacing w:after="80"/>
        <w:rPr>
          <w:rFonts w:ascii="Arial" w:hAnsi="Arial" w:cs="Arial"/>
          <w:sz w:val="22"/>
          <w:szCs w:val="22"/>
        </w:rPr>
      </w:pPr>
      <w:r w:rsidRPr="00B63499">
        <w:rPr>
          <w:rFonts w:ascii="Arial" w:hAnsi="Arial" w:cs="Arial"/>
          <w:iCs/>
          <w:sz w:val="22"/>
          <w:szCs w:val="22"/>
          <w:u w:val="single"/>
        </w:rPr>
        <w:t>Resucitar a los muertos</w:t>
      </w:r>
      <w:r>
        <w:rPr>
          <w:rFonts w:ascii="Arial" w:hAnsi="Arial" w:cs="Arial"/>
          <w:sz w:val="22"/>
          <w:szCs w:val="22"/>
        </w:rPr>
        <w:t xml:space="preserve"> (ver Mc 5.</w:t>
      </w:r>
      <w:r w:rsidRPr="00EB09DB">
        <w:rPr>
          <w:rFonts w:ascii="Arial" w:hAnsi="Arial" w:cs="Arial"/>
          <w:sz w:val="22"/>
          <w:szCs w:val="22"/>
        </w:rPr>
        <w:t>21</w:t>
      </w:r>
      <w:r>
        <w:rPr>
          <w:rFonts w:ascii="Arial" w:hAnsi="Arial" w:cs="Arial"/>
          <w:sz w:val="22"/>
          <w:szCs w:val="22"/>
        </w:rPr>
        <w:t>-</w:t>
      </w:r>
      <w:r w:rsidRPr="00EB09DB">
        <w:rPr>
          <w:rFonts w:ascii="Arial" w:hAnsi="Arial" w:cs="Arial"/>
          <w:sz w:val="22"/>
          <w:szCs w:val="22"/>
        </w:rPr>
        <w:t xml:space="preserve">43; </w:t>
      </w:r>
      <w:proofErr w:type="spellStart"/>
      <w:r w:rsidRPr="00EB09DB">
        <w:rPr>
          <w:rFonts w:ascii="Arial" w:hAnsi="Arial" w:cs="Arial"/>
          <w:sz w:val="22"/>
          <w:szCs w:val="22"/>
        </w:rPr>
        <w:t>Lc</w:t>
      </w:r>
      <w:proofErr w:type="spellEnd"/>
      <w:r w:rsidRPr="00EB09DB">
        <w:rPr>
          <w:rFonts w:ascii="Arial" w:hAnsi="Arial" w:cs="Arial"/>
          <w:sz w:val="22"/>
          <w:szCs w:val="22"/>
        </w:rPr>
        <w:t xml:space="preserve"> 8</w:t>
      </w:r>
      <w:r>
        <w:rPr>
          <w:rFonts w:ascii="Arial" w:hAnsi="Arial" w:cs="Arial"/>
          <w:sz w:val="22"/>
          <w:szCs w:val="22"/>
        </w:rPr>
        <w:t>.</w:t>
      </w:r>
      <w:r w:rsidRPr="00EB09DB">
        <w:rPr>
          <w:rFonts w:ascii="Arial" w:hAnsi="Arial" w:cs="Arial"/>
          <w:sz w:val="22"/>
          <w:szCs w:val="22"/>
        </w:rPr>
        <w:t>40</w:t>
      </w:r>
      <w:r>
        <w:rPr>
          <w:rFonts w:ascii="Arial" w:hAnsi="Arial" w:cs="Arial"/>
          <w:sz w:val="22"/>
          <w:szCs w:val="22"/>
        </w:rPr>
        <w:t>-</w:t>
      </w:r>
      <w:r w:rsidRPr="00EB09DB">
        <w:rPr>
          <w:rFonts w:ascii="Arial" w:hAnsi="Arial" w:cs="Arial"/>
          <w:sz w:val="22"/>
          <w:szCs w:val="22"/>
        </w:rPr>
        <w:t>56)</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a) Aquí encontramos otra intensificación de la autoridad de Jesús; aun la muerte está sujeta a él. La abreviatura radical del relato por Mt (¡23 versículos en Mc, 9 en Mt!) sugiere que la hija del principal ya estaba muerta cuando le pidió a Jesús su ayuda, en vez de pensar que falleció durante la llegada de Jesús. Si es así, su solicitud era por demás asombrosa. Mateo claramente no tiene la intención de que se tomen literalmente las palabras de Jesús en el v. 24, como indicación de un diagnóstico falso (como se entendería en el relato de Mc); habrá querido decir que su muerte, aunque real, no era permanente.</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18</w:t>
      </w:r>
      <w:r>
        <w:rPr>
          <w:rFonts w:ascii="Arial" w:hAnsi="Arial" w:cs="Arial"/>
          <w:sz w:val="22"/>
          <w:szCs w:val="22"/>
        </w:rPr>
        <w:t>-</w:t>
      </w:r>
      <w:r w:rsidRPr="00EB09DB">
        <w:rPr>
          <w:rFonts w:ascii="Arial" w:hAnsi="Arial" w:cs="Arial"/>
          <w:sz w:val="22"/>
          <w:szCs w:val="22"/>
        </w:rPr>
        <w:t>19. “gobernantes de la sinagoga” eran los oficiales principales en las sinagogas y también miembros prominentes de sus comunidades. Si la escena todavía es Capernaúm (9</w:t>
      </w:r>
      <w:r>
        <w:rPr>
          <w:rFonts w:ascii="Arial" w:hAnsi="Arial" w:cs="Arial"/>
          <w:sz w:val="22"/>
          <w:szCs w:val="22"/>
        </w:rPr>
        <w:t>.</w:t>
      </w:r>
      <w:r w:rsidRPr="00EB09DB">
        <w:rPr>
          <w:rFonts w:ascii="Arial" w:hAnsi="Arial" w:cs="Arial"/>
          <w:sz w:val="22"/>
          <w:szCs w:val="22"/>
        </w:rPr>
        <w:t xml:space="preserve">1), es significante que los seguidores de Jesús </w:t>
      </w:r>
      <w:proofErr w:type="gramStart"/>
      <w:r w:rsidRPr="00EB09DB">
        <w:rPr>
          <w:rFonts w:ascii="Arial" w:hAnsi="Arial" w:cs="Arial"/>
          <w:sz w:val="22"/>
          <w:szCs w:val="22"/>
        </w:rPr>
        <w:t>podría</w:t>
      </w:r>
      <w:proofErr w:type="gramEnd"/>
      <w:r w:rsidRPr="00EB09DB">
        <w:rPr>
          <w:rFonts w:ascii="Arial" w:hAnsi="Arial" w:cs="Arial"/>
          <w:sz w:val="22"/>
          <w:szCs w:val="22"/>
        </w:rPr>
        <w:t xml:space="preserve"> incluir a este hombre y los elementos más cuestionables de la comunidad (9</w:t>
      </w:r>
      <w:r>
        <w:rPr>
          <w:rFonts w:ascii="Arial" w:hAnsi="Arial" w:cs="Arial"/>
          <w:sz w:val="22"/>
          <w:szCs w:val="22"/>
        </w:rPr>
        <w:t>.</w:t>
      </w:r>
      <w:r w:rsidRPr="00EB09DB">
        <w:rPr>
          <w:rFonts w:ascii="Arial" w:hAnsi="Arial" w:cs="Arial"/>
          <w:sz w:val="22"/>
          <w:szCs w:val="22"/>
        </w:rPr>
        <w:t>9).</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Resucitar a un muerto era un milagro extraordinario, atribuido a Elías (1 Reyes 17</w:t>
      </w:r>
      <w:r>
        <w:rPr>
          <w:rFonts w:ascii="Arial" w:hAnsi="Arial" w:cs="Arial"/>
          <w:sz w:val="22"/>
          <w:szCs w:val="22"/>
        </w:rPr>
        <w:t>.</w:t>
      </w:r>
      <w:r w:rsidRPr="00EB09DB">
        <w:rPr>
          <w:rFonts w:ascii="Arial" w:hAnsi="Arial" w:cs="Arial"/>
          <w:sz w:val="22"/>
          <w:szCs w:val="22"/>
        </w:rPr>
        <w:t>21</w:t>
      </w:r>
      <w:r>
        <w:rPr>
          <w:rFonts w:ascii="Arial" w:hAnsi="Arial" w:cs="Arial"/>
          <w:sz w:val="22"/>
          <w:szCs w:val="22"/>
        </w:rPr>
        <w:t>-</w:t>
      </w:r>
      <w:r w:rsidRPr="00EB09DB">
        <w:rPr>
          <w:rFonts w:ascii="Arial" w:hAnsi="Arial" w:cs="Arial"/>
          <w:sz w:val="22"/>
          <w:szCs w:val="22"/>
        </w:rPr>
        <w:t>22) y Eliseo (2 Reyes 4</w:t>
      </w:r>
      <w:r>
        <w:rPr>
          <w:rFonts w:ascii="Arial" w:hAnsi="Arial" w:cs="Arial"/>
          <w:sz w:val="22"/>
          <w:szCs w:val="22"/>
        </w:rPr>
        <w:t>.</w:t>
      </w:r>
      <w:r w:rsidRPr="00EB09DB">
        <w:rPr>
          <w:rFonts w:ascii="Arial" w:hAnsi="Arial" w:cs="Arial"/>
          <w:sz w:val="22"/>
          <w:szCs w:val="22"/>
        </w:rPr>
        <w:t>33</w:t>
      </w:r>
      <w:r>
        <w:rPr>
          <w:rFonts w:ascii="Arial" w:hAnsi="Arial" w:cs="Arial"/>
          <w:sz w:val="22"/>
          <w:szCs w:val="22"/>
        </w:rPr>
        <w:t>-</w:t>
      </w:r>
      <w:r w:rsidRPr="00EB09DB">
        <w:rPr>
          <w:rFonts w:ascii="Arial" w:hAnsi="Arial" w:cs="Arial"/>
          <w:sz w:val="22"/>
          <w:szCs w:val="22"/>
        </w:rPr>
        <w:t>35) en el AT. Hay más detalles en Marcos 5</w:t>
      </w:r>
      <w:r>
        <w:rPr>
          <w:rFonts w:ascii="Arial" w:hAnsi="Arial" w:cs="Arial"/>
          <w:sz w:val="22"/>
          <w:szCs w:val="22"/>
        </w:rPr>
        <w:t>.</w:t>
      </w:r>
      <w:r w:rsidRPr="00EB09DB">
        <w:rPr>
          <w:rFonts w:ascii="Arial" w:hAnsi="Arial" w:cs="Arial"/>
          <w:sz w:val="22"/>
          <w:szCs w:val="22"/>
        </w:rPr>
        <w:t>21</w:t>
      </w:r>
      <w:r>
        <w:rPr>
          <w:rFonts w:ascii="Arial" w:hAnsi="Arial" w:cs="Arial"/>
          <w:sz w:val="22"/>
          <w:szCs w:val="22"/>
        </w:rPr>
        <w:t>-</w:t>
      </w:r>
      <w:r w:rsidRPr="00EB09DB">
        <w:rPr>
          <w:rFonts w:ascii="Arial" w:hAnsi="Arial" w:cs="Arial"/>
          <w:sz w:val="22"/>
          <w:szCs w:val="22"/>
        </w:rPr>
        <w:t>43.</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Uno se postraría a los pies de alguien de estado mucho mayor (como un rey) o ante Dios mismo; así para este hombre prominente humillarse de esta manera ante Jesús fue reconocer el poder de Jesús de un modo muy serio.</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 xml:space="preserve">b) Escondido en ese relato hay </w:t>
      </w:r>
      <w:r w:rsidRPr="00EB09DB">
        <w:rPr>
          <w:rFonts w:ascii="Arial" w:hAnsi="Arial" w:cs="Arial"/>
          <w:i/>
          <w:iCs/>
          <w:sz w:val="22"/>
          <w:szCs w:val="22"/>
        </w:rPr>
        <w:t>otro milagro de sanidad</w:t>
      </w:r>
      <w:r w:rsidRPr="00EB09DB">
        <w:rPr>
          <w:rFonts w:ascii="Arial" w:hAnsi="Arial" w:cs="Arial"/>
          <w:sz w:val="22"/>
          <w:szCs w:val="22"/>
        </w:rPr>
        <w:t xml:space="preserve">, el de un </w:t>
      </w:r>
      <w:r w:rsidRPr="00EB09DB">
        <w:rPr>
          <w:rFonts w:ascii="Arial" w:hAnsi="Arial" w:cs="Arial"/>
          <w:i/>
          <w:iCs/>
          <w:sz w:val="22"/>
          <w:szCs w:val="22"/>
        </w:rPr>
        <w:t>desorden menstrual incurable</w:t>
      </w:r>
      <w:r w:rsidRPr="00EB09DB">
        <w:rPr>
          <w:rFonts w:ascii="Arial" w:hAnsi="Arial" w:cs="Arial"/>
          <w:sz w:val="22"/>
          <w:szCs w:val="22"/>
        </w:rPr>
        <w:t xml:space="preserve">. El deseo de la mujer de tocar </w:t>
      </w:r>
      <w:r w:rsidRPr="00EB09DB">
        <w:rPr>
          <w:rFonts w:ascii="Arial" w:hAnsi="Arial" w:cs="Arial"/>
          <w:i/>
          <w:iCs/>
          <w:sz w:val="22"/>
          <w:szCs w:val="22"/>
        </w:rPr>
        <w:t>su vestido</w:t>
      </w:r>
      <w:r w:rsidRPr="00EB09DB">
        <w:rPr>
          <w:rFonts w:ascii="Arial" w:hAnsi="Arial" w:cs="Arial"/>
          <w:sz w:val="22"/>
          <w:szCs w:val="22"/>
        </w:rPr>
        <w:t xml:space="preserve"> podría sugerir un punto de vista mecánico del poder sanador de Jesús, sin embargo, surgió de una </w:t>
      </w:r>
      <w:r w:rsidRPr="00EB09DB">
        <w:rPr>
          <w:rFonts w:ascii="Arial" w:hAnsi="Arial" w:cs="Arial"/>
          <w:i/>
          <w:iCs/>
          <w:sz w:val="22"/>
          <w:szCs w:val="22"/>
        </w:rPr>
        <w:t>fe</w:t>
      </w:r>
      <w:r w:rsidRPr="00EB09DB">
        <w:rPr>
          <w:rFonts w:ascii="Arial" w:hAnsi="Arial" w:cs="Arial"/>
          <w:sz w:val="22"/>
          <w:szCs w:val="22"/>
        </w:rPr>
        <w:t xml:space="preserve"> suficiente para que Jesús la elogiara, y la sanara.</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20–21. Se cuenta como si la enfermedad de esta mujer tuviera un período menstrual a lo largo de todo un mes; esto la hacía continuamente impura para la ley (Lev 15</w:t>
      </w:r>
      <w:r>
        <w:rPr>
          <w:rFonts w:ascii="Arial" w:hAnsi="Arial" w:cs="Arial"/>
          <w:sz w:val="22"/>
          <w:szCs w:val="22"/>
        </w:rPr>
        <w:t>.</w:t>
      </w:r>
      <w:r w:rsidRPr="00EB09DB">
        <w:rPr>
          <w:rFonts w:ascii="Arial" w:hAnsi="Arial" w:cs="Arial"/>
          <w:sz w:val="22"/>
          <w:szCs w:val="22"/>
        </w:rPr>
        <w:t>19-33)</w:t>
      </w:r>
      <w:r>
        <w:rPr>
          <w:rFonts w:ascii="Arial" w:hAnsi="Arial" w:cs="Arial"/>
          <w:sz w:val="22"/>
          <w:szCs w:val="22"/>
        </w:rPr>
        <w:t xml:space="preserve">, </w:t>
      </w:r>
      <w:r w:rsidRPr="00EB09DB">
        <w:rPr>
          <w:rFonts w:ascii="Arial" w:hAnsi="Arial" w:cs="Arial"/>
          <w:sz w:val="22"/>
          <w:szCs w:val="22"/>
        </w:rPr>
        <w:t>un problema social y religioso además del físico. Si ella tocaba a cualquiera o la ropa de cualquiera, dejaba a esa persona ceremonialmente impura para el resto del día (cf. Lev 15</w:t>
      </w:r>
      <w:r>
        <w:rPr>
          <w:rFonts w:ascii="Arial" w:hAnsi="Arial" w:cs="Arial"/>
          <w:sz w:val="22"/>
          <w:szCs w:val="22"/>
        </w:rPr>
        <w:t>.</w:t>
      </w:r>
      <w:r w:rsidRPr="00EB09DB">
        <w:rPr>
          <w:rFonts w:ascii="Arial" w:hAnsi="Arial" w:cs="Arial"/>
          <w:sz w:val="22"/>
          <w:szCs w:val="22"/>
        </w:rPr>
        <w:t>26</w:t>
      </w:r>
      <w:r>
        <w:rPr>
          <w:rFonts w:ascii="Arial" w:hAnsi="Arial" w:cs="Arial"/>
          <w:sz w:val="22"/>
          <w:szCs w:val="22"/>
        </w:rPr>
        <w:t>-</w:t>
      </w:r>
      <w:r w:rsidRPr="00EB09DB">
        <w:rPr>
          <w:rFonts w:ascii="Arial" w:hAnsi="Arial" w:cs="Arial"/>
          <w:sz w:val="22"/>
          <w:szCs w:val="22"/>
        </w:rPr>
        <w:t xml:space="preserve">27). Puesto que estaba en estado de impureza y a cualquiera que tocara lo hacía impuro, ni siquiera debía haber estado entre esta abigarrada muchedumbre. Muchos maestros evitaban tocar a las mujeres del todo, para que no </w:t>
      </w:r>
      <w:proofErr w:type="gramStart"/>
      <w:r w:rsidRPr="00EB09DB">
        <w:rPr>
          <w:rFonts w:ascii="Arial" w:hAnsi="Arial" w:cs="Arial"/>
          <w:sz w:val="22"/>
          <w:szCs w:val="22"/>
        </w:rPr>
        <w:t>contaminarse</w:t>
      </w:r>
      <w:proofErr w:type="gramEnd"/>
      <w:r w:rsidRPr="00EB09DB">
        <w:rPr>
          <w:rFonts w:ascii="Arial" w:hAnsi="Arial" w:cs="Arial"/>
          <w:sz w:val="22"/>
          <w:szCs w:val="22"/>
        </w:rPr>
        <w:t xml:space="preserve"> accidentalmente. </w:t>
      </w:r>
      <w:r>
        <w:rPr>
          <w:rFonts w:ascii="Arial" w:hAnsi="Arial" w:cs="Arial"/>
          <w:sz w:val="22"/>
          <w:szCs w:val="22"/>
        </w:rPr>
        <w:t xml:space="preserve"> </w:t>
      </w:r>
      <w:r w:rsidRPr="00EB09DB">
        <w:rPr>
          <w:rFonts w:ascii="Arial" w:hAnsi="Arial" w:cs="Arial"/>
          <w:sz w:val="22"/>
          <w:szCs w:val="22"/>
        </w:rPr>
        <w:t>Así no podía tocar o ser tocada, probablemente nunca se había casado o se había divorciado recientemente, lo que la hacía marginal a la sociedad judía.</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 xml:space="preserve">Como aun el flujo menstrual la hacía impura ceremonialmente, aun el tocar </w:t>
      </w:r>
      <w:r w:rsidRPr="00EB09DB">
        <w:rPr>
          <w:rFonts w:ascii="Arial" w:hAnsi="Arial" w:cs="Arial"/>
          <w:i/>
          <w:iCs/>
          <w:sz w:val="22"/>
          <w:szCs w:val="22"/>
        </w:rPr>
        <w:t xml:space="preserve">el borde de su manto </w:t>
      </w:r>
      <w:r w:rsidRPr="00EB09DB">
        <w:rPr>
          <w:rFonts w:ascii="Arial" w:hAnsi="Arial" w:cs="Arial"/>
          <w:sz w:val="22"/>
          <w:szCs w:val="22"/>
        </w:rPr>
        <w:t>le acarrearía una reprimenda por parte de algún judío piadoso. Como con el leproso (83), Jesús hizo a un lado el tabú.</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En un acto de fe escandalosa, ella toca “los bordes” del vestido de Jesús</w:t>
      </w:r>
      <w:r>
        <w:rPr>
          <w:rFonts w:ascii="Arial" w:hAnsi="Arial" w:cs="Arial"/>
          <w:sz w:val="22"/>
          <w:szCs w:val="22"/>
        </w:rPr>
        <w:t xml:space="preserve">; </w:t>
      </w:r>
      <w:r w:rsidRPr="00EB09DB">
        <w:rPr>
          <w:rFonts w:ascii="Arial" w:hAnsi="Arial" w:cs="Arial"/>
          <w:sz w:val="22"/>
          <w:szCs w:val="22"/>
        </w:rPr>
        <w:t>sin duda una de las borlas (</w:t>
      </w:r>
      <w:proofErr w:type="spellStart"/>
      <w:r w:rsidRPr="00EB09DB">
        <w:rPr>
          <w:rFonts w:ascii="Arial" w:hAnsi="Arial" w:cs="Arial"/>
          <w:i/>
          <w:iCs/>
          <w:sz w:val="22"/>
          <w:szCs w:val="22"/>
        </w:rPr>
        <w:t>zizith</w:t>
      </w:r>
      <w:proofErr w:type="spellEnd"/>
      <w:r w:rsidRPr="00EB09DB">
        <w:rPr>
          <w:rFonts w:ascii="Arial" w:hAnsi="Arial" w:cs="Arial"/>
          <w:sz w:val="22"/>
          <w:szCs w:val="22"/>
        </w:rPr>
        <w:t>) llevada por los varones judíos, en obediencia a Números 15</w:t>
      </w:r>
      <w:r>
        <w:rPr>
          <w:rFonts w:ascii="Arial" w:hAnsi="Arial" w:cs="Arial"/>
          <w:sz w:val="22"/>
          <w:szCs w:val="22"/>
        </w:rPr>
        <w:t>.</w:t>
      </w:r>
      <w:r w:rsidRPr="00EB09DB">
        <w:rPr>
          <w:rFonts w:ascii="Arial" w:hAnsi="Arial" w:cs="Arial"/>
          <w:sz w:val="22"/>
          <w:szCs w:val="22"/>
        </w:rPr>
        <w:t>38</w:t>
      </w:r>
      <w:r>
        <w:rPr>
          <w:rFonts w:ascii="Arial" w:hAnsi="Arial" w:cs="Arial"/>
          <w:sz w:val="22"/>
          <w:szCs w:val="22"/>
        </w:rPr>
        <w:t>-</w:t>
      </w:r>
      <w:r w:rsidRPr="00EB09DB">
        <w:rPr>
          <w:rFonts w:ascii="Arial" w:hAnsi="Arial" w:cs="Arial"/>
          <w:sz w:val="22"/>
          <w:szCs w:val="22"/>
        </w:rPr>
        <w:t xml:space="preserve">41 y Deuteronomio </w:t>
      </w:r>
      <w:r w:rsidRPr="00EB09DB">
        <w:rPr>
          <w:rFonts w:ascii="Arial" w:hAnsi="Arial" w:cs="Arial"/>
          <w:sz w:val="22"/>
          <w:szCs w:val="22"/>
        </w:rPr>
        <w:lastRenderedPageBreak/>
        <w:t>22</w:t>
      </w:r>
      <w:r>
        <w:rPr>
          <w:rFonts w:ascii="Arial" w:hAnsi="Arial" w:cs="Arial"/>
          <w:sz w:val="22"/>
          <w:szCs w:val="22"/>
        </w:rPr>
        <w:t>.</w:t>
      </w:r>
      <w:r w:rsidRPr="00EB09DB">
        <w:rPr>
          <w:rFonts w:ascii="Arial" w:hAnsi="Arial" w:cs="Arial"/>
          <w:sz w:val="22"/>
          <w:szCs w:val="22"/>
        </w:rPr>
        <w:t>12, en las cuatro esquinas de su vestido exterior, y luego en el manto de la oración (</w:t>
      </w:r>
      <w:proofErr w:type="spellStart"/>
      <w:r w:rsidRPr="00EB09DB">
        <w:rPr>
          <w:rFonts w:ascii="Arial" w:hAnsi="Arial" w:cs="Arial"/>
          <w:i/>
          <w:iCs/>
          <w:sz w:val="22"/>
          <w:szCs w:val="22"/>
        </w:rPr>
        <w:t>tallith</w:t>
      </w:r>
      <w:proofErr w:type="spellEnd"/>
      <w:r w:rsidRPr="00EB09DB">
        <w:rPr>
          <w:rFonts w:ascii="Arial" w:hAnsi="Arial" w:cs="Arial"/>
          <w:sz w:val="22"/>
          <w:szCs w:val="22"/>
        </w:rPr>
        <w:t>). Las borlas eran hechas de cordones azules y blancos entretejidos.</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22. Muchos antiguos creyeron que sólo los maestros, que estarían cercanos a Dios, tenían el conocimiento sobrenatural. Jesús parece utilizar ese conocimiento para identificar</w:t>
      </w:r>
      <w:r>
        <w:rPr>
          <w:rFonts w:ascii="Arial" w:hAnsi="Arial" w:cs="Arial"/>
          <w:sz w:val="22"/>
          <w:szCs w:val="22"/>
        </w:rPr>
        <w:t xml:space="preserve"> a la mujer que lo había tocado,</w:t>
      </w:r>
      <w:r w:rsidRPr="00EB09DB">
        <w:rPr>
          <w:rFonts w:ascii="Arial" w:hAnsi="Arial" w:cs="Arial"/>
          <w:sz w:val="22"/>
          <w:szCs w:val="22"/>
        </w:rPr>
        <w:t xml:space="preserve"> aunque a los ojos del público significaría que él había contraído la impureza ritual.</w:t>
      </w:r>
    </w:p>
    <w:p w:rsidR="002731C1" w:rsidRPr="00EB09DB" w:rsidRDefault="002731C1" w:rsidP="002731C1">
      <w:pPr>
        <w:spacing w:after="80"/>
        <w:rPr>
          <w:rFonts w:ascii="Arial" w:hAnsi="Arial" w:cs="Arial"/>
          <w:sz w:val="22"/>
          <w:szCs w:val="22"/>
        </w:rPr>
      </w:pPr>
      <w:r w:rsidRPr="00EB09DB">
        <w:rPr>
          <w:rFonts w:ascii="Arial" w:hAnsi="Arial" w:cs="Arial"/>
          <w:sz w:val="22"/>
          <w:szCs w:val="22"/>
        </w:rPr>
        <w:t xml:space="preserve">23–24. </w:t>
      </w:r>
      <w:r w:rsidRPr="00EB09DB">
        <w:rPr>
          <w:rFonts w:ascii="Arial" w:hAnsi="Arial" w:cs="Arial"/>
          <w:i/>
          <w:iCs/>
          <w:sz w:val="22"/>
          <w:szCs w:val="22"/>
        </w:rPr>
        <w:t>Los que tocaban las flautas</w:t>
      </w:r>
      <w:r w:rsidRPr="00EB09DB">
        <w:rPr>
          <w:rFonts w:ascii="Arial" w:hAnsi="Arial" w:cs="Arial"/>
          <w:sz w:val="22"/>
          <w:szCs w:val="22"/>
        </w:rPr>
        <w:t xml:space="preserve"> formaban parte común del ritual fúnebre para guiar a la muchedumbre en el lamento. Se requerían varias plañideras, mujeres dolientes profesionales, incluso en el entierro de personas muy pobres; en el entierro de un miembro de una familia prominente habría muchos dolientes. El descargo catártico era el lamento, con chillidos incluidos, y golpes en el pecho. Ya que los cuerpos se descomponían rápidamente en Palestina, los dolientes se congregaban, si era posible, inmediatamente después de que alguien muriera; en este caso, incluso lo habían hecho antes de que la noticia de que su hija había muerto alcanzara a Jairo.</w:t>
      </w:r>
    </w:p>
    <w:p w:rsidR="00E10CC3" w:rsidRPr="00E10CC3" w:rsidRDefault="002731C1" w:rsidP="00E10CC3">
      <w:pPr>
        <w:spacing w:after="80"/>
        <w:rPr>
          <w:rFonts w:ascii="Arial" w:hAnsi="Arial" w:cs="Arial"/>
          <w:sz w:val="22"/>
          <w:szCs w:val="22"/>
        </w:rPr>
      </w:pPr>
      <w:r w:rsidRPr="00EB09DB">
        <w:rPr>
          <w:rFonts w:ascii="Arial" w:hAnsi="Arial" w:cs="Arial"/>
          <w:sz w:val="22"/>
          <w:szCs w:val="22"/>
        </w:rPr>
        <w:t xml:space="preserve">25–26. La </w:t>
      </w:r>
      <w:r w:rsidRPr="00EB09DB">
        <w:rPr>
          <w:rFonts w:ascii="Arial" w:hAnsi="Arial" w:cs="Arial"/>
          <w:i/>
          <w:iCs/>
          <w:sz w:val="22"/>
          <w:szCs w:val="22"/>
        </w:rPr>
        <w:t>mayor</w:t>
      </w:r>
      <w:r w:rsidRPr="00EB09DB">
        <w:rPr>
          <w:rFonts w:ascii="Arial" w:hAnsi="Arial" w:cs="Arial"/>
          <w:sz w:val="22"/>
          <w:szCs w:val="22"/>
        </w:rPr>
        <w:t xml:space="preserve"> </w:t>
      </w:r>
      <w:r w:rsidRPr="00EB09DB">
        <w:rPr>
          <w:rFonts w:ascii="Arial" w:hAnsi="Arial" w:cs="Arial"/>
          <w:i/>
          <w:iCs/>
          <w:sz w:val="22"/>
          <w:szCs w:val="22"/>
        </w:rPr>
        <w:t>impureza</w:t>
      </w:r>
      <w:r w:rsidRPr="00EB09DB">
        <w:rPr>
          <w:rFonts w:ascii="Arial" w:hAnsi="Arial" w:cs="Arial"/>
          <w:sz w:val="22"/>
          <w:szCs w:val="22"/>
        </w:rPr>
        <w:t xml:space="preserve"> </w:t>
      </w:r>
      <w:r w:rsidRPr="00EB09DB">
        <w:rPr>
          <w:rFonts w:ascii="Arial" w:hAnsi="Arial" w:cs="Arial"/>
          <w:i/>
          <w:iCs/>
          <w:sz w:val="22"/>
          <w:szCs w:val="22"/>
        </w:rPr>
        <w:t>ritual</w:t>
      </w:r>
      <w:r w:rsidRPr="00EB09DB">
        <w:rPr>
          <w:rFonts w:ascii="Arial" w:hAnsi="Arial" w:cs="Arial"/>
          <w:sz w:val="22"/>
          <w:szCs w:val="22"/>
        </w:rPr>
        <w:t xml:space="preserve"> que uno podría contraer según la ley judía provenía de </w:t>
      </w:r>
      <w:r w:rsidRPr="00EB09DB">
        <w:rPr>
          <w:rFonts w:ascii="Arial" w:hAnsi="Arial" w:cs="Arial"/>
          <w:i/>
          <w:iCs/>
          <w:sz w:val="22"/>
          <w:szCs w:val="22"/>
        </w:rPr>
        <w:t>tocar</w:t>
      </w:r>
      <w:r w:rsidRPr="00EB09DB">
        <w:rPr>
          <w:rFonts w:ascii="Arial" w:hAnsi="Arial" w:cs="Arial"/>
          <w:sz w:val="22"/>
          <w:szCs w:val="22"/>
        </w:rPr>
        <w:t xml:space="preserve"> </w:t>
      </w:r>
      <w:r w:rsidRPr="00EB09DB">
        <w:rPr>
          <w:rFonts w:ascii="Arial" w:hAnsi="Arial" w:cs="Arial"/>
          <w:i/>
          <w:iCs/>
          <w:sz w:val="22"/>
          <w:szCs w:val="22"/>
        </w:rPr>
        <w:t>un</w:t>
      </w:r>
      <w:r w:rsidRPr="00EB09DB">
        <w:rPr>
          <w:rFonts w:ascii="Arial" w:hAnsi="Arial" w:cs="Arial"/>
          <w:sz w:val="22"/>
          <w:szCs w:val="22"/>
        </w:rPr>
        <w:t xml:space="preserve"> </w:t>
      </w:r>
      <w:r w:rsidRPr="00EB09DB">
        <w:rPr>
          <w:rFonts w:ascii="Arial" w:hAnsi="Arial" w:cs="Arial"/>
          <w:i/>
          <w:iCs/>
          <w:sz w:val="22"/>
          <w:szCs w:val="22"/>
        </w:rPr>
        <w:t>cadáver</w:t>
      </w:r>
      <w:r w:rsidRPr="00EB09DB">
        <w:rPr>
          <w:rFonts w:ascii="Arial" w:hAnsi="Arial" w:cs="Arial"/>
          <w:sz w:val="22"/>
          <w:szCs w:val="22"/>
        </w:rPr>
        <w:t xml:space="preserve"> </w:t>
      </w:r>
      <w:r>
        <w:rPr>
          <w:rFonts w:ascii="Arial" w:hAnsi="Arial" w:cs="Arial"/>
          <w:sz w:val="22"/>
          <w:szCs w:val="22"/>
        </w:rPr>
        <w:t xml:space="preserve"> </w:t>
      </w:r>
      <w:r w:rsidRPr="00EB09DB">
        <w:rPr>
          <w:rFonts w:ascii="Arial" w:hAnsi="Arial" w:cs="Arial"/>
          <w:sz w:val="22"/>
          <w:szCs w:val="22"/>
        </w:rPr>
        <w:t>(</w:t>
      </w:r>
      <w:proofErr w:type="spellStart"/>
      <w:r w:rsidRPr="00EB09DB">
        <w:rPr>
          <w:rFonts w:ascii="Arial" w:hAnsi="Arial" w:cs="Arial"/>
          <w:sz w:val="22"/>
          <w:szCs w:val="22"/>
        </w:rPr>
        <w:t>N</w:t>
      </w:r>
      <w:r>
        <w:rPr>
          <w:rFonts w:ascii="Arial" w:hAnsi="Arial" w:cs="Arial"/>
          <w:sz w:val="22"/>
          <w:szCs w:val="22"/>
        </w:rPr>
        <w:t>ú</w:t>
      </w:r>
      <w:r w:rsidRPr="00EB09DB">
        <w:rPr>
          <w:rFonts w:ascii="Arial" w:hAnsi="Arial" w:cs="Arial"/>
          <w:sz w:val="22"/>
          <w:szCs w:val="22"/>
        </w:rPr>
        <w:t>m</w:t>
      </w:r>
      <w:proofErr w:type="spellEnd"/>
      <w:r w:rsidRPr="00EB09DB">
        <w:rPr>
          <w:rFonts w:ascii="Arial" w:hAnsi="Arial" w:cs="Arial"/>
          <w:sz w:val="22"/>
          <w:szCs w:val="22"/>
        </w:rPr>
        <w:t xml:space="preserve"> 19</w:t>
      </w:r>
      <w:r>
        <w:rPr>
          <w:rFonts w:ascii="Arial" w:hAnsi="Arial" w:cs="Arial"/>
          <w:sz w:val="22"/>
          <w:szCs w:val="22"/>
        </w:rPr>
        <w:t>.</w:t>
      </w:r>
      <w:r w:rsidRPr="00EB09DB">
        <w:rPr>
          <w:rFonts w:ascii="Arial" w:hAnsi="Arial" w:cs="Arial"/>
          <w:sz w:val="22"/>
          <w:szCs w:val="22"/>
        </w:rPr>
        <w:t>11</w:t>
      </w:r>
      <w:r>
        <w:rPr>
          <w:rFonts w:ascii="Arial" w:hAnsi="Arial" w:cs="Arial"/>
          <w:sz w:val="22"/>
          <w:szCs w:val="22"/>
        </w:rPr>
        <w:t>-</w:t>
      </w:r>
      <w:r w:rsidR="00E10CC3">
        <w:rPr>
          <w:rFonts w:ascii="Arial" w:hAnsi="Arial" w:cs="Arial"/>
          <w:sz w:val="22"/>
          <w:szCs w:val="22"/>
        </w:rPr>
        <w:t>22).</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7"/>
        <w:gridCol w:w="3137"/>
      </w:tblGrid>
      <w:tr w:rsidR="00E10CC3" w:rsidTr="00A94382">
        <w:tc>
          <w:tcPr>
            <w:tcW w:w="6912" w:type="dxa"/>
          </w:tcPr>
          <w:p w:rsidR="00E10CC3" w:rsidRPr="00E10CC3" w:rsidRDefault="00E10CC3" w:rsidP="00E10CC3">
            <w:pPr>
              <w:pStyle w:val="Textoindependiente3"/>
              <w:spacing w:after="80"/>
              <w:rPr>
                <w:rFonts w:ascii="Arial" w:hAnsi="Arial" w:cs="Arial"/>
                <w:sz w:val="22"/>
                <w:szCs w:val="22"/>
                <w:lang w:val="es-ES_tradnl"/>
              </w:rPr>
            </w:pPr>
            <w:r w:rsidRPr="00EB09DB">
              <w:rPr>
                <w:rFonts w:ascii="Arial" w:hAnsi="Arial" w:cs="Arial"/>
                <w:sz w:val="22"/>
                <w:szCs w:val="22"/>
                <w:lang w:val="es-ES_tradnl"/>
              </w:rPr>
              <w:t>Nada detiene a Jesús con tal de curar a la humanidad, ni prejuicios, ni rituales, ni tabúes, ni</w:t>
            </w:r>
            <w:r>
              <w:rPr>
                <w:rFonts w:ascii="Arial" w:hAnsi="Arial" w:cs="Arial"/>
                <w:sz w:val="22"/>
                <w:szCs w:val="22"/>
                <w:lang w:val="es-ES_tradnl"/>
              </w:rPr>
              <w:t xml:space="preserve"> </w:t>
            </w:r>
            <w:r w:rsidRPr="00EB09DB">
              <w:rPr>
                <w:rFonts w:ascii="Arial" w:hAnsi="Arial" w:cs="Arial"/>
                <w:sz w:val="22"/>
                <w:szCs w:val="22"/>
                <w:lang w:val="es-ES_tradnl"/>
              </w:rPr>
              <w:t>siquiera la muerte.</w:t>
            </w:r>
          </w:p>
          <w:p w:rsidR="00E10CC3" w:rsidRPr="00E10CC3" w:rsidRDefault="00E10CC3" w:rsidP="00E10CC3">
            <w:pPr>
              <w:pStyle w:val="Ttulo4"/>
              <w:spacing w:before="0" w:after="80"/>
              <w:outlineLvl w:val="3"/>
              <w:rPr>
                <w:rFonts w:ascii="Arial" w:hAnsi="Arial" w:cs="Arial"/>
                <w:b w:val="0"/>
                <w:i w:val="0"/>
                <w:color w:val="auto"/>
                <w:sz w:val="22"/>
                <w:szCs w:val="22"/>
                <w:u w:val="single"/>
              </w:rPr>
            </w:pPr>
            <w:r w:rsidRPr="00E10CC3">
              <w:rPr>
                <w:rFonts w:ascii="Arial" w:hAnsi="Arial" w:cs="Arial"/>
                <w:b w:val="0"/>
                <w:i w:val="0"/>
                <w:color w:val="auto"/>
                <w:sz w:val="22"/>
                <w:szCs w:val="22"/>
                <w:u w:val="single"/>
              </w:rPr>
              <w:t>Para la reflexión</w:t>
            </w:r>
          </w:p>
          <w:p w:rsidR="00E10CC3" w:rsidRPr="00EB09DB" w:rsidRDefault="00E10CC3" w:rsidP="00E10CC3">
            <w:pPr>
              <w:pStyle w:val="Ttulo7"/>
              <w:spacing w:before="0" w:after="80"/>
              <w:outlineLvl w:val="6"/>
              <w:rPr>
                <w:rFonts w:ascii="Arial" w:hAnsi="Arial" w:cs="Arial"/>
                <w:i w:val="0"/>
                <w:iCs w:val="0"/>
                <w:sz w:val="22"/>
                <w:szCs w:val="22"/>
                <w:lang w:val="es-ES_tradnl"/>
              </w:rPr>
            </w:pPr>
            <w:r w:rsidRPr="00EB09DB">
              <w:rPr>
                <w:rFonts w:ascii="Arial" w:hAnsi="Arial" w:cs="Arial"/>
                <w:sz w:val="22"/>
                <w:szCs w:val="22"/>
              </w:rPr>
              <w:t xml:space="preserve">Dios no necesita nada de nosotros, sino nosotros de Él. Ante la angustia ¡invoquémosle! </w:t>
            </w:r>
            <w:r w:rsidRPr="00EB09DB">
              <w:rPr>
                <w:rFonts w:ascii="Arial" w:hAnsi="Arial" w:cs="Arial"/>
                <w:i w:val="0"/>
                <w:iCs w:val="0"/>
                <w:sz w:val="22"/>
                <w:szCs w:val="22"/>
                <w:lang w:val="es-ES_tradnl"/>
              </w:rPr>
              <w:t>(Del Salmo)</w:t>
            </w:r>
          </w:p>
          <w:p w:rsidR="00E10CC3" w:rsidRPr="00EB09DB" w:rsidRDefault="00E10CC3" w:rsidP="00E10CC3">
            <w:pPr>
              <w:pStyle w:val="Textoindependiente3"/>
              <w:spacing w:after="80"/>
              <w:rPr>
                <w:rFonts w:ascii="Arial" w:hAnsi="Arial" w:cs="Arial"/>
                <w:i/>
                <w:iCs/>
                <w:sz w:val="22"/>
                <w:szCs w:val="22"/>
                <w:lang w:val="es-ES_tradnl"/>
              </w:rPr>
            </w:pPr>
            <w:r w:rsidRPr="00DE2E52">
              <w:rPr>
                <w:rFonts w:ascii="Arial" w:hAnsi="Arial" w:cs="Arial"/>
                <w:sz w:val="22"/>
                <w:szCs w:val="22"/>
                <w:lang w:val="es-ES_tradnl"/>
              </w:rPr>
              <w:t>No es que Dios nos mata directamente, nosotros lo hacemos al no escuchar a los profetas de Dios que hablan Su Palabra!</w:t>
            </w:r>
            <w:r w:rsidRPr="00DE2E52">
              <w:rPr>
                <w:rFonts w:ascii="Arial" w:hAnsi="Arial" w:cs="Arial"/>
                <w:i/>
                <w:iCs/>
                <w:sz w:val="22"/>
                <w:szCs w:val="22"/>
                <w:lang w:val="es-ES_tradnl"/>
              </w:rPr>
              <w:t xml:space="preserve"> (De Oseas)</w:t>
            </w:r>
          </w:p>
          <w:p w:rsidR="00E10CC3" w:rsidRPr="00EB09DB" w:rsidRDefault="00E10CC3" w:rsidP="00E10CC3">
            <w:pPr>
              <w:pStyle w:val="Textoindependiente3"/>
              <w:spacing w:after="80"/>
              <w:rPr>
                <w:rFonts w:ascii="Arial" w:hAnsi="Arial" w:cs="Arial"/>
                <w:i/>
                <w:iCs/>
                <w:sz w:val="22"/>
                <w:szCs w:val="22"/>
                <w:lang w:val="es-ES_tradnl"/>
              </w:rPr>
            </w:pPr>
            <w:r w:rsidRPr="00EB09DB">
              <w:rPr>
                <w:rFonts w:ascii="Arial" w:hAnsi="Arial" w:cs="Arial"/>
                <w:sz w:val="22"/>
                <w:szCs w:val="22"/>
                <w:lang w:val="es-ES_tradnl"/>
              </w:rPr>
              <w:t>Desde aquella promesa al padre Abraham, el que le creyó a Dios contra toda esperanza, la humanidad que estaba muerta por gracia vive</w:t>
            </w:r>
            <w:r w:rsidRPr="00EB09DB">
              <w:rPr>
                <w:rFonts w:ascii="Arial" w:hAnsi="Arial" w:cs="Arial"/>
                <w:i/>
                <w:iCs/>
                <w:sz w:val="22"/>
                <w:szCs w:val="22"/>
                <w:lang w:val="es-ES_tradnl"/>
              </w:rPr>
              <w:t>. (De Romanos)</w:t>
            </w:r>
          </w:p>
          <w:p w:rsidR="00E10CC3" w:rsidRPr="00EB09DB" w:rsidRDefault="00E10CC3" w:rsidP="00E10CC3">
            <w:pPr>
              <w:pStyle w:val="Textoindependiente3"/>
              <w:spacing w:after="80"/>
              <w:rPr>
                <w:rFonts w:ascii="Arial" w:hAnsi="Arial" w:cs="Arial"/>
                <w:i/>
                <w:iCs/>
                <w:sz w:val="22"/>
                <w:szCs w:val="22"/>
                <w:lang w:val="es-ES_tradnl"/>
              </w:rPr>
            </w:pPr>
            <w:r w:rsidRPr="00EB09DB">
              <w:rPr>
                <w:rFonts w:ascii="Arial" w:hAnsi="Arial" w:cs="Arial"/>
                <w:sz w:val="22"/>
                <w:szCs w:val="22"/>
                <w:lang w:val="es-ES_tradnl"/>
              </w:rPr>
              <w:t>Nada detiene a Jesús con tal de curar a la humanidad, ni prejuicios, ni rituales, ni tabúes, ni siquiera la muerte.</w:t>
            </w:r>
            <w:r w:rsidRPr="00EB09DB">
              <w:rPr>
                <w:rFonts w:ascii="Arial" w:hAnsi="Arial" w:cs="Arial"/>
                <w:i/>
                <w:iCs/>
                <w:sz w:val="22"/>
                <w:szCs w:val="22"/>
                <w:lang w:val="es-ES_tradnl"/>
              </w:rPr>
              <w:t xml:space="preserve"> (Del Evangelio)</w:t>
            </w:r>
          </w:p>
          <w:p w:rsidR="00E10CC3" w:rsidRPr="00E10CC3" w:rsidRDefault="00E10CC3" w:rsidP="00E10CC3">
            <w:pPr>
              <w:ind w:left="1416"/>
              <w:jc w:val="right"/>
              <w:rPr>
                <w:rFonts w:ascii="Arial Narrow" w:hAnsi="Arial Narrow" w:cs="Arial"/>
                <w:i/>
                <w:sz w:val="20"/>
                <w:szCs w:val="20"/>
              </w:rPr>
            </w:pPr>
            <w:r w:rsidRPr="003A76FB">
              <w:rPr>
                <w:rFonts w:ascii="Arial Narrow" w:hAnsi="Arial Narrow" w:cs="Arial"/>
                <w:i/>
                <w:sz w:val="20"/>
                <w:szCs w:val="20"/>
              </w:rPr>
              <w:t>Ricardo Pietrantonio, en</w:t>
            </w:r>
            <w:r w:rsidRPr="003A76FB">
              <w:rPr>
                <w:rFonts w:ascii="Arial Narrow" w:hAnsi="Arial Narrow" w:cs="Arial"/>
                <w:b/>
                <w:i/>
                <w:sz w:val="20"/>
                <w:szCs w:val="20"/>
              </w:rPr>
              <w:t xml:space="preserve"> Encuentros Exegético-Homiléticos</w:t>
            </w:r>
            <w:r w:rsidRPr="003A76FB">
              <w:rPr>
                <w:rFonts w:ascii="Arial Narrow" w:hAnsi="Arial Narrow" w:cs="Arial"/>
                <w:i/>
                <w:sz w:val="20"/>
                <w:szCs w:val="20"/>
              </w:rPr>
              <w:t xml:space="preserve"> del ISEDET, Encuentro 27, Buenos Aires, 2002.</w:t>
            </w:r>
          </w:p>
        </w:tc>
        <w:tc>
          <w:tcPr>
            <w:tcW w:w="2866" w:type="dxa"/>
            <w:shd w:val="clear" w:color="auto" w:fill="92D050"/>
          </w:tcPr>
          <w:p w:rsidR="00E10CC3" w:rsidRDefault="00E10CC3" w:rsidP="00E10CC3">
            <w:pPr>
              <w:pStyle w:val="Textoindependiente3"/>
              <w:spacing w:after="0"/>
              <w:rPr>
                <w:rFonts w:ascii="Arial" w:hAnsi="Arial" w:cs="Arial"/>
                <w:sz w:val="8"/>
                <w:szCs w:val="8"/>
                <w:lang w:val="es-ES_tradnl"/>
              </w:rPr>
            </w:pPr>
          </w:p>
          <w:p w:rsidR="00E10CC3" w:rsidRDefault="00E10CC3" w:rsidP="00E10CC3">
            <w:pPr>
              <w:pStyle w:val="Textoindependiente3"/>
              <w:spacing w:after="0"/>
              <w:rPr>
                <w:rFonts w:ascii="Arial" w:hAnsi="Arial" w:cs="Arial"/>
                <w:sz w:val="8"/>
                <w:szCs w:val="8"/>
                <w:lang w:val="es-ES_tradnl"/>
              </w:rPr>
            </w:pPr>
            <w:r>
              <w:rPr>
                <w:noProof/>
              </w:rPr>
              <w:drawing>
                <wp:inline distT="0" distB="0" distL="0" distR="0" wp14:anchorId="79075B6E" wp14:editId="2A4B7C7B">
                  <wp:extent cx="1855345" cy="2677363"/>
                  <wp:effectExtent l="0" t="0" r="0" b="8890"/>
                  <wp:docPr id="137" name="Imagen 137" descr="JESUS MATE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JESUS MATE COLO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52409" cy="2673127"/>
                          </a:xfrm>
                          <a:prstGeom prst="rect">
                            <a:avLst/>
                          </a:prstGeom>
                          <a:noFill/>
                          <a:ln>
                            <a:noFill/>
                          </a:ln>
                        </pic:spPr>
                      </pic:pic>
                    </a:graphicData>
                  </a:graphic>
                </wp:inline>
              </w:drawing>
            </w:r>
          </w:p>
          <w:p w:rsidR="00E10CC3" w:rsidRPr="00E10CC3" w:rsidRDefault="00E10CC3" w:rsidP="00E10CC3">
            <w:pPr>
              <w:pStyle w:val="Textoindependiente3"/>
              <w:spacing w:after="0"/>
              <w:rPr>
                <w:rFonts w:ascii="Arial Narrow" w:hAnsi="Arial Narrow" w:cs="Arial"/>
                <w:i/>
                <w:sz w:val="14"/>
                <w:szCs w:val="14"/>
                <w:lang w:val="es-ES_tradnl"/>
              </w:rPr>
            </w:pPr>
            <w:r>
              <w:rPr>
                <w:rFonts w:ascii="Arial Narrow" w:hAnsi="Arial Narrow" w:cs="Arial"/>
                <w:i/>
                <w:sz w:val="14"/>
                <w:szCs w:val="14"/>
                <w:lang w:val="es-ES_tradnl"/>
              </w:rPr>
              <w:t xml:space="preserve">Fano - </w:t>
            </w:r>
            <w:proofErr w:type="spellStart"/>
            <w:r>
              <w:rPr>
                <w:rFonts w:ascii="Arial Narrow" w:hAnsi="Arial Narrow" w:cs="Arial"/>
                <w:i/>
                <w:sz w:val="14"/>
                <w:szCs w:val="14"/>
                <w:lang w:val="es-ES_tradnl"/>
              </w:rPr>
              <w:t>Pinterest</w:t>
            </w:r>
            <w:proofErr w:type="spellEnd"/>
          </w:p>
        </w:tc>
      </w:tr>
    </w:tbl>
    <w:p w:rsidR="00E10CC3" w:rsidRPr="00E10CC3" w:rsidRDefault="00E10CC3" w:rsidP="00E10CC3">
      <w:pPr>
        <w:pStyle w:val="Textoindependiente3"/>
        <w:spacing w:after="0"/>
        <w:rPr>
          <w:rFonts w:ascii="Arial" w:hAnsi="Arial" w:cs="Arial"/>
          <w:sz w:val="12"/>
          <w:szCs w:val="12"/>
          <w:lang w:val="es-ES_tradnl"/>
        </w:rPr>
      </w:pPr>
    </w:p>
    <w:p w:rsidR="007A396F" w:rsidRPr="007A396F" w:rsidRDefault="007A396F" w:rsidP="0037363E">
      <w:pPr>
        <w:pStyle w:val="Prrafodelista"/>
        <w:numPr>
          <w:ilvl w:val="0"/>
          <w:numId w:val="33"/>
        </w:numPr>
        <w:spacing w:after="120"/>
        <w:rPr>
          <w:rFonts w:ascii="Arial" w:hAnsi="Arial" w:cs="Arial"/>
        </w:rPr>
      </w:pPr>
      <w:r w:rsidRPr="007A396F">
        <w:rPr>
          <w:rFonts w:ascii="Arial" w:hAnsi="Arial" w:cs="Arial"/>
          <w:b/>
        </w:rPr>
        <w:t>Introducción al libro del profeta Oseas</w:t>
      </w:r>
      <w:r w:rsidRPr="007A396F">
        <w:rPr>
          <w:rFonts w:ascii="Arial" w:hAnsi="Arial" w:cs="Arial"/>
        </w:rPr>
        <w:t xml:space="preserve"> </w:t>
      </w:r>
      <w:r w:rsidRPr="007A396F">
        <w:rPr>
          <w:rFonts w:ascii="Arial" w:hAnsi="Arial" w:cs="Arial"/>
          <w:i/>
        </w:rPr>
        <w:t xml:space="preserve">– Presentación de Santiago </w:t>
      </w:r>
      <w:proofErr w:type="spellStart"/>
      <w:r w:rsidRPr="007A396F">
        <w:rPr>
          <w:rFonts w:ascii="Arial" w:hAnsi="Arial" w:cs="Arial"/>
          <w:i/>
        </w:rPr>
        <w:t>Ausín</w:t>
      </w:r>
      <w:proofErr w:type="spellEnd"/>
    </w:p>
    <w:p w:rsidR="007A396F" w:rsidRPr="007A396F" w:rsidRDefault="007A396F" w:rsidP="007A396F">
      <w:pPr>
        <w:spacing w:after="80"/>
        <w:rPr>
          <w:rFonts w:ascii="Arial" w:hAnsi="Arial" w:cs="Arial"/>
          <w:sz w:val="22"/>
          <w:szCs w:val="22"/>
        </w:rPr>
      </w:pPr>
      <w:r w:rsidRPr="007A396F">
        <w:rPr>
          <w:rFonts w:ascii="Arial" w:hAnsi="Arial" w:cs="Arial"/>
          <w:sz w:val="22"/>
          <w:szCs w:val="22"/>
        </w:rPr>
        <w:t xml:space="preserve">El libro de Oseas viene en primer lugar en el bloque de los Doce Profetas Menores, aunque podría corresponderle el segundo, después de Amós, que es el primer profeta escritor que ejerció su ministerio. Es posible que esta ubicación se deba a los datos del título (1.1) que, igual que en Amós, presentan a Oseas como contemporáneo de </w:t>
      </w:r>
      <w:proofErr w:type="spellStart"/>
      <w:r w:rsidRPr="007A396F">
        <w:rPr>
          <w:rFonts w:ascii="Arial" w:hAnsi="Arial" w:cs="Arial"/>
          <w:sz w:val="22"/>
          <w:szCs w:val="22"/>
        </w:rPr>
        <w:t>Ozías</w:t>
      </w:r>
      <w:proofErr w:type="spellEnd"/>
      <w:r w:rsidRPr="007A396F">
        <w:rPr>
          <w:rFonts w:ascii="Arial" w:hAnsi="Arial" w:cs="Arial"/>
          <w:sz w:val="22"/>
          <w:szCs w:val="22"/>
        </w:rPr>
        <w:t xml:space="preserve">, que fue rey de Judá desde el 785 al 743 aC; y de </w:t>
      </w:r>
      <w:proofErr w:type="spellStart"/>
      <w:r w:rsidRPr="007A396F">
        <w:rPr>
          <w:rFonts w:ascii="Arial" w:hAnsi="Arial" w:cs="Arial"/>
          <w:sz w:val="22"/>
          <w:szCs w:val="22"/>
        </w:rPr>
        <w:t>Jeroboam</w:t>
      </w:r>
      <w:proofErr w:type="spellEnd"/>
      <w:r w:rsidRPr="007A396F">
        <w:rPr>
          <w:rFonts w:ascii="Arial" w:hAnsi="Arial" w:cs="Arial"/>
          <w:sz w:val="22"/>
          <w:szCs w:val="22"/>
        </w:rPr>
        <w:t xml:space="preserve"> II, rey de Israel durante el ejercicio de ambos profetas. Seguramente se quería subrayar la estrecha relación de la enseñanza de Oseas, profeta del Norte, con la doctrina de los profetas mayores del reino del Sur –</w:t>
      </w:r>
      <w:proofErr w:type="spellStart"/>
      <w:r w:rsidRPr="007A396F">
        <w:rPr>
          <w:rFonts w:ascii="Arial" w:hAnsi="Arial" w:cs="Arial"/>
          <w:sz w:val="22"/>
          <w:szCs w:val="22"/>
        </w:rPr>
        <w:t>Isías</w:t>
      </w:r>
      <w:proofErr w:type="spellEnd"/>
      <w:r w:rsidRPr="007A396F">
        <w:rPr>
          <w:rFonts w:ascii="Arial" w:hAnsi="Arial" w:cs="Arial"/>
          <w:sz w:val="22"/>
          <w:szCs w:val="22"/>
        </w:rPr>
        <w:t>, Jeremías y Ezequiel– que le preceden en el canon, a pesar de que son posteriores cronológicamente.</w:t>
      </w:r>
    </w:p>
    <w:p w:rsidR="007A396F" w:rsidRPr="007A396F" w:rsidRDefault="007A396F" w:rsidP="007A396F">
      <w:pPr>
        <w:spacing w:after="80"/>
        <w:rPr>
          <w:rFonts w:ascii="Arial" w:hAnsi="Arial" w:cs="Arial"/>
          <w:sz w:val="22"/>
          <w:szCs w:val="22"/>
        </w:rPr>
      </w:pPr>
      <w:r w:rsidRPr="007A396F">
        <w:rPr>
          <w:rFonts w:ascii="Arial" w:hAnsi="Arial" w:cs="Arial"/>
          <w:sz w:val="22"/>
          <w:szCs w:val="22"/>
        </w:rPr>
        <w:t>Su texto es amplio, el más largo de los Profetas Menores. El lenguaje es, junto con el de Job, el menos inteligible de toda la Biblia, incluso en la versión griega. Seguramente los traductores griegos del s. I aC encontraron las mismas dificultades que hoy para comprender los giros y expresiones del dialecto del Norte que aparecen en el libro.</w:t>
      </w:r>
    </w:p>
    <w:p w:rsidR="007A396F" w:rsidRPr="007A396F" w:rsidRDefault="007A396F" w:rsidP="007A396F">
      <w:pPr>
        <w:spacing w:after="80"/>
        <w:rPr>
          <w:rFonts w:ascii="Arial" w:hAnsi="Arial" w:cs="Arial"/>
          <w:sz w:val="22"/>
          <w:szCs w:val="22"/>
        </w:rPr>
      </w:pPr>
      <w:r w:rsidRPr="007A396F">
        <w:rPr>
          <w:rFonts w:ascii="Arial" w:hAnsi="Arial" w:cs="Arial"/>
          <w:sz w:val="22"/>
          <w:szCs w:val="22"/>
          <w:u w:val="single"/>
        </w:rPr>
        <w:t>La estructura del libro es sencilla.</w:t>
      </w:r>
      <w:r w:rsidRPr="007A396F">
        <w:rPr>
          <w:rFonts w:ascii="Arial" w:hAnsi="Arial" w:cs="Arial"/>
          <w:sz w:val="22"/>
          <w:szCs w:val="22"/>
        </w:rPr>
        <w:t xml:space="preserve"> El inicio (1.1) contiene el título y la presentación del profeta, con mención de los reyes de Israel y Judá. El resto admite dos modos de dividirlo, por el contenido y por la forma literaria. </w:t>
      </w:r>
    </w:p>
    <w:p w:rsidR="007A396F" w:rsidRPr="007A396F" w:rsidRDefault="007A396F" w:rsidP="007A396F">
      <w:pPr>
        <w:spacing w:after="80"/>
        <w:rPr>
          <w:rFonts w:ascii="Arial" w:hAnsi="Arial" w:cs="Arial"/>
          <w:sz w:val="22"/>
          <w:szCs w:val="22"/>
        </w:rPr>
      </w:pPr>
      <w:r w:rsidRPr="007A396F">
        <w:rPr>
          <w:rFonts w:ascii="Arial" w:hAnsi="Arial" w:cs="Arial"/>
          <w:sz w:val="22"/>
          <w:szCs w:val="22"/>
          <w:u w:val="single"/>
        </w:rPr>
        <w:t>Atendiendo al contenido</w:t>
      </w:r>
      <w:r w:rsidRPr="007A396F">
        <w:rPr>
          <w:rFonts w:ascii="Arial" w:hAnsi="Arial" w:cs="Arial"/>
          <w:sz w:val="22"/>
          <w:szCs w:val="22"/>
        </w:rPr>
        <w:t xml:space="preserve">, se divide en dos partes: la primera gira en torno al matrimonio del profeta (1.2–3.5), la segunda, que abarca el resto del libro (4.1–14.10), comprende un conglomerado de oráculos bastante inconexos entre sí y no siempre bien delimitados. Esta segunda parte admite la </w:t>
      </w:r>
      <w:r w:rsidRPr="007A396F">
        <w:rPr>
          <w:rFonts w:ascii="Arial" w:hAnsi="Arial" w:cs="Arial"/>
          <w:sz w:val="22"/>
          <w:szCs w:val="22"/>
        </w:rPr>
        <w:lastRenderedPageBreak/>
        <w:t>subdivisión en dos secciones, la primera (4.1–9.9) está conformada por oráculos conminatorios sin ninguna referencia a tradiciones antiguas; y la segunda (9.10–14.10) consta también de oráculos de condena, pero apoyados casi todos en tradiciones fundamentales de la fe israelita, las patriarcales como la de Jacob (12.3-14), las mosaicas, como el éxodo (11.1-5), las doctrinales como la elección y la alianza (12.4-5).</w:t>
      </w:r>
    </w:p>
    <w:p w:rsidR="007A396F" w:rsidRPr="007A396F" w:rsidRDefault="007A396F" w:rsidP="007A396F">
      <w:pPr>
        <w:spacing w:after="120"/>
        <w:rPr>
          <w:rFonts w:ascii="Arial" w:hAnsi="Arial" w:cs="Arial"/>
          <w:sz w:val="22"/>
          <w:szCs w:val="22"/>
        </w:rPr>
      </w:pPr>
      <w:r w:rsidRPr="007A396F">
        <w:rPr>
          <w:rFonts w:ascii="Arial" w:hAnsi="Arial" w:cs="Arial"/>
          <w:sz w:val="22"/>
          <w:szCs w:val="22"/>
          <w:u w:val="single"/>
        </w:rPr>
        <w:t>Atendiendo a la forma literaria</w:t>
      </w:r>
      <w:r w:rsidRPr="007A396F">
        <w:rPr>
          <w:rFonts w:ascii="Arial" w:hAnsi="Arial" w:cs="Arial"/>
          <w:sz w:val="22"/>
          <w:szCs w:val="22"/>
        </w:rPr>
        <w:t>, los comentaristas hablan de tres partes, cada una de las cuales viene a ser un proceso judicial. La primera (1.2–3.5) es un pleito contra la esposa, figura de Israel. La segunda parte (4.1–11.11) se ocupa del proceso contra Israel (</w:t>
      </w:r>
      <w:proofErr w:type="spellStart"/>
      <w:r w:rsidRPr="007A396F">
        <w:rPr>
          <w:rFonts w:ascii="Arial" w:hAnsi="Arial" w:cs="Arial"/>
          <w:sz w:val="22"/>
          <w:szCs w:val="22"/>
        </w:rPr>
        <w:t>cf</w:t>
      </w:r>
      <w:proofErr w:type="spellEnd"/>
      <w:r w:rsidRPr="007A396F">
        <w:rPr>
          <w:rFonts w:ascii="Arial" w:hAnsi="Arial" w:cs="Arial"/>
          <w:sz w:val="22"/>
          <w:szCs w:val="22"/>
        </w:rPr>
        <w:t xml:space="preserve"> 4.1), en el que se condenan los delitos de los miembros del pueblo. Esta sección termina con el hermoso himno </w:t>
      </w:r>
      <w:r w:rsidR="00E10CC3">
        <w:rPr>
          <w:rFonts w:ascii="Arial" w:hAnsi="Arial" w:cs="Arial"/>
          <w:sz w:val="22"/>
          <w:szCs w:val="22"/>
        </w:rPr>
        <w:t>que</w:t>
      </w:r>
      <w:r w:rsidRPr="007A396F">
        <w:rPr>
          <w:rFonts w:ascii="Arial" w:hAnsi="Arial" w:cs="Arial"/>
          <w:sz w:val="22"/>
          <w:szCs w:val="22"/>
        </w:rPr>
        <w:t xml:space="preserve"> evoca el éxodo</w:t>
      </w:r>
      <w:r w:rsidR="00E10CC3">
        <w:rPr>
          <w:rFonts w:ascii="Arial" w:hAnsi="Arial" w:cs="Arial"/>
          <w:sz w:val="22"/>
          <w:szCs w:val="22"/>
        </w:rPr>
        <w:t>:</w:t>
      </w:r>
      <w:r w:rsidRPr="007A396F">
        <w:rPr>
          <w:rFonts w:ascii="Arial" w:hAnsi="Arial" w:cs="Arial"/>
          <w:sz w:val="22"/>
          <w:szCs w:val="22"/>
        </w:rPr>
        <w:t xml:space="preserve"> Dios se muestra como padre que actúa con ternura (11.1-7) y el pueblo como ingrato y desleal (11.8-11). La tercera parte (12.1–14.9) es un nuevo pleito contra Israel, ahora denunciando su contumacia falaz, altiva e idólatra, que lleva al oráculo sobre la desaparición del reino del Norte, le sigue la última exhortación a volver al Señor y termina con la conclusión sapiencial de 14.9.</w:t>
      </w:r>
    </w:p>
    <w:p w:rsidR="007A396F" w:rsidRPr="007A396F" w:rsidRDefault="007A396F" w:rsidP="007A396F">
      <w:pPr>
        <w:spacing w:after="80"/>
        <w:rPr>
          <w:rFonts w:ascii="Arial" w:hAnsi="Arial" w:cs="Arial"/>
          <w:sz w:val="22"/>
          <w:szCs w:val="22"/>
          <w:u w:val="single"/>
        </w:rPr>
      </w:pPr>
      <w:r w:rsidRPr="007A396F">
        <w:rPr>
          <w:rFonts w:ascii="Arial" w:hAnsi="Arial" w:cs="Arial"/>
          <w:sz w:val="22"/>
          <w:szCs w:val="22"/>
          <w:u w:val="single"/>
        </w:rPr>
        <w:t>Contexto histórico y social</w:t>
      </w:r>
    </w:p>
    <w:p w:rsidR="007A396F" w:rsidRPr="007A396F" w:rsidRDefault="007A396F" w:rsidP="00880285">
      <w:pPr>
        <w:spacing w:after="80"/>
        <w:rPr>
          <w:rFonts w:ascii="Arial" w:hAnsi="Arial" w:cs="Arial"/>
          <w:sz w:val="22"/>
          <w:szCs w:val="22"/>
        </w:rPr>
      </w:pPr>
      <w:r w:rsidRPr="007A396F">
        <w:rPr>
          <w:rFonts w:ascii="Arial" w:hAnsi="Arial" w:cs="Arial"/>
          <w:sz w:val="22"/>
          <w:szCs w:val="22"/>
        </w:rPr>
        <w:t xml:space="preserve">El ambiente social y político de la segunda mitad del s. VIII aC era en Israel caótico, debida a la descomposición vertiginosa de los monarcas, incapaces de mantener el prestigio y progreso que había alcanzado durante el reinado de </w:t>
      </w:r>
      <w:proofErr w:type="spellStart"/>
      <w:r w:rsidRPr="007A396F">
        <w:rPr>
          <w:rFonts w:ascii="Arial" w:hAnsi="Arial" w:cs="Arial"/>
          <w:sz w:val="22"/>
          <w:szCs w:val="22"/>
        </w:rPr>
        <w:t>Jeroboam</w:t>
      </w:r>
      <w:proofErr w:type="spellEnd"/>
      <w:r w:rsidRPr="007A396F">
        <w:rPr>
          <w:rFonts w:ascii="Arial" w:hAnsi="Arial" w:cs="Arial"/>
          <w:sz w:val="22"/>
          <w:szCs w:val="22"/>
        </w:rPr>
        <w:t xml:space="preserve"> II (788-747) y también durante el empuje </w:t>
      </w:r>
      <w:r w:rsidR="00880285">
        <w:rPr>
          <w:rFonts w:ascii="Arial" w:hAnsi="Arial" w:cs="Arial"/>
          <w:sz w:val="22"/>
          <w:szCs w:val="22"/>
        </w:rPr>
        <w:t xml:space="preserve">prodigioso del imperio asirio. </w:t>
      </w:r>
      <w:r w:rsidRPr="007A396F">
        <w:rPr>
          <w:rFonts w:ascii="Arial" w:hAnsi="Arial" w:cs="Arial"/>
          <w:sz w:val="22"/>
          <w:szCs w:val="22"/>
        </w:rPr>
        <w:t>Oseas refleja la corrupción de los reyes que conoció, denuncia los desmanes de la corte (7.1-16) y prevé la desaparición definitiva de Samaria (10.7, 15), cuando el rey Sargón se apoderó de Samaria y se llevó cautivos a más 20.000 israelitas. Y muchos israelitas que no fueron llevados cautivos a Asiria acudieron a Judá en busca de asilo, llevando consigo las tradiciones de sus mayores y quizás algunos escritos.</w:t>
      </w:r>
    </w:p>
    <w:p w:rsidR="007A396F" w:rsidRPr="007A396F" w:rsidRDefault="007A396F" w:rsidP="007A396F">
      <w:pPr>
        <w:spacing w:after="80"/>
        <w:rPr>
          <w:rFonts w:ascii="Arial" w:hAnsi="Arial" w:cs="Arial"/>
          <w:sz w:val="22"/>
          <w:szCs w:val="22"/>
          <w:u w:val="single"/>
        </w:rPr>
      </w:pPr>
      <w:r w:rsidRPr="007A396F">
        <w:rPr>
          <w:rFonts w:ascii="Arial" w:hAnsi="Arial" w:cs="Arial"/>
          <w:sz w:val="22"/>
          <w:szCs w:val="22"/>
          <w:u w:val="single"/>
        </w:rPr>
        <w:t>Contenido doctrinal</w:t>
      </w:r>
    </w:p>
    <w:p w:rsidR="007A396F" w:rsidRPr="007A396F" w:rsidRDefault="007A396F" w:rsidP="007A396F">
      <w:pPr>
        <w:spacing w:after="80"/>
        <w:rPr>
          <w:rFonts w:ascii="Arial" w:hAnsi="Arial" w:cs="Arial"/>
          <w:sz w:val="22"/>
          <w:szCs w:val="22"/>
        </w:rPr>
      </w:pPr>
      <w:r w:rsidRPr="007A396F">
        <w:rPr>
          <w:rFonts w:ascii="Arial" w:hAnsi="Arial" w:cs="Arial"/>
          <w:sz w:val="22"/>
          <w:szCs w:val="22"/>
        </w:rPr>
        <w:t xml:space="preserve">Ningún profeta, ni siquiera Isaías o Jeremías, ha igualado a Oseas en la manera tan vehemente de expresar el misterio del amor de Dios por su pueblo. El amor </w:t>
      </w:r>
      <w:proofErr w:type="spellStart"/>
      <w:r w:rsidRPr="007A396F">
        <w:rPr>
          <w:rFonts w:ascii="Arial" w:hAnsi="Arial" w:cs="Arial"/>
          <w:sz w:val="22"/>
          <w:szCs w:val="22"/>
        </w:rPr>
        <w:t>esponsal</w:t>
      </w:r>
      <w:proofErr w:type="spellEnd"/>
      <w:r w:rsidRPr="007A396F">
        <w:rPr>
          <w:rFonts w:ascii="Arial" w:hAnsi="Arial" w:cs="Arial"/>
          <w:sz w:val="22"/>
          <w:szCs w:val="22"/>
        </w:rPr>
        <w:t xml:space="preserve"> de Dios encontrará eco sobre todo en Jeremías (</w:t>
      </w:r>
      <w:proofErr w:type="spellStart"/>
      <w:r w:rsidRPr="007A396F">
        <w:rPr>
          <w:rFonts w:ascii="Arial" w:hAnsi="Arial" w:cs="Arial"/>
          <w:sz w:val="22"/>
          <w:szCs w:val="22"/>
        </w:rPr>
        <w:t>cf</w:t>
      </w:r>
      <w:proofErr w:type="spellEnd"/>
      <w:r w:rsidRPr="007A396F">
        <w:rPr>
          <w:rFonts w:ascii="Arial" w:hAnsi="Arial" w:cs="Arial"/>
          <w:sz w:val="22"/>
          <w:szCs w:val="22"/>
        </w:rPr>
        <w:t xml:space="preserve"> </w:t>
      </w:r>
      <w:proofErr w:type="spellStart"/>
      <w:r w:rsidRPr="007A396F">
        <w:rPr>
          <w:rFonts w:ascii="Arial" w:hAnsi="Arial" w:cs="Arial"/>
          <w:sz w:val="22"/>
          <w:szCs w:val="22"/>
        </w:rPr>
        <w:t>Jr</w:t>
      </w:r>
      <w:proofErr w:type="spellEnd"/>
      <w:r w:rsidRPr="007A396F">
        <w:rPr>
          <w:rFonts w:ascii="Arial" w:hAnsi="Arial" w:cs="Arial"/>
          <w:sz w:val="22"/>
          <w:szCs w:val="22"/>
        </w:rPr>
        <w:t xml:space="preserve"> 2.2; 3.1-2, 6-10, 20), en Ezequiel (Ez 16; 23) y en la lírica del Cantar de los Cantares. Ahí está gran parte de la originalidad y la fuerza y el mensaje perenne de Oseas, o el anticipo de la revelación plena de Dios en Jesucristo: Dios es, por encima de cualquier otra cosa, amor. Particularizando el mensaje de Oseas, podemos recurrir a dos conceptos novedosos: la Alianza y el amor misericordioso.</w:t>
      </w:r>
    </w:p>
    <w:p w:rsidR="007A396F" w:rsidRPr="00880285" w:rsidRDefault="007A396F" w:rsidP="00880285">
      <w:pPr>
        <w:spacing w:after="120"/>
        <w:rPr>
          <w:rFonts w:ascii="Arial" w:hAnsi="Arial" w:cs="Arial"/>
          <w:sz w:val="22"/>
          <w:szCs w:val="22"/>
          <w:u w:val="single"/>
        </w:rPr>
      </w:pPr>
      <w:r w:rsidRPr="007A396F">
        <w:rPr>
          <w:rFonts w:ascii="Arial" w:hAnsi="Arial" w:cs="Arial"/>
          <w:sz w:val="22"/>
          <w:szCs w:val="22"/>
          <w:u w:val="single"/>
        </w:rPr>
        <w:t>Lectura cristiana del libro de Ose</w:t>
      </w:r>
      <w:r w:rsidR="00880285">
        <w:rPr>
          <w:rFonts w:ascii="Arial" w:hAnsi="Arial" w:cs="Arial"/>
          <w:sz w:val="22"/>
          <w:szCs w:val="22"/>
          <w:u w:val="single"/>
        </w:rPr>
        <w:t>as</w:t>
      </w:r>
      <w:r w:rsidR="00880285" w:rsidRPr="00880285">
        <w:rPr>
          <w:rFonts w:ascii="Arial" w:hAnsi="Arial" w:cs="Arial"/>
          <w:sz w:val="22"/>
          <w:szCs w:val="22"/>
        </w:rPr>
        <w:t xml:space="preserve">: </w:t>
      </w:r>
      <w:r w:rsidRPr="007A396F">
        <w:rPr>
          <w:rFonts w:ascii="Arial" w:hAnsi="Arial" w:cs="Arial"/>
          <w:sz w:val="22"/>
          <w:szCs w:val="22"/>
        </w:rPr>
        <w:t xml:space="preserve">Los autores del NT recurren muchas veces a Oseas para mostrar cumplidos en la vida y enseñanzas de Jesús los oráculos del profeta y para reforzar la autoridad del mensaje evangélico. Mateo (9.13 y 12.7) pone en boca de Jesús las palabras de Os 6.6 “quiero amor y no sacrificio”, que resuena también en Mc 12.33. Según el evangelio de la infancia (Mt 2.15), se ha cumplido la afirmación de Os 11.1 (“de Egipto llamé a mi hijo”) en el episodio de la huida y vuelta de Egipto. El libro de los Hechos (13.10) contiene el eco literario de Os 14.10 sobre “los caminos rectos del Señor”; y 1 </w:t>
      </w:r>
      <w:proofErr w:type="spellStart"/>
      <w:r w:rsidRPr="007A396F">
        <w:rPr>
          <w:rFonts w:ascii="Arial" w:hAnsi="Arial" w:cs="Arial"/>
          <w:sz w:val="22"/>
          <w:szCs w:val="22"/>
        </w:rPr>
        <w:t>Cor</w:t>
      </w:r>
      <w:proofErr w:type="spellEnd"/>
      <w:r w:rsidRPr="007A396F">
        <w:rPr>
          <w:rFonts w:ascii="Arial" w:hAnsi="Arial" w:cs="Arial"/>
          <w:sz w:val="22"/>
          <w:szCs w:val="22"/>
        </w:rPr>
        <w:t xml:space="preserve"> 15.55 cita casi literalmente a Os 13.14 (“¿Dónde está, muerte, tu victoria? ¿Dónde está, muerte, tu aguijón?”). </w:t>
      </w:r>
    </w:p>
    <w:p w:rsidR="007A396F" w:rsidRPr="007A396F" w:rsidRDefault="007A396F" w:rsidP="007A396F">
      <w:pPr>
        <w:spacing w:after="80"/>
        <w:rPr>
          <w:rFonts w:ascii="Arial" w:hAnsi="Arial" w:cs="Arial"/>
          <w:sz w:val="22"/>
          <w:szCs w:val="22"/>
        </w:rPr>
      </w:pPr>
      <w:r w:rsidRPr="007A396F">
        <w:rPr>
          <w:rFonts w:ascii="Arial" w:hAnsi="Arial" w:cs="Arial"/>
          <w:sz w:val="22"/>
          <w:szCs w:val="22"/>
        </w:rPr>
        <w:t>El apocalipsis de Juan (6.16) retoma la imagen de Os 10.8 sobre la petición desesperada de los que han sido infieles para que caigan sobre ellos los montes, y al recordar el juicio y caída de Babilonia (</w:t>
      </w:r>
      <w:proofErr w:type="spellStart"/>
      <w:r w:rsidRPr="007A396F">
        <w:rPr>
          <w:rFonts w:ascii="Arial" w:hAnsi="Arial" w:cs="Arial"/>
          <w:sz w:val="22"/>
          <w:szCs w:val="22"/>
        </w:rPr>
        <w:t>Ap</w:t>
      </w:r>
      <w:proofErr w:type="spellEnd"/>
      <w:r w:rsidRPr="007A396F">
        <w:rPr>
          <w:rFonts w:ascii="Arial" w:hAnsi="Arial" w:cs="Arial"/>
          <w:sz w:val="22"/>
          <w:szCs w:val="22"/>
        </w:rPr>
        <w:t xml:space="preserve"> 17.1-2) con la figura de la “gran ramera”, se inspira en Os 2.2–3.2. También parece tener su origen en Oseas la figura neotestamentaria de la viña del Señor, aplicada a Israel en Os 10.11, si bien la imagen de la viña es común en otros profetas (</w:t>
      </w:r>
      <w:proofErr w:type="spellStart"/>
      <w:r w:rsidRPr="007A396F">
        <w:rPr>
          <w:rFonts w:ascii="Arial" w:hAnsi="Arial" w:cs="Arial"/>
          <w:sz w:val="22"/>
          <w:szCs w:val="22"/>
        </w:rPr>
        <w:t>cf</w:t>
      </w:r>
      <w:proofErr w:type="spellEnd"/>
      <w:r w:rsidRPr="007A396F">
        <w:rPr>
          <w:rFonts w:ascii="Arial" w:hAnsi="Arial" w:cs="Arial"/>
          <w:sz w:val="22"/>
          <w:szCs w:val="22"/>
        </w:rPr>
        <w:t xml:space="preserve"> </w:t>
      </w:r>
      <w:proofErr w:type="spellStart"/>
      <w:r w:rsidRPr="007A396F">
        <w:rPr>
          <w:rFonts w:ascii="Arial" w:hAnsi="Arial" w:cs="Arial"/>
          <w:sz w:val="22"/>
          <w:szCs w:val="22"/>
        </w:rPr>
        <w:t>Is</w:t>
      </w:r>
      <w:proofErr w:type="spellEnd"/>
      <w:r w:rsidRPr="007A396F">
        <w:rPr>
          <w:rFonts w:ascii="Arial" w:hAnsi="Arial" w:cs="Arial"/>
          <w:sz w:val="22"/>
          <w:szCs w:val="22"/>
        </w:rPr>
        <w:t xml:space="preserve"> 5.1ss).</w:t>
      </w:r>
    </w:p>
    <w:p w:rsidR="007A396F" w:rsidRPr="007A396F" w:rsidRDefault="007A396F" w:rsidP="007A396F">
      <w:pPr>
        <w:spacing w:after="80"/>
        <w:rPr>
          <w:rFonts w:ascii="Arial" w:hAnsi="Arial" w:cs="Arial"/>
          <w:sz w:val="22"/>
          <w:szCs w:val="22"/>
        </w:rPr>
      </w:pPr>
      <w:r w:rsidRPr="007A396F">
        <w:rPr>
          <w:rFonts w:ascii="Arial" w:hAnsi="Arial" w:cs="Arial"/>
          <w:sz w:val="22"/>
          <w:szCs w:val="22"/>
        </w:rPr>
        <w:t>Más que las citas llama la atención el eco que tiene el profeta Oseas en el NT en cuanto al mensaje esencial de que “Dios es amor”: amor por su pueblo, a pesar de</w:t>
      </w:r>
      <w:r w:rsidR="00E10CC3">
        <w:rPr>
          <w:rFonts w:ascii="Arial" w:hAnsi="Arial" w:cs="Arial"/>
          <w:sz w:val="22"/>
          <w:szCs w:val="22"/>
        </w:rPr>
        <w:t xml:space="preserve"> su</w:t>
      </w:r>
      <w:r w:rsidRPr="007A396F">
        <w:rPr>
          <w:rFonts w:ascii="Arial" w:hAnsi="Arial" w:cs="Arial"/>
          <w:sz w:val="22"/>
          <w:szCs w:val="22"/>
        </w:rPr>
        <w:t xml:space="preserve"> infidelidad, amor por la criatura humana, a pesar de los pecados. Así mismo, la metáfora del amor del matrimonio se prolonga en los textos del NT en los que Cristo es el esposo (</w:t>
      </w:r>
      <w:proofErr w:type="spellStart"/>
      <w:r w:rsidRPr="007A396F">
        <w:rPr>
          <w:rFonts w:ascii="Arial" w:hAnsi="Arial" w:cs="Arial"/>
          <w:sz w:val="22"/>
          <w:szCs w:val="22"/>
        </w:rPr>
        <w:t>cf</w:t>
      </w:r>
      <w:proofErr w:type="spellEnd"/>
      <w:r w:rsidRPr="007A396F">
        <w:rPr>
          <w:rFonts w:ascii="Arial" w:hAnsi="Arial" w:cs="Arial"/>
          <w:sz w:val="22"/>
          <w:szCs w:val="22"/>
        </w:rPr>
        <w:t xml:space="preserve"> Mt 9.15 y par.; </w:t>
      </w:r>
      <w:proofErr w:type="spellStart"/>
      <w:r w:rsidRPr="007A396F">
        <w:rPr>
          <w:rFonts w:ascii="Arial" w:hAnsi="Arial" w:cs="Arial"/>
          <w:sz w:val="22"/>
          <w:szCs w:val="22"/>
        </w:rPr>
        <w:t>Jn</w:t>
      </w:r>
      <w:proofErr w:type="spellEnd"/>
      <w:r w:rsidRPr="007A396F">
        <w:rPr>
          <w:rFonts w:ascii="Arial" w:hAnsi="Arial" w:cs="Arial"/>
          <w:sz w:val="22"/>
          <w:szCs w:val="22"/>
        </w:rPr>
        <w:t xml:space="preserve"> 3.28-19), o en los que se presenta su amor por la Iglesia como modelo del amor de los esposos (</w:t>
      </w:r>
      <w:proofErr w:type="spellStart"/>
      <w:r w:rsidRPr="007A396F">
        <w:rPr>
          <w:rFonts w:ascii="Arial" w:hAnsi="Arial" w:cs="Arial"/>
          <w:sz w:val="22"/>
          <w:szCs w:val="22"/>
        </w:rPr>
        <w:t>cf</w:t>
      </w:r>
      <w:proofErr w:type="spellEnd"/>
      <w:r w:rsidRPr="007A396F">
        <w:rPr>
          <w:rFonts w:ascii="Arial" w:hAnsi="Arial" w:cs="Arial"/>
          <w:sz w:val="22"/>
          <w:szCs w:val="22"/>
        </w:rPr>
        <w:t xml:space="preserve"> </w:t>
      </w:r>
      <w:proofErr w:type="spellStart"/>
      <w:r w:rsidRPr="007A396F">
        <w:rPr>
          <w:rFonts w:ascii="Arial" w:hAnsi="Arial" w:cs="Arial"/>
          <w:sz w:val="22"/>
          <w:szCs w:val="22"/>
        </w:rPr>
        <w:t>Ef</w:t>
      </w:r>
      <w:proofErr w:type="spellEnd"/>
      <w:r w:rsidRPr="007A396F">
        <w:rPr>
          <w:rFonts w:ascii="Arial" w:hAnsi="Arial" w:cs="Arial"/>
          <w:sz w:val="22"/>
          <w:szCs w:val="22"/>
        </w:rPr>
        <w:t xml:space="preserve"> 5.21-33).</w:t>
      </w:r>
    </w:p>
    <w:p w:rsidR="00E10CC3" w:rsidRDefault="007A396F" w:rsidP="00880285">
      <w:pPr>
        <w:spacing w:after="120"/>
        <w:ind w:left="3540"/>
        <w:jc w:val="right"/>
        <w:rPr>
          <w:rFonts w:ascii="Arial Narrow" w:hAnsi="Arial Narrow" w:cs="Arial"/>
          <w:i/>
          <w:sz w:val="20"/>
          <w:szCs w:val="20"/>
        </w:rPr>
      </w:pPr>
      <w:r w:rsidRPr="001F44CA">
        <w:rPr>
          <w:rFonts w:ascii="Arial Narrow" w:hAnsi="Arial Narrow" w:cs="Arial"/>
          <w:i/>
          <w:sz w:val="20"/>
          <w:szCs w:val="20"/>
        </w:rPr>
        <w:t xml:space="preserve">Santiago </w:t>
      </w:r>
      <w:proofErr w:type="spellStart"/>
      <w:r w:rsidRPr="001F44CA">
        <w:rPr>
          <w:rFonts w:ascii="Arial Narrow" w:hAnsi="Arial Narrow" w:cs="Arial"/>
          <w:i/>
          <w:sz w:val="20"/>
          <w:szCs w:val="20"/>
        </w:rPr>
        <w:t>Ausín</w:t>
      </w:r>
      <w:proofErr w:type="spellEnd"/>
      <w:r w:rsidRPr="001F44CA">
        <w:rPr>
          <w:rFonts w:ascii="Arial Narrow" w:hAnsi="Arial Narrow" w:cs="Arial"/>
          <w:i/>
          <w:sz w:val="20"/>
          <w:szCs w:val="20"/>
        </w:rPr>
        <w:t xml:space="preserve"> Olmos, biblista católico español, </w:t>
      </w:r>
      <w:r w:rsidRPr="001F44CA">
        <w:rPr>
          <w:rFonts w:ascii="Arial Narrow" w:hAnsi="Arial Narrow" w:cs="Arial"/>
          <w:i/>
          <w:sz w:val="20"/>
          <w:szCs w:val="20"/>
          <w:u w:val="single"/>
        </w:rPr>
        <w:t>Oseas</w:t>
      </w:r>
      <w:r w:rsidRPr="001F44CA">
        <w:rPr>
          <w:rFonts w:ascii="Arial Narrow" w:hAnsi="Arial Narrow" w:cs="Arial"/>
          <w:i/>
          <w:sz w:val="20"/>
          <w:szCs w:val="20"/>
        </w:rPr>
        <w:t xml:space="preserve">, en </w:t>
      </w:r>
      <w:r w:rsidRPr="001F44CA">
        <w:rPr>
          <w:rFonts w:ascii="Arial Narrow" w:hAnsi="Arial Narrow" w:cs="Arial"/>
          <w:b/>
          <w:i/>
          <w:sz w:val="20"/>
          <w:szCs w:val="20"/>
        </w:rPr>
        <w:t>Comentario Bíblico Latinoamericano</w:t>
      </w:r>
      <w:r w:rsidRPr="001F44CA">
        <w:rPr>
          <w:rFonts w:ascii="Arial Narrow" w:hAnsi="Arial Narrow" w:cs="Arial"/>
          <w:i/>
          <w:sz w:val="20"/>
          <w:szCs w:val="20"/>
        </w:rPr>
        <w:t>, Verbo Divino, Navarra, España, 2007.</w:t>
      </w:r>
    </w:p>
    <w:p w:rsidR="00880285" w:rsidRPr="007A396F" w:rsidRDefault="00880285" w:rsidP="00880285">
      <w:pPr>
        <w:spacing w:after="120"/>
        <w:ind w:left="3540"/>
        <w:jc w:val="right"/>
        <w:rPr>
          <w:rFonts w:ascii="Arial Narrow" w:hAnsi="Arial Narrow" w:cs="Arial"/>
          <w:i/>
          <w:sz w:val="20"/>
          <w:szCs w:val="20"/>
        </w:rPr>
      </w:pPr>
    </w:p>
    <w:p w:rsidR="0012478E" w:rsidRPr="00A26034" w:rsidRDefault="003A1749" w:rsidP="0037363E">
      <w:pPr>
        <w:pStyle w:val="Prrafodelista"/>
        <w:numPr>
          <w:ilvl w:val="0"/>
          <w:numId w:val="33"/>
        </w:numPr>
        <w:spacing w:after="80"/>
        <w:rPr>
          <w:rFonts w:ascii="Arial" w:hAnsi="Arial" w:cs="Arial"/>
          <w:sz w:val="20"/>
          <w:szCs w:val="20"/>
          <w:lang w:val="es-ES"/>
        </w:rPr>
      </w:pPr>
      <w:r w:rsidRPr="00A26034">
        <w:rPr>
          <w:rFonts w:ascii="Arial" w:hAnsi="Arial" w:cs="Arial"/>
          <w:b/>
        </w:rPr>
        <w:lastRenderedPageBreak/>
        <w:t>Oseas 6.1-6</w:t>
      </w:r>
      <w:r w:rsidR="00857CC5" w:rsidRPr="00A26034">
        <w:rPr>
          <w:rFonts w:ascii="Arial" w:hAnsi="Arial" w:cs="Arial"/>
          <w:b/>
        </w:rPr>
        <w:t xml:space="preserve"> </w:t>
      </w:r>
      <w:r w:rsidR="00857CC5" w:rsidRPr="00A26034">
        <w:rPr>
          <w:rFonts w:ascii="Arial" w:hAnsi="Arial" w:cs="Arial"/>
          <w:i/>
        </w:rPr>
        <w:t xml:space="preserve">– Presentaciones de Horacio </w:t>
      </w:r>
      <w:proofErr w:type="spellStart"/>
      <w:r w:rsidR="00857CC5" w:rsidRPr="00A26034">
        <w:rPr>
          <w:rFonts w:ascii="Arial" w:hAnsi="Arial" w:cs="Arial"/>
          <w:i/>
        </w:rPr>
        <w:t>Simian-Yofre</w:t>
      </w:r>
      <w:proofErr w:type="spellEnd"/>
      <w:r w:rsidR="00857CC5" w:rsidRPr="00A26034">
        <w:rPr>
          <w:rFonts w:ascii="Arial" w:hAnsi="Arial" w:cs="Arial"/>
          <w:i/>
        </w:rPr>
        <w:t xml:space="preserve"> y Santiago </w:t>
      </w:r>
      <w:proofErr w:type="spellStart"/>
      <w:r w:rsidR="00857CC5" w:rsidRPr="00A26034">
        <w:rPr>
          <w:rFonts w:ascii="Arial" w:hAnsi="Arial" w:cs="Arial"/>
          <w:i/>
        </w:rPr>
        <w:t>Ausin</w:t>
      </w:r>
      <w:proofErr w:type="spellEnd"/>
      <w:r w:rsidR="00857CC5" w:rsidRPr="00A26034">
        <w:rPr>
          <w:rFonts w:ascii="Arial" w:hAnsi="Arial" w:cs="Arial"/>
          <w:i/>
        </w:rPr>
        <w:t>.</w:t>
      </w:r>
    </w:p>
    <w:p w:rsidR="0012478E" w:rsidRDefault="00A27963" w:rsidP="00DE2E52">
      <w:pPr>
        <w:spacing w:after="80"/>
        <w:rPr>
          <w:rFonts w:ascii="Arial" w:hAnsi="Arial" w:cs="Arial"/>
          <w:sz w:val="22"/>
          <w:szCs w:val="22"/>
        </w:rPr>
      </w:pPr>
      <w:r w:rsidRPr="00A27963">
        <w:rPr>
          <w:rFonts w:ascii="Arial" w:hAnsi="Arial" w:cs="Arial"/>
          <w:sz w:val="22"/>
          <w:szCs w:val="22"/>
        </w:rPr>
        <w:t xml:space="preserve">El </w:t>
      </w:r>
      <w:r>
        <w:rPr>
          <w:rFonts w:ascii="Arial" w:hAnsi="Arial" w:cs="Arial"/>
          <w:sz w:val="22"/>
          <w:szCs w:val="22"/>
        </w:rPr>
        <w:t xml:space="preserve">texto de la perícopa debe comenzar a </w:t>
      </w:r>
      <w:r w:rsidR="00574E1B">
        <w:rPr>
          <w:rFonts w:ascii="Arial" w:hAnsi="Arial" w:cs="Arial"/>
          <w:sz w:val="22"/>
          <w:szCs w:val="22"/>
        </w:rPr>
        <w:t xml:space="preserve">leerse desde 5.15 </w:t>
      </w:r>
      <w:r w:rsidR="00D9730B">
        <w:rPr>
          <w:rFonts w:ascii="Arial" w:hAnsi="Arial" w:cs="Arial"/>
          <w:sz w:val="22"/>
          <w:szCs w:val="22"/>
        </w:rPr>
        <w:t>(</w:t>
      </w:r>
      <w:r w:rsidR="00574E1B">
        <w:rPr>
          <w:rFonts w:ascii="Arial" w:hAnsi="Arial" w:cs="Arial"/>
          <w:sz w:val="22"/>
          <w:szCs w:val="22"/>
        </w:rPr>
        <w:t>como dice el título en la RV60, “Insinceridad del  arrepentimiento de Israel” o como titula la RVC, “Falso arrepentimiento de Israel”</w:t>
      </w:r>
      <w:r w:rsidR="00D9730B">
        <w:rPr>
          <w:rFonts w:ascii="Arial" w:hAnsi="Arial" w:cs="Arial"/>
          <w:sz w:val="22"/>
          <w:szCs w:val="22"/>
        </w:rPr>
        <w:t>)</w:t>
      </w:r>
      <w:r w:rsidR="00574E1B">
        <w:rPr>
          <w:rFonts w:ascii="Arial" w:hAnsi="Arial" w:cs="Arial"/>
          <w:sz w:val="22"/>
          <w:szCs w:val="22"/>
        </w:rPr>
        <w:t>. Así comien</w:t>
      </w:r>
      <w:r>
        <w:rPr>
          <w:rFonts w:ascii="Arial" w:hAnsi="Arial" w:cs="Arial"/>
          <w:sz w:val="22"/>
          <w:szCs w:val="22"/>
        </w:rPr>
        <w:t>z</w:t>
      </w:r>
      <w:r w:rsidR="00574E1B">
        <w:rPr>
          <w:rFonts w:ascii="Arial" w:hAnsi="Arial" w:cs="Arial"/>
          <w:sz w:val="22"/>
          <w:szCs w:val="22"/>
        </w:rPr>
        <w:t>a</w:t>
      </w:r>
      <w:r>
        <w:rPr>
          <w:rFonts w:ascii="Arial" w:hAnsi="Arial" w:cs="Arial"/>
          <w:sz w:val="22"/>
          <w:szCs w:val="22"/>
        </w:rPr>
        <w:t xml:space="preserve"> el diálogo del Señor con su pueblo. Ellos me buscarán, dice Dios. Y entonces el pueblo responde engañosamente: </w:t>
      </w:r>
      <w:r w:rsidR="00574E1B">
        <w:rPr>
          <w:rFonts w:ascii="Arial" w:hAnsi="Arial" w:cs="Arial"/>
          <w:sz w:val="22"/>
          <w:szCs w:val="22"/>
        </w:rPr>
        <w:t>V</w:t>
      </w:r>
      <w:r>
        <w:rPr>
          <w:rFonts w:ascii="Arial" w:hAnsi="Arial" w:cs="Arial"/>
          <w:sz w:val="22"/>
          <w:szCs w:val="22"/>
        </w:rPr>
        <w:t>olvamos nues</w:t>
      </w:r>
      <w:r w:rsidR="00574E1B">
        <w:rPr>
          <w:rFonts w:ascii="Arial" w:hAnsi="Arial" w:cs="Arial"/>
          <w:sz w:val="22"/>
          <w:szCs w:val="22"/>
        </w:rPr>
        <w:t>tros ojos al Señor. Claro, él nos hirió pero seguramente vendará nuestras heridas. Y a los pocos días ya estaremos bien, viviendo en su presencia. Dios mismo va a salir a nuestro encuentro, dicen, este Dios va y viene, como la luz del alba o como las lluvias tempranas y tardías… Yavé espera que lo busquen, y el pueblo supone entonces que su manifestación será segura como la aurora.</w:t>
      </w:r>
    </w:p>
    <w:p w:rsidR="00574E1B" w:rsidRDefault="00C86673" w:rsidP="00DE2E52">
      <w:pPr>
        <w:spacing w:after="80"/>
        <w:rPr>
          <w:rFonts w:ascii="Arial" w:hAnsi="Arial" w:cs="Arial"/>
          <w:sz w:val="22"/>
          <w:szCs w:val="22"/>
        </w:rPr>
      </w:pPr>
      <w:r>
        <w:rPr>
          <w:rFonts w:ascii="Arial" w:hAnsi="Arial" w:cs="Arial"/>
          <w:sz w:val="22"/>
          <w:szCs w:val="22"/>
        </w:rPr>
        <w:t>Pero Yavé retom</w:t>
      </w:r>
      <w:r w:rsidR="006C0BA1">
        <w:rPr>
          <w:rFonts w:ascii="Arial" w:hAnsi="Arial" w:cs="Arial"/>
          <w:sz w:val="22"/>
          <w:szCs w:val="22"/>
        </w:rPr>
        <w:t>a</w:t>
      </w:r>
      <w:r>
        <w:rPr>
          <w:rFonts w:ascii="Arial" w:hAnsi="Arial" w:cs="Arial"/>
          <w:sz w:val="22"/>
          <w:szCs w:val="22"/>
        </w:rPr>
        <w:t xml:space="preserve"> a su vez la palabra (vs 4-6) y denuncia esta ilusoria conversión. Sí, la voluntad del Señor se manifestará seguramente como la aurora, pero no </w:t>
      </w:r>
      <w:r w:rsidR="006C0BA1">
        <w:rPr>
          <w:rFonts w:ascii="Arial" w:hAnsi="Arial" w:cs="Arial"/>
          <w:sz w:val="22"/>
          <w:szCs w:val="22"/>
        </w:rPr>
        <w:t>vendrá</w:t>
      </w:r>
      <w:r>
        <w:rPr>
          <w:rFonts w:ascii="Arial" w:hAnsi="Arial" w:cs="Arial"/>
          <w:sz w:val="22"/>
          <w:szCs w:val="22"/>
        </w:rPr>
        <w:t xml:space="preserve"> como la lluvia de invierno o primavera, porque la fidelidad de Israel es como la</w:t>
      </w:r>
      <w:r w:rsidR="006C0BA1">
        <w:rPr>
          <w:rFonts w:ascii="Arial" w:hAnsi="Arial" w:cs="Arial"/>
          <w:sz w:val="22"/>
          <w:szCs w:val="22"/>
        </w:rPr>
        <w:t xml:space="preserve"> nube matutina</w:t>
      </w:r>
      <w:r>
        <w:rPr>
          <w:rFonts w:ascii="Arial" w:hAnsi="Arial" w:cs="Arial"/>
          <w:sz w:val="22"/>
          <w:szCs w:val="22"/>
        </w:rPr>
        <w:t>, que promete lluvia y luego se disipa</w:t>
      </w:r>
      <w:r w:rsidR="006C0BA1">
        <w:rPr>
          <w:rFonts w:ascii="Arial" w:hAnsi="Arial" w:cs="Arial"/>
          <w:sz w:val="22"/>
          <w:szCs w:val="22"/>
        </w:rPr>
        <w:t xml:space="preserve">. El conocimiento de Yavé no irrigará la tierra porque la fidelidad de </w:t>
      </w:r>
      <w:proofErr w:type="spellStart"/>
      <w:r w:rsidR="006C0BA1">
        <w:rPr>
          <w:rFonts w:ascii="Arial" w:hAnsi="Arial" w:cs="Arial"/>
          <w:sz w:val="22"/>
          <w:szCs w:val="22"/>
        </w:rPr>
        <w:t>Yav´ñe</w:t>
      </w:r>
      <w:proofErr w:type="spellEnd"/>
      <w:r w:rsidR="006C0BA1">
        <w:rPr>
          <w:rFonts w:ascii="Arial" w:hAnsi="Arial" w:cs="Arial"/>
          <w:sz w:val="22"/>
          <w:szCs w:val="22"/>
        </w:rPr>
        <w:t xml:space="preserve"> es tenue como  el rocío, que desaparece ante el sol de la mañana. </w:t>
      </w:r>
    </w:p>
    <w:p w:rsidR="006C0BA1" w:rsidRDefault="006C0BA1" w:rsidP="00DE2E52">
      <w:pPr>
        <w:spacing w:after="80"/>
        <w:rPr>
          <w:rFonts w:ascii="Arial" w:hAnsi="Arial" w:cs="Arial"/>
          <w:sz w:val="22"/>
          <w:szCs w:val="22"/>
        </w:rPr>
      </w:pPr>
      <w:r>
        <w:rPr>
          <w:rFonts w:ascii="Arial" w:hAnsi="Arial" w:cs="Arial"/>
          <w:sz w:val="22"/>
          <w:szCs w:val="22"/>
        </w:rPr>
        <w:t>La contraposición de Dios se resume en 6.6: Quiero misericordia y no sacrificio, verdadero conocimiento de Dios más que holocaustos.</w:t>
      </w:r>
    </w:p>
    <w:p w:rsidR="00D9730B" w:rsidRPr="00A467BF" w:rsidRDefault="00D9730B" w:rsidP="00572B31">
      <w:pPr>
        <w:spacing w:after="80"/>
        <w:ind w:left="3540"/>
        <w:jc w:val="right"/>
        <w:rPr>
          <w:rFonts w:ascii="Arial Narrow" w:hAnsi="Arial Narrow" w:cs="Arial"/>
          <w:i/>
          <w:sz w:val="20"/>
          <w:szCs w:val="20"/>
        </w:rPr>
      </w:pPr>
      <w:r w:rsidRPr="00A467BF">
        <w:rPr>
          <w:rFonts w:ascii="Arial Narrow" w:hAnsi="Arial Narrow" w:cs="Arial"/>
          <w:i/>
          <w:sz w:val="20"/>
          <w:szCs w:val="20"/>
        </w:rPr>
        <w:t xml:space="preserve">Horacio </w:t>
      </w:r>
      <w:proofErr w:type="spellStart"/>
      <w:r w:rsidRPr="00A467BF">
        <w:rPr>
          <w:rFonts w:ascii="Arial Narrow" w:hAnsi="Arial Narrow" w:cs="Arial"/>
          <w:i/>
          <w:sz w:val="20"/>
          <w:szCs w:val="20"/>
        </w:rPr>
        <w:t>Simian-Yofré</w:t>
      </w:r>
      <w:proofErr w:type="spellEnd"/>
      <w:r w:rsidRPr="00A467BF">
        <w:rPr>
          <w:rFonts w:ascii="Arial Narrow" w:hAnsi="Arial Narrow" w:cs="Arial"/>
          <w:i/>
          <w:sz w:val="20"/>
          <w:szCs w:val="20"/>
        </w:rPr>
        <w:t xml:space="preserve">, </w:t>
      </w:r>
      <w:r w:rsidR="00A467BF" w:rsidRPr="00A467BF">
        <w:rPr>
          <w:rFonts w:ascii="Arial Narrow" w:hAnsi="Arial Narrow" w:cs="Arial"/>
          <w:i/>
          <w:sz w:val="20"/>
          <w:szCs w:val="20"/>
        </w:rPr>
        <w:t xml:space="preserve">biblista católico argentino, </w:t>
      </w:r>
      <w:r w:rsidRPr="00A467BF">
        <w:rPr>
          <w:rFonts w:ascii="Arial Narrow" w:hAnsi="Arial Narrow" w:cs="Arial"/>
          <w:i/>
          <w:sz w:val="20"/>
          <w:szCs w:val="20"/>
          <w:u w:val="single"/>
        </w:rPr>
        <w:t>Oseas</w:t>
      </w:r>
      <w:r w:rsidRPr="00A467BF">
        <w:rPr>
          <w:rFonts w:ascii="Arial Narrow" w:hAnsi="Arial Narrow" w:cs="Arial"/>
          <w:i/>
          <w:sz w:val="20"/>
          <w:szCs w:val="20"/>
        </w:rPr>
        <w:t>, en</w:t>
      </w:r>
      <w:r w:rsidR="00B15836" w:rsidRPr="00A467BF">
        <w:rPr>
          <w:rFonts w:ascii="Arial Narrow" w:hAnsi="Arial Narrow" w:cs="Arial"/>
          <w:i/>
          <w:sz w:val="20"/>
          <w:szCs w:val="20"/>
        </w:rPr>
        <w:t xml:space="preserve"> </w:t>
      </w:r>
      <w:r w:rsidR="00B15836" w:rsidRPr="00A467BF">
        <w:rPr>
          <w:rFonts w:ascii="Arial Narrow" w:hAnsi="Arial Narrow" w:cs="Arial"/>
          <w:b/>
          <w:i/>
          <w:sz w:val="20"/>
          <w:szCs w:val="20"/>
        </w:rPr>
        <w:t>Comentario Bíblico Internacional</w:t>
      </w:r>
      <w:r w:rsidR="00B15836" w:rsidRPr="00A467BF">
        <w:rPr>
          <w:rFonts w:ascii="Arial Narrow" w:hAnsi="Arial Narrow" w:cs="Arial"/>
          <w:i/>
          <w:sz w:val="20"/>
          <w:szCs w:val="20"/>
        </w:rPr>
        <w:t>, Verbo</w:t>
      </w:r>
      <w:r w:rsidR="00A467BF" w:rsidRPr="00A467BF">
        <w:rPr>
          <w:rFonts w:ascii="Arial Narrow" w:hAnsi="Arial Narrow" w:cs="Arial"/>
          <w:i/>
          <w:sz w:val="20"/>
          <w:szCs w:val="20"/>
        </w:rPr>
        <w:t xml:space="preserve"> D</w:t>
      </w:r>
      <w:r w:rsidR="00B15836" w:rsidRPr="00A467BF">
        <w:rPr>
          <w:rFonts w:ascii="Arial Narrow" w:hAnsi="Arial Narrow" w:cs="Arial"/>
          <w:i/>
          <w:sz w:val="20"/>
          <w:szCs w:val="20"/>
        </w:rPr>
        <w:t>ivino,</w:t>
      </w:r>
      <w:r w:rsidRPr="00A467BF">
        <w:rPr>
          <w:rFonts w:ascii="Arial Narrow" w:hAnsi="Arial Narrow" w:cs="Arial"/>
          <w:i/>
          <w:sz w:val="20"/>
          <w:szCs w:val="20"/>
        </w:rPr>
        <w:t xml:space="preserve"> </w:t>
      </w:r>
      <w:r w:rsidR="00A467BF" w:rsidRPr="00A467BF">
        <w:rPr>
          <w:rFonts w:ascii="Arial Narrow" w:hAnsi="Arial Narrow" w:cs="Arial"/>
          <w:i/>
          <w:sz w:val="20"/>
          <w:szCs w:val="20"/>
        </w:rPr>
        <w:t>España, 1999.</w:t>
      </w:r>
      <w:r w:rsidR="00A467BF">
        <w:rPr>
          <w:rFonts w:ascii="Arial Narrow" w:hAnsi="Arial Narrow" w:cs="Arial"/>
          <w:i/>
          <w:sz w:val="20"/>
          <w:szCs w:val="20"/>
        </w:rPr>
        <w:t xml:space="preserve"> Adaptación de GBH.</w:t>
      </w:r>
    </w:p>
    <w:p w:rsidR="006C0BA1" w:rsidRDefault="006C0BA1" w:rsidP="00572B31">
      <w:pPr>
        <w:spacing w:after="80"/>
        <w:rPr>
          <w:rFonts w:ascii="Arial" w:hAnsi="Arial" w:cs="Arial"/>
          <w:sz w:val="22"/>
          <w:szCs w:val="22"/>
        </w:rPr>
      </w:pPr>
      <w:r>
        <w:rPr>
          <w:rFonts w:ascii="Arial" w:hAnsi="Arial" w:cs="Arial"/>
          <w:sz w:val="22"/>
          <w:szCs w:val="22"/>
        </w:rPr>
        <w:t xml:space="preserve">Los sacerdotes </w:t>
      </w:r>
      <w:r w:rsidR="00D9730B">
        <w:rPr>
          <w:rFonts w:ascii="Arial" w:hAnsi="Arial" w:cs="Arial"/>
          <w:sz w:val="22"/>
          <w:szCs w:val="22"/>
        </w:rPr>
        <w:t>son responsabil</w:t>
      </w:r>
      <w:r>
        <w:rPr>
          <w:rFonts w:ascii="Arial" w:hAnsi="Arial" w:cs="Arial"/>
          <w:sz w:val="22"/>
          <w:szCs w:val="22"/>
        </w:rPr>
        <w:t>izados de la falsedad en el culto y la hipocresía en la conversión</w:t>
      </w:r>
      <w:r w:rsidR="00A467BF">
        <w:rPr>
          <w:rFonts w:ascii="Arial" w:hAnsi="Arial" w:cs="Arial"/>
          <w:sz w:val="22"/>
          <w:szCs w:val="22"/>
        </w:rPr>
        <w:t xml:space="preserve">. Ellos parecen impulsar al pueblo a </w:t>
      </w:r>
      <w:r w:rsidR="00572B31">
        <w:rPr>
          <w:rFonts w:ascii="Arial" w:hAnsi="Arial" w:cs="Arial"/>
          <w:sz w:val="22"/>
          <w:szCs w:val="22"/>
        </w:rPr>
        <w:t>conve</w:t>
      </w:r>
      <w:r w:rsidR="00A467BF">
        <w:rPr>
          <w:rFonts w:ascii="Arial" w:hAnsi="Arial" w:cs="Arial"/>
          <w:sz w:val="22"/>
          <w:szCs w:val="22"/>
        </w:rPr>
        <w:t>rtirse,</w:t>
      </w:r>
      <w:r w:rsidR="00572B31">
        <w:rPr>
          <w:rFonts w:ascii="Arial" w:hAnsi="Arial" w:cs="Arial"/>
          <w:sz w:val="22"/>
          <w:szCs w:val="22"/>
        </w:rPr>
        <w:t xml:space="preserve"> pero no son sinceros porque pr</w:t>
      </w:r>
      <w:r w:rsidR="00A467BF">
        <w:rPr>
          <w:rFonts w:ascii="Arial" w:hAnsi="Arial" w:cs="Arial"/>
          <w:sz w:val="22"/>
          <w:szCs w:val="22"/>
        </w:rPr>
        <w:t>omueven sacrificios vacíos. La formulación</w:t>
      </w:r>
      <w:r w:rsidR="00572B31">
        <w:rPr>
          <w:rFonts w:ascii="Arial" w:hAnsi="Arial" w:cs="Arial"/>
          <w:sz w:val="22"/>
          <w:szCs w:val="22"/>
        </w:rPr>
        <w:t xml:space="preserve"> final del castigo (vs 4-7) en primera </w:t>
      </w:r>
      <w:r w:rsidR="00A467BF">
        <w:rPr>
          <w:rFonts w:ascii="Arial" w:hAnsi="Arial" w:cs="Arial"/>
          <w:sz w:val="22"/>
          <w:szCs w:val="22"/>
        </w:rPr>
        <w:t>persona está cargada de emotividad (“¿qué voy a hacer contigo, Efraín?”, v 4</w:t>
      </w:r>
      <w:r w:rsidR="00572B31">
        <w:rPr>
          <w:rFonts w:ascii="Arial" w:hAnsi="Arial" w:cs="Arial"/>
          <w:sz w:val="22"/>
          <w:szCs w:val="22"/>
        </w:rPr>
        <w:t xml:space="preserve">. Notemos que los siguientes </w:t>
      </w:r>
      <w:r w:rsidR="00A467BF">
        <w:rPr>
          <w:rFonts w:ascii="Arial" w:hAnsi="Arial" w:cs="Arial"/>
          <w:sz w:val="22"/>
          <w:szCs w:val="22"/>
        </w:rPr>
        <w:t>versículos (8-11) insisten en el mismo castigo con términos m</w:t>
      </w:r>
      <w:r w:rsidR="00572B31">
        <w:rPr>
          <w:rFonts w:ascii="Arial" w:hAnsi="Arial" w:cs="Arial"/>
          <w:sz w:val="22"/>
          <w:szCs w:val="22"/>
        </w:rPr>
        <w:t>ás genér</w:t>
      </w:r>
      <w:r w:rsidR="00A467BF">
        <w:rPr>
          <w:rFonts w:ascii="Arial" w:hAnsi="Arial" w:cs="Arial"/>
          <w:sz w:val="22"/>
          <w:szCs w:val="22"/>
        </w:rPr>
        <w:t>icos, comparando a l</w:t>
      </w:r>
      <w:r w:rsidR="00572B31">
        <w:rPr>
          <w:rFonts w:ascii="Arial" w:hAnsi="Arial" w:cs="Arial"/>
          <w:sz w:val="22"/>
          <w:szCs w:val="22"/>
        </w:rPr>
        <w:t>os sacerdotes co</w:t>
      </w:r>
      <w:r w:rsidR="00A467BF">
        <w:rPr>
          <w:rFonts w:ascii="Arial" w:hAnsi="Arial" w:cs="Arial"/>
          <w:sz w:val="22"/>
          <w:szCs w:val="22"/>
        </w:rPr>
        <w:t>n una banda de malhechores</w:t>
      </w:r>
      <w:r w:rsidR="00572B31">
        <w:rPr>
          <w:rFonts w:ascii="Arial" w:hAnsi="Arial" w:cs="Arial"/>
          <w:sz w:val="22"/>
          <w:szCs w:val="22"/>
        </w:rPr>
        <w:t xml:space="preserve"> (v 9). Y en los textos poco más adelante (7.1-16) la casa del rey es acusada por las intrigas palaciegas que dieron lugar a los sucesivos </w:t>
      </w:r>
      <w:proofErr w:type="gramStart"/>
      <w:r w:rsidR="00572B31">
        <w:rPr>
          <w:rFonts w:ascii="Arial" w:hAnsi="Arial" w:cs="Arial"/>
          <w:sz w:val="22"/>
          <w:szCs w:val="22"/>
        </w:rPr>
        <w:t>pronunciamientos ,</w:t>
      </w:r>
      <w:proofErr w:type="gramEnd"/>
      <w:r w:rsidR="00572B31">
        <w:rPr>
          <w:rFonts w:ascii="Arial" w:hAnsi="Arial" w:cs="Arial"/>
          <w:sz w:val="22"/>
          <w:szCs w:val="22"/>
        </w:rPr>
        <w:t xml:space="preserve"> a los crímenes y al desmoronamiento del reino, donde en menos de veinticinco años reinaron seis reyes.</w:t>
      </w:r>
    </w:p>
    <w:p w:rsidR="004C11A3" w:rsidRDefault="00572B31" w:rsidP="00C43DF4">
      <w:pPr>
        <w:spacing w:after="80"/>
        <w:jc w:val="right"/>
        <w:rPr>
          <w:rFonts w:ascii="Arial Narrow" w:hAnsi="Arial Narrow" w:cs="Arial"/>
          <w:i/>
          <w:sz w:val="20"/>
          <w:szCs w:val="20"/>
        </w:rPr>
      </w:pPr>
      <w:r w:rsidRPr="00572B31">
        <w:rPr>
          <w:rFonts w:ascii="Arial Narrow" w:hAnsi="Arial Narrow" w:cs="Arial"/>
          <w:i/>
          <w:sz w:val="20"/>
          <w:szCs w:val="20"/>
        </w:rPr>
        <w:t xml:space="preserve">Santiago </w:t>
      </w:r>
      <w:proofErr w:type="spellStart"/>
      <w:r w:rsidRPr="00572B31">
        <w:rPr>
          <w:rFonts w:ascii="Arial Narrow" w:hAnsi="Arial Narrow" w:cs="Arial"/>
          <w:i/>
          <w:sz w:val="20"/>
          <w:szCs w:val="20"/>
        </w:rPr>
        <w:t>Ausin</w:t>
      </w:r>
      <w:proofErr w:type="spellEnd"/>
      <w:r w:rsidRPr="00572B31">
        <w:rPr>
          <w:rFonts w:ascii="Arial Narrow" w:hAnsi="Arial Narrow" w:cs="Arial"/>
          <w:i/>
          <w:sz w:val="20"/>
          <w:szCs w:val="20"/>
        </w:rPr>
        <w:t>, ob. Cit.</w:t>
      </w:r>
      <w:r w:rsidR="00792044">
        <w:rPr>
          <w:rFonts w:ascii="Arial Narrow" w:hAnsi="Arial Narrow" w:cs="Arial"/>
          <w:i/>
          <w:sz w:val="20"/>
          <w:szCs w:val="20"/>
        </w:rPr>
        <w:t>, resumen de GBH.</w:t>
      </w:r>
    </w:p>
    <w:p w:rsidR="004C11A3" w:rsidRPr="00C557B7" w:rsidRDefault="004C11A3" w:rsidP="004C11A3">
      <w:pPr>
        <w:shd w:val="clear" w:color="auto" w:fill="FFFFFF"/>
        <w:spacing w:after="80"/>
        <w:jc w:val="right"/>
        <w:outlineLvl w:val="1"/>
        <w:rPr>
          <w:rFonts w:ascii="Arial" w:hAnsi="Arial" w:cs="Arial"/>
          <w:i/>
          <w:color w:val="202124"/>
          <w:sz w:val="22"/>
          <w:szCs w:val="22"/>
        </w:rPr>
      </w:pPr>
      <w:r w:rsidRPr="00634E87">
        <w:rPr>
          <w:rFonts w:ascii="Arial" w:hAnsi="Arial" w:cs="Arial"/>
          <w:i/>
          <w:color w:val="202124"/>
          <w:sz w:val="22"/>
          <w:szCs w:val="22"/>
          <w:lang w:val="es-AR"/>
        </w:rPr>
        <w:t>Como en todo el trimestre tendremos muchas oportunidades de leer la Carta de Pablo a</w:t>
      </w:r>
      <w:r w:rsidR="00C43DF4" w:rsidRPr="00634E87">
        <w:rPr>
          <w:rFonts w:ascii="Arial" w:hAnsi="Arial" w:cs="Arial"/>
          <w:i/>
          <w:color w:val="202124"/>
          <w:sz w:val="22"/>
          <w:szCs w:val="22"/>
          <w:lang w:val="es-AR"/>
        </w:rPr>
        <w:t xml:space="preserve"> </w:t>
      </w:r>
      <w:r w:rsidRPr="00634E87">
        <w:rPr>
          <w:rFonts w:ascii="Arial" w:hAnsi="Arial" w:cs="Arial"/>
          <w:i/>
          <w:color w:val="202124"/>
          <w:sz w:val="22"/>
          <w:szCs w:val="22"/>
          <w:lang w:val="es-AR"/>
        </w:rPr>
        <w:t xml:space="preserve">los Romanos, ofrecemos en dos domingos el </w:t>
      </w:r>
      <w:r w:rsidR="00634E87" w:rsidRPr="00634E87">
        <w:rPr>
          <w:rFonts w:ascii="Arial" w:hAnsi="Arial" w:cs="Arial"/>
          <w:i/>
          <w:color w:val="202124"/>
          <w:sz w:val="22"/>
          <w:szCs w:val="22"/>
          <w:lang w:val="es-AR"/>
        </w:rPr>
        <w:t xml:space="preserve">siguiente </w:t>
      </w:r>
      <w:r w:rsidRPr="00634E87">
        <w:rPr>
          <w:rFonts w:ascii="Arial" w:hAnsi="Arial" w:cs="Arial"/>
          <w:i/>
          <w:color w:val="202124"/>
          <w:sz w:val="22"/>
          <w:szCs w:val="22"/>
          <w:lang w:val="es-AR"/>
        </w:rPr>
        <w:t>artículo de El</w:t>
      </w:r>
      <w:r w:rsidR="00C43DF4" w:rsidRPr="00634E87">
        <w:rPr>
          <w:rFonts w:ascii="Arial" w:hAnsi="Arial" w:cs="Arial"/>
          <w:i/>
          <w:color w:val="202124"/>
          <w:sz w:val="22"/>
          <w:szCs w:val="22"/>
          <w:lang w:val="es-AR"/>
        </w:rPr>
        <w:t>s</w:t>
      </w:r>
      <w:r w:rsidR="00634E87" w:rsidRPr="00634E87">
        <w:rPr>
          <w:rFonts w:ascii="Arial" w:hAnsi="Arial" w:cs="Arial"/>
          <w:i/>
          <w:color w:val="202124"/>
          <w:sz w:val="22"/>
          <w:szCs w:val="22"/>
          <w:lang w:val="es-AR"/>
        </w:rPr>
        <w:t>a Tamez.</w:t>
      </w:r>
    </w:p>
    <w:p w:rsidR="00C43DF4" w:rsidRPr="00C43DF4" w:rsidRDefault="00C43DF4" w:rsidP="0037363E">
      <w:pPr>
        <w:pStyle w:val="Prrafodelista"/>
        <w:numPr>
          <w:ilvl w:val="0"/>
          <w:numId w:val="33"/>
        </w:numPr>
        <w:shd w:val="clear" w:color="auto" w:fill="FFFFFF"/>
        <w:spacing w:after="80"/>
        <w:outlineLvl w:val="1"/>
        <w:rPr>
          <w:rFonts w:ascii="Arial" w:hAnsi="Arial" w:cs="Arial"/>
          <w:b/>
          <w:color w:val="202124"/>
        </w:rPr>
      </w:pPr>
      <w:r w:rsidRPr="00C43DF4">
        <w:rPr>
          <w:rFonts w:ascii="Arial" w:hAnsi="Arial" w:cs="Arial"/>
          <w:b/>
          <w:color w:val="202124"/>
        </w:rPr>
        <w:t xml:space="preserve">¿Cómo entender la carta a los Romanos? - </w:t>
      </w:r>
      <w:r w:rsidRPr="00C43DF4">
        <w:rPr>
          <w:rFonts w:ascii="Arial" w:hAnsi="Arial" w:cs="Arial"/>
          <w:i/>
          <w:color w:val="202124"/>
        </w:rPr>
        <w:t>Elsa Tamez</w:t>
      </w:r>
    </w:p>
    <w:p w:rsidR="00C43DF4" w:rsidRPr="003E11A4" w:rsidRDefault="00C43DF4" w:rsidP="00C43DF4">
      <w:pPr>
        <w:shd w:val="clear" w:color="auto" w:fill="FFFFFF"/>
        <w:spacing w:after="80"/>
        <w:outlineLvl w:val="1"/>
        <w:rPr>
          <w:rFonts w:ascii="Arial" w:hAnsi="Arial" w:cs="Arial"/>
          <w:color w:val="202124"/>
          <w:sz w:val="22"/>
          <w:szCs w:val="22"/>
        </w:rPr>
      </w:pPr>
      <w:r w:rsidRPr="003E11A4">
        <w:rPr>
          <w:rFonts w:ascii="Arial" w:hAnsi="Arial" w:cs="Arial"/>
          <w:color w:val="202124"/>
          <w:sz w:val="22"/>
          <w:szCs w:val="22"/>
        </w:rPr>
        <w:t>La interpretación de toda la carta dependerá de la manera como comprendamos la relación entre injusticia, justicia y justificación; los binomios pecado/gracia, ley/fe, muerte/vida, carne/esp</w:t>
      </w:r>
      <w:r w:rsidR="00EF173B">
        <w:rPr>
          <w:rFonts w:ascii="Arial" w:hAnsi="Arial" w:cs="Arial"/>
          <w:color w:val="202124"/>
          <w:sz w:val="22"/>
          <w:szCs w:val="22"/>
        </w:rPr>
        <w:t>íritu; y el sentido de elección</w:t>
      </w:r>
      <w:r w:rsidRPr="003E11A4">
        <w:rPr>
          <w:rFonts w:ascii="Arial" w:hAnsi="Arial" w:cs="Arial"/>
          <w:color w:val="202124"/>
          <w:sz w:val="22"/>
          <w:szCs w:val="22"/>
        </w:rPr>
        <w:t xml:space="preserve">. Los conceptos recobran constantemente nuevos sentidos en cada situación específica. Pero estos sentidos no son arbitrarios, sino que están orientados por los sentidos fundantes </w:t>
      </w:r>
      <w:r>
        <w:rPr>
          <w:rFonts w:ascii="Arial" w:hAnsi="Arial" w:cs="Arial"/>
          <w:color w:val="202124"/>
          <w:sz w:val="22"/>
          <w:szCs w:val="22"/>
        </w:rPr>
        <w:t>que tiene en  Pablo</w:t>
      </w:r>
      <w:r w:rsidRPr="003E11A4">
        <w:rPr>
          <w:rFonts w:ascii="Arial" w:hAnsi="Arial" w:cs="Arial"/>
          <w:color w:val="202124"/>
          <w:sz w:val="22"/>
          <w:szCs w:val="22"/>
        </w:rPr>
        <w:t>. Por lo pronto, insistimos en que Romanos no debe considerarse como una suma teológica desarticulada de su realidad.</w:t>
      </w:r>
    </w:p>
    <w:p w:rsidR="00C43DF4" w:rsidRDefault="00C43DF4" w:rsidP="00C43DF4">
      <w:pPr>
        <w:shd w:val="clear" w:color="auto" w:fill="FFFFFF"/>
        <w:spacing w:after="80"/>
        <w:outlineLvl w:val="1"/>
        <w:rPr>
          <w:rFonts w:ascii="Arial" w:hAnsi="Arial" w:cs="Arial"/>
          <w:color w:val="202124"/>
          <w:sz w:val="22"/>
          <w:szCs w:val="22"/>
        </w:rPr>
      </w:pPr>
      <w:r w:rsidRPr="003E11A4">
        <w:rPr>
          <w:rFonts w:ascii="Arial" w:hAnsi="Arial" w:cs="Arial"/>
          <w:color w:val="202124"/>
          <w:sz w:val="22"/>
          <w:szCs w:val="22"/>
        </w:rPr>
        <w:t xml:space="preserve">Para comprender el discurso teológico paulino, </w:t>
      </w:r>
      <w:r w:rsidR="00EF173B">
        <w:rPr>
          <w:rFonts w:ascii="Arial" w:hAnsi="Arial" w:cs="Arial"/>
          <w:color w:val="202124"/>
          <w:sz w:val="22"/>
          <w:szCs w:val="22"/>
        </w:rPr>
        <w:t>nos</w:t>
      </w:r>
      <w:r w:rsidRPr="003E11A4">
        <w:rPr>
          <w:rFonts w:ascii="Arial" w:hAnsi="Arial" w:cs="Arial"/>
          <w:color w:val="202124"/>
          <w:sz w:val="22"/>
          <w:szCs w:val="22"/>
        </w:rPr>
        <w:t xml:space="preserve"> ubicarnos en el primer siglo, año 56-57</w:t>
      </w:r>
      <w:r>
        <w:rPr>
          <w:rFonts w:ascii="Arial" w:hAnsi="Arial" w:cs="Arial"/>
          <w:color w:val="202124"/>
          <w:sz w:val="22"/>
          <w:szCs w:val="22"/>
        </w:rPr>
        <w:t>:</w:t>
      </w:r>
      <w:r w:rsidRPr="003E11A4">
        <w:rPr>
          <w:rFonts w:ascii="Arial" w:hAnsi="Arial" w:cs="Arial"/>
          <w:color w:val="202124"/>
          <w:sz w:val="22"/>
          <w:szCs w:val="22"/>
        </w:rPr>
        <w:t xml:space="preserve"> Estudia</w:t>
      </w:r>
      <w:r w:rsidR="00EF173B">
        <w:rPr>
          <w:rFonts w:ascii="Arial" w:hAnsi="Arial" w:cs="Arial"/>
          <w:color w:val="202124"/>
          <w:sz w:val="22"/>
          <w:szCs w:val="22"/>
        </w:rPr>
        <w:t>mos</w:t>
      </w:r>
      <w:r w:rsidRPr="003E11A4">
        <w:rPr>
          <w:rFonts w:ascii="Arial" w:hAnsi="Arial" w:cs="Arial"/>
          <w:color w:val="202124"/>
          <w:sz w:val="22"/>
          <w:szCs w:val="22"/>
        </w:rPr>
        <w:t xml:space="preserve"> la situación socio-económica, político-militar y religiosa del imperio romano, y</w:t>
      </w:r>
      <w:r>
        <w:rPr>
          <w:rFonts w:ascii="Arial" w:hAnsi="Arial" w:cs="Arial"/>
          <w:color w:val="202124"/>
          <w:sz w:val="22"/>
          <w:szCs w:val="22"/>
        </w:rPr>
        <w:t xml:space="preserve"> en especial la ciudad de Roma; </w:t>
      </w:r>
      <w:r w:rsidRPr="003E11A4">
        <w:rPr>
          <w:rFonts w:ascii="Arial" w:hAnsi="Arial" w:cs="Arial"/>
          <w:color w:val="202124"/>
          <w:sz w:val="22"/>
          <w:szCs w:val="22"/>
        </w:rPr>
        <w:t>estudia</w:t>
      </w:r>
      <w:r w:rsidR="00EF173B">
        <w:rPr>
          <w:rFonts w:ascii="Arial" w:hAnsi="Arial" w:cs="Arial"/>
          <w:color w:val="202124"/>
          <w:sz w:val="22"/>
          <w:szCs w:val="22"/>
        </w:rPr>
        <w:t>mos</w:t>
      </w:r>
      <w:r w:rsidRPr="003E11A4">
        <w:rPr>
          <w:rFonts w:ascii="Arial" w:hAnsi="Arial" w:cs="Arial"/>
          <w:color w:val="202124"/>
          <w:sz w:val="22"/>
          <w:szCs w:val="22"/>
        </w:rPr>
        <w:t xml:space="preserve"> también las situaciones conflictivas dentro de las comunidades cristianas</w:t>
      </w:r>
      <w:r>
        <w:rPr>
          <w:rFonts w:ascii="Arial" w:hAnsi="Arial" w:cs="Arial"/>
          <w:color w:val="202124"/>
          <w:sz w:val="22"/>
          <w:szCs w:val="22"/>
        </w:rPr>
        <w:t>;</w:t>
      </w:r>
      <w:r w:rsidRPr="003E11A4">
        <w:rPr>
          <w:rFonts w:ascii="Arial" w:hAnsi="Arial" w:cs="Arial"/>
          <w:color w:val="202124"/>
          <w:sz w:val="22"/>
          <w:szCs w:val="22"/>
        </w:rPr>
        <w:t xml:space="preserve"> y </w:t>
      </w:r>
      <w:r>
        <w:rPr>
          <w:rFonts w:ascii="Arial" w:hAnsi="Arial" w:cs="Arial"/>
          <w:color w:val="202124"/>
          <w:sz w:val="22"/>
          <w:szCs w:val="22"/>
        </w:rPr>
        <w:t xml:space="preserve">finalmente </w:t>
      </w:r>
      <w:proofErr w:type="spellStart"/>
      <w:r>
        <w:rPr>
          <w:rFonts w:ascii="Arial" w:hAnsi="Arial" w:cs="Arial"/>
          <w:color w:val="202124"/>
          <w:sz w:val="22"/>
          <w:szCs w:val="22"/>
        </w:rPr>
        <w:t>estudia</w:t>
      </w:r>
      <w:r w:rsidR="00EF173B">
        <w:rPr>
          <w:rFonts w:ascii="Arial" w:hAnsi="Arial" w:cs="Arial"/>
          <w:color w:val="202124"/>
          <w:sz w:val="22"/>
          <w:szCs w:val="22"/>
        </w:rPr>
        <w:t>mo</w:t>
      </w:r>
      <w:proofErr w:type="spellEnd"/>
      <w:r>
        <w:rPr>
          <w:rFonts w:ascii="Arial" w:hAnsi="Arial" w:cs="Arial"/>
          <w:color w:val="202124"/>
          <w:sz w:val="22"/>
          <w:szCs w:val="22"/>
        </w:rPr>
        <w:t xml:space="preserve"> </w:t>
      </w:r>
      <w:r w:rsidRPr="003E11A4">
        <w:rPr>
          <w:rFonts w:ascii="Arial" w:hAnsi="Arial" w:cs="Arial"/>
          <w:color w:val="202124"/>
          <w:sz w:val="22"/>
          <w:szCs w:val="22"/>
        </w:rPr>
        <w:t xml:space="preserve">al autor, Pablo, cuya experiencia personal, étnica, laboral y eclesial influyó en su comprensión teológica de la realidad. </w:t>
      </w:r>
    </w:p>
    <w:p w:rsidR="00C43DF4" w:rsidRPr="003E11A4" w:rsidRDefault="00C43DF4" w:rsidP="00C43DF4">
      <w:pPr>
        <w:shd w:val="clear" w:color="auto" w:fill="FFFFFF"/>
        <w:spacing w:after="80"/>
        <w:outlineLvl w:val="1"/>
        <w:rPr>
          <w:rFonts w:ascii="Arial" w:hAnsi="Arial" w:cs="Arial"/>
          <w:color w:val="202124"/>
          <w:sz w:val="22"/>
          <w:szCs w:val="22"/>
        </w:rPr>
      </w:pPr>
      <w:r w:rsidRPr="003E11A4">
        <w:rPr>
          <w:rFonts w:ascii="Arial" w:hAnsi="Arial" w:cs="Arial"/>
          <w:color w:val="202124"/>
          <w:sz w:val="22"/>
          <w:szCs w:val="22"/>
        </w:rPr>
        <w:t xml:space="preserve">Después de haber analizado y descubierto lo que posiblemente Pablo en la carta intentó responder a su momento histórico, y después de tener claras </w:t>
      </w:r>
      <w:r w:rsidR="00EF173B">
        <w:rPr>
          <w:rFonts w:ascii="Arial" w:hAnsi="Arial" w:cs="Arial"/>
          <w:color w:val="202124"/>
          <w:sz w:val="22"/>
          <w:szCs w:val="22"/>
        </w:rPr>
        <w:t>esa</w:t>
      </w:r>
      <w:r w:rsidRPr="003E11A4">
        <w:rPr>
          <w:rFonts w:ascii="Arial" w:hAnsi="Arial" w:cs="Arial"/>
          <w:color w:val="202124"/>
          <w:sz w:val="22"/>
          <w:szCs w:val="22"/>
        </w:rPr>
        <w:t>s claves de lectura, podemos releer la car</w:t>
      </w:r>
      <w:r>
        <w:rPr>
          <w:rFonts w:ascii="Arial" w:hAnsi="Arial" w:cs="Arial"/>
          <w:color w:val="202124"/>
          <w:sz w:val="22"/>
          <w:szCs w:val="22"/>
        </w:rPr>
        <w:t>ta a la luz de nuestra realidad.</w:t>
      </w:r>
      <w:r w:rsidRPr="003E11A4">
        <w:rPr>
          <w:rFonts w:ascii="Arial" w:hAnsi="Arial" w:cs="Arial"/>
          <w:color w:val="202124"/>
          <w:sz w:val="22"/>
          <w:szCs w:val="22"/>
        </w:rPr>
        <w:t xml:space="preserve"> </w:t>
      </w:r>
    </w:p>
    <w:p w:rsidR="00C43DF4" w:rsidRPr="005D38AE" w:rsidRDefault="00C43DF4" w:rsidP="0033151D">
      <w:pPr>
        <w:pStyle w:val="Prrafodelista"/>
        <w:numPr>
          <w:ilvl w:val="0"/>
          <w:numId w:val="50"/>
        </w:numPr>
        <w:shd w:val="clear" w:color="auto" w:fill="FFFFFF"/>
        <w:spacing w:after="80"/>
        <w:outlineLvl w:val="1"/>
        <w:rPr>
          <w:rFonts w:ascii="Arial" w:hAnsi="Arial" w:cs="Arial"/>
          <w:b/>
          <w:color w:val="202124"/>
        </w:rPr>
      </w:pPr>
      <w:r w:rsidRPr="005D38AE">
        <w:rPr>
          <w:rFonts w:ascii="Arial" w:hAnsi="Arial" w:cs="Arial"/>
          <w:b/>
          <w:color w:val="202124"/>
        </w:rPr>
        <w:t>Ubicación de la carta, el autor y sus lectores del primer siglo</w:t>
      </w:r>
    </w:p>
    <w:p w:rsidR="00C43DF4" w:rsidRPr="003E11A4" w:rsidRDefault="00C43DF4" w:rsidP="00C43DF4">
      <w:pPr>
        <w:pStyle w:val="Prrafodelista"/>
        <w:shd w:val="clear" w:color="auto" w:fill="FFFFFF"/>
        <w:spacing w:after="80" w:line="240" w:lineRule="auto"/>
        <w:ind w:left="360"/>
        <w:outlineLvl w:val="1"/>
        <w:rPr>
          <w:rFonts w:ascii="Arial" w:hAnsi="Arial" w:cs="Arial"/>
          <w:color w:val="202124"/>
          <w:sz w:val="8"/>
          <w:szCs w:val="8"/>
        </w:rPr>
      </w:pPr>
    </w:p>
    <w:p w:rsidR="00C43DF4" w:rsidRDefault="00C43DF4" w:rsidP="00C43DF4">
      <w:pPr>
        <w:pStyle w:val="Prrafodelista"/>
        <w:shd w:val="clear" w:color="auto" w:fill="FFFFFF"/>
        <w:spacing w:after="80" w:line="240" w:lineRule="auto"/>
        <w:ind w:left="360"/>
        <w:outlineLvl w:val="1"/>
        <w:rPr>
          <w:rFonts w:ascii="Arial" w:hAnsi="Arial" w:cs="Arial"/>
          <w:color w:val="202124"/>
        </w:rPr>
      </w:pPr>
      <w:r w:rsidRPr="003E11A4">
        <w:rPr>
          <w:rFonts w:ascii="Arial" w:hAnsi="Arial" w:cs="Arial"/>
          <w:color w:val="202124"/>
        </w:rPr>
        <w:t>En la producción literaria de Pablo se deja ver una situación agitada y conflictual</w:t>
      </w:r>
      <w:r>
        <w:rPr>
          <w:rFonts w:ascii="Arial" w:hAnsi="Arial" w:cs="Arial"/>
          <w:color w:val="202124"/>
        </w:rPr>
        <w:t>,</w:t>
      </w:r>
      <w:r w:rsidRPr="003E11A4">
        <w:rPr>
          <w:rFonts w:ascii="Arial" w:hAnsi="Arial" w:cs="Arial"/>
          <w:color w:val="202124"/>
        </w:rPr>
        <w:t xml:space="preserve"> </w:t>
      </w:r>
      <w:r>
        <w:rPr>
          <w:rFonts w:ascii="Arial" w:hAnsi="Arial" w:cs="Arial"/>
          <w:color w:val="202124"/>
        </w:rPr>
        <w:t>que</w:t>
      </w:r>
      <w:r w:rsidRPr="003E11A4">
        <w:rPr>
          <w:rFonts w:ascii="Arial" w:hAnsi="Arial" w:cs="Arial"/>
          <w:color w:val="202124"/>
        </w:rPr>
        <w:t xml:space="preserve"> se observa con más claridad en los escritos anteriores a </w:t>
      </w:r>
      <w:proofErr w:type="gramStart"/>
      <w:r w:rsidRPr="003E11A4">
        <w:rPr>
          <w:rFonts w:ascii="Arial" w:hAnsi="Arial" w:cs="Arial"/>
          <w:color w:val="202124"/>
        </w:rPr>
        <w:t>Romanos</w:t>
      </w:r>
      <w:proofErr w:type="gramEnd"/>
      <w:r w:rsidRPr="003E11A4">
        <w:rPr>
          <w:rFonts w:ascii="Arial" w:hAnsi="Arial" w:cs="Arial"/>
          <w:color w:val="202124"/>
        </w:rPr>
        <w:t>. La carta que analizaremos es su último escrito, y hay que analizarla teniendo en cuenta su producción anterior, pues esta refleja, en mucho, su vida cotidiana, intensa y conflictual.</w:t>
      </w:r>
    </w:p>
    <w:p w:rsidR="00C43DF4" w:rsidRPr="00C645FB" w:rsidRDefault="00C43DF4" w:rsidP="00C43DF4">
      <w:pPr>
        <w:pStyle w:val="Prrafodelista"/>
        <w:shd w:val="clear" w:color="auto" w:fill="FFFFFF"/>
        <w:spacing w:after="80" w:line="240" w:lineRule="auto"/>
        <w:ind w:left="360"/>
        <w:outlineLvl w:val="1"/>
        <w:rPr>
          <w:rFonts w:ascii="Arial" w:hAnsi="Arial" w:cs="Arial"/>
          <w:color w:val="202124"/>
          <w:sz w:val="8"/>
          <w:szCs w:val="8"/>
        </w:rPr>
      </w:pPr>
    </w:p>
    <w:p w:rsidR="00C43DF4" w:rsidRPr="005D38AE" w:rsidRDefault="00C43DF4" w:rsidP="0033151D">
      <w:pPr>
        <w:pStyle w:val="Prrafodelista"/>
        <w:numPr>
          <w:ilvl w:val="1"/>
          <w:numId w:val="50"/>
        </w:numPr>
        <w:shd w:val="clear" w:color="auto" w:fill="FFFFFF"/>
        <w:spacing w:after="80"/>
        <w:outlineLvl w:val="1"/>
        <w:rPr>
          <w:rFonts w:ascii="Arial" w:hAnsi="Arial" w:cs="Arial"/>
          <w:color w:val="202124"/>
          <w:u w:val="single"/>
        </w:rPr>
      </w:pPr>
      <w:r w:rsidRPr="005D38AE">
        <w:rPr>
          <w:rFonts w:ascii="Arial" w:hAnsi="Arial" w:cs="Arial"/>
          <w:color w:val="202124"/>
          <w:u w:val="single"/>
        </w:rPr>
        <w:lastRenderedPageBreak/>
        <w:t>Contexto socio-económico, político-militar, ideológico y religioso del imperio romano y su relación con las provincias.</w:t>
      </w:r>
    </w:p>
    <w:p w:rsidR="00C43DF4" w:rsidRPr="00C645FB" w:rsidRDefault="00C43DF4" w:rsidP="00C43DF4">
      <w:pPr>
        <w:pStyle w:val="Prrafodelista"/>
        <w:shd w:val="clear" w:color="auto" w:fill="FFFFFF"/>
        <w:spacing w:after="80" w:line="240" w:lineRule="auto"/>
        <w:outlineLvl w:val="1"/>
        <w:rPr>
          <w:rFonts w:ascii="Arial" w:hAnsi="Arial" w:cs="Arial"/>
          <w:color w:val="202124"/>
          <w:sz w:val="8"/>
          <w:szCs w:val="8"/>
        </w:rPr>
      </w:pPr>
    </w:p>
    <w:p w:rsidR="00C43DF4" w:rsidRPr="008060A0" w:rsidRDefault="00C43DF4" w:rsidP="00C43DF4">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Se trata de una sociedad de modo de producción esclavista. La figura de Pablo de “ser esclavo del pecado” es tomada de este modo de producción. El emperador de turno es Nerón (54-68). </w:t>
      </w:r>
      <w:r w:rsidRPr="008060A0">
        <w:rPr>
          <w:rFonts w:ascii="Arial" w:hAnsi="Arial" w:cs="Arial"/>
          <w:color w:val="202124"/>
        </w:rPr>
        <w:t>Pablo visitó muchas ciudades y fue testigo ocular del poderío romano y del progreso que generaba la exclusión de muchos.</w:t>
      </w:r>
    </w:p>
    <w:p w:rsidR="00C43DF4" w:rsidRPr="00C645FB" w:rsidRDefault="00C43DF4" w:rsidP="00C43DF4">
      <w:pPr>
        <w:pStyle w:val="Prrafodelista"/>
        <w:shd w:val="clear" w:color="auto" w:fill="FFFFFF"/>
        <w:spacing w:after="80" w:line="240" w:lineRule="auto"/>
        <w:ind w:left="0"/>
        <w:outlineLvl w:val="1"/>
        <w:rPr>
          <w:rFonts w:ascii="Arial" w:hAnsi="Arial" w:cs="Arial"/>
          <w:color w:val="202124"/>
          <w:sz w:val="8"/>
          <w:szCs w:val="8"/>
        </w:rPr>
      </w:pPr>
    </w:p>
    <w:p w:rsidR="00C43DF4" w:rsidRDefault="00C43DF4" w:rsidP="00C43DF4">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Aquí habría que subrayar: 1) la situación de explotación, opresión, pobreza y represión de los que no tenían méritos. Esta situación es presentada y alabada como civilización y progreso; 2) la división demasiado estratificada de la sociedad, donde pocos eran considerados dignos: Se era digno por méritos económicos, de nobleza, o por tener poder en algún cargo político. Solo eran respetables los senadores, caballeros o decuriones. La aristocracia de las provincias podía adquirir ciudadanía romana para ser reconocida, pero a cambio del sometimiento a las políticas del emperador romano.</w:t>
      </w:r>
    </w:p>
    <w:p w:rsidR="00C43DF4" w:rsidRPr="008154EC" w:rsidRDefault="00C43DF4" w:rsidP="00C43DF4">
      <w:pPr>
        <w:pStyle w:val="Prrafodelista"/>
        <w:shd w:val="clear" w:color="auto" w:fill="FFFFFF"/>
        <w:spacing w:after="80" w:line="240" w:lineRule="auto"/>
        <w:outlineLvl w:val="1"/>
        <w:rPr>
          <w:rFonts w:ascii="Arial" w:hAnsi="Arial" w:cs="Arial"/>
          <w:color w:val="202124"/>
          <w:sz w:val="8"/>
          <w:szCs w:val="8"/>
        </w:rPr>
      </w:pPr>
    </w:p>
    <w:p w:rsidR="00C43DF4" w:rsidRPr="005D38AE" w:rsidRDefault="00C43DF4" w:rsidP="0033151D">
      <w:pPr>
        <w:pStyle w:val="Prrafodelista"/>
        <w:numPr>
          <w:ilvl w:val="1"/>
          <w:numId w:val="50"/>
        </w:numPr>
        <w:shd w:val="clear" w:color="auto" w:fill="FFFFFF"/>
        <w:spacing w:after="80"/>
        <w:outlineLvl w:val="1"/>
        <w:rPr>
          <w:rFonts w:ascii="Arial" w:hAnsi="Arial" w:cs="Arial"/>
          <w:color w:val="202124"/>
          <w:u w:val="single"/>
        </w:rPr>
      </w:pPr>
      <w:r w:rsidRPr="005D38AE">
        <w:rPr>
          <w:rFonts w:ascii="Arial" w:hAnsi="Arial" w:cs="Arial"/>
          <w:color w:val="202124"/>
          <w:u w:val="single"/>
        </w:rPr>
        <w:t>La situación de Roma como ciudad imperial y la situación de las comunidades a las cuales va dirigida la carta.</w:t>
      </w:r>
    </w:p>
    <w:p w:rsidR="00C43DF4" w:rsidRPr="008154EC" w:rsidRDefault="00C43DF4" w:rsidP="00C43DF4">
      <w:pPr>
        <w:pStyle w:val="Prrafodelista"/>
        <w:shd w:val="clear" w:color="auto" w:fill="FFFFFF"/>
        <w:spacing w:after="80" w:line="240" w:lineRule="auto"/>
        <w:outlineLvl w:val="1"/>
        <w:rPr>
          <w:rFonts w:ascii="Arial" w:hAnsi="Arial" w:cs="Arial"/>
          <w:color w:val="202124"/>
          <w:sz w:val="8"/>
          <w:szCs w:val="8"/>
        </w:rPr>
      </w:pPr>
    </w:p>
    <w:p w:rsidR="00C43DF4" w:rsidRDefault="00C43DF4" w:rsidP="00C43DF4">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Roma es el centro del imperio. Las decisiones administrativas, políticas y económicas, judiciales y militares surgen de ese centro. Pablo lo sabe, aunque no </w:t>
      </w:r>
      <w:proofErr w:type="gramStart"/>
      <w:r>
        <w:rPr>
          <w:rFonts w:ascii="Arial" w:hAnsi="Arial" w:cs="Arial"/>
          <w:color w:val="202124"/>
        </w:rPr>
        <w:t>conoce</w:t>
      </w:r>
      <w:proofErr w:type="gramEnd"/>
      <w:r>
        <w:rPr>
          <w:rFonts w:ascii="Arial" w:hAnsi="Arial" w:cs="Arial"/>
          <w:color w:val="202124"/>
        </w:rPr>
        <w:t xml:space="preserve"> todavía personalmente esa  ciudad ni las comunidades cristianas. Había viajado muchísimo y conocido las grandes ciudades de ese tiempo, parecidas a Roma aunque en menor escala. Además, conoció personalmente a varios cristianos, como Aquila y Priscila (Hch 18.2s), quienes seguramente le contaban sobre su experiencia de vivir en esa gran ciudad.</w:t>
      </w:r>
    </w:p>
    <w:p w:rsidR="00C43DF4" w:rsidRPr="008154EC" w:rsidRDefault="00C43DF4" w:rsidP="00C43DF4">
      <w:pPr>
        <w:pStyle w:val="Prrafodelista"/>
        <w:shd w:val="clear" w:color="auto" w:fill="FFFFFF"/>
        <w:spacing w:after="80" w:line="240" w:lineRule="auto"/>
        <w:ind w:left="0"/>
        <w:outlineLvl w:val="1"/>
        <w:rPr>
          <w:rFonts w:ascii="Arial" w:hAnsi="Arial" w:cs="Arial"/>
          <w:color w:val="202124"/>
          <w:sz w:val="8"/>
          <w:szCs w:val="8"/>
        </w:rPr>
      </w:pPr>
      <w:r w:rsidRPr="008154EC">
        <w:rPr>
          <w:rFonts w:ascii="Arial" w:hAnsi="Arial" w:cs="Arial"/>
          <w:color w:val="202124"/>
          <w:sz w:val="8"/>
          <w:szCs w:val="8"/>
        </w:rPr>
        <w:t xml:space="preserve"> </w:t>
      </w:r>
    </w:p>
    <w:p w:rsidR="00C43DF4" w:rsidRDefault="00C43DF4" w:rsidP="00C43DF4">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De Roma y las comunidades cristianas habría que subrayar: a) los grandes contrastes de la gran Capital, la dura vida de los excluidos, los vicios y el vandalismo de la ciudad, y el despliegue militar para mantenerla tranquila, b) la ubicación de los cristianos en el distrito de </w:t>
      </w:r>
      <w:proofErr w:type="spellStart"/>
      <w:r>
        <w:rPr>
          <w:rFonts w:ascii="Arial" w:hAnsi="Arial" w:cs="Arial"/>
          <w:color w:val="202124"/>
        </w:rPr>
        <w:t>Trastevere</w:t>
      </w:r>
      <w:proofErr w:type="spellEnd"/>
      <w:r>
        <w:rPr>
          <w:rFonts w:ascii="Arial" w:hAnsi="Arial" w:cs="Arial"/>
          <w:color w:val="202124"/>
        </w:rPr>
        <w:t xml:space="preserve"> y en la vía </w:t>
      </w:r>
      <w:proofErr w:type="spellStart"/>
      <w:r>
        <w:rPr>
          <w:rFonts w:ascii="Arial" w:hAnsi="Arial" w:cs="Arial"/>
          <w:color w:val="202124"/>
        </w:rPr>
        <w:t>Appia</w:t>
      </w:r>
      <w:proofErr w:type="spellEnd"/>
      <w:r>
        <w:rPr>
          <w:rFonts w:ascii="Arial" w:hAnsi="Arial" w:cs="Arial"/>
          <w:color w:val="202124"/>
        </w:rPr>
        <w:t>, que eran los lugares más populosos, insalubres y transitados de la ciudad, y la necesidad económica de muchos miembros de las comunidades de Roma.</w:t>
      </w:r>
    </w:p>
    <w:p w:rsidR="00C43DF4" w:rsidRPr="00EA48C2" w:rsidRDefault="00C43DF4" w:rsidP="00C43DF4">
      <w:pPr>
        <w:pStyle w:val="Prrafodelista"/>
        <w:shd w:val="clear" w:color="auto" w:fill="FFFFFF"/>
        <w:spacing w:after="80" w:line="240" w:lineRule="auto"/>
        <w:outlineLvl w:val="1"/>
        <w:rPr>
          <w:rFonts w:ascii="Arial" w:hAnsi="Arial" w:cs="Arial"/>
          <w:color w:val="202124"/>
          <w:sz w:val="8"/>
          <w:szCs w:val="8"/>
        </w:rPr>
      </w:pPr>
    </w:p>
    <w:p w:rsidR="00C43DF4" w:rsidRDefault="00C43DF4" w:rsidP="0033151D">
      <w:pPr>
        <w:pStyle w:val="Prrafodelista"/>
        <w:numPr>
          <w:ilvl w:val="1"/>
          <w:numId w:val="50"/>
        </w:numPr>
        <w:shd w:val="clear" w:color="auto" w:fill="FFFFFF"/>
        <w:spacing w:after="80" w:line="240" w:lineRule="auto"/>
        <w:outlineLvl w:val="1"/>
        <w:rPr>
          <w:rFonts w:ascii="Arial" w:hAnsi="Arial" w:cs="Arial"/>
          <w:color w:val="202124"/>
          <w:u w:val="single"/>
        </w:rPr>
      </w:pPr>
      <w:r w:rsidRPr="00937E96">
        <w:rPr>
          <w:rFonts w:ascii="Arial" w:hAnsi="Arial" w:cs="Arial"/>
          <w:color w:val="202124"/>
          <w:u w:val="single"/>
        </w:rPr>
        <w:t>Pablo como judío, artesano y prisionero</w:t>
      </w:r>
    </w:p>
    <w:p w:rsidR="00C43DF4" w:rsidRPr="00937E96" w:rsidRDefault="00C43DF4" w:rsidP="00C43DF4">
      <w:pPr>
        <w:pStyle w:val="Prrafodelista"/>
        <w:shd w:val="clear" w:color="auto" w:fill="FFFFFF"/>
        <w:spacing w:after="80" w:line="240" w:lineRule="auto"/>
        <w:outlineLvl w:val="1"/>
        <w:rPr>
          <w:rFonts w:ascii="Arial" w:hAnsi="Arial" w:cs="Arial"/>
          <w:color w:val="202124"/>
          <w:sz w:val="8"/>
          <w:szCs w:val="8"/>
          <w:u w:val="single"/>
        </w:rPr>
      </w:pPr>
    </w:p>
    <w:p w:rsidR="00C43DF4" w:rsidRPr="0043325D" w:rsidRDefault="00C43DF4" w:rsidP="00C43DF4">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No se debe considerar a Pablo como un  individuo aislado que en determinado momento se inspira y escribe de manera excepcional. En realidad, el autor de toda creación literaria es un sujeto colectivo transindividual que recoge aspiraciones, deseos y necesidades de los grupos con los cuales tiene relación. </w:t>
      </w:r>
      <w:r w:rsidRPr="0043325D">
        <w:rPr>
          <w:rFonts w:ascii="Arial" w:hAnsi="Arial" w:cs="Arial"/>
          <w:color w:val="202124"/>
        </w:rPr>
        <w:t>Entonces debemos ver a Pablo como un sujeto colectivo, con conciencia colectiva, inmerso en la corriente del Espíritu de Dios (ver Hechos 2.14-18).</w:t>
      </w:r>
    </w:p>
    <w:p w:rsidR="00C43DF4" w:rsidRPr="00F823A3" w:rsidRDefault="00C43DF4" w:rsidP="00C43DF4">
      <w:pPr>
        <w:pStyle w:val="Prrafodelista"/>
        <w:shd w:val="clear" w:color="auto" w:fill="FFFFFF"/>
        <w:spacing w:after="80" w:line="240" w:lineRule="auto"/>
        <w:ind w:left="0"/>
        <w:outlineLvl w:val="1"/>
        <w:rPr>
          <w:rFonts w:ascii="Arial" w:hAnsi="Arial" w:cs="Arial"/>
          <w:color w:val="202124"/>
          <w:sz w:val="8"/>
          <w:szCs w:val="8"/>
        </w:rPr>
      </w:pPr>
    </w:p>
    <w:p w:rsidR="00C43DF4" w:rsidRDefault="00C43DF4" w:rsidP="00C43DF4">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Entre los aspectos de su vida que marcaron su conciencia colectiva es importante priorizar la etnia, el trabajo de artesano y su condición de preso. Estos son núcleos de experiencia viva, que marcan su horizonte teológico.</w:t>
      </w:r>
    </w:p>
    <w:p w:rsidR="00C43DF4" w:rsidRPr="00F823A3" w:rsidRDefault="00C43DF4" w:rsidP="00C43DF4">
      <w:pPr>
        <w:pStyle w:val="Prrafodelista"/>
        <w:shd w:val="clear" w:color="auto" w:fill="FFFFFF"/>
        <w:spacing w:after="80" w:line="240" w:lineRule="auto"/>
        <w:ind w:left="0"/>
        <w:outlineLvl w:val="1"/>
        <w:rPr>
          <w:rFonts w:ascii="Arial" w:hAnsi="Arial" w:cs="Arial"/>
          <w:color w:val="202124"/>
          <w:sz w:val="8"/>
          <w:szCs w:val="8"/>
        </w:rPr>
      </w:pPr>
    </w:p>
    <w:p w:rsidR="00C43DF4" w:rsidRDefault="00C43DF4" w:rsidP="00C43DF4">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Aquí es importante conocer algo de: a) la situación de los judíos en la diáspora, poco halagadora, y el trasfondo de Pablo como educado fariseo; b) la situación de los artesanos del primer siglo, los cuales eran estigmatizados por la aristocracia porque trabajaban con las manos; el trabajo de los artesanos era no-digno, de esclavos, y eran considerados inútiles y sin educación; y c) la experiencia de Pablo en la cárcel.</w:t>
      </w:r>
    </w:p>
    <w:p w:rsidR="00C43DF4" w:rsidRPr="00F823A3" w:rsidRDefault="00C43DF4" w:rsidP="00C43DF4">
      <w:pPr>
        <w:pStyle w:val="Prrafodelista"/>
        <w:shd w:val="clear" w:color="auto" w:fill="FFFFFF"/>
        <w:spacing w:after="80" w:line="240" w:lineRule="auto"/>
        <w:ind w:left="0"/>
        <w:outlineLvl w:val="1"/>
        <w:rPr>
          <w:rFonts w:ascii="Arial" w:hAnsi="Arial" w:cs="Arial"/>
          <w:color w:val="202124"/>
          <w:sz w:val="8"/>
          <w:szCs w:val="8"/>
        </w:rPr>
      </w:pPr>
    </w:p>
    <w:p w:rsidR="00C43DF4" w:rsidRDefault="00C43DF4" w:rsidP="00C43DF4">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El lenguaje </w:t>
      </w:r>
      <w:r w:rsidR="00EF173B">
        <w:rPr>
          <w:rFonts w:ascii="Arial" w:hAnsi="Arial" w:cs="Arial"/>
          <w:color w:val="202124"/>
        </w:rPr>
        <w:t>muy</w:t>
      </w:r>
      <w:r>
        <w:rPr>
          <w:rFonts w:ascii="Arial" w:hAnsi="Arial" w:cs="Arial"/>
          <w:color w:val="202124"/>
        </w:rPr>
        <w:t xml:space="preserve"> forense de la teología en </w:t>
      </w:r>
      <w:proofErr w:type="gramStart"/>
      <w:r>
        <w:rPr>
          <w:rFonts w:ascii="Arial" w:hAnsi="Arial" w:cs="Arial"/>
          <w:color w:val="202124"/>
        </w:rPr>
        <w:t>Romanos</w:t>
      </w:r>
      <w:proofErr w:type="gramEnd"/>
      <w:r>
        <w:rPr>
          <w:rFonts w:ascii="Arial" w:hAnsi="Arial" w:cs="Arial"/>
          <w:color w:val="202124"/>
        </w:rPr>
        <w:t xml:space="preserve"> sobre la justificación pudo haber</w:t>
      </w:r>
      <w:r w:rsidR="00EF173B">
        <w:rPr>
          <w:rFonts w:ascii="Arial" w:hAnsi="Arial" w:cs="Arial"/>
          <w:color w:val="202124"/>
        </w:rPr>
        <w:t>se</w:t>
      </w:r>
      <w:r>
        <w:rPr>
          <w:rFonts w:ascii="Arial" w:hAnsi="Arial" w:cs="Arial"/>
          <w:color w:val="202124"/>
        </w:rPr>
        <w:t xml:space="preserve"> construido no solo por la idea tradicional de juicio, sino por su experiencia en los tribunales y en las cárceles, en los cuales vivió angustiado, pendiente de un veredicto. Las autoridades romanas le condenan, siendo inocente. Pero Dios le justifica por gracia. En la ley romana no cuenta la gracia, sino los méritos del acusado, dependiendo de su status social, poder y riqueza. El código penal romano hace diferencias sociales, y el castigo solo es aplicado en todo su rigor al esclavo, al pobre y al extranjero. El aristócrata, libre y ciudadano con poder, se rige con otras normas más suaves.</w:t>
      </w:r>
    </w:p>
    <w:p w:rsidR="00C43DF4" w:rsidRPr="00F823A3" w:rsidRDefault="00C43DF4" w:rsidP="00C43DF4">
      <w:pPr>
        <w:pStyle w:val="Prrafodelista"/>
        <w:shd w:val="clear" w:color="auto" w:fill="FFFFFF"/>
        <w:spacing w:after="80" w:line="240" w:lineRule="auto"/>
        <w:outlineLvl w:val="1"/>
        <w:rPr>
          <w:rFonts w:ascii="Arial" w:hAnsi="Arial" w:cs="Arial"/>
          <w:color w:val="202124"/>
          <w:sz w:val="8"/>
          <w:szCs w:val="8"/>
        </w:rPr>
      </w:pPr>
    </w:p>
    <w:p w:rsidR="00C43DF4" w:rsidRDefault="00C43DF4" w:rsidP="0033151D">
      <w:pPr>
        <w:pStyle w:val="Prrafodelista"/>
        <w:numPr>
          <w:ilvl w:val="1"/>
          <w:numId w:val="50"/>
        </w:numPr>
        <w:shd w:val="clear" w:color="auto" w:fill="FFFFFF"/>
        <w:spacing w:after="80" w:line="240" w:lineRule="auto"/>
        <w:outlineLvl w:val="1"/>
        <w:rPr>
          <w:rFonts w:ascii="Arial" w:hAnsi="Arial" w:cs="Arial"/>
          <w:color w:val="202124"/>
          <w:u w:val="single"/>
        </w:rPr>
      </w:pPr>
      <w:r w:rsidRPr="00937E96">
        <w:rPr>
          <w:rFonts w:ascii="Arial" w:hAnsi="Arial" w:cs="Arial"/>
          <w:color w:val="202124"/>
          <w:u w:val="single"/>
        </w:rPr>
        <w:t>Los conflictos entre los distintos grupos de judeo-cristianos o heleno-cristianos alrededor de la ley, la circuncisión y el te</w:t>
      </w:r>
      <w:r>
        <w:rPr>
          <w:rFonts w:ascii="Arial" w:hAnsi="Arial" w:cs="Arial"/>
          <w:color w:val="202124"/>
          <w:u w:val="single"/>
        </w:rPr>
        <w:t>mplo</w:t>
      </w:r>
    </w:p>
    <w:p w:rsidR="00C43DF4" w:rsidRPr="00937E96" w:rsidRDefault="00C43DF4" w:rsidP="00C43DF4">
      <w:pPr>
        <w:pStyle w:val="Prrafodelista"/>
        <w:shd w:val="clear" w:color="auto" w:fill="FFFFFF"/>
        <w:spacing w:after="80" w:line="240" w:lineRule="auto"/>
        <w:outlineLvl w:val="1"/>
        <w:rPr>
          <w:rFonts w:ascii="Arial" w:hAnsi="Arial" w:cs="Arial"/>
          <w:color w:val="202124"/>
          <w:sz w:val="8"/>
          <w:szCs w:val="8"/>
        </w:rPr>
      </w:pPr>
    </w:p>
    <w:p w:rsidR="00C43DF4" w:rsidRDefault="00C43DF4" w:rsidP="00C43DF4">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lastRenderedPageBreak/>
        <w:t xml:space="preserve">Visualizar las distintas posturas respecto a la ley y la circuncisión, nos ayuda a entender también la forma como Pablo utiliza el lenguaje. El contenido de la carta está condicionado no solo por la situación socio-económica y política, y su experiencia personal (de conciencia colectiva), sino también por las agudas discusiones teológicas del momento. </w:t>
      </w:r>
    </w:p>
    <w:p w:rsidR="00C43DF4" w:rsidRPr="00937E96" w:rsidRDefault="00C43DF4" w:rsidP="00C43DF4">
      <w:pPr>
        <w:pStyle w:val="Prrafodelista"/>
        <w:shd w:val="clear" w:color="auto" w:fill="FFFFFF"/>
        <w:spacing w:after="80" w:line="240" w:lineRule="auto"/>
        <w:ind w:left="0"/>
        <w:outlineLvl w:val="1"/>
        <w:rPr>
          <w:rFonts w:ascii="Arial" w:hAnsi="Arial" w:cs="Arial"/>
          <w:color w:val="202124"/>
          <w:sz w:val="8"/>
          <w:szCs w:val="8"/>
        </w:rPr>
      </w:pPr>
    </w:p>
    <w:p w:rsidR="00C43DF4" w:rsidRDefault="00C43DF4" w:rsidP="00C43DF4">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Brown y </w:t>
      </w:r>
      <w:proofErr w:type="spellStart"/>
      <w:r>
        <w:rPr>
          <w:rFonts w:ascii="Arial" w:hAnsi="Arial" w:cs="Arial"/>
          <w:color w:val="202124"/>
        </w:rPr>
        <w:t>Meier</w:t>
      </w:r>
      <w:proofErr w:type="spellEnd"/>
      <w:r>
        <w:rPr>
          <w:rFonts w:ascii="Arial" w:hAnsi="Arial" w:cs="Arial"/>
          <w:color w:val="202124"/>
        </w:rPr>
        <w:t xml:space="preserve"> (biblistas católicos norteamericanos) señalan que los cristianos de Roma pertenecían a un grupo de cristianos-judíos y paganos-convertidos que eran más conservadores que Pablo en cuando al judaísmo. Ellos proponen por lo menos cuatro variedades de cristianos que aparecen en el Nuevo Testamento:</w:t>
      </w:r>
    </w:p>
    <w:p w:rsidR="00C43DF4" w:rsidRPr="00937E96" w:rsidRDefault="00C43DF4" w:rsidP="00C43DF4">
      <w:pPr>
        <w:pStyle w:val="Prrafodelista"/>
        <w:shd w:val="clear" w:color="auto" w:fill="FFFFFF"/>
        <w:spacing w:after="80" w:line="240" w:lineRule="auto"/>
        <w:ind w:left="0"/>
        <w:outlineLvl w:val="1"/>
        <w:rPr>
          <w:rFonts w:ascii="Arial" w:hAnsi="Arial" w:cs="Arial"/>
          <w:color w:val="202124"/>
          <w:sz w:val="8"/>
          <w:szCs w:val="8"/>
        </w:rPr>
      </w:pPr>
    </w:p>
    <w:p w:rsidR="00C43DF4" w:rsidRDefault="00C43DF4" w:rsidP="0033151D">
      <w:pPr>
        <w:pStyle w:val="Prrafodelista"/>
        <w:numPr>
          <w:ilvl w:val="0"/>
          <w:numId w:val="49"/>
        </w:numPr>
        <w:shd w:val="clear" w:color="auto" w:fill="FFFFFF"/>
        <w:spacing w:after="80" w:line="240" w:lineRule="auto"/>
        <w:outlineLvl w:val="1"/>
        <w:rPr>
          <w:rFonts w:ascii="Arial" w:hAnsi="Arial" w:cs="Arial"/>
          <w:color w:val="202124"/>
        </w:rPr>
      </w:pPr>
      <w:r>
        <w:rPr>
          <w:rFonts w:ascii="Arial" w:hAnsi="Arial" w:cs="Arial"/>
          <w:color w:val="202124"/>
        </w:rPr>
        <w:t>Cristianos judíos y paganos convertidos que exigen la observancia de toda la ley, incluyendo la circuncisión,</w:t>
      </w:r>
    </w:p>
    <w:p w:rsidR="00C43DF4" w:rsidRPr="00AB2F7D" w:rsidRDefault="00C43DF4" w:rsidP="0033151D">
      <w:pPr>
        <w:pStyle w:val="Prrafodelista"/>
        <w:numPr>
          <w:ilvl w:val="0"/>
          <w:numId w:val="49"/>
        </w:numPr>
        <w:shd w:val="clear" w:color="auto" w:fill="FFFFFF"/>
        <w:spacing w:after="80" w:line="240" w:lineRule="auto"/>
        <w:outlineLvl w:val="1"/>
        <w:rPr>
          <w:rFonts w:ascii="Arial" w:hAnsi="Arial" w:cs="Arial"/>
          <w:color w:val="202124"/>
        </w:rPr>
      </w:pPr>
      <w:r>
        <w:rPr>
          <w:rFonts w:ascii="Arial" w:hAnsi="Arial" w:cs="Arial"/>
          <w:color w:val="202124"/>
        </w:rPr>
        <w:t>Cristianos judíos y paganos convertidos que n</w:t>
      </w:r>
      <w:r w:rsidRPr="00AB2F7D">
        <w:rPr>
          <w:rFonts w:ascii="Arial" w:hAnsi="Arial" w:cs="Arial"/>
          <w:color w:val="202124"/>
        </w:rPr>
        <w:t>o imponen la circuncisión</w:t>
      </w:r>
      <w:r>
        <w:rPr>
          <w:rFonts w:ascii="Arial" w:hAnsi="Arial" w:cs="Arial"/>
          <w:color w:val="202124"/>
        </w:rPr>
        <w:t>, pero exigen a los paganos con</w:t>
      </w:r>
      <w:r w:rsidRPr="00AB2F7D">
        <w:rPr>
          <w:rFonts w:ascii="Arial" w:hAnsi="Arial" w:cs="Arial"/>
          <w:color w:val="202124"/>
        </w:rPr>
        <w:t xml:space="preserve">vertidos la práctica de ciertas observancias judías. A ellos pertenecen Pedro </w:t>
      </w:r>
      <w:r>
        <w:rPr>
          <w:rFonts w:ascii="Arial" w:hAnsi="Arial" w:cs="Arial"/>
          <w:color w:val="202124"/>
        </w:rPr>
        <w:t>y Sant</w:t>
      </w:r>
      <w:r w:rsidRPr="00AB2F7D">
        <w:rPr>
          <w:rFonts w:ascii="Arial" w:hAnsi="Arial" w:cs="Arial"/>
          <w:color w:val="202124"/>
        </w:rPr>
        <w:t>iago</w:t>
      </w:r>
      <w:r>
        <w:rPr>
          <w:rFonts w:ascii="Arial" w:hAnsi="Arial" w:cs="Arial"/>
          <w:color w:val="202124"/>
        </w:rPr>
        <w:t xml:space="preserve"> (y los</w:t>
      </w:r>
      <w:r w:rsidRPr="00AB2F7D">
        <w:rPr>
          <w:rFonts w:ascii="Arial" w:hAnsi="Arial" w:cs="Arial"/>
          <w:color w:val="202124"/>
        </w:rPr>
        <w:t xml:space="preserve"> cristianos de</w:t>
      </w:r>
      <w:r>
        <w:rPr>
          <w:rFonts w:ascii="Arial" w:hAnsi="Arial" w:cs="Arial"/>
          <w:color w:val="202124"/>
        </w:rPr>
        <w:t xml:space="preserve"> Jerusalén por sus lazos estrec</w:t>
      </w:r>
      <w:r w:rsidRPr="00AB2F7D">
        <w:rPr>
          <w:rFonts w:ascii="Arial" w:hAnsi="Arial" w:cs="Arial"/>
          <w:color w:val="202124"/>
        </w:rPr>
        <w:t>hos),</w:t>
      </w:r>
    </w:p>
    <w:p w:rsidR="00C43DF4" w:rsidRDefault="00C43DF4" w:rsidP="0033151D">
      <w:pPr>
        <w:pStyle w:val="Prrafodelista"/>
        <w:numPr>
          <w:ilvl w:val="0"/>
          <w:numId w:val="49"/>
        </w:numPr>
        <w:shd w:val="clear" w:color="auto" w:fill="FFFFFF"/>
        <w:spacing w:after="80" w:line="240" w:lineRule="auto"/>
        <w:outlineLvl w:val="1"/>
        <w:rPr>
          <w:rFonts w:ascii="Arial" w:hAnsi="Arial" w:cs="Arial"/>
          <w:color w:val="202124"/>
        </w:rPr>
      </w:pPr>
      <w:r>
        <w:rPr>
          <w:rFonts w:ascii="Arial" w:hAnsi="Arial" w:cs="Arial"/>
          <w:color w:val="202124"/>
        </w:rPr>
        <w:t>Cristianos judíos y paganos convertidos que no imponen ni la circuncisión, ni las observancias alimenticias, ni se atan al culto y las fiestas judías de significación permanente. Estos eran más radicales que Pablo en cuanto al judaísmo (por ej. los evangelios de Juan 2.19,</w:t>
      </w:r>
      <w:r w:rsidR="00EF173B">
        <w:rPr>
          <w:rFonts w:ascii="Arial" w:hAnsi="Arial" w:cs="Arial"/>
          <w:color w:val="202124"/>
        </w:rPr>
        <w:t xml:space="preserve"> </w:t>
      </w:r>
      <w:r>
        <w:rPr>
          <w:rFonts w:ascii="Arial" w:hAnsi="Arial" w:cs="Arial"/>
          <w:color w:val="202124"/>
        </w:rPr>
        <w:t>21 y 4.29; Marcos 2.22).</w:t>
      </w:r>
    </w:p>
    <w:p w:rsidR="00C43DF4" w:rsidRPr="00937E96" w:rsidRDefault="00C43DF4" w:rsidP="00C43DF4">
      <w:pPr>
        <w:pStyle w:val="Prrafodelista"/>
        <w:shd w:val="clear" w:color="auto" w:fill="FFFFFF"/>
        <w:spacing w:after="0" w:line="240" w:lineRule="auto"/>
        <w:ind w:left="1080"/>
        <w:outlineLvl w:val="1"/>
        <w:rPr>
          <w:rFonts w:ascii="Arial" w:hAnsi="Arial" w:cs="Arial"/>
          <w:color w:val="202124"/>
          <w:sz w:val="8"/>
          <w:szCs w:val="8"/>
        </w:rPr>
      </w:pPr>
    </w:p>
    <w:p w:rsidR="00C43DF4" w:rsidRDefault="00C43DF4" w:rsidP="0033151D">
      <w:pPr>
        <w:pStyle w:val="Prrafodelista"/>
        <w:numPr>
          <w:ilvl w:val="1"/>
          <w:numId w:val="50"/>
        </w:numPr>
        <w:shd w:val="clear" w:color="auto" w:fill="FFFFFF"/>
        <w:spacing w:after="0"/>
        <w:outlineLvl w:val="1"/>
        <w:rPr>
          <w:rFonts w:ascii="Arial" w:hAnsi="Arial" w:cs="Arial"/>
          <w:color w:val="202124"/>
          <w:u w:val="single"/>
        </w:rPr>
      </w:pPr>
      <w:r w:rsidRPr="009B361B">
        <w:rPr>
          <w:rFonts w:ascii="Arial" w:hAnsi="Arial" w:cs="Arial"/>
          <w:color w:val="202124"/>
          <w:u w:val="single"/>
        </w:rPr>
        <w:t>La situación particular de Pablo frente a Roma y Jerusalén</w:t>
      </w:r>
    </w:p>
    <w:p w:rsidR="00C43DF4" w:rsidRPr="009B361B" w:rsidRDefault="00C43DF4" w:rsidP="00C43DF4">
      <w:pPr>
        <w:pStyle w:val="Prrafodelista"/>
        <w:shd w:val="clear" w:color="auto" w:fill="FFFFFF"/>
        <w:spacing w:after="80"/>
        <w:outlineLvl w:val="1"/>
        <w:rPr>
          <w:rFonts w:ascii="Arial" w:hAnsi="Arial" w:cs="Arial"/>
          <w:color w:val="202124"/>
          <w:sz w:val="8"/>
          <w:szCs w:val="8"/>
          <w:u w:val="single"/>
        </w:rPr>
      </w:pPr>
    </w:p>
    <w:p w:rsidR="00C43DF4" w:rsidRDefault="00C43DF4" w:rsidP="00C43DF4">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El autor escribe la carta a la comunidad cristiana de Roma, en el año 56-57 desde Corinto. Había estado preso poco antes en Asia, fue liberado, viaja a Macedonia, vuelve, escribe la carta de reconciliación a los corintios y ahora se encuentra nuevamente en ese puerto. Sus intenciones son ir a España, pero antes debe ir a Jerusalén a dejar el dinero que había recolectado en Macedonia y Acaya para los pobres entre “los santos de Jerusalén (</w:t>
      </w:r>
      <w:proofErr w:type="spellStart"/>
      <w:r>
        <w:rPr>
          <w:rFonts w:ascii="Arial" w:hAnsi="Arial" w:cs="Arial"/>
          <w:color w:val="202124"/>
        </w:rPr>
        <w:t>Rm</w:t>
      </w:r>
      <w:proofErr w:type="spellEnd"/>
      <w:r>
        <w:rPr>
          <w:rFonts w:ascii="Arial" w:hAnsi="Arial" w:cs="Arial"/>
          <w:color w:val="202124"/>
        </w:rPr>
        <w:t xml:space="preserve"> 15.24-26). Entre sus planes p</w:t>
      </w:r>
      <w:r w:rsidR="00EF173B">
        <w:rPr>
          <w:rFonts w:ascii="Arial" w:hAnsi="Arial" w:cs="Arial"/>
          <w:color w:val="202124"/>
        </w:rPr>
        <w:t>iensa</w:t>
      </w:r>
      <w:r>
        <w:rPr>
          <w:rFonts w:ascii="Arial" w:hAnsi="Arial" w:cs="Arial"/>
          <w:color w:val="202124"/>
        </w:rPr>
        <w:t xml:space="preserve"> pasar un tiempo corto por Roma a su regreso de Jerusalén para sentir entre los hermanos de Roma el mutuo consuelo de la fe común (</w:t>
      </w:r>
      <w:proofErr w:type="spellStart"/>
      <w:r>
        <w:rPr>
          <w:rFonts w:ascii="Arial" w:hAnsi="Arial" w:cs="Arial"/>
          <w:color w:val="202124"/>
        </w:rPr>
        <w:t>Rm</w:t>
      </w:r>
      <w:proofErr w:type="spellEnd"/>
      <w:r>
        <w:rPr>
          <w:rFonts w:ascii="Arial" w:hAnsi="Arial" w:cs="Arial"/>
          <w:color w:val="202124"/>
        </w:rPr>
        <w:t xml:space="preserve"> 1.12; 15.28), y también para descansar (</w:t>
      </w:r>
      <w:proofErr w:type="spellStart"/>
      <w:r>
        <w:rPr>
          <w:rFonts w:ascii="Arial" w:hAnsi="Arial" w:cs="Arial"/>
          <w:color w:val="202124"/>
        </w:rPr>
        <w:t>Rm</w:t>
      </w:r>
      <w:proofErr w:type="spellEnd"/>
      <w:r>
        <w:rPr>
          <w:rFonts w:ascii="Arial" w:hAnsi="Arial" w:cs="Arial"/>
          <w:color w:val="202124"/>
        </w:rPr>
        <w:t xml:space="preserve"> 15.32). </w:t>
      </w:r>
    </w:p>
    <w:p w:rsidR="00C43DF4" w:rsidRPr="009B361B" w:rsidRDefault="00C43DF4" w:rsidP="00C43DF4">
      <w:pPr>
        <w:pStyle w:val="Prrafodelista"/>
        <w:shd w:val="clear" w:color="auto" w:fill="FFFFFF"/>
        <w:spacing w:after="80" w:line="240" w:lineRule="auto"/>
        <w:ind w:left="0"/>
        <w:outlineLvl w:val="1"/>
        <w:rPr>
          <w:rFonts w:ascii="Arial" w:hAnsi="Arial" w:cs="Arial"/>
          <w:color w:val="202124"/>
          <w:sz w:val="8"/>
          <w:szCs w:val="8"/>
        </w:rPr>
      </w:pPr>
    </w:p>
    <w:p w:rsidR="00C43DF4" w:rsidRDefault="00C43DF4" w:rsidP="00C43DF4">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El apóstol está muy preocupado por sus relaciones con los hermanos de Jerusalén. En su carta se evidencia esta situación cuando ruega a sus destinatarios que oren por él, utilizando palabras tan solemnes como las de </w:t>
      </w:r>
      <w:proofErr w:type="spellStart"/>
      <w:r>
        <w:rPr>
          <w:rFonts w:ascii="Arial" w:hAnsi="Arial" w:cs="Arial"/>
          <w:color w:val="202124"/>
        </w:rPr>
        <w:t>Rm</w:t>
      </w:r>
      <w:proofErr w:type="spellEnd"/>
      <w:r>
        <w:rPr>
          <w:rFonts w:ascii="Arial" w:hAnsi="Arial" w:cs="Arial"/>
          <w:color w:val="202124"/>
        </w:rPr>
        <w:t xml:space="preserve"> 15.30-31. </w:t>
      </w:r>
      <w:r w:rsidRPr="006F3CD9">
        <w:rPr>
          <w:rFonts w:ascii="Arial" w:hAnsi="Arial" w:cs="Arial"/>
          <w:color w:val="202124"/>
        </w:rPr>
        <w:t xml:space="preserve">Pablo busca ganarse el apoyo de los cristianos de Roma, en su lucha por defender un evangelio que incluya a todos los pueblos de la tierra. Por eso insiste en que el evangelio de Jesucristo se acoge por fe y no por la ley. Esto lo observamos varias veces en sus cartas anteriores. </w:t>
      </w:r>
    </w:p>
    <w:p w:rsidR="00C43DF4" w:rsidRPr="006F3CD9" w:rsidRDefault="00C43DF4" w:rsidP="00C43DF4">
      <w:pPr>
        <w:pStyle w:val="Prrafodelista"/>
        <w:shd w:val="clear" w:color="auto" w:fill="FFFFFF"/>
        <w:spacing w:after="80" w:line="240" w:lineRule="auto"/>
        <w:ind w:left="0"/>
        <w:outlineLvl w:val="1"/>
        <w:rPr>
          <w:rFonts w:ascii="Arial" w:hAnsi="Arial" w:cs="Arial"/>
          <w:color w:val="202124"/>
          <w:sz w:val="8"/>
          <w:szCs w:val="8"/>
        </w:rPr>
      </w:pPr>
    </w:p>
    <w:p w:rsidR="00C43DF4" w:rsidRDefault="00C43DF4" w:rsidP="00030DF5">
      <w:pPr>
        <w:pStyle w:val="Prrafodelista"/>
        <w:shd w:val="clear" w:color="auto" w:fill="FFFFFF"/>
        <w:spacing w:after="80" w:line="240" w:lineRule="auto"/>
        <w:ind w:left="0"/>
        <w:outlineLvl w:val="1"/>
        <w:rPr>
          <w:rFonts w:ascii="Arial" w:hAnsi="Arial" w:cs="Arial"/>
          <w:color w:val="202124"/>
        </w:rPr>
      </w:pPr>
      <w:r w:rsidRPr="006F3CD9">
        <w:rPr>
          <w:rFonts w:ascii="Arial" w:hAnsi="Arial" w:cs="Arial"/>
          <w:color w:val="202124"/>
        </w:rPr>
        <w:t xml:space="preserve">Pero hay más que eso. </w:t>
      </w:r>
      <w:proofErr w:type="spellStart"/>
      <w:r w:rsidRPr="006F3CD9">
        <w:rPr>
          <w:rFonts w:ascii="Arial" w:hAnsi="Arial" w:cs="Arial"/>
          <w:color w:val="202124"/>
        </w:rPr>
        <w:t>Rm</w:t>
      </w:r>
      <w:proofErr w:type="spellEnd"/>
      <w:r w:rsidRPr="006F3CD9">
        <w:rPr>
          <w:rFonts w:ascii="Arial" w:hAnsi="Arial" w:cs="Arial"/>
          <w:color w:val="202124"/>
        </w:rPr>
        <w:t xml:space="preserve"> 15.30-31 nos revela varias situaciones, una de ellas es la seriedad de los problemas de aceptación de Pablo por los de Jerusalén. Pablo había ido demasiado lejos para los más conservadores, atados a la tradición judía. Nos revelan, asimismo, los deseos de Pablo de mantener la iglesia unida (ver su interés en la colecta). No cede en cuanto a su evangelio, pero tampoco busca causar divisiones; por último, nos sugiere su interés por conquistar la simpatía de los cristianos de Roma. Esto no solo porque está en sus planes el visitarles después de Jerusalén, sino porque la comunidad romana, tal vez por estar ubicada en la capital del imperio, tenía cierto peso entre las comunidades primitivas (</w:t>
      </w:r>
      <w:proofErr w:type="spellStart"/>
      <w:r w:rsidRPr="006F3CD9">
        <w:rPr>
          <w:rFonts w:ascii="Arial" w:hAnsi="Arial" w:cs="Arial"/>
          <w:color w:val="202124"/>
        </w:rPr>
        <w:t>cf</w:t>
      </w:r>
      <w:proofErr w:type="spellEnd"/>
      <w:r w:rsidRPr="006F3CD9">
        <w:rPr>
          <w:rFonts w:ascii="Arial" w:hAnsi="Arial" w:cs="Arial"/>
          <w:color w:val="202124"/>
        </w:rPr>
        <w:t xml:space="preserve"> </w:t>
      </w:r>
      <w:proofErr w:type="spellStart"/>
      <w:r w:rsidRPr="006F3CD9">
        <w:rPr>
          <w:rFonts w:ascii="Arial" w:hAnsi="Arial" w:cs="Arial"/>
          <w:color w:val="202124"/>
        </w:rPr>
        <w:t>Rm</w:t>
      </w:r>
      <w:proofErr w:type="spellEnd"/>
      <w:r w:rsidRPr="006F3CD9">
        <w:rPr>
          <w:rFonts w:ascii="Arial" w:hAnsi="Arial" w:cs="Arial"/>
          <w:color w:val="202124"/>
        </w:rPr>
        <w:t xml:space="preserve"> 1.8), y además, dato importante para el futuro inmediato de Pablo, los romanos cristianos tenían una relación muy estrecha con los de Jerusalén, lo que indica su apego a una tradición en cierto grado diferente a la de Pablo. En efecto, se trataba de cristianos que, a pesar del gran número de ellos procedentes del paganismo, eran fieles a una parte de la herencia de la ley, sin imponer la circuncisión. Este hecho nos ayuda a entender no solo parte del contenido de la</w:t>
      </w:r>
      <w:r>
        <w:rPr>
          <w:rFonts w:ascii="Arial" w:hAnsi="Arial" w:cs="Arial"/>
          <w:color w:val="202124"/>
        </w:rPr>
        <w:t xml:space="preserve"> </w:t>
      </w:r>
      <w:r w:rsidRPr="006F3CD9">
        <w:rPr>
          <w:rFonts w:ascii="Arial" w:hAnsi="Arial" w:cs="Arial"/>
          <w:color w:val="202124"/>
        </w:rPr>
        <w:t>carta, sino también la manera como la carta ha sido desarrollada.</w:t>
      </w:r>
    </w:p>
    <w:p w:rsidR="00752740" w:rsidRPr="00EE457D" w:rsidRDefault="00752740" w:rsidP="00752740">
      <w:pPr>
        <w:shd w:val="clear" w:color="auto" w:fill="FFFFFF"/>
        <w:ind w:left="2124"/>
        <w:jc w:val="right"/>
        <w:outlineLvl w:val="1"/>
        <w:rPr>
          <w:rFonts w:ascii="Arial Narrow" w:hAnsi="Arial Narrow" w:cs="Arial"/>
          <w:i/>
          <w:color w:val="202124"/>
          <w:sz w:val="20"/>
          <w:szCs w:val="20"/>
          <w:lang w:val="es-AR"/>
        </w:rPr>
      </w:pPr>
      <w:r>
        <w:rPr>
          <w:rFonts w:ascii="Arial Narrow" w:hAnsi="Arial Narrow" w:cs="Arial"/>
          <w:i/>
          <w:color w:val="202124"/>
          <w:sz w:val="20"/>
          <w:szCs w:val="20"/>
          <w:lang w:val="es-AR"/>
        </w:rPr>
        <w:t xml:space="preserve">Elsa Tamez, </w:t>
      </w:r>
      <w:r>
        <w:rPr>
          <w:rFonts w:ascii="Arial Narrow" w:hAnsi="Arial Narrow" w:cs="Arial"/>
          <w:i/>
          <w:color w:val="202124"/>
          <w:sz w:val="20"/>
          <w:szCs w:val="20"/>
          <w:u w:val="single"/>
          <w:lang w:val="es-AR"/>
        </w:rPr>
        <w:t>¿Cómo entender la Carta a los Romanos?</w:t>
      </w:r>
      <w:r>
        <w:rPr>
          <w:rFonts w:ascii="Arial Narrow" w:hAnsi="Arial Narrow" w:cs="Arial"/>
          <w:i/>
          <w:color w:val="202124"/>
          <w:sz w:val="20"/>
          <w:szCs w:val="20"/>
          <w:lang w:val="es-AR"/>
        </w:rPr>
        <w:t xml:space="preserve"> </w:t>
      </w:r>
      <w:r>
        <w:rPr>
          <w:rFonts w:ascii="Arial Narrow" w:hAnsi="Arial Narrow" w:cs="Arial"/>
          <w:b/>
          <w:i/>
          <w:color w:val="202124"/>
          <w:sz w:val="20"/>
          <w:szCs w:val="20"/>
          <w:lang w:val="es-AR"/>
        </w:rPr>
        <w:t>Revista de interpretación bíblica latinoamericana</w:t>
      </w:r>
      <w:r w:rsidRPr="00EE457D">
        <w:rPr>
          <w:rFonts w:ascii="Arial Narrow" w:hAnsi="Arial Narrow" w:cs="Arial"/>
          <w:i/>
          <w:color w:val="202124"/>
          <w:sz w:val="20"/>
          <w:szCs w:val="20"/>
          <w:lang w:val="es-AR"/>
        </w:rPr>
        <w:t>, RIBLA 20, Quito, Ecuador, 1995.</w:t>
      </w:r>
    </w:p>
    <w:p w:rsidR="00752740" w:rsidRPr="00A97820" w:rsidRDefault="00752740" w:rsidP="00752740">
      <w:pPr>
        <w:rPr>
          <w:sz w:val="12"/>
          <w:szCs w:val="12"/>
          <w:lang w:val="es-AR"/>
        </w:rPr>
      </w:pPr>
    </w:p>
    <w:p w:rsidR="00752740" w:rsidRPr="00752740" w:rsidRDefault="000E4DD6" w:rsidP="0037363E">
      <w:pPr>
        <w:pStyle w:val="Prrafodelista"/>
        <w:numPr>
          <w:ilvl w:val="0"/>
          <w:numId w:val="33"/>
        </w:numPr>
        <w:shd w:val="clear" w:color="auto" w:fill="FFFFFF"/>
        <w:spacing w:after="80" w:line="240" w:lineRule="auto"/>
        <w:outlineLvl w:val="1"/>
        <w:rPr>
          <w:rFonts w:ascii="Arial" w:hAnsi="Arial" w:cs="Arial"/>
          <w:i/>
          <w:color w:val="202124"/>
        </w:rPr>
      </w:pPr>
      <w:r>
        <w:rPr>
          <w:rFonts w:ascii="Arial" w:hAnsi="Arial" w:cs="Arial"/>
          <w:b/>
          <w:color w:val="202124"/>
        </w:rPr>
        <w:t>Contenido</w:t>
      </w:r>
      <w:r w:rsidR="00752740" w:rsidRPr="00752740">
        <w:rPr>
          <w:rFonts w:ascii="Arial" w:hAnsi="Arial" w:cs="Arial"/>
          <w:b/>
          <w:color w:val="202124"/>
        </w:rPr>
        <w:t xml:space="preserve"> de los </w:t>
      </w:r>
      <w:r w:rsidR="00752740">
        <w:rPr>
          <w:rFonts w:ascii="Arial" w:hAnsi="Arial" w:cs="Arial"/>
          <w:b/>
          <w:color w:val="202124"/>
        </w:rPr>
        <w:t>p</w:t>
      </w:r>
      <w:r w:rsidR="00752740" w:rsidRPr="00752740">
        <w:rPr>
          <w:rFonts w:ascii="Arial" w:hAnsi="Arial" w:cs="Arial"/>
          <w:b/>
          <w:color w:val="202124"/>
        </w:rPr>
        <w:t xml:space="preserve">rimeros cuatro capítulos de la Carta a los Romanos. </w:t>
      </w:r>
    </w:p>
    <w:p w:rsidR="004B36D2" w:rsidRDefault="004B36D2" w:rsidP="004B36D2">
      <w:pPr>
        <w:pStyle w:val="Prrafodelista"/>
        <w:shd w:val="clear" w:color="auto" w:fill="FFFFFF"/>
        <w:spacing w:after="80" w:line="240" w:lineRule="auto"/>
        <w:ind w:left="360"/>
        <w:jc w:val="right"/>
        <w:outlineLvl w:val="1"/>
        <w:rPr>
          <w:rFonts w:ascii="Arial" w:hAnsi="Arial" w:cs="Arial"/>
          <w:i/>
          <w:color w:val="202124"/>
        </w:rPr>
      </w:pPr>
      <w:r w:rsidRPr="00752740">
        <w:rPr>
          <w:rFonts w:ascii="Arial" w:hAnsi="Arial" w:cs="Arial"/>
          <w:i/>
          <w:color w:val="202124"/>
        </w:rPr>
        <w:t>Presentación de Juan Calvino</w:t>
      </w:r>
    </w:p>
    <w:p w:rsidR="00752740" w:rsidRDefault="00752740" w:rsidP="006C4A40">
      <w:pPr>
        <w:shd w:val="clear" w:color="auto" w:fill="FFFFFF"/>
        <w:spacing w:after="80"/>
        <w:outlineLvl w:val="1"/>
        <w:rPr>
          <w:rFonts w:ascii="Arial" w:hAnsi="Arial" w:cs="Arial"/>
          <w:color w:val="202124"/>
          <w:sz w:val="22"/>
          <w:szCs w:val="22"/>
        </w:rPr>
      </w:pPr>
      <w:r>
        <w:rPr>
          <w:rFonts w:ascii="Arial" w:hAnsi="Arial" w:cs="Arial"/>
          <w:color w:val="202124"/>
          <w:sz w:val="22"/>
          <w:szCs w:val="22"/>
        </w:rPr>
        <w:t xml:space="preserve">Quien alcance a comprender esta carta habrá </w:t>
      </w:r>
      <w:r w:rsidR="00E41A0F">
        <w:rPr>
          <w:rFonts w:ascii="Arial" w:hAnsi="Arial" w:cs="Arial"/>
          <w:color w:val="202124"/>
          <w:sz w:val="22"/>
          <w:szCs w:val="22"/>
        </w:rPr>
        <w:t>ha</w:t>
      </w:r>
      <w:r w:rsidR="00A97820">
        <w:rPr>
          <w:rFonts w:ascii="Arial" w:hAnsi="Arial" w:cs="Arial"/>
          <w:color w:val="202124"/>
          <w:sz w:val="22"/>
          <w:szCs w:val="22"/>
        </w:rPr>
        <w:t>lla</w:t>
      </w:r>
      <w:r w:rsidR="00E41A0F">
        <w:rPr>
          <w:rFonts w:ascii="Arial" w:hAnsi="Arial" w:cs="Arial"/>
          <w:color w:val="202124"/>
          <w:sz w:val="22"/>
          <w:szCs w:val="22"/>
        </w:rPr>
        <w:t>do en ella la puerta abi</w:t>
      </w:r>
      <w:r>
        <w:rPr>
          <w:rFonts w:ascii="Arial" w:hAnsi="Arial" w:cs="Arial"/>
          <w:color w:val="202124"/>
          <w:sz w:val="22"/>
          <w:szCs w:val="22"/>
        </w:rPr>
        <w:t xml:space="preserve">erta para </w:t>
      </w:r>
      <w:r w:rsidR="00E41A0F">
        <w:rPr>
          <w:rFonts w:ascii="Arial" w:hAnsi="Arial" w:cs="Arial"/>
          <w:color w:val="202124"/>
          <w:sz w:val="22"/>
          <w:szCs w:val="22"/>
        </w:rPr>
        <w:t>penetrar</w:t>
      </w:r>
      <w:r>
        <w:rPr>
          <w:rFonts w:ascii="Arial" w:hAnsi="Arial" w:cs="Arial"/>
          <w:color w:val="202124"/>
          <w:sz w:val="22"/>
          <w:szCs w:val="22"/>
        </w:rPr>
        <w:t xml:space="preserve"> hasta</w:t>
      </w:r>
      <w:r w:rsidR="00E41A0F">
        <w:rPr>
          <w:rFonts w:ascii="Arial" w:hAnsi="Arial" w:cs="Arial"/>
          <w:color w:val="202124"/>
          <w:sz w:val="22"/>
          <w:szCs w:val="22"/>
        </w:rPr>
        <w:t xml:space="preserve"> </w:t>
      </w:r>
      <w:r>
        <w:rPr>
          <w:rFonts w:ascii="Arial" w:hAnsi="Arial" w:cs="Arial"/>
          <w:color w:val="202124"/>
          <w:sz w:val="22"/>
          <w:szCs w:val="22"/>
        </w:rPr>
        <w:t>el más oculto tesoro de la Escritura.</w:t>
      </w:r>
    </w:p>
    <w:p w:rsidR="00752740" w:rsidRDefault="00030DF5" w:rsidP="006C4A40">
      <w:pPr>
        <w:shd w:val="clear" w:color="auto" w:fill="FFFFFF"/>
        <w:spacing w:after="80"/>
        <w:outlineLvl w:val="1"/>
        <w:rPr>
          <w:rFonts w:ascii="Arial" w:hAnsi="Arial" w:cs="Arial"/>
          <w:color w:val="202124"/>
          <w:sz w:val="22"/>
          <w:szCs w:val="22"/>
        </w:rPr>
      </w:pPr>
      <w:r w:rsidRPr="00A97820">
        <w:rPr>
          <w:rFonts w:ascii="Arial" w:hAnsi="Arial" w:cs="Arial"/>
          <w:color w:val="202124"/>
          <w:sz w:val="22"/>
          <w:szCs w:val="22"/>
          <w:u w:val="single"/>
        </w:rPr>
        <w:lastRenderedPageBreak/>
        <w:t xml:space="preserve">Capítulos 1 al </w:t>
      </w:r>
      <w:r w:rsidR="000E4DD6" w:rsidRPr="00A97820">
        <w:rPr>
          <w:rFonts w:ascii="Arial" w:hAnsi="Arial" w:cs="Arial"/>
          <w:color w:val="202124"/>
          <w:sz w:val="22"/>
          <w:szCs w:val="22"/>
          <w:u w:val="single"/>
        </w:rPr>
        <w:t>5</w:t>
      </w:r>
      <w:r w:rsidR="00E41A0F" w:rsidRPr="00A97820">
        <w:rPr>
          <w:rFonts w:ascii="Arial" w:hAnsi="Arial" w:cs="Arial"/>
          <w:color w:val="202124"/>
          <w:sz w:val="22"/>
          <w:szCs w:val="22"/>
          <w:u w:val="single"/>
        </w:rPr>
        <w:t>.</w:t>
      </w:r>
      <w:r w:rsidR="00E41A0F">
        <w:rPr>
          <w:rFonts w:ascii="Arial" w:hAnsi="Arial" w:cs="Arial"/>
          <w:color w:val="202124"/>
          <w:sz w:val="22"/>
          <w:szCs w:val="22"/>
        </w:rPr>
        <w:t xml:space="preserve"> Habiendo comenzado por la prueba de su apostolado, pasa a hablar acerca de las alabanzas del Evangelio. Pero como este asunto nunca podría ser tratado sin discutir sobre la fe, el autor habla de ésta siguiendo el hilo de su pensamiento, palabra por palabra. De este modo nos lleva al tema fundamental de toda la Epístola: </w:t>
      </w:r>
      <w:r w:rsidR="00E41A0F" w:rsidRPr="00E41A0F">
        <w:rPr>
          <w:rFonts w:ascii="Arial" w:hAnsi="Arial" w:cs="Arial"/>
          <w:i/>
          <w:color w:val="202124"/>
          <w:sz w:val="22"/>
          <w:szCs w:val="22"/>
        </w:rPr>
        <w:t>que somos justificados por la fe</w:t>
      </w:r>
      <w:r w:rsidR="00E41A0F">
        <w:rPr>
          <w:rFonts w:ascii="Arial" w:hAnsi="Arial" w:cs="Arial"/>
          <w:color w:val="202124"/>
          <w:sz w:val="22"/>
          <w:szCs w:val="22"/>
        </w:rPr>
        <w:t>, prosiguiéndolo hasta el final del capítulo 5.</w:t>
      </w:r>
    </w:p>
    <w:p w:rsidR="00E41A0F" w:rsidRDefault="00E41A0F" w:rsidP="006C4A40">
      <w:pPr>
        <w:shd w:val="clear" w:color="auto" w:fill="FFFFFF"/>
        <w:spacing w:after="80"/>
        <w:outlineLvl w:val="1"/>
        <w:rPr>
          <w:rFonts w:ascii="Arial" w:hAnsi="Arial" w:cs="Arial"/>
          <w:color w:val="202124"/>
          <w:sz w:val="22"/>
          <w:szCs w:val="22"/>
        </w:rPr>
      </w:pPr>
      <w:r>
        <w:rPr>
          <w:rFonts w:ascii="Arial" w:hAnsi="Arial" w:cs="Arial"/>
          <w:color w:val="202124"/>
          <w:sz w:val="22"/>
          <w:szCs w:val="22"/>
        </w:rPr>
        <w:t>El resumen de estos cinco capítulos es: que no hay más justicia que la misericordia de Dios en Cristo, ofrecida por el Evangelio y aceptada por la fe.</w:t>
      </w:r>
    </w:p>
    <w:p w:rsidR="00E41A0F" w:rsidRDefault="00E41A0F" w:rsidP="006C4A40">
      <w:pPr>
        <w:shd w:val="clear" w:color="auto" w:fill="FFFFFF"/>
        <w:spacing w:after="80"/>
        <w:outlineLvl w:val="1"/>
        <w:rPr>
          <w:rFonts w:ascii="Arial" w:hAnsi="Arial" w:cs="Arial"/>
          <w:color w:val="202124"/>
          <w:sz w:val="22"/>
          <w:szCs w:val="22"/>
        </w:rPr>
      </w:pPr>
      <w:r>
        <w:rPr>
          <w:rFonts w:ascii="Arial" w:hAnsi="Arial" w:cs="Arial"/>
          <w:color w:val="202124"/>
          <w:sz w:val="22"/>
          <w:szCs w:val="22"/>
        </w:rPr>
        <w:t xml:space="preserve">Pero, como los seres humanos se enorgullecen y </w:t>
      </w:r>
      <w:r w:rsidR="00D00FCA">
        <w:rPr>
          <w:rFonts w:ascii="Arial" w:hAnsi="Arial" w:cs="Arial"/>
          <w:color w:val="202124"/>
          <w:sz w:val="22"/>
          <w:szCs w:val="22"/>
        </w:rPr>
        <w:t>adormecen</w:t>
      </w:r>
      <w:r>
        <w:rPr>
          <w:rFonts w:ascii="Arial" w:hAnsi="Arial" w:cs="Arial"/>
          <w:color w:val="202124"/>
          <w:sz w:val="22"/>
          <w:szCs w:val="22"/>
        </w:rPr>
        <w:t xml:space="preserve"> en su</w:t>
      </w:r>
      <w:r w:rsidR="00D00FCA">
        <w:rPr>
          <w:rFonts w:ascii="Arial" w:hAnsi="Arial" w:cs="Arial"/>
          <w:color w:val="202124"/>
          <w:sz w:val="22"/>
          <w:szCs w:val="22"/>
        </w:rPr>
        <w:t>s vicios engañándose con la van</w:t>
      </w:r>
      <w:r>
        <w:rPr>
          <w:rFonts w:ascii="Arial" w:hAnsi="Arial" w:cs="Arial"/>
          <w:color w:val="202124"/>
          <w:sz w:val="22"/>
          <w:szCs w:val="22"/>
        </w:rPr>
        <w:t xml:space="preserve">a opinión </w:t>
      </w:r>
      <w:r w:rsidR="00D00FCA">
        <w:rPr>
          <w:rFonts w:ascii="Arial" w:hAnsi="Arial" w:cs="Arial"/>
          <w:color w:val="202124"/>
          <w:sz w:val="22"/>
          <w:szCs w:val="22"/>
        </w:rPr>
        <w:t>de</w:t>
      </w:r>
      <w:r>
        <w:rPr>
          <w:rFonts w:ascii="Arial" w:hAnsi="Arial" w:cs="Arial"/>
          <w:color w:val="202124"/>
          <w:sz w:val="22"/>
          <w:szCs w:val="22"/>
        </w:rPr>
        <w:t xml:space="preserve"> su propia justicia, no creyendo </w:t>
      </w:r>
      <w:r w:rsidR="00D00FCA">
        <w:rPr>
          <w:rFonts w:ascii="Arial" w:hAnsi="Arial" w:cs="Arial"/>
          <w:color w:val="202124"/>
          <w:sz w:val="22"/>
          <w:szCs w:val="22"/>
        </w:rPr>
        <w:t>jamás</w:t>
      </w:r>
      <w:r>
        <w:rPr>
          <w:rFonts w:ascii="Arial" w:hAnsi="Arial" w:cs="Arial"/>
          <w:color w:val="202124"/>
          <w:sz w:val="22"/>
          <w:szCs w:val="22"/>
        </w:rPr>
        <w:t xml:space="preserve"> que la </w:t>
      </w:r>
      <w:r w:rsidR="00D00FCA">
        <w:rPr>
          <w:rFonts w:ascii="Arial" w:hAnsi="Arial" w:cs="Arial"/>
          <w:color w:val="202124"/>
          <w:sz w:val="22"/>
          <w:szCs w:val="22"/>
        </w:rPr>
        <w:t xml:space="preserve">justicia </w:t>
      </w:r>
      <w:r>
        <w:rPr>
          <w:rFonts w:ascii="Arial" w:hAnsi="Arial" w:cs="Arial"/>
          <w:color w:val="202124"/>
          <w:sz w:val="22"/>
          <w:szCs w:val="22"/>
        </w:rPr>
        <w:t>por la fe les sea necesaria, hasta que se les haya rebatido toda e</w:t>
      </w:r>
      <w:r w:rsidR="00D00FCA">
        <w:rPr>
          <w:rFonts w:ascii="Arial" w:hAnsi="Arial" w:cs="Arial"/>
          <w:color w:val="202124"/>
          <w:sz w:val="22"/>
          <w:szCs w:val="22"/>
        </w:rPr>
        <w:t>sa vanidad acerca de sí mismos;</w:t>
      </w:r>
      <w:r>
        <w:rPr>
          <w:rFonts w:ascii="Arial" w:hAnsi="Arial" w:cs="Arial"/>
          <w:color w:val="202124"/>
          <w:sz w:val="22"/>
          <w:szCs w:val="22"/>
        </w:rPr>
        <w:t xml:space="preserve"> </w:t>
      </w:r>
      <w:r w:rsidR="00D00FCA">
        <w:rPr>
          <w:rFonts w:ascii="Arial" w:hAnsi="Arial" w:cs="Arial"/>
          <w:color w:val="202124"/>
          <w:sz w:val="22"/>
          <w:szCs w:val="22"/>
        </w:rPr>
        <w:t xml:space="preserve">porque también </w:t>
      </w:r>
      <w:r>
        <w:rPr>
          <w:rFonts w:ascii="Arial" w:hAnsi="Arial" w:cs="Arial"/>
          <w:color w:val="202124"/>
          <w:sz w:val="22"/>
          <w:szCs w:val="22"/>
        </w:rPr>
        <w:t xml:space="preserve">por la </w:t>
      </w:r>
      <w:r w:rsidR="00D00FCA">
        <w:rPr>
          <w:rFonts w:ascii="Arial" w:hAnsi="Arial" w:cs="Arial"/>
          <w:color w:val="202124"/>
          <w:sz w:val="22"/>
          <w:szCs w:val="22"/>
        </w:rPr>
        <w:t>dulzura</w:t>
      </w:r>
      <w:r>
        <w:rPr>
          <w:rFonts w:ascii="Arial" w:hAnsi="Arial" w:cs="Arial"/>
          <w:color w:val="202124"/>
          <w:sz w:val="22"/>
          <w:szCs w:val="22"/>
        </w:rPr>
        <w:t xml:space="preserve"> de sus </w:t>
      </w:r>
      <w:r w:rsidR="00D00FCA">
        <w:rPr>
          <w:rFonts w:ascii="Arial" w:hAnsi="Arial" w:cs="Arial"/>
          <w:color w:val="202124"/>
          <w:sz w:val="22"/>
          <w:szCs w:val="22"/>
        </w:rPr>
        <w:t>voluptuosidades están e</w:t>
      </w:r>
      <w:r>
        <w:rPr>
          <w:rFonts w:ascii="Arial" w:hAnsi="Arial" w:cs="Arial"/>
          <w:color w:val="202124"/>
          <w:sz w:val="22"/>
          <w:szCs w:val="22"/>
        </w:rPr>
        <w:t>mbriagados y hundidos en una estupidez</w:t>
      </w:r>
      <w:r w:rsidR="00D00FCA">
        <w:rPr>
          <w:rFonts w:ascii="Arial" w:hAnsi="Arial" w:cs="Arial"/>
          <w:color w:val="202124"/>
          <w:sz w:val="22"/>
          <w:szCs w:val="22"/>
        </w:rPr>
        <w:t xml:space="preserve"> sumamente pesada, y con  trabajo pueden ser despertados para bu</w:t>
      </w:r>
      <w:r>
        <w:rPr>
          <w:rFonts w:ascii="Arial" w:hAnsi="Arial" w:cs="Arial"/>
          <w:color w:val="202124"/>
          <w:sz w:val="22"/>
          <w:szCs w:val="22"/>
        </w:rPr>
        <w:t>scar la verdadera justicia si no son espantados</w:t>
      </w:r>
      <w:r w:rsidR="00D00FCA">
        <w:rPr>
          <w:rFonts w:ascii="Arial" w:hAnsi="Arial" w:cs="Arial"/>
          <w:color w:val="202124"/>
          <w:sz w:val="22"/>
          <w:szCs w:val="22"/>
        </w:rPr>
        <w:t xml:space="preserve"> por el temor del juicio</w:t>
      </w:r>
      <w:r>
        <w:rPr>
          <w:rFonts w:ascii="Arial" w:hAnsi="Arial" w:cs="Arial"/>
          <w:color w:val="202124"/>
          <w:sz w:val="22"/>
          <w:szCs w:val="22"/>
        </w:rPr>
        <w:t xml:space="preserve"> de Dios, e</w:t>
      </w:r>
      <w:r w:rsidR="00D00FCA">
        <w:rPr>
          <w:rFonts w:ascii="Arial" w:hAnsi="Arial" w:cs="Arial"/>
          <w:color w:val="202124"/>
          <w:sz w:val="22"/>
          <w:szCs w:val="22"/>
        </w:rPr>
        <w:t>l apóstol los ataca siguiendo e</w:t>
      </w:r>
      <w:r>
        <w:rPr>
          <w:rFonts w:ascii="Arial" w:hAnsi="Arial" w:cs="Arial"/>
          <w:color w:val="202124"/>
          <w:sz w:val="22"/>
          <w:szCs w:val="22"/>
        </w:rPr>
        <w:t>stos dos caminos: co</w:t>
      </w:r>
      <w:r w:rsidR="00D00FCA">
        <w:rPr>
          <w:rFonts w:ascii="Arial" w:hAnsi="Arial" w:cs="Arial"/>
          <w:color w:val="202124"/>
          <w:sz w:val="22"/>
          <w:szCs w:val="22"/>
        </w:rPr>
        <w:t>nvenciéndolos de sus iniquidades y punzándolos después, por el sentimiento de la justicia de Dios, para que no se duerman en su maldad.</w:t>
      </w:r>
    </w:p>
    <w:p w:rsidR="00D00FCA" w:rsidRDefault="00D00FCA" w:rsidP="006C4A40">
      <w:pPr>
        <w:shd w:val="clear" w:color="auto" w:fill="FFFFFF"/>
        <w:spacing w:after="80"/>
        <w:outlineLvl w:val="1"/>
        <w:rPr>
          <w:rFonts w:ascii="Arial" w:hAnsi="Arial" w:cs="Arial"/>
          <w:color w:val="202124"/>
          <w:sz w:val="22"/>
          <w:szCs w:val="22"/>
        </w:rPr>
      </w:pPr>
      <w:r>
        <w:rPr>
          <w:rFonts w:ascii="Arial" w:hAnsi="Arial" w:cs="Arial"/>
          <w:color w:val="202124"/>
          <w:sz w:val="22"/>
          <w:szCs w:val="22"/>
        </w:rPr>
        <w:t>En primer lugar, condena la ingratitud de todo el género humano, hasta por la creación del mundo, porque contemplando obras tan excelentes no reconocen a su Autor; o más bien, porque siendo obligados a reconocerle no rinde a su Majestad el honor que le pertenece, sino por el contrario, lo profanan e irritan con su vanidad. De este modo, todos son en general convencidos y hallados culpables de impiedad y menosprecio de Dios, siendo esto un crimen más execrable que todos los demás. Y para mejor manifestar que todos están locos y alejados del Señor, enumera las villanías y terribles perversidades que rei</w:t>
      </w:r>
      <w:r w:rsidR="00504963">
        <w:rPr>
          <w:rFonts w:ascii="Arial" w:hAnsi="Arial" w:cs="Arial"/>
          <w:color w:val="202124"/>
          <w:sz w:val="22"/>
          <w:szCs w:val="22"/>
        </w:rPr>
        <w:t>nan comúnmente</w:t>
      </w:r>
      <w:r>
        <w:rPr>
          <w:rFonts w:ascii="Arial" w:hAnsi="Arial" w:cs="Arial"/>
          <w:color w:val="202124"/>
          <w:sz w:val="22"/>
          <w:szCs w:val="22"/>
        </w:rPr>
        <w:t xml:space="preserve"> entre los humanos, demostrando por ello que se han desligado de la observanci</w:t>
      </w:r>
      <w:r w:rsidR="00504963">
        <w:rPr>
          <w:rFonts w:ascii="Arial" w:hAnsi="Arial" w:cs="Arial"/>
          <w:color w:val="202124"/>
          <w:sz w:val="22"/>
          <w:szCs w:val="22"/>
        </w:rPr>
        <w:t>a hacia Dios, pues todas estas c</w:t>
      </w:r>
      <w:r>
        <w:rPr>
          <w:rFonts w:ascii="Arial" w:hAnsi="Arial" w:cs="Arial"/>
          <w:color w:val="202124"/>
          <w:sz w:val="22"/>
          <w:szCs w:val="22"/>
        </w:rPr>
        <w:t xml:space="preserve">osas </w:t>
      </w:r>
      <w:r w:rsidR="00504963">
        <w:rPr>
          <w:rFonts w:ascii="Arial" w:hAnsi="Arial" w:cs="Arial"/>
          <w:color w:val="202124"/>
          <w:sz w:val="22"/>
          <w:szCs w:val="22"/>
        </w:rPr>
        <w:t xml:space="preserve">son </w:t>
      </w:r>
      <w:r>
        <w:rPr>
          <w:rFonts w:ascii="Arial" w:hAnsi="Arial" w:cs="Arial"/>
          <w:color w:val="202124"/>
          <w:sz w:val="22"/>
          <w:szCs w:val="22"/>
        </w:rPr>
        <w:t>señales de la cólera divina que no puede recaer sino sobre los inicuos.</w:t>
      </w:r>
    </w:p>
    <w:p w:rsidR="00504963" w:rsidRDefault="00E26CE2" w:rsidP="006C4A40">
      <w:pPr>
        <w:shd w:val="clear" w:color="auto" w:fill="FFFFFF"/>
        <w:spacing w:after="80"/>
        <w:outlineLvl w:val="1"/>
        <w:rPr>
          <w:rFonts w:ascii="Arial" w:hAnsi="Arial" w:cs="Arial"/>
          <w:color w:val="202124"/>
          <w:sz w:val="22"/>
          <w:szCs w:val="22"/>
        </w:rPr>
      </w:pPr>
      <w:r>
        <w:rPr>
          <w:rFonts w:ascii="Arial" w:hAnsi="Arial" w:cs="Arial"/>
          <w:color w:val="202124"/>
          <w:sz w:val="22"/>
          <w:szCs w:val="22"/>
        </w:rPr>
        <w:t>Pero como muchos de los judíos, y algunos de entre los gentiles, ostentaban una apariencia de santidad externa ocultando su perversidad interior, y creían no poder sr reprendidos por tales crímenes y, por tanto, que no debían estar comprendidos en la condenación universal, el apóstol acaba por enojarse y patear contra esta hipócrita santidad. Y porque</w:t>
      </w:r>
      <w:r w:rsidR="000A0EFD">
        <w:rPr>
          <w:rFonts w:ascii="Arial" w:hAnsi="Arial" w:cs="Arial"/>
          <w:color w:val="202124"/>
          <w:sz w:val="22"/>
          <w:szCs w:val="22"/>
        </w:rPr>
        <w:t xml:space="preserve"> era imposible desen</w:t>
      </w:r>
      <w:r>
        <w:rPr>
          <w:rFonts w:ascii="Arial" w:hAnsi="Arial" w:cs="Arial"/>
          <w:color w:val="202124"/>
          <w:sz w:val="22"/>
          <w:szCs w:val="22"/>
        </w:rPr>
        <w:t xml:space="preserve">mascarar a tales “santurrones” delante de los demás, los </w:t>
      </w:r>
      <w:r w:rsidR="000A0EFD">
        <w:rPr>
          <w:rFonts w:ascii="Arial" w:hAnsi="Arial" w:cs="Arial"/>
          <w:color w:val="202124"/>
          <w:sz w:val="22"/>
          <w:szCs w:val="22"/>
        </w:rPr>
        <w:t>presenta</w:t>
      </w:r>
      <w:r>
        <w:rPr>
          <w:rFonts w:ascii="Arial" w:hAnsi="Arial" w:cs="Arial"/>
          <w:color w:val="202124"/>
          <w:sz w:val="22"/>
          <w:szCs w:val="22"/>
        </w:rPr>
        <w:t xml:space="preserve"> ante el ju</w:t>
      </w:r>
      <w:r w:rsidR="000A0EFD">
        <w:rPr>
          <w:rFonts w:ascii="Arial" w:hAnsi="Arial" w:cs="Arial"/>
          <w:color w:val="202124"/>
          <w:sz w:val="22"/>
          <w:szCs w:val="22"/>
        </w:rPr>
        <w:t>i</w:t>
      </w:r>
      <w:r>
        <w:rPr>
          <w:rFonts w:ascii="Arial" w:hAnsi="Arial" w:cs="Arial"/>
          <w:color w:val="202124"/>
          <w:sz w:val="22"/>
          <w:szCs w:val="22"/>
        </w:rPr>
        <w:t xml:space="preserve">cio de Dios, </w:t>
      </w:r>
      <w:r w:rsidR="000A0EFD">
        <w:rPr>
          <w:rFonts w:ascii="Arial" w:hAnsi="Arial" w:cs="Arial"/>
          <w:color w:val="202124"/>
          <w:sz w:val="22"/>
          <w:szCs w:val="22"/>
        </w:rPr>
        <w:t>cuyos o</w:t>
      </w:r>
      <w:r>
        <w:rPr>
          <w:rFonts w:ascii="Arial" w:hAnsi="Arial" w:cs="Arial"/>
          <w:color w:val="202124"/>
          <w:sz w:val="22"/>
          <w:szCs w:val="22"/>
        </w:rPr>
        <w:t xml:space="preserve">jos ven hasta los deseos más ocultos. </w:t>
      </w:r>
    </w:p>
    <w:p w:rsidR="000A0EFD" w:rsidRDefault="000A0EFD" w:rsidP="006C4A40">
      <w:pPr>
        <w:shd w:val="clear" w:color="auto" w:fill="FFFFFF"/>
        <w:spacing w:after="80"/>
        <w:outlineLvl w:val="1"/>
        <w:rPr>
          <w:rFonts w:ascii="Arial" w:hAnsi="Arial" w:cs="Arial"/>
          <w:color w:val="202124"/>
          <w:sz w:val="22"/>
          <w:szCs w:val="22"/>
        </w:rPr>
      </w:pPr>
      <w:r>
        <w:rPr>
          <w:rFonts w:ascii="Arial" w:hAnsi="Arial" w:cs="Arial"/>
          <w:color w:val="202124"/>
          <w:sz w:val="22"/>
          <w:szCs w:val="22"/>
        </w:rPr>
        <w:t xml:space="preserve">Después, comparando a los judíos con los gentiles los hace comparecer ante el tribunal de Dios separadamente. A los gentiles, quitándoles la excusa que </w:t>
      </w:r>
      <w:proofErr w:type="gramStart"/>
      <w:r>
        <w:rPr>
          <w:rFonts w:ascii="Arial" w:hAnsi="Arial" w:cs="Arial"/>
          <w:color w:val="202124"/>
          <w:sz w:val="22"/>
          <w:szCs w:val="22"/>
        </w:rPr>
        <w:t>presentaban</w:t>
      </w:r>
      <w:proofErr w:type="gramEnd"/>
      <w:r>
        <w:rPr>
          <w:rFonts w:ascii="Arial" w:hAnsi="Arial" w:cs="Arial"/>
          <w:color w:val="202124"/>
          <w:sz w:val="22"/>
          <w:szCs w:val="22"/>
        </w:rPr>
        <w:t xml:space="preserve"> so pretexto de ignorancia, demostrándoles que su conciencia les servía de ley, acusándoles y redarguyéndoles</w:t>
      </w:r>
      <w:r w:rsidR="00CB5377">
        <w:rPr>
          <w:rFonts w:ascii="Arial" w:hAnsi="Arial" w:cs="Arial"/>
          <w:color w:val="202124"/>
          <w:sz w:val="22"/>
          <w:szCs w:val="22"/>
        </w:rPr>
        <w:t xml:space="preserve"> siempre</w:t>
      </w:r>
      <w:r>
        <w:rPr>
          <w:rFonts w:ascii="Arial" w:hAnsi="Arial" w:cs="Arial"/>
          <w:color w:val="202124"/>
          <w:sz w:val="22"/>
          <w:szCs w:val="22"/>
        </w:rPr>
        <w:t>; y a los judíos, presionándolos fuerte y firmemente, valiéndose de la causa por ellos alegada en su defensa, es decir, por medio de la Ley escrita. Siendo, pues, transgresores de ésta no podían ya negar su iniquidad puesto que la sentencia estaba dictada en contra suya por boca de Dios.</w:t>
      </w:r>
    </w:p>
    <w:p w:rsidR="000A0EFD" w:rsidRDefault="000A0EFD" w:rsidP="006C4A40">
      <w:pPr>
        <w:shd w:val="clear" w:color="auto" w:fill="FFFFFF"/>
        <w:spacing w:after="80"/>
        <w:outlineLvl w:val="1"/>
        <w:rPr>
          <w:rFonts w:ascii="Arial" w:hAnsi="Arial" w:cs="Arial"/>
          <w:color w:val="202124"/>
          <w:sz w:val="22"/>
          <w:szCs w:val="22"/>
        </w:rPr>
      </w:pPr>
      <w:r>
        <w:rPr>
          <w:rFonts w:ascii="Arial" w:hAnsi="Arial" w:cs="Arial"/>
          <w:color w:val="202124"/>
          <w:sz w:val="22"/>
          <w:szCs w:val="22"/>
        </w:rPr>
        <w:t>R</w:t>
      </w:r>
      <w:r w:rsidR="00FE5500">
        <w:rPr>
          <w:rFonts w:ascii="Arial" w:hAnsi="Arial" w:cs="Arial"/>
          <w:color w:val="202124"/>
          <w:sz w:val="22"/>
          <w:szCs w:val="22"/>
        </w:rPr>
        <w:t>espo</w:t>
      </w:r>
      <w:r>
        <w:rPr>
          <w:rFonts w:ascii="Arial" w:hAnsi="Arial" w:cs="Arial"/>
          <w:color w:val="202124"/>
          <w:sz w:val="22"/>
          <w:szCs w:val="22"/>
        </w:rPr>
        <w:t>nde el apóstol también a la objeción de que sería cometer una injusticia contra la Alianza de Dios, la cual les servía de señal de santificación, si se les colocaba en el mismo nivel que a los demás pueblos. P</w:t>
      </w:r>
      <w:r w:rsidR="00FE5500">
        <w:rPr>
          <w:rFonts w:ascii="Arial" w:hAnsi="Arial" w:cs="Arial"/>
          <w:color w:val="202124"/>
          <w:sz w:val="22"/>
          <w:szCs w:val="22"/>
        </w:rPr>
        <w:t>r</w:t>
      </w:r>
      <w:r>
        <w:rPr>
          <w:rFonts w:ascii="Arial" w:hAnsi="Arial" w:cs="Arial"/>
          <w:color w:val="202124"/>
          <w:sz w:val="22"/>
          <w:szCs w:val="22"/>
        </w:rPr>
        <w:t>imero, demuestra</w:t>
      </w:r>
      <w:r w:rsidR="00FE5500">
        <w:rPr>
          <w:rFonts w:ascii="Arial" w:hAnsi="Arial" w:cs="Arial"/>
          <w:color w:val="202124"/>
          <w:sz w:val="22"/>
          <w:szCs w:val="22"/>
        </w:rPr>
        <w:t xml:space="preserve"> que no son preferidos a otros </w:t>
      </w:r>
      <w:r>
        <w:rPr>
          <w:rFonts w:ascii="Arial" w:hAnsi="Arial" w:cs="Arial"/>
          <w:color w:val="202124"/>
          <w:sz w:val="22"/>
          <w:szCs w:val="22"/>
        </w:rPr>
        <w:t>por el derecho de la alianza des</w:t>
      </w:r>
      <w:r w:rsidR="00FE5500">
        <w:rPr>
          <w:rFonts w:ascii="Arial" w:hAnsi="Arial" w:cs="Arial"/>
          <w:color w:val="202124"/>
          <w:sz w:val="22"/>
          <w:szCs w:val="22"/>
        </w:rPr>
        <w:t>de el momento en que están excl</w:t>
      </w:r>
      <w:r>
        <w:rPr>
          <w:rFonts w:ascii="Arial" w:hAnsi="Arial" w:cs="Arial"/>
          <w:color w:val="202124"/>
          <w:sz w:val="22"/>
          <w:szCs w:val="22"/>
        </w:rPr>
        <w:t>u</w:t>
      </w:r>
      <w:r w:rsidR="00FE5500">
        <w:rPr>
          <w:rFonts w:ascii="Arial" w:hAnsi="Arial" w:cs="Arial"/>
          <w:color w:val="202124"/>
          <w:sz w:val="22"/>
          <w:szCs w:val="22"/>
        </w:rPr>
        <w:t>idos de ella po</w:t>
      </w:r>
      <w:r>
        <w:rPr>
          <w:rFonts w:ascii="Arial" w:hAnsi="Arial" w:cs="Arial"/>
          <w:color w:val="202124"/>
          <w:sz w:val="22"/>
          <w:szCs w:val="22"/>
        </w:rPr>
        <w:t xml:space="preserve">r su maldad y desobediencia. </w:t>
      </w:r>
      <w:r w:rsidR="00FE5500">
        <w:rPr>
          <w:rFonts w:ascii="Arial" w:hAnsi="Arial" w:cs="Arial"/>
          <w:color w:val="202124"/>
          <w:sz w:val="22"/>
          <w:szCs w:val="22"/>
        </w:rPr>
        <w:t>D</w:t>
      </w:r>
      <w:r>
        <w:rPr>
          <w:rFonts w:ascii="Arial" w:hAnsi="Arial" w:cs="Arial"/>
          <w:color w:val="202124"/>
          <w:sz w:val="22"/>
          <w:szCs w:val="22"/>
        </w:rPr>
        <w:t>espués</w:t>
      </w:r>
      <w:r w:rsidR="00FE5500">
        <w:rPr>
          <w:rFonts w:ascii="Arial" w:hAnsi="Arial" w:cs="Arial"/>
          <w:color w:val="202124"/>
          <w:sz w:val="22"/>
          <w:szCs w:val="22"/>
        </w:rPr>
        <w:t>, para no quitar nada a la fidelidad y certeza de la promesa de Dios, les concede, en razón de la Alianza, alguna prerrogativa basada en la misericordia divina y no en sus propios méritos. Así da a entender que en lo que les ha sido dado son semejantes a los gentiles. Finalmente, comprueba por la autoridad de la Escritura que, sin excepción, tanto los judíos como los paganos son pecadores, y sobre este particular habla de algunas cosas puestas en vigor por la Ley.</w:t>
      </w:r>
    </w:p>
    <w:p w:rsidR="00FE5500" w:rsidRDefault="00FE5500" w:rsidP="006C4A40">
      <w:pPr>
        <w:shd w:val="clear" w:color="auto" w:fill="FFFFFF"/>
        <w:spacing w:after="80"/>
        <w:outlineLvl w:val="1"/>
        <w:rPr>
          <w:rFonts w:ascii="Arial" w:hAnsi="Arial" w:cs="Arial"/>
          <w:color w:val="202124"/>
          <w:sz w:val="22"/>
          <w:szCs w:val="22"/>
        </w:rPr>
      </w:pPr>
      <w:r>
        <w:rPr>
          <w:rFonts w:ascii="Arial" w:hAnsi="Arial" w:cs="Arial"/>
          <w:color w:val="202124"/>
          <w:sz w:val="22"/>
          <w:szCs w:val="22"/>
        </w:rPr>
        <w:t>Luego de haber despojado al ser hum</w:t>
      </w:r>
      <w:r w:rsidR="003A7965">
        <w:rPr>
          <w:rFonts w:ascii="Arial" w:hAnsi="Arial" w:cs="Arial"/>
          <w:color w:val="202124"/>
          <w:sz w:val="22"/>
          <w:szCs w:val="22"/>
        </w:rPr>
        <w:t>ano de toda confianza en sus pr</w:t>
      </w:r>
      <w:r>
        <w:rPr>
          <w:rFonts w:ascii="Arial" w:hAnsi="Arial" w:cs="Arial"/>
          <w:color w:val="202124"/>
          <w:sz w:val="22"/>
          <w:szCs w:val="22"/>
        </w:rPr>
        <w:t>opias virtudes,</w:t>
      </w:r>
      <w:r w:rsidR="003A7965">
        <w:rPr>
          <w:rFonts w:ascii="Arial" w:hAnsi="Arial" w:cs="Arial"/>
          <w:color w:val="202124"/>
          <w:sz w:val="22"/>
          <w:szCs w:val="22"/>
        </w:rPr>
        <w:t xml:space="preserve"> y de toda gloria personal de justificación; después de haberles espantado</w:t>
      </w:r>
      <w:r>
        <w:rPr>
          <w:rFonts w:ascii="Arial" w:hAnsi="Arial" w:cs="Arial"/>
          <w:color w:val="202124"/>
          <w:sz w:val="22"/>
          <w:szCs w:val="22"/>
        </w:rPr>
        <w:t xml:space="preserve"> y </w:t>
      </w:r>
      <w:r w:rsidR="003A7965">
        <w:rPr>
          <w:rFonts w:ascii="Arial" w:hAnsi="Arial" w:cs="Arial"/>
          <w:color w:val="202124"/>
          <w:sz w:val="22"/>
          <w:szCs w:val="22"/>
        </w:rPr>
        <w:t>abatido con el temor del severo</w:t>
      </w:r>
      <w:r>
        <w:rPr>
          <w:rFonts w:ascii="Arial" w:hAnsi="Arial" w:cs="Arial"/>
          <w:color w:val="202124"/>
          <w:sz w:val="22"/>
          <w:szCs w:val="22"/>
        </w:rPr>
        <w:t xml:space="preserve"> juicio de Dios, vuelve a su prim</w:t>
      </w:r>
      <w:r w:rsidR="003A7965">
        <w:rPr>
          <w:rFonts w:ascii="Arial" w:hAnsi="Arial" w:cs="Arial"/>
          <w:color w:val="202124"/>
          <w:sz w:val="22"/>
          <w:szCs w:val="22"/>
        </w:rPr>
        <w:t xml:space="preserve">er pensamiento: </w:t>
      </w:r>
      <w:r w:rsidR="003A7965" w:rsidRPr="003A7965">
        <w:rPr>
          <w:rFonts w:ascii="Arial" w:hAnsi="Arial" w:cs="Arial"/>
          <w:i/>
          <w:color w:val="202124"/>
          <w:sz w:val="22"/>
          <w:szCs w:val="22"/>
        </w:rPr>
        <w:t>que somos justificados po</w:t>
      </w:r>
      <w:r w:rsidRPr="003A7965">
        <w:rPr>
          <w:rFonts w:ascii="Arial" w:hAnsi="Arial" w:cs="Arial"/>
          <w:i/>
          <w:color w:val="202124"/>
          <w:sz w:val="22"/>
          <w:szCs w:val="22"/>
        </w:rPr>
        <w:t>r la fe, nada más</w:t>
      </w:r>
      <w:r>
        <w:rPr>
          <w:rFonts w:ascii="Arial" w:hAnsi="Arial" w:cs="Arial"/>
          <w:color w:val="202124"/>
          <w:sz w:val="22"/>
          <w:szCs w:val="22"/>
        </w:rPr>
        <w:t xml:space="preserve"> y expone cuál es esta fe y cómo por ella la </w:t>
      </w:r>
      <w:r w:rsidR="003A7965">
        <w:rPr>
          <w:rFonts w:ascii="Arial" w:hAnsi="Arial" w:cs="Arial"/>
          <w:color w:val="202124"/>
          <w:sz w:val="22"/>
          <w:szCs w:val="22"/>
        </w:rPr>
        <w:t>justicia</w:t>
      </w:r>
      <w:r>
        <w:rPr>
          <w:rFonts w:ascii="Arial" w:hAnsi="Arial" w:cs="Arial"/>
          <w:color w:val="202124"/>
          <w:sz w:val="22"/>
          <w:szCs w:val="22"/>
        </w:rPr>
        <w:t xml:space="preserve"> de Cristo es adquirida. A continuación, y al final del tercer capítulo, coloca una bella exclamación </w:t>
      </w:r>
      <w:r w:rsidR="003A7965">
        <w:rPr>
          <w:rFonts w:ascii="Arial" w:hAnsi="Arial" w:cs="Arial"/>
          <w:color w:val="202124"/>
          <w:sz w:val="22"/>
          <w:szCs w:val="22"/>
        </w:rPr>
        <w:t>para rebatir el orgu</w:t>
      </w:r>
      <w:r>
        <w:rPr>
          <w:rFonts w:ascii="Arial" w:hAnsi="Arial" w:cs="Arial"/>
          <w:color w:val="202124"/>
          <w:sz w:val="22"/>
          <w:szCs w:val="22"/>
        </w:rPr>
        <w:t>llo humano, para</w:t>
      </w:r>
      <w:r w:rsidR="003A7965">
        <w:rPr>
          <w:rFonts w:ascii="Arial" w:hAnsi="Arial" w:cs="Arial"/>
          <w:color w:val="202124"/>
          <w:sz w:val="22"/>
          <w:szCs w:val="22"/>
        </w:rPr>
        <w:t xml:space="preserve"> que nadie se jacte de estar por enc</w:t>
      </w:r>
      <w:r>
        <w:rPr>
          <w:rFonts w:ascii="Arial" w:hAnsi="Arial" w:cs="Arial"/>
          <w:color w:val="202124"/>
          <w:sz w:val="22"/>
          <w:szCs w:val="22"/>
        </w:rPr>
        <w:t xml:space="preserve">ima de la gracia de Dios. Y con objeto </w:t>
      </w:r>
      <w:r w:rsidR="003A7965">
        <w:rPr>
          <w:rFonts w:ascii="Arial" w:hAnsi="Arial" w:cs="Arial"/>
          <w:color w:val="202124"/>
          <w:sz w:val="22"/>
          <w:szCs w:val="22"/>
        </w:rPr>
        <w:t>de que los judíos no apliquen esta gracia solamente a los de su nación, les demuestra, como de pasada, que también ella pertenece a los gentiles.</w:t>
      </w:r>
    </w:p>
    <w:p w:rsidR="003A7965" w:rsidRDefault="003A7965" w:rsidP="006C4A40">
      <w:pPr>
        <w:shd w:val="clear" w:color="auto" w:fill="FFFFFF"/>
        <w:spacing w:after="80"/>
        <w:outlineLvl w:val="1"/>
        <w:rPr>
          <w:rFonts w:ascii="Arial" w:hAnsi="Arial" w:cs="Arial"/>
          <w:color w:val="202124"/>
          <w:sz w:val="22"/>
          <w:szCs w:val="22"/>
        </w:rPr>
      </w:pPr>
      <w:r>
        <w:rPr>
          <w:rFonts w:ascii="Arial" w:hAnsi="Arial" w:cs="Arial"/>
          <w:color w:val="202124"/>
          <w:sz w:val="22"/>
          <w:szCs w:val="22"/>
        </w:rPr>
        <w:lastRenderedPageBreak/>
        <w:t xml:space="preserve">En el capítulo cuarto, para reafirmar su opinión, presenta un ejemplo claro y notable y por consiguiente sin replica posible: refiriéndose a la persona de </w:t>
      </w:r>
      <w:r w:rsidR="005F3ADC">
        <w:rPr>
          <w:rFonts w:ascii="Arial" w:hAnsi="Arial" w:cs="Arial"/>
          <w:color w:val="202124"/>
          <w:sz w:val="22"/>
          <w:szCs w:val="22"/>
        </w:rPr>
        <w:t xml:space="preserve">Abrahán </w:t>
      </w:r>
      <w:r>
        <w:rPr>
          <w:rFonts w:ascii="Arial" w:hAnsi="Arial" w:cs="Arial"/>
          <w:color w:val="202124"/>
          <w:sz w:val="22"/>
          <w:szCs w:val="22"/>
        </w:rPr>
        <w:t xml:space="preserve">dice que, siendo el padre de los creyentes, debe ser también considerado como un modelo para todos. Habiendo, pues, probado que </w:t>
      </w:r>
      <w:r w:rsidR="005F3ADC">
        <w:rPr>
          <w:rFonts w:ascii="Arial" w:hAnsi="Arial" w:cs="Arial"/>
          <w:color w:val="202124"/>
          <w:sz w:val="22"/>
          <w:szCs w:val="22"/>
        </w:rPr>
        <w:t xml:space="preserve">Abrahán </w:t>
      </w:r>
      <w:r>
        <w:rPr>
          <w:rFonts w:ascii="Arial" w:hAnsi="Arial" w:cs="Arial"/>
          <w:color w:val="202124"/>
          <w:sz w:val="22"/>
          <w:szCs w:val="22"/>
        </w:rPr>
        <w:t>fue justificado por la fe, deduce que todos necesitan aceptar ese mismo camino. Sobre este particular, comparando cosas contrarias, el apóstol saca estas consecuencias: es preciso que la justificación por las obras sea rápidamente destruida, tan pronto como se establezca la justificación por la fe. Esto lo co</w:t>
      </w:r>
      <w:r w:rsidR="005F3ADC">
        <w:rPr>
          <w:rFonts w:ascii="Arial" w:hAnsi="Arial" w:cs="Arial"/>
          <w:color w:val="202124"/>
          <w:sz w:val="22"/>
          <w:szCs w:val="22"/>
        </w:rPr>
        <w:t>nfirma por el testimonio de Dav</w:t>
      </w:r>
      <w:r>
        <w:rPr>
          <w:rFonts w:ascii="Arial" w:hAnsi="Arial" w:cs="Arial"/>
          <w:color w:val="202124"/>
          <w:sz w:val="22"/>
          <w:szCs w:val="22"/>
        </w:rPr>
        <w:t>id, quien basando la fidelidad del ser humano en la sola misericordi</w:t>
      </w:r>
      <w:r w:rsidR="005F3ADC">
        <w:rPr>
          <w:rFonts w:ascii="Arial" w:hAnsi="Arial" w:cs="Arial"/>
          <w:color w:val="202124"/>
          <w:sz w:val="22"/>
          <w:szCs w:val="22"/>
        </w:rPr>
        <w:t>a</w:t>
      </w:r>
      <w:r>
        <w:rPr>
          <w:rFonts w:ascii="Arial" w:hAnsi="Arial" w:cs="Arial"/>
          <w:color w:val="202124"/>
          <w:sz w:val="22"/>
          <w:szCs w:val="22"/>
        </w:rPr>
        <w:t xml:space="preserve"> de Dio</w:t>
      </w:r>
      <w:r w:rsidR="005F3ADC">
        <w:rPr>
          <w:rFonts w:ascii="Arial" w:hAnsi="Arial" w:cs="Arial"/>
          <w:color w:val="202124"/>
          <w:sz w:val="22"/>
          <w:szCs w:val="22"/>
        </w:rPr>
        <w:t>s</w:t>
      </w:r>
      <w:r>
        <w:rPr>
          <w:rFonts w:ascii="Arial" w:hAnsi="Arial" w:cs="Arial"/>
          <w:color w:val="202124"/>
          <w:sz w:val="22"/>
          <w:szCs w:val="22"/>
        </w:rPr>
        <w:t>, quita a las obras el poder de hacer a nadie bienaventurado.</w:t>
      </w:r>
    </w:p>
    <w:p w:rsidR="005F3ADC" w:rsidRDefault="005F3ADC" w:rsidP="006C4A40">
      <w:pPr>
        <w:shd w:val="clear" w:color="auto" w:fill="FFFFFF"/>
        <w:spacing w:after="80"/>
        <w:outlineLvl w:val="1"/>
        <w:rPr>
          <w:rFonts w:ascii="Arial" w:hAnsi="Arial" w:cs="Arial"/>
          <w:color w:val="202124"/>
          <w:sz w:val="22"/>
          <w:szCs w:val="22"/>
        </w:rPr>
      </w:pPr>
      <w:r>
        <w:rPr>
          <w:rFonts w:ascii="Arial" w:hAnsi="Arial" w:cs="Arial"/>
          <w:color w:val="202124"/>
          <w:sz w:val="22"/>
          <w:szCs w:val="22"/>
        </w:rPr>
        <w:t>Sigue insistiendo con mayor extensión que los judíos no tienen por qué vanagloriarse sobre los gentiles, porque este bien es común a todos. Tal cosa aparece en el hecho atestiguado por la Escritura de que Abrahán fue justificado antes de ser circuncidado. Después afirma que la promesa de salvación está fundad</w:t>
      </w:r>
      <w:r w:rsidR="006C4A40">
        <w:rPr>
          <w:rFonts w:ascii="Arial" w:hAnsi="Arial" w:cs="Arial"/>
          <w:color w:val="202124"/>
          <w:sz w:val="22"/>
          <w:szCs w:val="22"/>
        </w:rPr>
        <w:t>a</w:t>
      </w:r>
      <w:r>
        <w:rPr>
          <w:rFonts w:ascii="Arial" w:hAnsi="Arial" w:cs="Arial"/>
          <w:color w:val="202124"/>
          <w:sz w:val="22"/>
          <w:szCs w:val="22"/>
        </w:rPr>
        <w:t xml:space="preserve"> únicamente en la bondad de Dios, porque si</w:t>
      </w:r>
      <w:r w:rsidR="006C4A40">
        <w:rPr>
          <w:rFonts w:ascii="Arial" w:hAnsi="Arial" w:cs="Arial"/>
          <w:color w:val="202124"/>
          <w:sz w:val="22"/>
          <w:szCs w:val="22"/>
        </w:rPr>
        <w:t xml:space="preserve"> ella dependiera solo un poquit</w:t>
      </w:r>
      <w:r>
        <w:rPr>
          <w:rFonts w:ascii="Arial" w:hAnsi="Arial" w:cs="Arial"/>
          <w:color w:val="202124"/>
          <w:sz w:val="22"/>
          <w:szCs w:val="22"/>
        </w:rPr>
        <w:t>o de la Ley, no co</w:t>
      </w:r>
      <w:r w:rsidR="006C4A40">
        <w:rPr>
          <w:rFonts w:ascii="Arial" w:hAnsi="Arial" w:cs="Arial"/>
          <w:color w:val="202124"/>
          <w:sz w:val="22"/>
          <w:szCs w:val="22"/>
        </w:rPr>
        <w:t>n</w:t>
      </w:r>
      <w:r>
        <w:rPr>
          <w:rFonts w:ascii="Arial" w:hAnsi="Arial" w:cs="Arial"/>
          <w:color w:val="202124"/>
          <w:sz w:val="22"/>
          <w:szCs w:val="22"/>
        </w:rPr>
        <w:t>seguiría dar paz a la</w:t>
      </w:r>
      <w:r w:rsidR="006C4A40">
        <w:rPr>
          <w:rFonts w:ascii="Arial" w:hAnsi="Arial" w:cs="Arial"/>
          <w:color w:val="202124"/>
          <w:sz w:val="22"/>
          <w:szCs w:val="22"/>
        </w:rPr>
        <w:t xml:space="preserve"> conciencia, en la cual debe ser siempre con</w:t>
      </w:r>
      <w:r>
        <w:rPr>
          <w:rFonts w:ascii="Arial" w:hAnsi="Arial" w:cs="Arial"/>
          <w:color w:val="202124"/>
          <w:sz w:val="22"/>
          <w:szCs w:val="22"/>
        </w:rPr>
        <w:t>f</w:t>
      </w:r>
      <w:r w:rsidR="006C4A40">
        <w:rPr>
          <w:rFonts w:ascii="Arial" w:hAnsi="Arial" w:cs="Arial"/>
          <w:color w:val="202124"/>
          <w:sz w:val="22"/>
          <w:szCs w:val="22"/>
        </w:rPr>
        <w:t>ir</w:t>
      </w:r>
      <w:r>
        <w:rPr>
          <w:rFonts w:ascii="Arial" w:hAnsi="Arial" w:cs="Arial"/>
          <w:color w:val="202124"/>
          <w:sz w:val="22"/>
          <w:szCs w:val="22"/>
        </w:rPr>
        <w:t>mada, no pudiendo, por otra parte,</w:t>
      </w:r>
      <w:r w:rsidR="006C4A40">
        <w:rPr>
          <w:rFonts w:ascii="Arial" w:hAnsi="Arial" w:cs="Arial"/>
          <w:color w:val="202124"/>
          <w:sz w:val="22"/>
          <w:szCs w:val="22"/>
        </w:rPr>
        <w:t xml:space="preserve"> tener cumplimiento y efec</w:t>
      </w:r>
      <w:r>
        <w:rPr>
          <w:rFonts w:ascii="Arial" w:hAnsi="Arial" w:cs="Arial"/>
          <w:color w:val="202124"/>
          <w:sz w:val="22"/>
          <w:szCs w:val="22"/>
        </w:rPr>
        <w:t>to. Precisamente, para que s</w:t>
      </w:r>
      <w:r w:rsidR="006C4A40">
        <w:rPr>
          <w:rFonts w:ascii="Arial" w:hAnsi="Arial" w:cs="Arial"/>
          <w:color w:val="202124"/>
          <w:sz w:val="22"/>
          <w:szCs w:val="22"/>
        </w:rPr>
        <w:t>ea fir</w:t>
      </w:r>
      <w:r>
        <w:rPr>
          <w:rFonts w:ascii="Arial" w:hAnsi="Arial" w:cs="Arial"/>
          <w:color w:val="202124"/>
          <w:sz w:val="22"/>
          <w:szCs w:val="22"/>
        </w:rPr>
        <w:t>me y estable</w:t>
      </w:r>
      <w:r w:rsidR="006C4A40">
        <w:rPr>
          <w:rFonts w:ascii="Arial" w:hAnsi="Arial" w:cs="Arial"/>
          <w:color w:val="202124"/>
          <w:sz w:val="22"/>
          <w:szCs w:val="22"/>
        </w:rPr>
        <w:t xml:space="preserve"> debemos aceptarla sin</w:t>
      </w:r>
      <w:r>
        <w:rPr>
          <w:rFonts w:ascii="Arial" w:hAnsi="Arial" w:cs="Arial"/>
          <w:color w:val="202124"/>
          <w:sz w:val="22"/>
          <w:szCs w:val="22"/>
        </w:rPr>
        <w:t xml:space="preserve"> </w:t>
      </w:r>
      <w:r w:rsidR="006C4A40">
        <w:rPr>
          <w:rFonts w:ascii="Arial" w:hAnsi="Arial" w:cs="Arial"/>
          <w:color w:val="202124"/>
          <w:sz w:val="22"/>
          <w:szCs w:val="22"/>
        </w:rPr>
        <w:t>m</w:t>
      </w:r>
      <w:r>
        <w:rPr>
          <w:rFonts w:ascii="Arial" w:hAnsi="Arial" w:cs="Arial"/>
          <w:color w:val="202124"/>
          <w:sz w:val="22"/>
          <w:szCs w:val="22"/>
        </w:rPr>
        <w:t>irarnos a nosotros mismos, sujetándonos a la sola voluntad divina,</w:t>
      </w:r>
      <w:r w:rsidR="006C4A40">
        <w:rPr>
          <w:rFonts w:ascii="Arial" w:hAnsi="Arial" w:cs="Arial"/>
          <w:color w:val="202124"/>
          <w:sz w:val="22"/>
          <w:szCs w:val="22"/>
        </w:rPr>
        <w:t xml:space="preserve"> c</w:t>
      </w:r>
      <w:r>
        <w:rPr>
          <w:rFonts w:ascii="Arial" w:hAnsi="Arial" w:cs="Arial"/>
          <w:color w:val="202124"/>
          <w:sz w:val="22"/>
          <w:szCs w:val="22"/>
        </w:rPr>
        <w:t xml:space="preserve">omo lo hizo Abrahán al </w:t>
      </w:r>
      <w:r w:rsidR="006C4A40">
        <w:rPr>
          <w:rFonts w:ascii="Arial" w:hAnsi="Arial" w:cs="Arial"/>
          <w:color w:val="202124"/>
          <w:sz w:val="22"/>
          <w:szCs w:val="22"/>
        </w:rPr>
        <w:t>dejar a un lad</w:t>
      </w:r>
      <w:r>
        <w:rPr>
          <w:rFonts w:ascii="Arial" w:hAnsi="Arial" w:cs="Arial"/>
          <w:color w:val="202124"/>
          <w:sz w:val="22"/>
          <w:szCs w:val="22"/>
        </w:rPr>
        <w:t>o toda consideraci</w:t>
      </w:r>
      <w:r w:rsidR="006C4A40">
        <w:rPr>
          <w:rFonts w:ascii="Arial" w:hAnsi="Arial" w:cs="Arial"/>
          <w:color w:val="202124"/>
          <w:sz w:val="22"/>
          <w:szCs w:val="22"/>
        </w:rPr>
        <w:t>ón hacía sí miran</w:t>
      </w:r>
      <w:r>
        <w:rPr>
          <w:rFonts w:ascii="Arial" w:hAnsi="Arial" w:cs="Arial"/>
          <w:color w:val="202124"/>
          <w:sz w:val="22"/>
          <w:szCs w:val="22"/>
        </w:rPr>
        <w:t>do nada más que al poder de Dios.</w:t>
      </w:r>
    </w:p>
    <w:p w:rsidR="008036A4" w:rsidRPr="006C4A40" w:rsidRDefault="006C4A40" w:rsidP="00E10CC3">
      <w:pPr>
        <w:shd w:val="clear" w:color="auto" w:fill="FFFFFF"/>
        <w:spacing w:after="120"/>
        <w:ind w:left="1416"/>
        <w:jc w:val="right"/>
        <w:outlineLvl w:val="1"/>
        <w:rPr>
          <w:rFonts w:ascii="Arial Narrow" w:hAnsi="Arial Narrow" w:cs="Arial"/>
          <w:i/>
          <w:color w:val="202124"/>
          <w:sz w:val="20"/>
          <w:szCs w:val="20"/>
        </w:rPr>
      </w:pPr>
      <w:r w:rsidRPr="006C4A40">
        <w:rPr>
          <w:rFonts w:ascii="Arial Narrow" w:hAnsi="Arial Narrow" w:cs="Arial"/>
          <w:i/>
          <w:color w:val="202124"/>
          <w:sz w:val="20"/>
          <w:szCs w:val="20"/>
        </w:rPr>
        <w:t xml:space="preserve">Juan Calvino, </w:t>
      </w:r>
      <w:r w:rsidR="004B36D2">
        <w:rPr>
          <w:rFonts w:ascii="Arial Narrow" w:hAnsi="Arial Narrow" w:cs="Arial"/>
          <w:i/>
          <w:color w:val="202124"/>
          <w:sz w:val="20"/>
          <w:szCs w:val="20"/>
        </w:rPr>
        <w:t xml:space="preserve">reformador </w:t>
      </w:r>
      <w:r w:rsidR="00B23A48">
        <w:rPr>
          <w:rFonts w:ascii="Arial Narrow" w:hAnsi="Arial Narrow" w:cs="Arial"/>
          <w:i/>
          <w:color w:val="202124"/>
          <w:sz w:val="20"/>
          <w:szCs w:val="20"/>
        </w:rPr>
        <w:t xml:space="preserve">francés, 1509-1564. </w:t>
      </w:r>
      <w:r w:rsidRPr="006C4A40">
        <w:rPr>
          <w:rFonts w:ascii="Arial Narrow" w:hAnsi="Arial Narrow" w:cs="Arial"/>
          <w:b/>
          <w:i/>
          <w:color w:val="202124"/>
          <w:sz w:val="20"/>
          <w:szCs w:val="20"/>
        </w:rPr>
        <w:t>Epístola a los Romanos</w:t>
      </w:r>
      <w:r w:rsidRPr="006C4A40">
        <w:rPr>
          <w:rFonts w:ascii="Arial Narrow" w:hAnsi="Arial Narrow" w:cs="Arial"/>
          <w:i/>
          <w:color w:val="202124"/>
          <w:sz w:val="20"/>
          <w:szCs w:val="20"/>
        </w:rPr>
        <w:t xml:space="preserve">, </w:t>
      </w:r>
      <w:r w:rsidR="000E4DD6">
        <w:rPr>
          <w:rFonts w:ascii="Arial Narrow" w:hAnsi="Arial Narrow" w:cs="Arial"/>
          <w:i/>
          <w:color w:val="202124"/>
          <w:sz w:val="20"/>
          <w:szCs w:val="20"/>
        </w:rPr>
        <w:t xml:space="preserve">que comienza con un resumen del “Contenido” de la Carta, </w:t>
      </w:r>
      <w:proofErr w:type="spellStart"/>
      <w:r w:rsidR="000E4DD6">
        <w:rPr>
          <w:rFonts w:ascii="Arial Narrow" w:hAnsi="Arial Narrow" w:cs="Arial"/>
          <w:i/>
          <w:color w:val="202124"/>
          <w:sz w:val="20"/>
          <w:szCs w:val="20"/>
        </w:rPr>
        <w:t>pp</w:t>
      </w:r>
      <w:proofErr w:type="spellEnd"/>
      <w:r w:rsidR="000E4DD6">
        <w:rPr>
          <w:rFonts w:ascii="Arial Narrow" w:hAnsi="Arial Narrow" w:cs="Arial"/>
          <w:i/>
          <w:color w:val="202124"/>
          <w:sz w:val="20"/>
          <w:szCs w:val="20"/>
        </w:rPr>
        <w:t xml:space="preserve"> 13-21. </w:t>
      </w:r>
      <w:r w:rsidRPr="006C4A40">
        <w:rPr>
          <w:rFonts w:ascii="Arial Narrow" w:hAnsi="Arial Narrow" w:cs="Arial"/>
          <w:i/>
          <w:color w:val="202124"/>
          <w:sz w:val="20"/>
          <w:szCs w:val="20"/>
        </w:rPr>
        <w:t>Publicaciones de la Fuente, México, 1961. Resumen de GB.</w:t>
      </w:r>
    </w:p>
    <w:p w:rsidR="00070C30" w:rsidRPr="00055B40" w:rsidRDefault="00070C30" w:rsidP="00070C30">
      <w:pPr>
        <w:widowControl w:val="0"/>
        <w:shd w:val="clear" w:color="auto" w:fill="66FF33"/>
        <w:autoSpaceDE w:val="0"/>
        <w:autoSpaceDN w:val="0"/>
        <w:adjustRightInd w:val="0"/>
        <w:spacing w:before="120" w:after="40"/>
        <w:rPr>
          <w:rFonts w:ascii="Arial" w:hAnsi="Arial" w:cs="Arial"/>
          <w:b/>
          <w:iCs/>
          <w:lang w:val="es-MX"/>
        </w:rPr>
      </w:pPr>
      <w:r w:rsidRPr="00055B40">
        <w:rPr>
          <w:rFonts w:ascii="Arial" w:hAnsi="Arial" w:cs="Arial"/>
          <w:b/>
          <w:iCs/>
          <w:lang w:val="es-MX"/>
        </w:rPr>
        <w:t>Recursos para la acción pastoral</w:t>
      </w:r>
    </w:p>
    <w:p w:rsidR="00574E1B" w:rsidRPr="00F37D37" w:rsidRDefault="00574E1B" w:rsidP="00F37D37">
      <w:pPr>
        <w:rPr>
          <w:rFonts w:ascii="Arial" w:hAnsi="Arial" w:cs="Arial"/>
          <w:sz w:val="12"/>
          <w:szCs w:val="12"/>
          <w:lang w:val="es-MX"/>
        </w:rPr>
      </w:pPr>
    </w:p>
    <w:p w:rsidR="00F37D37" w:rsidRPr="00F37D37" w:rsidRDefault="00F37D37" w:rsidP="0037363E">
      <w:pPr>
        <w:pStyle w:val="Ttulo2"/>
        <w:numPr>
          <w:ilvl w:val="0"/>
          <w:numId w:val="33"/>
        </w:numPr>
        <w:spacing w:before="0" w:after="80"/>
        <w:textAlignment w:val="baseline"/>
        <w:rPr>
          <w:rFonts w:ascii="Arial" w:hAnsi="Arial" w:cs="Arial"/>
          <w:bCs w:val="0"/>
          <w:color w:val="auto"/>
          <w:sz w:val="22"/>
          <w:szCs w:val="22"/>
        </w:rPr>
      </w:pPr>
      <w:r w:rsidRPr="00F37D37">
        <w:rPr>
          <w:rFonts w:ascii="Arial" w:hAnsi="Arial" w:cs="Arial"/>
          <w:bCs w:val="0"/>
          <w:color w:val="auto"/>
          <w:sz w:val="22"/>
          <w:szCs w:val="22"/>
          <w:bdr w:val="none" w:sz="0" w:space="0" w:color="auto" w:frame="1"/>
        </w:rPr>
        <w:t xml:space="preserve">El Peso de la Llamada: </w:t>
      </w:r>
      <w:r>
        <w:rPr>
          <w:rFonts w:ascii="Arial" w:hAnsi="Arial" w:cs="Arial"/>
          <w:bCs w:val="0"/>
          <w:color w:val="auto"/>
          <w:sz w:val="22"/>
          <w:szCs w:val="22"/>
          <w:bdr w:val="none" w:sz="0" w:space="0" w:color="auto" w:frame="1"/>
        </w:rPr>
        <w:t xml:space="preserve">El Camino del Discípulo </w:t>
      </w:r>
    </w:p>
    <w:p w:rsidR="00F37D37" w:rsidRPr="00D7713D" w:rsidRDefault="00F37D37" w:rsidP="00F37D37">
      <w:pPr>
        <w:pStyle w:val="NormalWeb"/>
        <w:spacing w:before="0" w:beforeAutospacing="0" w:after="80" w:afterAutospacing="0"/>
        <w:textAlignment w:val="baseline"/>
        <w:rPr>
          <w:rFonts w:ascii="Arial" w:hAnsi="Arial" w:cs="Arial"/>
          <w:sz w:val="22"/>
          <w:szCs w:val="22"/>
        </w:rPr>
      </w:pPr>
      <w:r w:rsidRPr="00D7713D">
        <w:rPr>
          <w:rFonts w:ascii="Arial" w:hAnsi="Arial" w:cs="Arial"/>
          <w:sz w:val="22"/>
          <w:szCs w:val="22"/>
          <w:bdr w:val="none" w:sz="0" w:space="0" w:color="auto" w:frame="1"/>
        </w:rPr>
        <w:t>Un discípulo es un seguidor. Eso significa que debe haber alguien a quien seguir.  Jesús dijo "</w:t>
      </w:r>
      <w:r>
        <w:rPr>
          <w:rFonts w:ascii="Arial" w:hAnsi="Arial" w:cs="Arial"/>
          <w:sz w:val="22"/>
          <w:szCs w:val="22"/>
          <w:bdr w:val="none" w:sz="0" w:space="0" w:color="auto" w:frame="1"/>
        </w:rPr>
        <w:t>sígueme" más a menudo que "cree</w:t>
      </w:r>
      <w:r w:rsidR="00D41F40">
        <w:rPr>
          <w:rFonts w:ascii="Arial" w:hAnsi="Arial" w:cs="Arial"/>
          <w:sz w:val="22"/>
          <w:szCs w:val="22"/>
          <w:bdr w:val="none" w:sz="0" w:space="0" w:color="auto" w:frame="1"/>
        </w:rPr>
        <w:t xml:space="preserve"> en mí".</w:t>
      </w:r>
      <w:r w:rsidRPr="00D7713D">
        <w:rPr>
          <w:rFonts w:ascii="Arial" w:hAnsi="Arial" w:cs="Arial"/>
          <w:sz w:val="22"/>
          <w:szCs w:val="22"/>
          <w:bdr w:val="none" w:sz="0" w:space="0" w:color="auto" w:frame="1"/>
        </w:rPr>
        <w:t xml:space="preserve"> </w:t>
      </w:r>
      <w:r w:rsidR="00D41F40">
        <w:rPr>
          <w:rFonts w:ascii="Arial" w:hAnsi="Arial" w:cs="Arial"/>
          <w:sz w:val="22"/>
          <w:szCs w:val="22"/>
          <w:bdr w:val="none" w:sz="0" w:space="0" w:color="auto" w:frame="1"/>
        </w:rPr>
        <w:t>P</w:t>
      </w:r>
      <w:r w:rsidRPr="00D7713D">
        <w:rPr>
          <w:rFonts w:ascii="Arial" w:hAnsi="Arial" w:cs="Arial"/>
          <w:sz w:val="22"/>
          <w:szCs w:val="22"/>
          <w:bdr w:val="none" w:sz="0" w:space="0" w:color="auto" w:frame="1"/>
        </w:rPr>
        <w:t>odemos estar seguros de que hay un llamado a</w:t>
      </w:r>
      <w:r>
        <w:rPr>
          <w:rFonts w:ascii="Arial" w:hAnsi="Arial" w:cs="Arial"/>
          <w:sz w:val="22"/>
          <w:szCs w:val="22"/>
          <w:bdr w:val="none" w:sz="0" w:space="0" w:color="auto" w:frame="1"/>
        </w:rPr>
        <w:t>l</w:t>
      </w:r>
      <w:r w:rsidRPr="00D7713D">
        <w:rPr>
          <w:rFonts w:ascii="Arial" w:hAnsi="Arial" w:cs="Arial"/>
          <w:sz w:val="22"/>
          <w:szCs w:val="22"/>
          <w:bdr w:val="none" w:sz="0" w:space="0" w:color="auto" w:frame="1"/>
        </w:rPr>
        <w:t xml:space="preserve"> segui</w:t>
      </w:r>
      <w:r>
        <w:rPr>
          <w:rFonts w:ascii="Arial" w:hAnsi="Arial" w:cs="Arial"/>
          <w:sz w:val="22"/>
          <w:szCs w:val="22"/>
          <w:bdr w:val="none" w:sz="0" w:space="0" w:color="auto" w:frame="1"/>
        </w:rPr>
        <w:t>miento par</w:t>
      </w:r>
      <w:r w:rsidRPr="00D7713D">
        <w:rPr>
          <w:rFonts w:ascii="Arial" w:hAnsi="Arial" w:cs="Arial"/>
          <w:sz w:val="22"/>
          <w:szCs w:val="22"/>
          <w:bdr w:val="none" w:sz="0" w:space="0" w:color="auto" w:frame="1"/>
        </w:rPr>
        <w:t>a qu</w:t>
      </w:r>
      <w:r>
        <w:rPr>
          <w:rFonts w:ascii="Arial" w:hAnsi="Arial" w:cs="Arial"/>
          <w:sz w:val="22"/>
          <w:szCs w:val="22"/>
          <w:bdr w:val="none" w:sz="0" w:space="0" w:color="auto" w:frame="1"/>
        </w:rPr>
        <w:t>i</w:t>
      </w:r>
      <w:r w:rsidRPr="00D7713D">
        <w:rPr>
          <w:rFonts w:ascii="Arial" w:hAnsi="Arial" w:cs="Arial"/>
          <w:sz w:val="22"/>
          <w:szCs w:val="22"/>
          <w:bdr w:val="none" w:sz="0" w:space="0" w:color="auto" w:frame="1"/>
        </w:rPr>
        <w:t>e</w:t>
      </w:r>
      <w:r>
        <w:rPr>
          <w:rFonts w:ascii="Arial" w:hAnsi="Arial" w:cs="Arial"/>
          <w:sz w:val="22"/>
          <w:szCs w:val="22"/>
          <w:bdr w:val="none" w:sz="0" w:space="0" w:color="auto" w:frame="1"/>
        </w:rPr>
        <w:t>nes</w:t>
      </w:r>
      <w:r w:rsidRPr="00D7713D">
        <w:rPr>
          <w:rFonts w:ascii="Arial" w:hAnsi="Arial" w:cs="Arial"/>
          <w:sz w:val="22"/>
          <w:szCs w:val="22"/>
          <w:bdr w:val="none" w:sz="0" w:space="0" w:color="auto" w:frame="1"/>
        </w:rPr>
        <w:t xml:space="preserve"> buscan acercarse a Cristo</w:t>
      </w:r>
      <w:r>
        <w:rPr>
          <w:rFonts w:ascii="Arial" w:hAnsi="Arial" w:cs="Arial"/>
          <w:sz w:val="22"/>
          <w:szCs w:val="22"/>
          <w:bdr w:val="none" w:sz="0" w:space="0" w:color="auto" w:frame="1"/>
        </w:rPr>
        <w:t>,</w:t>
      </w:r>
      <w:r w:rsidRPr="009271D3">
        <w:rPr>
          <w:rFonts w:ascii="Arial" w:hAnsi="Arial" w:cs="Arial"/>
          <w:sz w:val="22"/>
          <w:szCs w:val="22"/>
          <w:bdr w:val="none" w:sz="0" w:space="0" w:color="auto" w:frame="1"/>
        </w:rPr>
        <w:t xml:space="preserve"> </w:t>
      </w:r>
      <w:r w:rsidRPr="00D7713D">
        <w:rPr>
          <w:rFonts w:ascii="Arial" w:hAnsi="Arial" w:cs="Arial"/>
          <w:sz w:val="22"/>
          <w:szCs w:val="22"/>
          <w:bdr w:val="none" w:sz="0" w:space="0" w:color="auto" w:frame="1"/>
        </w:rPr>
        <w:t xml:space="preserve">todos </w:t>
      </w:r>
      <w:r>
        <w:rPr>
          <w:rFonts w:ascii="Arial" w:hAnsi="Arial" w:cs="Arial"/>
          <w:sz w:val="22"/>
          <w:szCs w:val="22"/>
          <w:bdr w:val="none" w:sz="0" w:space="0" w:color="auto" w:frame="1"/>
        </w:rPr>
        <w:t>y todas</w:t>
      </w:r>
      <w:r w:rsidRPr="00D7713D">
        <w:rPr>
          <w:rFonts w:ascii="Arial" w:hAnsi="Arial" w:cs="Arial"/>
          <w:sz w:val="22"/>
          <w:szCs w:val="22"/>
          <w:bdr w:val="none" w:sz="0" w:space="0" w:color="auto" w:frame="1"/>
        </w:rPr>
        <w:t>. Incluso se podría argumentar que toda la vida de fe está luchando con ese llamado a seguirlo.</w:t>
      </w:r>
    </w:p>
    <w:p w:rsidR="00F37D37" w:rsidRPr="00D7713D" w:rsidRDefault="00F37D37" w:rsidP="00F37D37">
      <w:pPr>
        <w:pStyle w:val="NormalWeb"/>
        <w:spacing w:before="0" w:beforeAutospacing="0" w:after="80" w:afterAutospacing="0"/>
        <w:textAlignment w:val="baseline"/>
        <w:rPr>
          <w:rFonts w:ascii="Arial" w:hAnsi="Arial" w:cs="Arial"/>
          <w:sz w:val="22"/>
          <w:szCs w:val="22"/>
        </w:rPr>
      </w:pPr>
      <w:r w:rsidRPr="00D7713D">
        <w:rPr>
          <w:rFonts w:ascii="Arial" w:hAnsi="Arial" w:cs="Arial"/>
          <w:sz w:val="22"/>
          <w:szCs w:val="22"/>
          <w:bdr w:val="none" w:sz="0" w:space="0" w:color="auto" w:frame="1"/>
        </w:rPr>
        <w:t>Sin embargo, Jesús nunca subestimó este llamado. Nunca trató de convencernos de que seguir</w:t>
      </w:r>
      <w:r>
        <w:rPr>
          <w:rFonts w:ascii="Arial" w:hAnsi="Arial" w:cs="Arial"/>
          <w:sz w:val="22"/>
          <w:szCs w:val="22"/>
          <w:bdr w:val="none" w:sz="0" w:space="0" w:color="auto" w:frame="1"/>
        </w:rPr>
        <w:t>lo</w:t>
      </w:r>
      <w:r w:rsidRPr="00D7713D">
        <w:rPr>
          <w:rFonts w:ascii="Arial" w:hAnsi="Arial" w:cs="Arial"/>
          <w:sz w:val="22"/>
          <w:szCs w:val="22"/>
          <w:bdr w:val="none" w:sz="0" w:space="0" w:color="auto" w:frame="1"/>
        </w:rPr>
        <w:t xml:space="preserve"> era algo fác</w:t>
      </w:r>
      <w:r>
        <w:rPr>
          <w:rFonts w:ascii="Arial" w:hAnsi="Arial" w:cs="Arial"/>
          <w:sz w:val="22"/>
          <w:szCs w:val="22"/>
          <w:bdr w:val="none" w:sz="0" w:space="0" w:color="auto" w:frame="1"/>
        </w:rPr>
        <w:t>il o simple. Aquí hay esfuerzo;</w:t>
      </w:r>
      <w:r w:rsidRPr="00D7713D">
        <w:rPr>
          <w:rFonts w:ascii="Arial" w:hAnsi="Arial" w:cs="Arial"/>
          <w:sz w:val="22"/>
          <w:szCs w:val="22"/>
          <w:bdr w:val="none" w:sz="0" w:space="0" w:color="auto" w:frame="1"/>
        </w:rPr>
        <w:t xml:space="preserve"> se necesita lucha y compromiso de por vida. ¿Qué se nos pide a nosotros que </w:t>
      </w:r>
      <w:proofErr w:type="gramStart"/>
      <w:r w:rsidRPr="00D7713D">
        <w:rPr>
          <w:rFonts w:ascii="Arial" w:hAnsi="Arial" w:cs="Arial"/>
          <w:sz w:val="22"/>
          <w:szCs w:val="22"/>
          <w:bdr w:val="none" w:sz="0" w:space="0" w:color="auto" w:frame="1"/>
        </w:rPr>
        <w:t>buscamos</w:t>
      </w:r>
      <w:proofErr w:type="gramEnd"/>
      <w:r w:rsidRPr="00D7713D">
        <w:rPr>
          <w:rFonts w:ascii="Arial" w:hAnsi="Arial" w:cs="Arial"/>
          <w:sz w:val="22"/>
          <w:szCs w:val="22"/>
          <w:bdr w:val="none" w:sz="0" w:space="0" w:color="auto" w:frame="1"/>
        </w:rPr>
        <w:t xml:space="preserve"> ser discípulos </w:t>
      </w:r>
      <w:r>
        <w:rPr>
          <w:rFonts w:ascii="Arial" w:hAnsi="Arial" w:cs="Arial"/>
          <w:sz w:val="22"/>
          <w:szCs w:val="22"/>
          <w:bdr w:val="none" w:sz="0" w:space="0" w:color="auto" w:frame="1"/>
        </w:rPr>
        <w:t xml:space="preserve">y discípulas </w:t>
      </w:r>
      <w:r w:rsidRPr="00D7713D">
        <w:rPr>
          <w:rFonts w:ascii="Arial" w:hAnsi="Arial" w:cs="Arial"/>
          <w:sz w:val="22"/>
          <w:szCs w:val="22"/>
          <w:bdr w:val="none" w:sz="0" w:space="0" w:color="auto" w:frame="1"/>
        </w:rPr>
        <w:t>de Jesucristo?</w:t>
      </w:r>
    </w:p>
    <w:p w:rsidR="00F37D37" w:rsidRPr="00D7713D" w:rsidRDefault="000F1C42" w:rsidP="00F37D37">
      <w:pPr>
        <w:pStyle w:val="NormalWeb"/>
        <w:spacing w:before="0" w:beforeAutospacing="0" w:after="80" w:afterAutospacing="0"/>
        <w:textAlignment w:val="baseline"/>
        <w:rPr>
          <w:rFonts w:ascii="Arial" w:hAnsi="Arial" w:cs="Arial"/>
          <w:sz w:val="22"/>
          <w:szCs w:val="22"/>
        </w:rPr>
      </w:pPr>
      <w:r>
        <w:rPr>
          <w:rFonts w:ascii="Arial" w:hAnsi="Arial" w:cs="Arial"/>
          <w:sz w:val="22"/>
          <w:szCs w:val="22"/>
          <w:bdr w:val="none" w:sz="0" w:space="0" w:color="auto" w:frame="1"/>
        </w:rPr>
        <w:t>S</w:t>
      </w:r>
      <w:r w:rsidR="00F37D37" w:rsidRPr="00D7713D">
        <w:rPr>
          <w:rFonts w:ascii="Arial" w:hAnsi="Arial" w:cs="Arial"/>
          <w:sz w:val="22"/>
          <w:szCs w:val="22"/>
          <w:bdr w:val="none" w:sz="0" w:space="0" w:color="auto" w:frame="1"/>
        </w:rPr>
        <w:t xml:space="preserve">omos especialmente conscientes de la naturaleza radical del llamado a dejar todo atrás y vivir una nueva realidad, para solo entonces descubrir la responsabilidad adicional de invitar a todo el mundo a conocer al que seguimos. Debemos vivir como testigos, no escondidos </w:t>
      </w:r>
      <w:r>
        <w:rPr>
          <w:rFonts w:ascii="Arial" w:hAnsi="Arial" w:cs="Arial"/>
          <w:sz w:val="22"/>
          <w:szCs w:val="22"/>
          <w:bdr w:val="none" w:sz="0" w:space="0" w:color="auto" w:frame="1"/>
        </w:rPr>
        <w:t>cuidando solo</w:t>
      </w:r>
      <w:r w:rsidR="00F37D37" w:rsidRPr="00D7713D">
        <w:rPr>
          <w:rFonts w:ascii="Arial" w:hAnsi="Arial" w:cs="Arial"/>
          <w:sz w:val="22"/>
          <w:szCs w:val="22"/>
          <w:bdr w:val="none" w:sz="0" w:space="0" w:color="auto" w:frame="1"/>
        </w:rPr>
        <w:t xml:space="preserve"> nuestras propias almas, seguros y protegidos detrás de l</w:t>
      </w:r>
      <w:r w:rsidR="00F37D37">
        <w:rPr>
          <w:rFonts w:ascii="Arial" w:hAnsi="Arial" w:cs="Arial"/>
          <w:sz w:val="22"/>
          <w:szCs w:val="22"/>
          <w:bdr w:val="none" w:sz="0" w:space="0" w:color="auto" w:frame="1"/>
        </w:rPr>
        <w:t>a</w:t>
      </w:r>
      <w:r w:rsidR="00F37D37" w:rsidRPr="00D7713D">
        <w:rPr>
          <w:rFonts w:ascii="Arial" w:hAnsi="Arial" w:cs="Arial"/>
          <w:sz w:val="22"/>
          <w:szCs w:val="22"/>
          <w:bdr w:val="none" w:sz="0" w:space="0" w:color="auto" w:frame="1"/>
        </w:rPr>
        <w:t xml:space="preserve">s </w:t>
      </w:r>
      <w:r>
        <w:rPr>
          <w:rFonts w:ascii="Arial" w:hAnsi="Arial" w:cs="Arial"/>
          <w:sz w:val="22"/>
          <w:szCs w:val="22"/>
          <w:bdr w:val="none" w:sz="0" w:space="0" w:color="auto" w:frame="1"/>
        </w:rPr>
        <w:t>paredes</w:t>
      </w:r>
      <w:r w:rsidR="00F37D37" w:rsidRPr="00D7713D">
        <w:rPr>
          <w:rFonts w:ascii="Arial" w:hAnsi="Arial" w:cs="Arial"/>
          <w:sz w:val="22"/>
          <w:szCs w:val="22"/>
          <w:bdr w:val="none" w:sz="0" w:space="0" w:color="auto" w:frame="1"/>
        </w:rPr>
        <w:t xml:space="preserve"> de nuestros </w:t>
      </w:r>
      <w:r w:rsidR="00F37D37">
        <w:rPr>
          <w:rFonts w:ascii="Arial" w:hAnsi="Arial" w:cs="Arial"/>
          <w:sz w:val="22"/>
          <w:szCs w:val="22"/>
          <w:bdr w:val="none" w:sz="0" w:space="0" w:color="auto" w:frame="1"/>
        </w:rPr>
        <w:t>templos</w:t>
      </w:r>
      <w:r w:rsidR="00F37D37" w:rsidRPr="00D7713D">
        <w:rPr>
          <w:rFonts w:ascii="Arial" w:hAnsi="Arial" w:cs="Arial"/>
          <w:sz w:val="22"/>
          <w:szCs w:val="22"/>
          <w:bdr w:val="none" w:sz="0" w:space="0" w:color="auto" w:frame="1"/>
        </w:rPr>
        <w:t xml:space="preserve">. No estamos llamados a la seguridad, sino a una fe arriesgada y transformadora que </w:t>
      </w:r>
      <w:r w:rsidR="00F37D37">
        <w:rPr>
          <w:rFonts w:ascii="Arial" w:hAnsi="Arial" w:cs="Arial"/>
          <w:sz w:val="22"/>
          <w:szCs w:val="22"/>
          <w:bdr w:val="none" w:sz="0" w:space="0" w:color="auto" w:frame="1"/>
        </w:rPr>
        <w:t>apuesta</w:t>
      </w:r>
      <w:r w:rsidR="00F37D37" w:rsidRPr="00D7713D">
        <w:rPr>
          <w:rFonts w:ascii="Arial" w:hAnsi="Arial" w:cs="Arial"/>
          <w:sz w:val="22"/>
          <w:szCs w:val="22"/>
          <w:bdr w:val="none" w:sz="0" w:space="0" w:color="auto" w:frame="1"/>
        </w:rPr>
        <w:t xml:space="preserve"> diariamente en el reino de Dios.</w:t>
      </w:r>
      <w:r w:rsidR="00F37D37">
        <w:rPr>
          <w:rFonts w:ascii="Arial" w:hAnsi="Arial" w:cs="Arial"/>
          <w:sz w:val="22"/>
          <w:szCs w:val="22"/>
          <w:bdr w:val="none" w:sz="0" w:space="0" w:color="auto" w:frame="1"/>
        </w:rPr>
        <w:t xml:space="preserve"> </w:t>
      </w:r>
    </w:p>
    <w:p w:rsidR="00F37D37" w:rsidRPr="00F95C2A" w:rsidRDefault="000F1C42" w:rsidP="00F37D37">
      <w:pPr>
        <w:pStyle w:val="Ttulo3"/>
        <w:spacing w:before="0" w:after="80"/>
        <w:textAlignment w:val="baseline"/>
        <w:rPr>
          <w:rFonts w:ascii="Arial" w:hAnsi="Arial" w:cs="Arial"/>
          <w:b w:val="0"/>
          <w:bCs w:val="0"/>
          <w:caps/>
          <w:color w:val="auto"/>
          <w:sz w:val="22"/>
          <w:szCs w:val="22"/>
          <w:u w:val="single"/>
        </w:rPr>
      </w:pPr>
      <w:r w:rsidRPr="00F95C2A">
        <w:rPr>
          <w:rFonts w:ascii="Arial" w:hAnsi="Arial" w:cs="Arial"/>
          <w:b w:val="0"/>
          <w:bCs w:val="0"/>
          <w:color w:val="auto"/>
          <w:sz w:val="22"/>
          <w:szCs w:val="22"/>
          <w:u w:val="single"/>
          <w:bdr w:val="none" w:sz="0" w:space="0" w:color="auto" w:frame="1"/>
        </w:rPr>
        <w:t>Para ir planificando…</w:t>
      </w:r>
    </w:p>
    <w:p w:rsidR="00F37D37" w:rsidRPr="00D7713D" w:rsidRDefault="00F37D37" w:rsidP="00F37D37">
      <w:pPr>
        <w:pStyle w:val="NormalWeb"/>
        <w:spacing w:before="0" w:beforeAutospacing="0" w:after="80" w:afterAutospacing="0"/>
        <w:textAlignment w:val="baseline"/>
        <w:rPr>
          <w:rFonts w:ascii="Arial" w:hAnsi="Arial" w:cs="Arial"/>
          <w:sz w:val="22"/>
          <w:szCs w:val="22"/>
        </w:rPr>
      </w:pPr>
      <w:r w:rsidRPr="00D7713D">
        <w:rPr>
          <w:rFonts w:ascii="Arial" w:hAnsi="Arial" w:cs="Arial"/>
          <w:sz w:val="22"/>
          <w:szCs w:val="22"/>
          <w:bdr w:val="none" w:sz="0" w:space="0" w:color="auto" w:frame="1"/>
        </w:rPr>
        <w:t>E</w:t>
      </w:r>
      <w:r>
        <w:rPr>
          <w:rFonts w:ascii="Arial" w:hAnsi="Arial" w:cs="Arial"/>
          <w:sz w:val="22"/>
          <w:szCs w:val="22"/>
          <w:bdr w:val="none" w:sz="0" w:space="0" w:color="auto" w:frame="1"/>
        </w:rPr>
        <w:t xml:space="preserve">mpezamos a movernos desde el primer momento del culto: desde la </w:t>
      </w:r>
      <w:r w:rsidR="000F1C42">
        <w:rPr>
          <w:rFonts w:ascii="Arial" w:hAnsi="Arial" w:cs="Arial"/>
          <w:sz w:val="22"/>
          <w:szCs w:val="22"/>
          <w:bdr w:val="none" w:sz="0" w:space="0" w:color="auto" w:frame="1"/>
        </w:rPr>
        <w:t>convocatoria</w:t>
      </w:r>
      <w:r>
        <w:rPr>
          <w:rFonts w:ascii="Arial" w:hAnsi="Arial" w:cs="Arial"/>
          <w:sz w:val="22"/>
          <w:szCs w:val="22"/>
          <w:bdr w:val="none" w:sz="0" w:space="0" w:color="auto" w:frame="1"/>
        </w:rPr>
        <w:t xml:space="preserve">, la alabanza y la gratitud, </w:t>
      </w:r>
      <w:r w:rsidRPr="00D7713D">
        <w:rPr>
          <w:rFonts w:ascii="Arial" w:hAnsi="Arial" w:cs="Arial"/>
          <w:sz w:val="22"/>
          <w:szCs w:val="22"/>
          <w:bdr w:val="none" w:sz="0" w:space="0" w:color="auto" w:frame="1"/>
        </w:rPr>
        <w:t>la proclamación</w:t>
      </w:r>
      <w:r>
        <w:rPr>
          <w:rFonts w:ascii="Arial" w:hAnsi="Arial" w:cs="Arial"/>
          <w:sz w:val="22"/>
          <w:szCs w:val="22"/>
          <w:bdr w:val="none" w:sz="0" w:space="0" w:color="auto" w:frame="1"/>
        </w:rPr>
        <w:t xml:space="preserve"> y la confesión</w:t>
      </w:r>
      <w:r w:rsidRPr="00D7713D">
        <w:rPr>
          <w:rFonts w:ascii="Arial" w:hAnsi="Arial" w:cs="Arial"/>
          <w:sz w:val="22"/>
          <w:szCs w:val="22"/>
          <w:bdr w:val="none" w:sz="0" w:space="0" w:color="auto" w:frame="1"/>
        </w:rPr>
        <w:t>, desde la</w:t>
      </w:r>
      <w:r>
        <w:rPr>
          <w:rFonts w:ascii="Arial" w:hAnsi="Arial" w:cs="Arial"/>
          <w:sz w:val="22"/>
          <w:szCs w:val="22"/>
          <w:bdr w:val="none" w:sz="0" w:space="0" w:color="auto" w:frame="1"/>
        </w:rPr>
        <w:t>s</w:t>
      </w:r>
      <w:r w:rsidRPr="00D7713D">
        <w:rPr>
          <w:rFonts w:ascii="Arial" w:hAnsi="Arial" w:cs="Arial"/>
          <w:sz w:val="22"/>
          <w:szCs w:val="22"/>
          <w:bdr w:val="none" w:sz="0" w:space="0" w:color="auto" w:frame="1"/>
        </w:rPr>
        <w:t xml:space="preserve"> respuesta</w:t>
      </w:r>
      <w:r>
        <w:rPr>
          <w:rFonts w:ascii="Arial" w:hAnsi="Arial" w:cs="Arial"/>
          <w:sz w:val="22"/>
          <w:szCs w:val="22"/>
          <w:bdr w:val="none" w:sz="0" w:space="0" w:color="auto" w:frame="1"/>
        </w:rPr>
        <w:t>s de la congregación</w:t>
      </w:r>
      <w:r w:rsidRPr="00D7713D">
        <w:rPr>
          <w:rFonts w:ascii="Arial" w:hAnsi="Arial" w:cs="Arial"/>
          <w:sz w:val="22"/>
          <w:szCs w:val="22"/>
          <w:bdr w:val="none" w:sz="0" w:space="0" w:color="auto" w:frame="1"/>
        </w:rPr>
        <w:t xml:space="preserve"> hasta el envío</w:t>
      </w:r>
      <w:r>
        <w:rPr>
          <w:rFonts w:ascii="Arial" w:hAnsi="Arial" w:cs="Arial"/>
          <w:sz w:val="22"/>
          <w:szCs w:val="22"/>
          <w:bdr w:val="none" w:sz="0" w:space="0" w:color="auto" w:frame="1"/>
        </w:rPr>
        <w:t xml:space="preserve"> y la bendición. A veces nos movemos para</w:t>
      </w:r>
      <w:r w:rsidRPr="00D7713D">
        <w:rPr>
          <w:rFonts w:ascii="Arial" w:hAnsi="Arial" w:cs="Arial"/>
          <w:sz w:val="22"/>
          <w:szCs w:val="22"/>
          <w:bdr w:val="none" w:sz="0" w:space="0" w:color="auto" w:frame="1"/>
        </w:rPr>
        <w:t xml:space="preserve"> saludar a </w:t>
      </w:r>
      <w:r>
        <w:rPr>
          <w:rFonts w:ascii="Arial" w:hAnsi="Arial" w:cs="Arial"/>
          <w:sz w:val="22"/>
          <w:szCs w:val="22"/>
          <w:bdr w:val="none" w:sz="0" w:space="0" w:color="auto" w:frame="1"/>
        </w:rPr>
        <w:t>quienes</w:t>
      </w:r>
      <w:r w:rsidRPr="00D7713D">
        <w:rPr>
          <w:rFonts w:ascii="Arial" w:hAnsi="Arial" w:cs="Arial"/>
          <w:sz w:val="22"/>
          <w:szCs w:val="22"/>
          <w:bdr w:val="none" w:sz="0" w:space="0" w:color="auto" w:frame="1"/>
        </w:rPr>
        <w:t xml:space="preserve"> </w:t>
      </w:r>
      <w:r w:rsidR="000F1C42">
        <w:rPr>
          <w:rFonts w:ascii="Arial" w:hAnsi="Arial" w:cs="Arial"/>
          <w:sz w:val="22"/>
          <w:szCs w:val="22"/>
          <w:bdr w:val="none" w:sz="0" w:space="0" w:color="auto" w:frame="1"/>
        </w:rPr>
        <w:t>están llegando</w:t>
      </w:r>
      <w:r w:rsidRPr="00D7713D">
        <w:rPr>
          <w:rFonts w:ascii="Arial" w:hAnsi="Arial" w:cs="Arial"/>
          <w:sz w:val="22"/>
          <w:szCs w:val="22"/>
          <w:bdr w:val="none" w:sz="0" w:space="0" w:color="auto" w:frame="1"/>
        </w:rPr>
        <w:t xml:space="preserve">, </w:t>
      </w:r>
      <w:r>
        <w:rPr>
          <w:rFonts w:ascii="Arial" w:hAnsi="Arial" w:cs="Arial"/>
          <w:sz w:val="22"/>
          <w:szCs w:val="22"/>
          <w:bdr w:val="none" w:sz="0" w:space="0" w:color="auto" w:frame="1"/>
        </w:rPr>
        <w:t xml:space="preserve">a veces </w:t>
      </w:r>
      <w:r w:rsidR="000F1C42">
        <w:rPr>
          <w:rFonts w:ascii="Arial" w:hAnsi="Arial" w:cs="Arial"/>
          <w:sz w:val="22"/>
          <w:szCs w:val="22"/>
          <w:bdr w:val="none" w:sz="0" w:space="0" w:color="auto" w:frame="1"/>
        </w:rPr>
        <w:t xml:space="preserve">para </w:t>
      </w:r>
      <w:r w:rsidRPr="00D7713D">
        <w:rPr>
          <w:rFonts w:ascii="Arial" w:hAnsi="Arial" w:cs="Arial"/>
          <w:sz w:val="22"/>
          <w:szCs w:val="22"/>
          <w:bdr w:val="none" w:sz="0" w:space="0" w:color="auto" w:frame="1"/>
        </w:rPr>
        <w:t xml:space="preserve">pasar al frente </w:t>
      </w:r>
      <w:r w:rsidR="000F1C42">
        <w:rPr>
          <w:rFonts w:ascii="Arial" w:hAnsi="Arial" w:cs="Arial"/>
          <w:sz w:val="22"/>
          <w:szCs w:val="22"/>
          <w:bdr w:val="none" w:sz="0" w:space="0" w:color="auto" w:frame="1"/>
        </w:rPr>
        <w:t>por</w:t>
      </w:r>
      <w:r w:rsidRPr="00D7713D">
        <w:rPr>
          <w:rFonts w:ascii="Arial" w:hAnsi="Arial" w:cs="Arial"/>
          <w:sz w:val="22"/>
          <w:szCs w:val="22"/>
          <w:bdr w:val="none" w:sz="0" w:space="0" w:color="auto" w:frame="1"/>
        </w:rPr>
        <w:t xml:space="preserve"> </w:t>
      </w:r>
      <w:r>
        <w:rPr>
          <w:rFonts w:ascii="Arial" w:hAnsi="Arial" w:cs="Arial"/>
          <w:sz w:val="22"/>
          <w:szCs w:val="22"/>
          <w:bdr w:val="none" w:sz="0" w:space="0" w:color="auto" w:frame="1"/>
        </w:rPr>
        <w:t>un momento especial de</w:t>
      </w:r>
      <w:r w:rsidRPr="00D7713D">
        <w:rPr>
          <w:rFonts w:ascii="Arial" w:hAnsi="Arial" w:cs="Arial"/>
          <w:sz w:val="22"/>
          <w:szCs w:val="22"/>
          <w:bdr w:val="none" w:sz="0" w:space="0" w:color="auto" w:frame="1"/>
        </w:rPr>
        <w:t xml:space="preserve"> oración, </w:t>
      </w:r>
      <w:r>
        <w:rPr>
          <w:rFonts w:ascii="Arial" w:hAnsi="Arial" w:cs="Arial"/>
          <w:sz w:val="22"/>
          <w:szCs w:val="22"/>
          <w:bdr w:val="none" w:sz="0" w:space="0" w:color="auto" w:frame="1"/>
        </w:rPr>
        <w:t>o para participar de la santa cena</w:t>
      </w:r>
      <w:r w:rsidRPr="00D7713D">
        <w:rPr>
          <w:rFonts w:ascii="Arial" w:hAnsi="Arial" w:cs="Arial"/>
          <w:sz w:val="22"/>
          <w:szCs w:val="22"/>
          <w:bdr w:val="none" w:sz="0" w:space="0" w:color="auto" w:frame="1"/>
        </w:rPr>
        <w:t xml:space="preserve">, </w:t>
      </w:r>
      <w:r>
        <w:rPr>
          <w:rFonts w:ascii="Arial" w:hAnsi="Arial" w:cs="Arial"/>
          <w:sz w:val="22"/>
          <w:szCs w:val="22"/>
          <w:bdr w:val="none" w:sz="0" w:space="0" w:color="auto" w:frame="1"/>
        </w:rPr>
        <w:t>nos movemos para pararnos o</w:t>
      </w:r>
      <w:r w:rsidRPr="00D7713D">
        <w:rPr>
          <w:rFonts w:ascii="Arial" w:hAnsi="Arial" w:cs="Arial"/>
          <w:sz w:val="22"/>
          <w:szCs w:val="22"/>
          <w:bdr w:val="none" w:sz="0" w:space="0" w:color="auto" w:frame="1"/>
        </w:rPr>
        <w:t xml:space="preserve"> sentar</w:t>
      </w:r>
      <w:r>
        <w:rPr>
          <w:rFonts w:ascii="Arial" w:hAnsi="Arial" w:cs="Arial"/>
          <w:sz w:val="22"/>
          <w:szCs w:val="22"/>
          <w:bdr w:val="none" w:sz="0" w:space="0" w:color="auto" w:frame="1"/>
        </w:rPr>
        <w:t>nos o arrodillarnos</w:t>
      </w:r>
      <w:r w:rsidRPr="00D7713D">
        <w:rPr>
          <w:rFonts w:ascii="Arial" w:hAnsi="Arial" w:cs="Arial"/>
          <w:sz w:val="22"/>
          <w:szCs w:val="22"/>
          <w:bdr w:val="none" w:sz="0" w:space="0" w:color="auto" w:frame="1"/>
        </w:rPr>
        <w:t xml:space="preserve">, </w:t>
      </w:r>
      <w:r w:rsidR="000F1C42">
        <w:rPr>
          <w:rFonts w:ascii="Arial" w:hAnsi="Arial" w:cs="Arial"/>
          <w:sz w:val="22"/>
          <w:szCs w:val="22"/>
          <w:bdr w:val="none" w:sz="0" w:space="0" w:color="auto" w:frame="1"/>
        </w:rPr>
        <w:t>par</w:t>
      </w:r>
      <w:r>
        <w:rPr>
          <w:rFonts w:ascii="Arial" w:hAnsi="Arial" w:cs="Arial"/>
          <w:sz w:val="22"/>
          <w:szCs w:val="22"/>
          <w:bdr w:val="none" w:sz="0" w:space="0" w:color="auto" w:frame="1"/>
        </w:rPr>
        <w:t xml:space="preserve">a disfrutar </w:t>
      </w:r>
      <w:r w:rsidR="000F1C42">
        <w:rPr>
          <w:rFonts w:ascii="Arial" w:hAnsi="Arial" w:cs="Arial"/>
          <w:sz w:val="22"/>
          <w:szCs w:val="22"/>
          <w:bdr w:val="none" w:sz="0" w:space="0" w:color="auto" w:frame="1"/>
        </w:rPr>
        <w:t>de</w:t>
      </w:r>
      <w:r>
        <w:rPr>
          <w:rFonts w:ascii="Arial" w:hAnsi="Arial" w:cs="Arial"/>
          <w:sz w:val="22"/>
          <w:szCs w:val="22"/>
          <w:bdr w:val="none" w:sz="0" w:space="0" w:color="auto" w:frame="1"/>
        </w:rPr>
        <w:t xml:space="preserve"> un juego de los niños, o salir a la calle para expresar </w:t>
      </w:r>
      <w:r w:rsidRPr="00D7713D">
        <w:rPr>
          <w:rFonts w:ascii="Arial" w:hAnsi="Arial" w:cs="Arial"/>
          <w:sz w:val="22"/>
          <w:szCs w:val="22"/>
          <w:bdr w:val="none" w:sz="0" w:space="0" w:color="auto" w:frame="1"/>
        </w:rPr>
        <w:t xml:space="preserve">el movimiento de </w:t>
      </w:r>
      <w:r>
        <w:rPr>
          <w:rFonts w:ascii="Arial" w:hAnsi="Arial" w:cs="Arial"/>
          <w:sz w:val="22"/>
          <w:szCs w:val="22"/>
          <w:bdr w:val="none" w:sz="0" w:space="0" w:color="auto" w:frame="1"/>
        </w:rPr>
        <w:t>testimonio hacia</w:t>
      </w:r>
      <w:r w:rsidRPr="00D7713D">
        <w:rPr>
          <w:rFonts w:ascii="Arial" w:hAnsi="Arial" w:cs="Arial"/>
          <w:sz w:val="22"/>
          <w:szCs w:val="22"/>
          <w:bdr w:val="none" w:sz="0" w:space="0" w:color="auto" w:frame="1"/>
        </w:rPr>
        <w:t xml:space="preserve"> </w:t>
      </w:r>
      <w:r>
        <w:rPr>
          <w:rFonts w:ascii="Arial" w:hAnsi="Arial" w:cs="Arial"/>
          <w:sz w:val="22"/>
          <w:szCs w:val="22"/>
          <w:bdr w:val="none" w:sz="0" w:space="0" w:color="auto" w:frame="1"/>
        </w:rPr>
        <w:t>e</w:t>
      </w:r>
      <w:r w:rsidRPr="00D7713D">
        <w:rPr>
          <w:rFonts w:ascii="Arial" w:hAnsi="Arial" w:cs="Arial"/>
          <w:sz w:val="22"/>
          <w:szCs w:val="22"/>
          <w:bdr w:val="none" w:sz="0" w:space="0" w:color="auto" w:frame="1"/>
        </w:rPr>
        <w:t xml:space="preserve">l mundo </w:t>
      </w:r>
      <w:r>
        <w:rPr>
          <w:rFonts w:ascii="Arial" w:hAnsi="Arial" w:cs="Arial"/>
          <w:sz w:val="22"/>
          <w:szCs w:val="22"/>
          <w:bdr w:val="none" w:sz="0" w:space="0" w:color="auto" w:frame="1"/>
        </w:rPr>
        <w:t>desde</w:t>
      </w:r>
      <w:r w:rsidRPr="00D7713D">
        <w:rPr>
          <w:rFonts w:ascii="Arial" w:hAnsi="Arial" w:cs="Arial"/>
          <w:sz w:val="22"/>
          <w:szCs w:val="22"/>
          <w:bdr w:val="none" w:sz="0" w:space="0" w:color="auto" w:frame="1"/>
        </w:rPr>
        <w:t xml:space="preserve"> la comunidad que nos rodea. ¿Cómo significamos </w:t>
      </w:r>
      <w:r>
        <w:rPr>
          <w:rFonts w:ascii="Arial" w:hAnsi="Arial" w:cs="Arial"/>
          <w:sz w:val="22"/>
          <w:szCs w:val="22"/>
          <w:bdr w:val="none" w:sz="0" w:space="0" w:color="auto" w:frame="1"/>
        </w:rPr>
        <w:t xml:space="preserve">el </w:t>
      </w:r>
      <w:r w:rsidRPr="00D7713D">
        <w:rPr>
          <w:rFonts w:ascii="Arial" w:hAnsi="Arial" w:cs="Arial"/>
          <w:sz w:val="22"/>
          <w:szCs w:val="22"/>
          <w:bdr w:val="none" w:sz="0" w:space="0" w:color="auto" w:frame="1"/>
        </w:rPr>
        <w:t>movimiento, el camino de la fe?</w:t>
      </w:r>
    </w:p>
    <w:p w:rsidR="00F37D37" w:rsidRPr="00D7713D" w:rsidRDefault="00F37D37" w:rsidP="00F37D37">
      <w:pPr>
        <w:pStyle w:val="NormalWeb"/>
        <w:spacing w:before="0" w:beforeAutospacing="0" w:after="80" w:afterAutospacing="0"/>
        <w:textAlignment w:val="baseline"/>
        <w:rPr>
          <w:rFonts w:ascii="Arial" w:hAnsi="Arial" w:cs="Arial"/>
          <w:sz w:val="22"/>
          <w:szCs w:val="22"/>
        </w:rPr>
      </w:pPr>
      <w:r w:rsidRPr="00D7713D">
        <w:rPr>
          <w:rFonts w:ascii="Arial" w:hAnsi="Arial" w:cs="Arial"/>
          <w:sz w:val="22"/>
          <w:szCs w:val="22"/>
          <w:bdr w:val="none" w:sz="0" w:space="0" w:color="auto" w:frame="1"/>
        </w:rPr>
        <w:t xml:space="preserve">¿Hay personas dentro de su comunidad que hayan </w:t>
      </w:r>
      <w:r>
        <w:rPr>
          <w:rFonts w:ascii="Arial" w:hAnsi="Arial" w:cs="Arial"/>
          <w:sz w:val="22"/>
          <w:szCs w:val="22"/>
          <w:bdr w:val="none" w:sz="0" w:space="0" w:color="auto" w:frame="1"/>
        </w:rPr>
        <w:t>comenzado</w:t>
      </w:r>
      <w:r w:rsidRPr="00D7713D">
        <w:rPr>
          <w:rFonts w:ascii="Arial" w:hAnsi="Arial" w:cs="Arial"/>
          <w:sz w:val="22"/>
          <w:szCs w:val="22"/>
          <w:bdr w:val="none" w:sz="0" w:space="0" w:color="auto" w:frame="1"/>
        </w:rPr>
        <w:t xml:space="preserve"> un</w:t>
      </w:r>
      <w:r>
        <w:rPr>
          <w:rFonts w:ascii="Arial" w:hAnsi="Arial" w:cs="Arial"/>
          <w:sz w:val="22"/>
          <w:szCs w:val="22"/>
          <w:bdr w:val="none" w:sz="0" w:space="0" w:color="auto" w:frame="1"/>
        </w:rPr>
        <w:t>a</w:t>
      </w:r>
      <w:r w:rsidRPr="00D7713D">
        <w:rPr>
          <w:rFonts w:ascii="Arial" w:hAnsi="Arial" w:cs="Arial"/>
          <w:sz w:val="22"/>
          <w:szCs w:val="22"/>
          <w:bdr w:val="none" w:sz="0" w:space="0" w:color="auto" w:frame="1"/>
        </w:rPr>
        <w:t xml:space="preserve"> nuev</w:t>
      </w:r>
      <w:r>
        <w:rPr>
          <w:rFonts w:ascii="Arial" w:hAnsi="Arial" w:cs="Arial"/>
          <w:sz w:val="22"/>
          <w:szCs w:val="22"/>
          <w:bdr w:val="none" w:sz="0" w:space="0" w:color="auto" w:frame="1"/>
        </w:rPr>
        <w:t>a</w:t>
      </w:r>
      <w:r w:rsidRPr="00D7713D">
        <w:rPr>
          <w:rFonts w:ascii="Arial" w:hAnsi="Arial" w:cs="Arial"/>
          <w:sz w:val="22"/>
          <w:szCs w:val="22"/>
          <w:bdr w:val="none" w:sz="0" w:space="0" w:color="auto" w:frame="1"/>
        </w:rPr>
        <w:t xml:space="preserve"> </w:t>
      </w:r>
      <w:r>
        <w:rPr>
          <w:rFonts w:ascii="Arial" w:hAnsi="Arial" w:cs="Arial"/>
          <w:sz w:val="22"/>
          <w:szCs w:val="22"/>
          <w:bdr w:val="none" w:sz="0" w:space="0" w:color="auto" w:frame="1"/>
        </w:rPr>
        <w:t>tarea</w:t>
      </w:r>
      <w:r w:rsidRPr="00D7713D">
        <w:rPr>
          <w:rFonts w:ascii="Arial" w:hAnsi="Arial" w:cs="Arial"/>
          <w:sz w:val="22"/>
          <w:szCs w:val="22"/>
          <w:bdr w:val="none" w:sz="0" w:space="0" w:color="auto" w:frame="1"/>
        </w:rPr>
        <w:t xml:space="preserve"> o </w:t>
      </w:r>
      <w:r>
        <w:rPr>
          <w:rFonts w:ascii="Arial" w:hAnsi="Arial" w:cs="Arial"/>
          <w:sz w:val="22"/>
          <w:szCs w:val="22"/>
          <w:bdr w:val="none" w:sz="0" w:space="0" w:color="auto" w:frame="1"/>
        </w:rPr>
        <w:t xml:space="preserve">que </w:t>
      </w:r>
      <w:r w:rsidRPr="00D7713D">
        <w:rPr>
          <w:rFonts w:ascii="Arial" w:hAnsi="Arial" w:cs="Arial"/>
          <w:sz w:val="22"/>
          <w:szCs w:val="22"/>
          <w:bdr w:val="none" w:sz="0" w:space="0" w:color="auto" w:frame="1"/>
        </w:rPr>
        <w:t xml:space="preserve">hayan dado un paso de fe? Este podría ser un momento para permitirles compartir su testimonio, para contar la historia de escuchar o sentir un llamado de Dios. Pueden compartir los obstáculos que han superado o con los que todavía luchan. Puede haber una invitación para unirse o para apoyar con oración o </w:t>
      </w:r>
      <w:r>
        <w:rPr>
          <w:rFonts w:ascii="Arial" w:hAnsi="Arial" w:cs="Arial"/>
          <w:sz w:val="22"/>
          <w:szCs w:val="22"/>
          <w:bdr w:val="none" w:sz="0" w:space="0" w:color="auto" w:frame="1"/>
        </w:rPr>
        <w:t>con algo que necesitan</w:t>
      </w:r>
      <w:r w:rsidRPr="00D7713D">
        <w:rPr>
          <w:rFonts w:ascii="Arial" w:hAnsi="Arial" w:cs="Arial"/>
          <w:sz w:val="22"/>
          <w:szCs w:val="22"/>
          <w:bdr w:val="none" w:sz="0" w:space="0" w:color="auto" w:frame="1"/>
        </w:rPr>
        <w:t>, pero el énfasis está en escuchar y responder esta semana. Y sobre sentirse intimidado o abrumado por el riesgo involucrado.</w:t>
      </w:r>
    </w:p>
    <w:p w:rsidR="00F37D37" w:rsidRPr="00D7713D" w:rsidRDefault="00F37D37" w:rsidP="00F37D37">
      <w:pPr>
        <w:pStyle w:val="NormalWeb"/>
        <w:spacing w:before="0" w:beforeAutospacing="0" w:after="80" w:afterAutospacing="0"/>
        <w:textAlignment w:val="baseline"/>
        <w:rPr>
          <w:rFonts w:ascii="Arial" w:hAnsi="Arial" w:cs="Arial"/>
          <w:sz w:val="22"/>
          <w:szCs w:val="22"/>
        </w:rPr>
      </w:pPr>
      <w:r w:rsidRPr="00D7713D">
        <w:rPr>
          <w:rFonts w:ascii="Arial" w:hAnsi="Arial" w:cs="Arial"/>
          <w:sz w:val="22"/>
          <w:szCs w:val="22"/>
          <w:bdr w:val="none" w:sz="0" w:space="0" w:color="auto" w:frame="1"/>
        </w:rPr>
        <w:t xml:space="preserve">Este sería un buen momento para encargar un equipo de misión o para </w:t>
      </w:r>
      <w:r>
        <w:rPr>
          <w:rFonts w:ascii="Arial" w:hAnsi="Arial" w:cs="Arial"/>
          <w:sz w:val="22"/>
          <w:szCs w:val="22"/>
          <w:bdr w:val="none" w:sz="0" w:space="0" w:color="auto" w:frame="1"/>
        </w:rPr>
        <w:t xml:space="preserve">designar un equipo de </w:t>
      </w:r>
      <w:proofErr w:type="spellStart"/>
      <w:r>
        <w:rPr>
          <w:rFonts w:ascii="Arial" w:hAnsi="Arial" w:cs="Arial"/>
          <w:sz w:val="22"/>
          <w:szCs w:val="22"/>
          <w:bdr w:val="none" w:sz="0" w:space="0" w:color="auto" w:frame="1"/>
        </w:rPr>
        <w:t>de</w:t>
      </w:r>
      <w:proofErr w:type="spellEnd"/>
      <w:r>
        <w:rPr>
          <w:rFonts w:ascii="Arial" w:hAnsi="Arial" w:cs="Arial"/>
          <w:sz w:val="22"/>
          <w:szCs w:val="22"/>
          <w:bdr w:val="none" w:sz="0" w:space="0" w:color="auto" w:frame="1"/>
        </w:rPr>
        <w:t xml:space="preserve"> acción pastoral, para </w:t>
      </w:r>
      <w:r w:rsidRPr="00D7713D">
        <w:rPr>
          <w:rFonts w:ascii="Arial" w:hAnsi="Arial" w:cs="Arial"/>
          <w:sz w:val="22"/>
          <w:szCs w:val="22"/>
          <w:bdr w:val="none" w:sz="0" w:space="0" w:color="auto" w:frame="1"/>
        </w:rPr>
        <w:t xml:space="preserve">recibir un informe sobre el trabajo de quienes han viajado y las lecciones </w:t>
      </w:r>
      <w:r w:rsidRPr="00D7713D">
        <w:rPr>
          <w:rFonts w:ascii="Arial" w:hAnsi="Arial" w:cs="Arial"/>
          <w:sz w:val="22"/>
          <w:szCs w:val="22"/>
          <w:bdr w:val="none" w:sz="0" w:space="0" w:color="auto" w:frame="1"/>
        </w:rPr>
        <w:lastRenderedPageBreak/>
        <w:t xml:space="preserve">aprendidas o la experiencia adquirida. Puede ser el momento de comisionar a cada miembro de la comunidad de </w:t>
      </w:r>
      <w:r>
        <w:rPr>
          <w:rFonts w:ascii="Arial" w:hAnsi="Arial" w:cs="Arial"/>
          <w:sz w:val="22"/>
          <w:szCs w:val="22"/>
          <w:bdr w:val="none" w:sz="0" w:space="0" w:color="auto" w:frame="1"/>
        </w:rPr>
        <w:t>fe</w:t>
      </w:r>
      <w:r w:rsidRPr="00D7713D">
        <w:rPr>
          <w:rFonts w:ascii="Arial" w:hAnsi="Arial" w:cs="Arial"/>
          <w:sz w:val="22"/>
          <w:szCs w:val="22"/>
          <w:bdr w:val="none" w:sz="0" w:space="0" w:color="auto" w:frame="1"/>
        </w:rPr>
        <w:t xml:space="preserve"> al llamado del discipulado, recordándoles a todos </w:t>
      </w:r>
      <w:r>
        <w:rPr>
          <w:rFonts w:ascii="Arial" w:hAnsi="Arial" w:cs="Arial"/>
          <w:sz w:val="22"/>
          <w:szCs w:val="22"/>
          <w:bdr w:val="none" w:sz="0" w:space="0" w:color="auto" w:frame="1"/>
        </w:rPr>
        <w:t xml:space="preserve">y todas </w:t>
      </w:r>
      <w:r w:rsidRPr="00D7713D">
        <w:rPr>
          <w:rFonts w:ascii="Arial" w:hAnsi="Arial" w:cs="Arial"/>
          <w:sz w:val="22"/>
          <w:szCs w:val="22"/>
          <w:bdr w:val="none" w:sz="0" w:space="0" w:color="auto" w:frame="1"/>
        </w:rPr>
        <w:t>que nuestra fe no es algo ocasional, sino un verdadero llamado o vocación.</w:t>
      </w:r>
    </w:p>
    <w:p w:rsidR="00F37D37" w:rsidRPr="00D7713D" w:rsidRDefault="00F37D37" w:rsidP="00F95C2A">
      <w:pPr>
        <w:pStyle w:val="NormalWeb"/>
        <w:spacing w:before="0" w:beforeAutospacing="0" w:after="0" w:afterAutospacing="0"/>
        <w:textAlignment w:val="baseline"/>
        <w:rPr>
          <w:rFonts w:ascii="Arial" w:hAnsi="Arial" w:cs="Arial"/>
          <w:sz w:val="22"/>
          <w:szCs w:val="22"/>
        </w:rPr>
      </w:pPr>
      <w:r w:rsidRPr="00D7713D">
        <w:rPr>
          <w:rFonts w:ascii="Arial" w:hAnsi="Arial" w:cs="Arial"/>
          <w:sz w:val="22"/>
          <w:szCs w:val="22"/>
          <w:bdr w:val="none" w:sz="0" w:space="0" w:color="auto" w:frame="1"/>
        </w:rPr>
        <w:t>La adoración también podría incluir un espacio para escuchar. No todos están convencidos de que están siendo llamados. Entonces, ¿cómo podemos encontrar maneras de escuchar el llamado de Dios? Oraciones de petición</w:t>
      </w:r>
      <w:r>
        <w:rPr>
          <w:rFonts w:ascii="Arial" w:hAnsi="Arial" w:cs="Arial"/>
          <w:sz w:val="22"/>
          <w:szCs w:val="22"/>
          <w:bdr w:val="none" w:sz="0" w:space="0" w:color="auto" w:frame="1"/>
        </w:rPr>
        <w:t xml:space="preserve"> o</w:t>
      </w:r>
      <w:r w:rsidRPr="00D7713D">
        <w:rPr>
          <w:rFonts w:ascii="Arial" w:hAnsi="Arial" w:cs="Arial"/>
          <w:sz w:val="22"/>
          <w:szCs w:val="22"/>
          <w:bdr w:val="none" w:sz="0" w:space="0" w:color="auto" w:frame="1"/>
        </w:rPr>
        <w:t xml:space="preserve"> de in</w:t>
      </w:r>
      <w:r>
        <w:rPr>
          <w:rFonts w:ascii="Arial" w:hAnsi="Arial" w:cs="Arial"/>
          <w:sz w:val="22"/>
          <w:szCs w:val="22"/>
          <w:bdr w:val="none" w:sz="0" w:space="0" w:color="auto" w:frame="1"/>
        </w:rPr>
        <w:t>tercesión</w:t>
      </w:r>
      <w:r w:rsidRPr="00D7713D">
        <w:rPr>
          <w:rFonts w:ascii="Arial" w:hAnsi="Arial" w:cs="Arial"/>
          <w:sz w:val="22"/>
          <w:szCs w:val="22"/>
          <w:bdr w:val="none" w:sz="0" w:space="0" w:color="auto" w:frame="1"/>
        </w:rPr>
        <w:t xml:space="preserve">, pueden </w:t>
      </w:r>
      <w:r>
        <w:rPr>
          <w:rFonts w:ascii="Arial" w:hAnsi="Arial" w:cs="Arial"/>
          <w:sz w:val="22"/>
          <w:szCs w:val="22"/>
          <w:bdr w:val="none" w:sz="0" w:space="0" w:color="auto" w:frame="1"/>
        </w:rPr>
        <w:t>mezclarse</w:t>
      </w:r>
      <w:r w:rsidRPr="00D7713D">
        <w:rPr>
          <w:rFonts w:ascii="Arial" w:hAnsi="Arial" w:cs="Arial"/>
          <w:sz w:val="22"/>
          <w:szCs w:val="22"/>
          <w:bdr w:val="none" w:sz="0" w:space="0" w:color="auto" w:frame="1"/>
        </w:rPr>
        <w:t xml:space="preserve"> junto a momentos de silencio que le den al Espíritu la oportunidad de hablar a nuestras almas en el espacio seguro de la amorosa comunidad de fe. Cuando profundizamos nuestra relación con Dios en Cristo, nos acercamos más a poder confiar en lo desconocido.</w:t>
      </w:r>
    </w:p>
    <w:p w:rsidR="00070C30" w:rsidRPr="000F1C42" w:rsidRDefault="000F1C42" w:rsidP="005D5F9A">
      <w:pPr>
        <w:spacing w:after="120"/>
        <w:ind w:left="2124"/>
        <w:jc w:val="right"/>
        <w:rPr>
          <w:rFonts w:ascii="Arial Narrow" w:hAnsi="Arial Narrow" w:cs="Arial"/>
          <w:i/>
          <w:sz w:val="20"/>
          <w:szCs w:val="20"/>
          <w:lang w:val="es-AR"/>
        </w:rPr>
      </w:pPr>
      <w:r w:rsidRPr="000F1C42">
        <w:rPr>
          <w:rFonts w:ascii="Arial Narrow" w:hAnsi="Arial Narrow" w:cs="Arial"/>
          <w:i/>
          <w:sz w:val="20"/>
          <w:szCs w:val="20"/>
          <w:lang w:val="es-AR"/>
        </w:rPr>
        <w:t xml:space="preserve">Iglesia Metodista Unida, USA, Leccionario 2023, ver </w:t>
      </w:r>
      <w:hyperlink r:id="rId28" w:history="1">
        <w:r w:rsidRPr="000F1C42">
          <w:rPr>
            <w:rStyle w:val="Hipervnculo"/>
            <w:rFonts w:ascii="Arial Narrow" w:eastAsiaTheme="majorEastAsia" w:hAnsi="Arial Narrow" w:cs="Arial"/>
            <w:i/>
            <w:color w:val="auto"/>
            <w:sz w:val="20"/>
            <w:szCs w:val="20"/>
            <w:bdr w:val="none" w:sz="0" w:space="0" w:color="auto" w:frame="1"/>
          </w:rPr>
          <w:t>https://www.umcdiscipleship.org/resources/discipleship-system-example</w:t>
        </w:r>
      </w:hyperlink>
    </w:p>
    <w:p w:rsidR="008A2F34" w:rsidRPr="001C63F9" w:rsidRDefault="008A2F34" w:rsidP="00A26034">
      <w:pPr>
        <w:shd w:val="clear" w:color="auto" w:fill="66FF33"/>
        <w:rPr>
          <w:rFonts w:ascii="Arial Narrow" w:hAnsi="Arial Narrow" w:cs="Arial"/>
          <w:i/>
          <w:sz w:val="18"/>
          <w:szCs w:val="18"/>
          <w:lang w:eastAsia="es-AR"/>
        </w:rPr>
      </w:pPr>
      <w:r>
        <w:rPr>
          <w:rFonts w:ascii="Arial" w:hAnsi="Arial" w:cs="Arial"/>
          <w:b/>
        </w:rPr>
        <w:t>Recursos para la liturgia del culto comunitario</w:t>
      </w:r>
      <w:r w:rsidRPr="005064B8">
        <w:rPr>
          <w:rFonts w:ascii="Arial" w:hAnsi="Arial" w:cs="Arial"/>
          <w:vanish/>
          <w:sz w:val="22"/>
          <w:szCs w:val="22"/>
          <w:lang w:eastAsia="es-AR"/>
        </w:rPr>
        <w:t>Bottom of Form</w:t>
      </w:r>
    </w:p>
    <w:p w:rsidR="00A26034" w:rsidRPr="00F95C2A" w:rsidRDefault="00A26034" w:rsidP="00FA668D">
      <w:pPr>
        <w:rPr>
          <w:rFonts w:ascii="Arial" w:hAnsi="Arial" w:cs="Arial"/>
          <w:b/>
          <w:sz w:val="8"/>
          <w:szCs w:val="8"/>
          <w:lang w:val="es-AR"/>
        </w:rPr>
      </w:pPr>
    </w:p>
    <w:p w:rsidR="00313492" w:rsidRPr="00F95C2A" w:rsidRDefault="00313492" w:rsidP="000842B2">
      <w:pPr>
        <w:pStyle w:val="Prrafodelista"/>
        <w:numPr>
          <w:ilvl w:val="0"/>
          <w:numId w:val="33"/>
        </w:numPr>
        <w:spacing w:after="40"/>
        <w:rPr>
          <w:rFonts w:ascii="Arial" w:hAnsi="Arial" w:cs="Arial"/>
          <w:b/>
        </w:rPr>
      </w:pPr>
      <w:r w:rsidRPr="00F95C2A">
        <w:rPr>
          <w:rFonts w:ascii="Arial" w:hAnsi="Arial" w:cs="Arial"/>
          <w:b/>
        </w:rPr>
        <w:t>Oración</w:t>
      </w:r>
    </w:p>
    <w:p w:rsidR="00F95C2A" w:rsidRDefault="00313492" w:rsidP="00F95C2A">
      <w:pPr>
        <w:rPr>
          <w:rFonts w:ascii="Arial" w:hAnsi="Arial" w:cs="Arial"/>
          <w:sz w:val="22"/>
          <w:szCs w:val="22"/>
        </w:rPr>
      </w:pPr>
      <w:r w:rsidRPr="00F95C2A">
        <w:rPr>
          <w:rFonts w:ascii="Arial" w:hAnsi="Arial" w:cs="Arial"/>
          <w:sz w:val="22"/>
          <w:szCs w:val="22"/>
        </w:rPr>
        <w:t xml:space="preserve">Dios caminante, que te acercas a nuestras vidas, que compartes nuestras historias, </w:t>
      </w:r>
    </w:p>
    <w:p w:rsidR="00F95C2A" w:rsidRDefault="00313492" w:rsidP="00F95C2A">
      <w:pPr>
        <w:rPr>
          <w:rFonts w:ascii="Arial" w:hAnsi="Arial" w:cs="Arial"/>
          <w:sz w:val="22"/>
          <w:szCs w:val="22"/>
        </w:rPr>
      </w:pPr>
      <w:proofErr w:type="gramStart"/>
      <w:r w:rsidRPr="00F95C2A">
        <w:rPr>
          <w:rFonts w:ascii="Arial" w:hAnsi="Arial" w:cs="Arial"/>
          <w:sz w:val="22"/>
          <w:szCs w:val="22"/>
        </w:rPr>
        <w:t>que</w:t>
      </w:r>
      <w:proofErr w:type="gramEnd"/>
      <w:r w:rsidRPr="00F95C2A">
        <w:rPr>
          <w:rFonts w:ascii="Arial" w:hAnsi="Arial" w:cs="Arial"/>
          <w:sz w:val="22"/>
          <w:szCs w:val="22"/>
        </w:rPr>
        <w:t xml:space="preserve"> vienes a nuestro encuentro, aquí estamos, subidos a los árboles de nuestras frustraciones, </w:t>
      </w:r>
    </w:p>
    <w:p w:rsidR="00313492" w:rsidRPr="00F95C2A" w:rsidRDefault="00313492" w:rsidP="00D54135">
      <w:pPr>
        <w:rPr>
          <w:rFonts w:ascii="Arial" w:hAnsi="Arial" w:cs="Arial"/>
          <w:sz w:val="22"/>
          <w:szCs w:val="22"/>
        </w:rPr>
      </w:pPr>
      <w:proofErr w:type="gramStart"/>
      <w:r w:rsidRPr="00F95C2A">
        <w:rPr>
          <w:rFonts w:ascii="Arial" w:hAnsi="Arial" w:cs="Arial"/>
          <w:sz w:val="22"/>
          <w:szCs w:val="22"/>
        </w:rPr>
        <w:t>de</w:t>
      </w:r>
      <w:proofErr w:type="gramEnd"/>
      <w:r w:rsidRPr="00F95C2A">
        <w:rPr>
          <w:rFonts w:ascii="Arial" w:hAnsi="Arial" w:cs="Arial"/>
          <w:sz w:val="22"/>
          <w:szCs w:val="22"/>
        </w:rPr>
        <w:t xml:space="preserve"> nuestros miedos y de nuestras necesidades.</w:t>
      </w:r>
    </w:p>
    <w:p w:rsidR="00F95C2A" w:rsidRDefault="00313492" w:rsidP="00D54135">
      <w:pPr>
        <w:ind w:left="708"/>
        <w:rPr>
          <w:rFonts w:ascii="Arial" w:hAnsi="Arial" w:cs="Arial"/>
          <w:sz w:val="22"/>
          <w:szCs w:val="22"/>
        </w:rPr>
      </w:pPr>
      <w:r w:rsidRPr="00F95C2A">
        <w:rPr>
          <w:rFonts w:ascii="Arial" w:hAnsi="Arial" w:cs="Arial"/>
          <w:sz w:val="22"/>
          <w:szCs w:val="22"/>
        </w:rPr>
        <w:t xml:space="preserve">Nuestro corazón anhela que te detengas a nuestro lado, que tus palabras de gracia </w:t>
      </w:r>
    </w:p>
    <w:p w:rsidR="00F95C2A" w:rsidRDefault="00313492" w:rsidP="00D54135">
      <w:pPr>
        <w:ind w:left="708"/>
        <w:rPr>
          <w:rFonts w:ascii="Arial" w:hAnsi="Arial" w:cs="Arial"/>
          <w:sz w:val="22"/>
          <w:szCs w:val="22"/>
        </w:rPr>
      </w:pPr>
      <w:proofErr w:type="gramStart"/>
      <w:r w:rsidRPr="00F95C2A">
        <w:rPr>
          <w:rFonts w:ascii="Arial" w:hAnsi="Arial" w:cs="Arial"/>
          <w:sz w:val="22"/>
          <w:szCs w:val="22"/>
        </w:rPr>
        <w:t>nos</w:t>
      </w:r>
      <w:proofErr w:type="gramEnd"/>
      <w:r w:rsidRPr="00F95C2A">
        <w:rPr>
          <w:rFonts w:ascii="Arial" w:hAnsi="Arial" w:cs="Arial"/>
          <w:sz w:val="22"/>
          <w:szCs w:val="22"/>
        </w:rPr>
        <w:t xml:space="preserve"> hablen en medio de todas las contradicciones y todos los conflictos </w:t>
      </w:r>
    </w:p>
    <w:p w:rsidR="00313492" w:rsidRPr="00F95C2A" w:rsidRDefault="00313492" w:rsidP="000842B2">
      <w:pPr>
        <w:ind w:left="708"/>
        <w:rPr>
          <w:rFonts w:ascii="Arial" w:hAnsi="Arial" w:cs="Arial"/>
          <w:sz w:val="22"/>
          <w:szCs w:val="22"/>
        </w:rPr>
      </w:pPr>
      <w:proofErr w:type="gramStart"/>
      <w:r w:rsidRPr="00F95C2A">
        <w:rPr>
          <w:rFonts w:ascii="Arial" w:hAnsi="Arial" w:cs="Arial"/>
          <w:sz w:val="22"/>
          <w:szCs w:val="22"/>
        </w:rPr>
        <w:t>que</w:t>
      </w:r>
      <w:proofErr w:type="gramEnd"/>
      <w:r w:rsidRPr="00F95C2A">
        <w:rPr>
          <w:rFonts w:ascii="Arial" w:hAnsi="Arial" w:cs="Arial"/>
          <w:sz w:val="22"/>
          <w:szCs w:val="22"/>
        </w:rPr>
        <w:t xml:space="preserve"> amenazan la vida y la integridad de nuestra casa común.</w:t>
      </w:r>
    </w:p>
    <w:p w:rsidR="00F95C2A" w:rsidRDefault="00313492" w:rsidP="00F95C2A">
      <w:pPr>
        <w:rPr>
          <w:rFonts w:ascii="Arial" w:hAnsi="Arial" w:cs="Arial"/>
          <w:sz w:val="22"/>
          <w:szCs w:val="22"/>
        </w:rPr>
      </w:pPr>
      <w:r w:rsidRPr="00F95C2A">
        <w:rPr>
          <w:rFonts w:ascii="Arial" w:hAnsi="Arial" w:cs="Arial"/>
          <w:sz w:val="22"/>
          <w:szCs w:val="22"/>
        </w:rPr>
        <w:t xml:space="preserve">Nuestro corazón espera que tus ojos se encuentren con los nuestros </w:t>
      </w:r>
    </w:p>
    <w:p w:rsidR="00313492" w:rsidRPr="00F95C2A" w:rsidRDefault="00313492" w:rsidP="00D54135">
      <w:pPr>
        <w:rPr>
          <w:rFonts w:ascii="Arial" w:hAnsi="Arial" w:cs="Arial"/>
          <w:sz w:val="22"/>
          <w:szCs w:val="22"/>
        </w:rPr>
      </w:pPr>
      <w:proofErr w:type="gramStart"/>
      <w:r w:rsidRPr="00F95C2A">
        <w:rPr>
          <w:rFonts w:ascii="Arial" w:hAnsi="Arial" w:cs="Arial"/>
          <w:sz w:val="22"/>
          <w:szCs w:val="22"/>
        </w:rPr>
        <w:t>devolviéndonos</w:t>
      </w:r>
      <w:proofErr w:type="gramEnd"/>
      <w:r w:rsidRPr="00F95C2A">
        <w:rPr>
          <w:rFonts w:ascii="Arial" w:hAnsi="Arial" w:cs="Arial"/>
          <w:sz w:val="22"/>
          <w:szCs w:val="22"/>
        </w:rPr>
        <w:t xml:space="preserve"> la luz de la esperanza.</w:t>
      </w:r>
    </w:p>
    <w:p w:rsidR="00F95C2A" w:rsidRDefault="00313492" w:rsidP="00D54135">
      <w:pPr>
        <w:ind w:left="708"/>
        <w:rPr>
          <w:rFonts w:ascii="Arial" w:hAnsi="Arial" w:cs="Arial"/>
          <w:sz w:val="22"/>
          <w:szCs w:val="22"/>
        </w:rPr>
      </w:pPr>
      <w:r w:rsidRPr="00F95C2A">
        <w:rPr>
          <w:rFonts w:ascii="Arial" w:hAnsi="Arial" w:cs="Arial"/>
          <w:sz w:val="22"/>
          <w:szCs w:val="22"/>
        </w:rPr>
        <w:t>Ll</w:t>
      </w:r>
      <w:r w:rsidR="00F95C2A">
        <w:rPr>
          <w:rFonts w:ascii="Arial" w:hAnsi="Arial" w:cs="Arial"/>
          <w:sz w:val="22"/>
          <w:szCs w:val="22"/>
        </w:rPr>
        <w:t>á</w:t>
      </w:r>
      <w:r w:rsidRPr="00F95C2A">
        <w:rPr>
          <w:rFonts w:ascii="Arial" w:hAnsi="Arial" w:cs="Arial"/>
          <w:sz w:val="22"/>
          <w:szCs w:val="22"/>
        </w:rPr>
        <w:t>manos por nuestros nombres, recuérdanos que  nuestras historias no te son indiferentes. Invítanos a caminar contigo, a peregrinar hacia el mundo nuevo de la justicia,</w:t>
      </w:r>
    </w:p>
    <w:p w:rsidR="00313492" w:rsidRPr="00F95C2A" w:rsidRDefault="00313492" w:rsidP="00D54135">
      <w:pPr>
        <w:ind w:left="708"/>
        <w:rPr>
          <w:rFonts w:ascii="Arial" w:hAnsi="Arial" w:cs="Arial"/>
          <w:sz w:val="22"/>
          <w:szCs w:val="22"/>
        </w:rPr>
      </w:pPr>
      <w:proofErr w:type="gramStart"/>
      <w:r w:rsidRPr="00F95C2A">
        <w:rPr>
          <w:rFonts w:ascii="Arial" w:hAnsi="Arial" w:cs="Arial"/>
          <w:sz w:val="22"/>
          <w:szCs w:val="22"/>
        </w:rPr>
        <w:t>la</w:t>
      </w:r>
      <w:proofErr w:type="gramEnd"/>
      <w:r w:rsidRPr="00F95C2A">
        <w:rPr>
          <w:rFonts w:ascii="Arial" w:hAnsi="Arial" w:cs="Arial"/>
          <w:sz w:val="22"/>
          <w:szCs w:val="22"/>
        </w:rPr>
        <w:t xml:space="preserve"> reconciliación, la unidad, la paz y la plenitud.</w:t>
      </w:r>
    </w:p>
    <w:p w:rsidR="00F95C2A" w:rsidRDefault="00313492" w:rsidP="00F95C2A">
      <w:pPr>
        <w:rPr>
          <w:rFonts w:ascii="Arial" w:hAnsi="Arial" w:cs="Arial"/>
          <w:sz w:val="22"/>
          <w:szCs w:val="22"/>
        </w:rPr>
      </w:pPr>
      <w:r w:rsidRPr="00F95C2A">
        <w:rPr>
          <w:rFonts w:ascii="Arial" w:hAnsi="Arial" w:cs="Arial"/>
          <w:sz w:val="22"/>
          <w:szCs w:val="22"/>
        </w:rPr>
        <w:t xml:space="preserve">Respondemos a tu llamado abriendo en solidaridad las puertas de nuestras casas, </w:t>
      </w:r>
    </w:p>
    <w:p w:rsidR="00F95C2A" w:rsidRDefault="00313492" w:rsidP="00F95C2A">
      <w:pPr>
        <w:rPr>
          <w:rFonts w:ascii="Arial" w:hAnsi="Arial" w:cs="Arial"/>
          <w:sz w:val="22"/>
          <w:szCs w:val="22"/>
        </w:rPr>
      </w:pPr>
      <w:proofErr w:type="gramStart"/>
      <w:r w:rsidRPr="00F95C2A">
        <w:rPr>
          <w:rFonts w:ascii="Arial" w:hAnsi="Arial" w:cs="Arial"/>
          <w:sz w:val="22"/>
          <w:szCs w:val="22"/>
        </w:rPr>
        <w:t>haciendo</w:t>
      </w:r>
      <w:proofErr w:type="gramEnd"/>
      <w:r w:rsidRPr="00F95C2A">
        <w:rPr>
          <w:rFonts w:ascii="Arial" w:hAnsi="Arial" w:cs="Arial"/>
          <w:sz w:val="22"/>
          <w:szCs w:val="22"/>
        </w:rPr>
        <w:t xml:space="preserve"> inclusivas nuestras mesas y asumiendo el compromiso </w:t>
      </w:r>
    </w:p>
    <w:p w:rsidR="00313492" w:rsidRPr="00F95C2A" w:rsidRDefault="00313492" w:rsidP="00F95C2A">
      <w:pPr>
        <w:spacing w:after="80"/>
        <w:rPr>
          <w:rFonts w:ascii="Arial" w:hAnsi="Arial" w:cs="Arial"/>
          <w:sz w:val="22"/>
          <w:szCs w:val="22"/>
        </w:rPr>
      </w:pPr>
      <w:proofErr w:type="gramStart"/>
      <w:r w:rsidRPr="00F95C2A">
        <w:rPr>
          <w:rFonts w:ascii="Arial" w:hAnsi="Arial" w:cs="Arial"/>
          <w:sz w:val="22"/>
          <w:szCs w:val="22"/>
        </w:rPr>
        <w:t>de</w:t>
      </w:r>
      <w:proofErr w:type="gramEnd"/>
      <w:r w:rsidRPr="00F95C2A">
        <w:rPr>
          <w:rFonts w:ascii="Arial" w:hAnsi="Arial" w:cs="Arial"/>
          <w:sz w:val="22"/>
          <w:szCs w:val="22"/>
        </w:rPr>
        <w:t xml:space="preserve"> vivir vidas nuevas y transformadas a partir de tu misericordia.</w:t>
      </w:r>
    </w:p>
    <w:p w:rsidR="00313492" w:rsidRPr="00F95C2A" w:rsidRDefault="00313492" w:rsidP="00F95C2A">
      <w:pPr>
        <w:spacing w:after="80"/>
        <w:jc w:val="right"/>
        <w:rPr>
          <w:rFonts w:ascii="Arial Narrow" w:hAnsi="Arial Narrow" w:cs="Arial"/>
          <w:i/>
          <w:sz w:val="20"/>
          <w:szCs w:val="20"/>
        </w:rPr>
      </w:pPr>
      <w:r w:rsidRPr="00F95C2A">
        <w:rPr>
          <w:rFonts w:ascii="Arial Narrow" w:hAnsi="Arial Narrow" w:cs="Arial"/>
          <w:i/>
          <w:sz w:val="20"/>
          <w:szCs w:val="20"/>
        </w:rPr>
        <w:t>Oasis de Paz, Recursos Espirituales, Consejo Mundial de Iglesias</w:t>
      </w:r>
    </w:p>
    <w:p w:rsidR="00313492" w:rsidRPr="00F95C2A" w:rsidRDefault="00313492" w:rsidP="00F95C2A">
      <w:pPr>
        <w:pStyle w:val="Prrafodelista"/>
        <w:numPr>
          <w:ilvl w:val="0"/>
          <w:numId w:val="33"/>
        </w:numPr>
        <w:spacing w:after="80"/>
        <w:rPr>
          <w:rFonts w:ascii="Arial" w:hAnsi="Arial" w:cs="Arial"/>
          <w:b/>
          <w:bCs/>
        </w:rPr>
      </w:pPr>
      <w:r w:rsidRPr="00F95C2A">
        <w:rPr>
          <w:rFonts w:ascii="Arial" w:hAnsi="Arial" w:cs="Arial"/>
          <w:b/>
          <w:bCs/>
        </w:rPr>
        <w:t xml:space="preserve">Confesión de pecados </w:t>
      </w:r>
    </w:p>
    <w:p w:rsidR="00F95C2A" w:rsidRDefault="00313492" w:rsidP="00F95C2A">
      <w:pPr>
        <w:rPr>
          <w:rFonts w:ascii="Arial" w:hAnsi="Arial" w:cs="Arial"/>
          <w:sz w:val="22"/>
          <w:szCs w:val="22"/>
        </w:rPr>
      </w:pPr>
      <w:r w:rsidRPr="00F95C2A">
        <w:rPr>
          <w:rFonts w:ascii="Arial" w:hAnsi="Arial" w:cs="Arial"/>
          <w:sz w:val="22"/>
          <w:szCs w:val="22"/>
        </w:rPr>
        <w:t xml:space="preserve">Ayúdanos, Señor, a cumplir en la medida de nuestras posibilidades, </w:t>
      </w:r>
    </w:p>
    <w:p w:rsidR="00F95C2A" w:rsidRDefault="00313492" w:rsidP="00F95C2A">
      <w:pPr>
        <w:rPr>
          <w:rFonts w:ascii="Arial" w:hAnsi="Arial" w:cs="Arial"/>
          <w:sz w:val="22"/>
          <w:szCs w:val="22"/>
        </w:rPr>
      </w:pPr>
      <w:proofErr w:type="gramStart"/>
      <w:r w:rsidRPr="00F95C2A">
        <w:rPr>
          <w:rFonts w:ascii="Arial" w:hAnsi="Arial" w:cs="Arial"/>
          <w:sz w:val="22"/>
          <w:szCs w:val="22"/>
        </w:rPr>
        <w:t>tu</w:t>
      </w:r>
      <w:proofErr w:type="gramEnd"/>
      <w:r w:rsidRPr="00F95C2A">
        <w:rPr>
          <w:rFonts w:ascii="Arial" w:hAnsi="Arial" w:cs="Arial"/>
          <w:sz w:val="22"/>
          <w:szCs w:val="22"/>
        </w:rPr>
        <w:t xml:space="preserve"> mandamiento de amar a los demás, de hacer bien a quienes no quieren nuestro bien. </w:t>
      </w:r>
    </w:p>
    <w:p w:rsidR="00F95C2A" w:rsidRDefault="00313492" w:rsidP="00F95C2A">
      <w:pPr>
        <w:rPr>
          <w:rFonts w:ascii="Arial" w:hAnsi="Arial" w:cs="Arial"/>
          <w:sz w:val="22"/>
          <w:szCs w:val="22"/>
        </w:rPr>
      </w:pPr>
      <w:r w:rsidRPr="00F95C2A">
        <w:rPr>
          <w:rFonts w:ascii="Arial" w:hAnsi="Arial" w:cs="Arial"/>
          <w:sz w:val="22"/>
          <w:szCs w:val="22"/>
        </w:rPr>
        <w:t xml:space="preserve">Tú, que eres compasivo, transforma la astucia que alimenta la maldad </w:t>
      </w:r>
    </w:p>
    <w:p w:rsidR="00F95C2A" w:rsidRDefault="00313492" w:rsidP="00F95C2A">
      <w:pPr>
        <w:rPr>
          <w:rFonts w:ascii="Arial" w:hAnsi="Arial" w:cs="Arial"/>
          <w:sz w:val="22"/>
          <w:szCs w:val="22"/>
        </w:rPr>
      </w:pPr>
      <w:proofErr w:type="gramStart"/>
      <w:r w:rsidRPr="00F95C2A">
        <w:rPr>
          <w:rFonts w:ascii="Arial" w:hAnsi="Arial" w:cs="Arial"/>
          <w:sz w:val="22"/>
          <w:szCs w:val="22"/>
        </w:rPr>
        <w:t>en</w:t>
      </w:r>
      <w:proofErr w:type="gramEnd"/>
      <w:r w:rsidRPr="00F95C2A">
        <w:rPr>
          <w:rFonts w:ascii="Arial" w:hAnsi="Arial" w:cs="Arial"/>
          <w:sz w:val="22"/>
          <w:szCs w:val="22"/>
        </w:rPr>
        <w:t xml:space="preserve"> actos de amor y reconciliación. </w:t>
      </w:r>
    </w:p>
    <w:p w:rsidR="00F95C2A" w:rsidRDefault="00313492" w:rsidP="00F95C2A">
      <w:pPr>
        <w:rPr>
          <w:rFonts w:ascii="Arial" w:hAnsi="Arial" w:cs="Arial"/>
          <w:sz w:val="22"/>
          <w:szCs w:val="22"/>
        </w:rPr>
      </w:pPr>
      <w:r w:rsidRPr="00F95C2A">
        <w:rPr>
          <w:rFonts w:ascii="Arial" w:hAnsi="Arial" w:cs="Arial"/>
          <w:sz w:val="22"/>
          <w:szCs w:val="22"/>
        </w:rPr>
        <w:t xml:space="preserve">Mira nuestros corazones, cercados por las espinas del odio y del pecado, </w:t>
      </w:r>
    </w:p>
    <w:p w:rsidR="00F95C2A" w:rsidRDefault="00313492" w:rsidP="00F95C2A">
      <w:pPr>
        <w:rPr>
          <w:rFonts w:ascii="Arial" w:hAnsi="Arial" w:cs="Arial"/>
          <w:sz w:val="22"/>
          <w:szCs w:val="22"/>
        </w:rPr>
      </w:pPr>
      <w:proofErr w:type="gramStart"/>
      <w:r w:rsidRPr="00F95C2A">
        <w:rPr>
          <w:rFonts w:ascii="Arial" w:hAnsi="Arial" w:cs="Arial"/>
          <w:sz w:val="22"/>
          <w:szCs w:val="22"/>
        </w:rPr>
        <w:t>que</w:t>
      </w:r>
      <w:proofErr w:type="gramEnd"/>
      <w:r w:rsidRPr="00F95C2A">
        <w:rPr>
          <w:rFonts w:ascii="Arial" w:hAnsi="Arial" w:cs="Arial"/>
          <w:sz w:val="22"/>
          <w:szCs w:val="22"/>
        </w:rPr>
        <w:t xml:space="preserve"> se derrame sobre ellos la gracia de tu Espíritu </w:t>
      </w:r>
    </w:p>
    <w:p w:rsidR="00F95C2A" w:rsidRDefault="00313492" w:rsidP="00F95C2A">
      <w:pPr>
        <w:rPr>
          <w:rFonts w:ascii="Arial" w:hAnsi="Arial" w:cs="Arial"/>
          <w:sz w:val="22"/>
          <w:szCs w:val="22"/>
        </w:rPr>
      </w:pPr>
      <w:proofErr w:type="gramStart"/>
      <w:r w:rsidRPr="00F95C2A">
        <w:rPr>
          <w:rFonts w:ascii="Arial" w:hAnsi="Arial" w:cs="Arial"/>
          <w:sz w:val="22"/>
          <w:szCs w:val="22"/>
        </w:rPr>
        <w:t>para</w:t>
      </w:r>
      <w:proofErr w:type="gramEnd"/>
      <w:r w:rsidRPr="00F95C2A">
        <w:rPr>
          <w:rFonts w:ascii="Arial" w:hAnsi="Arial" w:cs="Arial"/>
          <w:sz w:val="22"/>
          <w:szCs w:val="22"/>
        </w:rPr>
        <w:t xml:space="preserve"> que podamos producir frutos abundantes de buenas obras y vivir en amor y unidad</w:t>
      </w:r>
      <w:r w:rsidR="00F95C2A">
        <w:rPr>
          <w:rFonts w:ascii="Arial" w:hAnsi="Arial" w:cs="Arial"/>
          <w:sz w:val="22"/>
          <w:szCs w:val="22"/>
        </w:rPr>
        <w:t>.</w:t>
      </w:r>
      <w:r w:rsidRPr="00F95C2A">
        <w:rPr>
          <w:rFonts w:ascii="Arial" w:hAnsi="Arial" w:cs="Arial"/>
          <w:sz w:val="22"/>
          <w:szCs w:val="22"/>
        </w:rPr>
        <w:t xml:space="preserve"> </w:t>
      </w:r>
    </w:p>
    <w:p w:rsidR="00F95C2A" w:rsidRDefault="00313492" w:rsidP="00F95C2A">
      <w:pPr>
        <w:rPr>
          <w:rFonts w:ascii="Arial" w:hAnsi="Arial" w:cs="Arial"/>
          <w:sz w:val="22"/>
          <w:szCs w:val="22"/>
        </w:rPr>
      </w:pPr>
      <w:r w:rsidRPr="00F95C2A">
        <w:rPr>
          <w:rFonts w:ascii="Arial" w:hAnsi="Arial" w:cs="Arial"/>
          <w:sz w:val="22"/>
          <w:szCs w:val="22"/>
        </w:rPr>
        <w:t xml:space="preserve">Haz que nos entreguemos por completo a tu voluntad, ayúdanos en cada hora del día. </w:t>
      </w:r>
    </w:p>
    <w:p w:rsidR="00F95C2A" w:rsidRDefault="00313492" w:rsidP="00F95C2A">
      <w:pPr>
        <w:rPr>
          <w:rFonts w:ascii="Arial" w:hAnsi="Arial" w:cs="Arial"/>
          <w:sz w:val="22"/>
          <w:szCs w:val="22"/>
        </w:rPr>
      </w:pPr>
      <w:r w:rsidRPr="00F95C2A">
        <w:rPr>
          <w:rFonts w:ascii="Arial" w:hAnsi="Arial" w:cs="Arial"/>
          <w:sz w:val="22"/>
          <w:szCs w:val="22"/>
        </w:rPr>
        <w:t xml:space="preserve">Vigila nuestros pensamientos y sentimientos en todo lo que hagamos y digamos. </w:t>
      </w:r>
    </w:p>
    <w:p w:rsidR="00F95C2A" w:rsidRDefault="00313492" w:rsidP="00F95C2A">
      <w:pPr>
        <w:rPr>
          <w:rFonts w:ascii="Arial" w:hAnsi="Arial" w:cs="Arial"/>
          <w:sz w:val="22"/>
          <w:szCs w:val="22"/>
        </w:rPr>
      </w:pPr>
      <w:r w:rsidRPr="00F95C2A">
        <w:rPr>
          <w:rFonts w:ascii="Arial" w:hAnsi="Arial" w:cs="Arial"/>
          <w:sz w:val="22"/>
          <w:szCs w:val="22"/>
        </w:rPr>
        <w:t xml:space="preserve">Enséñanos a obrar con justicia y que nunca seamos causa de cólera o de pesar. </w:t>
      </w:r>
    </w:p>
    <w:p w:rsidR="00313492" w:rsidRDefault="00313492" w:rsidP="00F95C2A">
      <w:pPr>
        <w:rPr>
          <w:rFonts w:ascii="Arial" w:hAnsi="Arial" w:cs="Arial"/>
          <w:sz w:val="22"/>
          <w:szCs w:val="22"/>
        </w:rPr>
      </w:pPr>
      <w:r w:rsidRPr="00F95C2A">
        <w:rPr>
          <w:rFonts w:ascii="Arial" w:hAnsi="Arial" w:cs="Arial"/>
          <w:sz w:val="22"/>
          <w:szCs w:val="22"/>
        </w:rPr>
        <w:t xml:space="preserve">Enséñanos a orar, a creer, a esperar, a perdonar y a amar. </w:t>
      </w:r>
    </w:p>
    <w:p w:rsidR="00A97820" w:rsidRDefault="00A97820" w:rsidP="00A97820">
      <w:pPr>
        <w:jc w:val="right"/>
        <w:rPr>
          <w:rFonts w:ascii="Arial" w:hAnsi="Arial" w:cs="Arial"/>
          <w:sz w:val="22"/>
          <w:szCs w:val="22"/>
        </w:rPr>
      </w:pPr>
      <w:r w:rsidRPr="00F95C2A">
        <w:rPr>
          <w:rFonts w:ascii="Arial Narrow" w:hAnsi="Arial Narrow" w:cs="Arial"/>
          <w:i/>
          <w:iCs/>
          <w:sz w:val="20"/>
          <w:szCs w:val="20"/>
        </w:rPr>
        <w:t>Red de Liturgia del CLAI</w:t>
      </w:r>
    </w:p>
    <w:p w:rsidR="00A97820" w:rsidRPr="000842B2" w:rsidRDefault="00A97820" w:rsidP="00F95C2A">
      <w:pPr>
        <w:rPr>
          <w:rFonts w:ascii="Arial" w:hAnsi="Arial" w:cs="Arial"/>
          <w:sz w:val="8"/>
          <w:szCs w:val="8"/>
        </w:rPr>
      </w:pPr>
    </w:p>
    <w:p w:rsidR="00A97820" w:rsidRPr="00F95C2A" w:rsidRDefault="00A97820" w:rsidP="00A97820">
      <w:pPr>
        <w:pStyle w:val="Prrafodelista"/>
        <w:numPr>
          <w:ilvl w:val="0"/>
          <w:numId w:val="7"/>
        </w:numPr>
        <w:spacing w:after="0"/>
        <w:rPr>
          <w:rFonts w:ascii="Arial" w:hAnsi="Arial" w:cs="Arial"/>
          <w:b/>
          <w:bCs/>
        </w:rPr>
      </w:pPr>
      <w:r w:rsidRPr="00F95C2A">
        <w:rPr>
          <w:rFonts w:ascii="Arial" w:hAnsi="Arial" w:cs="Arial"/>
          <w:b/>
          <w:bCs/>
        </w:rPr>
        <w:t>Oración de Pentecostés</w:t>
      </w:r>
    </w:p>
    <w:p w:rsidR="00A97820" w:rsidRPr="00F95C2A" w:rsidRDefault="00A97820" w:rsidP="000842B2">
      <w:pPr>
        <w:pStyle w:val="NormalWeb"/>
        <w:shd w:val="clear" w:color="auto" w:fill="FFFFFF"/>
        <w:spacing w:before="0" w:beforeAutospacing="0" w:after="0" w:afterAutospacing="0"/>
        <w:rPr>
          <w:rFonts w:ascii="Arial" w:hAnsi="Arial" w:cs="Arial"/>
          <w:sz w:val="22"/>
          <w:szCs w:val="22"/>
        </w:rPr>
      </w:pPr>
      <w:r w:rsidRPr="00F95C2A">
        <w:rPr>
          <w:rFonts w:ascii="Arial" w:hAnsi="Arial" w:cs="Arial"/>
          <w:sz w:val="22"/>
          <w:szCs w:val="22"/>
        </w:rPr>
        <w:t xml:space="preserve">Espíritu de todas las fortalezas, de todas las iniciativas y de toda renovación, </w:t>
      </w:r>
    </w:p>
    <w:p w:rsidR="00A97820" w:rsidRPr="00F95C2A" w:rsidRDefault="00A97820" w:rsidP="000842B2">
      <w:pPr>
        <w:pStyle w:val="NormalWeb"/>
        <w:shd w:val="clear" w:color="auto" w:fill="FFFFFF"/>
        <w:spacing w:before="0" w:beforeAutospacing="0" w:after="0" w:afterAutospacing="0"/>
        <w:rPr>
          <w:rFonts w:ascii="Arial" w:hAnsi="Arial" w:cs="Arial"/>
          <w:b/>
          <w:sz w:val="22"/>
          <w:szCs w:val="22"/>
        </w:rPr>
      </w:pPr>
      <w:r w:rsidRPr="00F95C2A">
        <w:rPr>
          <w:rFonts w:ascii="Arial" w:hAnsi="Arial" w:cs="Arial"/>
          <w:b/>
          <w:sz w:val="22"/>
          <w:szCs w:val="22"/>
        </w:rPr>
        <w:t xml:space="preserve">Gracias por abrir de par en par las puertas de tu casa, de tu familia y de tu comunidad. </w:t>
      </w:r>
    </w:p>
    <w:p w:rsidR="00A97820" w:rsidRPr="00F95C2A" w:rsidRDefault="00A97820" w:rsidP="000842B2">
      <w:pPr>
        <w:pStyle w:val="NormalWeb"/>
        <w:shd w:val="clear" w:color="auto" w:fill="FFFFFF"/>
        <w:spacing w:before="0" w:beforeAutospacing="0" w:after="0" w:afterAutospacing="0"/>
        <w:rPr>
          <w:rFonts w:ascii="Arial" w:hAnsi="Arial" w:cs="Arial"/>
          <w:sz w:val="22"/>
          <w:szCs w:val="22"/>
        </w:rPr>
      </w:pPr>
      <w:r w:rsidRPr="00F95C2A">
        <w:rPr>
          <w:rFonts w:ascii="Arial" w:hAnsi="Arial" w:cs="Arial"/>
          <w:sz w:val="22"/>
          <w:szCs w:val="22"/>
        </w:rPr>
        <w:t xml:space="preserve">Tú nos has revelado que el encuentro fraterno acompañado por tu presencia nunca será en vano. </w:t>
      </w:r>
    </w:p>
    <w:p w:rsidR="00A97820" w:rsidRPr="00F95C2A" w:rsidRDefault="00A97820" w:rsidP="00A97820">
      <w:pPr>
        <w:pStyle w:val="NormalWeb"/>
        <w:shd w:val="clear" w:color="auto" w:fill="FFFFFF"/>
        <w:spacing w:before="0" w:beforeAutospacing="0" w:after="0" w:afterAutospacing="0"/>
        <w:rPr>
          <w:rFonts w:ascii="Arial" w:hAnsi="Arial" w:cs="Arial"/>
          <w:b/>
          <w:sz w:val="22"/>
          <w:szCs w:val="22"/>
        </w:rPr>
      </w:pPr>
      <w:r w:rsidRPr="00F95C2A">
        <w:rPr>
          <w:rFonts w:ascii="Arial" w:hAnsi="Arial" w:cs="Arial"/>
          <w:b/>
          <w:sz w:val="22"/>
          <w:szCs w:val="22"/>
        </w:rPr>
        <w:t xml:space="preserve">Ven a nuestras almas, vidas y comunidades para que, renovados una y otra vez por el Evangelio, seamos nuevamente testigos modelados por aquella primera comunidad </w:t>
      </w:r>
    </w:p>
    <w:p w:rsidR="00A97820" w:rsidRPr="00F95C2A" w:rsidRDefault="00A97820" w:rsidP="000842B2">
      <w:pPr>
        <w:pStyle w:val="NormalWeb"/>
        <w:shd w:val="clear" w:color="auto" w:fill="FFFFFF"/>
        <w:spacing w:before="0" w:beforeAutospacing="0" w:after="0" w:afterAutospacing="0"/>
        <w:rPr>
          <w:rFonts w:ascii="Arial" w:hAnsi="Arial" w:cs="Arial"/>
          <w:b/>
          <w:sz w:val="22"/>
          <w:szCs w:val="22"/>
        </w:rPr>
      </w:pPr>
      <w:proofErr w:type="gramStart"/>
      <w:r w:rsidRPr="00F95C2A">
        <w:rPr>
          <w:rFonts w:ascii="Arial" w:hAnsi="Arial" w:cs="Arial"/>
          <w:b/>
          <w:sz w:val="22"/>
          <w:szCs w:val="22"/>
        </w:rPr>
        <w:t>que</w:t>
      </w:r>
      <w:proofErr w:type="gramEnd"/>
      <w:r w:rsidRPr="00F95C2A">
        <w:rPr>
          <w:rFonts w:ascii="Arial" w:hAnsi="Arial" w:cs="Arial"/>
          <w:b/>
          <w:sz w:val="22"/>
          <w:szCs w:val="22"/>
        </w:rPr>
        <w:t xml:space="preserve"> no tuvo miedo en recibir tu fuego purificador.</w:t>
      </w:r>
    </w:p>
    <w:p w:rsidR="00A97820" w:rsidRPr="00F95C2A" w:rsidRDefault="00A97820" w:rsidP="00A97820">
      <w:pPr>
        <w:pStyle w:val="NormalWeb"/>
        <w:shd w:val="clear" w:color="auto" w:fill="FFFFFF"/>
        <w:spacing w:before="0" w:beforeAutospacing="0" w:after="0" w:afterAutospacing="0"/>
        <w:rPr>
          <w:rFonts w:ascii="Arial" w:hAnsi="Arial" w:cs="Arial"/>
          <w:sz w:val="22"/>
          <w:szCs w:val="22"/>
        </w:rPr>
      </w:pPr>
      <w:r w:rsidRPr="00F95C2A">
        <w:rPr>
          <w:rFonts w:ascii="Arial" w:hAnsi="Arial" w:cs="Arial"/>
          <w:sz w:val="22"/>
          <w:szCs w:val="22"/>
        </w:rPr>
        <w:t xml:space="preserve">Concédenos la unidad que nace del amor y la justicia para que una vez más sepamos anunciar que un cielo nuevo y una tierra nueva son posibles, ahora y por la eternidad. </w:t>
      </w:r>
    </w:p>
    <w:p w:rsidR="00A97820" w:rsidRPr="00F95C2A" w:rsidRDefault="00A97820" w:rsidP="00A97820">
      <w:pPr>
        <w:pStyle w:val="NormalWeb"/>
        <w:shd w:val="clear" w:color="auto" w:fill="FFFFFF"/>
        <w:spacing w:before="0" w:beforeAutospacing="0" w:after="0" w:afterAutospacing="0"/>
        <w:rPr>
          <w:rFonts w:ascii="Arial" w:hAnsi="Arial" w:cs="Arial"/>
          <w:sz w:val="22"/>
          <w:szCs w:val="22"/>
        </w:rPr>
      </w:pPr>
      <w:r w:rsidRPr="00F95C2A">
        <w:rPr>
          <w:rFonts w:ascii="Arial" w:hAnsi="Arial" w:cs="Arial"/>
          <w:b/>
          <w:sz w:val="22"/>
          <w:szCs w:val="22"/>
        </w:rPr>
        <w:t>Nos encomendamos en tus trinitarias manos. Amén y amén</w:t>
      </w:r>
      <w:r>
        <w:rPr>
          <w:rFonts w:ascii="Arial" w:hAnsi="Arial" w:cs="Arial"/>
          <w:b/>
          <w:sz w:val="22"/>
          <w:szCs w:val="22"/>
        </w:rPr>
        <w:t>.</w:t>
      </w:r>
    </w:p>
    <w:p w:rsidR="00A97820" w:rsidRPr="00A97820" w:rsidRDefault="00A97820" w:rsidP="00A97820">
      <w:pPr>
        <w:pStyle w:val="NormalWeb"/>
        <w:shd w:val="clear" w:color="auto" w:fill="FFFFFF"/>
        <w:spacing w:before="0" w:beforeAutospacing="0" w:after="0" w:afterAutospacing="0"/>
        <w:jc w:val="right"/>
        <w:rPr>
          <w:rFonts w:ascii="Arial Narrow" w:hAnsi="Arial Narrow" w:cs="Arial"/>
          <w:i/>
          <w:sz w:val="20"/>
          <w:szCs w:val="20"/>
        </w:rPr>
      </w:pPr>
      <w:r w:rsidRPr="00F95C2A">
        <w:rPr>
          <w:rFonts w:ascii="Arial Narrow" w:hAnsi="Arial Narrow" w:cs="Arial"/>
          <w:sz w:val="20"/>
          <w:szCs w:val="20"/>
        </w:rPr>
        <w:t xml:space="preserve">.      </w:t>
      </w:r>
      <w:r w:rsidRPr="00F95C2A">
        <w:rPr>
          <w:rFonts w:ascii="Arial Narrow" w:hAnsi="Arial Narrow" w:cs="Arial"/>
          <w:i/>
          <w:sz w:val="20"/>
          <w:szCs w:val="20"/>
        </w:rPr>
        <w:t xml:space="preserve">Lisandro </w:t>
      </w:r>
      <w:proofErr w:type="spellStart"/>
      <w:r w:rsidRPr="00F95C2A">
        <w:rPr>
          <w:rFonts w:ascii="Arial Narrow" w:hAnsi="Arial Narrow" w:cs="Arial"/>
          <w:i/>
          <w:sz w:val="20"/>
          <w:szCs w:val="20"/>
        </w:rPr>
        <w:t>Orlov</w:t>
      </w:r>
      <w:proofErr w:type="spellEnd"/>
    </w:p>
    <w:p w:rsidR="00D54135" w:rsidRPr="003521C3" w:rsidRDefault="00D54135" w:rsidP="003521C3">
      <w:pPr>
        <w:rPr>
          <w:rFonts w:ascii="Arial Narrow" w:hAnsi="Arial Narrow" w:cs="Arial"/>
          <w:i/>
          <w:iCs/>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283"/>
      </w:tblGrid>
      <w:tr w:rsidR="00D54135" w:rsidTr="00CB5377">
        <w:tc>
          <w:tcPr>
            <w:tcW w:w="5495" w:type="dxa"/>
          </w:tcPr>
          <w:p w:rsidR="00D54135" w:rsidRPr="00A26034" w:rsidRDefault="00D54135" w:rsidP="00D54135">
            <w:pPr>
              <w:pStyle w:val="Prrafodelista"/>
              <w:numPr>
                <w:ilvl w:val="0"/>
                <w:numId w:val="7"/>
              </w:numPr>
              <w:spacing w:after="0"/>
              <w:rPr>
                <w:rFonts w:ascii="Arial" w:hAnsi="Arial" w:cs="Arial"/>
                <w:b/>
              </w:rPr>
            </w:pPr>
            <w:r w:rsidRPr="00A26034">
              <w:rPr>
                <w:rFonts w:ascii="Arial" w:hAnsi="Arial" w:cs="Arial"/>
                <w:b/>
              </w:rPr>
              <w:lastRenderedPageBreak/>
              <w:t xml:space="preserve">Afirmación de </w:t>
            </w:r>
            <w:r w:rsidR="000842B2">
              <w:rPr>
                <w:rFonts w:ascii="Arial" w:hAnsi="Arial" w:cs="Arial"/>
                <w:b/>
              </w:rPr>
              <w:t>f</w:t>
            </w:r>
            <w:r w:rsidRPr="00A26034">
              <w:rPr>
                <w:rFonts w:ascii="Arial" w:hAnsi="Arial" w:cs="Arial"/>
                <w:b/>
              </w:rPr>
              <w:t>e – Pentecostés</w:t>
            </w:r>
          </w:p>
          <w:p w:rsidR="00D54135" w:rsidRPr="00A26034" w:rsidRDefault="00D54135" w:rsidP="00D54135">
            <w:pPr>
              <w:rPr>
                <w:rFonts w:ascii="Arial" w:hAnsi="Arial" w:cs="Arial"/>
                <w:b/>
                <w:i/>
                <w:sz w:val="8"/>
                <w:szCs w:val="8"/>
              </w:rPr>
            </w:pPr>
          </w:p>
          <w:p w:rsidR="00D54135" w:rsidRDefault="00D54135" w:rsidP="00D54135">
            <w:pPr>
              <w:rPr>
                <w:rFonts w:ascii="Arial" w:hAnsi="Arial" w:cs="Arial"/>
                <w:sz w:val="22"/>
                <w:szCs w:val="22"/>
              </w:rPr>
            </w:pPr>
            <w:r w:rsidRPr="00A26034">
              <w:rPr>
                <w:rFonts w:ascii="Arial" w:hAnsi="Arial" w:cs="Arial"/>
                <w:sz w:val="22"/>
                <w:szCs w:val="22"/>
              </w:rPr>
              <w:t xml:space="preserve">Afirmamos </w:t>
            </w:r>
            <w:r>
              <w:rPr>
                <w:rFonts w:ascii="Arial" w:hAnsi="Arial" w:cs="Arial"/>
                <w:sz w:val="22"/>
                <w:szCs w:val="22"/>
              </w:rPr>
              <w:t>nuestra</w:t>
            </w:r>
            <w:r w:rsidRPr="00A26034">
              <w:rPr>
                <w:rFonts w:ascii="Arial" w:hAnsi="Arial" w:cs="Arial"/>
                <w:sz w:val="22"/>
                <w:szCs w:val="22"/>
              </w:rPr>
              <w:t xml:space="preserve"> fe en un Dios, </w:t>
            </w:r>
          </w:p>
          <w:p w:rsidR="00D54135" w:rsidRPr="00A26034" w:rsidRDefault="00D54135" w:rsidP="00D54135">
            <w:pPr>
              <w:rPr>
                <w:rFonts w:ascii="Arial" w:hAnsi="Arial" w:cs="Arial"/>
                <w:sz w:val="22"/>
                <w:szCs w:val="22"/>
              </w:rPr>
            </w:pPr>
            <w:r w:rsidRPr="00A26034">
              <w:rPr>
                <w:rFonts w:ascii="Arial" w:hAnsi="Arial" w:cs="Arial"/>
                <w:sz w:val="22"/>
                <w:szCs w:val="22"/>
              </w:rPr>
              <w:t>Padre, Hijo y Espíritu Santo.</w:t>
            </w:r>
          </w:p>
          <w:p w:rsidR="00D54135" w:rsidRDefault="00D54135" w:rsidP="00D54135">
            <w:pPr>
              <w:rPr>
                <w:rFonts w:ascii="Arial" w:hAnsi="Arial" w:cs="Arial"/>
                <w:sz w:val="22"/>
                <w:szCs w:val="22"/>
              </w:rPr>
            </w:pPr>
            <w:r w:rsidRPr="00A26034">
              <w:rPr>
                <w:rFonts w:ascii="Arial" w:hAnsi="Arial" w:cs="Arial"/>
                <w:sz w:val="22"/>
                <w:szCs w:val="22"/>
              </w:rPr>
              <w:t xml:space="preserve">Creemos que esa parte de Dios que es Espíritu </w:t>
            </w:r>
          </w:p>
          <w:p w:rsidR="00D54135" w:rsidRDefault="00D54135" w:rsidP="00D54135">
            <w:pPr>
              <w:rPr>
                <w:rFonts w:ascii="Arial" w:hAnsi="Arial" w:cs="Arial"/>
                <w:sz w:val="22"/>
                <w:szCs w:val="22"/>
              </w:rPr>
            </w:pPr>
            <w:r>
              <w:rPr>
                <w:rFonts w:ascii="Arial" w:hAnsi="Arial" w:cs="Arial"/>
                <w:sz w:val="22"/>
                <w:szCs w:val="22"/>
              </w:rPr>
              <w:t xml:space="preserve">y vive en nosotros, nos acompaña, </w:t>
            </w:r>
          </w:p>
          <w:p w:rsidR="00D54135" w:rsidRPr="00A26034" w:rsidRDefault="00D54135" w:rsidP="00D54135">
            <w:pPr>
              <w:rPr>
                <w:rFonts w:ascii="Arial" w:hAnsi="Arial" w:cs="Arial"/>
                <w:sz w:val="22"/>
                <w:szCs w:val="22"/>
              </w:rPr>
            </w:pPr>
            <w:proofErr w:type="gramStart"/>
            <w:r>
              <w:rPr>
                <w:rFonts w:ascii="Arial" w:hAnsi="Arial" w:cs="Arial"/>
                <w:sz w:val="22"/>
                <w:szCs w:val="22"/>
              </w:rPr>
              <w:t>nos</w:t>
            </w:r>
            <w:proofErr w:type="gramEnd"/>
            <w:r>
              <w:rPr>
                <w:rFonts w:ascii="Arial" w:hAnsi="Arial" w:cs="Arial"/>
                <w:sz w:val="22"/>
                <w:szCs w:val="22"/>
              </w:rPr>
              <w:t xml:space="preserve"> anima</w:t>
            </w:r>
            <w:r w:rsidRPr="00A26034">
              <w:rPr>
                <w:rFonts w:ascii="Arial" w:hAnsi="Arial" w:cs="Arial"/>
                <w:sz w:val="22"/>
                <w:szCs w:val="22"/>
              </w:rPr>
              <w:t>, nos reconforta.</w:t>
            </w:r>
          </w:p>
          <w:p w:rsidR="00D54135" w:rsidRDefault="00D54135" w:rsidP="00D54135">
            <w:pPr>
              <w:ind w:left="708"/>
              <w:rPr>
                <w:rFonts w:ascii="Arial" w:hAnsi="Arial" w:cs="Arial"/>
                <w:b/>
                <w:sz w:val="22"/>
                <w:szCs w:val="22"/>
              </w:rPr>
            </w:pPr>
            <w:r w:rsidRPr="00A26034">
              <w:rPr>
                <w:rFonts w:ascii="Arial" w:hAnsi="Arial" w:cs="Arial"/>
                <w:b/>
                <w:sz w:val="22"/>
                <w:szCs w:val="22"/>
              </w:rPr>
              <w:t>Por eso te decimos</w:t>
            </w:r>
            <w:r>
              <w:rPr>
                <w:rFonts w:ascii="Arial" w:hAnsi="Arial" w:cs="Arial"/>
                <w:b/>
                <w:sz w:val="22"/>
                <w:szCs w:val="22"/>
              </w:rPr>
              <w:t>,</w:t>
            </w:r>
            <w:r w:rsidRPr="00A26034">
              <w:rPr>
                <w:rFonts w:ascii="Arial" w:hAnsi="Arial" w:cs="Arial"/>
                <w:b/>
                <w:sz w:val="22"/>
                <w:szCs w:val="22"/>
              </w:rPr>
              <w:t xml:space="preserve"> Señor</w:t>
            </w:r>
            <w:r>
              <w:rPr>
                <w:rFonts w:ascii="Arial" w:hAnsi="Arial" w:cs="Arial"/>
                <w:b/>
                <w:sz w:val="22"/>
                <w:szCs w:val="22"/>
              </w:rPr>
              <w:t>,</w:t>
            </w:r>
            <w:r w:rsidRPr="00A26034">
              <w:rPr>
                <w:rFonts w:ascii="Arial" w:hAnsi="Arial" w:cs="Arial"/>
                <w:b/>
                <w:sz w:val="22"/>
                <w:szCs w:val="22"/>
              </w:rPr>
              <w:t xml:space="preserve"> </w:t>
            </w:r>
          </w:p>
          <w:p w:rsidR="00D54135" w:rsidRPr="00A26034" w:rsidRDefault="00D54135" w:rsidP="00D54135">
            <w:pPr>
              <w:ind w:left="708"/>
              <w:rPr>
                <w:rFonts w:ascii="Arial" w:hAnsi="Arial" w:cs="Arial"/>
                <w:b/>
                <w:sz w:val="22"/>
                <w:szCs w:val="22"/>
              </w:rPr>
            </w:pPr>
            <w:r w:rsidRPr="00A26034">
              <w:rPr>
                <w:rFonts w:ascii="Arial" w:hAnsi="Arial" w:cs="Arial"/>
                <w:b/>
                <w:sz w:val="22"/>
                <w:szCs w:val="22"/>
              </w:rPr>
              <w:t>que tu Espíritu de vida</w:t>
            </w:r>
          </w:p>
          <w:p w:rsidR="00D54135" w:rsidRPr="00D54135" w:rsidRDefault="00D54135" w:rsidP="00D54135">
            <w:pPr>
              <w:ind w:left="708"/>
              <w:rPr>
                <w:rFonts w:ascii="Arial" w:hAnsi="Arial" w:cs="Arial"/>
                <w:b/>
                <w:sz w:val="22"/>
                <w:szCs w:val="22"/>
              </w:rPr>
            </w:pPr>
            <w:proofErr w:type="gramStart"/>
            <w:r>
              <w:rPr>
                <w:rFonts w:ascii="Arial" w:hAnsi="Arial" w:cs="Arial"/>
                <w:b/>
                <w:sz w:val="22"/>
                <w:szCs w:val="22"/>
              </w:rPr>
              <w:t>sople</w:t>
            </w:r>
            <w:proofErr w:type="gramEnd"/>
            <w:r>
              <w:rPr>
                <w:rFonts w:ascii="Arial" w:hAnsi="Arial" w:cs="Arial"/>
                <w:b/>
                <w:sz w:val="22"/>
                <w:szCs w:val="22"/>
              </w:rPr>
              <w:t xml:space="preserve"> siempre entre nosotros.</w:t>
            </w:r>
          </w:p>
          <w:p w:rsidR="00D54135" w:rsidRPr="00A26034" w:rsidRDefault="00D54135" w:rsidP="00D54135">
            <w:pPr>
              <w:rPr>
                <w:rFonts w:ascii="Arial" w:hAnsi="Arial" w:cs="Arial"/>
                <w:sz w:val="22"/>
                <w:szCs w:val="22"/>
              </w:rPr>
            </w:pPr>
            <w:r w:rsidRPr="00A26034">
              <w:rPr>
                <w:rFonts w:ascii="Arial" w:hAnsi="Arial" w:cs="Arial"/>
                <w:sz w:val="22"/>
                <w:szCs w:val="22"/>
              </w:rPr>
              <w:t>Creemos que el Espíritu sostiene nuestros sueños,</w:t>
            </w:r>
          </w:p>
          <w:p w:rsidR="00D54135" w:rsidRPr="00A26034" w:rsidRDefault="00D54135" w:rsidP="00D54135">
            <w:pPr>
              <w:rPr>
                <w:rFonts w:ascii="Arial" w:hAnsi="Arial" w:cs="Arial"/>
                <w:sz w:val="22"/>
                <w:szCs w:val="22"/>
              </w:rPr>
            </w:pPr>
            <w:proofErr w:type="gramStart"/>
            <w:r w:rsidRPr="00A26034">
              <w:rPr>
                <w:rFonts w:ascii="Arial" w:hAnsi="Arial" w:cs="Arial"/>
                <w:sz w:val="22"/>
                <w:szCs w:val="22"/>
              </w:rPr>
              <w:t>nos</w:t>
            </w:r>
            <w:proofErr w:type="gramEnd"/>
            <w:r w:rsidRPr="00A26034">
              <w:rPr>
                <w:rFonts w:ascii="Arial" w:hAnsi="Arial" w:cs="Arial"/>
                <w:sz w:val="22"/>
                <w:szCs w:val="22"/>
              </w:rPr>
              <w:t xml:space="preserve"> motiva en los proyectos</w:t>
            </w:r>
            <w:r>
              <w:rPr>
                <w:rFonts w:ascii="Arial" w:hAnsi="Arial" w:cs="Arial"/>
                <w:sz w:val="22"/>
                <w:szCs w:val="22"/>
              </w:rPr>
              <w:t>,</w:t>
            </w:r>
            <w:r w:rsidRPr="00A26034">
              <w:rPr>
                <w:rFonts w:ascii="Arial" w:hAnsi="Arial" w:cs="Arial"/>
                <w:sz w:val="22"/>
                <w:szCs w:val="22"/>
              </w:rPr>
              <w:t xml:space="preserve"> nos llama al testimonio.</w:t>
            </w:r>
          </w:p>
          <w:p w:rsidR="00D54135" w:rsidRDefault="00D54135" w:rsidP="00D54135">
            <w:pPr>
              <w:ind w:left="708"/>
              <w:rPr>
                <w:rFonts w:ascii="Arial" w:hAnsi="Arial" w:cs="Arial"/>
                <w:b/>
                <w:sz w:val="22"/>
                <w:szCs w:val="22"/>
              </w:rPr>
            </w:pPr>
            <w:r w:rsidRPr="00A26034">
              <w:rPr>
                <w:rFonts w:ascii="Arial" w:hAnsi="Arial" w:cs="Arial"/>
                <w:b/>
                <w:sz w:val="22"/>
                <w:szCs w:val="22"/>
              </w:rPr>
              <w:t>Por eso te decimos</w:t>
            </w:r>
            <w:r>
              <w:rPr>
                <w:rFonts w:ascii="Arial" w:hAnsi="Arial" w:cs="Arial"/>
                <w:b/>
                <w:sz w:val="22"/>
                <w:szCs w:val="22"/>
              </w:rPr>
              <w:t>,</w:t>
            </w:r>
            <w:r w:rsidRPr="00A26034">
              <w:rPr>
                <w:rFonts w:ascii="Arial" w:hAnsi="Arial" w:cs="Arial"/>
                <w:b/>
                <w:sz w:val="22"/>
                <w:szCs w:val="22"/>
              </w:rPr>
              <w:t xml:space="preserve"> Señor</w:t>
            </w:r>
            <w:r>
              <w:rPr>
                <w:rFonts w:ascii="Arial" w:hAnsi="Arial" w:cs="Arial"/>
                <w:b/>
                <w:sz w:val="22"/>
                <w:szCs w:val="22"/>
              </w:rPr>
              <w:t>,</w:t>
            </w:r>
          </w:p>
          <w:p w:rsidR="00D54135" w:rsidRPr="00A26034" w:rsidRDefault="00D54135" w:rsidP="00D54135">
            <w:pPr>
              <w:ind w:left="708"/>
              <w:rPr>
                <w:rFonts w:ascii="Arial" w:hAnsi="Arial" w:cs="Arial"/>
                <w:b/>
                <w:sz w:val="22"/>
                <w:szCs w:val="22"/>
              </w:rPr>
            </w:pPr>
            <w:r w:rsidRPr="00A26034">
              <w:rPr>
                <w:rFonts w:ascii="Arial" w:hAnsi="Arial" w:cs="Arial"/>
                <w:b/>
                <w:sz w:val="22"/>
                <w:szCs w:val="22"/>
              </w:rPr>
              <w:t>que tu Espíritu</w:t>
            </w:r>
            <w:r>
              <w:rPr>
                <w:rFonts w:ascii="Arial" w:hAnsi="Arial" w:cs="Arial"/>
                <w:b/>
                <w:sz w:val="22"/>
                <w:szCs w:val="22"/>
              </w:rPr>
              <w:t xml:space="preserve"> de</w:t>
            </w:r>
            <w:r w:rsidRPr="00A26034">
              <w:rPr>
                <w:rFonts w:ascii="Arial" w:hAnsi="Arial" w:cs="Arial"/>
                <w:b/>
                <w:sz w:val="22"/>
                <w:szCs w:val="22"/>
              </w:rPr>
              <w:t xml:space="preserve"> fuerza y poder</w:t>
            </w:r>
          </w:p>
          <w:p w:rsidR="00D54135" w:rsidRDefault="00D54135" w:rsidP="00D54135">
            <w:pPr>
              <w:ind w:left="708"/>
              <w:rPr>
                <w:rFonts w:ascii="Arial" w:hAnsi="Arial" w:cs="Arial"/>
                <w:b/>
                <w:sz w:val="22"/>
                <w:szCs w:val="22"/>
              </w:rPr>
            </w:pPr>
            <w:r>
              <w:rPr>
                <w:rFonts w:ascii="Arial" w:hAnsi="Arial" w:cs="Arial"/>
                <w:b/>
                <w:sz w:val="22"/>
                <w:szCs w:val="22"/>
              </w:rPr>
              <w:t>nos impulse a la comunidad</w:t>
            </w:r>
          </w:p>
          <w:p w:rsidR="00D54135" w:rsidRPr="00D54135" w:rsidRDefault="00D54135" w:rsidP="00D54135">
            <w:pPr>
              <w:ind w:left="708"/>
              <w:rPr>
                <w:rFonts w:ascii="Arial" w:hAnsi="Arial" w:cs="Arial"/>
                <w:b/>
                <w:sz w:val="22"/>
                <w:szCs w:val="22"/>
              </w:rPr>
            </w:pPr>
            <w:proofErr w:type="gramStart"/>
            <w:r w:rsidRPr="00A26034">
              <w:rPr>
                <w:rFonts w:ascii="Arial" w:hAnsi="Arial" w:cs="Arial"/>
                <w:b/>
                <w:sz w:val="22"/>
                <w:szCs w:val="22"/>
              </w:rPr>
              <w:t>y</w:t>
            </w:r>
            <w:proofErr w:type="gramEnd"/>
            <w:r w:rsidRPr="00A26034">
              <w:rPr>
                <w:rFonts w:ascii="Arial" w:hAnsi="Arial" w:cs="Arial"/>
                <w:b/>
                <w:sz w:val="22"/>
                <w:szCs w:val="22"/>
              </w:rPr>
              <w:t xml:space="preserve"> allí </w:t>
            </w:r>
            <w:r>
              <w:rPr>
                <w:rFonts w:ascii="Arial" w:hAnsi="Arial" w:cs="Arial"/>
                <w:b/>
                <w:sz w:val="22"/>
                <w:szCs w:val="22"/>
              </w:rPr>
              <w:t>nos llene de entusiasmo y amor.</w:t>
            </w:r>
          </w:p>
          <w:p w:rsidR="00D54135" w:rsidRDefault="00D54135" w:rsidP="00D54135">
            <w:pPr>
              <w:rPr>
                <w:rFonts w:ascii="Arial" w:hAnsi="Arial" w:cs="Arial"/>
                <w:sz w:val="22"/>
                <w:szCs w:val="22"/>
              </w:rPr>
            </w:pPr>
            <w:r w:rsidRPr="00A26034">
              <w:rPr>
                <w:rFonts w:ascii="Arial" w:hAnsi="Arial" w:cs="Arial"/>
                <w:sz w:val="22"/>
                <w:szCs w:val="22"/>
              </w:rPr>
              <w:t xml:space="preserve">Creemos que el Espíritu nos marca caminos de paz </w:t>
            </w:r>
          </w:p>
          <w:p w:rsidR="00D54135" w:rsidRDefault="00D54135" w:rsidP="00D54135">
            <w:pPr>
              <w:rPr>
                <w:rFonts w:ascii="Arial" w:hAnsi="Arial" w:cs="Arial"/>
                <w:sz w:val="22"/>
                <w:szCs w:val="22"/>
              </w:rPr>
            </w:pPr>
            <w:r>
              <w:rPr>
                <w:rFonts w:ascii="Arial" w:hAnsi="Arial" w:cs="Arial"/>
                <w:sz w:val="22"/>
                <w:szCs w:val="22"/>
              </w:rPr>
              <w:t>y justicia, n</w:t>
            </w:r>
            <w:r w:rsidRPr="00A26034">
              <w:rPr>
                <w:rFonts w:ascii="Arial" w:hAnsi="Arial" w:cs="Arial"/>
                <w:sz w:val="22"/>
                <w:szCs w:val="22"/>
              </w:rPr>
              <w:t xml:space="preserve">os enseña a vivir  </w:t>
            </w:r>
            <w:r>
              <w:rPr>
                <w:rFonts w:ascii="Arial" w:hAnsi="Arial" w:cs="Arial"/>
                <w:sz w:val="22"/>
                <w:szCs w:val="22"/>
              </w:rPr>
              <w:t>a vivir en armonía</w:t>
            </w:r>
          </w:p>
          <w:p w:rsidR="00D54135" w:rsidRPr="00A26034" w:rsidRDefault="00D54135" w:rsidP="00D54135">
            <w:pPr>
              <w:rPr>
                <w:rFonts w:ascii="Arial" w:hAnsi="Arial" w:cs="Arial"/>
                <w:sz w:val="22"/>
                <w:szCs w:val="22"/>
              </w:rPr>
            </w:pPr>
            <w:r w:rsidRPr="00A26034">
              <w:rPr>
                <w:rFonts w:ascii="Arial" w:hAnsi="Arial" w:cs="Arial"/>
                <w:sz w:val="22"/>
                <w:szCs w:val="22"/>
              </w:rPr>
              <w:t>y ser solidarios unos con otros</w:t>
            </w:r>
            <w:r>
              <w:rPr>
                <w:rFonts w:ascii="Arial" w:hAnsi="Arial" w:cs="Arial"/>
                <w:sz w:val="22"/>
                <w:szCs w:val="22"/>
              </w:rPr>
              <w:t>,</w:t>
            </w:r>
          </w:p>
          <w:p w:rsidR="00D54135" w:rsidRDefault="00D54135" w:rsidP="00D54135">
            <w:pPr>
              <w:rPr>
                <w:rFonts w:ascii="Arial" w:hAnsi="Arial" w:cs="Arial"/>
                <w:sz w:val="22"/>
                <w:szCs w:val="22"/>
              </w:rPr>
            </w:pPr>
            <w:r>
              <w:rPr>
                <w:rFonts w:ascii="Arial" w:hAnsi="Arial" w:cs="Arial"/>
                <w:sz w:val="22"/>
                <w:szCs w:val="22"/>
              </w:rPr>
              <w:t>n</w:t>
            </w:r>
            <w:r w:rsidRPr="00A26034">
              <w:rPr>
                <w:rFonts w:ascii="Arial" w:hAnsi="Arial" w:cs="Arial"/>
                <w:sz w:val="22"/>
                <w:szCs w:val="22"/>
              </w:rPr>
              <w:t>os acerca al perdón</w:t>
            </w:r>
            <w:r>
              <w:rPr>
                <w:rFonts w:ascii="Arial" w:hAnsi="Arial" w:cs="Arial"/>
                <w:sz w:val="22"/>
                <w:szCs w:val="22"/>
              </w:rPr>
              <w:t>,</w:t>
            </w:r>
            <w:r w:rsidRPr="00A26034">
              <w:rPr>
                <w:rFonts w:ascii="Arial" w:hAnsi="Arial" w:cs="Arial"/>
                <w:sz w:val="22"/>
                <w:szCs w:val="22"/>
              </w:rPr>
              <w:t xml:space="preserve"> dándolo y recibiéndolo</w:t>
            </w:r>
            <w:r>
              <w:rPr>
                <w:rFonts w:ascii="Arial" w:hAnsi="Arial" w:cs="Arial"/>
                <w:sz w:val="22"/>
                <w:szCs w:val="22"/>
              </w:rPr>
              <w:t>,</w:t>
            </w:r>
            <w:r w:rsidRPr="00A26034">
              <w:rPr>
                <w:rFonts w:ascii="Arial" w:hAnsi="Arial" w:cs="Arial"/>
                <w:sz w:val="22"/>
                <w:szCs w:val="22"/>
              </w:rPr>
              <w:t xml:space="preserve"> </w:t>
            </w:r>
          </w:p>
          <w:p w:rsidR="00D54135" w:rsidRPr="00A26034" w:rsidRDefault="00D54135" w:rsidP="00D54135">
            <w:pPr>
              <w:rPr>
                <w:rFonts w:ascii="Arial" w:hAnsi="Arial" w:cs="Arial"/>
                <w:sz w:val="22"/>
                <w:szCs w:val="22"/>
              </w:rPr>
            </w:pPr>
            <w:proofErr w:type="gramStart"/>
            <w:r w:rsidRPr="00A26034">
              <w:rPr>
                <w:rFonts w:ascii="Arial" w:hAnsi="Arial" w:cs="Arial"/>
                <w:sz w:val="22"/>
                <w:szCs w:val="22"/>
              </w:rPr>
              <w:t>y</w:t>
            </w:r>
            <w:proofErr w:type="gramEnd"/>
            <w:r w:rsidRPr="00A26034">
              <w:rPr>
                <w:rFonts w:ascii="Arial" w:hAnsi="Arial" w:cs="Arial"/>
                <w:sz w:val="22"/>
                <w:szCs w:val="22"/>
              </w:rPr>
              <w:t xml:space="preserve"> sobre todas las cosas nos  ayuda a crecer  en la fe.</w:t>
            </w:r>
          </w:p>
          <w:p w:rsidR="00D54135" w:rsidRDefault="00D54135" w:rsidP="005D5F9A">
            <w:pPr>
              <w:rPr>
                <w:rFonts w:ascii="Arial" w:hAnsi="Arial" w:cs="Arial"/>
                <w:b/>
                <w:sz w:val="22"/>
                <w:szCs w:val="22"/>
              </w:rPr>
            </w:pPr>
            <w:r w:rsidRPr="00A26034">
              <w:rPr>
                <w:rFonts w:ascii="Arial" w:hAnsi="Arial" w:cs="Arial"/>
                <w:b/>
                <w:sz w:val="22"/>
                <w:szCs w:val="22"/>
              </w:rPr>
              <w:t>Renuévanos Señor con el poder de tu Espíritu.  Amén</w:t>
            </w:r>
            <w:r w:rsidR="005D5F9A">
              <w:rPr>
                <w:rFonts w:ascii="Arial" w:hAnsi="Arial" w:cs="Arial"/>
                <w:b/>
                <w:sz w:val="22"/>
                <w:szCs w:val="22"/>
              </w:rPr>
              <w:t>.</w:t>
            </w:r>
          </w:p>
          <w:p w:rsidR="00D54135" w:rsidRDefault="00D54135" w:rsidP="00D54135">
            <w:pPr>
              <w:jc w:val="right"/>
              <w:rPr>
                <w:rFonts w:ascii="Arial Narrow" w:hAnsi="Arial Narrow" w:cs="Arial"/>
                <w:i/>
                <w:sz w:val="20"/>
                <w:szCs w:val="20"/>
              </w:rPr>
            </w:pPr>
            <w:r>
              <w:rPr>
                <w:rFonts w:ascii="Arial Narrow" w:hAnsi="Arial Narrow" w:cs="Arial"/>
                <w:i/>
                <w:sz w:val="20"/>
                <w:szCs w:val="20"/>
              </w:rPr>
              <w:t xml:space="preserve">Cristina </w:t>
            </w:r>
            <w:proofErr w:type="spellStart"/>
            <w:r>
              <w:rPr>
                <w:rFonts w:ascii="Arial Narrow" w:hAnsi="Arial Narrow" w:cs="Arial"/>
                <w:i/>
                <w:sz w:val="20"/>
                <w:szCs w:val="20"/>
              </w:rPr>
              <w:t>Dinoto</w:t>
            </w:r>
            <w:proofErr w:type="spellEnd"/>
          </w:p>
          <w:p w:rsidR="005D5F9A" w:rsidRPr="003521C3" w:rsidRDefault="005D5F9A" w:rsidP="003521C3">
            <w:pPr>
              <w:rPr>
                <w:rFonts w:ascii="Arial Narrow" w:hAnsi="Arial Narrow" w:cs="Arial"/>
                <w:i/>
                <w:sz w:val="8"/>
                <w:szCs w:val="8"/>
              </w:rPr>
            </w:pPr>
          </w:p>
          <w:p w:rsidR="00CB5377" w:rsidRDefault="00CB5377" w:rsidP="00CB5377">
            <w:pPr>
              <w:pStyle w:val="Prrafodelista"/>
              <w:spacing w:after="80"/>
              <w:ind w:left="360"/>
              <w:rPr>
                <w:rFonts w:ascii="Arial" w:hAnsi="Arial" w:cs="Arial"/>
                <w:b/>
              </w:rPr>
            </w:pPr>
          </w:p>
          <w:p w:rsidR="005D5F9A" w:rsidRPr="005D5F9A" w:rsidRDefault="005D5F9A" w:rsidP="00AD502E">
            <w:pPr>
              <w:pStyle w:val="Prrafodelista"/>
              <w:numPr>
                <w:ilvl w:val="0"/>
                <w:numId w:val="7"/>
              </w:numPr>
              <w:spacing w:after="80"/>
              <w:rPr>
                <w:rFonts w:ascii="Arial" w:hAnsi="Arial" w:cs="Arial"/>
                <w:b/>
              </w:rPr>
            </w:pPr>
            <w:r w:rsidRPr="005D5F9A">
              <w:rPr>
                <w:rFonts w:ascii="Arial" w:hAnsi="Arial" w:cs="Arial"/>
                <w:b/>
              </w:rPr>
              <w:t>El Espíritu de Dios está en este lugar</w:t>
            </w:r>
            <w:r w:rsidRPr="005D5F9A">
              <w:rPr>
                <w:rFonts w:ascii="Arial" w:hAnsi="Arial" w:cs="Arial"/>
                <w:b/>
                <w:bCs/>
                <w:lang w:val="es-ES"/>
              </w:rPr>
              <w:t xml:space="preserve"> </w:t>
            </w:r>
          </w:p>
          <w:p w:rsidR="005D5F9A" w:rsidRPr="005D5F9A" w:rsidRDefault="005D5F9A" w:rsidP="005D5F9A">
            <w:pPr>
              <w:rPr>
                <w:rFonts w:ascii="Arial" w:hAnsi="Arial" w:cs="Arial"/>
                <w:sz w:val="22"/>
                <w:szCs w:val="22"/>
              </w:rPr>
            </w:pPr>
            <w:r w:rsidRPr="005D5F9A">
              <w:rPr>
                <w:rFonts w:ascii="Arial" w:hAnsi="Arial" w:cs="Arial"/>
                <w:sz w:val="22"/>
                <w:szCs w:val="22"/>
              </w:rPr>
              <w:t>El Espíritu de Dios está en este lugar,</w:t>
            </w:r>
          </w:p>
          <w:p w:rsidR="00CB5377" w:rsidRDefault="005D5F9A" w:rsidP="005D5F9A">
            <w:pPr>
              <w:rPr>
                <w:rFonts w:ascii="Arial" w:hAnsi="Arial" w:cs="Arial"/>
                <w:sz w:val="22"/>
                <w:szCs w:val="22"/>
              </w:rPr>
            </w:pPr>
            <w:r w:rsidRPr="005D5F9A">
              <w:rPr>
                <w:rFonts w:ascii="Arial" w:hAnsi="Arial" w:cs="Arial"/>
                <w:sz w:val="22"/>
                <w:szCs w:val="22"/>
              </w:rPr>
              <w:t xml:space="preserve">el Espíritu de Dios se mueve </w:t>
            </w:r>
          </w:p>
          <w:p w:rsidR="005D5F9A" w:rsidRPr="005D5F9A" w:rsidRDefault="005D5F9A" w:rsidP="005D5F9A">
            <w:pPr>
              <w:rPr>
                <w:rFonts w:ascii="Arial" w:hAnsi="Arial" w:cs="Arial"/>
                <w:sz w:val="22"/>
                <w:szCs w:val="22"/>
              </w:rPr>
            </w:pPr>
            <w:proofErr w:type="gramStart"/>
            <w:r w:rsidRPr="005D5F9A">
              <w:rPr>
                <w:rFonts w:ascii="Arial" w:hAnsi="Arial" w:cs="Arial"/>
                <w:sz w:val="22"/>
                <w:szCs w:val="22"/>
              </w:rPr>
              <w:t>en</w:t>
            </w:r>
            <w:proofErr w:type="gramEnd"/>
            <w:r w:rsidRPr="005D5F9A">
              <w:rPr>
                <w:rFonts w:ascii="Arial" w:hAnsi="Arial" w:cs="Arial"/>
                <w:sz w:val="22"/>
                <w:szCs w:val="22"/>
              </w:rPr>
              <w:t xml:space="preserve"> este lugar.</w:t>
            </w:r>
          </w:p>
          <w:p w:rsidR="005D5F9A" w:rsidRPr="005D5F9A" w:rsidRDefault="005D5F9A" w:rsidP="005D5F9A">
            <w:pPr>
              <w:rPr>
                <w:rFonts w:ascii="Arial" w:hAnsi="Arial" w:cs="Arial"/>
                <w:sz w:val="22"/>
                <w:szCs w:val="22"/>
              </w:rPr>
            </w:pPr>
            <w:r w:rsidRPr="005D5F9A">
              <w:rPr>
                <w:rFonts w:ascii="Arial" w:hAnsi="Arial" w:cs="Arial"/>
                <w:sz w:val="22"/>
                <w:szCs w:val="22"/>
              </w:rPr>
              <w:t>está aquí para consolar,</w:t>
            </w:r>
          </w:p>
          <w:p w:rsidR="005D5F9A" w:rsidRPr="005D5F9A" w:rsidRDefault="005D5F9A" w:rsidP="005D5F9A">
            <w:pPr>
              <w:rPr>
                <w:rFonts w:ascii="Arial" w:hAnsi="Arial" w:cs="Arial"/>
                <w:sz w:val="22"/>
                <w:szCs w:val="22"/>
              </w:rPr>
            </w:pPr>
            <w:r w:rsidRPr="005D5F9A">
              <w:rPr>
                <w:rFonts w:ascii="Arial" w:hAnsi="Arial" w:cs="Arial"/>
                <w:sz w:val="22"/>
                <w:szCs w:val="22"/>
              </w:rPr>
              <w:t>está aquí para liberar,</w:t>
            </w:r>
          </w:p>
          <w:p w:rsidR="005D5F9A" w:rsidRPr="005D5F9A" w:rsidRDefault="005D5F9A" w:rsidP="005D5F9A">
            <w:pPr>
              <w:rPr>
                <w:rFonts w:ascii="Arial" w:hAnsi="Arial" w:cs="Arial"/>
                <w:sz w:val="22"/>
                <w:szCs w:val="22"/>
              </w:rPr>
            </w:pPr>
            <w:r w:rsidRPr="005D5F9A">
              <w:rPr>
                <w:rFonts w:ascii="Arial" w:hAnsi="Arial" w:cs="Arial"/>
                <w:sz w:val="22"/>
                <w:szCs w:val="22"/>
              </w:rPr>
              <w:t>está aquí para guiar,</w:t>
            </w:r>
          </w:p>
          <w:p w:rsidR="005D5F9A" w:rsidRPr="005D5F9A" w:rsidRDefault="005D5F9A" w:rsidP="00FB0EA8">
            <w:pPr>
              <w:rPr>
                <w:rFonts w:ascii="Arial" w:hAnsi="Arial" w:cs="Arial"/>
                <w:sz w:val="22"/>
                <w:szCs w:val="22"/>
              </w:rPr>
            </w:pPr>
            <w:proofErr w:type="gramStart"/>
            <w:r w:rsidRPr="005D5F9A">
              <w:rPr>
                <w:rFonts w:ascii="Arial" w:hAnsi="Arial" w:cs="Arial"/>
                <w:sz w:val="22"/>
                <w:szCs w:val="22"/>
              </w:rPr>
              <w:t>el</w:t>
            </w:r>
            <w:proofErr w:type="gramEnd"/>
            <w:r w:rsidRPr="005D5F9A">
              <w:rPr>
                <w:rFonts w:ascii="Arial" w:hAnsi="Arial" w:cs="Arial"/>
                <w:sz w:val="22"/>
                <w:szCs w:val="22"/>
              </w:rPr>
              <w:t xml:space="preserve"> Espíritu de Dios está aquí.</w:t>
            </w:r>
          </w:p>
          <w:p w:rsidR="00CB5377" w:rsidRDefault="00CB5377" w:rsidP="00CB5377">
            <w:pPr>
              <w:ind w:left="708"/>
              <w:rPr>
                <w:rFonts w:ascii="Arial" w:hAnsi="Arial" w:cs="Arial"/>
                <w:sz w:val="22"/>
                <w:szCs w:val="22"/>
              </w:rPr>
            </w:pPr>
            <w:r>
              <w:rPr>
                <w:rFonts w:ascii="Arial" w:hAnsi="Arial" w:cs="Arial"/>
                <w:sz w:val="22"/>
                <w:szCs w:val="22"/>
              </w:rPr>
              <w:t xml:space="preserve">Quédate aquí, quédate aquí; </w:t>
            </w:r>
          </w:p>
          <w:p w:rsidR="005D5F9A" w:rsidRPr="005D5F9A" w:rsidRDefault="005D5F9A" w:rsidP="00CB5377">
            <w:pPr>
              <w:ind w:left="708"/>
              <w:rPr>
                <w:rFonts w:ascii="Arial" w:hAnsi="Arial" w:cs="Arial"/>
                <w:sz w:val="22"/>
                <w:szCs w:val="22"/>
              </w:rPr>
            </w:pPr>
            <w:r w:rsidRPr="005D5F9A">
              <w:rPr>
                <w:rFonts w:ascii="Arial" w:hAnsi="Arial" w:cs="Arial"/>
                <w:sz w:val="22"/>
                <w:szCs w:val="22"/>
              </w:rPr>
              <w:t>toma mi mente y mi corazón,</w:t>
            </w:r>
          </w:p>
          <w:p w:rsidR="005D5F9A" w:rsidRPr="005D5F9A" w:rsidRDefault="005D5F9A" w:rsidP="005D5F9A">
            <w:pPr>
              <w:ind w:left="708"/>
              <w:rPr>
                <w:rFonts w:ascii="Arial" w:hAnsi="Arial" w:cs="Arial"/>
                <w:sz w:val="22"/>
                <w:szCs w:val="22"/>
              </w:rPr>
            </w:pPr>
            <w:r w:rsidRPr="005D5F9A">
              <w:rPr>
                <w:rFonts w:ascii="Arial" w:hAnsi="Arial" w:cs="Arial"/>
                <w:sz w:val="22"/>
                <w:szCs w:val="22"/>
              </w:rPr>
              <w:t>llena a este pueblo de tu amor;</w:t>
            </w:r>
          </w:p>
          <w:p w:rsidR="005D5F9A" w:rsidRPr="005D5F9A" w:rsidRDefault="005D5F9A" w:rsidP="005D5F9A">
            <w:pPr>
              <w:spacing w:after="80"/>
              <w:ind w:left="708"/>
              <w:rPr>
                <w:rFonts w:ascii="Arial" w:hAnsi="Arial" w:cs="Arial"/>
                <w:sz w:val="22"/>
                <w:szCs w:val="22"/>
              </w:rPr>
            </w:pPr>
            <w:proofErr w:type="gramStart"/>
            <w:r w:rsidRPr="005D5F9A">
              <w:rPr>
                <w:rFonts w:ascii="Arial" w:hAnsi="Arial" w:cs="Arial"/>
                <w:sz w:val="22"/>
                <w:szCs w:val="22"/>
              </w:rPr>
              <w:t>quédate</w:t>
            </w:r>
            <w:proofErr w:type="gramEnd"/>
            <w:r w:rsidRPr="005D5F9A">
              <w:rPr>
                <w:rFonts w:ascii="Arial" w:hAnsi="Arial" w:cs="Arial"/>
                <w:sz w:val="22"/>
                <w:szCs w:val="22"/>
              </w:rPr>
              <w:t xml:space="preserve"> aquí, oh Dios Espíritu, quédate aquí.</w:t>
            </w:r>
          </w:p>
          <w:p w:rsidR="005D5F9A" w:rsidRPr="00D54135" w:rsidRDefault="005D5F9A" w:rsidP="005D5F9A">
            <w:pPr>
              <w:jc w:val="right"/>
              <w:rPr>
                <w:rFonts w:ascii="Arial Narrow" w:hAnsi="Arial Narrow" w:cs="Arial"/>
                <w:i/>
                <w:sz w:val="20"/>
                <w:szCs w:val="20"/>
              </w:rPr>
            </w:pPr>
            <w:r>
              <w:rPr>
                <w:rFonts w:ascii="Arial" w:hAnsi="Arial" w:cs="Arial"/>
              </w:rPr>
              <w:tab/>
            </w:r>
            <w:r>
              <w:rPr>
                <w:rFonts w:ascii="Arial" w:hAnsi="Arial" w:cs="Arial"/>
              </w:rPr>
              <w:tab/>
            </w:r>
            <w:r w:rsidRPr="005D5F9A">
              <w:rPr>
                <w:rFonts w:ascii="Arial Narrow" w:hAnsi="Arial Narrow" w:cs="Arial"/>
                <w:i/>
                <w:sz w:val="20"/>
                <w:szCs w:val="20"/>
              </w:rPr>
              <w:t xml:space="preserve">CLAI 2007 – 12 – Anónimo </w:t>
            </w:r>
            <w:r>
              <w:rPr>
                <w:rFonts w:ascii="Arial Narrow" w:hAnsi="Arial Narrow" w:cs="Arial"/>
                <w:i/>
                <w:sz w:val="20"/>
                <w:szCs w:val="20"/>
              </w:rPr>
              <w:t>– Adaptación de GBH</w:t>
            </w:r>
          </w:p>
        </w:tc>
        <w:tc>
          <w:tcPr>
            <w:tcW w:w="4283" w:type="dxa"/>
          </w:tcPr>
          <w:p w:rsidR="00D54135" w:rsidRPr="00F95C2A" w:rsidRDefault="00D54135" w:rsidP="00D54135">
            <w:pPr>
              <w:pStyle w:val="Prrafodelista"/>
              <w:numPr>
                <w:ilvl w:val="0"/>
                <w:numId w:val="7"/>
              </w:numPr>
              <w:spacing w:after="0"/>
              <w:rPr>
                <w:rFonts w:ascii="Arial" w:hAnsi="Arial" w:cs="Arial"/>
                <w:b/>
              </w:rPr>
            </w:pPr>
            <w:r w:rsidRPr="00F95C2A">
              <w:rPr>
                <w:rFonts w:ascii="Arial" w:hAnsi="Arial" w:cs="Arial"/>
                <w:b/>
              </w:rPr>
              <w:t>Si tan solo…</w:t>
            </w:r>
          </w:p>
          <w:p w:rsidR="00D54135" w:rsidRPr="00F95C2A" w:rsidRDefault="00D54135" w:rsidP="00D54135">
            <w:pPr>
              <w:rPr>
                <w:rFonts w:ascii="Arial" w:hAnsi="Arial" w:cs="Arial"/>
                <w:sz w:val="22"/>
                <w:szCs w:val="22"/>
              </w:rPr>
            </w:pPr>
            <w:r w:rsidRPr="00F95C2A">
              <w:rPr>
                <w:rFonts w:ascii="Arial" w:hAnsi="Arial" w:cs="Arial"/>
                <w:sz w:val="22"/>
                <w:szCs w:val="22"/>
              </w:rPr>
              <w:t>Si tan sólo</w:t>
            </w:r>
            <w:r>
              <w:rPr>
                <w:rFonts w:ascii="Arial" w:hAnsi="Arial" w:cs="Arial"/>
                <w:sz w:val="22"/>
                <w:szCs w:val="22"/>
              </w:rPr>
              <w:t>,</w:t>
            </w:r>
            <w:r w:rsidRPr="00F95C2A">
              <w:rPr>
                <w:rFonts w:ascii="Arial" w:hAnsi="Arial" w:cs="Arial"/>
                <w:sz w:val="22"/>
                <w:szCs w:val="22"/>
              </w:rPr>
              <w:t xml:space="preserve"> Señor</w:t>
            </w:r>
            <w:r>
              <w:rPr>
                <w:rFonts w:ascii="Arial" w:hAnsi="Arial" w:cs="Arial"/>
                <w:sz w:val="22"/>
                <w:szCs w:val="22"/>
              </w:rPr>
              <w:t>,</w:t>
            </w:r>
            <w:r w:rsidRPr="00F95C2A">
              <w:rPr>
                <w:rFonts w:ascii="Arial" w:hAnsi="Arial" w:cs="Arial"/>
                <w:sz w:val="22"/>
                <w:szCs w:val="22"/>
              </w:rPr>
              <w:t xml:space="preserve"> pudieras mirarme,</w:t>
            </w:r>
          </w:p>
          <w:p w:rsidR="00D54135" w:rsidRPr="00F95C2A" w:rsidRDefault="00D54135" w:rsidP="00D54135">
            <w:pPr>
              <w:rPr>
                <w:rFonts w:ascii="Arial" w:hAnsi="Arial" w:cs="Arial"/>
                <w:sz w:val="22"/>
                <w:szCs w:val="22"/>
              </w:rPr>
            </w:pPr>
            <w:r w:rsidRPr="00F95C2A">
              <w:rPr>
                <w:rFonts w:ascii="Arial" w:hAnsi="Arial" w:cs="Arial"/>
                <w:sz w:val="22"/>
                <w:szCs w:val="22"/>
              </w:rPr>
              <w:t>si tan sólo mi nombre pronunciaras,</w:t>
            </w:r>
          </w:p>
          <w:p w:rsidR="00D54135" w:rsidRPr="00F95C2A" w:rsidRDefault="00D54135" w:rsidP="00CB5377">
            <w:pPr>
              <w:rPr>
                <w:rFonts w:ascii="Arial" w:hAnsi="Arial" w:cs="Arial"/>
                <w:sz w:val="22"/>
                <w:szCs w:val="22"/>
              </w:rPr>
            </w:pPr>
            <w:proofErr w:type="gramStart"/>
            <w:r w:rsidRPr="00F95C2A">
              <w:rPr>
                <w:rFonts w:ascii="Arial" w:hAnsi="Arial" w:cs="Arial"/>
                <w:sz w:val="22"/>
                <w:szCs w:val="22"/>
              </w:rPr>
              <w:t>las</w:t>
            </w:r>
            <w:proofErr w:type="gramEnd"/>
            <w:r w:rsidRPr="00F95C2A">
              <w:rPr>
                <w:rFonts w:ascii="Arial" w:hAnsi="Arial" w:cs="Arial"/>
                <w:sz w:val="22"/>
                <w:szCs w:val="22"/>
              </w:rPr>
              <w:t xml:space="preserve"> penas y los males escaparían de mí.</w:t>
            </w:r>
          </w:p>
          <w:p w:rsidR="00D54135" w:rsidRPr="00F95C2A" w:rsidRDefault="00D54135" w:rsidP="00CB5377">
            <w:pPr>
              <w:jc w:val="right"/>
              <w:rPr>
                <w:rFonts w:ascii="Arial" w:hAnsi="Arial" w:cs="Arial"/>
                <w:sz w:val="22"/>
                <w:szCs w:val="22"/>
              </w:rPr>
            </w:pPr>
            <w:r w:rsidRPr="00F95C2A">
              <w:rPr>
                <w:rFonts w:ascii="Arial" w:hAnsi="Arial" w:cs="Arial"/>
                <w:sz w:val="22"/>
                <w:szCs w:val="22"/>
              </w:rPr>
              <w:t>Si tan sólo, Señor, pudiera</w:t>
            </w:r>
          </w:p>
          <w:p w:rsidR="00D54135" w:rsidRPr="00F95C2A" w:rsidRDefault="00D54135" w:rsidP="00CB5377">
            <w:pPr>
              <w:jc w:val="right"/>
              <w:rPr>
                <w:rFonts w:ascii="Arial" w:hAnsi="Arial" w:cs="Arial"/>
                <w:sz w:val="22"/>
                <w:szCs w:val="22"/>
              </w:rPr>
            </w:pPr>
            <w:r w:rsidRPr="00F95C2A">
              <w:rPr>
                <w:rFonts w:ascii="Arial" w:hAnsi="Arial" w:cs="Arial"/>
                <w:sz w:val="22"/>
                <w:szCs w:val="22"/>
              </w:rPr>
              <w:t>extender mi mano y tocar tu manto,</w:t>
            </w:r>
          </w:p>
          <w:p w:rsidR="00D54135" w:rsidRPr="00F95C2A" w:rsidRDefault="00D54135" w:rsidP="00CB5377">
            <w:pPr>
              <w:jc w:val="right"/>
              <w:rPr>
                <w:rFonts w:ascii="Arial" w:hAnsi="Arial" w:cs="Arial"/>
                <w:sz w:val="22"/>
                <w:szCs w:val="22"/>
              </w:rPr>
            </w:pPr>
            <w:r w:rsidRPr="00F95C2A">
              <w:rPr>
                <w:rFonts w:ascii="Arial" w:hAnsi="Arial" w:cs="Arial"/>
                <w:sz w:val="22"/>
                <w:szCs w:val="22"/>
              </w:rPr>
              <w:t>que tus ojos se encuentren con los míos</w:t>
            </w:r>
          </w:p>
          <w:p w:rsidR="00D54135" w:rsidRPr="00F95C2A" w:rsidRDefault="00D54135" w:rsidP="00CB5377">
            <w:pPr>
              <w:jc w:val="right"/>
              <w:rPr>
                <w:rFonts w:ascii="Arial" w:hAnsi="Arial" w:cs="Arial"/>
                <w:sz w:val="22"/>
                <w:szCs w:val="22"/>
              </w:rPr>
            </w:pPr>
            <w:proofErr w:type="gramStart"/>
            <w:r w:rsidRPr="00F95C2A">
              <w:rPr>
                <w:rFonts w:ascii="Arial" w:hAnsi="Arial" w:cs="Arial"/>
                <w:sz w:val="22"/>
                <w:szCs w:val="22"/>
              </w:rPr>
              <w:t>y</w:t>
            </w:r>
            <w:proofErr w:type="gramEnd"/>
            <w:r w:rsidRPr="00F95C2A">
              <w:rPr>
                <w:rFonts w:ascii="Arial" w:hAnsi="Arial" w:cs="Arial"/>
                <w:sz w:val="22"/>
                <w:szCs w:val="22"/>
              </w:rPr>
              <w:t xml:space="preserve"> tener entre mis manos las tuyas.</w:t>
            </w:r>
          </w:p>
          <w:p w:rsidR="00D54135" w:rsidRPr="00F95C2A" w:rsidRDefault="00D54135" w:rsidP="00D54135">
            <w:pPr>
              <w:rPr>
                <w:rFonts w:ascii="Arial" w:hAnsi="Arial" w:cs="Arial"/>
                <w:sz w:val="22"/>
                <w:szCs w:val="22"/>
              </w:rPr>
            </w:pPr>
            <w:r w:rsidRPr="00F95C2A">
              <w:rPr>
                <w:rFonts w:ascii="Arial" w:hAnsi="Arial" w:cs="Arial"/>
                <w:sz w:val="22"/>
                <w:szCs w:val="22"/>
              </w:rPr>
              <w:t xml:space="preserve">Recibir palabra de consuelo y bendición, </w:t>
            </w:r>
          </w:p>
          <w:p w:rsidR="00D54135" w:rsidRDefault="00D54135" w:rsidP="00D54135">
            <w:pPr>
              <w:rPr>
                <w:rFonts w:ascii="Arial" w:hAnsi="Arial" w:cs="Arial"/>
                <w:sz w:val="22"/>
                <w:szCs w:val="22"/>
              </w:rPr>
            </w:pPr>
            <w:r>
              <w:rPr>
                <w:rFonts w:ascii="Arial" w:hAnsi="Arial" w:cs="Arial"/>
                <w:sz w:val="22"/>
                <w:szCs w:val="22"/>
              </w:rPr>
              <w:t xml:space="preserve">cambiar mi llanto en alegría, </w:t>
            </w:r>
          </w:p>
          <w:p w:rsidR="00D54135" w:rsidRDefault="00D54135" w:rsidP="00D54135">
            <w:pPr>
              <w:rPr>
                <w:rFonts w:ascii="Arial" w:hAnsi="Arial" w:cs="Arial"/>
                <w:sz w:val="22"/>
                <w:szCs w:val="22"/>
              </w:rPr>
            </w:pPr>
            <w:r w:rsidRPr="00F95C2A">
              <w:rPr>
                <w:rFonts w:ascii="Arial" w:hAnsi="Arial" w:cs="Arial"/>
                <w:sz w:val="22"/>
                <w:szCs w:val="22"/>
              </w:rPr>
              <w:t xml:space="preserve">percibir el calor de tu poder </w:t>
            </w:r>
          </w:p>
          <w:p w:rsidR="00D54135" w:rsidRPr="00F95C2A" w:rsidRDefault="00D54135" w:rsidP="00CB5377">
            <w:pPr>
              <w:rPr>
                <w:rFonts w:ascii="Arial" w:hAnsi="Arial" w:cs="Arial"/>
                <w:sz w:val="22"/>
                <w:szCs w:val="22"/>
              </w:rPr>
            </w:pPr>
            <w:proofErr w:type="gramStart"/>
            <w:r w:rsidRPr="00F95C2A">
              <w:rPr>
                <w:rFonts w:ascii="Arial" w:hAnsi="Arial" w:cs="Arial"/>
                <w:sz w:val="22"/>
                <w:szCs w:val="22"/>
              </w:rPr>
              <w:t>corriendo</w:t>
            </w:r>
            <w:proofErr w:type="gramEnd"/>
            <w:r w:rsidRPr="00F95C2A">
              <w:rPr>
                <w:rFonts w:ascii="Arial" w:hAnsi="Arial" w:cs="Arial"/>
                <w:sz w:val="22"/>
                <w:szCs w:val="22"/>
              </w:rPr>
              <w:t xml:space="preserve"> por mis venas.</w:t>
            </w:r>
          </w:p>
          <w:p w:rsidR="00D54135" w:rsidRDefault="00D54135" w:rsidP="00CB5377">
            <w:pPr>
              <w:jc w:val="right"/>
              <w:rPr>
                <w:rFonts w:ascii="Arial" w:hAnsi="Arial" w:cs="Arial"/>
                <w:sz w:val="22"/>
                <w:szCs w:val="22"/>
              </w:rPr>
            </w:pPr>
            <w:r w:rsidRPr="00F95C2A">
              <w:rPr>
                <w:rFonts w:ascii="Arial" w:hAnsi="Arial" w:cs="Arial"/>
                <w:sz w:val="22"/>
                <w:szCs w:val="22"/>
              </w:rPr>
              <w:t xml:space="preserve">Si tan solo </w:t>
            </w:r>
          </w:p>
          <w:p w:rsidR="00D54135" w:rsidRPr="00F95C2A" w:rsidRDefault="00D54135" w:rsidP="00CB5377">
            <w:pPr>
              <w:jc w:val="right"/>
              <w:rPr>
                <w:rFonts w:ascii="Arial" w:hAnsi="Arial" w:cs="Arial"/>
                <w:sz w:val="22"/>
                <w:szCs w:val="22"/>
              </w:rPr>
            </w:pPr>
            <w:r w:rsidRPr="00F95C2A">
              <w:rPr>
                <w:rFonts w:ascii="Arial" w:hAnsi="Arial" w:cs="Arial"/>
                <w:sz w:val="22"/>
                <w:szCs w:val="22"/>
              </w:rPr>
              <w:t>un abrazo lleno de tu amor sintiera</w:t>
            </w:r>
          </w:p>
          <w:p w:rsidR="00D54135" w:rsidRPr="00F95C2A" w:rsidRDefault="00D54135" w:rsidP="00CB5377">
            <w:pPr>
              <w:jc w:val="right"/>
              <w:rPr>
                <w:rFonts w:ascii="Arial" w:hAnsi="Arial" w:cs="Arial"/>
                <w:sz w:val="22"/>
                <w:szCs w:val="22"/>
              </w:rPr>
            </w:pPr>
            <w:proofErr w:type="gramStart"/>
            <w:r w:rsidRPr="00F95C2A">
              <w:rPr>
                <w:rFonts w:ascii="Arial" w:hAnsi="Arial" w:cs="Arial"/>
                <w:sz w:val="22"/>
                <w:szCs w:val="22"/>
              </w:rPr>
              <w:t>colmaría</w:t>
            </w:r>
            <w:proofErr w:type="gramEnd"/>
            <w:r w:rsidRPr="00F95C2A">
              <w:rPr>
                <w:rFonts w:ascii="Arial" w:hAnsi="Arial" w:cs="Arial"/>
                <w:sz w:val="22"/>
                <w:szCs w:val="22"/>
              </w:rPr>
              <w:t xml:space="preserve"> mi vida de seguridad y paz.</w:t>
            </w:r>
          </w:p>
          <w:p w:rsidR="00D54135" w:rsidRPr="00F95C2A" w:rsidRDefault="00D54135" w:rsidP="00CB5377">
            <w:pPr>
              <w:pStyle w:val="NormalWeb"/>
              <w:shd w:val="clear" w:color="auto" w:fill="FFFFFF"/>
              <w:spacing w:before="0" w:beforeAutospacing="0" w:after="120" w:afterAutospacing="0"/>
              <w:jc w:val="right"/>
              <w:rPr>
                <w:rFonts w:ascii="Arial" w:hAnsi="Arial" w:cs="Arial"/>
                <w:sz w:val="22"/>
                <w:szCs w:val="22"/>
              </w:rPr>
            </w:pPr>
            <w:r w:rsidRPr="00F95C2A">
              <w:rPr>
                <w:rFonts w:ascii="Arial" w:hAnsi="Arial" w:cs="Arial"/>
                <w:sz w:val="22"/>
                <w:szCs w:val="22"/>
              </w:rPr>
              <w:t>Abrázame, Señor, tan solo un abrazo.</w:t>
            </w:r>
            <w:r w:rsidRPr="00F95C2A">
              <w:rPr>
                <w:rFonts w:ascii="Arial" w:hAnsi="Arial" w:cs="Arial"/>
                <w:i/>
                <w:sz w:val="22"/>
                <w:szCs w:val="22"/>
              </w:rPr>
              <w:t xml:space="preserve">                  </w:t>
            </w:r>
          </w:p>
          <w:tbl>
            <w:tblPr>
              <w:tblStyle w:val="Tablaconcuadrcula"/>
              <w:tblW w:w="0" w:type="auto"/>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3521C3" w:rsidTr="00A94382">
              <w:tc>
                <w:tcPr>
                  <w:tcW w:w="2552" w:type="dxa"/>
                  <w:shd w:val="clear" w:color="auto" w:fill="92D050"/>
                </w:tcPr>
                <w:p w:rsidR="003521C3" w:rsidRPr="00CB5377" w:rsidRDefault="00CB5377" w:rsidP="003521C3">
                  <w:pPr>
                    <w:rPr>
                      <w:rFonts w:ascii="Arial Narrow" w:hAnsi="Arial Narrow" w:cs="Arial"/>
                      <w:b/>
                      <w:i/>
                      <w:sz w:val="18"/>
                      <w:szCs w:val="18"/>
                    </w:rPr>
                  </w:pPr>
                  <w:r>
                    <w:rPr>
                      <w:rFonts w:ascii="Arial Narrow" w:hAnsi="Arial Narrow" w:cs="Arial"/>
                      <w:b/>
                      <w:i/>
                      <w:sz w:val="18"/>
                      <w:szCs w:val="18"/>
                    </w:rPr>
                    <w:t>Mi corazón está agradecido</w:t>
                  </w:r>
                </w:p>
                <w:p w:rsidR="003521C3" w:rsidRDefault="003521C3" w:rsidP="003521C3">
                  <w:pPr>
                    <w:jc w:val="center"/>
                    <w:rPr>
                      <w:rFonts w:ascii="Arial" w:hAnsi="Arial" w:cs="Arial"/>
                      <w:b/>
                      <w:sz w:val="8"/>
                      <w:szCs w:val="8"/>
                    </w:rPr>
                  </w:pPr>
                  <w:r>
                    <w:rPr>
                      <w:noProof/>
                    </w:rPr>
                    <w:drawing>
                      <wp:inline distT="0" distB="0" distL="0" distR="0" wp14:anchorId="58604098" wp14:editId="7F9AE3FA">
                        <wp:extent cx="1448410" cy="1931212"/>
                        <wp:effectExtent l="0" t="0" r="0" b="0"/>
                        <wp:docPr id="10" name="Imagen 10" descr="C:\Users\Usuario\Downloads\IMG-20230507-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IMG-20230507-WA002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51954" cy="1935937"/>
                                </a:xfrm>
                                <a:prstGeom prst="rect">
                                  <a:avLst/>
                                </a:prstGeom>
                                <a:noFill/>
                                <a:ln>
                                  <a:noFill/>
                                </a:ln>
                              </pic:spPr>
                            </pic:pic>
                          </a:graphicData>
                        </a:graphic>
                      </wp:inline>
                    </w:drawing>
                  </w:r>
                </w:p>
                <w:p w:rsidR="00CB5377" w:rsidRPr="00CB5377" w:rsidRDefault="00CB5377" w:rsidP="00CB5377">
                  <w:pPr>
                    <w:jc w:val="right"/>
                    <w:rPr>
                      <w:rFonts w:ascii="Arial Narrow" w:hAnsi="Arial Narrow" w:cs="Arial"/>
                      <w:b/>
                      <w:i/>
                      <w:sz w:val="14"/>
                      <w:szCs w:val="14"/>
                    </w:rPr>
                  </w:pPr>
                  <w:r>
                    <w:rPr>
                      <w:rFonts w:ascii="Arial Narrow" w:hAnsi="Arial Narrow" w:cs="Arial"/>
                      <w:b/>
                      <w:i/>
                      <w:sz w:val="14"/>
                      <w:szCs w:val="14"/>
                    </w:rPr>
                    <w:t xml:space="preserve">Foto de </w:t>
                  </w:r>
                  <w:proofErr w:type="spellStart"/>
                  <w:r>
                    <w:rPr>
                      <w:rFonts w:ascii="Arial Narrow" w:hAnsi="Arial Narrow" w:cs="Arial"/>
                      <w:b/>
                      <w:i/>
                      <w:sz w:val="14"/>
                      <w:szCs w:val="14"/>
                    </w:rPr>
                    <w:t>Hanni</w:t>
                  </w:r>
                  <w:proofErr w:type="spellEnd"/>
                  <w:r>
                    <w:rPr>
                      <w:rFonts w:ascii="Arial Narrow" w:hAnsi="Arial Narrow" w:cs="Arial"/>
                      <w:b/>
                      <w:i/>
                      <w:sz w:val="14"/>
                      <w:szCs w:val="14"/>
                    </w:rPr>
                    <w:t xml:space="preserve"> </w:t>
                  </w:r>
                  <w:proofErr w:type="spellStart"/>
                  <w:r>
                    <w:rPr>
                      <w:rFonts w:ascii="Arial Narrow" w:hAnsi="Arial Narrow" w:cs="Arial"/>
                      <w:b/>
                      <w:i/>
                      <w:sz w:val="14"/>
                      <w:szCs w:val="14"/>
                    </w:rPr>
                    <w:t>Gut</w:t>
                  </w:r>
                  <w:proofErr w:type="spellEnd"/>
                </w:p>
              </w:tc>
            </w:tr>
          </w:tbl>
          <w:p w:rsidR="005D5F9A" w:rsidRPr="00CB5377" w:rsidRDefault="005D5F9A" w:rsidP="00CB5377">
            <w:pPr>
              <w:pStyle w:val="Prrafodelista"/>
              <w:numPr>
                <w:ilvl w:val="0"/>
                <w:numId w:val="7"/>
              </w:numPr>
              <w:spacing w:after="60"/>
              <w:rPr>
                <w:rFonts w:ascii="Arial" w:hAnsi="Arial" w:cs="Arial"/>
                <w:b/>
              </w:rPr>
            </w:pPr>
            <w:r w:rsidRPr="00CB5377">
              <w:rPr>
                <w:rFonts w:ascii="Arial" w:hAnsi="Arial" w:cs="Arial"/>
                <w:b/>
              </w:rPr>
              <w:t>Dios de poder</w:t>
            </w:r>
          </w:p>
          <w:p w:rsidR="005D5F9A" w:rsidRPr="00F95C2A" w:rsidRDefault="005D5F9A" w:rsidP="005D5F9A">
            <w:pPr>
              <w:rPr>
                <w:rFonts w:ascii="Arial" w:hAnsi="Arial" w:cs="Arial"/>
                <w:sz w:val="22"/>
                <w:szCs w:val="22"/>
              </w:rPr>
            </w:pPr>
            <w:r w:rsidRPr="00F95C2A">
              <w:rPr>
                <w:rFonts w:ascii="Arial" w:hAnsi="Arial" w:cs="Arial"/>
                <w:sz w:val="22"/>
                <w:szCs w:val="22"/>
              </w:rPr>
              <w:t xml:space="preserve">Dios de poder, que la audacia de tu Espíritu nos transforme, </w:t>
            </w:r>
          </w:p>
          <w:p w:rsidR="005D5F9A" w:rsidRPr="00F95C2A" w:rsidRDefault="005D5F9A" w:rsidP="005D5F9A">
            <w:pPr>
              <w:rPr>
                <w:rFonts w:ascii="Arial" w:hAnsi="Arial" w:cs="Arial"/>
                <w:sz w:val="22"/>
                <w:szCs w:val="22"/>
              </w:rPr>
            </w:pPr>
            <w:r w:rsidRPr="00F95C2A">
              <w:rPr>
                <w:rFonts w:ascii="Arial" w:hAnsi="Arial" w:cs="Arial"/>
                <w:sz w:val="22"/>
                <w:szCs w:val="22"/>
              </w:rPr>
              <w:t xml:space="preserve">que la dulzura de tu Espíritu nos dirija, </w:t>
            </w:r>
          </w:p>
          <w:p w:rsidR="005D5F9A" w:rsidRDefault="005D5F9A" w:rsidP="005D5F9A">
            <w:pPr>
              <w:rPr>
                <w:rFonts w:ascii="Arial" w:hAnsi="Arial" w:cs="Arial"/>
                <w:sz w:val="22"/>
                <w:szCs w:val="22"/>
              </w:rPr>
            </w:pPr>
            <w:r w:rsidRPr="00F95C2A">
              <w:rPr>
                <w:rFonts w:ascii="Arial" w:hAnsi="Arial" w:cs="Arial"/>
                <w:sz w:val="22"/>
                <w:szCs w:val="22"/>
              </w:rPr>
              <w:t>q</w:t>
            </w:r>
            <w:r>
              <w:rPr>
                <w:rFonts w:ascii="Arial" w:hAnsi="Arial" w:cs="Arial"/>
                <w:sz w:val="22"/>
                <w:szCs w:val="22"/>
              </w:rPr>
              <w:t>ue los dones de tu Espíritu</w:t>
            </w:r>
          </w:p>
          <w:p w:rsidR="005D5F9A" w:rsidRPr="00F95C2A" w:rsidRDefault="005D5F9A" w:rsidP="005D5F9A">
            <w:pPr>
              <w:rPr>
                <w:rFonts w:ascii="Arial" w:hAnsi="Arial" w:cs="Arial"/>
                <w:sz w:val="22"/>
                <w:szCs w:val="22"/>
              </w:rPr>
            </w:pPr>
            <w:proofErr w:type="gramStart"/>
            <w:r w:rsidRPr="00F95C2A">
              <w:rPr>
                <w:rFonts w:ascii="Arial" w:hAnsi="Arial" w:cs="Arial"/>
                <w:sz w:val="22"/>
                <w:szCs w:val="22"/>
              </w:rPr>
              <w:t>nos</w:t>
            </w:r>
            <w:proofErr w:type="gramEnd"/>
            <w:r w:rsidRPr="00F95C2A">
              <w:rPr>
                <w:rFonts w:ascii="Arial" w:hAnsi="Arial" w:cs="Arial"/>
                <w:sz w:val="22"/>
                <w:szCs w:val="22"/>
              </w:rPr>
              <w:t xml:space="preserve"> capaciten para servirte y adorarte ahora y siempre. </w:t>
            </w:r>
          </w:p>
          <w:p w:rsidR="005D5F9A" w:rsidRPr="00F95C2A" w:rsidRDefault="005D5F9A" w:rsidP="005D5F9A">
            <w:pPr>
              <w:ind w:left="360"/>
              <w:rPr>
                <w:rFonts w:ascii="Arial" w:hAnsi="Arial" w:cs="Arial"/>
                <w:sz w:val="22"/>
                <w:szCs w:val="22"/>
              </w:rPr>
            </w:pPr>
            <w:r w:rsidRPr="00F95C2A">
              <w:rPr>
                <w:rFonts w:ascii="Arial" w:hAnsi="Arial" w:cs="Arial"/>
                <w:sz w:val="22"/>
                <w:szCs w:val="22"/>
              </w:rPr>
              <w:t>Por medio de nuestro Señor Jesucristo,  amén.</w:t>
            </w:r>
          </w:p>
          <w:p w:rsidR="00D54135" w:rsidRPr="003521C3" w:rsidRDefault="00AD502E" w:rsidP="00CB5377">
            <w:pPr>
              <w:jc w:val="right"/>
              <w:rPr>
                <w:rFonts w:ascii="Arial Narrow" w:hAnsi="Arial Narrow" w:cs="Arial"/>
                <w:sz w:val="20"/>
                <w:szCs w:val="20"/>
              </w:rPr>
            </w:pPr>
            <w:r w:rsidRPr="00F95C2A">
              <w:rPr>
                <w:rFonts w:ascii="Arial Narrow" w:hAnsi="Arial Narrow" w:cs="Arial"/>
                <w:i/>
                <w:sz w:val="20"/>
                <w:szCs w:val="20"/>
              </w:rPr>
              <w:t xml:space="preserve">Cristina </w:t>
            </w:r>
            <w:proofErr w:type="spellStart"/>
            <w:r w:rsidRPr="00F95C2A">
              <w:rPr>
                <w:rFonts w:ascii="Arial Narrow" w:hAnsi="Arial Narrow" w:cs="Arial"/>
                <w:i/>
                <w:sz w:val="20"/>
                <w:szCs w:val="20"/>
              </w:rPr>
              <w:t>Dinoto</w:t>
            </w:r>
            <w:proofErr w:type="spellEnd"/>
          </w:p>
        </w:tc>
      </w:tr>
    </w:tbl>
    <w:p w:rsidR="005D5F9A" w:rsidRPr="00D44321" w:rsidRDefault="005D5F9A" w:rsidP="003521C3">
      <w:pPr>
        <w:pStyle w:val="NormalWeb"/>
        <w:shd w:val="clear" w:color="auto" w:fill="FFFFFF"/>
        <w:spacing w:before="0" w:beforeAutospacing="0" w:after="0" w:afterAutospacing="0"/>
        <w:rPr>
          <w:rFonts w:ascii="Arial Narrow" w:hAnsi="Arial Narrow" w:cs="Arial"/>
          <w:sz w:val="8"/>
          <w:szCs w:val="8"/>
        </w:rPr>
      </w:pPr>
    </w:p>
    <w:p w:rsidR="008A2F34" w:rsidRPr="008A2F34" w:rsidRDefault="008A2F34" w:rsidP="00055B40">
      <w:pPr>
        <w:shd w:val="clear" w:color="auto" w:fill="66FF33"/>
        <w:spacing w:after="80"/>
        <w:rPr>
          <w:rFonts w:ascii="Arial" w:hAnsi="Arial" w:cs="Arial"/>
          <w:b/>
        </w:rPr>
      </w:pPr>
      <w:r w:rsidRPr="008A2F34">
        <w:rPr>
          <w:rFonts w:ascii="Arial" w:hAnsi="Arial" w:cs="Arial"/>
          <w:b/>
        </w:rPr>
        <w:t>Himnos y canciones</w:t>
      </w:r>
    </w:p>
    <w:p w:rsidR="00D44321" w:rsidRPr="00D44321" w:rsidRDefault="00D44321" w:rsidP="0033151D">
      <w:pPr>
        <w:pStyle w:val="Prrafodelista"/>
        <w:numPr>
          <w:ilvl w:val="0"/>
          <w:numId w:val="54"/>
        </w:numPr>
        <w:spacing w:after="0" w:line="240" w:lineRule="auto"/>
        <w:rPr>
          <w:rFonts w:ascii="Arial" w:hAnsi="Arial" w:cs="Arial"/>
          <w:b/>
          <w:sz w:val="20"/>
          <w:szCs w:val="20"/>
        </w:rPr>
      </w:pPr>
      <w:r w:rsidRPr="00D44321">
        <w:rPr>
          <w:rFonts w:ascii="Arial" w:hAnsi="Arial" w:cs="Arial"/>
          <w:b/>
          <w:sz w:val="20"/>
          <w:szCs w:val="20"/>
        </w:rPr>
        <w:t>Caminos por descubrir</w:t>
      </w:r>
      <w:r w:rsidRPr="00D44321">
        <w:rPr>
          <w:rFonts w:ascii="Arial" w:hAnsi="Arial" w:cs="Arial"/>
          <w:sz w:val="20"/>
          <w:szCs w:val="20"/>
        </w:rPr>
        <w:t xml:space="preserve"> - Gerardo Oberman, </w:t>
      </w:r>
      <w:proofErr w:type="spellStart"/>
      <w:r w:rsidRPr="00D44321">
        <w:rPr>
          <w:rFonts w:ascii="Arial" w:hAnsi="Arial" w:cs="Arial"/>
          <w:sz w:val="20"/>
          <w:szCs w:val="20"/>
        </w:rPr>
        <w:t>Arg</w:t>
      </w:r>
      <w:proofErr w:type="spellEnd"/>
      <w:r w:rsidRPr="00D44321">
        <w:rPr>
          <w:rFonts w:ascii="Arial" w:hAnsi="Arial" w:cs="Arial"/>
          <w:sz w:val="20"/>
          <w:szCs w:val="20"/>
        </w:rPr>
        <w:t xml:space="preserve"> - Horacio Vivares, </w:t>
      </w:r>
      <w:proofErr w:type="spellStart"/>
      <w:r w:rsidRPr="00D44321">
        <w:rPr>
          <w:rFonts w:ascii="Arial" w:hAnsi="Arial" w:cs="Arial"/>
          <w:sz w:val="20"/>
          <w:szCs w:val="20"/>
        </w:rPr>
        <w:t>Arg</w:t>
      </w:r>
      <w:proofErr w:type="spellEnd"/>
      <w:r w:rsidRPr="00D44321">
        <w:rPr>
          <w:rFonts w:ascii="Arial" w:hAnsi="Arial" w:cs="Arial"/>
          <w:sz w:val="20"/>
          <w:szCs w:val="20"/>
        </w:rPr>
        <w:t xml:space="preserve">  - </w:t>
      </w:r>
      <w:hyperlink r:id="rId30" w:history="1">
        <w:r w:rsidRPr="00D44321">
          <w:rPr>
            <w:rStyle w:val="Hipervnculo"/>
            <w:rFonts w:ascii="Arial" w:eastAsiaTheme="majorEastAsia" w:hAnsi="Arial" w:cs="Arial"/>
            <w:color w:val="auto"/>
            <w:sz w:val="20"/>
            <w:szCs w:val="20"/>
          </w:rPr>
          <w:t>https://redcrearte.org.ar/hay-caminos-por-descubrir/</w:t>
        </w:r>
      </w:hyperlink>
      <w:r w:rsidRPr="00D44321">
        <w:rPr>
          <w:rStyle w:val="Hipervnculo"/>
          <w:rFonts w:ascii="Arial" w:eastAsiaTheme="majorEastAsia" w:hAnsi="Arial" w:cs="Arial"/>
          <w:color w:val="auto"/>
          <w:sz w:val="20"/>
          <w:szCs w:val="20"/>
        </w:rPr>
        <w:t xml:space="preserve"> - </w:t>
      </w:r>
      <w:r w:rsidRPr="00D44321">
        <w:rPr>
          <w:rFonts w:ascii="Arial" w:hAnsi="Arial" w:cs="Arial"/>
          <w:b/>
          <w:sz w:val="20"/>
          <w:szCs w:val="20"/>
        </w:rPr>
        <w:t>Red Crearte</w:t>
      </w:r>
    </w:p>
    <w:p w:rsidR="0060487F" w:rsidRPr="000842B2" w:rsidRDefault="0060487F" w:rsidP="0033151D">
      <w:pPr>
        <w:pStyle w:val="Prrafodelista"/>
        <w:numPr>
          <w:ilvl w:val="0"/>
          <w:numId w:val="54"/>
        </w:numPr>
        <w:spacing w:after="0" w:line="240" w:lineRule="auto"/>
        <w:rPr>
          <w:rFonts w:ascii="Arial" w:hAnsi="Arial" w:cs="Arial"/>
          <w:sz w:val="20"/>
          <w:szCs w:val="20"/>
        </w:rPr>
      </w:pPr>
      <w:r w:rsidRPr="00263581">
        <w:rPr>
          <w:rFonts w:ascii="Arial" w:hAnsi="Arial" w:cs="Arial"/>
          <w:b/>
          <w:sz w:val="20"/>
          <w:szCs w:val="20"/>
        </w:rPr>
        <w:t>Canción del testigo</w:t>
      </w:r>
      <w:r w:rsidRPr="00263581">
        <w:rPr>
          <w:rFonts w:ascii="Arial" w:hAnsi="Arial" w:cs="Arial"/>
          <w:sz w:val="20"/>
          <w:szCs w:val="20"/>
        </w:rPr>
        <w:t xml:space="preserve"> - Juan Damián, </w:t>
      </w:r>
      <w:proofErr w:type="spellStart"/>
      <w:r w:rsidRPr="00263581">
        <w:rPr>
          <w:rFonts w:ascii="Arial" w:hAnsi="Arial" w:cs="Arial"/>
          <w:sz w:val="20"/>
          <w:szCs w:val="20"/>
        </w:rPr>
        <w:t>Urug</w:t>
      </w:r>
      <w:proofErr w:type="spellEnd"/>
      <w:r w:rsidRPr="00263581">
        <w:rPr>
          <w:rFonts w:ascii="Arial" w:hAnsi="Arial" w:cs="Arial"/>
          <w:sz w:val="20"/>
          <w:szCs w:val="20"/>
        </w:rPr>
        <w:t xml:space="preserve"> - Juan C </w:t>
      </w:r>
      <w:proofErr w:type="spellStart"/>
      <w:r w:rsidRPr="00263581">
        <w:rPr>
          <w:rFonts w:ascii="Arial" w:hAnsi="Arial" w:cs="Arial"/>
          <w:sz w:val="20"/>
          <w:szCs w:val="20"/>
        </w:rPr>
        <w:t>Constable</w:t>
      </w:r>
      <w:proofErr w:type="spellEnd"/>
      <w:r w:rsidRPr="00263581">
        <w:rPr>
          <w:rFonts w:ascii="Arial" w:hAnsi="Arial" w:cs="Arial"/>
          <w:sz w:val="20"/>
          <w:szCs w:val="20"/>
        </w:rPr>
        <w:t xml:space="preserve">, </w:t>
      </w:r>
      <w:proofErr w:type="spellStart"/>
      <w:r w:rsidRPr="00263581">
        <w:rPr>
          <w:rFonts w:ascii="Arial" w:hAnsi="Arial" w:cs="Arial"/>
          <w:sz w:val="20"/>
          <w:szCs w:val="20"/>
        </w:rPr>
        <w:t>Arg</w:t>
      </w:r>
      <w:proofErr w:type="spellEnd"/>
      <w:r w:rsidRPr="00263581">
        <w:rPr>
          <w:rFonts w:ascii="Arial" w:hAnsi="Arial" w:cs="Arial"/>
          <w:sz w:val="20"/>
          <w:szCs w:val="20"/>
        </w:rPr>
        <w:t xml:space="preserve"> - CA 67 – </w:t>
      </w:r>
      <w:r w:rsidRPr="00263581">
        <w:rPr>
          <w:rFonts w:ascii="Arial" w:hAnsi="Arial" w:cs="Arial"/>
          <w:b/>
          <w:sz w:val="20"/>
          <w:szCs w:val="20"/>
        </w:rPr>
        <w:t>CF 275</w:t>
      </w:r>
    </w:p>
    <w:p w:rsidR="000842B2" w:rsidRPr="000842B2" w:rsidRDefault="000842B2" w:rsidP="0033151D">
      <w:pPr>
        <w:pStyle w:val="Prrafodelista"/>
        <w:numPr>
          <w:ilvl w:val="0"/>
          <w:numId w:val="54"/>
        </w:numPr>
        <w:spacing w:line="240" w:lineRule="auto"/>
        <w:rPr>
          <w:rFonts w:ascii="Arial" w:hAnsi="Arial" w:cs="Arial"/>
          <w:b/>
          <w:sz w:val="20"/>
          <w:szCs w:val="20"/>
        </w:rPr>
      </w:pPr>
      <w:r w:rsidRPr="000842B2">
        <w:rPr>
          <w:rFonts w:ascii="Arial" w:hAnsi="Arial" w:cs="Arial"/>
          <w:b/>
          <w:sz w:val="20"/>
          <w:szCs w:val="20"/>
        </w:rPr>
        <w:t xml:space="preserve">Dios de gracia, Dios de gloria - </w:t>
      </w:r>
      <w:r w:rsidRPr="000842B2">
        <w:rPr>
          <w:rFonts w:ascii="Arial" w:hAnsi="Arial" w:cs="Arial"/>
          <w:sz w:val="20"/>
          <w:szCs w:val="20"/>
        </w:rPr>
        <w:t xml:space="preserve">Harry Emerson </w:t>
      </w:r>
      <w:proofErr w:type="spellStart"/>
      <w:r w:rsidRPr="000842B2">
        <w:rPr>
          <w:rFonts w:ascii="Arial" w:hAnsi="Arial" w:cs="Arial"/>
          <w:sz w:val="20"/>
          <w:szCs w:val="20"/>
        </w:rPr>
        <w:t>Fosdick</w:t>
      </w:r>
      <w:proofErr w:type="spellEnd"/>
      <w:r w:rsidRPr="000842B2">
        <w:rPr>
          <w:rFonts w:ascii="Arial" w:hAnsi="Arial" w:cs="Arial"/>
          <w:sz w:val="20"/>
          <w:szCs w:val="20"/>
        </w:rPr>
        <w:t xml:space="preserve">, USA, 1930- </w:t>
      </w:r>
      <w:proofErr w:type="spellStart"/>
      <w:r w:rsidRPr="000842B2">
        <w:rPr>
          <w:rFonts w:ascii="Arial" w:hAnsi="Arial" w:cs="Arial"/>
          <w:sz w:val="20"/>
          <w:szCs w:val="20"/>
        </w:rPr>
        <w:t>Tr</w:t>
      </w:r>
      <w:proofErr w:type="spellEnd"/>
      <w:r w:rsidRPr="000842B2">
        <w:rPr>
          <w:rFonts w:ascii="Arial" w:hAnsi="Arial" w:cs="Arial"/>
          <w:sz w:val="20"/>
          <w:szCs w:val="20"/>
        </w:rPr>
        <w:t xml:space="preserve"> F </w:t>
      </w:r>
      <w:proofErr w:type="spellStart"/>
      <w:r w:rsidRPr="000842B2">
        <w:rPr>
          <w:rFonts w:ascii="Arial" w:hAnsi="Arial" w:cs="Arial"/>
          <w:sz w:val="20"/>
          <w:szCs w:val="20"/>
        </w:rPr>
        <w:t>Pagura</w:t>
      </w:r>
      <w:proofErr w:type="spellEnd"/>
      <w:r w:rsidRPr="000842B2">
        <w:rPr>
          <w:rFonts w:ascii="Arial" w:hAnsi="Arial" w:cs="Arial"/>
          <w:sz w:val="20"/>
          <w:szCs w:val="20"/>
        </w:rPr>
        <w:t xml:space="preserve">, Argentina - John Hughes, 1873-1932, Gales - </w:t>
      </w:r>
      <w:r w:rsidRPr="000842B2">
        <w:rPr>
          <w:rFonts w:ascii="Arial" w:hAnsi="Arial" w:cs="Arial"/>
          <w:b/>
          <w:sz w:val="20"/>
          <w:szCs w:val="20"/>
        </w:rPr>
        <w:t>CF 326</w:t>
      </w:r>
    </w:p>
    <w:p w:rsidR="0060487F" w:rsidRPr="00263581" w:rsidRDefault="0060487F" w:rsidP="0033151D">
      <w:pPr>
        <w:pStyle w:val="Prrafodelista"/>
        <w:numPr>
          <w:ilvl w:val="0"/>
          <w:numId w:val="54"/>
        </w:numPr>
        <w:spacing w:after="0" w:line="240" w:lineRule="auto"/>
        <w:rPr>
          <w:rFonts w:ascii="Arial" w:hAnsi="Arial" w:cs="Arial"/>
          <w:sz w:val="20"/>
          <w:szCs w:val="20"/>
        </w:rPr>
      </w:pPr>
      <w:r w:rsidRPr="00263581">
        <w:rPr>
          <w:rFonts w:ascii="Arial" w:hAnsi="Arial" w:cs="Arial"/>
          <w:b/>
          <w:sz w:val="20"/>
          <w:szCs w:val="20"/>
        </w:rPr>
        <w:t>Dios, entre tus manos</w:t>
      </w:r>
      <w:r w:rsidRPr="00263581">
        <w:rPr>
          <w:rFonts w:ascii="Arial" w:hAnsi="Arial" w:cs="Arial"/>
          <w:sz w:val="20"/>
          <w:szCs w:val="20"/>
        </w:rPr>
        <w:t xml:space="preserve"> - Ana M </w:t>
      </w:r>
      <w:proofErr w:type="spellStart"/>
      <w:r w:rsidRPr="00263581">
        <w:rPr>
          <w:rFonts w:ascii="Arial" w:hAnsi="Arial" w:cs="Arial"/>
          <w:sz w:val="20"/>
          <w:szCs w:val="20"/>
        </w:rPr>
        <w:t>Kaskinen</w:t>
      </w:r>
      <w:proofErr w:type="spellEnd"/>
      <w:r w:rsidRPr="00263581">
        <w:rPr>
          <w:rFonts w:ascii="Arial" w:hAnsi="Arial" w:cs="Arial"/>
          <w:sz w:val="20"/>
          <w:szCs w:val="20"/>
        </w:rPr>
        <w:t xml:space="preserve">, Finlandia, </w:t>
      </w:r>
      <w:proofErr w:type="spellStart"/>
      <w:r w:rsidRPr="00263581">
        <w:rPr>
          <w:rFonts w:ascii="Arial" w:hAnsi="Arial" w:cs="Arial"/>
          <w:sz w:val="20"/>
          <w:szCs w:val="20"/>
        </w:rPr>
        <w:t>Tr</w:t>
      </w:r>
      <w:proofErr w:type="spellEnd"/>
      <w:r w:rsidRPr="00263581">
        <w:rPr>
          <w:rFonts w:ascii="Arial" w:hAnsi="Arial" w:cs="Arial"/>
          <w:sz w:val="20"/>
          <w:szCs w:val="20"/>
        </w:rPr>
        <w:t xml:space="preserve"> Juan Gattinoni, </w:t>
      </w:r>
      <w:proofErr w:type="spellStart"/>
      <w:r w:rsidRPr="00263581">
        <w:rPr>
          <w:rFonts w:ascii="Arial" w:hAnsi="Arial" w:cs="Arial"/>
          <w:sz w:val="20"/>
          <w:szCs w:val="20"/>
        </w:rPr>
        <w:t>Arg</w:t>
      </w:r>
      <w:proofErr w:type="spellEnd"/>
      <w:r w:rsidRPr="00263581">
        <w:rPr>
          <w:rFonts w:ascii="Arial" w:hAnsi="Arial" w:cs="Arial"/>
          <w:sz w:val="20"/>
          <w:szCs w:val="20"/>
        </w:rPr>
        <w:t xml:space="preserve">- </w:t>
      </w:r>
      <w:proofErr w:type="spellStart"/>
      <w:r w:rsidRPr="00263581">
        <w:rPr>
          <w:rFonts w:ascii="Arial" w:hAnsi="Arial" w:cs="Arial"/>
          <w:sz w:val="20"/>
          <w:szCs w:val="20"/>
        </w:rPr>
        <w:t>Peka</w:t>
      </w:r>
      <w:proofErr w:type="spellEnd"/>
      <w:r w:rsidRPr="00263581">
        <w:rPr>
          <w:rFonts w:ascii="Arial" w:hAnsi="Arial" w:cs="Arial"/>
          <w:sz w:val="20"/>
          <w:szCs w:val="20"/>
        </w:rPr>
        <w:t xml:space="preserve"> </w:t>
      </w:r>
      <w:proofErr w:type="spellStart"/>
      <w:r w:rsidRPr="00263581">
        <w:rPr>
          <w:rFonts w:ascii="Arial" w:hAnsi="Arial" w:cs="Arial"/>
          <w:sz w:val="20"/>
          <w:szCs w:val="20"/>
        </w:rPr>
        <w:t>Simojoki</w:t>
      </w:r>
      <w:proofErr w:type="spellEnd"/>
      <w:r w:rsidRPr="00263581">
        <w:rPr>
          <w:rFonts w:ascii="Arial" w:hAnsi="Arial" w:cs="Arial"/>
          <w:sz w:val="20"/>
          <w:szCs w:val="20"/>
        </w:rPr>
        <w:t xml:space="preserve">, Finlandia - </w:t>
      </w:r>
      <w:r w:rsidRPr="00263581">
        <w:rPr>
          <w:rFonts w:ascii="Arial" w:hAnsi="Arial" w:cs="Arial"/>
          <w:b/>
          <w:sz w:val="20"/>
          <w:szCs w:val="20"/>
        </w:rPr>
        <w:t>CF 224</w:t>
      </w:r>
    </w:p>
    <w:p w:rsidR="00D54135" w:rsidRPr="00D44321" w:rsidRDefault="00D54135" w:rsidP="0033151D">
      <w:pPr>
        <w:pStyle w:val="Prrafodelista"/>
        <w:numPr>
          <w:ilvl w:val="0"/>
          <w:numId w:val="54"/>
        </w:numPr>
        <w:autoSpaceDE w:val="0"/>
        <w:autoSpaceDN w:val="0"/>
        <w:spacing w:after="0" w:line="240" w:lineRule="auto"/>
        <w:rPr>
          <w:rFonts w:ascii="Arial" w:hAnsi="Arial" w:cs="Arial"/>
          <w:b/>
          <w:sz w:val="20"/>
          <w:szCs w:val="20"/>
          <w:lang w:eastAsia="es-AR"/>
        </w:rPr>
      </w:pPr>
      <w:r w:rsidRPr="00D44321">
        <w:rPr>
          <w:rFonts w:ascii="Arial" w:hAnsi="Arial" w:cs="Arial"/>
          <w:b/>
          <w:sz w:val="20"/>
          <w:szCs w:val="20"/>
          <w:lang w:eastAsia="es-AR"/>
        </w:rPr>
        <w:t>Donde el espíritu de D</w:t>
      </w:r>
      <w:r w:rsidR="00D44321" w:rsidRPr="00D44321">
        <w:rPr>
          <w:rFonts w:ascii="Arial" w:hAnsi="Arial" w:cs="Arial"/>
          <w:b/>
          <w:sz w:val="20"/>
          <w:szCs w:val="20"/>
          <w:lang w:eastAsia="es-AR"/>
        </w:rPr>
        <w:t>ios</w:t>
      </w:r>
      <w:r w:rsidRPr="00D44321">
        <w:rPr>
          <w:rFonts w:ascii="Arial" w:hAnsi="Arial" w:cs="Arial"/>
          <w:b/>
          <w:sz w:val="20"/>
          <w:szCs w:val="20"/>
          <w:lang w:eastAsia="es-AR"/>
        </w:rPr>
        <w:t xml:space="preserve"> está</w:t>
      </w:r>
      <w:r w:rsidRPr="00D44321">
        <w:rPr>
          <w:rFonts w:ascii="Arial" w:hAnsi="Arial" w:cs="Arial"/>
          <w:sz w:val="20"/>
          <w:szCs w:val="20"/>
          <w:lang w:eastAsia="es-AR"/>
        </w:rPr>
        <w:t xml:space="preserve"> </w:t>
      </w:r>
      <w:r w:rsidRPr="00D44321">
        <w:rPr>
          <w:rFonts w:ascii="Arial" w:hAnsi="Arial" w:cs="Arial"/>
          <w:b/>
          <w:sz w:val="20"/>
          <w:szCs w:val="20"/>
          <w:lang w:eastAsia="es-AR"/>
        </w:rPr>
        <w:t>abunda la paz</w:t>
      </w:r>
      <w:r w:rsidR="00D44321" w:rsidRPr="00D44321">
        <w:rPr>
          <w:rFonts w:ascii="Arial" w:hAnsi="Arial" w:cs="Arial"/>
          <w:b/>
          <w:sz w:val="20"/>
          <w:szCs w:val="20"/>
          <w:lang w:eastAsia="es-AR"/>
        </w:rPr>
        <w:t xml:space="preserve"> </w:t>
      </w:r>
      <w:r w:rsidR="00D44321" w:rsidRPr="00D44321">
        <w:rPr>
          <w:rFonts w:ascii="Arial" w:hAnsi="Arial" w:cs="Arial"/>
          <w:sz w:val="20"/>
          <w:szCs w:val="20"/>
          <w:lang w:eastAsia="es-AR"/>
        </w:rPr>
        <w:t xml:space="preserve">– Anónimo de América Latina </w:t>
      </w:r>
    </w:p>
    <w:p w:rsidR="00D54135" w:rsidRPr="00263581" w:rsidRDefault="00AD502E" w:rsidP="0033151D">
      <w:pPr>
        <w:pStyle w:val="Prrafodelista"/>
        <w:numPr>
          <w:ilvl w:val="0"/>
          <w:numId w:val="54"/>
        </w:numPr>
        <w:spacing w:after="0" w:line="240" w:lineRule="auto"/>
        <w:jc w:val="both"/>
        <w:rPr>
          <w:rFonts w:ascii="Arial" w:hAnsi="Arial" w:cs="Arial"/>
          <w:bCs/>
          <w:sz w:val="20"/>
          <w:szCs w:val="20"/>
          <w:lang w:val="es-ES_tradnl"/>
        </w:rPr>
      </w:pPr>
      <w:r w:rsidRPr="00263581">
        <w:rPr>
          <w:rFonts w:ascii="Arial" w:hAnsi="Arial" w:cs="Arial"/>
          <w:b/>
          <w:bCs/>
          <w:iCs/>
          <w:sz w:val="20"/>
          <w:szCs w:val="20"/>
        </w:rPr>
        <w:t>E</w:t>
      </w:r>
      <w:r w:rsidR="00D54135" w:rsidRPr="00263581">
        <w:rPr>
          <w:rFonts w:ascii="Arial" w:hAnsi="Arial" w:cs="Arial"/>
          <w:b/>
          <w:bCs/>
          <w:iCs/>
          <w:sz w:val="20"/>
          <w:szCs w:val="20"/>
        </w:rPr>
        <w:t>l espí</w:t>
      </w:r>
      <w:r w:rsidR="005D5F9A" w:rsidRPr="00263581">
        <w:rPr>
          <w:rFonts w:ascii="Arial" w:hAnsi="Arial" w:cs="Arial"/>
          <w:b/>
          <w:bCs/>
          <w:iCs/>
          <w:sz w:val="20"/>
          <w:szCs w:val="20"/>
        </w:rPr>
        <w:t>ritu de Dios está en este lugar</w:t>
      </w:r>
      <w:r w:rsidR="005D5F9A" w:rsidRPr="00263581">
        <w:rPr>
          <w:rFonts w:ascii="Arial" w:hAnsi="Arial" w:cs="Arial"/>
          <w:bCs/>
          <w:iCs/>
          <w:sz w:val="20"/>
          <w:szCs w:val="20"/>
        </w:rPr>
        <w:t xml:space="preserve"> - </w:t>
      </w:r>
      <w:r w:rsidR="005D5F9A" w:rsidRPr="00263581">
        <w:rPr>
          <w:rFonts w:ascii="Arial" w:hAnsi="Arial" w:cs="Arial"/>
          <w:sz w:val="20"/>
          <w:szCs w:val="20"/>
        </w:rPr>
        <w:t>Anónimo – Adaptación de GBH</w:t>
      </w:r>
    </w:p>
    <w:p w:rsidR="00E01A67" w:rsidRPr="00263581" w:rsidRDefault="00E01A67" w:rsidP="0033151D">
      <w:pPr>
        <w:pStyle w:val="Prrafodelista"/>
        <w:numPr>
          <w:ilvl w:val="0"/>
          <w:numId w:val="54"/>
        </w:numPr>
        <w:spacing w:after="0" w:line="240" w:lineRule="auto"/>
        <w:jc w:val="both"/>
        <w:rPr>
          <w:rFonts w:ascii="Arial" w:hAnsi="Arial" w:cs="Arial"/>
          <w:bCs/>
          <w:sz w:val="20"/>
          <w:szCs w:val="20"/>
          <w:lang w:val="es-ES_tradnl"/>
        </w:rPr>
      </w:pPr>
      <w:r w:rsidRPr="00263581">
        <w:rPr>
          <w:rFonts w:ascii="Arial" w:hAnsi="Arial" w:cs="Arial"/>
          <w:b/>
          <w:sz w:val="20"/>
          <w:szCs w:val="20"/>
        </w:rPr>
        <w:t>Soplo de Dios viviente</w:t>
      </w:r>
      <w:r w:rsidRPr="00263581">
        <w:rPr>
          <w:rFonts w:ascii="Arial" w:hAnsi="Arial" w:cs="Arial"/>
          <w:sz w:val="20"/>
          <w:szCs w:val="20"/>
        </w:rPr>
        <w:t xml:space="preserve"> - </w:t>
      </w:r>
      <w:r w:rsidR="00AD502E" w:rsidRPr="00263581">
        <w:rPr>
          <w:rFonts w:ascii="Arial" w:hAnsi="Arial" w:cs="Arial"/>
          <w:sz w:val="20"/>
          <w:szCs w:val="20"/>
        </w:rPr>
        <w:t>O</w:t>
      </w:r>
      <w:r w:rsidRPr="00263581">
        <w:rPr>
          <w:rFonts w:ascii="Arial" w:hAnsi="Arial" w:cs="Arial"/>
          <w:sz w:val="20"/>
          <w:szCs w:val="20"/>
        </w:rPr>
        <w:t xml:space="preserve"> </w:t>
      </w:r>
      <w:proofErr w:type="spellStart"/>
      <w:r w:rsidRPr="00263581">
        <w:rPr>
          <w:rFonts w:ascii="Arial" w:hAnsi="Arial" w:cs="Arial"/>
          <w:sz w:val="20"/>
          <w:szCs w:val="20"/>
        </w:rPr>
        <w:t>Catena</w:t>
      </w:r>
      <w:proofErr w:type="spellEnd"/>
      <w:r w:rsidRPr="00263581">
        <w:rPr>
          <w:rFonts w:ascii="Arial" w:hAnsi="Arial" w:cs="Arial"/>
          <w:sz w:val="20"/>
          <w:szCs w:val="20"/>
        </w:rPr>
        <w:t xml:space="preserve">, 1920-1986, </w:t>
      </w:r>
      <w:proofErr w:type="spellStart"/>
      <w:r w:rsidRPr="00263581">
        <w:rPr>
          <w:rFonts w:ascii="Arial" w:hAnsi="Arial" w:cs="Arial"/>
          <w:sz w:val="20"/>
          <w:szCs w:val="20"/>
        </w:rPr>
        <w:t>Arg</w:t>
      </w:r>
      <w:proofErr w:type="spellEnd"/>
      <w:r w:rsidRPr="00263581">
        <w:rPr>
          <w:rFonts w:ascii="Arial" w:hAnsi="Arial" w:cs="Arial"/>
          <w:sz w:val="20"/>
          <w:szCs w:val="20"/>
        </w:rPr>
        <w:t xml:space="preserve">, adapt.GB – </w:t>
      </w:r>
      <w:proofErr w:type="spellStart"/>
      <w:r w:rsidRPr="00263581">
        <w:rPr>
          <w:rFonts w:ascii="Arial" w:hAnsi="Arial" w:cs="Arial"/>
          <w:sz w:val="20"/>
          <w:szCs w:val="20"/>
        </w:rPr>
        <w:t>Mel</w:t>
      </w:r>
      <w:proofErr w:type="spellEnd"/>
      <w:r w:rsidRPr="00263581">
        <w:rPr>
          <w:rFonts w:ascii="Arial" w:hAnsi="Arial" w:cs="Arial"/>
          <w:sz w:val="20"/>
          <w:szCs w:val="20"/>
        </w:rPr>
        <w:t xml:space="preserve">. folclórica sueca - </w:t>
      </w:r>
      <w:r w:rsidRPr="00263581">
        <w:rPr>
          <w:rFonts w:ascii="Arial" w:hAnsi="Arial" w:cs="Arial"/>
          <w:b/>
          <w:sz w:val="20"/>
          <w:szCs w:val="20"/>
        </w:rPr>
        <w:t>CF 75</w:t>
      </w:r>
    </w:p>
    <w:p w:rsidR="00FA668D" w:rsidRPr="00263581" w:rsidRDefault="00AD502E" w:rsidP="0033151D">
      <w:pPr>
        <w:pStyle w:val="Prrafodelista"/>
        <w:numPr>
          <w:ilvl w:val="0"/>
          <w:numId w:val="54"/>
        </w:numPr>
        <w:autoSpaceDE w:val="0"/>
        <w:autoSpaceDN w:val="0"/>
        <w:spacing w:after="0" w:line="240" w:lineRule="auto"/>
        <w:rPr>
          <w:rFonts w:ascii="Arial" w:hAnsi="Arial" w:cs="Arial"/>
          <w:sz w:val="20"/>
          <w:szCs w:val="20"/>
          <w:lang w:eastAsia="es-AR"/>
        </w:rPr>
      </w:pPr>
      <w:r w:rsidRPr="00263581">
        <w:rPr>
          <w:rFonts w:ascii="Arial" w:hAnsi="Arial" w:cs="Arial"/>
          <w:b/>
          <w:sz w:val="20"/>
          <w:szCs w:val="20"/>
          <w:lang w:eastAsia="es-AR"/>
        </w:rPr>
        <w:t>Ven, Santo Espíritu de Dios -</w:t>
      </w:r>
      <w:r w:rsidR="00FA668D" w:rsidRPr="00263581">
        <w:rPr>
          <w:rFonts w:ascii="Arial" w:hAnsi="Arial" w:cs="Arial"/>
          <w:sz w:val="20"/>
          <w:szCs w:val="20"/>
          <w:lang w:eastAsia="es-AR"/>
        </w:rPr>
        <w:t xml:space="preserve"> C</w:t>
      </w:r>
      <w:r w:rsidRPr="00263581">
        <w:rPr>
          <w:rFonts w:ascii="Arial" w:hAnsi="Arial" w:cs="Arial"/>
          <w:sz w:val="20"/>
          <w:szCs w:val="20"/>
          <w:lang w:eastAsia="es-AR"/>
        </w:rPr>
        <w:t>arlo</w:t>
      </w:r>
      <w:r w:rsidR="00FA668D" w:rsidRPr="00263581">
        <w:rPr>
          <w:rFonts w:ascii="Arial" w:hAnsi="Arial" w:cs="Arial"/>
          <w:sz w:val="20"/>
          <w:szCs w:val="20"/>
          <w:lang w:eastAsia="es-AR"/>
        </w:rPr>
        <w:t xml:space="preserve">s Wesley </w:t>
      </w:r>
      <w:r w:rsidRPr="00263581">
        <w:rPr>
          <w:rFonts w:ascii="Arial" w:hAnsi="Arial" w:cs="Arial"/>
          <w:sz w:val="20"/>
          <w:szCs w:val="20"/>
          <w:lang w:eastAsia="es-AR"/>
        </w:rPr>
        <w:t xml:space="preserve">– </w:t>
      </w:r>
      <w:proofErr w:type="spellStart"/>
      <w:r w:rsidRPr="00263581">
        <w:rPr>
          <w:rFonts w:ascii="Arial" w:hAnsi="Arial" w:cs="Arial"/>
          <w:sz w:val="20"/>
          <w:szCs w:val="20"/>
          <w:lang w:eastAsia="es-AR"/>
        </w:rPr>
        <w:t>Tr</w:t>
      </w:r>
      <w:proofErr w:type="spellEnd"/>
      <w:r w:rsidRPr="00263581">
        <w:rPr>
          <w:rFonts w:ascii="Arial" w:hAnsi="Arial" w:cs="Arial"/>
          <w:sz w:val="20"/>
          <w:szCs w:val="20"/>
          <w:lang w:eastAsia="es-AR"/>
        </w:rPr>
        <w:t xml:space="preserve"> F </w:t>
      </w:r>
      <w:proofErr w:type="spellStart"/>
      <w:r w:rsidRPr="00263581">
        <w:rPr>
          <w:rFonts w:ascii="Arial" w:hAnsi="Arial" w:cs="Arial"/>
          <w:sz w:val="20"/>
          <w:szCs w:val="20"/>
          <w:lang w:eastAsia="es-AR"/>
        </w:rPr>
        <w:t>Pagura</w:t>
      </w:r>
      <w:proofErr w:type="spellEnd"/>
      <w:r w:rsidRPr="00263581">
        <w:rPr>
          <w:rFonts w:ascii="Arial" w:hAnsi="Arial" w:cs="Arial"/>
          <w:sz w:val="20"/>
          <w:szCs w:val="20"/>
          <w:lang w:eastAsia="es-AR"/>
        </w:rPr>
        <w:t xml:space="preserve"> -</w:t>
      </w:r>
      <w:r w:rsidR="00FB0EA8" w:rsidRPr="00263581">
        <w:rPr>
          <w:rFonts w:ascii="Arial" w:hAnsi="Arial" w:cs="Arial"/>
          <w:sz w:val="20"/>
          <w:szCs w:val="20"/>
          <w:lang w:eastAsia="es-AR"/>
        </w:rPr>
        <w:t xml:space="preserve"> </w:t>
      </w:r>
      <w:r w:rsidR="00FA668D" w:rsidRPr="00263581">
        <w:rPr>
          <w:rFonts w:ascii="Arial" w:hAnsi="Arial" w:cs="Arial"/>
          <w:b/>
          <w:sz w:val="20"/>
          <w:szCs w:val="20"/>
          <w:lang w:eastAsia="es-AR"/>
        </w:rPr>
        <w:t>C</w:t>
      </w:r>
      <w:r w:rsidR="00FB0EA8" w:rsidRPr="00263581">
        <w:rPr>
          <w:rFonts w:ascii="Arial" w:hAnsi="Arial" w:cs="Arial"/>
          <w:b/>
          <w:sz w:val="20"/>
          <w:szCs w:val="20"/>
          <w:lang w:eastAsia="es-AR"/>
        </w:rPr>
        <w:t>F</w:t>
      </w:r>
      <w:r w:rsidR="00FA668D" w:rsidRPr="00263581">
        <w:rPr>
          <w:rFonts w:ascii="Arial" w:hAnsi="Arial" w:cs="Arial"/>
          <w:b/>
          <w:sz w:val="20"/>
          <w:szCs w:val="20"/>
          <w:lang w:eastAsia="es-AR"/>
        </w:rPr>
        <w:t xml:space="preserve"> </w:t>
      </w:r>
      <w:r w:rsidR="00FB0EA8" w:rsidRPr="00263581">
        <w:rPr>
          <w:rFonts w:ascii="Arial" w:hAnsi="Arial" w:cs="Arial"/>
          <w:b/>
          <w:sz w:val="20"/>
          <w:szCs w:val="20"/>
          <w:lang w:eastAsia="es-AR"/>
        </w:rPr>
        <w:t>79</w:t>
      </w:r>
    </w:p>
    <w:p w:rsidR="009626F1" w:rsidRDefault="009626F1" w:rsidP="000842B2">
      <w:pPr>
        <w:spacing w:after="120"/>
        <w:rPr>
          <w:rFonts w:ascii="Arial" w:hAnsi="Arial" w:cs="Arial"/>
          <w:sz w:val="20"/>
          <w:szCs w:val="20"/>
        </w:rPr>
      </w:pPr>
    </w:p>
    <w:p w:rsidR="003521C3" w:rsidRDefault="003521C3" w:rsidP="008A2F34">
      <w:pPr>
        <w:spacing w:before="240" w:after="120"/>
        <w:rPr>
          <w:rFonts w:ascii="Arial" w:hAnsi="Arial" w:cs="Arial"/>
          <w:sz w:val="20"/>
          <w:szCs w:val="20"/>
        </w:rPr>
      </w:pPr>
    </w:p>
    <w:tbl>
      <w:tblPr>
        <w:tblW w:w="0" w:type="auto"/>
        <w:tblLook w:val="04A0" w:firstRow="1" w:lastRow="0" w:firstColumn="1" w:lastColumn="0" w:noHBand="0" w:noVBand="1"/>
      </w:tblPr>
      <w:tblGrid>
        <w:gridCol w:w="9747"/>
      </w:tblGrid>
      <w:tr w:rsidR="009626F1" w:rsidTr="00A40DEB">
        <w:tc>
          <w:tcPr>
            <w:tcW w:w="9747" w:type="dxa"/>
            <w:shd w:val="clear" w:color="auto" w:fill="66FF33"/>
          </w:tcPr>
          <w:p w:rsidR="009626F1" w:rsidRDefault="009626F1" w:rsidP="00A40DEB">
            <w:pPr>
              <w:spacing w:before="40"/>
              <w:rPr>
                <w:rFonts w:ascii="Arial" w:hAnsi="Arial" w:cs="Arial"/>
              </w:rPr>
            </w:pPr>
            <w:r>
              <w:rPr>
                <w:rFonts w:ascii="Arial" w:hAnsi="Arial" w:cs="Arial"/>
                <w:b/>
              </w:rPr>
              <w:lastRenderedPageBreak/>
              <w:t>Junio 18, 2023</w:t>
            </w:r>
            <w:r w:rsidRPr="00291F14">
              <w:rPr>
                <w:rFonts w:ascii="Arial" w:hAnsi="Arial" w:cs="Arial"/>
                <w:b/>
              </w:rPr>
              <w:t xml:space="preserve"> – </w:t>
            </w:r>
            <w:r>
              <w:rPr>
                <w:rFonts w:ascii="Arial" w:hAnsi="Arial" w:cs="Arial"/>
                <w:b/>
              </w:rPr>
              <w:t xml:space="preserve">Tercer Domingo de Pentecostés </w:t>
            </w:r>
            <w:r w:rsidRPr="00291F14">
              <w:rPr>
                <w:rFonts w:ascii="Arial" w:hAnsi="Arial" w:cs="Arial"/>
              </w:rPr>
              <w:t>(</w:t>
            </w:r>
            <w:r>
              <w:rPr>
                <w:rFonts w:ascii="Arial" w:hAnsi="Arial" w:cs="Arial"/>
              </w:rPr>
              <w:t>Verde</w:t>
            </w:r>
            <w:r w:rsidRPr="00291F14">
              <w:rPr>
                <w:rFonts w:ascii="Arial" w:hAnsi="Arial" w:cs="Arial"/>
              </w:rPr>
              <w:t>)</w:t>
            </w:r>
          </w:p>
          <w:p w:rsidR="00D41F40" w:rsidRDefault="00D41F40" w:rsidP="00A40DEB">
            <w:pPr>
              <w:rPr>
                <w:rFonts w:ascii="Arial" w:hAnsi="Arial" w:cs="Arial"/>
                <w:b/>
                <w:color w:val="FF0000"/>
                <w:sz w:val="16"/>
                <w:szCs w:val="16"/>
              </w:rPr>
            </w:pPr>
            <w:r>
              <w:rPr>
                <w:rFonts w:ascii="Arial" w:hAnsi="Arial" w:cs="Arial"/>
                <w:b/>
                <w:color w:val="FF0000"/>
                <w:sz w:val="16"/>
                <w:szCs w:val="16"/>
              </w:rPr>
              <w:t>DGO 18 – DÍA DEL PADRE (Lunes 19 feriado puente</w:t>
            </w:r>
            <w:r w:rsidR="00431213">
              <w:rPr>
                <w:rFonts w:ascii="Arial" w:hAnsi="Arial" w:cs="Arial"/>
                <w:b/>
                <w:color w:val="FF0000"/>
                <w:sz w:val="16"/>
                <w:szCs w:val="16"/>
              </w:rPr>
              <w:t>)</w:t>
            </w:r>
          </w:p>
          <w:p w:rsidR="009626F1" w:rsidRPr="00A44E79" w:rsidRDefault="009626F1" w:rsidP="00A40DEB">
            <w:pPr>
              <w:rPr>
                <w:rFonts w:ascii="Arial" w:hAnsi="Arial" w:cs="Arial"/>
                <w:b/>
                <w:color w:val="FF0000"/>
                <w:sz w:val="16"/>
                <w:szCs w:val="16"/>
              </w:rPr>
            </w:pPr>
            <w:r w:rsidRPr="00A44E79">
              <w:rPr>
                <w:rFonts w:ascii="Arial" w:hAnsi="Arial" w:cs="Arial"/>
                <w:b/>
                <w:color w:val="FF0000"/>
                <w:sz w:val="16"/>
                <w:szCs w:val="16"/>
              </w:rPr>
              <w:t>MAR 20 – ARG: ANIVERSARIO MUERTE DEL GRAL. MANUEL BELGRANO – DÍA DE LA BANDERA (FERIADO NACIONAL)</w:t>
            </w:r>
          </w:p>
          <w:p w:rsidR="009626F1" w:rsidRPr="008A2F34" w:rsidRDefault="00431213" w:rsidP="00A40DEB">
            <w:pPr>
              <w:rPr>
                <w:rFonts w:ascii="Arial" w:hAnsi="Arial" w:cs="Arial"/>
                <w:b/>
                <w:sz w:val="18"/>
                <w:szCs w:val="18"/>
              </w:rPr>
            </w:pPr>
            <w:r>
              <w:rPr>
                <w:rFonts w:ascii="Arial" w:hAnsi="Arial" w:cs="Arial"/>
                <w:b/>
                <w:color w:val="FF0000"/>
                <w:sz w:val="16"/>
                <w:szCs w:val="16"/>
              </w:rPr>
              <w:t>MIÉ 21 –</w:t>
            </w:r>
            <w:r w:rsidR="009626F1" w:rsidRPr="00A44E79">
              <w:rPr>
                <w:rFonts w:ascii="Arial" w:hAnsi="Arial" w:cs="Arial"/>
                <w:b/>
                <w:color w:val="FF0000"/>
                <w:sz w:val="16"/>
                <w:szCs w:val="16"/>
              </w:rPr>
              <w:t xml:space="preserve">  COMIENZA EL INVIERNO</w:t>
            </w:r>
          </w:p>
        </w:tc>
      </w:tr>
    </w:tbl>
    <w:p w:rsidR="009626F1" w:rsidRPr="00E32762" w:rsidRDefault="009626F1" w:rsidP="00806412">
      <w:pPr>
        <w:widowControl w:val="0"/>
        <w:autoSpaceDE w:val="0"/>
        <w:autoSpaceDN w:val="0"/>
        <w:adjustRightInd w:val="0"/>
        <w:rPr>
          <w:rFonts w:ascii="Arial" w:hAnsi="Arial" w:cs="Arial"/>
          <w:i/>
          <w:iCs/>
          <w:sz w:val="8"/>
          <w:szCs w:val="8"/>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976"/>
      </w:tblGrid>
      <w:tr w:rsidR="009626F1" w:rsidTr="00A94382">
        <w:tc>
          <w:tcPr>
            <w:tcW w:w="2802" w:type="dxa"/>
            <w:shd w:val="clear" w:color="auto" w:fill="99CC00"/>
          </w:tcPr>
          <w:p w:rsidR="009626F1" w:rsidRDefault="009626F1" w:rsidP="00806412">
            <w:pPr>
              <w:widowControl w:val="0"/>
              <w:autoSpaceDE w:val="0"/>
              <w:autoSpaceDN w:val="0"/>
              <w:adjustRightInd w:val="0"/>
              <w:rPr>
                <w:rFonts w:ascii="Arial" w:hAnsi="Arial" w:cs="Arial"/>
                <w:i/>
                <w:iCs/>
                <w:sz w:val="8"/>
                <w:szCs w:val="8"/>
                <w:lang w:val="es-MX"/>
              </w:rPr>
            </w:pPr>
          </w:p>
          <w:p w:rsidR="00394F67" w:rsidRPr="00394F67" w:rsidRDefault="00394F67" w:rsidP="00806412">
            <w:pPr>
              <w:widowControl w:val="0"/>
              <w:autoSpaceDE w:val="0"/>
              <w:autoSpaceDN w:val="0"/>
              <w:adjustRightInd w:val="0"/>
              <w:rPr>
                <w:rFonts w:ascii="Arial" w:hAnsi="Arial" w:cs="Arial"/>
                <w:i/>
                <w:iCs/>
                <w:sz w:val="8"/>
                <w:szCs w:val="8"/>
                <w:lang w:val="es-MX"/>
              </w:rPr>
            </w:pPr>
            <w:r w:rsidRPr="007D6DE1">
              <w:rPr>
                <w:rFonts w:ascii="Arial" w:hAnsi="Arial" w:cs="Arial"/>
                <w:b/>
                <w:noProof/>
              </w:rPr>
              <w:drawing>
                <wp:inline distT="0" distB="0" distL="0" distR="0" wp14:anchorId="738A995A" wp14:editId="272A0BE8">
                  <wp:extent cx="1606205" cy="2435962"/>
                  <wp:effectExtent l="0" t="0" r="0" b="2540"/>
                  <wp:docPr id="37" name="Picture 37" descr="http://www.servicioskoinonia.org/cerezo/dibujosA/34Ordinario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ervicioskoinonia.org/cerezo/dibujosA/34OrdinarioA11.jpg"/>
                          <pic:cNvPicPr>
                            <a:picLocks noChangeAspect="1" noChangeArrowheads="1"/>
                          </pic:cNvPicPr>
                        </pic:nvPicPr>
                        <pic:blipFill>
                          <a:blip r:embed="rId31"/>
                          <a:srcRect/>
                          <a:stretch>
                            <a:fillRect/>
                          </a:stretch>
                        </pic:blipFill>
                        <pic:spPr bwMode="auto">
                          <a:xfrm>
                            <a:off x="0" y="0"/>
                            <a:ext cx="1613180" cy="2446540"/>
                          </a:xfrm>
                          <a:prstGeom prst="rect">
                            <a:avLst/>
                          </a:prstGeom>
                          <a:noFill/>
                          <a:ln w="9525">
                            <a:noFill/>
                            <a:miter lim="800000"/>
                            <a:headEnd/>
                            <a:tailEnd/>
                          </a:ln>
                        </pic:spPr>
                      </pic:pic>
                    </a:graphicData>
                  </a:graphic>
                </wp:inline>
              </w:drawing>
            </w:r>
          </w:p>
          <w:p w:rsidR="009626F1" w:rsidRDefault="009626F1" w:rsidP="00806412">
            <w:pPr>
              <w:widowControl w:val="0"/>
              <w:autoSpaceDE w:val="0"/>
              <w:autoSpaceDN w:val="0"/>
              <w:adjustRightInd w:val="0"/>
              <w:rPr>
                <w:rFonts w:ascii="Arial" w:hAnsi="Arial" w:cs="Arial"/>
                <w:i/>
                <w:iCs/>
                <w:sz w:val="22"/>
                <w:szCs w:val="22"/>
                <w:lang w:val="es-MX"/>
              </w:rPr>
            </w:pPr>
            <w:r w:rsidRPr="007D6DE1">
              <w:rPr>
                <w:rFonts w:ascii="Arial Narrow" w:hAnsi="Arial Narrow" w:cs="Arial"/>
                <w:i/>
                <w:sz w:val="14"/>
                <w:szCs w:val="14"/>
              </w:rPr>
              <w:t xml:space="preserve">Cerezo </w:t>
            </w:r>
            <w:proofErr w:type="spellStart"/>
            <w:r w:rsidRPr="007D6DE1">
              <w:rPr>
                <w:rFonts w:ascii="Arial Narrow" w:hAnsi="Arial Narrow" w:cs="Arial"/>
                <w:i/>
                <w:sz w:val="14"/>
                <w:szCs w:val="14"/>
              </w:rPr>
              <w:t>Barredo</w:t>
            </w:r>
            <w:proofErr w:type="spellEnd"/>
          </w:p>
        </w:tc>
        <w:tc>
          <w:tcPr>
            <w:tcW w:w="6976" w:type="dxa"/>
          </w:tcPr>
          <w:p w:rsidR="009626F1" w:rsidRDefault="009626F1" w:rsidP="00806412">
            <w:pPr>
              <w:widowControl w:val="0"/>
              <w:autoSpaceDE w:val="0"/>
              <w:autoSpaceDN w:val="0"/>
              <w:adjustRightInd w:val="0"/>
              <w:rPr>
                <w:rFonts w:ascii="Arial" w:hAnsi="Arial" w:cs="Arial"/>
                <w:sz w:val="22"/>
                <w:szCs w:val="22"/>
              </w:rPr>
            </w:pPr>
            <w:r w:rsidRPr="008A2F34">
              <w:rPr>
                <w:rFonts w:ascii="Arial" w:hAnsi="Arial" w:cs="Arial"/>
                <w:b/>
                <w:sz w:val="22"/>
                <w:szCs w:val="22"/>
              </w:rPr>
              <w:t>Evangelio de Mateo 9.35–10.8:</w:t>
            </w:r>
            <w:r>
              <w:rPr>
                <w:rFonts w:ascii="Arial" w:hAnsi="Arial" w:cs="Arial"/>
                <w:b/>
                <w:sz w:val="22"/>
                <w:szCs w:val="22"/>
              </w:rPr>
              <w:t xml:space="preserve"> </w:t>
            </w:r>
            <w:r w:rsidRPr="008A2F34">
              <w:rPr>
                <w:rFonts w:ascii="Arial" w:hAnsi="Arial" w:cs="Arial"/>
                <w:sz w:val="22"/>
                <w:szCs w:val="22"/>
              </w:rPr>
              <w:t>(Jesús sigue anunciando la buena noticia del reino, llamando discípulos y sanando enfermos).  Siente compasión de la gente: ovejas sin pastor. La cosecha es mucha y los trabajadores pocos. Entonces llama a sus doce discípulos y los envía con el mismo anuncio del reino de los cielos que se está acercando</w:t>
            </w:r>
            <w:r>
              <w:rPr>
                <w:rFonts w:ascii="Arial" w:hAnsi="Arial" w:cs="Arial"/>
                <w:sz w:val="22"/>
                <w:szCs w:val="22"/>
              </w:rPr>
              <w:t>.</w:t>
            </w:r>
          </w:p>
          <w:p w:rsidR="009626F1" w:rsidRPr="009626F1" w:rsidRDefault="009626F1" w:rsidP="00806412">
            <w:pPr>
              <w:widowControl w:val="0"/>
              <w:autoSpaceDE w:val="0"/>
              <w:autoSpaceDN w:val="0"/>
              <w:adjustRightInd w:val="0"/>
              <w:rPr>
                <w:rFonts w:ascii="Arial" w:hAnsi="Arial" w:cs="Arial"/>
                <w:sz w:val="8"/>
                <w:szCs w:val="8"/>
              </w:rPr>
            </w:pPr>
          </w:p>
          <w:p w:rsidR="009626F1" w:rsidRPr="00431213" w:rsidRDefault="009626F1" w:rsidP="00806412">
            <w:pPr>
              <w:widowControl w:val="0"/>
              <w:autoSpaceDE w:val="0"/>
              <w:autoSpaceDN w:val="0"/>
              <w:adjustRightInd w:val="0"/>
              <w:rPr>
                <w:rFonts w:ascii="Arial" w:hAnsi="Arial" w:cs="Arial"/>
                <w:sz w:val="22"/>
                <w:szCs w:val="22"/>
              </w:rPr>
            </w:pPr>
            <w:r w:rsidRPr="00431213">
              <w:rPr>
                <w:rFonts w:ascii="Arial" w:hAnsi="Arial" w:cs="Arial"/>
                <w:b/>
                <w:sz w:val="22"/>
                <w:szCs w:val="22"/>
              </w:rPr>
              <w:t>Libro del Éxodo 19.2-8a:</w:t>
            </w:r>
            <w:r w:rsidRPr="00431213">
              <w:rPr>
                <w:rFonts w:ascii="Arial" w:hAnsi="Arial" w:cs="Arial"/>
                <w:sz w:val="22"/>
                <w:szCs w:val="22"/>
              </w:rPr>
              <w:t xml:space="preserve"> Ustedes han visto cómo los he traído sobre alas de águila. Y si prestan oído a mi voz y cumplen mi pacto, serán mi tesoro especial sobre todos los pueblos, serán un reino de sacerdotes y un pueblo santo. Y todo el pueblo respondió: Haremos todo lo que el Señor ha dicho.</w:t>
            </w:r>
          </w:p>
          <w:p w:rsidR="009626F1" w:rsidRPr="00431213" w:rsidRDefault="009626F1" w:rsidP="00806412">
            <w:pPr>
              <w:widowControl w:val="0"/>
              <w:autoSpaceDE w:val="0"/>
              <w:autoSpaceDN w:val="0"/>
              <w:adjustRightInd w:val="0"/>
              <w:rPr>
                <w:rFonts w:ascii="Arial" w:hAnsi="Arial" w:cs="Arial"/>
                <w:sz w:val="8"/>
                <w:szCs w:val="8"/>
              </w:rPr>
            </w:pPr>
          </w:p>
          <w:p w:rsidR="00E32762" w:rsidRPr="00E32762" w:rsidRDefault="00E32762" w:rsidP="00263581">
            <w:pPr>
              <w:widowControl w:val="0"/>
              <w:autoSpaceDE w:val="0"/>
              <w:autoSpaceDN w:val="0"/>
              <w:adjustRightInd w:val="0"/>
              <w:spacing w:after="80"/>
              <w:rPr>
                <w:rFonts w:ascii="Arial" w:hAnsi="Arial" w:cs="Arial"/>
                <w:sz w:val="22"/>
                <w:szCs w:val="22"/>
              </w:rPr>
            </w:pPr>
            <w:r w:rsidRPr="00431213">
              <w:rPr>
                <w:rFonts w:ascii="Arial" w:hAnsi="Arial" w:cs="Arial"/>
                <w:b/>
                <w:sz w:val="22"/>
                <w:szCs w:val="22"/>
              </w:rPr>
              <w:t>Salmo 100:</w:t>
            </w:r>
            <w:r w:rsidRPr="00431213">
              <w:rPr>
                <w:rFonts w:ascii="Arial" w:hAnsi="Arial" w:cs="Arial"/>
                <w:sz w:val="22"/>
                <w:szCs w:val="22"/>
              </w:rPr>
              <w:t xml:space="preserve"> ¡Canten al Señor habitantes de toda la tierra! Reconozcan que el Señor es Dios, él nos hizo, somos su pueblo, somos las ovejas de su prado</w:t>
            </w:r>
            <w:proofErr w:type="gramStart"/>
            <w:r w:rsidRPr="00431213">
              <w:rPr>
                <w:rFonts w:ascii="Arial" w:hAnsi="Arial" w:cs="Arial"/>
                <w:sz w:val="22"/>
                <w:szCs w:val="22"/>
              </w:rPr>
              <w:t>!</w:t>
            </w:r>
            <w:proofErr w:type="gramEnd"/>
            <w:r w:rsidRPr="00431213">
              <w:rPr>
                <w:rFonts w:ascii="Arial" w:hAnsi="Arial" w:cs="Arial"/>
                <w:sz w:val="22"/>
                <w:szCs w:val="22"/>
              </w:rPr>
              <w:t xml:space="preserve"> ¡Su misericordia es eterna! ¡Su</w:t>
            </w:r>
            <w:r>
              <w:rPr>
                <w:rFonts w:ascii="Arial" w:hAnsi="Arial" w:cs="Arial"/>
                <w:sz w:val="22"/>
                <w:szCs w:val="22"/>
              </w:rPr>
              <w:t xml:space="preserve"> verdad permanece para siempre!</w:t>
            </w:r>
          </w:p>
        </w:tc>
      </w:tr>
    </w:tbl>
    <w:p w:rsidR="009626F1" w:rsidRPr="00263581" w:rsidRDefault="00263581" w:rsidP="00263581">
      <w:pPr>
        <w:widowControl w:val="0"/>
        <w:autoSpaceDE w:val="0"/>
        <w:autoSpaceDN w:val="0"/>
        <w:adjustRightInd w:val="0"/>
        <w:rPr>
          <w:rFonts w:ascii="Arial" w:hAnsi="Arial" w:cs="Arial"/>
          <w:sz w:val="22"/>
          <w:szCs w:val="22"/>
        </w:rPr>
      </w:pPr>
      <w:r w:rsidRPr="008A2F34">
        <w:rPr>
          <w:rFonts w:ascii="Arial" w:hAnsi="Arial" w:cs="Arial"/>
          <w:b/>
          <w:sz w:val="22"/>
          <w:szCs w:val="22"/>
        </w:rPr>
        <w:t>Carta a los Romanos 5.1-8:</w:t>
      </w:r>
      <w:r w:rsidRPr="008A2F34">
        <w:rPr>
          <w:rFonts w:ascii="Arial" w:hAnsi="Arial" w:cs="Arial"/>
          <w:sz w:val="22"/>
          <w:szCs w:val="22"/>
        </w:rPr>
        <w:t xml:space="preserve"> Ahora que Dios nos ha hecho justos gracias a la fe, tenemos paz con Dios por medio de Jesucristo, y estamos firmes en esta fe, alegres en la esperanza aún en medio de</w:t>
      </w:r>
      <w:r>
        <w:rPr>
          <w:rFonts w:ascii="Arial" w:hAnsi="Arial" w:cs="Arial"/>
          <w:sz w:val="22"/>
          <w:szCs w:val="22"/>
        </w:rPr>
        <w:t xml:space="preserve"> los sufrimientos, pues Dios nos ha llenado con su amor.</w:t>
      </w:r>
    </w:p>
    <w:p w:rsidR="00806412" w:rsidRPr="00055B40" w:rsidRDefault="00806412" w:rsidP="00806412">
      <w:pPr>
        <w:widowControl w:val="0"/>
        <w:shd w:val="clear" w:color="auto" w:fill="66FF33"/>
        <w:autoSpaceDE w:val="0"/>
        <w:autoSpaceDN w:val="0"/>
        <w:adjustRightInd w:val="0"/>
        <w:spacing w:before="120" w:after="40"/>
        <w:rPr>
          <w:rFonts w:ascii="Arial" w:hAnsi="Arial" w:cs="Arial"/>
          <w:b/>
          <w:iCs/>
          <w:lang w:val="es-MX"/>
        </w:rPr>
      </w:pPr>
      <w:r w:rsidRPr="00055B40">
        <w:rPr>
          <w:rFonts w:ascii="Arial" w:hAnsi="Arial" w:cs="Arial"/>
          <w:b/>
          <w:iCs/>
          <w:lang w:val="es-MX"/>
        </w:rPr>
        <w:t>Recursos para la predicación</w:t>
      </w:r>
    </w:p>
    <w:p w:rsidR="00806412" w:rsidRPr="002732D2" w:rsidRDefault="00806412" w:rsidP="00806412">
      <w:pPr>
        <w:pStyle w:val="Ttulo4"/>
        <w:spacing w:before="0"/>
        <w:jc w:val="both"/>
        <w:rPr>
          <w:rFonts w:ascii="Arial" w:eastAsiaTheme="minorHAnsi" w:hAnsi="Arial" w:cs="Arial"/>
          <w:b w:val="0"/>
          <w:bCs w:val="0"/>
          <w:color w:val="auto"/>
          <w:sz w:val="12"/>
          <w:szCs w:val="12"/>
          <w:lang w:val="es-MX" w:eastAsia="en-US"/>
        </w:rPr>
      </w:pPr>
    </w:p>
    <w:p w:rsidR="00806412" w:rsidRPr="00307E9A" w:rsidRDefault="00806412" w:rsidP="0037363E">
      <w:pPr>
        <w:pStyle w:val="Ttulo4"/>
        <w:numPr>
          <w:ilvl w:val="0"/>
          <w:numId w:val="23"/>
        </w:numPr>
        <w:spacing w:before="0" w:after="80"/>
        <w:rPr>
          <w:rFonts w:ascii="Arial" w:hAnsi="Arial" w:cs="Arial"/>
          <w:i w:val="0"/>
          <w:iCs w:val="0"/>
          <w:color w:val="auto"/>
          <w:sz w:val="22"/>
          <w:szCs w:val="22"/>
          <w:lang w:val="es-AR"/>
        </w:rPr>
      </w:pPr>
      <w:r>
        <w:rPr>
          <w:rFonts w:ascii="Arial" w:hAnsi="Arial" w:cs="Arial"/>
          <w:i w:val="0"/>
          <w:color w:val="auto"/>
          <w:sz w:val="22"/>
          <w:szCs w:val="22"/>
          <w:lang w:val="es-AR"/>
        </w:rPr>
        <w:t xml:space="preserve">Mateo 9.35–10.8 – </w:t>
      </w:r>
      <w:r w:rsidRPr="00B36380">
        <w:rPr>
          <w:rFonts w:ascii="Arial" w:hAnsi="Arial" w:cs="Arial"/>
          <w:b w:val="0"/>
          <w:bCs w:val="0"/>
          <w:i w:val="0"/>
          <w:iCs w:val="0"/>
          <w:color w:val="auto"/>
          <w:sz w:val="22"/>
          <w:szCs w:val="22"/>
          <w:u w:val="single"/>
          <w:lang w:val="es-AR"/>
        </w:rPr>
        <w:t>La mies es mucha</w:t>
      </w:r>
      <w:r w:rsidR="00B36380">
        <w:rPr>
          <w:rFonts w:ascii="Arial" w:hAnsi="Arial" w:cs="Arial"/>
          <w:b w:val="0"/>
          <w:bCs w:val="0"/>
          <w:i w:val="0"/>
          <w:iCs w:val="0"/>
          <w:color w:val="auto"/>
          <w:sz w:val="22"/>
          <w:szCs w:val="22"/>
          <w:lang w:val="es-AR"/>
        </w:rPr>
        <w:t xml:space="preserve"> </w:t>
      </w:r>
      <w:r w:rsidR="00B36380" w:rsidRPr="00B36380">
        <w:rPr>
          <w:rFonts w:ascii="Arial" w:hAnsi="Arial" w:cs="Arial"/>
          <w:b w:val="0"/>
          <w:bCs w:val="0"/>
          <w:iCs w:val="0"/>
          <w:color w:val="auto"/>
          <w:sz w:val="22"/>
          <w:szCs w:val="22"/>
          <w:lang w:val="es-AR"/>
        </w:rPr>
        <w:t>– Presentación de Ricardo Pietrantonio</w:t>
      </w:r>
    </w:p>
    <w:p w:rsidR="00806412" w:rsidRPr="00307E9A" w:rsidRDefault="00806412" w:rsidP="00806412">
      <w:pPr>
        <w:pStyle w:val="Ttulo4"/>
        <w:spacing w:before="0" w:after="80"/>
        <w:rPr>
          <w:rFonts w:ascii="Arial" w:hAnsi="Arial" w:cs="Arial"/>
          <w:b w:val="0"/>
          <w:i w:val="0"/>
          <w:color w:val="auto"/>
          <w:sz w:val="22"/>
          <w:szCs w:val="22"/>
          <w:u w:val="single"/>
          <w:lang w:val="es-AR"/>
        </w:rPr>
      </w:pPr>
      <w:r w:rsidRPr="00307E9A">
        <w:rPr>
          <w:rFonts w:ascii="Arial" w:hAnsi="Arial" w:cs="Arial"/>
          <w:b w:val="0"/>
          <w:i w:val="0"/>
          <w:color w:val="auto"/>
          <w:sz w:val="22"/>
          <w:szCs w:val="22"/>
          <w:u w:val="single"/>
          <w:lang w:val="es-AR"/>
        </w:rPr>
        <w:t>Resumen</w:t>
      </w:r>
    </w:p>
    <w:p w:rsidR="00806412" w:rsidRPr="00307E9A" w:rsidRDefault="00806412" w:rsidP="00806412">
      <w:pPr>
        <w:spacing w:after="80"/>
        <w:rPr>
          <w:rFonts w:ascii="Arial" w:hAnsi="Arial" w:cs="Arial"/>
          <w:sz w:val="22"/>
          <w:szCs w:val="22"/>
        </w:rPr>
      </w:pPr>
      <w:r w:rsidRPr="00307E9A">
        <w:rPr>
          <w:rFonts w:ascii="Arial" w:hAnsi="Arial" w:cs="Arial"/>
          <w:sz w:val="22"/>
          <w:szCs w:val="22"/>
        </w:rPr>
        <w:t xml:space="preserve">Mateo ha concluido su presentación del primer discurso (el Sermón del Monte) y la colección de historias acerca de Jesús, sus poderosas obras (vv. 8-9) — la autoridad soberana de Jesús en palabra y obra — y retorna a la caracterización general del ministerio de Jesús con que él empezó (4:23). Llama la atención una vez más a la enseñanza, la proclamación, y el </w:t>
      </w:r>
      <w:proofErr w:type="spellStart"/>
      <w:r w:rsidRPr="00307E9A">
        <w:rPr>
          <w:rFonts w:ascii="Arial" w:hAnsi="Arial" w:cs="Arial"/>
          <w:sz w:val="22"/>
          <w:szCs w:val="22"/>
        </w:rPr>
        <w:t>sanamiento</w:t>
      </w:r>
      <w:proofErr w:type="spellEnd"/>
      <w:r w:rsidRPr="00307E9A">
        <w:rPr>
          <w:rFonts w:ascii="Arial" w:hAnsi="Arial" w:cs="Arial"/>
          <w:sz w:val="22"/>
          <w:szCs w:val="22"/>
        </w:rPr>
        <w:t xml:space="preserve"> de Jesús por medio de una declaración sumaria. El centro de la actividad de Jesús es “buena la noticia del reino”. Sus palabras y hechos, de hecho su misma persona, apuntan a y presuponen esa realidad.</w:t>
      </w:r>
    </w:p>
    <w:p w:rsidR="00806412" w:rsidRDefault="00806412" w:rsidP="00806412">
      <w:pPr>
        <w:spacing w:after="80"/>
        <w:rPr>
          <w:rFonts w:ascii="Arial" w:hAnsi="Arial" w:cs="Arial"/>
          <w:sz w:val="22"/>
          <w:szCs w:val="22"/>
        </w:rPr>
      </w:pPr>
      <w:r w:rsidRPr="00307E9A">
        <w:rPr>
          <w:rFonts w:ascii="Arial" w:hAnsi="Arial" w:cs="Arial"/>
          <w:bCs/>
          <w:sz w:val="22"/>
          <w:szCs w:val="22"/>
          <w:u w:val="single"/>
        </w:rPr>
        <w:t>9.35–38 Obreros para la mies</w:t>
      </w:r>
      <w:r w:rsidRPr="00307E9A">
        <w:rPr>
          <w:rFonts w:ascii="Arial" w:hAnsi="Arial" w:cs="Arial"/>
          <w:sz w:val="22"/>
          <w:szCs w:val="22"/>
        </w:rPr>
        <w:t xml:space="preserve"> (</w:t>
      </w:r>
      <w:r w:rsidRPr="00307E9A">
        <w:rPr>
          <w:rFonts w:ascii="Arial" w:hAnsi="Arial" w:cs="Arial"/>
          <w:i/>
          <w:iCs/>
          <w:sz w:val="22"/>
          <w:szCs w:val="22"/>
        </w:rPr>
        <w:t xml:space="preserve">cf. </w:t>
      </w:r>
      <w:r w:rsidRPr="00307E9A">
        <w:rPr>
          <w:rFonts w:ascii="Arial" w:hAnsi="Arial" w:cs="Arial"/>
          <w:sz w:val="22"/>
          <w:szCs w:val="22"/>
        </w:rPr>
        <w:t xml:space="preserve">Mc 6:34; </w:t>
      </w:r>
      <w:proofErr w:type="spellStart"/>
      <w:r w:rsidRPr="00307E9A">
        <w:rPr>
          <w:rFonts w:ascii="Arial" w:hAnsi="Arial" w:cs="Arial"/>
          <w:sz w:val="22"/>
          <w:szCs w:val="22"/>
        </w:rPr>
        <w:t>Lc</w:t>
      </w:r>
      <w:proofErr w:type="spellEnd"/>
      <w:r w:rsidRPr="00307E9A">
        <w:rPr>
          <w:rFonts w:ascii="Arial" w:hAnsi="Arial" w:cs="Arial"/>
          <w:sz w:val="22"/>
          <w:szCs w:val="22"/>
        </w:rPr>
        <w:t xml:space="preserve"> 10:2). Este breve pasaje sirve de puente entre el relato del ministerio de Jesús en los caps. 5–9 (resumido en el v. 35) y la extensión de ese ministerio a sus discípulos en el cap. 10. La necesidad era demasiado grande para cumplirla Jesús solo, así que pidió ayuda a algunos de sus seguidores más íntimos. </w:t>
      </w:r>
    </w:p>
    <w:p w:rsidR="00806412" w:rsidRPr="00307E9A" w:rsidRDefault="00806412" w:rsidP="00806412">
      <w:pPr>
        <w:spacing w:after="80"/>
        <w:rPr>
          <w:rFonts w:ascii="Arial" w:hAnsi="Arial" w:cs="Arial"/>
          <w:sz w:val="22"/>
          <w:szCs w:val="22"/>
        </w:rPr>
      </w:pPr>
      <w:r w:rsidRPr="00307E9A">
        <w:rPr>
          <w:rFonts w:ascii="Arial" w:hAnsi="Arial" w:cs="Arial"/>
          <w:sz w:val="22"/>
          <w:szCs w:val="22"/>
        </w:rPr>
        <w:t xml:space="preserve">La base de esta misión era la compasión, una palabra fuerte para una respuesta emotiva que siempre da como resultado una acción de cuidado. Las imágenes de la palabra </w:t>
      </w:r>
      <w:r w:rsidRPr="00307E9A">
        <w:rPr>
          <w:rFonts w:ascii="Arial" w:hAnsi="Arial" w:cs="Arial"/>
          <w:i/>
          <w:iCs/>
          <w:sz w:val="22"/>
          <w:szCs w:val="22"/>
        </w:rPr>
        <w:t>mies</w:t>
      </w:r>
      <w:r w:rsidRPr="00307E9A">
        <w:rPr>
          <w:rFonts w:ascii="Arial" w:hAnsi="Arial" w:cs="Arial"/>
          <w:sz w:val="22"/>
          <w:szCs w:val="22"/>
        </w:rPr>
        <w:t xml:space="preserve"> (como la de pescar en 4:19) sugieren también el llamamiento a ganar nuevos discípulos. Este es el interés de Dios, como </w:t>
      </w:r>
      <w:r w:rsidRPr="00307E9A">
        <w:rPr>
          <w:rFonts w:ascii="Arial" w:hAnsi="Arial" w:cs="Arial"/>
          <w:i/>
          <w:iCs/>
          <w:sz w:val="22"/>
          <w:szCs w:val="22"/>
        </w:rPr>
        <w:t>Señor de la mies,</w:t>
      </w:r>
      <w:r w:rsidRPr="00307E9A">
        <w:rPr>
          <w:rFonts w:ascii="Arial" w:hAnsi="Arial" w:cs="Arial"/>
          <w:sz w:val="22"/>
          <w:szCs w:val="22"/>
        </w:rPr>
        <w:t xml:space="preserve"> y así que se puede apelar a él lógicamente para recibir a los </w:t>
      </w:r>
      <w:r w:rsidRPr="00307E9A">
        <w:rPr>
          <w:rFonts w:ascii="Arial" w:hAnsi="Arial" w:cs="Arial"/>
          <w:i/>
          <w:iCs/>
          <w:sz w:val="22"/>
          <w:szCs w:val="22"/>
        </w:rPr>
        <w:t xml:space="preserve">obreros </w:t>
      </w:r>
      <w:r w:rsidRPr="00307E9A">
        <w:rPr>
          <w:rFonts w:ascii="Arial" w:hAnsi="Arial" w:cs="Arial"/>
          <w:sz w:val="22"/>
          <w:szCs w:val="22"/>
        </w:rPr>
        <w:t xml:space="preserve">necesarios. </w:t>
      </w:r>
    </w:p>
    <w:p w:rsidR="00806412" w:rsidRPr="00307E9A" w:rsidRDefault="00806412" w:rsidP="00806412">
      <w:pPr>
        <w:spacing w:after="80"/>
        <w:rPr>
          <w:rFonts w:ascii="Arial" w:hAnsi="Arial" w:cs="Arial"/>
          <w:sz w:val="22"/>
          <w:szCs w:val="22"/>
        </w:rPr>
      </w:pPr>
      <w:r w:rsidRPr="002732D2">
        <w:rPr>
          <w:rFonts w:ascii="Arial" w:hAnsi="Arial" w:cs="Arial"/>
          <w:bCs/>
          <w:sz w:val="22"/>
          <w:szCs w:val="22"/>
          <w:u w:val="single"/>
          <w:lang w:val="es-AR"/>
        </w:rPr>
        <w:t>10.1–4</w:t>
      </w:r>
      <w:r w:rsidRPr="002732D2">
        <w:rPr>
          <w:rFonts w:ascii="Arial" w:hAnsi="Arial" w:cs="Arial"/>
          <w:sz w:val="22"/>
          <w:szCs w:val="22"/>
          <w:u w:val="single"/>
          <w:lang w:val="es-AR"/>
        </w:rPr>
        <w:t>.</w:t>
      </w:r>
      <w:r w:rsidRPr="00307E9A">
        <w:rPr>
          <w:rFonts w:ascii="Arial" w:hAnsi="Arial" w:cs="Arial"/>
          <w:sz w:val="22"/>
          <w:szCs w:val="22"/>
          <w:lang w:val="es-AR"/>
        </w:rPr>
        <w:t xml:space="preserve"> (</w:t>
      </w:r>
      <w:r w:rsidRPr="00307E9A">
        <w:rPr>
          <w:rFonts w:ascii="Arial" w:hAnsi="Arial" w:cs="Arial"/>
          <w:i/>
          <w:iCs/>
          <w:sz w:val="22"/>
          <w:szCs w:val="22"/>
          <w:lang w:val="es-AR"/>
        </w:rPr>
        <w:t>cf.</w:t>
      </w:r>
      <w:r w:rsidRPr="00307E9A">
        <w:rPr>
          <w:rFonts w:ascii="Arial" w:hAnsi="Arial" w:cs="Arial"/>
          <w:sz w:val="22"/>
          <w:szCs w:val="22"/>
          <w:lang w:val="es-AR"/>
        </w:rPr>
        <w:t xml:space="preserve"> Mc 6:7; 3:13–19; </w:t>
      </w:r>
      <w:proofErr w:type="spellStart"/>
      <w:r w:rsidRPr="00307E9A">
        <w:rPr>
          <w:rFonts w:ascii="Arial" w:hAnsi="Arial" w:cs="Arial"/>
          <w:sz w:val="22"/>
          <w:szCs w:val="22"/>
          <w:lang w:val="es-AR"/>
        </w:rPr>
        <w:t>Lc</w:t>
      </w:r>
      <w:proofErr w:type="spellEnd"/>
      <w:r w:rsidRPr="00307E9A">
        <w:rPr>
          <w:rFonts w:ascii="Arial" w:hAnsi="Arial" w:cs="Arial"/>
          <w:sz w:val="22"/>
          <w:szCs w:val="22"/>
          <w:lang w:val="es-AR"/>
        </w:rPr>
        <w:t xml:space="preserve"> 9:1; 6:13–16; Hch 1:13).</w:t>
      </w:r>
      <w:r w:rsidRPr="00307E9A">
        <w:rPr>
          <w:rFonts w:ascii="Arial" w:hAnsi="Arial" w:cs="Arial"/>
          <w:i/>
          <w:iCs/>
          <w:sz w:val="22"/>
          <w:szCs w:val="22"/>
        </w:rPr>
        <w:t>Apóstoles</w:t>
      </w:r>
      <w:r w:rsidRPr="00307E9A">
        <w:rPr>
          <w:rFonts w:ascii="Arial" w:hAnsi="Arial" w:cs="Arial"/>
          <w:sz w:val="22"/>
          <w:szCs w:val="22"/>
        </w:rPr>
        <w:t xml:space="preserve"> significa “enviados” y así es apropiado aquí. Esta es la única vez que Mt emplea esta palabra; normalmente él llama a los seguidores de Jesús “discípulos” o “los doce”.</w:t>
      </w:r>
    </w:p>
    <w:p w:rsidR="00806412" w:rsidRPr="00307E9A" w:rsidRDefault="00806412" w:rsidP="00806412">
      <w:pPr>
        <w:spacing w:after="80"/>
        <w:jc w:val="both"/>
        <w:rPr>
          <w:rFonts w:ascii="Arial" w:hAnsi="Arial" w:cs="Arial"/>
          <w:sz w:val="22"/>
          <w:szCs w:val="22"/>
        </w:rPr>
      </w:pPr>
      <w:r w:rsidRPr="002732D2">
        <w:rPr>
          <w:rFonts w:ascii="Arial" w:hAnsi="Arial" w:cs="Arial"/>
          <w:bCs/>
          <w:sz w:val="22"/>
          <w:szCs w:val="22"/>
          <w:u w:val="single"/>
        </w:rPr>
        <w:t>10.5-8. Instrucciones para la misión</w:t>
      </w:r>
      <w:r w:rsidRPr="00307E9A">
        <w:rPr>
          <w:rFonts w:ascii="Arial" w:hAnsi="Arial" w:cs="Arial"/>
          <w:sz w:val="22"/>
          <w:szCs w:val="22"/>
        </w:rPr>
        <w:t xml:space="preserve"> (</w:t>
      </w:r>
      <w:r w:rsidRPr="00307E9A">
        <w:rPr>
          <w:rFonts w:ascii="Arial" w:hAnsi="Arial" w:cs="Arial"/>
          <w:i/>
          <w:iCs/>
          <w:sz w:val="22"/>
          <w:szCs w:val="22"/>
        </w:rPr>
        <w:t>cf.</w:t>
      </w:r>
      <w:r w:rsidRPr="00307E9A">
        <w:rPr>
          <w:rFonts w:ascii="Arial" w:hAnsi="Arial" w:cs="Arial"/>
          <w:sz w:val="22"/>
          <w:szCs w:val="22"/>
        </w:rPr>
        <w:t xml:space="preserve"> Mc 6:8–11; </w:t>
      </w:r>
      <w:proofErr w:type="spellStart"/>
      <w:r w:rsidRPr="00307E9A">
        <w:rPr>
          <w:rFonts w:ascii="Arial" w:hAnsi="Arial" w:cs="Arial"/>
          <w:sz w:val="22"/>
          <w:szCs w:val="22"/>
        </w:rPr>
        <w:t>Lc</w:t>
      </w:r>
      <w:proofErr w:type="spellEnd"/>
      <w:r w:rsidRPr="00307E9A">
        <w:rPr>
          <w:rFonts w:ascii="Arial" w:hAnsi="Arial" w:cs="Arial"/>
          <w:sz w:val="22"/>
          <w:szCs w:val="22"/>
        </w:rPr>
        <w:t xml:space="preserve"> 9:2–5; 10:3–12). Aquí es donde comienza el “discurso”. Es un encargo específico para realizar una misión limitada, y debemos tener cautela de aplicarla sencillamente a la misión cristiana en todas las circunstancias.</w:t>
      </w:r>
    </w:p>
    <w:p w:rsidR="00806412" w:rsidRPr="00307E9A" w:rsidRDefault="00806412" w:rsidP="00806412">
      <w:pPr>
        <w:spacing w:after="80"/>
        <w:rPr>
          <w:rFonts w:ascii="Arial" w:hAnsi="Arial" w:cs="Arial"/>
          <w:sz w:val="22"/>
          <w:szCs w:val="22"/>
        </w:rPr>
      </w:pPr>
      <w:r w:rsidRPr="00307E9A">
        <w:rPr>
          <w:rFonts w:ascii="Arial" w:hAnsi="Arial" w:cs="Arial"/>
          <w:sz w:val="22"/>
          <w:szCs w:val="22"/>
        </w:rPr>
        <w:t>El objeto fundamental de la misión es la proclamación del amanecer de</w:t>
      </w:r>
      <w:r>
        <w:rPr>
          <w:rFonts w:ascii="Arial" w:hAnsi="Arial" w:cs="Arial"/>
          <w:sz w:val="22"/>
          <w:szCs w:val="22"/>
        </w:rPr>
        <w:t>l reino de los cielos</w:t>
      </w:r>
      <w:r w:rsidRPr="00307E9A">
        <w:rPr>
          <w:rFonts w:ascii="Arial" w:hAnsi="Arial" w:cs="Arial"/>
          <w:sz w:val="22"/>
          <w:szCs w:val="22"/>
        </w:rPr>
        <w:t xml:space="preserve">. Los cuatro imperativos del v 8 están subordinados a la proclamación del reino. Sanar enfermos, resucitar muertos, limpiar leprosos y expulsar demonios </w:t>
      </w:r>
      <w:proofErr w:type="gramStart"/>
      <w:r w:rsidRPr="00307E9A">
        <w:rPr>
          <w:rFonts w:ascii="Arial" w:hAnsi="Arial" w:cs="Arial"/>
          <w:sz w:val="22"/>
          <w:szCs w:val="22"/>
        </w:rPr>
        <w:t>son</w:t>
      </w:r>
      <w:proofErr w:type="gramEnd"/>
      <w:r w:rsidRPr="00307E9A">
        <w:rPr>
          <w:rFonts w:ascii="Arial" w:hAnsi="Arial" w:cs="Arial"/>
          <w:sz w:val="22"/>
          <w:szCs w:val="22"/>
        </w:rPr>
        <w:t xml:space="preserve"> una parte de la buena noticia del Reino; en realidad lo ejemplifican y simbolizan.</w:t>
      </w:r>
    </w:p>
    <w:p w:rsidR="00806412" w:rsidRPr="00307E9A" w:rsidRDefault="00806412" w:rsidP="00806412">
      <w:pPr>
        <w:spacing w:after="80"/>
        <w:jc w:val="both"/>
        <w:rPr>
          <w:rFonts w:ascii="Arial" w:hAnsi="Arial" w:cs="Arial"/>
          <w:bCs/>
          <w:sz w:val="22"/>
          <w:szCs w:val="22"/>
          <w:u w:val="single"/>
        </w:rPr>
      </w:pPr>
      <w:r w:rsidRPr="00307E9A">
        <w:rPr>
          <w:rFonts w:ascii="Arial" w:hAnsi="Arial" w:cs="Arial"/>
          <w:bCs/>
          <w:sz w:val="22"/>
          <w:szCs w:val="22"/>
          <w:u w:val="single"/>
        </w:rPr>
        <w:lastRenderedPageBreak/>
        <w:t>Para la reflexión</w:t>
      </w:r>
    </w:p>
    <w:p w:rsidR="00806412" w:rsidRPr="008F21F6" w:rsidRDefault="00806412" w:rsidP="00806412">
      <w:pPr>
        <w:pStyle w:val="Ttulo7"/>
        <w:spacing w:before="0" w:after="40"/>
        <w:ind w:left="708"/>
        <w:rPr>
          <w:rFonts w:ascii="Arial" w:hAnsi="Arial" w:cs="Arial"/>
          <w:i w:val="0"/>
          <w:iCs w:val="0"/>
          <w:color w:val="auto"/>
          <w:sz w:val="22"/>
          <w:szCs w:val="22"/>
        </w:rPr>
      </w:pPr>
      <w:r w:rsidRPr="008F21F6">
        <w:rPr>
          <w:rFonts w:ascii="Arial" w:hAnsi="Arial" w:cs="Arial"/>
          <w:i w:val="0"/>
          <w:color w:val="auto"/>
          <w:sz w:val="22"/>
          <w:szCs w:val="22"/>
        </w:rPr>
        <w:t xml:space="preserve">Yavé es misericordioso con los habitantes de toda la tierra porque son su pueblo. Que reciba toda alabanza. </w:t>
      </w:r>
      <w:r w:rsidRPr="008F21F6">
        <w:rPr>
          <w:rFonts w:ascii="Arial" w:hAnsi="Arial" w:cs="Arial"/>
          <w:i w:val="0"/>
          <w:iCs w:val="0"/>
          <w:color w:val="auto"/>
          <w:sz w:val="22"/>
          <w:szCs w:val="22"/>
        </w:rPr>
        <w:t>(Del Salmo)</w:t>
      </w:r>
    </w:p>
    <w:p w:rsidR="00806412" w:rsidRPr="008F21F6" w:rsidRDefault="00806412" w:rsidP="00806412">
      <w:pPr>
        <w:pStyle w:val="Ttulo7"/>
        <w:spacing w:before="0" w:after="40"/>
        <w:ind w:left="708"/>
        <w:rPr>
          <w:rFonts w:ascii="Arial" w:hAnsi="Arial" w:cs="Arial"/>
          <w:i w:val="0"/>
          <w:iCs w:val="0"/>
          <w:color w:val="auto"/>
          <w:sz w:val="22"/>
          <w:szCs w:val="22"/>
          <w:lang w:val="es-ES_tradnl"/>
        </w:rPr>
      </w:pPr>
      <w:r w:rsidRPr="008F21F6">
        <w:rPr>
          <w:rFonts w:ascii="Arial" w:hAnsi="Arial" w:cs="Arial"/>
          <w:i w:val="0"/>
          <w:color w:val="auto"/>
          <w:sz w:val="22"/>
          <w:szCs w:val="22"/>
          <w:lang w:val="es-ES_tradnl"/>
        </w:rPr>
        <w:t xml:space="preserve">Todavía tenemos esperanza porque tenemos paz con Dios que nos amó hasta morir por nosotros. </w:t>
      </w:r>
      <w:r w:rsidRPr="008F21F6">
        <w:rPr>
          <w:rFonts w:ascii="Arial" w:hAnsi="Arial" w:cs="Arial"/>
          <w:i w:val="0"/>
          <w:iCs w:val="0"/>
          <w:color w:val="auto"/>
          <w:sz w:val="22"/>
          <w:szCs w:val="22"/>
          <w:lang w:val="es-ES_tradnl"/>
        </w:rPr>
        <w:t>(De la Epístola)</w:t>
      </w:r>
    </w:p>
    <w:p w:rsidR="00806412" w:rsidRPr="008F21F6" w:rsidRDefault="00806412" w:rsidP="00806412">
      <w:pPr>
        <w:pStyle w:val="Ttulo7"/>
        <w:spacing w:before="0"/>
        <w:ind w:left="708"/>
        <w:rPr>
          <w:i w:val="0"/>
          <w:iCs w:val="0"/>
          <w:color w:val="auto"/>
          <w:sz w:val="22"/>
          <w:szCs w:val="22"/>
          <w:lang w:val="es-ES_tradnl"/>
        </w:rPr>
      </w:pPr>
      <w:r w:rsidRPr="008F21F6">
        <w:rPr>
          <w:rFonts w:ascii="Arial" w:hAnsi="Arial" w:cs="Arial"/>
          <w:i w:val="0"/>
          <w:color w:val="auto"/>
          <w:sz w:val="22"/>
          <w:szCs w:val="22"/>
        </w:rPr>
        <w:t>La compasión nos lleva a ponernos del lado de los necesitados como lo hizo Jesús.</w:t>
      </w:r>
      <w:r w:rsidRPr="008F21F6">
        <w:rPr>
          <w:rFonts w:ascii="Arial" w:hAnsi="Arial" w:cs="Arial"/>
          <w:i w:val="0"/>
          <w:color w:val="auto"/>
          <w:sz w:val="22"/>
          <w:szCs w:val="22"/>
          <w:lang w:val="es-ES_tradnl"/>
        </w:rPr>
        <w:t xml:space="preserve"> La Misión: predicar el reino, curar toda </w:t>
      </w:r>
      <w:proofErr w:type="spellStart"/>
      <w:r w:rsidRPr="008F21F6">
        <w:rPr>
          <w:rFonts w:ascii="Arial" w:hAnsi="Arial" w:cs="Arial"/>
          <w:i w:val="0"/>
          <w:color w:val="auto"/>
          <w:sz w:val="22"/>
          <w:szCs w:val="22"/>
          <w:lang w:val="es-ES_tradnl"/>
        </w:rPr>
        <w:t>dolencia.La</w:t>
      </w:r>
      <w:proofErr w:type="spellEnd"/>
      <w:r w:rsidRPr="008F21F6">
        <w:rPr>
          <w:rFonts w:ascii="Arial" w:hAnsi="Arial" w:cs="Arial"/>
          <w:i w:val="0"/>
          <w:color w:val="auto"/>
          <w:sz w:val="22"/>
          <w:szCs w:val="22"/>
          <w:lang w:val="es-ES_tradnl"/>
        </w:rPr>
        <w:t xml:space="preserve"> recibimos de regalo</w:t>
      </w:r>
      <w:r>
        <w:rPr>
          <w:rFonts w:ascii="Arial" w:hAnsi="Arial" w:cs="Arial"/>
          <w:i w:val="0"/>
          <w:color w:val="auto"/>
          <w:sz w:val="22"/>
          <w:szCs w:val="22"/>
          <w:lang w:val="es-ES_tradnl"/>
        </w:rPr>
        <w:t>,</w:t>
      </w:r>
      <w:r w:rsidRPr="008F21F6">
        <w:rPr>
          <w:rFonts w:ascii="Arial" w:hAnsi="Arial" w:cs="Arial"/>
          <w:i w:val="0"/>
          <w:color w:val="auto"/>
          <w:sz w:val="22"/>
          <w:szCs w:val="22"/>
          <w:lang w:val="es-ES_tradnl"/>
        </w:rPr>
        <w:t xml:space="preserve"> hay que hacerlo de regalo.</w:t>
      </w:r>
      <w:r>
        <w:rPr>
          <w:rFonts w:ascii="Arial" w:hAnsi="Arial" w:cs="Arial"/>
          <w:i w:val="0"/>
          <w:iCs w:val="0"/>
          <w:color w:val="auto"/>
          <w:sz w:val="22"/>
          <w:szCs w:val="22"/>
          <w:lang w:val="es-ES_tradnl"/>
        </w:rPr>
        <w:t xml:space="preserve"> (Del Evangelio)</w:t>
      </w:r>
    </w:p>
    <w:p w:rsidR="00806412" w:rsidRPr="00DE2E52" w:rsidRDefault="00806412" w:rsidP="00394F67">
      <w:pPr>
        <w:ind w:left="3540"/>
        <w:jc w:val="right"/>
        <w:rPr>
          <w:rFonts w:ascii="Arial Narrow" w:hAnsi="Arial Narrow" w:cs="Arial"/>
          <w:i/>
          <w:sz w:val="20"/>
          <w:szCs w:val="20"/>
        </w:rPr>
      </w:pPr>
      <w:r w:rsidRPr="00DE2E52">
        <w:rPr>
          <w:rFonts w:ascii="Arial Narrow" w:hAnsi="Arial Narrow" w:cs="Arial"/>
          <w:i/>
          <w:sz w:val="20"/>
          <w:szCs w:val="20"/>
        </w:rPr>
        <w:t>Ricardo Pietrantonio,</w:t>
      </w:r>
      <w:r w:rsidR="00394F67">
        <w:rPr>
          <w:rFonts w:ascii="Arial Narrow" w:hAnsi="Arial Narrow" w:cs="Arial"/>
          <w:i/>
          <w:sz w:val="20"/>
          <w:szCs w:val="20"/>
        </w:rPr>
        <w:t xml:space="preserve"> biblista luterano</w:t>
      </w:r>
      <w:r w:rsidRPr="00DE2E52">
        <w:rPr>
          <w:rFonts w:ascii="Arial Narrow" w:hAnsi="Arial Narrow" w:cs="Arial"/>
          <w:i/>
          <w:sz w:val="20"/>
          <w:szCs w:val="20"/>
        </w:rPr>
        <w:t xml:space="preserve"> </w:t>
      </w:r>
      <w:r w:rsidR="00394F67">
        <w:rPr>
          <w:rFonts w:ascii="Arial Narrow" w:hAnsi="Arial Narrow" w:cs="Arial"/>
          <w:i/>
          <w:sz w:val="20"/>
          <w:szCs w:val="20"/>
        </w:rPr>
        <w:t xml:space="preserve">(IELU) argentino </w:t>
      </w:r>
      <w:r w:rsidRPr="00DE2E52">
        <w:rPr>
          <w:rFonts w:ascii="Arial Narrow" w:hAnsi="Arial Narrow" w:cs="Arial"/>
          <w:i/>
          <w:sz w:val="20"/>
          <w:szCs w:val="20"/>
        </w:rPr>
        <w:t>en</w:t>
      </w:r>
      <w:r w:rsidRPr="00DE2E52">
        <w:rPr>
          <w:rFonts w:ascii="Arial Narrow" w:hAnsi="Arial Narrow" w:cs="Arial"/>
          <w:b/>
          <w:i/>
          <w:sz w:val="20"/>
          <w:szCs w:val="20"/>
        </w:rPr>
        <w:t xml:space="preserve"> Encuentros Exegéticos Homiléticos</w:t>
      </w:r>
      <w:r w:rsidRPr="00DE2E52">
        <w:rPr>
          <w:rFonts w:ascii="Arial Narrow" w:hAnsi="Arial Narrow" w:cs="Arial"/>
          <w:i/>
          <w:sz w:val="20"/>
          <w:szCs w:val="20"/>
        </w:rPr>
        <w:t xml:space="preserve"> del ISEDET, Encuentro 27, junio de 2002, fragmentos.</w:t>
      </w:r>
    </w:p>
    <w:p w:rsidR="00B36380" w:rsidRDefault="00B36380" w:rsidP="00806412">
      <w:pPr>
        <w:rPr>
          <w:sz w:val="12"/>
          <w:szCs w:val="12"/>
          <w:lang w:val="es-AR"/>
        </w:rPr>
      </w:pPr>
    </w:p>
    <w:p w:rsidR="00B36380" w:rsidRPr="00AF191D" w:rsidRDefault="00C819BD" w:rsidP="00F06438">
      <w:pPr>
        <w:pStyle w:val="Prrafodelista"/>
        <w:numPr>
          <w:ilvl w:val="0"/>
          <w:numId w:val="33"/>
        </w:numPr>
        <w:spacing w:after="80"/>
        <w:rPr>
          <w:i/>
          <w:sz w:val="12"/>
          <w:szCs w:val="12"/>
        </w:rPr>
      </w:pPr>
      <w:r w:rsidRPr="00F06438">
        <w:rPr>
          <w:rFonts w:ascii="Arial" w:hAnsi="Arial" w:cs="Arial"/>
          <w:b/>
        </w:rPr>
        <w:t>Libro del Éxodo 19.</w:t>
      </w:r>
      <w:r w:rsidR="00AF191D" w:rsidRPr="00F06438">
        <w:rPr>
          <w:rFonts w:ascii="Arial" w:hAnsi="Arial" w:cs="Arial"/>
          <w:b/>
        </w:rPr>
        <w:t>1-8</w:t>
      </w:r>
      <w:r w:rsidR="00AF191D" w:rsidRPr="00AF191D">
        <w:rPr>
          <w:rFonts w:ascii="Arial" w:hAnsi="Arial" w:cs="Arial"/>
          <w:b/>
        </w:rPr>
        <w:t xml:space="preserve"> </w:t>
      </w:r>
      <w:r w:rsidR="00AF191D" w:rsidRPr="00AF191D">
        <w:rPr>
          <w:rFonts w:ascii="Arial" w:hAnsi="Arial" w:cs="Arial"/>
          <w:i/>
        </w:rPr>
        <w:t>– Presentación de Pablo Andiñach</w:t>
      </w:r>
    </w:p>
    <w:p w:rsidR="00AF191D" w:rsidRPr="00B94483" w:rsidRDefault="00AF191D" w:rsidP="00AF191D">
      <w:pPr>
        <w:spacing w:after="80"/>
        <w:rPr>
          <w:rFonts w:ascii="Arial" w:hAnsi="Arial" w:cs="Arial"/>
          <w:sz w:val="22"/>
          <w:szCs w:val="22"/>
          <w:u w:val="single"/>
        </w:rPr>
      </w:pPr>
      <w:r w:rsidRPr="00B94483">
        <w:rPr>
          <w:rFonts w:ascii="Arial" w:hAnsi="Arial" w:cs="Arial"/>
          <w:sz w:val="22"/>
          <w:szCs w:val="22"/>
          <w:u w:val="single"/>
        </w:rPr>
        <w:t>De la esclavitud y el caos a la libertad y a las leyes</w:t>
      </w:r>
    </w:p>
    <w:p w:rsidR="00AF191D" w:rsidRPr="00B94483" w:rsidRDefault="00AF191D" w:rsidP="00AF191D">
      <w:pPr>
        <w:spacing w:after="80"/>
        <w:rPr>
          <w:rFonts w:ascii="Arial" w:hAnsi="Arial" w:cs="Arial"/>
          <w:sz w:val="22"/>
          <w:szCs w:val="22"/>
        </w:rPr>
      </w:pPr>
      <w:r w:rsidRPr="00B94483">
        <w:rPr>
          <w:rFonts w:ascii="Arial" w:hAnsi="Arial" w:cs="Arial"/>
          <w:sz w:val="22"/>
          <w:szCs w:val="22"/>
        </w:rPr>
        <w:t>La alianza en el Sinaí entre Dios e Israel es un acontecimiento fundante de la identidad del pueblo. Con la liberación de Egipto y como parte esencial de ella, es la marca de pertenencia a la comunidad de esclavos liberados que se constituyen en una nación libre bajo la autoridad de Dios. Así, la entrega de la Ley es necesaria para darle al Israel naciente un marco legal y organizativo que le permita pasar de ser un grupo de esclavos sometidos  en su condición de siervos, a constituirse como un  pueblo que debe resolver por sí mismo los distintos aspectos de la vida.</w:t>
      </w:r>
    </w:p>
    <w:p w:rsidR="00AF191D" w:rsidRPr="00B94483" w:rsidRDefault="00AF191D" w:rsidP="00AF191D">
      <w:pPr>
        <w:spacing w:after="120"/>
        <w:rPr>
          <w:rFonts w:ascii="Arial" w:hAnsi="Arial" w:cs="Arial"/>
          <w:sz w:val="22"/>
          <w:szCs w:val="22"/>
        </w:rPr>
      </w:pPr>
      <w:r w:rsidRPr="00B94483">
        <w:rPr>
          <w:rFonts w:ascii="Arial" w:hAnsi="Arial" w:cs="Arial"/>
          <w:sz w:val="22"/>
          <w:szCs w:val="22"/>
        </w:rPr>
        <w:t>Como esclavos tenían todo resuelto menos su libertad, lo cual invalida todo lo anterior. Si había injusticias y opresión eran responsabilidad del faraón y los egipcios. Ahora Dios los conduce a su propia tierra, pero serán responsables de construir una sociedad justa, de relaciones humanas sanas, donde el derecho y la equidad primen sobre la opresión y la injusticia. Nada más realista y práctico que el pensamiento bíblico para encarar esta cuestión: se necesitan leyes que organicen la vida.</w:t>
      </w:r>
    </w:p>
    <w:p w:rsidR="00AF191D" w:rsidRPr="00B94483" w:rsidRDefault="00AF191D" w:rsidP="00AF191D">
      <w:pPr>
        <w:spacing w:after="80"/>
        <w:rPr>
          <w:rFonts w:ascii="Arial" w:hAnsi="Arial" w:cs="Arial"/>
          <w:sz w:val="22"/>
          <w:szCs w:val="22"/>
        </w:rPr>
      </w:pPr>
      <w:r w:rsidRPr="00F06438">
        <w:rPr>
          <w:rFonts w:ascii="Arial" w:hAnsi="Arial" w:cs="Arial"/>
          <w:sz w:val="22"/>
          <w:szCs w:val="22"/>
          <w:u w:val="single"/>
        </w:rPr>
        <w:t>La alianza.</w:t>
      </w:r>
      <w:r w:rsidRPr="00B94483">
        <w:rPr>
          <w:rFonts w:ascii="Arial" w:hAnsi="Arial" w:cs="Arial"/>
          <w:sz w:val="22"/>
          <w:szCs w:val="22"/>
        </w:rPr>
        <w:t xml:space="preserve"> 19.1–20.21</w:t>
      </w:r>
    </w:p>
    <w:p w:rsidR="00AF191D" w:rsidRPr="00B94483" w:rsidRDefault="00AF191D" w:rsidP="00AF191D">
      <w:pPr>
        <w:spacing w:after="80"/>
        <w:rPr>
          <w:rFonts w:ascii="Arial" w:hAnsi="Arial" w:cs="Arial"/>
          <w:sz w:val="22"/>
          <w:szCs w:val="22"/>
        </w:rPr>
      </w:pPr>
      <w:r w:rsidRPr="00B94483">
        <w:rPr>
          <w:rFonts w:ascii="Arial" w:hAnsi="Arial" w:cs="Arial"/>
          <w:sz w:val="22"/>
          <w:szCs w:val="22"/>
        </w:rPr>
        <w:t xml:space="preserve">La alianza en el Sinaí se extiende hasta </w:t>
      </w:r>
      <w:proofErr w:type="spellStart"/>
      <w:r w:rsidRPr="00B94483">
        <w:rPr>
          <w:rFonts w:ascii="Arial" w:hAnsi="Arial" w:cs="Arial"/>
          <w:sz w:val="22"/>
          <w:szCs w:val="22"/>
        </w:rPr>
        <w:t>Nm</w:t>
      </w:r>
      <w:proofErr w:type="spellEnd"/>
      <w:r w:rsidRPr="00B94483">
        <w:rPr>
          <w:rFonts w:ascii="Arial" w:hAnsi="Arial" w:cs="Arial"/>
          <w:sz w:val="22"/>
          <w:szCs w:val="22"/>
        </w:rPr>
        <w:t xml:space="preserve"> 11.10 –en el sentido de la estadía de Israel en ese lugar–, pero dentro de esos </w:t>
      </w:r>
      <w:proofErr w:type="spellStart"/>
      <w:r w:rsidRPr="00B94483">
        <w:rPr>
          <w:rFonts w:ascii="Arial" w:hAnsi="Arial" w:cs="Arial"/>
          <w:sz w:val="22"/>
          <w:szCs w:val="22"/>
        </w:rPr>
        <w:t>caps</w:t>
      </w:r>
      <w:proofErr w:type="spellEnd"/>
      <w:r w:rsidRPr="00B94483">
        <w:rPr>
          <w:rFonts w:ascii="Arial" w:hAnsi="Arial" w:cs="Arial"/>
          <w:sz w:val="22"/>
          <w:szCs w:val="22"/>
        </w:rPr>
        <w:t xml:space="preserve"> hay textos de diverso carácter. A los textos legales se suman, entre otros, narraciones y teofanías, la construcción de la Morada o Tabernáculo y celebraciones litúrgicas. Reservamos el término “alianza” para esta primera sección.</w:t>
      </w:r>
    </w:p>
    <w:p w:rsidR="00AF191D" w:rsidRPr="00B94483" w:rsidRDefault="00AF191D" w:rsidP="00AF191D">
      <w:pPr>
        <w:spacing w:after="120"/>
        <w:rPr>
          <w:rFonts w:ascii="Arial" w:hAnsi="Arial" w:cs="Arial"/>
          <w:sz w:val="22"/>
          <w:szCs w:val="22"/>
        </w:rPr>
      </w:pPr>
      <w:r w:rsidRPr="00B94483">
        <w:rPr>
          <w:rFonts w:ascii="Arial" w:hAnsi="Arial" w:cs="Arial"/>
          <w:sz w:val="22"/>
          <w:szCs w:val="22"/>
        </w:rPr>
        <w:t>La exégesis distingue la teofanía (19.1-25; 20.18-21) del decálogo (20.1-17). Esta distinción está basada en claros signos de que el texto es una composición literaria que amalgamó narrativas previas y posiblemente independientes. De este modo, al darle un marco teofánico a un texto legal antiguo se lo actualizó y jerarquizó a fin de elevarlo para representar la máxima expresión de la voluntad de Dios.</w:t>
      </w:r>
    </w:p>
    <w:p w:rsidR="00AF191D" w:rsidRPr="00B94483" w:rsidRDefault="00AF191D" w:rsidP="00AF191D">
      <w:pPr>
        <w:spacing w:after="80"/>
        <w:rPr>
          <w:rFonts w:ascii="Arial" w:hAnsi="Arial" w:cs="Arial"/>
          <w:sz w:val="22"/>
          <w:szCs w:val="22"/>
          <w:u w:val="single"/>
        </w:rPr>
      </w:pPr>
      <w:r w:rsidRPr="00B94483">
        <w:rPr>
          <w:rFonts w:ascii="Arial" w:hAnsi="Arial" w:cs="Arial"/>
          <w:sz w:val="22"/>
          <w:szCs w:val="22"/>
          <w:u w:val="single"/>
        </w:rPr>
        <w:t>Análisis detallado</w:t>
      </w:r>
    </w:p>
    <w:p w:rsidR="00AF191D" w:rsidRPr="00B94483" w:rsidRDefault="00AF191D" w:rsidP="00AF191D">
      <w:pPr>
        <w:spacing w:after="80"/>
        <w:rPr>
          <w:rFonts w:ascii="Arial" w:hAnsi="Arial" w:cs="Arial"/>
          <w:sz w:val="22"/>
          <w:szCs w:val="22"/>
        </w:rPr>
      </w:pPr>
      <w:r w:rsidRPr="00B94483">
        <w:rPr>
          <w:rFonts w:ascii="Arial" w:hAnsi="Arial" w:cs="Arial"/>
          <w:sz w:val="22"/>
          <w:szCs w:val="22"/>
        </w:rPr>
        <w:t xml:space="preserve">El modelo del itinerario que nos ha acompañado hasta aquí en la lectura del Éxodo abre ahora y un largo capítulo hasta </w:t>
      </w:r>
      <w:proofErr w:type="spellStart"/>
      <w:r w:rsidRPr="00B94483">
        <w:rPr>
          <w:rFonts w:ascii="Arial" w:hAnsi="Arial" w:cs="Arial"/>
          <w:sz w:val="22"/>
          <w:szCs w:val="22"/>
        </w:rPr>
        <w:t>Nm</w:t>
      </w:r>
      <w:proofErr w:type="spellEnd"/>
      <w:r w:rsidRPr="00B94483">
        <w:rPr>
          <w:rFonts w:ascii="Arial" w:hAnsi="Arial" w:cs="Arial"/>
          <w:sz w:val="22"/>
          <w:szCs w:val="22"/>
        </w:rPr>
        <w:t xml:space="preserve"> 11.10, momento en que se abandona aquel lugar. Estos primeros vs son un brevísimo resumen de lo que ha ocurrido hasta ahora. Se menciona a Egipto y la salida de esa tierra, luego la travesía en el desierto hasta arribar al Sinaí. Así, los eventos a narrar se ubican al comienzo de los cuarenta años que transitarán por el desierto, lo cual significa que la mayoría de ese tiempo Israel lo hizo en conocimiento de la ley y en obediencia –o desobediencia– al pacto que allí se establecerá.</w:t>
      </w:r>
    </w:p>
    <w:p w:rsidR="00AF191D" w:rsidRPr="00B94483" w:rsidRDefault="00AF191D" w:rsidP="00AF191D">
      <w:pPr>
        <w:spacing w:after="80"/>
        <w:rPr>
          <w:rFonts w:ascii="Arial" w:hAnsi="Arial" w:cs="Arial"/>
          <w:sz w:val="22"/>
          <w:szCs w:val="22"/>
        </w:rPr>
      </w:pPr>
      <w:r w:rsidRPr="00B94483">
        <w:rPr>
          <w:rFonts w:ascii="Arial" w:hAnsi="Arial" w:cs="Arial"/>
          <w:sz w:val="22"/>
          <w:szCs w:val="22"/>
        </w:rPr>
        <w:t xml:space="preserve">La primera parte del </w:t>
      </w:r>
      <w:proofErr w:type="spellStart"/>
      <w:r w:rsidRPr="00B94483">
        <w:rPr>
          <w:rFonts w:ascii="Arial" w:hAnsi="Arial" w:cs="Arial"/>
          <w:sz w:val="22"/>
          <w:szCs w:val="22"/>
        </w:rPr>
        <w:t>cap</w:t>
      </w:r>
      <w:proofErr w:type="spellEnd"/>
      <w:r w:rsidRPr="00B94483">
        <w:rPr>
          <w:rFonts w:ascii="Arial" w:hAnsi="Arial" w:cs="Arial"/>
          <w:sz w:val="22"/>
          <w:szCs w:val="22"/>
        </w:rPr>
        <w:t xml:space="preserve"> 19 está destinada a asegurar el marco en el cual se desarrollará la teofanía que lo sigue, desde el v 16 en adelante. Por eso la meticulosa sucesión de palabras entre Yavé y el pueblo a través de Moisés, las cuales son obvias a partir de frases muy claras, tales como “todo lo que Yavé ha dicho haremos” o “para que el pueblo oiga mientras yo hablo contigo”. La intención es que nada queda en la ambigüedad: Dios se ha dispuesto a hablar y el pueblo va a escuchar su palabra.</w:t>
      </w:r>
    </w:p>
    <w:p w:rsidR="00AF191D" w:rsidRPr="00B94483" w:rsidRDefault="00AF191D" w:rsidP="00AF191D">
      <w:pPr>
        <w:spacing w:after="80"/>
        <w:rPr>
          <w:rFonts w:ascii="Arial" w:hAnsi="Arial" w:cs="Arial"/>
          <w:sz w:val="22"/>
          <w:szCs w:val="22"/>
        </w:rPr>
      </w:pPr>
      <w:r w:rsidRPr="00B94483">
        <w:rPr>
          <w:rFonts w:ascii="Arial" w:hAnsi="Arial" w:cs="Arial"/>
          <w:sz w:val="22"/>
          <w:szCs w:val="22"/>
        </w:rPr>
        <w:t xml:space="preserve">Es sorprendente la imagen de las águilas para describir el traslado de Egipto al Sinaí, pero </w:t>
      </w:r>
      <w:proofErr w:type="spellStart"/>
      <w:r w:rsidRPr="00B94483">
        <w:rPr>
          <w:rFonts w:ascii="Arial" w:hAnsi="Arial" w:cs="Arial"/>
          <w:sz w:val="22"/>
          <w:szCs w:val="22"/>
        </w:rPr>
        <w:t>lso</w:t>
      </w:r>
      <w:proofErr w:type="spellEnd"/>
      <w:r w:rsidRPr="00B94483">
        <w:rPr>
          <w:rFonts w:ascii="Arial" w:hAnsi="Arial" w:cs="Arial"/>
          <w:sz w:val="22"/>
          <w:szCs w:val="22"/>
        </w:rPr>
        <w:t xml:space="preserve"> acontecimientos en poco se parecen a un vuelo sin contratiempos por las alturas. Podemos encontrar otro texto del Pentateuco donde se alude a las águilas, </w:t>
      </w:r>
      <w:proofErr w:type="spellStart"/>
      <w:r w:rsidRPr="00B94483">
        <w:rPr>
          <w:rFonts w:ascii="Arial" w:hAnsi="Arial" w:cs="Arial"/>
          <w:sz w:val="22"/>
          <w:szCs w:val="22"/>
        </w:rPr>
        <w:t>Dt</w:t>
      </w:r>
      <w:proofErr w:type="spellEnd"/>
      <w:r w:rsidRPr="00B94483">
        <w:rPr>
          <w:rFonts w:ascii="Arial" w:hAnsi="Arial" w:cs="Arial"/>
          <w:sz w:val="22"/>
          <w:szCs w:val="22"/>
        </w:rPr>
        <w:t xml:space="preserve"> 32.10-14, donde se dice que </w:t>
      </w:r>
      <w:r w:rsidRPr="00B94483">
        <w:rPr>
          <w:rFonts w:ascii="Arial" w:hAnsi="Arial" w:cs="Arial"/>
          <w:sz w:val="22"/>
          <w:szCs w:val="22"/>
        </w:rPr>
        <w:lastRenderedPageBreak/>
        <w:t xml:space="preserve">Dios encontró a Israel “en un lugar deshabitado, en un yermo horrible y solitario” y “así como el águila revolotea sobre el nido y anima a sus polluelos a volar… y los sostiene sobre sus alas”… El énfasis está puesto en la protección de Dios a su pueblo. Entonces nuestro texto no quiere decir que la travesía haya sido sencilla y sin tropiezos, sino que alude a que Dios estuvo con ellos en cada momento. </w:t>
      </w:r>
    </w:p>
    <w:p w:rsidR="00AF191D" w:rsidRPr="00B94483" w:rsidRDefault="00AF191D" w:rsidP="00AF191D">
      <w:pPr>
        <w:spacing w:after="80"/>
        <w:rPr>
          <w:rFonts w:ascii="Arial" w:hAnsi="Arial" w:cs="Arial"/>
          <w:sz w:val="22"/>
          <w:szCs w:val="22"/>
        </w:rPr>
      </w:pPr>
      <w:r w:rsidRPr="00B94483">
        <w:rPr>
          <w:rFonts w:ascii="Arial" w:hAnsi="Arial" w:cs="Arial"/>
          <w:sz w:val="22"/>
          <w:szCs w:val="22"/>
        </w:rPr>
        <w:t>Así, podemos comprender la propuesta de Dios en toda su magnitud. En primer lugar, el concepto de “tesoro entre todos los pueblos”. El énfasis está puesto en que un tesoro tiene un solo dueño, no es una relación de dos partes sino solo de unja. Esa es la parte que le corresponde a Dios.</w:t>
      </w:r>
    </w:p>
    <w:p w:rsidR="00AF191D" w:rsidRPr="00B94483" w:rsidRDefault="00AF191D" w:rsidP="00AF191D">
      <w:pPr>
        <w:spacing w:after="80"/>
        <w:rPr>
          <w:rFonts w:ascii="Arial" w:hAnsi="Arial" w:cs="Arial"/>
          <w:sz w:val="22"/>
          <w:szCs w:val="22"/>
        </w:rPr>
      </w:pPr>
      <w:r w:rsidRPr="00B94483">
        <w:rPr>
          <w:rFonts w:ascii="Arial" w:hAnsi="Arial" w:cs="Arial"/>
          <w:sz w:val="22"/>
          <w:szCs w:val="22"/>
        </w:rPr>
        <w:t>La otra expresión es “reino de sacerdotes”, con una alta opinión del sacerdocio, por lo cual no había mejor elogio para los sacerdotes que decir que Dios exigía que todo el pueblo fuera como ellos. Pero este significado primero derivó en una más profundo y teológico: Dios reclamaba que su pueblo preservara los valores fundacionales. Reino de sacerdotes significa que debían respetar y aplicar las leyes que en esos días iban a recibir. Es una invitación a la justicia y a respetar al prójimo, aplicar la ley con equidad y amor. No es un intento de fortalecer el ritualismo ni las jerarquías religiosas, sino todo lo contrario: es destacar el valor de la vida ajena junto con la adoración a Dios, y que cada israelita será –al menos simbólicamente– un sacerdote de Yavé y tendrá la responsabilidad de cumplir su voluntad.</w:t>
      </w:r>
    </w:p>
    <w:p w:rsidR="00AF191D" w:rsidRPr="00B94483" w:rsidRDefault="00AF191D" w:rsidP="00AF191D">
      <w:pPr>
        <w:spacing w:after="80"/>
        <w:rPr>
          <w:rFonts w:ascii="Arial" w:hAnsi="Arial" w:cs="Arial"/>
          <w:sz w:val="22"/>
          <w:szCs w:val="22"/>
        </w:rPr>
      </w:pPr>
      <w:r w:rsidRPr="00B94483">
        <w:rPr>
          <w:rFonts w:ascii="Arial" w:hAnsi="Arial" w:cs="Arial"/>
          <w:sz w:val="22"/>
          <w:szCs w:val="22"/>
        </w:rPr>
        <w:t>En tercer lugar, los llama a ser una nación santa. El vs 5 se inicia con un condicional: “Si escuchas mi voz y guardas mi pacto…” Nación santa es la que escucha la voz y guarda el pacto. Aquí se pide que sean obedientes a las leyes que están por recibir, que obren la justicia y el derecho como mandato divino porque serán los fundamentos de toda la ley israelita.</w:t>
      </w:r>
    </w:p>
    <w:p w:rsidR="009B4DAD" w:rsidRPr="00B94483" w:rsidRDefault="00AF191D" w:rsidP="00B94483">
      <w:pPr>
        <w:spacing w:after="80"/>
        <w:ind w:left="4248"/>
        <w:jc w:val="right"/>
        <w:rPr>
          <w:rFonts w:ascii="Arial Narrow" w:hAnsi="Arial Narrow" w:cs="Arial"/>
          <w:i/>
          <w:sz w:val="20"/>
          <w:szCs w:val="20"/>
        </w:rPr>
      </w:pPr>
      <w:r w:rsidRPr="00933735">
        <w:rPr>
          <w:rFonts w:ascii="Arial Narrow" w:hAnsi="Arial Narrow" w:cs="Arial"/>
          <w:i/>
          <w:sz w:val="20"/>
          <w:szCs w:val="20"/>
        </w:rPr>
        <w:t xml:space="preserve">Pablo Andiñach, biblista metodista argentino en </w:t>
      </w:r>
      <w:r w:rsidRPr="00933735">
        <w:rPr>
          <w:rFonts w:ascii="Arial Narrow" w:hAnsi="Arial Narrow" w:cs="Arial"/>
          <w:b/>
          <w:i/>
          <w:sz w:val="20"/>
          <w:szCs w:val="20"/>
        </w:rPr>
        <w:t>El Libro del Éxodo</w:t>
      </w:r>
      <w:r w:rsidRPr="00933735">
        <w:rPr>
          <w:rFonts w:ascii="Arial Narrow" w:hAnsi="Arial Narrow" w:cs="Arial"/>
          <w:i/>
          <w:sz w:val="20"/>
          <w:szCs w:val="20"/>
        </w:rPr>
        <w:t>, Sígueme, Salamanca, 2006.</w:t>
      </w:r>
      <w:r>
        <w:rPr>
          <w:rFonts w:ascii="Arial Narrow" w:hAnsi="Arial Narrow" w:cs="Arial"/>
          <w:i/>
          <w:sz w:val="20"/>
          <w:szCs w:val="20"/>
        </w:rPr>
        <w:t xml:space="preserve"> Resumen y adaptación de GBH.</w:t>
      </w:r>
    </w:p>
    <w:p w:rsidR="009B4DAD" w:rsidRPr="00431213" w:rsidRDefault="00B94483" w:rsidP="00431213">
      <w:pPr>
        <w:pStyle w:val="Prrafodelista"/>
        <w:numPr>
          <w:ilvl w:val="0"/>
          <w:numId w:val="33"/>
        </w:numPr>
        <w:shd w:val="clear" w:color="auto" w:fill="FFFFFF"/>
        <w:spacing w:after="120"/>
        <w:outlineLvl w:val="1"/>
        <w:rPr>
          <w:rFonts w:ascii="Arial" w:hAnsi="Arial" w:cs="Arial"/>
          <w:b/>
          <w:color w:val="202124"/>
        </w:rPr>
      </w:pPr>
      <w:r>
        <w:rPr>
          <w:rFonts w:ascii="Arial" w:hAnsi="Arial" w:cs="Arial"/>
          <w:b/>
          <w:color w:val="202124"/>
        </w:rPr>
        <w:t>Cómo</w:t>
      </w:r>
      <w:r w:rsidR="009B4DAD">
        <w:rPr>
          <w:rFonts w:ascii="Arial" w:hAnsi="Arial" w:cs="Arial"/>
          <w:b/>
          <w:color w:val="202124"/>
        </w:rPr>
        <w:t xml:space="preserve"> entender la Carta a los Romanos </w:t>
      </w:r>
      <w:r w:rsidR="009B4DAD" w:rsidRPr="004C11A3">
        <w:rPr>
          <w:rFonts w:ascii="Arial" w:hAnsi="Arial" w:cs="Arial"/>
          <w:i/>
          <w:color w:val="202124"/>
        </w:rPr>
        <w:t>– Presentación de Elsa Tamez</w:t>
      </w:r>
      <w:r w:rsidR="009B4DAD">
        <w:rPr>
          <w:rFonts w:ascii="Arial" w:hAnsi="Arial" w:cs="Arial"/>
          <w:i/>
          <w:color w:val="202124"/>
        </w:rPr>
        <w:t xml:space="preserve"> (2) </w:t>
      </w:r>
    </w:p>
    <w:p w:rsidR="009B4DAD" w:rsidRPr="00431213" w:rsidRDefault="009B4DAD" w:rsidP="00431213">
      <w:pPr>
        <w:shd w:val="clear" w:color="auto" w:fill="FFFFFF"/>
        <w:spacing w:after="80"/>
        <w:outlineLvl w:val="1"/>
        <w:rPr>
          <w:rFonts w:ascii="Arial" w:hAnsi="Arial" w:cs="Arial"/>
          <w:b/>
          <w:color w:val="202124"/>
        </w:rPr>
      </w:pPr>
      <w:r w:rsidRPr="00431213">
        <w:rPr>
          <w:rFonts w:ascii="Arial" w:hAnsi="Arial" w:cs="Arial"/>
          <w:b/>
          <w:color w:val="202124"/>
        </w:rPr>
        <w:t>Claves para la lectura de la carta: la exclusión</w:t>
      </w:r>
    </w:p>
    <w:p w:rsidR="009B4DAD" w:rsidRPr="00431213" w:rsidRDefault="009B4DAD" w:rsidP="0033151D">
      <w:pPr>
        <w:pStyle w:val="Prrafodelista"/>
        <w:numPr>
          <w:ilvl w:val="1"/>
          <w:numId w:val="57"/>
        </w:numPr>
        <w:shd w:val="clear" w:color="auto" w:fill="FFFFFF"/>
        <w:spacing w:after="80"/>
        <w:outlineLvl w:val="1"/>
        <w:rPr>
          <w:rFonts w:ascii="Arial" w:hAnsi="Arial" w:cs="Arial"/>
          <w:color w:val="202124"/>
          <w:u w:val="single"/>
        </w:rPr>
      </w:pPr>
      <w:r w:rsidRPr="00431213">
        <w:rPr>
          <w:rFonts w:ascii="Arial" w:hAnsi="Arial" w:cs="Arial"/>
          <w:color w:val="202124"/>
          <w:u w:val="single"/>
        </w:rPr>
        <w:t>Contextos de exclusión</w:t>
      </w:r>
    </w:p>
    <w:p w:rsidR="009B4DAD" w:rsidRDefault="009B4DAD" w:rsidP="009B4DAD">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El punto anterior –</w:t>
      </w:r>
      <w:r w:rsidRPr="00C94CBE">
        <w:rPr>
          <w:rFonts w:ascii="Arial" w:hAnsi="Arial" w:cs="Arial"/>
          <w:color w:val="202124"/>
        </w:rPr>
        <w:t>ubicación de la carta, el autor y sus lectores del primer siglo</w:t>
      </w:r>
      <w:r>
        <w:rPr>
          <w:rFonts w:ascii="Arial" w:hAnsi="Arial" w:cs="Arial"/>
          <w:color w:val="202124"/>
        </w:rPr>
        <w:t xml:space="preserve">– que leímos en la entrega del domingo pasado en los Recursos, siguiendo a Elsa Tamez, servirá de trasfondo para iluminar el discurso teológico, pudiendo mirar un intenso proceso lleno de conflictos y dinamismo. Pablo trata de responder a los desafíos de su historia personal, de las comunidades cristianas y de todo el mundo hasta donde él conoce. Confrontado el discurso paulino con su realidad, el contenido de la carta deja de ser abstracto. </w:t>
      </w:r>
    </w:p>
    <w:p w:rsidR="009B4DAD" w:rsidRPr="00C94CBE" w:rsidRDefault="009B4DAD" w:rsidP="009B4DAD">
      <w:pPr>
        <w:pStyle w:val="Prrafodelista"/>
        <w:shd w:val="clear" w:color="auto" w:fill="FFFFFF"/>
        <w:spacing w:after="80" w:line="240" w:lineRule="auto"/>
        <w:ind w:left="0"/>
        <w:outlineLvl w:val="1"/>
        <w:rPr>
          <w:rFonts w:ascii="Arial" w:hAnsi="Arial" w:cs="Arial"/>
          <w:color w:val="202124"/>
          <w:sz w:val="8"/>
          <w:szCs w:val="8"/>
        </w:rPr>
      </w:pPr>
    </w:p>
    <w:p w:rsidR="009B4DAD" w:rsidRDefault="009B4DAD" w:rsidP="009B4DAD">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Nunca leamos a Pablo sin escuchar la voz de un prisionero inocente, sin sentir el dolor y la rabia de tantos esclavos crucificados injustamente, o sin ver los moles de afectado por el “progreso” de la civilización romana, o sin escuchar los gritos de una etnia –la judía– arrasada por las invasiones romanas. Por eso proponemos ciertas “claves” para comprender los conceptos de la carta. Y la clave fundamental es la exclusión.</w:t>
      </w:r>
    </w:p>
    <w:p w:rsidR="009B4DAD" w:rsidRPr="002A530C" w:rsidRDefault="009B4DAD" w:rsidP="009B4DAD">
      <w:pPr>
        <w:pStyle w:val="Prrafodelista"/>
        <w:shd w:val="clear" w:color="auto" w:fill="FFFFFF"/>
        <w:spacing w:after="80" w:line="240" w:lineRule="auto"/>
        <w:ind w:left="0"/>
        <w:outlineLvl w:val="1"/>
        <w:rPr>
          <w:rFonts w:ascii="Arial" w:hAnsi="Arial" w:cs="Arial"/>
          <w:color w:val="202124"/>
          <w:sz w:val="8"/>
          <w:szCs w:val="8"/>
        </w:rPr>
      </w:pPr>
    </w:p>
    <w:p w:rsidR="009B4DAD" w:rsidRDefault="009B4DAD" w:rsidP="009B4DAD">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Hoy en día experimentamos ese problema, producido básicamente por el sistema capitalista de mercado con sus políticas neoliberales, que no reconoce el derecho de todos a vivir dignamente; también se experimenta la exclusión en nuestra sociedad tan racista y tan machista; y finalmente por la pretensión ideológica del capitalismo de ser la única alternativa viable para nuestros pueblos. Los valores de nuestra sociedad están invertidos, o más bien, subvertidos, ya que las leyes del mercado, las leyes judiciales y las normas ético-culturales están totalmente sometidas a los intereses de quienes tienen el poder.</w:t>
      </w:r>
    </w:p>
    <w:p w:rsidR="009B4DAD" w:rsidRPr="004554FB" w:rsidRDefault="009B4DAD" w:rsidP="009B4DAD">
      <w:pPr>
        <w:pStyle w:val="Prrafodelista"/>
        <w:shd w:val="clear" w:color="auto" w:fill="FFFFFF"/>
        <w:spacing w:after="80" w:line="240" w:lineRule="auto"/>
        <w:ind w:left="0"/>
        <w:outlineLvl w:val="1"/>
        <w:rPr>
          <w:rFonts w:ascii="Arial" w:hAnsi="Arial" w:cs="Arial"/>
          <w:color w:val="202124"/>
          <w:sz w:val="8"/>
          <w:szCs w:val="8"/>
        </w:rPr>
      </w:pPr>
    </w:p>
    <w:p w:rsidR="009B4DAD" w:rsidRDefault="009B4DAD" w:rsidP="009B4DAD">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Ya vimos que una situación parecida la encontramos en el primer siglo, tanto desde las fuerzas económicas y culturales de parte del imperio, como desde las fuerzas étnicas-religiosas de parte de algunos sectores de Jerusalén. Las leyes romanas y judías también eran mal interpretadas y manipuladas, al grado de someter a todos los seres humanos a su servicio.</w:t>
      </w:r>
    </w:p>
    <w:p w:rsidR="009B4DAD" w:rsidRPr="004554FB" w:rsidRDefault="009B4DAD" w:rsidP="009B4DAD">
      <w:pPr>
        <w:pStyle w:val="Prrafodelista"/>
        <w:shd w:val="clear" w:color="auto" w:fill="FFFFFF"/>
        <w:spacing w:after="80" w:line="240" w:lineRule="auto"/>
        <w:ind w:left="360"/>
        <w:outlineLvl w:val="1"/>
        <w:rPr>
          <w:rFonts w:ascii="Arial" w:hAnsi="Arial" w:cs="Arial"/>
          <w:color w:val="202124"/>
          <w:sz w:val="8"/>
          <w:szCs w:val="8"/>
        </w:rPr>
      </w:pPr>
    </w:p>
    <w:p w:rsidR="009B4DAD" w:rsidRDefault="009B4DAD" w:rsidP="0033151D">
      <w:pPr>
        <w:pStyle w:val="Prrafodelista"/>
        <w:numPr>
          <w:ilvl w:val="1"/>
          <w:numId w:val="57"/>
        </w:numPr>
        <w:shd w:val="clear" w:color="auto" w:fill="FFFFFF"/>
        <w:spacing w:after="80"/>
        <w:outlineLvl w:val="1"/>
        <w:rPr>
          <w:rFonts w:ascii="Arial" w:hAnsi="Arial" w:cs="Arial"/>
          <w:color w:val="202124"/>
          <w:u w:val="single"/>
        </w:rPr>
      </w:pPr>
      <w:r>
        <w:rPr>
          <w:rFonts w:ascii="Arial" w:hAnsi="Arial" w:cs="Arial"/>
          <w:color w:val="202124"/>
          <w:u w:val="single"/>
        </w:rPr>
        <w:t xml:space="preserve">Respuesta teológica de Pablo </w:t>
      </w:r>
    </w:p>
    <w:p w:rsidR="009B4DAD" w:rsidRPr="004554FB" w:rsidRDefault="009B4DAD" w:rsidP="009B4DAD">
      <w:pPr>
        <w:pStyle w:val="Prrafodelista"/>
        <w:shd w:val="clear" w:color="auto" w:fill="FFFFFF"/>
        <w:spacing w:after="80"/>
        <w:outlineLvl w:val="1"/>
        <w:rPr>
          <w:rFonts w:ascii="Arial" w:hAnsi="Arial" w:cs="Arial"/>
          <w:color w:val="202124"/>
          <w:sz w:val="8"/>
          <w:szCs w:val="8"/>
          <w:u w:val="single"/>
        </w:rPr>
      </w:pPr>
    </w:p>
    <w:p w:rsidR="009B4DAD" w:rsidRDefault="009B4DAD" w:rsidP="0033151D">
      <w:pPr>
        <w:pStyle w:val="Prrafodelista"/>
        <w:numPr>
          <w:ilvl w:val="2"/>
          <w:numId w:val="57"/>
        </w:numPr>
        <w:shd w:val="clear" w:color="auto" w:fill="FFFFFF"/>
        <w:spacing w:after="80"/>
        <w:outlineLvl w:val="1"/>
        <w:rPr>
          <w:rFonts w:ascii="Arial" w:hAnsi="Arial" w:cs="Arial"/>
          <w:color w:val="202124"/>
          <w:u w:val="single"/>
        </w:rPr>
      </w:pPr>
      <w:r>
        <w:rPr>
          <w:rFonts w:ascii="Arial" w:hAnsi="Arial" w:cs="Arial"/>
          <w:color w:val="202124"/>
          <w:u w:val="single"/>
        </w:rPr>
        <w:t>Injusticia y pecado</w:t>
      </w:r>
    </w:p>
    <w:p w:rsidR="009B4DAD" w:rsidRDefault="009B4DAD" w:rsidP="009B4DAD">
      <w:pPr>
        <w:pStyle w:val="Prrafodelista"/>
        <w:shd w:val="clear" w:color="auto" w:fill="FFFFFF"/>
        <w:spacing w:after="80" w:line="240" w:lineRule="auto"/>
        <w:ind w:left="0"/>
        <w:outlineLvl w:val="1"/>
        <w:rPr>
          <w:rFonts w:ascii="Arial" w:hAnsi="Arial" w:cs="Arial"/>
          <w:color w:val="202124"/>
        </w:rPr>
      </w:pPr>
      <w:r w:rsidRPr="00A21946">
        <w:rPr>
          <w:rFonts w:ascii="Arial" w:hAnsi="Arial" w:cs="Arial"/>
          <w:color w:val="202124"/>
        </w:rPr>
        <w:lastRenderedPageBreak/>
        <w:t xml:space="preserve">En </w:t>
      </w:r>
      <w:r>
        <w:rPr>
          <w:rFonts w:ascii="Arial" w:hAnsi="Arial" w:cs="Arial"/>
          <w:color w:val="202124"/>
        </w:rPr>
        <w:t>su teología sobre el pecado y la justicia de Dios (</w:t>
      </w:r>
      <w:proofErr w:type="spellStart"/>
      <w:r>
        <w:rPr>
          <w:rFonts w:ascii="Arial" w:hAnsi="Arial" w:cs="Arial"/>
          <w:color w:val="202124"/>
        </w:rPr>
        <w:t>Rm</w:t>
      </w:r>
      <w:proofErr w:type="spellEnd"/>
      <w:r>
        <w:rPr>
          <w:rFonts w:ascii="Arial" w:hAnsi="Arial" w:cs="Arial"/>
          <w:color w:val="202124"/>
        </w:rPr>
        <w:t xml:space="preserve"> 1-3) no se menciona explícitamente el imperio; se habla de las impiedades e injusticias de los seres humanos que encerraron la verdad en la injusticia (1.18) y de que no había nadie capaz de hacer justicia. Pero un estudio de la situación romana desde la perspectiva de los pobres hace inmediatamente ligazón entre el poder del pecado y la situación socio-económica, entre la justicia de Dios y la justicia del imperio, entre la gracia de Dios que otorga su justicia como don (frente a la imposibilidad práctica del ser humano de realizarla) y el mérito de status, riqueza y poder que rige la rey imperial.</w:t>
      </w:r>
    </w:p>
    <w:p w:rsidR="009B4DAD" w:rsidRPr="003B4EBA" w:rsidRDefault="009B4DAD" w:rsidP="009B4DAD">
      <w:pPr>
        <w:pStyle w:val="Prrafodelista"/>
        <w:shd w:val="clear" w:color="auto" w:fill="FFFFFF"/>
        <w:spacing w:after="80" w:line="240" w:lineRule="auto"/>
        <w:ind w:left="0"/>
        <w:outlineLvl w:val="1"/>
        <w:rPr>
          <w:rFonts w:ascii="Arial" w:hAnsi="Arial" w:cs="Arial"/>
          <w:color w:val="202124"/>
          <w:sz w:val="8"/>
          <w:szCs w:val="8"/>
        </w:rPr>
      </w:pPr>
    </w:p>
    <w:p w:rsidR="009B4DAD" w:rsidRDefault="009B4DAD" w:rsidP="009B4DAD">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Creemos que Pablo ve en el sistema del imperio romano un poder estructural económico, político y militar que es imposible enfrentar. Por eso cobra las dimensiones de una estructura de pecado (gr </w:t>
      </w:r>
      <w:proofErr w:type="spellStart"/>
      <w:r w:rsidRPr="000372C1">
        <w:rPr>
          <w:rFonts w:ascii="Arial" w:hAnsi="Arial" w:cs="Arial"/>
          <w:i/>
          <w:color w:val="202124"/>
        </w:rPr>
        <w:t>hamartía</w:t>
      </w:r>
      <w:proofErr w:type="spellEnd"/>
      <w:r>
        <w:rPr>
          <w:rFonts w:ascii="Arial" w:hAnsi="Arial" w:cs="Arial"/>
          <w:color w:val="202124"/>
        </w:rPr>
        <w:t xml:space="preserve">) que lleva a la muerte. Lo ve como un poder que, bajo las apariencias, se presenta como el protector y pacificador de las provincias, pero que esconde en su seno la práctica de la injusticia. Para Pablo, esto es ausencia o desconocimiento de Dios, idolatría pura. </w:t>
      </w:r>
    </w:p>
    <w:p w:rsidR="009B4DAD" w:rsidRPr="003B4EBA" w:rsidRDefault="009B4DAD" w:rsidP="009B4DAD">
      <w:pPr>
        <w:pStyle w:val="Prrafodelista"/>
        <w:shd w:val="clear" w:color="auto" w:fill="FFFFFF"/>
        <w:spacing w:after="80" w:line="240" w:lineRule="auto"/>
        <w:ind w:left="0"/>
        <w:outlineLvl w:val="1"/>
        <w:rPr>
          <w:rFonts w:ascii="Arial" w:hAnsi="Arial" w:cs="Arial"/>
          <w:color w:val="202124"/>
          <w:sz w:val="8"/>
          <w:szCs w:val="8"/>
        </w:rPr>
      </w:pPr>
    </w:p>
    <w:p w:rsidR="009B4DAD" w:rsidRDefault="009B4DAD" w:rsidP="009B4DAD">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Nótese que Pablo utiliza el término pecado (</w:t>
      </w:r>
      <w:proofErr w:type="spellStart"/>
      <w:r w:rsidRPr="003B4EBA">
        <w:rPr>
          <w:rFonts w:ascii="Arial" w:hAnsi="Arial" w:cs="Arial"/>
          <w:i/>
          <w:color w:val="202124"/>
        </w:rPr>
        <w:t>hamartía</w:t>
      </w:r>
      <w:proofErr w:type="spellEnd"/>
      <w:r>
        <w:rPr>
          <w:rFonts w:ascii="Arial" w:hAnsi="Arial" w:cs="Arial"/>
          <w:color w:val="202124"/>
        </w:rPr>
        <w:t xml:space="preserve">) en el capítulo </w:t>
      </w:r>
      <w:proofErr w:type="gramStart"/>
      <w:r>
        <w:rPr>
          <w:rFonts w:ascii="Arial" w:hAnsi="Arial" w:cs="Arial"/>
          <w:color w:val="202124"/>
        </w:rPr>
        <w:t>tres ,</w:t>
      </w:r>
      <w:proofErr w:type="gramEnd"/>
      <w:r>
        <w:rPr>
          <w:rFonts w:ascii="Arial" w:hAnsi="Arial" w:cs="Arial"/>
          <w:color w:val="202124"/>
        </w:rPr>
        <w:t xml:space="preserve"> no antes. En 1-2 solo habla de injusticia (gr </w:t>
      </w:r>
      <w:proofErr w:type="spellStart"/>
      <w:r w:rsidRPr="003B4EBA">
        <w:rPr>
          <w:rFonts w:ascii="Arial" w:hAnsi="Arial" w:cs="Arial"/>
          <w:i/>
          <w:color w:val="202124"/>
        </w:rPr>
        <w:t>adikia</w:t>
      </w:r>
      <w:proofErr w:type="spellEnd"/>
      <w:r>
        <w:rPr>
          <w:rFonts w:ascii="Arial" w:hAnsi="Arial" w:cs="Arial"/>
          <w:color w:val="202124"/>
        </w:rPr>
        <w:t>). La práctica de injusticia de todos pervirtió el conocimiento verdadero de Dios. Eso llevó a que se cautivara la verdad en la injusticia. Pecado es la sociedad invertida, en la cual todos los seres humanos son cómplices por su práctica de injusticia.</w:t>
      </w:r>
    </w:p>
    <w:p w:rsidR="008C4B9C" w:rsidRPr="008C4B9C" w:rsidRDefault="008C4B9C" w:rsidP="009B4DAD">
      <w:pPr>
        <w:pStyle w:val="Prrafodelista"/>
        <w:shd w:val="clear" w:color="auto" w:fill="FFFFFF"/>
        <w:spacing w:after="80" w:line="240" w:lineRule="auto"/>
        <w:ind w:left="0"/>
        <w:outlineLvl w:val="1"/>
        <w:rPr>
          <w:rFonts w:ascii="Arial" w:hAnsi="Arial" w:cs="Arial"/>
          <w:color w:val="202124"/>
          <w:sz w:val="8"/>
          <w:szCs w:val="8"/>
        </w:rPr>
      </w:pPr>
    </w:p>
    <w:p w:rsidR="009B4DAD" w:rsidRDefault="009B4DAD" w:rsidP="009B4DAD">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Esta ausencia de justicia/ausencia del Dios verdadero, lleva a Pablo a teologizar sobre</w:t>
      </w:r>
      <w:r w:rsidR="00394F67">
        <w:rPr>
          <w:rFonts w:ascii="Arial" w:hAnsi="Arial" w:cs="Arial"/>
          <w:color w:val="202124"/>
        </w:rPr>
        <w:t xml:space="preserve"> e</w:t>
      </w:r>
      <w:r>
        <w:rPr>
          <w:rFonts w:ascii="Arial" w:hAnsi="Arial" w:cs="Arial"/>
          <w:color w:val="202124"/>
        </w:rPr>
        <w:t>l pecado desde Adán. El imperio romano no era la primera ni la única experiencia de dominación de los pueblos, por eso tiene que haber algo más profundo en el interior del ser humano que le hace responsable de las injusticias y de enredarse en ellas. Porque en un momento dado estas injusticias cobran autonomía y se vuelven estructuras de relaciones sociales de pecado, incontrolables y esclavizadoras de todos los seres humanos. A eso se le llama pecado (</w:t>
      </w:r>
      <w:proofErr w:type="spellStart"/>
      <w:r w:rsidRPr="003B4EBA">
        <w:rPr>
          <w:rFonts w:ascii="Arial" w:hAnsi="Arial" w:cs="Arial"/>
          <w:i/>
          <w:color w:val="202124"/>
        </w:rPr>
        <w:t>hamartía</w:t>
      </w:r>
      <w:proofErr w:type="spellEnd"/>
      <w:r>
        <w:rPr>
          <w:rFonts w:ascii="Arial" w:hAnsi="Arial" w:cs="Arial"/>
          <w:color w:val="202124"/>
        </w:rPr>
        <w:t>).</w:t>
      </w:r>
    </w:p>
    <w:p w:rsidR="009B4DAD" w:rsidRPr="00BA3560" w:rsidRDefault="009B4DAD" w:rsidP="009B4DAD">
      <w:pPr>
        <w:pStyle w:val="Prrafodelista"/>
        <w:shd w:val="clear" w:color="auto" w:fill="FFFFFF"/>
        <w:spacing w:after="80" w:line="240" w:lineRule="auto"/>
        <w:ind w:left="0"/>
        <w:outlineLvl w:val="1"/>
        <w:rPr>
          <w:rFonts w:ascii="Arial" w:hAnsi="Arial" w:cs="Arial"/>
          <w:color w:val="202124"/>
          <w:sz w:val="8"/>
          <w:szCs w:val="8"/>
        </w:rPr>
      </w:pPr>
    </w:p>
    <w:p w:rsidR="009B4DAD" w:rsidRDefault="009B4DAD" w:rsidP="009B4DAD">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Pablo descubre que no hay ninguna justicia que tuviera el sello de la verdad. Los maestros judíos pensaban que cumpliendo la ley hacían justicia verdadera. Pablo prueba lo contrario: quieren hacer justicia siguiendo la ley, y su resultado es la injusticia (</w:t>
      </w:r>
      <w:proofErr w:type="spellStart"/>
      <w:r>
        <w:rPr>
          <w:rFonts w:ascii="Arial" w:hAnsi="Arial" w:cs="Arial"/>
          <w:color w:val="202124"/>
        </w:rPr>
        <w:t>Rm</w:t>
      </w:r>
      <w:proofErr w:type="spellEnd"/>
      <w:r>
        <w:rPr>
          <w:rFonts w:ascii="Arial" w:hAnsi="Arial" w:cs="Arial"/>
          <w:color w:val="202124"/>
        </w:rPr>
        <w:t xml:space="preserve"> 2.21-23).</w:t>
      </w:r>
    </w:p>
    <w:p w:rsidR="009B4DAD" w:rsidRPr="00663080" w:rsidRDefault="009B4DAD" w:rsidP="009B4DAD">
      <w:pPr>
        <w:pStyle w:val="Prrafodelista"/>
        <w:shd w:val="clear" w:color="auto" w:fill="FFFFFF"/>
        <w:spacing w:after="80" w:line="240" w:lineRule="auto"/>
        <w:outlineLvl w:val="1"/>
        <w:rPr>
          <w:rFonts w:ascii="Arial" w:hAnsi="Arial" w:cs="Arial"/>
          <w:color w:val="202124"/>
          <w:sz w:val="8"/>
          <w:szCs w:val="8"/>
        </w:rPr>
      </w:pPr>
    </w:p>
    <w:p w:rsidR="009B4DAD" w:rsidRDefault="009B4DAD" w:rsidP="0033151D">
      <w:pPr>
        <w:pStyle w:val="Prrafodelista"/>
        <w:numPr>
          <w:ilvl w:val="2"/>
          <w:numId w:val="57"/>
        </w:numPr>
        <w:shd w:val="clear" w:color="auto" w:fill="FFFFFF"/>
        <w:spacing w:after="80" w:line="240" w:lineRule="auto"/>
        <w:outlineLvl w:val="1"/>
        <w:rPr>
          <w:rFonts w:ascii="Arial" w:hAnsi="Arial" w:cs="Arial"/>
          <w:color w:val="202124"/>
          <w:u w:val="single"/>
        </w:rPr>
      </w:pPr>
      <w:r w:rsidRPr="00FB4936">
        <w:rPr>
          <w:rFonts w:ascii="Arial" w:hAnsi="Arial" w:cs="Arial"/>
          <w:color w:val="202124"/>
          <w:u w:val="single"/>
        </w:rPr>
        <w:t>La ley y la fe en el contexto de exclusión</w:t>
      </w:r>
    </w:p>
    <w:p w:rsidR="009B4DAD" w:rsidRPr="00FB4936" w:rsidRDefault="009B4DAD" w:rsidP="009B4DAD">
      <w:pPr>
        <w:pStyle w:val="Prrafodelista"/>
        <w:shd w:val="clear" w:color="auto" w:fill="FFFFFF"/>
        <w:spacing w:after="80" w:line="240" w:lineRule="auto"/>
        <w:outlineLvl w:val="1"/>
        <w:rPr>
          <w:rFonts w:ascii="Arial" w:hAnsi="Arial" w:cs="Arial"/>
          <w:color w:val="202124"/>
          <w:sz w:val="8"/>
          <w:szCs w:val="8"/>
          <w:u w:val="single"/>
        </w:rPr>
      </w:pPr>
    </w:p>
    <w:p w:rsidR="009B4DAD" w:rsidRDefault="009B4DAD" w:rsidP="009B4DAD">
      <w:pPr>
        <w:pStyle w:val="Prrafodelista"/>
        <w:shd w:val="clear" w:color="auto" w:fill="FFFFFF"/>
        <w:spacing w:after="80" w:line="240" w:lineRule="auto"/>
        <w:ind w:left="0"/>
        <w:outlineLvl w:val="1"/>
        <w:rPr>
          <w:rFonts w:ascii="Arial" w:hAnsi="Arial" w:cs="Arial"/>
          <w:color w:val="202124"/>
        </w:rPr>
      </w:pPr>
      <w:r w:rsidRPr="00663080">
        <w:rPr>
          <w:rFonts w:ascii="Arial" w:hAnsi="Arial" w:cs="Arial"/>
          <w:color w:val="202124"/>
        </w:rPr>
        <w:t>Había algunos sectores judeo-cristia</w:t>
      </w:r>
      <w:r>
        <w:rPr>
          <w:rFonts w:ascii="Arial" w:hAnsi="Arial" w:cs="Arial"/>
          <w:color w:val="202124"/>
        </w:rPr>
        <w:t>nos que exigían la circuncisión y el cumplimiento de varias observaciones de la ley, para toda persona que quisiera tener acceso a las promesas de Dios (dadas a Abraham y su descendencia) y pertenecer a su pueblo. Pablo, por su misión con los no judíos, descubre y afirma que la ley es incapaz de justificar al ser humano delante de Dios.</w:t>
      </w:r>
    </w:p>
    <w:p w:rsidR="009B4DAD" w:rsidRPr="00245A06" w:rsidRDefault="009B4DAD" w:rsidP="009B4DAD">
      <w:pPr>
        <w:pStyle w:val="Prrafodelista"/>
        <w:shd w:val="clear" w:color="auto" w:fill="FFFFFF"/>
        <w:spacing w:after="80" w:line="240" w:lineRule="auto"/>
        <w:ind w:left="0"/>
        <w:outlineLvl w:val="1"/>
        <w:rPr>
          <w:rFonts w:ascii="Arial" w:hAnsi="Arial" w:cs="Arial"/>
          <w:color w:val="202124"/>
          <w:sz w:val="8"/>
          <w:szCs w:val="8"/>
        </w:rPr>
      </w:pPr>
    </w:p>
    <w:p w:rsidR="009B4DAD" w:rsidRDefault="009B4DAD" w:rsidP="009B4DAD">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Dios, gracias a la vida y entrega de fe de Jesucristo, y desde su resurrección, había acogido por gracia a todos los seres humanos como sus hijos. Y quienes viven ahora en esta fe, en esta entrega y en este espíritu de la resurrección, son renovados, resucitados, con la capacidad de hacer justicia. Al hablar de justificación por fe y no por las obras de la ley, el Apóstol coloca en un plano de iguales a todos los pueblos. Con esta nueva realidad y con esta propuesta teológica, se resuelve felizmente esta división de mundos (judíos y no judíos) y universaliza la fe cristiana para que otros tengan la posibilidad de acceso a las promesas hechas a Abraham.</w:t>
      </w:r>
    </w:p>
    <w:p w:rsidR="009B4DAD" w:rsidRPr="00684AD9" w:rsidRDefault="009B4DAD" w:rsidP="009B4DAD">
      <w:pPr>
        <w:pStyle w:val="Prrafodelista"/>
        <w:shd w:val="clear" w:color="auto" w:fill="FFFFFF"/>
        <w:spacing w:after="80" w:line="240" w:lineRule="auto"/>
        <w:ind w:left="0"/>
        <w:outlineLvl w:val="1"/>
        <w:rPr>
          <w:rFonts w:ascii="Arial" w:hAnsi="Arial" w:cs="Arial"/>
          <w:color w:val="202124"/>
          <w:sz w:val="8"/>
          <w:szCs w:val="8"/>
        </w:rPr>
      </w:pPr>
    </w:p>
    <w:p w:rsidR="009B4DAD" w:rsidRDefault="009B4DAD" w:rsidP="009B4DAD">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Esto es en cuanto a la disputa teológica muy concreta que surgió de las comunidades cristianas primitivas. Pero esta lógica de la inclusión del excluido al ser justificado por fe, lleva a otros niveles, además del religioso. Ya desde el punto de partida está presente la dimensión cultural (cultura judía/otras culturas). Pablo mismo cruzó, e manera espontánea, la barrera de lo propiamente judío para llegar a lo social y sexual, por eso tendrá que afirmar que en Cristo no hay ni amo ni esclavo, ni mujer ni varón (</w:t>
      </w:r>
      <w:proofErr w:type="spellStart"/>
      <w:r>
        <w:rPr>
          <w:rFonts w:ascii="Arial" w:hAnsi="Arial" w:cs="Arial"/>
          <w:color w:val="202124"/>
        </w:rPr>
        <w:t>Gá</w:t>
      </w:r>
      <w:proofErr w:type="spellEnd"/>
      <w:r>
        <w:rPr>
          <w:rFonts w:ascii="Arial" w:hAnsi="Arial" w:cs="Arial"/>
          <w:color w:val="202124"/>
        </w:rPr>
        <w:t xml:space="preserve"> 3.28), otras dos desigualdades entre los seres humanos. La realidad de la injusticia convertida en pecado, que describe en </w:t>
      </w:r>
      <w:proofErr w:type="spellStart"/>
      <w:r>
        <w:rPr>
          <w:rFonts w:ascii="Arial" w:hAnsi="Arial" w:cs="Arial"/>
          <w:color w:val="202124"/>
        </w:rPr>
        <w:t>Rm</w:t>
      </w:r>
      <w:proofErr w:type="spellEnd"/>
      <w:r>
        <w:rPr>
          <w:rFonts w:ascii="Arial" w:hAnsi="Arial" w:cs="Arial"/>
          <w:color w:val="202124"/>
        </w:rPr>
        <w:t xml:space="preserve"> 1-2 y que se deja ver también en su crueldad concreta en 8.18-38, obliga a ampliar la categoría de exclusión a las dimensiones económicas, políticas, sociales y culturales.</w:t>
      </w:r>
    </w:p>
    <w:p w:rsidR="009B4DAD" w:rsidRPr="00623152" w:rsidRDefault="009B4DAD" w:rsidP="009B4DAD">
      <w:pPr>
        <w:pStyle w:val="Prrafodelista"/>
        <w:shd w:val="clear" w:color="auto" w:fill="FFFFFF"/>
        <w:spacing w:after="80" w:line="240" w:lineRule="auto"/>
        <w:ind w:left="0"/>
        <w:outlineLvl w:val="1"/>
        <w:rPr>
          <w:rFonts w:ascii="Arial" w:hAnsi="Arial" w:cs="Arial"/>
          <w:color w:val="202124"/>
          <w:sz w:val="8"/>
          <w:szCs w:val="8"/>
        </w:rPr>
      </w:pPr>
    </w:p>
    <w:p w:rsidR="009B4DAD" w:rsidRDefault="009B4DAD" w:rsidP="009B4DAD">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Una palabra en cuanto a la ley mosaica. El interés de Pablo no es desautorizar solo la ley. Esta, cuando no va unida al pecado, es buena, justa y santa. El problema surge cuando es absorbida por el pecado, y el pecado cobra vida. Esto es porque la unión entre el pecado y la ley causa la alienación de los sujetos (</w:t>
      </w:r>
      <w:proofErr w:type="spellStart"/>
      <w:r>
        <w:rPr>
          <w:rFonts w:ascii="Arial" w:hAnsi="Arial" w:cs="Arial"/>
          <w:color w:val="202124"/>
        </w:rPr>
        <w:t>Rm</w:t>
      </w:r>
      <w:proofErr w:type="spellEnd"/>
      <w:r>
        <w:rPr>
          <w:rFonts w:ascii="Arial" w:hAnsi="Arial" w:cs="Arial"/>
          <w:color w:val="202124"/>
        </w:rPr>
        <w:t xml:space="preserve"> 7). Estos pierden la conciencia y se vuelven esclavos de la ley. Creemos que Pablo no se refiere solo a la ley judaica, en su pensamiento incluye lo que significa la lógica de toda ley cuando se impone al sujeto. Por eso tiene en mente la ley romana, la lógica </w:t>
      </w:r>
      <w:r>
        <w:rPr>
          <w:rFonts w:ascii="Arial" w:hAnsi="Arial" w:cs="Arial"/>
          <w:color w:val="202124"/>
        </w:rPr>
        <w:lastRenderedPageBreak/>
        <w:t>de aquella civilización y las tendencias impuestas por los usos y costumbres. La ley recobra su función original de justicia cuando está orientada por la fuerza del espíritu o de la fe. En este sentido, la fe consolida la ley (3.312). Lo que Pablo intenta recalcar es lo que Jesús había enseñado: el sábado debe estar al servicio del ser humano y no a la inversa.</w:t>
      </w:r>
    </w:p>
    <w:p w:rsidR="009B4DAD" w:rsidRPr="00C51F78" w:rsidRDefault="009B4DAD" w:rsidP="009B4DAD">
      <w:pPr>
        <w:pStyle w:val="Prrafodelista"/>
        <w:shd w:val="clear" w:color="auto" w:fill="FFFFFF"/>
        <w:spacing w:after="80" w:line="240" w:lineRule="auto"/>
        <w:outlineLvl w:val="1"/>
        <w:rPr>
          <w:rFonts w:ascii="Arial" w:hAnsi="Arial" w:cs="Arial"/>
          <w:color w:val="202124"/>
        </w:rPr>
      </w:pPr>
    </w:p>
    <w:p w:rsidR="009B4DAD" w:rsidRDefault="009B4DAD" w:rsidP="0033151D">
      <w:pPr>
        <w:pStyle w:val="Prrafodelista"/>
        <w:numPr>
          <w:ilvl w:val="2"/>
          <w:numId w:val="57"/>
        </w:numPr>
        <w:shd w:val="clear" w:color="auto" w:fill="FFFFFF"/>
        <w:spacing w:after="80" w:line="240" w:lineRule="auto"/>
        <w:outlineLvl w:val="1"/>
        <w:rPr>
          <w:rFonts w:ascii="Arial" w:hAnsi="Arial" w:cs="Arial"/>
          <w:color w:val="202124"/>
        </w:rPr>
      </w:pPr>
      <w:r>
        <w:rPr>
          <w:rFonts w:ascii="Arial" w:hAnsi="Arial" w:cs="Arial"/>
          <w:color w:val="202124"/>
        </w:rPr>
        <w:t>La justicia y la justificación es para transformar el mundo invertido por el pecado</w:t>
      </w:r>
    </w:p>
    <w:p w:rsidR="009B4DAD" w:rsidRPr="00492E4D" w:rsidRDefault="009B4DAD" w:rsidP="009B4DAD">
      <w:pPr>
        <w:shd w:val="clear" w:color="auto" w:fill="FFFFFF"/>
        <w:spacing w:after="80"/>
        <w:outlineLvl w:val="1"/>
        <w:rPr>
          <w:rFonts w:ascii="Arial" w:hAnsi="Arial" w:cs="Arial"/>
          <w:color w:val="202124"/>
          <w:sz w:val="22"/>
          <w:szCs w:val="22"/>
        </w:rPr>
      </w:pPr>
      <w:r w:rsidRPr="00492E4D">
        <w:rPr>
          <w:rFonts w:ascii="Arial" w:hAnsi="Arial" w:cs="Arial"/>
          <w:color w:val="202124"/>
          <w:sz w:val="22"/>
          <w:szCs w:val="22"/>
        </w:rPr>
        <w:t>El término “justicia de Dios” posee distintas connotaciones, trata de la justicia forense, de la manera justa como Dios siempre ha actuado en la historia, y de una justicia que espera que el ser humano practique. A pesar de estas distintas connotaciones, todas apuntan a la diferencia entre esta justicia y la justicia que los cristianos del primer siglo experimentaban, sea la justicia forense o la justicia social: la una era discriminatoria, la otra representaba su mentira: la injusticia.</w:t>
      </w:r>
    </w:p>
    <w:p w:rsidR="009B4DAD" w:rsidRPr="00492E4D" w:rsidRDefault="009B4DAD" w:rsidP="009B4DAD">
      <w:pPr>
        <w:shd w:val="clear" w:color="auto" w:fill="FFFFFF"/>
        <w:spacing w:after="80"/>
        <w:outlineLvl w:val="1"/>
        <w:rPr>
          <w:rFonts w:ascii="Arial" w:hAnsi="Arial" w:cs="Arial"/>
          <w:color w:val="202124"/>
          <w:sz w:val="22"/>
          <w:szCs w:val="22"/>
        </w:rPr>
      </w:pPr>
      <w:r w:rsidRPr="00492E4D">
        <w:rPr>
          <w:rFonts w:ascii="Arial" w:hAnsi="Arial" w:cs="Arial"/>
          <w:color w:val="202124"/>
          <w:sz w:val="22"/>
          <w:szCs w:val="22"/>
        </w:rPr>
        <w:t>Ya que no había posibilidad objetiva ni subjetiva de hacer justicia por los propios medios en un  mundo injusto dominado por el pecado, el anuncio de la justicia de Dios aparece como una gran noticia. Pablo no hace más que recordarla porque esa justicia llegó con Jesús, su vida, muerte y resurrección.</w:t>
      </w:r>
    </w:p>
    <w:p w:rsidR="009B4DAD" w:rsidRPr="00492E4D" w:rsidRDefault="009B4DAD" w:rsidP="009B4DAD">
      <w:pPr>
        <w:shd w:val="clear" w:color="auto" w:fill="FFFFFF"/>
        <w:spacing w:after="80"/>
        <w:outlineLvl w:val="1"/>
        <w:rPr>
          <w:rFonts w:ascii="Arial" w:hAnsi="Arial" w:cs="Arial"/>
          <w:color w:val="202124"/>
          <w:sz w:val="22"/>
          <w:szCs w:val="22"/>
        </w:rPr>
      </w:pPr>
      <w:r w:rsidRPr="00492E4D">
        <w:rPr>
          <w:rFonts w:ascii="Arial" w:hAnsi="Arial" w:cs="Arial"/>
          <w:color w:val="202124"/>
          <w:sz w:val="22"/>
          <w:szCs w:val="22"/>
        </w:rPr>
        <w:t>Pablo llega a la conclusión de que, frente a la precariedad de la vida y la imposibilidad humana de sobreponerse a la injusticia de la que es víctima y responsable, la justica de Dios capacita a los seres humanos para que sean hacedores de justicia verdadera. Jesús fue el primero y por él todos y todas tienen acceso a esa gracia, aun los agentes victimarios, si son capaces de creer al Dios que resucita a los muertos (</w:t>
      </w:r>
      <w:proofErr w:type="spellStart"/>
      <w:r w:rsidRPr="00492E4D">
        <w:rPr>
          <w:rFonts w:ascii="Arial" w:hAnsi="Arial" w:cs="Arial"/>
          <w:color w:val="202124"/>
          <w:sz w:val="22"/>
          <w:szCs w:val="22"/>
        </w:rPr>
        <w:t>Rm</w:t>
      </w:r>
      <w:proofErr w:type="spellEnd"/>
      <w:r w:rsidRPr="00492E4D">
        <w:rPr>
          <w:rFonts w:ascii="Arial" w:hAnsi="Arial" w:cs="Arial"/>
          <w:color w:val="202124"/>
          <w:sz w:val="22"/>
          <w:szCs w:val="22"/>
        </w:rPr>
        <w:t xml:space="preserve"> 4.24s). Esta fe en lo imposible (</w:t>
      </w:r>
      <w:proofErr w:type="spellStart"/>
      <w:r w:rsidRPr="00492E4D">
        <w:rPr>
          <w:rFonts w:ascii="Arial" w:hAnsi="Arial" w:cs="Arial"/>
          <w:color w:val="202124"/>
          <w:sz w:val="22"/>
          <w:szCs w:val="22"/>
        </w:rPr>
        <w:t>Rm</w:t>
      </w:r>
      <w:proofErr w:type="spellEnd"/>
      <w:r w:rsidRPr="00492E4D">
        <w:rPr>
          <w:rFonts w:ascii="Arial" w:hAnsi="Arial" w:cs="Arial"/>
          <w:color w:val="202124"/>
          <w:sz w:val="22"/>
          <w:szCs w:val="22"/>
        </w:rPr>
        <w:t xml:space="preserve"> 4.19) le fortalece en su existencia cotidiana, luchas y peligros (1 Co 15.31s).</w:t>
      </w:r>
    </w:p>
    <w:p w:rsidR="009B4DAD" w:rsidRPr="00492E4D" w:rsidRDefault="009B4DAD" w:rsidP="009B4DAD">
      <w:pPr>
        <w:shd w:val="clear" w:color="auto" w:fill="FFFFFF"/>
        <w:spacing w:after="80"/>
        <w:outlineLvl w:val="1"/>
        <w:rPr>
          <w:rFonts w:ascii="Arial" w:hAnsi="Arial" w:cs="Arial"/>
          <w:color w:val="202124"/>
          <w:sz w:val="22"/>
          <w:szCs w:val="22"/>
        </w:rPr>
      </w:pPr>
      <w:r w:rsidRPr="00492E4D">
        <w:rPr>
          <w:rFonts w:ascii="Arial" w:hAnsi="Arial" w:cs="Arial"/>
          <w:color w:val="202124"/>
          <w:sz w:val="22"/>
          <w:szCs w:val="22"/>
        </w:rPr>
        <w:t xml:space="preserve">Tradicionalmente se ha creído que se es justificado por la fe en Jesucristo, por su </w:t>
      </w:r>
      <w:proofErr w:type="spellStart"/>
      <w:r w:rsidRPr="00492E4D">
        <w:rPr>
          <w:rFonts w:ascii="Arial" w:hAnsi="Arial" w:cs="Arial"/>
          <w:color w:val="202124"/>
          <w:sz w:val="22"/>
          <w:szCs w:val="22"/>
        </w:rPr>
        <w:t>m</w:t>
      </w:r>
      <w:proofErr w:type="gramStart"/>
      <w:r w:rsidRPr="00492E4D">
        <w:rPr>
          <w:rFonts w:ascii="Arial" w:hAnsi="Arial" w:cs="Arial"/>
          <w:color w:val="202124"/>
          <w:sz w:val="22"/>
          <w:szCs w:val="22"/>
        </w:rPr>
        <w:t>,uerte</w:t>
      </w:r>
      <w:proofErr w:type="spellEnd"/>
      <w:proofErr w:type="gramEnd"/>
      <w:r w:rsidRPr="00492E4D">
        <w:rPr>
          <w:rFonts w:ascii="Arial" w:hAnsi="Arial" w:cs="Arial"/>
          <w:color w:val="202124"/>
          <w:sz w:val="22"/>
          <w:szCs w:val="22"/>
        </w:rPr>
        <w:t xml:space="preserve"> en la cruz. Una mejor traducción posible de </w:t>
      </w:r>
      <w:proofErr w:type="spellStart"/>
      <w:r w:rsidRPr="00492E4D">
        <w:rPr>
          <w:rFonts w:ascii="Arial" w:hAnsi="Arial" w:cs="Arial"/>
          <w:i/>
          <w:color w:val="202124"/>
          <w:sz w:val="22"/>
          <w:szCs w:val="22"/>
        </w:rPr>
        <w:t>dia</w:t>
      </w:r>
      <w:proofErr w:type="spellEnd"/>
      <w:r w:rsidRPr="00492E4D">
        <w:rPr>
          <w:rFonts w:ascii="Arial" w:hAnsi="Arial" w:cs="Arial"/>
          <w:i/>
          <w:color w:val="202124"/>
          <w:sz w:val="22"/>
          <w:szCs w:val="22"/>
        </w:rPr>
        <w:t xml:space="preserve"> </w:t>
      </w:r>
      <w:proofErr w:type="spellStart"/>
      <w:r w:rsidRPr="00492E4D">
        <w:rPr>
          <w:rFonts w:ascii="Arial" w:hAnsi="Arial" w:cs="Arial"/>
          <w:i/>
          <w:color w:val="202124"/>
          <w:sz w:val="22"/>
          <w:szCs w:val="22"/>
        </w:rPr>
        <w:t>pisteos</w:t>
      </w:r>
      <w:proofErr w:type="spellEnd"/>
      <w:r w:rsidRPr="00492E4D">
        <w:rPr>
          <w:rFonts w:ascii="Arial" w:hAnsi="Arial" w:cs="Arial"/>
          <w:i/>
          <w:color w:val="202124"/>
          <w:sz w:val="22"/>
          <w:szCs w:val="22"/>
        </w:rPr>
        <w:t xml:space="preserve"> </w:t>
      </w:r>
      <w:proofErr w:type="spellStart"/>
      <w:r w:rsidRPr="00492E4D">
        <w:rPr>
          <w:rFonts w:ascii="Arial" w:hAnsi="Arial" w:cs="Arial"/>
          <w:i/>
          <w:color w:val="202124"/>
          <w:sz w:val="22"/>
          <w:szCs w:val="22"/>
        </w:rPr>
        <w:t>Iesou</w:t>
      </w:r>
      <w:proofErr w:type="spellEnd"/>
      <w:r w:rsidRPr="00492E4D">
        <w:rPr>
          <w:rFonts w:ascii="Arial" w:hAnsi="Arial" w:cs="Arial"/>
          <w:i/>
          <w:color w:val="202124"/>
          <w:sz w:val="22"/>
          <w:szCs w:val="22"/>
        </w:rPr>
        <w:t xml:space="preserve"> </w:t>
      </w:r>
      <w:proofErr w:type="spellStart"/>
      <w:r w:rsidRPr="00492E4D">
        <w:rPr>
          <w:rFonts w:ascii="Arial" w:hAnsi="Arial" w:cs="Arial"/>
          <w:i/>
          <w:color w:val="202124"/>
          <w:sz w:val="22"/>
          <w:szCs w:val="22"/>
        </w:rPr>
        <w:t>Xristou</w:t>
      </w:r>
      <w:proofErr w:type="spellEnd"/>
      <w:r w:rsidRPr="00492E4D">
        <w:rPr>
          <w:rFonts w:ascii="Arial" w:hAnsi="Arial" w:cs="Arial"/>
          <w:color w:val="202124"/>
          <w:sz w:val="22"/>
          <w:szCs w:val="22"/>
        </w:rPr>
        <w:t xml:space="preserve"> (3.22), es que se es justificado por la fe de Jesucristo. Es decir, su vida de fe manifestada en sus obras en Palestina, no se guió por la obediencia a la ley manipuladora, sino por Dios. Dios le justificó por su ministerio de justicia. El hecho de que fue resucitado evidencia que fue justificado por Dios, que su juicio fue contrario a las leyes romanas y judías.</w:t>
      </w:r>
    </w:p>
    <w:p w:rsidR="009B4DAD" w:rsidRPr="00492E4D" w:rsidRDefault="009B4DAD" w:rsidP="009B4DAD">
      <w:pPr>
        <w:shd w:val="clear" w:color="auto" w:fill="FFFFFF"/>
        <w:spacing w:after="80"/>
        <w:outlineLvl w:val="1"/>
        <w:rPr>
          <w:rFonts w:ascii="Arial" w:hAnsi="Arial" w:cs="Arial"/>
          <w:color w:val="202124"/>
          <w:sz w:val="22"/>
          <w:szCs w:val="22"/>
        </w:rPr>
      </w:pPr>
      <w:r w:rsidRPr="00492E4D">
        <w:rPr>
          <w:rFonts w:ascii="Arial" w:hAnsi="Arial" w:cs="Arial"/>
          <w:color w:val="202124"/>
          <w:sz w:val="22"/>
          <w:szCs w:val="22"/>
        </w:rPr>
        <w:t>Si por la desobediencia del primer Adán se introdujo la muerte en la humanidad, por la obediencia de Jesús, figura del segundo Adán, estos fueron constituidos justos (5.19); fueron recreados para la vida, fueron hechos sujetos capaces de hacer justicia al orientarse por la dinámica y la fuerza del espíritu que lleva a la vida.</w:t>
      </w:r>
    </w:p>
    <w:p w:rsidR="009B4DAD" w:rsidRPr="00492E4D" w:rsidRDefault="009B4DAD" w:rsidP="0033151D">
      <w:pPr>
        <w:pStyle w:val="Prrafodelista"/>
        <w:numPr>
          <w:ilvl w:val="2"/>
          <w:numId w:val="57"/>
        </w:numPr>
        <w:shd w:val="clear" w:color="auto" w:fill="FFFFFF"/>
        <w:spacing w:after="80" w:line="240" w:lineRule="auto"/>
        <w:outlineLvl w:val="1"/>
        <w:rPr>
          <w:rFonts w:ascii="Arial" w:hAnsi="Arial" w:cs="Arial"/>
          <w:color w:val="202124"/>
          <w:u w:val="single"/>
        </w:rPr>
      </w:pPr>
      <w:r w:rsidRPr="00492E4D">
        <w:rPr>
          <w:rFonts w:ascii="Arial" w:hAnsi="Arial" w:cs="Arial"/>
          <w:color w:val="202124"/>
          <w:u w:val="single"/>
          <w:lang w:val="es-ES"/>
        </w:rPr>
        <w:t>La dinámica de la fe triunfa sobre la dinámica de la ley</w:t>
      </w:r>
    </w:p>
    <w:p w:rsidR="009B4DAD" w:rsidRPr="00492E4D" w:rsidRDefault="009B4DAD" w:rsidP="009B4DAD">
      <w:pPr>
        <w:shd w:val="clear" w:color="auto" w:fill="FFFFFF"/>
        <w:spacing w:after="80"/>
        <w:outlineLvl w:val="1"/>
        <w:rPr>
          <w:rFonts w:ascii="Arial" w:hAnsi="Arial" w:cs="Arial"/>
          <w:color w:val="202124"/>
          <w:sz w:val="22"/>
          <w:szCs w:val="22"/>
        </w:rPr>
      </w:pPr>
      <w:r w:rsidRPr="00492E4D">
        <w:rPr>
          <w:rFonts w:ascii="Arial" w:hAnsi="Arial" w:cs="Arial"/>
          <w:color w:val="202124"/>
          <w:sz w:val="22"/>
          <w:szCs w:val="22"/>
        </w:rPr>
        <w:t>Con la llegada de Jesucristo, quien inaugura el camino de la fe, se vive en los tiempos de gracia y no de la obediencia a las leyes. Los humanos que acogen el don de la justicia de Dios se orientan por la dinámica de la fe, que es una manera diferente de conducirse en la vida, llenos de esperanza, al servicio de la justicia. Estos son los llamados, “los que están en Cristo” y tratan de actuar como Jesús, se orientan por la dinámica del espíritu, que es la dinámica de la vida, la justicia y la paz.</w:t>
      </w:r>
    </w:p>
    <w:p w:rsidR="009B4DAD" w:rsidRPr="00492E4D" w:rsidRDefault="009B4DAD" w:rsidP="009B4DAD">
      <w:pPr>
        <w:shd w:val="clear" w:color="auto" w:fill="FFFFFF"/>
        <w:spacing w:after="80"/>
        <w:outlineLvl w:val="1"/>
        <w:rPr>
          <w:rFonts w:ascii="Arial" w:hAnsi="Arial" w:cs="Arial"/>
          <w:color w:val="202124"/>
          <w:sz w:val="22"/>
          <w:szCs w:val="22"/>
        </w:rPr>
      </w:pPr>
      <w:r w:rsidRPr="00492E4D">
        <w:rPr>
          <w:rFonts w:ascii="Arial" w:hAnsi="Arial" w:cs="Arial"/>
          <w:color w:val="202124"/>
          <w:sz w:val="22"/>
          <w:szCs w:val="22"/>
        </w:rPr>
        <w:t>Esto no quiere decir que se vive fuera del mundo. La dinámica de la gracia o de la fe se vive dentro del mundo en donde también está la lógica de la ley, opuesta a la del espíritu. Pablo la llama también la dinámica de la carne</w:t>
      </w:r>
      <w:r w:rsidRPr="00492E4D">
        <w:rPr>
          <w:rStyle w:val="Refdenotaalpie"/>
          <w:rFonts w:ascii="Arial" w:eastAsiaTheme="majorEastAsia" w:hAnsi="Arial" w:cs="Arial"/>
          <w:color w:val="202124"/>
          <w:sz w:val="22"/>
          <w:szCs w:val="22"/>
        </w:rPr>
        <w:footnoteReference w:id="1"/>
      </w:r>
      <w:r w:rsidRPr="00492E4D">
        <w:rPr>
          <w:rFonts w:ascii="Arial" w:hAnsi="Arial" w:cs="Arial"/>
          <w:color w:val="202124"/>
          <w:sz w:val="22"/>
          <w:szCs w:val="22"/>
        </w:rPr>
        <w:t xml:space="preserve">. Aquí se da una lucha histórica entre la vida y la muerte, la dinámica del espíritu y la dinámica de la ley y también dentro de las personas, que quieren hacer el bien y no lo pueden ejecutar. En esta lucha en tiempos de gracia, Pablo asegura que la gracia sobreabunda aunque el pecado abunde, y que la vida triunfa sobre la muerte. </w:t>
      </w:r>
    </w:p>
    <w:p w:rsidR="009B4DAD" w:rsidRPr="00492E4D" w:rsidRDefault="009B4DAD" w:rsidP="009B4DAD">
      <w:pPr>
        <w:shd w:val="clear" w:color="auto" w:fill="FFFFFF"/>
        <w:spacing w:after="80"/>
        <w:outlineLvl w:val="1"/>
        <w:rPr>
          <w:rFonts w:ascii="Arial" w:hAnsi="Arial" w:cs="Arial"/>
          <w:color w:val="202124"/>
          <w:sz w:val="22"/>
          <w:szCs w:val="22"/>
        </w:rPr>
      </w:pPr>
      <w:r w:rsidRPr="00492E4D">
        <w:rPr>
          <w:rFonts w:ascii="Arial" w:hAnsi="Arial" w:cs="Arial"/>
          <w:color w:val="202124"/>
          <w:sz w:val="22"/>
          <w:szCs w:val="22"/>
        </w:rPr>
        <w:t xml:space="preserve">Las comunidades necesitaban de esta fe. Pablo interpela la fuerza de lo divino en lo humano, ya que cuando los seres humanos acogen el don de la justicia por fe, la divinidad forma parte de ellos, viven en Cristo, están en Cristo. Pablo llega a afirmar que tales creyentes son </w:t>
      </w:r>
      <w:r w:rsidR="004875B7" w:rsidRPr="00492E4D">
        <w:rPr>
          <w:rFonts w:ascii="Arial" w:hAnsi="Arial" w:cs="Arial"/>
          <w:color w:val="202124"/>
          <w:sz w:val="22"/>
          <w:szCs w:val="22"/>
        </w:rPr>
        <w:t xml:space="preserve">herederos </w:t>
      </w:r>
      <w:r w:rsidRPr="00492E4D">
        <w:rPr>
          <w:rFonts w:ascii="Arial" w:hAnsi="Arial" w:cs="Arial"/>
          <w:color w:val="202124"/>
          <w:sz w:val="22"/>
          <w:szCs w:val="22"/>
        </w:rPr>
        <w:t xml:space="preserve">de Dios, o coherederos de Cristo. Parece importante para Pablo que el creyente reconozca la fuerza </w:t>
      </w:r>
      <w:r w:rsidRPr="00492E4D">
        <w:rPr>
          <w:rFonts w:ascii="Arial" w:hAnsi="Arial" w:cs="Arial"/>
          <w:color w:val="202124"/>
          <w:sz w:val="22"/>
          <w:szCs w:val="22"/>
        </w:rPr>
        <w:lastRenderedPageBreak/>
        <w:t>de su espíritu y del Espíritu que se une a él para testimoniar que tiene el poder de Dios, porque es un hijo libre (8.15-16). Al ser hijo libre, ha dejado de ser esclavo de la ley y del pecado. Pasa a ser señor de la historia, sigue la ley solo cuando está al servicio de la vid y la justicia (5.17).</w:t>
      </w:r>
    </w:p>
    <w:p w:rsidR="009B4DAD" w:rsidRPr="00492E4D" w:rsidRDefault="009B4DAD" w:rsidP="0033151D">
      <w:pPr>
        <w:pStyle w:val="Prrafodelista"/>
        <w:numPr>
          <w:ilvl w:val="2"/>
          <w:numId w:val="57"/>
        </w:numPr>
        <w:shd w:val="clear" w:color="auto" w:fill="FFFFFF"/>
        <w:spacing w:after="80" w:line="240" w:lineRule="auto"/>
        <w:outlineLvl w:val="1"/>
        <w:rPr>
          <w:rFonts w:ascii="Arial" w:hAnsi="Arial" w:cs="Arial"/>
          <w:color w:val="202124"/>
          <w:u w:val="single"/>
        </w:rPr>
      </w:pPr>
      <w:r w:rsidRPr="00492E4D">
        <w:rPr>
          <w:rFonts w:ascii="Arial" w:hAnsi="Arial" w:cs="Arial"/>
          <w:color w:val="202124"/>
          <w:u w:val="single"/>
          <w:lang w:val="es-ES"/>
        </w:rPr>
        <w:t>Dios elige en su gracia a los excluidos para que no haya exclusión</w:t>
      </w:r>
    </w:p>
    <w:p w:rsidR="00394F67" w:rsidRDefault="009B4DAD" w:rsidP="00394F67">
      <w:pPr>
        <w:shd w:val="clear" w:color="auto" w:fill="FFFFFF"/>
        <w:outlineLvl w:val="1"/>
        <w:rPr>
          <w:rFonts w:ascii="Arial" w:hAnsi="Arial" w:cs="Arial"/>
          <w:color w:val="202124"/>
          <w:sz w:val="22"/>
          <w:szCs w:val="22"/>
        </w:rPr>
      </w:pPr>
      <w:r w:rsidRPr="00492E4D">
        <w:rPr>
          <w:rFonts w:ascii="Arial" w:hAnsi="Arial" w:cs="Arial"/>
          <w:color w:val="202124"/>
          <w:sz w:val="22"/>
          <w:szCs w:val="22"/>
        </w:rPr>
        <w:t xml:space="preserve">En </w:t>
      </w:r>
      <w:proofErr w:type="gramStart"/>
      <w:r w:rsidRPr="00492E4D">
        <w:rPr>
          <w:rFonts w:ascii="Arial" w:hAnsi="Arial" w:cs="Arial"/>
          <w:color w:val="202124"/>
          <w:sz w:val="22"/>
          <w:szCs w:val="22"/>
        </w:rPr>
        <w:t>los</w:t>
      </w:r>
      <w:proofErr w:type="gramEnd"/>
      <w:r w:rsidRPr="00492E4D">
        <w:rPr>
          <w:rFonts w:ascii="Arial" w:hAnsi="Arial" w:cs="Arial"/>
          <w:color w:val="202124"/>
          <w:sz w:val="22"/>
          <w:szCs w:val="22"/>
        </w:rPr>
        <w:t xml:space="preserve"> cap. 9-11 Pablo se replantea el rol de Israel como pueblo elegido en la historia de la salvación. Si Dios acoge a todos incluyendo los no-judíos, ¿cuál es el sentido de que haya elegido a un pueblo? Para comprender esta sección habría que considerar lo siguiente: 1) la elección debe ubicarse bajo el designio misericordioso de Dios, cuya voluntad es que todos formen parte de su pueblo. Antes de que Dios elija existe ese proyecto de vida para todos. 2) Para que se cumpla el designio de misericordia de Dios para todos, Dios elige al menor, al excluido, al pueblo oprimido, para que dé testimonio del amor y del poder de Dios. La opción de Dios –elección– por el excluido se da para incluirlos como herederos del Reino. Elegir al excluido es la garantía de que todos formen parte del pueblo de Dios. El excluido-elegido debe recordar que ha sido elegido por gracia y no por méritos propios. Por tal razón la elección está ligada a la promesa y no a la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756"/>
      </w:tblGrid>
      <w:tr w:rsidR="00394F67" w:rsidTr="00C73999">
        <w:tc>
          <w:tcPr>
            <w:tcW w:w="6062" w:type="dxa"/>
          </w:tcPr>
          <w:p w:rsidR="00DD7351" w:rsidRPr="00492E4D" w:rsidRDefault="00DD7351" w:rsidP="00DD7351">
            <w:pPr>
              <w:shd w:val="clear" w:color="auto" w:fill="FFFFFF"/>
              <w:spacing w:after="80"/>
              <w:outlineLvl w:val="1"/>
              <w:rPr>
                <w:rFonts w:ascii="Arial" w:hAnsi="Arial" w:cs="Arial"/>
                <w:color w:val="202124"/>
                <w:sz w:val="22"/>
                <w:szCs w:val="22"/>
              </w:rPr>
            </w:pPr>
            <w:proofErr w:type="gramStart"/>
            <w:r w:rsidRPr="00492E4D">
              <w:rPr>
                <w:rFonts w:ascii="Arial" w:hAnsi="Arial" w:cs="Arial"/>
                <w:color w:val="202124"/>
                <w:sz w:val="22"/>
                <w:szCs w:val="22"/>
              </w:rPr>
              <w:t>descendencia</w:t>
            </w:r>
            <w:proofErr w:type="gramEnd"/>
            <w:r w:rsidRPr="00492E4D">
              <w:rPr>
                <w:rFonts w:ascii="Arial" w:hAnsi="Arial" w:cs="Arial"/>
                <w:color w:val="202124"/>
                <w:sz w:val="22"/>
                <w:szCs w:val="22"/>
              </w:rPr>
              <w:t xml:space="preserve"> según la carne (</w:t>
            </w:r>
            <w:proofErr w:type="spellStart"/>
            <w:r w:rsidRPr="00492E4D">
              <w:rPr>
                <w:rFonts w:ascii="Arial" w:hAnsi="Arial" w:cs="Arial"/>
                <w:color w:val="202124"/>
                <w:sz w:val="22"/>
                <w:szCs w:val="22"/>
              </w:rPr>
              <w:t>Rm</w:t>
            </w:r>
            <w:proofErr w:type="spellEnd"/>
            <w:r w:rsidRPr="00492E4D">
              <w:rPr>
                <w:rFonts w:ascii="Arial" w:hAnsi="Arial" w:cs="Arial"/>
                <w:color w:val="202124"/>
                <w:sz w:val="22"/>
                <w:szCs w:val="22"/>
              </w:rPr>
              <w:t xml:space="preserve"> 9.8).</w:t>
            </w:r>
          </w:p>
          <w:p w:rsidR="00DD7351" w:rsidRPr="00492E4D" w:rsidRDefault="00DD7351" w:rsidP="0033151D">
            <w:pPr>
              <w:pStyle w:val="Prrafodelista"/>
              <w:numPr>
                <w:ilvl w:val="1"/>
                <w:numId w:val="57"/>
              </w:numPr>
              <w:shd w:val="clear" w:color="auto" w:fill="FFFFFF"/>
              <w:spacing w:after="80"/>
              <w:outlineLvl w:val="1"/>
              <w:rPr>
                <w:rFonts w:ascii="Arial" w:hAnsi="Arial" w:cs="Arial"/>
                <w:color w:val="202124"/>
                <w:u w:val="single"/>
              </w:rPr>
            </w:pPr>
            <w:r w:rsidRPr="00492E4D">
              <w:rPr>
                <w:rFonts w:ascii="Arial" w:hAnsi="Arial" w:cs="Arial"/>
                <w:color w:val="202124"/>
                <w:u w:val="single"/>
              </w:rPr>
              <w:t>Sabiduría en la vida cotidiana</w:t>
            </w:r>
          </w:p>
          <w:p w:rsidR="00DD7351" w:rsidRPr="00492E4D" w:rsidRDefault="00DD7351" w:rsidP="00DD7351">
            <w:pPr>
              <w:shd w:val="clear" w:color="auto" w:fill="FFFFFF"/>
              <w:spacing w:after="80"/>
              <w:outlineLvl w:val="1"/>
              <w:rPr>
                <w:rFonts w:ascii="Arial" w:hAnsi="Arial" w:cs="Arial"/>
                <w:color w:val="202124"/>
                <w:sz w:val="22"/>
                <w:szCs w:val="22"/>
              </w:rPr>
            </w:pPr>
            <w:r w:rsidRPr="00492E4D">
              <w:rPr>
                <w:rFonts w:ascii="Arial" w:hAnsi="Arial" w:cs="Arial"/>
                <w:color w:val="202124"/>
                <w:sz w:val="22"/>
                <w:szCs w:val="22"/>
              </w:rPr>
              <w:t>En la vida cotidiana hay que actuar con discernimiento, orientados por la lógica del amor.</w:t>
            </w:r>
          </w:p>
          <w:p w:rsidR="00394F67" w:rsidRDefault="00DD7351" w:rsidP="00DD7351">
            <w:pPr>
              <w:outlineLvl w:val="1"/>
              <w:rPr>
                <w:rFonts w:ascii="Arial" w:hAnsi="Arial" w:cs="Arial"/>
                <w:color w:val="202124"/>
                <w:sz w:val="22"/>
                <w:szCs w:val="22"/>
              </w:rPr>
            </w:pPr>
            <w:r w:rsidRPr="00492E4D">
              <w:rPr>
                <w:rFonts w:ascii="Arial" w:hAnsi="Arial" w:cs="Arial"/>
                <w:color w:val="202124"/>
                <w:sz w:val="22"/>
                <w:szCs w:val="22"/>
              </w:rPr>
              <w:t xml:space="preserve">Los postulados teológicos anteriores son fundamentos para orientarse en las acciones de la vida diaria. Sin embargo, Pablo pide una constante renovación de la mente y los cuerpos para tratar de dilucidar la voluntad de Dios en cada </w:t>
            </w:r>
          </w:p>
        </w:tc>
        <w:tc>
          <w:tcPr>
            <w:tcW w:w="3716" w:type="dxa"/>
            <w:shd w:val="clear" w:color="auto" w:fill="92D050"/>
          </w:tcPr>
          <w:p w:rsidR="00394F67" w:rsidRDefault="00394F67" w:rsidP="00394F67">
            <w:pPr>
              <w:outlineLvl w:val="1"/>
              <w:rPr>
                <w:rFonts w:ascii="Arial" w:hAnsi="Arial" w:cs="Arial"/>
                <w:color w:val="202124"/>
                <w:sz w:val="8"/>
                <w:szCs w:val="8"/>
              </w:rPr>
            </w:pPr>
          </w:p>
          <w:p w:rsidR="00DD7351" w:rsidRDefault="00DD7351" w:rsidP="00394F67">
            <w:pPr>
              <w:outlineLvl w:val="1"/>
              <w:rPr>
                <w:rFonts w:ascii="Arial" w:hAnsi="Arial" w:cs="Arial"/>
                <w:color w:val="202124"/>
                <w:sz w:val="8"/>
                <w:szCs w:val="8"/>
              </w:rPr>
            </w:pPr>
            <w:r>
              <w:rPr>
                <w:noProof/>
              </w:rPr>
              <w:drawing>
                <wp:inline distT="0" distB="0" distL="0" distR="0" wp14:anchorId="13E8DCE2" wp14:editId="676E98D9">
                  <wp:extent cx="2245766" cy="1302105"/>
                  <wp:effectExtent l="0" t="0" r="2540" b="0"/>
                  <wp:docPr id="106" name="Imagen 106" descr="Orar con el Evangelio: comentario sonoro al XXVII Domingo Tiempo Ordinario, C (6-10-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Orar con el Evangelio: comentario sonoro al XXVII Domingo Tiempo Ordinario, C (6-10-20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48535" cy="1303710"/>
                          </a:xfrm>
                          <a:prstGeom prst="rect">
                            <a:avLst/>
                          </a:prstGeom>
                          <a:noFill/>
                          <a:ln>
                            <a:noFill/>
                          </a:ln>
                        </pic:spPr>
                      </pic:pic>
                    </a:graphicData>
                  </a:graphic>
                </wp:inline>
              </w:drawing>
            </w:r>
          </w:p>
          <w:p w:rsidR="00DD7351" w:rsidRPr="00DD7351" w:rsidRDefault="00DD7351" w:rsidP="00394F67">
            <w:pPr>
              <w:outlineLvl w:val="1"/>
              <w:rPr>
                <w:rFonts w:ascii="Arial Narrow" w:hAnsi="Arial Narrow" w:cs="Arial"/>
                <w:i/>
                <w:color w:val="202124"/>
                <w:sz w:val="14"/>
                <w:szCs w:val="14"/>
                <w:vertAlign w:val="superscript"/>
              </w:rPr>
            </w:pPr>
            <w:r>
              <w:rPr>
                <w:rFonts w:ascii="Arial Narrow" w:hAnsi="Arial Narrow" w:cs="Arial"/>
                <w:i/>
                <w:color w:val="202124"/>
                <w:sz w:val="14"/>
                <w:szCs w:val="14"/>
                <w:vertAlign w:val="superscript"/>
              </w:rPr>
              <w:t xml:space="preserve">Fano - </w:t>
            </w:r>
            <w:proofErr w:type="spellStart"/>
            <w:r>
              <w:rPr>
                <w:rFonts w:ascii="Arial Narrow" w:hAnsi="Arial Narrow" w:cs="Arial"/>
                <w:i/>
                <w:color w:val="202124"/>
                <w:sz w:val="14"/>
                <w:szCs w:val="14"/>
                <w:vertAlign w:val="superscript"/>
              </w:rPr>
              <w:t>Pinterest</w:t>
            </w:r>
            <w:proofErr w:type="spellEnd"/>
          </w:p>
        </w:tc>
      </w:tr>
    </w:tbl>
    <w:p w:rsidR="009B4DAD" w:rsidRPr="00492E4D" w:rsidRDefault="00DD7351" w:rsidP="009B4DAD">
      <w:pPr>
        <w:shd w:val="clear" w:color="auto" w:fill="FFFFFF"/>
        <w:spacing w:after="80"/>
        <w:outlineLvl w:val="1"/>
        <w:rPr>
          <w:rFonts w:ascii="Arial" w:hAnsi="Arial" w:cs="Arial"/>
          <w:color w:val="202124"/>
          <w:sz w:val="22"/>
          <w:szCs w:val="22"/>
        </w:rPr>
      </w:pPr>
      <w:r w:rsidRPr="00492E4D">
        <w:rPr>
          <w:rFonts w:ascii="Arial" w:hAnsi="Arial" w:cs="Arial"/>
          <w:color w:val="202124"/>
          <w:sz w:val="22"/>
          <w:szCs w:val="22"/>
        </w:rPr>
        <w:t>momento (12.1-2). Aquí, el discernimiento es fundamental.</w:t>
      </w:r>
      <w:r>
        <w:rPr>
          <w:rFonts w:ascii="Arial" w:hAnsi="Arial" w:cs="Arial"/>
          <w:color w:val="202124"/>
          <w:sz w:val="22"/>
          <w:szCs w:val="22"/>
        </w:rPr>
        <w:t xml:space="preserve"> </w:t>
      </w:r>
      <w:r w:rsidR="009B4DAD" w:rsidRPr="00492E4D">
        <w:rPr>
          <w:rFonts w:ascii="Arial" w:hAnsi="Arial" w:cs="Arial"/>
          <w:color w:val="202124"/>
          <w:sz w:val="22"/>
          <w:szCs w:val="22"/>
        </w:rPr>
        <w:t>Saber conducirse en la dinámica del espíritu o la fe implica actuar con mucha sabiduría. A veces implica someterse a la ley coyunturalmente para sobre vivir, a veces implica limitar nuestra libertad para no ser escándalo para el hermano o hermana débil (</w:t>
      </w:r>
      <w:proofErr w:type="spellStart"/>
      <w:r w:rsidR="009B4DAD" w:rsidRPr="00492E4D">
        <w:rPr>
          <w:rFonts w:ascii="Arial" w:hAnsi="Arial" w:cs="Arial"/>
          <w:color w:val="202124"/>
          <w:sz w:val="22"/>
          <w:szCs w:val="22"/>
        </w:rPr>
        <w:t>Rm</w:t>
      </w:r>
      <w:proofErr w:type="spellEnd"/>
      <w:r w:rsidR="009B4DAD" w:rsidRPr="00492E4D">
        <w:rPr>
          <w:rFonts w:ascii="Arial" w:hAnsi="Arial" w:cs="Arial"/>
          <w:color w:val="202124"/>
          <w:sz w:val="22"/>
          <w:szCs w:val="22"/>
        </w:rPr>
        <w:t xml:space="preserve"> 14). La renovación constante, el discernimiento sabio y la dinámica del amor son la garantía que nos indica que estamos bajo la lógica del espíritu y la fe, cuyas aspiraciones son hacia la vida, la justicia y la paz.</w:t>
      </w:r>
    </w:p>
    <w:p w:rsidR="009B4DAD" w:rsidRPr="00492E4D" w:rsidRDefault="009B4DAD" w:rsidP="009B4DAD">
      <w:pPr>
        <w:shd w:val="clear" w:color="auto" w:fill="FFFFFF"/>
        <w:spacing w:after="80"/>
        <w:outlineLvl w:val="1"/>
        <w:rPr>
          <w:rFonts w:ascii="Arial" w:hAnsi="Arial" w:cs="Arial"/>
          <w:color w:val="202124"/>
          <w:sz w:val="22"/>
          <w:szCs w:val="22"/>
        </w:rPr>
      </w:pPr>
      <w:r w:rsidRPr="00492E4D">
        <w:rPr>
          <w:rFonts w:ascii="Arial" w:hAnsi="Arial" w:cs="Arial"/>
          <w:color w:val="202124"/>
          <w:sz w:val="22"/>
          <w:szCs w:val="22"/>
        </w:rPr>
        <w:t xml:space="preserve">En este sentido hay que comprender </w:t>
      </w:r>
      <w:proofErr w:type="spellStart"/>
      <w:r w:rsidRPr="00492E4D">
        <w:rPr>
          <w:rFonts w:ascii="Arial" w:hAnsi="Arial" w:cs="Arial"/>
          <w:color w:val="202124"/>
          <w:sz w:val="22"/>
          <w:szCs w:val="22"/>
        </w:rPr>
        <w:t>Rm</w:t>
      </w:r>
      <w:proofErr w:type="spellEnd"/>
      <w:r w:rsidRPr="00492E4D">
        <w:rPr>
          <w:rFonts w:ascii="Arial" w:hAnsi="Arial" w:cs="Arial"/>
          <w:color w:val="202124"/>
          <w:sz w:val="22"/>
          <w:szCs w:val="22"/>
        </w:rPr>
        <w:t xml:space="preserve"> 13.1-7, texto aparentemente ambiguo y contradictorio frente a las claras líneas liberadoras de Pablo. El texto es circunstancial, no es fundante</w:t>
      </w:r>
      <w:r w:rsidRPr="00492E4D">
        <w:rPr>
          <w:rStyle w:val="Refdenotaalpie"/>
          <w:rFonts w:ascii="Arial" w:eastAsiaTheme="majorEastAsia" w:hAnsi="Arial" w:cs="Arial"/>
          <w:color w:val="202124"/>
          <w:sz w:val="22"/>
          <w:szCs w:val="22"/>
        </w:rPr>
        <w:footnoteReference w:id="2"/>
      </w:r>
      <w:r w:rsidRPr="00492E4D">
        <w:rPr>
          <w:rFonts w:ascii="Arial" w:hAnsi="Arial" w:cs="Arial"/>
          <w:color w:val="202124"/>
          <w:sz w:val="22"/>
          <w:szCs w:val="22"/>
        </w:rPr>
        <w:t>.</w:t>
      </w:r>
    </w:p>
    <w:p w:rsidR="009B4DAD" w:rsidRDefault="009B4DAD" w:rsidP="009B4DAD">
      <w:pPr>
        <w:shd w:val="clear" w:color="auto" w:fill="FFFFFF"/>
        <w:ind w:left="2124"/>
        <w:jc w:val="right"/>
        <w:outlineLvl w:val="1"/>
        <w:rPr>
          <w:rFonts w:ascii="Arial Narrow" w:hAnsi="Arial Narrow" w:cs="Arial"/>
          <w:i/>
          <w:color w:val="202124"/>
          <w:sz w:val="20"/>
          <w:szCs w:val="20"/>
          <w:lang w:val="es-AR"/>
        </w:rPr>
      </w:pPr>
      <w:r>
        <w:rPr>
          <w:rFonts w:ascii="Arial Narrow" w:hAnsi="Arial Narrow" w:cs="Arial"/>
          <w:i/>
          <w:color w:val="202124"/>
          <w:sz w:val="20"/>
          <w:szCs w:val="20"/>
          <w:lang w:val="es-AR"/>
        </w:rPr>
        <w:t xml:space="preserve">Elsa Tamez, </w:t>
      </w:r>
      <w:r>
        <w:rPr>
          <w:rFonts w:ascii="Arial Narrow" w:hAnsi="Arial Narrow" w:cs="Arial"/>
          <w:i/>
          <w:color w:val="202124"/>
          <w:sz w:val="20"/>
          <w:szCs w:val="20"/>
          <w:u w:val="single"/>
          <w:lang w:val="es-AR"/>
        </w:rPr>
        <w:t>¿Cómo entender la Carta a los Romanos?</w:t>
      </w:r>
      <w:r>
        <w:rPr>
          <w:rFonts w:ascii="Arial Narrow" w:hAnsi="Arial Narrow" w:cs="Arial"/>
          <w:i/>
          <w:color w:val="202124"/>
          <w:sz w:val="20"/>
          <w:szCs w:val="20"/>
          <w:lang w:val="es-AR"/>
        </w:rPr>
        <w:t xml:space="preserve"> </w:t>
      </w:r>
      <w:r>
        <w:rPr>
          <w:rFonts w:ascii="Arial Narrow" w:hAnsi="Arial Narrow" w:cs="Arial"/>
          <w:b/>
          <w:i/>
          <w:color w:val="202124"/>
          <w:sz w:val="20"/>
          <w:szCs w:val="20"/>
          <w:lang w:val="es-AR"/>
        </w:rPr>
        <w:t>Revista de interpretación bíblica latinoamericana</w:t>
      </w:r>
      <w:r w:rsidRPr="00EE457D">
        <w:rPr>
          <w:rFonts w:ascii="Arial Narrow" w:hAnsi="Arial Narrow" w:cs="Arial"/>
          <w:i/>
          <w:color w:val="202124"/>
          <w:sz w:val="20"/>
          <w:szCs w:val="20"/>
          <w:lang w:val="es-AR"/>
        </w:rPr>
        <w:t>, RIBLA 20, Quito, Ecuador, 1995.</w:t>
      </w:r>
    </w:p>
    <w:p w:rsidR="004B36D2" w:rsidRPr="00F06438" w:rsidRDefault="004B36D2" w:rsidP="009B4DAD">
      <w:pPr>
        <w:shd w:val="clear" w:color="auto" w:fill="FFFFFF"/>
        <w:ind w:left="2124"/>
        <w:jc w:val="right"/>
        <w:outlineLvl w:val="1"/>
        <w:rPr>
          <w:rFonts w:ascii="Arial Narrow" w:hAnsi="Arial Narrow" w:cs="Arial"/>
          <w:i/>
          <w:color w:val="202124"/>
          <w:sz w:val="12"/>
          <w:szCs w:val="12"/>
          <w:lang w:val="es-AR"/>
        </w:rPr>
      </w:pPr>
    </w:p>
    <w:p w:rsidR="004B36D2" w:rsidRPr="004875B7" w:rsidRDefault="004B36D2" w:rsidP="004875B7">
      <w:pPr>
        <w:pStyle w:val="Prrafodelista"/>
        <w:numPr>
          <w:ilvl w:val="0"/>
          <w:numId w:val="33"/>
        </w:numPr>
        <w:shd w:val="clear" w:color="auto" w:fill="FFFFFF"/>
        <w:spacing w:after="80" w:line="240" w:lineRule="auto"/>
        <w:outlineLvl w:val="1"/>
        <w:rPr>
          <w:rFonts w:ascii="Arial" w:hAnsi="Arial" w:cs="Arial"/>
          <w:i/>
          <w:color w:val="202124"/>
        </w:rPr>
      </w:pPr>
      <w:r>
        <w:rPr>
          <w:rFonts w:ascii="Arial" w:hAnsi="Arial" w:cs="Arial"/>
          <w:b/>
          <w:color w:val="202124"/>
        </w:rPr>
        <w:t>Análisis del capítulo cinco</w:t>
      </w:r>
      <w:r w:rsidRPr="00752740">
        <w:rPr>
          <w:rFonts w:ascii="Arial" w:hAnsi="Arial" w:cs="Arial"/>
          <w:b/>
          <w:color w:val="202124"/>
        </w:rPr>
        <w:t xml:space="preserve"> de la Carta a los Romanos. </w:t>
      </w:r>
      <w:r w:rsidR="004875B7">
        <w:rPr>
          <w:rFonts w:ascii="Arial" w:hAnsi="Arial" w:cs="Arial"/>
          <w:b/>
          <w:color w:val="202124"/>
        </w:rPr>
        <w:t xml:space="preserve"> </w:t>
      </w:r>
      <w:r w:rsidRPr="004875B7">
        <w:rPr>
          <w:rFonts w:ascii="Arial" w:hAnsi="Arial" w:cs="Arial"/>
          <w:i/>
          <w:color w:val="202124"/>
        </w:rPr>
        <w:t>Presentación de Juan Calvino</w:t>
      </w:r>
    </w:p>
    <w:p w:rsidR="00B94483" w:rsidRDefault="004B36D2" w:rsidP="009B4DAD">
      <w:pPr>
        <w:spacing w:after="80"/>
        <w:rPr>
          <w:rFonts w:ascii="Arial" w:hAnsi="Arial" w:cs="Arial"/>
          <w:sz w:val="22"/>
          <w:szCs w:val="22"/>
        </w:rPr>
      </w:pPr>
      <w:r w:rsidRPr="004B36D2">
        <w:rPr>
          <w:rFonts w:ascii="Arial" w:hAnsi="Arial" w:cs="Arial"/>
          <w:sz w:val="22"/>
          <w:szCs w:val="22"/>
        </w:rPr>
        <w:t xml:space="preserve">El capítulo cinco, </w:t>
      </w:r>
      <w:r>
        <w:rPr>
          <w:rFonts w:ascii="Arial" w:hAnsi="Arial" w:cs="Arial"/>
          <w:sz w:val="22"/>
          <w:szCs w:val="22"/>
        </w:rPr>
        <w:t>después de haber hablado del fruto y el efecto de la justicia que es por la fe, no contiene casi más ampliaciones para mejor ilustrar el tema. El apóstol argumenta de “más a menos”, mostrando cómo debemos esperar y confiar en el amor de Dios, cuando somos rescatados y reconciliados con Él, puesto que aun siendo pecadores y estando perdidos, en su generosidad hacia nosotros nos dado a su Hijo único y Bienamado.</w:t>
      </w:r>
    </w:p>
    <w:p w:rsidR="004B36D2" w:rsidRDefault="004B36D2" w:rsidP="00F06438">
      <w:pPr>
        <w:rPr>
          <w:rFonts w:ascii="Arial" w:hAnsi="Arial" w:cs="Arial"/>
          <w:sz w:val="22"/>
          <w:szCs w:val="22"/>
        </w:rPr>
      </w:pPr>
      <w:r>
        <w:rPr>
          <w:rFonts w:ascii="Arial" w:hAnsi="Arial" w:cs="Arial"/>
          <w:sz w:val="22"/>
          <w:szCs w:val="22"/>
        </w:rPr>
        <w:t>Continúa haciendo algunas indicaciones al comparar el pecado y la justicia gratuita; entre Cristo y Adán; entre la muerte y la vida; entre la Ley y la gracia, en la cual parece que la bondad de Dios, infinita, sobrepasa y, por así decirlo, absorbe todas nuestras maldades por muy grandes que fueren.</w:t>
      </w:r>
    </w:p>
    <w:p w:rsidR="004B36D2" w:rsidRPr="004C50D1" w:rsidRDefault="004C50D1" w:rsidP="00F06438">
      <w:pPr>
        <w:shd w:val="clear" w:color="auto" w:fill="FFFFFF"/>
        <w:spacing w:after="120"/>
        <w:ind w:left="4248"/>
        <w:jc w:val="right"/>
        <w:outlineLvl w:val="1"/>
        <w:rPr>
          <w:rFonts w:ascii="Arial Narrow" w:hAnsi="Arial Narrow" w:cs="Arial"/>
          <w:i/>
          <w:color w:val="202124"/>
          <w:sz w:val="20"/>
          <w:szCs w:val="20"/>
        </w:rPr>
      </w:pPr>
      <w:r w:rsidRPr="006C4A40">
        <w:rPr>
          <w:rFonts w:ascii="Arial Narrow" w:hAnsi="Arial Narrow" w:cs="Arial"/>
          <w:i/>
          <w:color w:val="202124"/>
          <w:sz w:val="20"/>
          <w:szCs w:val="20"/>
        </w:rPr>
        <w:t xml:space="preserve">Juan Calvino, </w:t>
      </w:r>
      <w:r>
        <w:rPr>
          <w:rFonts w:ascii="Arial Narrow" w:hAnsi="Arial Narrow" w:cs="Arial"/>
          <w:i/>
          <w:color w:val="202124"/>
          <w:sz w:val="20"/>
          <w:szCs w:val="20"/>
        </w:rPr>
        <w:t xml:space="preserve">reformador francés, 1509-1564. </w:t>
      </w:r>
      <w:r w:rsidRPr="006C4A40">
        <w:rPr>
          <w:rFonts w:ascii="Arial Narrow" w:hAnsi="Arial Narrow" w:cs="Arial"/>
          <w:b/>
          <w:i/>
          <w:color w:val="202124"/>
          <w:sz w:val="20"/>
          <w:szCs w:val="20"/>
        </w:rPr>
        <w:t>Epístola a los Romanos</w:t>
      </w:r>
      <w:r w:rsidRPr="006C4A40">
        <w:rPr>
          <w:rFonts w:ascii="Arial Narrow" w:hAnsi="Arial Narrow" w:cs="Arial"/>
          <w:i/>
          <w:color w:val="202124"/>
          <w:sz w:val="20"/>
          <w:szCs w:val="20"/>
        </w:rPr>
        <w:t>, Publicaciones de la Fuente, México, 1961. Resumen de GB.</w:t>
      </w:r>
    </w:p>
    <w:p w:rsidR="00806412" w:rsidRPr="00055B40" w:rsidRDefault="00806412" w:rsidP="00806412">
      <w:pPr>
        <w:widowControl w:val="0"/>
        <w:shd w:val="clear" w:color="auto" w:fill="66FF33"/>
        <w:autoSpaceDE w:val="0"/>
        <w:autoSpaceDN w:val="0"/>
        <w:adjustRightInd w:val="0"/>
        <w:spacing w:before="120" w:after="40"/>
        <w:rPr>
          <w:rFonts w:ascii="Arial" w:hAnsi="Arial" w:cs="Arial"/>
          <w:b/>
          <w:iCs/>
          <w:lang w:val="es-MX"/>
        </w:rPr>
      </w:pPr>
      <w:r w:rsidRPr="00055B40">
        <w:rPr>
          <w:rFonts w:ascii="Arial" w:hAnsi="Arial" w:cs="Arial"/>
          <w:b/>
          <w:iCs/>
          <w:lang w:val="es-MX"/>
        </w:rPr>
        <w:t>Recursos para la acción pastoral</w:t>
      </w:r>
    </w:p>
    <w:p w:rsidR="00806412" w:rsidRPr="00DE2E52" w:rsidRDefault="00806412" w:rsidP="00DE2E52">
      <w:pPr>
        <w:widowControl w:val="0"/>
        <w:autoSpaceDE w:val="0"/>
        <w:autoSpaceDN w:val="0"/>
        <w:adjustRightInd w:val="0"/>
        <w:rPr>
          <w:rFonts w:ascii="Arial" w:hAnsi="Arial" w:cs="Arial"/>
          <w:i/>
          <w:iCs/>
          <w:sz w:val="8"/>
          <w:szCs w:val="8"/>
        </w:rPr>
      </w:pPr>
    </w:p>
    <w:p w:rsidR="00806412" w:rsidRPr="00B94483" w:rsidRDefault="00806412" w:rsidP="0037363E">
      <w:pPr>
        <w:pStyle w:val="Prrafodelista"/>
        <w:widowControl w:val="0"/>
        <w:numPr>
          <w:ilvl w:val="0"/>
          <w:numId w:val="10"/>
        </w:numPr>
        <w:autoSpaceDE w:val="0"/>
        <w:autoSpaceDN w:val="0"/>
        <w:adjustRightInd w:val="0"/>
        <w:spacing w:after="80" w:line="240" w:lineRule="auto"/>
        <w:ind w:left="360"/>
        <w:rPr>
          <w:rFonts w:ascii="Arial" w:hAnsi="Arial" w:cs="Arial"/>
          <w:b/>
          <w:iCs/>
          <w:lang w:val="es-MX"/>
        </w:rPr>
      </w:pPr>
      <w:r w:rsidRPr="00B94483">
        <w:rPr>
          <w:rFonts w:ascii="Arial" w:hAnsi="Arial" w:cs="Arial"/>
          <w:b/>
          <w:iCs/>
          <w:lang w:val="es-MX"/>
        </w:rPr>
        <w:t>La buena noticia del Reino es guardar la memoria</w:t>
      </w:r>
    </w:p>
    <w:p w:rsidR="00806412" w:rsidRPr="00FD2568" w:rsidRDefault="00806412" w:rsidP="00806412">
      <w:pPr>
        <w:pStyle w:val="Prrafodelista"/>
        <w:widowControl w:val="0"/>
        <w:autoSpaceDE w:val="0"/>
        <w:autoSpaceDN w:val="0"/>
        <w:adjustRightInd w:val="0"/>
        <w:spacing w:after="80" w:line="240" w:lineRule="auto"/>
        <w:ind w:left="360"/>
        <w:rPr>
          <w:rFonts w:ascii="Arial" w:hAnsi="Arial" w:cs="Arial"/>
          <w:b/>
          <w:iCs/>
          <w:sz w:val="8"/>
          <w:szCs w:val="8"/>
          <w:lang w:val="es-MX"/>
        </w:rPr>
      </w:pPr>
    </w:p>
    <w:p w:rsidR="00806412" w:rsidRDefault="00806412" w:rsidP="00806412">
      <w:pPr>
        <w:pStyle w:val="Prrafodelista"/>
        <w:widowControl w:val="0"/>
        <w:autoSpaceDE w:val="0"/>
        <w:autoSpaceDN w:val="0"/>
        <w:adjustRightInd w:val="0"/>
        <w:spacing w:after="80" w:line="240" w:lineRule="auto"/>
        <w:ind w:left="360"/>
        <w:rPr>
          <w:rFonts w:ascii="Arial" w:hAnsi="Arial" w:cs="Arial"/>
          <w:iCs/>
          <w:lang w:val="es-MX"/>
        </w:rPr>
      </w:pPr>
      <w:r w:rsidRPr="00FD2568">
        <w:rPr>
          <w:rFonts w:ascii="Arial" w:hAnsi="Arial" w:cs="Arial"/>
          <w:iCs/>
          <w:lang w:val="es-MX"/>
        </w:rPr>
        <w:t>La buena noticia del Reino es guardar la memoria</w:t>
      </w:r>
      <w:r>
        <w:rPr>
          <w:rFonts w:ascii="Arial" w:hAnsi="Arial" w:cs="Arial"/>
          <w:iCs/>
          <w:lang w:val="es-MX"/>
        </w:rPr>
        <w:t xml:space="preserve"> de Jesús, su palabra y sus actos, su muerte y resurrección, registradas en las mentes y corazones de los primeros cristianos y trasmitida de generación en generación, así como la memoria del pueblo del antiguo pacto es base y </w:t>
      </w:r>
      <w:r>
        <w:rPr>
          <w:rFonts w:ascii="Arial" w:hAnsi="Arial" w:cs="Arial"/>
          <w:iCs/>
          <w:lang w:val="es-MX"/>
        </w:rPr>
        <w:lastRenderedPageBreak/>
        <w:t>sustento de los nuevos recuerdos y proyectos del pueblo nuevo.</w:t>
      </w:r>
    </w:p>
    <w:p w:rsidR="00806412" w:rsidRPr="00354A73" w:rsidRDefault="00806412" w:rsidP="00806412">
      <w:pPr>
        <w:pStyle w:val="Prrafodelista"/>
        <w:widowControl w:val="0"/>
        <w:autoSpaceDE w:val="0"/>
        <w:autoSpaceDN w:val="0"/>
        <w:adjustRightInd w:val="0"/>
        <w:spacing w:after="80" w:line="240" w:lineRule="auto"/>
        <w:ind w:left="360"/>
        <w:rPr>
          <w:rFonts w:ascii="Arial" w:hAnsi="Arial" w:cs="Arial"/>
          <w:iCs/>
          <w:sz w:val="8"/>
          <w:szCs w:val="8"/>
          <w:lang w:val="es-MX"/>
        </w:rPr>
      </w:pPr>
    </w:p>
    <w:p w:rsidR="00806412" w:rsidRDefault="00806412" w:rsidP="00806412">
      <w:pPr>
        <w:pStyle w:val="Prrafodelista"/>
        <w:widowControl w:val="0"/>
        <w:autoSpaceDE w:val="0"/>
        <w:autoSpaceDN w:val="0"/>
        <w:adjustRightInd w:val="0"/>
        <w:spacing w:after="80" w:line="240" w:lineRule="auto"/>
        <w:ind w:left="360"/>
        <w:rPr>
          <w:rFonts w:ascii="Arial" w:hAnsi="Arial" w:cs="Arial"/>
          <w:iCs/>
          <w:lang w:val="es-MX"/>
        </w:rPr>
      </w:pPr>
      <w:r>
        <w:rPr>
          <w:rFonts w:ascii="Arial" w:hAnsi="Arial" w:cs="Arial"/>
          <w:iCs/>
          <w:lang w:val="es-MX"/>
        </w:rPr>
        <w:t xml:space="preserve">Por eso la buena memoria no tiene raíces cortas ni contingentes manipuladores, como dice León </w:t>
      </w:r>
      <w:proofErr w:type="spellStart"/>
      <w:r>
        <w:rPr>
          <w:rFonts w:ascii="Arial" w:hAnsi="Arial" w:cs="Arial"/>
          <w:iCs/>
          <w:lang w:val="es-MX"/>
        </w:rPr>
        <w:t>Giego</w:t>
      </w:r>
      <w:proofErr w:type="spellEnd"/>
      <w:r>
        <w:rPr>
          <w:rFonts w:ascii="Arial" w:hAnsi="Arial" w:cs="Arial"/>
          <w:iCs/>
          <w:lang w:val="es-MX"/>
        </w:rPr>
        <w:t>, en su canción “La memoria”, un fragmento, por razones de espacio:</w:t>
      </w:r>
    </w:p>
    <w:p w:rsidR="00806412" w:rsidRPr="00354A73" w:rsidRDefault="00806412" w:rsidP="00806412">
      <w:pPr>
        <w:pStyle w:val="Prrafodelista"/>
        <w:widowControl w:val="0"/>
        <w:autoSpaceDE w:val="0"/>
        <w:autoSpaceDN w:val="0"/>
        <w:adjustRightInd w:val="0"/>
        <w:spacing w:after="80" w:line="240" w:lineRule="auto"/>
        <w:ind w:left="360"/>
        <w:rPr>
          <w:rFonts w:ascii="Arial" w:hAnsi="Arial" w:cs="Arial"/>
          <w:iCs/>
          <w:sz w:val="8"/>
          <w:szCs w:val="8"/>
          <w:lang w:val="es-MX"/>
        </w:rPr>
      </w:pPr>
    </w:p>
    <w:tbl>
      <w:tblPr>
        <w:tblW w:w="8646" w:type="dxa"/>
        <w:tblInd w:w="988" w:type="dxa"/>
        <w:tblLook w:val="04A0" w:firstRow="1" w:lastRow="0" w:firstColumn="1" w:lastColumn="0" w:noHBand="0" w:noVBand="1"/>
      </w:tblPr>
      <w:tblGrid>
        <w:gridCol w:w="4536"/>
        <w:gridCol w:w="4110"/>
      </w:tblGrid>
      <w:tr w:rsidR="00806412" w:rsidTr="004875B7">
        <w:tc>
          <w:tcPr>
            <w:tcW w:w="4536" w:type="dxa"/>
          </w:tcPr>
          <w:p w:rsidR="00806412" w:rsidRPr="00263581" w:rsidRDefault="00806412" w:rsidP="00806412">
            <w:pPr>
              <w:spacing w:after="80"/>
              <w:rPr>
                <w:rFonts w:ascii="Arial" w:hAnsi="Arial" w:cs="Arial"/>
                <w:i/>
                <w:sz w:val="22"/>
                <w:szCs w:val="22"/>
                <w:lang w:eastAsia="es-AR"/>
              </w:rPr>
            </w:pPr>
            <w:r w:rsidRPr="00263581">
              <w:rPr>
                <w:rFonts w:ascii="Arial" w:hAnsi="Arial" w:cs="Arial"/>
                <w:i/>
                <w:sz w:val="22"/>
                <w:szCs w:val="22"/>
                <w:lang w:eastAsia="es-AR"/>
              </w:rPr>
              <w:t>Los viejos amores que no están,</w:t>
            </w:r>
            <w:r w:rsidRPr="00263581">
              <w:rPr>
                <w:rFonts w:ascii="Arial" w:hAnsi="Arial" w:cs="Arial"/>
                <w:i/>
                <w:sz w:val="22"/>
                <w:szCs w:val="22"/>
                <w:lang w:eastAsia="es-AR"/>
              </w:rPr>
              <w:br/>
              <w:t>la ilusión de los que perdieron.</w:t>
            </w:r>
            <w:r w:rsidRPr="00263581">
              <w:rPr>
                <w:rFonts w:ascii="Arial" w:hAnsi="Arial" w:cs="Arial"/>
                <w:i/>
                <w:sz w:val="22"/>
                <w:szCs w:val="22"/>
                <w:lang w:eastAsia="es-AR"/>
              </w:rPr>
              <w:br/>
              <w:t>Todas las promesas que se van</w:t>
            </w:r>
            <w:r w:rsidRPr="00263581">
              <w:rPr>
                <w:rFonts w:ascii="Arial" w:hAnsi="Arial" w:cs="Arial"/>
                <w:i/>
                <w:sz w:val="22"/>
                <w:szCs w:val="22"/>
                <w:lang w:eastAsia="es-AR"/>
              </w:rPr>
              <w:br/>
              <w:t>y los que en cualquier guerra cayeron.</w:t>
            </w:r>
          </w:p>
          <w:p w:rsidR="00806412" w:rsidRPr="00263581" w:rsidRDefault="00806412" w:rsidP="00806412">
            <w:pPr>
              <w:spacing w:after="80"/>
              <w:rPr>
                <w:rFonts w:ascii="Arial" w:hAnsi="Arial" w:cs="Arial"/>
                <w:i/>
                <w:sz w:val="22"/>
                <w:szCs w:val="22"/>
                <w:lang w:eastAsia="es-AR"/>
              </w:rPr>
            </w:pPr>
            <w:r w:rsidRPr="00263581">
              <w:rPr>
                <w:rFonts w:ascii="Arial" w:hAnsi="Arial" w:cs="Arial"/>
                <w:i/>
                <w:sz w:val="22"/>
                <w:szCs w:val="22"/>
                <w:lang w:eastAsia="es-AR"/>
              </w:rPr>
              <w:t>Todo está guardado en la memoria,</w:t>
            </w:r>
            <w:r w:rsidRPr="00263581">
              <w:rPr>
                <w:rFonts w:ascii="Arial" w:hAnsi="Arial" w:cs="Arial"/>
                <w:i/>
                <w:sz w:val="22"/>
                <w:szCs w:val="22"/>
                <w:lang w:eastAsia="es-AR"/>
              </w:rPr>
              <w:br/>
              <w:t>sueño de la vida y de la historia.</w:t>
            </w:r>
            <w:r w:rsidRPr="00263581">
              <w:rPr>
                <w:rFonts w:ascii="Arial" w:hAnsi="Arial" w:cs="Arial"/>
                <w:i/>
                <w:sz w:val="22"/>
                <w:szCs w:val="22"/>
                <w:lang w:eastAsia="es-AR"/>
              </w:rPr>
              <w:br/>
              <w:t>La memoria despierta para herir</w:t>
            </w:r>
            <w:r w:rsidRPr="00263581">
              <w:rPr>
                <w:rFonts w:ascii="Arial" w:hAnsi="Arial" w:cs="Arial"/>
                <w:i/>
                <w:sz w:val="22"/>
                <w:szCs w:val="22"/>
                <w:lang w:eastAsia="es-AR"/>
              </w:rPr>
              <w:br/>
              <w:t>a los pueblos dormidos</w:t>
            </w:r>
            <w:r w:rsidRPr="00263581">
              <w:rPr>
                <w:rFonts w:ascii="Arial" w:hAnsi="Arial" w:cs="Arial"/>
                <w:i/>
                <w:sz w:val="22"/>
                <w:szCs w:val="22"/>
                <w:lang w:eastAsia="es-AR"/>
              </w:rPr>
              <w:br/>
              <w:t>que no la dejan vivir</w:t>
            </w:r>
            <w:r w:rsidRPr="00263581">
              <w:rPr>
                <w:rFonts w:ascii="Arial" w:hAnsi="Arial" w:cs="Arial"/>
                <w:i/>
                <w:sz w:val="22"/>
                <w:szCs w:val="22"/>
                <w:lang w:eastAsia="es-AR"/>
              </w:rPr>
              <w:br/>
              <w:t>libre como el viento.</w:t>
            </w:r>
          </w:p>
          <w:p w:rsidR="00806412" w:rsidRPr="00263581" w:rsidRDefault="00806412" w:rsidP="00806412">
            <w:pPr>
              <w:spacing w:after="80"/>
              <w:rPr>
                <w:rFonts w:ascii="Arial" w:hAnsi="Arial" w:cs="Arial"/>
                <w:i/>
                <w:sz w:val="22"/>
                <w:szCs w:val="22"/>
                <w:lang w:eastAsia="es-AR"/>
              </w:rPr>
            </w:pPr>
            <w:r w:rsidRPr="00263581">
              <w:rPr>
                <w:rFonts w:ascii="Arial" w:hAnsi="Arial" w:cs="Arial"/>
                <w:i/>
                <w:sz w:val="22"/>
                <w:szCs w:val="22"/>
                <w:lang w:eastAsia="es-AR"/>
              </w:rPr>
              <w:t>Los desaparecidos que se buscan</w:t>
            </w:r>
            <w:r w:rsidRPr="00263581">
              <w:rPr>
                <w:rFonts w:ascii="Arial" w:hAnsi="Arial" w:cs="Arial"/>
                <w:i/>
                <w:sz w:val="22"/>
                <w:szCs w:val="22"/>
                <w:lang w:eastAsia="es-AR"/>
              </w:rPr>
              <w:br/>
              <w:t>con el color de sus nacimientos,</w:t>
            </w:r>
            <w:r w:rsidRPr="00263581">
              <w:rPr>
                <w:rFonts w:ascii="Arial" w:hAnsi="Arial" w:cs="Arial"/>
                <w:i/>
                <w:sz w:val="22"/>
                <w:szCs w:val="22"/>
                <w:lang w:eastAsia="es-AR"/>
              </w:rPr>
              <w:br/>
              <w:t>el hambre y la abundancia que se juntan,</w:t>
            </w:r>
            <w:r w:rsidRPr="00263581">
              <w:rPr>
                <w:rFonts w:ascii="Arial" w:hAnsi="Arial" w:cs="Arial"/>
                <w:i/>
                <w:sz w:val="22"/>
                <w:szCs w:val="22"/>
                <w:lang w:eastAsia="es-AR"/>
              </w:rPr>
              <w:br/>
              <w:t>el maltrato con su mal recuerdo.</w:t>
            </w:r>
          </w:p>
          <w:p w:rsidR="00806412" w:rsidRPr="004603F4" w:rsidRDefault="00806412" w:rsidP="00806412">
            <w:pPr>
              <w:spacing w:after="80"/>
              <w:rPr>
                <w:rFonts w:ascii="Arial" w:hAnsi="Arial" w:cs="Arial"/>
                <w:i/>
                <w:lang w:eastAsia="es-AR"/>
              </w:rPr>
            </w:pPr>
            <w:r w:rsidRPr="00263581">
              <w:rPr>
                <w:rFonts w:ascii="Arial" w:hAnsi="Arial" w:cs="Arial"/>
                <w:i/>
                <w:sz w:val="22"/>
                <w:szCs w:val="22"/>
                <w:lang w:eastAsia="es-AR"/>
              </w:rPr>
              <w:t>Todo está clavado en la memoria,</w:t>
            </w:r>
            <w:r w:rsidRPr="00263581">
              <w:rPr>
                <w:rFonts w:ascii="Arial" w:hAnsi="Arial" w:cs="Arial"/>
                <w:i/>
                <w:sz w:val="22"/>
                <w:szCs w:val="22"/>
                <w:lang w:eastAsia="es-AR"/>
              </w:rPr>
              <w:br/>
              <w:t>espina de la vida y de la historia.</w:t>
            </w:r>
          </w:p>
        </w:tc>
        <w:tc>
          <w:tcPr>
            <w:tcW w:w="4110" w:type="dxa"/>
          </w:tcPr>
          <w:p w:rsidR="00806412" w:rsidRPr="00263581" w:rsidRDefault="00806412" w:rsidP="00806412">
            <w:pPr>
              <w:spacing w:after="80"/>
              <w:rPr>
                <w:rFonts w:ascii="Arial" w:hAnsi="Arial" w:cs="Arial"/>
                <w:i/>
                <w:sz w:val="22"/>
                <w:szCs w:val="22"/>
                <w:lang w:eastAsia="es-AR"/>
              </w:rPr>
            </w:pPr>
            <w:r w:rsidRPr="00263581">
              <w:rPr>
                <w:rFonts w:ascii="Arial" w:hAnsi="Arial" w:cs="Arial"/>
                <w:i/>
                <w:sz w:val="22"/>
                <w:szCs w:val="22"/>
                <w:lang w:eastAsia="es-AR"/>
              </w:rPr>
              <w:t>La memoria pincha hasta sangrar,</w:t>
            </w:r>
            <w:r w:rsidRPr="00263581">
              <w:rPr>
                <w:rFonts w:ascii="Arial" w:hAnsi="Arial" w:cs="Arial"/>
                <w:i/>
                <w:sz w:val="22"/>
                <w:szCs w:val="22"/>
                <w:lang w:eastAsia="es-AR"/>
              </w:rPr>
              <w:br/>
              <w:t>a los pueblos que la amarran</w:t>
            </w:r>
            <w:r w:rsidRPr="00263581">
              <w:rPr>
                <w:rFonts w:ascii="Arial" w:hAnsi="Arial" w:cs="Arial"/>
                <w:i/>
                <w:sz w:val="22"/>
                <w:szCs w:val="22"/>
                <w:lang w:eastAsia="es-AR"/>
              </w:rPr>
              <w:br/>
              <w:t>y no la dejan andar</w:t>
            </w:r>
            <w:r w:rsidRPr="00263581">
              <w:rPr>
                <w:rFonts w:ascii="Arial" w:hAnsi="Arial" w:cs="Arial"/>
                <w:i/>
                <w:sz w:val="22"/>
                <w:szCs w:val="22"/>
                <w:lang w:eastAsia="es-AR"/>
              </w:rPr>
              <w:br/>
              <w:t>libre como el viento.</w:t>
            </w:r>
          </w:p>
          <w:p w:rsidR="00806412" w:rsidRPr="00263581" w:rsidRDefault="00806412" w:rsidP="00806412">
            <w:pPr>
              <w:spacing w:after="80"/>
              <w:rPr>
                <w:rFonts w:ascii="Arial" w:hAnsi="Arial" w:cs="Arial"/>
                <w:i/>
                <w:sz w:val="22"/>
                <w:szCs w:val="22"/>
                <w:lang w:eastAsia="es-AR"/>
              </w:rPr>
            </w:pPr>
            <w:r w:rsidRPr="00263581">
              <w:rPr>
                <w:rFonts w:ascii="Arial" w:hAnsi="Arial" w:cs="Arial"/>
                <w:i/>
                <w:sz w:val="22"/>
                <w:szCs w:val="22"/>
                <w:lang w:eastAsia="es-AR"/>
              </w:rPr>
              <w:t>Todo está escondido en la memoria,</w:t>
            </w:r>
            <w:r w:rsidRPr="00263581">
              <w:rPr>
                <w:rFonts w:ascii="Arial" w:hAnsi="Arial" w:cs="Arial"/>
                <w:i/>
                <w:sz w:val="22"/>
                <w:szCs w:val="22"/>
                <w:lang w:eastAsia="es-AR"/>
              </w:rPr>
              <w:br/>
              <w:t>refugio de la vida y de la historia.</w:t>
            </w:r>
          </w:p>
          <w:p w:rsidR="00806412" w:rsidRPr="00263581" w:rsidRDefault="00806412" w:rsidP="00806412">
            <w:pPr>
              <w:spacing w:after="80"/>
              <w:rPr>
                <w:rFonts w:ascii="Arial" w:hAnsi="Arial" w:cs="Arial"/>
                <w:i/>
                <w:sz w:val="22"/>
                <w:szCs w:val="22"/>
                <w:lang w:eastAsia="es-AR"/>
              </w:rPr>
            </w:pPr>
            <w:r w:rsidRPr="00263581">
              <w:rPr>
                <w:rFonts w:ascii="Arial" w:hAnsi="Arial" w:cs="Arial"/>
                <w:i/>
                <w:sz w:val="22"/>
                <w:szCs w:val="22"/>
                <w:lang w:eastAsia="es-AR"/>
              </w:rPr>
              <w:t>La memoria estalla hasta vencer</w:t>
            </w:r>
            <w:r w:rsidRPr="00263581">
              <w:rPr>
                <w:rFonts w:ascii="Arial" w:hAnsi="Arial" w:cs="Arial"/>
                <w:i/>
                <w:sz w:val="22"/>
                <w:szCs w:val="22"/>
                <w:lang w:eastAsia="es-AR"/>
              </w:rPr>
              <w:br/>
              <w:t>a los pueblos que la aplastan</w:t>
            </w:r>
            <w:r w:rsidRPr="00263581">
              <w:rPr>
                <w:rFonts w:ascii="Arial" w:hAnsi="Arial" w:cs="Arial"/>
                <w:i/>
                <w:sz w:val="22"/>
                <w:szCs w:val="22"/>
                <w:lang w:eastAsia="es-AR"/>
              </w:rPr>
              <w:br/>
              <w:t>y no la dejan ser</w:t>
            </w:r>
            <w:r w:rsidRPr="00263581">
              <w:rPr>
                <w:rFonts w:ascii="Arial" w:hAnsi="Arial" w:cs="Arial"/>
                <w:i/>
                <w:sz w:val="22"/>
                <w:szCs w:val="22"/>
                <w:lang w:eastAsia="es-AR"/>
              </w:rPr>
              <w:br/>
              <w:t>libre como el viento.</w:t>
            </w:r>
          </w:p>
          <w:p w:rsidR="00806412" w:rsidRPr="00263581" w:rsidRDefault="00806412" w:rsidP="00806412">
            <w:pPr>
              <w:spacing w:after="80"/>
              <w:rPr>
                <w:rFonts w:ascii="Arial" w:hAnsi="Arial" w:cs="Arial"/>
                <w:i/>
                <w:sz w:val="22"/>
                <w:szCs w:val="22"/>
                <w:lang w:eastAsia="es-AR"/>
              </w:rPr>
            </w:pPr>
            <w:r w:rsidRPr="00263581">
              <w:rPr>
                <w:rFonts w:ascii="Arial" w:hAnsi="Arial" w:cs="Arial"/>
                <w:i/>
                <w:sz w:val="22"/>
                <w:szCs w:val="22"/>
                <w:lang w:eastAsia="es-AR"/>
              </w:rPr>
              <w:t>Todo está cargado en la memoria,</w:t>
            </w:r>
            <w:r w:rsidRPr="00263581">
              <w:rPr>
                <w:rFonts w:ascii="Arial" w:hAnsi="Arial" w:cs="Arial"/>
                <w:i/>
                <w:sz w:val="22"/>
                <w:szCs w:val="22"/>
                <w:lang w:eastAsia="es-AR"/>
              </w:rPr>
              <w:br/>
              <w:t>arma de la vida y de la historia.</w:t>
            </w:r>
          </w:p>
          <w:p w:rsidR="00806412" w:rsidRPr="004603F4" w:rsidRDefault="00806412" w:rsidP="00806412">
            <w:pPr>
              <w:spacing w:after="80"/>
              <w:rPr>
                <w:rFonts w:ascii="Arial" w:hAnsi="Arial" w:cs="Arial"/>
                <w:i/>
                <w:lang w:eastAsia="es-AR"/>
              </w:rPr>
            </w:pPr>
            <w:r w:rsidRPr="00263581">
              <w:rPr>
                <w:rFonts w:ascii="Arial" w:hAnsi="Arial" w:cs="Arial"/>
                <w:i/>
                <w:sz w:val="22"/>
                <w:szCs w:val="22"/>
                <w:lang w:eastAsia="es-AR"/>
              </w:rPr>
              <w:t>La memoria apunta hasta matar</w:t>
            </w:r>
            <w:r w:rsidRPr="00263581">
              <w:rPr>
                <w:rFonts w:ascii="Arial" w:hAnsi="Arial" w:cs="Arial"/>
                <w:i/>
                <w:sz w:val="22"/>
                <w:szCs w:val="22"/>
                <w:lang w:eastAsia="es-AR"/>
              </w:rPr>
              <w:br/>
              <w:t>a los pueblos que la callan</w:t>
            </w:r>
            <w:r w:rsidRPr="00263581">
              <w:rPr>
                <w:rFonts w:ascii="Arial" w:hAnsi="Arial" w:cs="Arial"/>
                <w:i/>
                <w:sz w:val="22"/>
                <w:szCs w:val="22"/>
                <w:lang w:eastAsia="es-AR"/>
              </w:rPr>
              <w:br/>
              <w:t>y no la dejan volar</w:t>
            </w:r>
            <w:r w:rsidRPr="00263581">
              <w:rPr>
                <w:rFonts w:ascii="Arial" w:hAnsi="Arial" w:cs="Arial"/>
                <w:i/>
                <w:sz w:val="22"/>
                <w:szCs w:val="22"/>
                <w:lang w:eastAsia="es-AR"/>
              </w:rPr>
              <w:br/>
              <w:t>libre como el viento.</w:t>
            </w:r>
          </w:p>
        </w:tc>
      </w:tr>
    </w:tbl>
    <w:p w:rsidR="00806412" w:rsidRPr="004875B7" w:rsidRDefault="00806412" w:rsidP="00806412">
      <w:pPr>
        <w:pBdr>
          <w:top w:val="single" w:sz="6" w:space="1" w:color="auto"/>
        </w:pBdr>
        <w:spacing w:after="80"/>
        <w:rPr>
          <w:rFonts w:ascii="Arial" w:hAnsi="Arial" w:cs="Arial"/>
          <w:sz w:val="12"/>
          <w:szCs w:val="12"/>
          <w:lang w:eastAsia="es-AR"/>
        </w:rPr>
      </w:pPr>
    </w:p>
    <w:p w:rsidR="00806412" w:rsidRPr="001C63F9" w:rsidRDefault="00806412" w:rsidP="00806412">
      <w:pPr>
        <w:shd w:val="clear" w:color="auto" w:fill="66FF33"/>
        <w:spacing w:after="80"/>
        <w:rPr>
          <w:rFonts w:ascii="Arial Narrow" w:hAnsi="Arial Narrow" w:cs="Arial"/>
          <w:i/>
          <w:sz w:val="18"/>
          <w:szCs w:val="18"/>
          <w:lang w:eastAsia="es-AR"/>
        </w:rPr>
      </w:pPr>
      <w:r>
        <w:rPr>
          <w:rFonts w:ascii="Arial" w:hAnsi="Arial" w:cs="Arial"/>
          <w:b/>
        </w:rPr>
        <w:t>Recursos para la liturgia del culto comunitario</w:t>
      </w:r>
      <w:r w:rsidRPr="005064B8">
        <w:rPr>
          <w:rFonts w:ascii="Arial" w:hAnsi="Arial" w:cs="Arial"/>
          <w:vanish/>
          <w:sz w:val="22"/>
          <w:szCs w:val="22"/>
          <w:lang w:eastAsia="es-AR"/>
        </w:rPr>
        <w:t>Bottom of Form</w:t>
      </w:r>
    </w:p>
    <w:p w:rsidR="00806412" w:rsidRPr="001C63F9" w:rsidRDefault="00806412" w:rsidP="00806412">
      <w:pPr>
        <w:rPr>
          <w:rFonts w:ascii="Arial" w:hAnsi="Arial" w:cs="Arial"/>
          <w:b/>
          <w:sz w:val="8"/>
          <w:szCs w:val="8"/>
        </w:rPr>
      </w:pPr>
    </w:p>
    <w:p w:rsidR="00806412" w:rsidRDefault="00806412" w:rsidP="0037363E">
      <w:pPr>
        <w:pStyle w:val="Prrafodelista"/>
        <w:numPr>
          <w:ilvl w:val="0"/>
          <w:numId w:val="10"/>
        </w:numPr>
        <w:spacing w:after="80"/>
        <w:ind w:left="360"/>
        <w:rPr>
          <w:rFonts w:ascii="Arial" w:hAnsi="Arial" w:cs="Arial"/>
          <w:b/>
        </w:rPr>
      </w:pPr>
      <w:r>
        <w:rPr>
          <w:rFonts w:ascii="Arial" w:hAnsi="Arial" w:cs="Arial"/>
          <w:b/>
        </w:rPr>
        <w:t>Convocatoria a la al</w:t>
      </w:r>
      <w:r w:rsidR="000248AA">
        <w:rPr>
          <w:rFonts w:ascii="Arial" w:hAnsi="Arial" w:cs="Arial"/>
          <w:b/>
        </w:rPr>
        <w:t>abanza basada en las Escrituras</w:t>
      </w:r>
    </w:p>
    <w:p w:rsidR="00806412" w:rsidRPr="00600DAA" w:rsidRDefault="00806412" w:rsidP="00806412">
      <w:pPr>
        <w:pStyle w:val="Prrafodelista"/>
        <w:spacing w:after="0"/>
        <w:ind w:left="360"/>
        <w:rPr>
          <w:rFonts w:ascii="Arial" w:hAnsi="Arial" w:cs="Arial"/>
          <w:b/>
          <w:sz w:val="8"/>
          <w:szCs w:val="8"/>
        </w:rPr>
      </w:pPr>
    </w:p>
    <w:p w:rsidR="00806412" w:rsidRPr="004875B7" w:rsidRDefault="00806412" w:rsidP="004875B7">
      <w:pPr>
        <w:pStyle w:val="Prrafodelista"/>
        <w:spacing w:after="80" w:line="240" w:lineRule="auto"/>
        <w:ind w:left="360"/>
        <w:rPr>
          <w:rFonts w:ascii="Arial" w:hAnsi="Arial" w:cs="Arial"/>
        </w:rPr>
      </w:pPr>
      <w:r w:rsidRPr="00160433">
        <w:rPr>
          <w:rFonts w:ascii="Arial" w:hAnsi="Arial" w:cs="Arial"/>
        </w:rPr>
        <w:t>Hermana, hermano, el y ella, toda</w:t>
      </w:r>
      <w:r w:rsidR="004875B7">
        <w:rPr>
          <w:rFonts w:ascii="Arial" w:hAnsi="Arial" w:cs="Arial"/>
        </w:rPr>
        <w:t xml:space="preserve">s y todos…. Vengan y adoremos. </w:t>
      </w:r>
    </w:p>
    <w:p w:rsidR="00806412" w:rsidRPr="004875B7" w:rsidRDefault="00806412" w:rsidP="004875B7">
      <w:pPr>
        <w:pStyle w:val="Prrafodelista"/>
        <w:spacing w:after="80" w:line="240" w:lineRule="auto"/>
        <w:ind w:left="360"/>
        <w:rPr>
          <w:rFonts w:ascii="Arial" w:hAnsi="Arial" w:cs="Arial"/>
          <w:i/>
          <w:sz w:val="18"/>
          <w:szCs w:val="18"/>
        </w:rPr>
      </w:pPr>
      <w:r w:rsidRPr="00160433">
        <w:rPr>
          <w:rFonts w:ascii="Arial" w:hAnsi="Arial" w:cs="Arial"/>
        </w:rPr>
        <w:t xml:space="preserve">Adoremos a Dios: Quien por amor de su Nombre nos hace caminar por sendas seguras y nos da nuevas fuerzas cada día… </w:t>
      </w:r>
      <w:r w:rsidR="004875B7">
        <w:rPr>
          <w:rFonts w:ascii="Arial" w:hAnsi="Arial" w:cs="Arial"/>
          <w:i/>
          <w:sz w:val="18"/>
          <w:szCs w:val="18"/>
        </w:rPr>
        <w:t>(Salmo 23.3)</w:t>
      </w:r>
    </w:p>
    <w:p w:rsidR="00806412" w:rsidRPr="004875B7" w:rsidRDefault="00806412" w:rsidP="004875B7">
      <w:pPr>
        <w:pStyle w:val="Prrafodelista"/>
        <w:spacing w:after="80" w:line="240" w:lineRule="auto"/>
        <w:ind w:left="0"/>
        <w:rPr>
          <w:rFonts w:ascii="Arial" w:hAnsi="Arial" w:cs="Arial"/>
          <w:b/>
        </w:rPr>
      </w:pPr>
      <w:r>
        <w:rPr>
          <w:rFonts w:ascii="Arial" w:hAnsi="Arial" w:cs="Arial"/>
          <w:b/>
        </w:rPr>
        <w:t xml:space="preserve">Adoremos a Dios, </w:t>
      </w:r>
      <w:r w:rsidRPr="00160433">
        <w:rPr>
          <w:rFonts w:ascii="Arial" w:hAnsi="Arial" w:cs="Arial"/>
          <w:b/>
        </w:rPr>
        <w:t>que nos dice: "Mis ojos están puestos en ti. Yo te daré</w:t>
      </w:r>
      <w:r w:rsidR="00DE2E52">
        <w:rPr>
          <w:rFonts w:ascii="Arial" w:hAnsi="Arial" w:cs="Arial"/>
          <w:b/>
        </w:rPr>
        <w:t xml:space="preserve"> </w:t>
      </w:r>
      <w:r w:rsidRPr="00160433">
        <w:rPr>
          <w:rFonts w:ascii="Arial" w:hAnsi="Arial" w:cs="Arial"/>
          <w:b/>
        </w:rPr>
        <w:t>consejos</w:t>
      </w:r>
      <w:r>
        <w:rPr>
          <w:rFonts w:ascii="Arial" w:hAnsi="Arial" w:cs="Arial"/>
          <w:b/>
        </w:rPr>
        <w:t xml:space="preserve"> y </w:t>
      </w:r>
      <w:r w:rsidRPr="00D2205F">
        <w:rPr>
          <w:rFonts w:ascii="Arial" w:hAnsi="Arial" w:cs="Arial"/>
          <w:b/>
        </w:rPr>
        <w:t xml:space="preserve">te daré instrucciones, te enseñaré el camino que debes seguir… </w:t>
      </w:r>
      <w:r w:rsidRPr="00D2205F">
        <w:rPr>
          <w:rFonts w:ascii="Arial" w:hAnsi="Arial" w:cs="Arial"/>
          <w:i/>
          <w:sz w:val="18"/>
          <w:szCs w:val="18"/>
        </w:rPr>
        <w:t>(Salmo 32.8)</w:t>
      </w:r>
    </w:p>
    <w:p w:rsidR="00806412" w:rsidRPr="004875B7" w:rsidRDefault="00806412" w:rsidP="004875B7">
      <w:pPr>
        <w:pStyle w:val="Prrafodelista"/>
        <w:spacing w:after="80" w:line="240" w:lineRule="auto"/>
        <w:ind w:left="360"/>
        <w:rPr>
          <w:rFonts w:ascii="Arial" w:hAnsi="Arial" w:cs="Arial"/>
          <w:i/>
          <w:sz w:val="18"/>
          <w:szCs w:val="18"/>
        </w:rPr>
      </w:pPr>
      <w:r w:rsidRPr="00160433">
        <w:rPr>
          <w:rFonts w:ascii="Arial" w:hAnsi="Arial" w:cs="Arial"/>
        </w:rPr>
        <w:t xml:space="preserve">Adoremos a Dios: Quien nos concede las peticiones de nuestro corazón, cuando le encomendamos nuestro camino y esperamos en El… </w:t>
      </w:r>
      <w:r w:rsidRPr="00160433">
        <w:rPr>
          <w:rFonts w:ascii="Arial" w:hAnsi="Arial" w:cs="Arial"/>
          <w:i/>
          <w:sz w:val="18"/>
          <w:szCs w:val="18"/>
        </w:rPr>
        <w:t>(Salmo 37.4-5)</w:t>
      </w:r>
    </w:p>
    <w:p w:rsidR="00806412" w:rsidRPr="004875B7" w:rsidRDefault="00806412" w:rsidP="004875B7">
      <w:pPr>
        <w:pStyle w:val="Prrafodelista"/>
        <w:spacing w:after="80" w:line="240" w:lineRule="auto"/>
        <w:ind w:left="0"/>
        <w:rPr>
          <w:rFonts w:ascii="Arial" w:hAnsi="Arial" w:cs="Arial"/>
          <w:b/>
          <w:i/>
          <w:sz w:val="18"/>
          <w:szCs w:val="18"/>
        </w:rPr>
      </w:pPr>
      <w:r w:rsidRPr="00160433">
        <w:rPr>
          <w:rFonts w:ascii="Arial" w:hAnsi="Arial" w:cs="Arial"/>
          <w:b/>
        </w:rPr>
        <w:t xml:space="preserve">Adoremos Dios, que nos hace entender el camino de perfección cuando nuestro corazón </w:t>
      </w:r>
      <w:r w:rsidRPr="00387DEF">
        <w:rPr>
          <w:rFonts w:ascii="Arial" w:hAnsi="Arial" w:cs="Arial"/>
          <w:b/>
        </w:rPr>
        <w:t>desea</w:t>
      </w:r>
      <w:r w:rsidRPr="00160433">
        <w:rPr>
          <w:rFonts w:ascii="Arial" w:hAnsi="Arial" w:cs="Arial"/>
          <w:b/>
        </w:rPr>
        <w:t xml:space="preserve"> vivir en integridad… </w:t>
      </w:r>
      <w:r w:rsidRPr="00160433">
        <w:rPr>
          <w:rFonts w:ascii="Arial" w:hAnsi="Arial" w:cs="Arial"/>
          <w:i/>
          <w:sz w:val="18"/>
          <w:szCs w:val="18"/>
        </w:rPr>
        <w:t>(Salmo101.2)</w:t>
      </w:r>
    </w:p>
    <w:p w:rsidR="00806412" w:rsidRPr="00135223" w:rsidRDefault="00806412" w:rsidP="00806412">
      <w:pPr>
        <w:pStyle w:val="Prrafodelista"/>
        <w:spacing w:after="80" w:line="240" w:lineRule="auto"/>
        <w:ind w:left="360"/>
        <w:rPr>
          <w:rFonts w:ascii="Arial" w:hAnsi="Arial" w:cs="Arial"/>
        </w:rPr>
      </w:pPr>
      <w:r>
        <w:rPr>
          <w:rFonts w:ascii="Arial" w:hAnsi="Arial" w:cs="Arial"/>
        </w:rPr>
        <w:t>Adoremos a Dios, q</w:t>
      </w:r>
      <w:r w:rsidRPr="00135223">
        <w:rPr>
          <w:rFonts w:ascii="Arial" w:hAnsi="Arial" w:cs="Arial"/>
        </w:rPr>
        <w:t>uien instruye a la juventud para que viviendo de acuerdo a lo que</w:t>
      </w:r>
    </w:p>
    <w:p w:rsidR="00806412" w:rsidRPr="004875B7" w:rsidRDefault="00806412" w:rsidP="004875B7">
      <w:pPr>
        <w:pStyle w:val="Prrafodelista"/>
        <w:spacing w:after="80" w:line="240" w:lineRule="auto"/>
        <w:ind w:left="360"/>
        <w:rPr>
          <w:rFonts w:ascii="Arial" w:hAnsi="Arial" w:cs="Arial"/>
          <w:i/>
          <w:sz w:val="18"/>
          <w:szCs w:val="18"/>
        </w:rPr>
      </w:pPr>
      <w:proofErr w:type="gramStart"/>
      <w:r w:rsidRPr="00135223">
        <w:rPr>
          <w:rFonts w:ascii="Arial" w:hAnsi="Arial" w:cs="Arial"/>
        </w:rPr>
        <w:t>enseña</w:t>
      </w:r>
      <w:proofErr w:type="gramEnd"/>
      <w:r w:rsidRPr="00135223">
        <w:rPr>
          <w:rFonts w:ascii="Arial" w:hAnsi="Arial" w:cs="Arial"/>
        </w:rPr>
        <w:t xml:space="preserve"> la Biblia, podrá caminar de acuerdo a la voluntad de Dios… </w:t>
      </w:r>
      <w:r w:rsidRPr="00160433">
        <w:rPr>
          <w:rFonts w:ascii="Arial" w:hAnsi="Arial" w:cs="Arial"/>
          <w:i/>
          <w:sz w:val="18"/>
          <w:szCs w:val="18"/>
        </w:rPr>
        <w:t>(Salmo 119.9)</w:t>
      </w:r>
    </w:p>
    <w:p w:rsidR="00806412" w:rsidRPr="00160433" w:rsidRDefault="00806412" w:rsidP="004875B7">
      <w:pPr>
        <w:pStyle w:val="Prrafodelista"/>
        <w:spacing w:after="80" w:line="240" w:lineRule="auto"/>
        <w:ind w:left="0"/>
        <w:rPr>
          <w:rFonts w:ascii="Arial" w:hAnsi="Arial" w:cs="Arial"/>
          <w:b/>
        </w:rPr>
      </w:pPr>
      <w:r w:rsidRPr="00160433">
        <w:rPr>
          <w:rFonts w:ascii="Arial" w:hAnsi="Arial" w:cs="Arial"/>
          <w:b/>
        </w:rPr>
        <w:t>Adoremos a Dios, quien nos aleja del camino de la mentira, cuando bajo la</w:t>
      </w:r>
    </w:p>
    <w:p w:rsidR="00806412" w:rsidRPr="004875B7" w:rsidRDefault="00806412" w:rsidP="004875B7">
      <w:pPr>
        <w:pStyle w:val="Prrafodelista"/>
        <w:spacing w:after="80" w:line="240" w:lineRule="auto"/>
        <w:ind w:left="0"/>
        <w:rPr>
          <w:rFonts w:ascii="Arial" w:hAnsi="Arial" w:cs="Arial"/>
          <w:i/>
          <w:sz w:val="18"/>
          <w:szCs w:val="18"/>
        </w:rPr>
      </w:pPr>
      <w:proofErr w:type="gramStart"/>
      <w:r w:rsidRPr="00160433">
        <w:rPr>
          <w:rFonts w:ascii="Arial" w:hAnsi="Arial" w:cs="Arial"/>
          <w:b/>
        </w:rPr>
        <w:t>enseñanza</w:t>
      </w:r>
      <w:proofErr w:type="gramEnd"/>
      <w:r w:rsidRPr="00160433">
        <w:rPr>
          <w:rFonts w:ascii="Arial" w:hAnsi="Arial" w:cs="Arial"/>
          <w:b/>
        </w:rPr>
        <w:t xml:space="preserve"> de su Palabra nos conducimos…</w:t>
      </w:r>
      <w:r w:rsidRPr="00160433">
        <w:rPr>
          <w:rFonts w:ascii="Arial" w:hAnsi="Arial" w:cs="Arial"/>
          <w:i/>
          <w:sz w:val="18"/>
          <w:szCs w:val="18"/>
        </w:rPr>
        <w:t>(Salmo 119.29)</w:t>
      </w:r>
    </w:p>
    <w:p w:rsidR="00806412" w:rsidRPr="004875B7" w:rsidRDefault="00806412" w:rsidP="004875B7">
      <w:pPr>
        <w:pStyle w:val="Prrafodelista"/>
        <w:spacing w:after="80" w:line="240" w:lineRule="auto"/>
        <w:ind w:left="360"/>
        <w:rPr>
          <w:rFonts w:ascii="Arial" w:hAnsi="Arial" w:cs="Arial"/>
          <w:i/>
          <w:sz w:val="18"/>
          <w:szCs w:val="18"/>
        </w:rPr>
      </w:pPr>
      <w:r>
        <w:rPr>
          <w:rFonts w:ascii="Arial" w:hAnsi="Arial" w:cs="Arial"/>
        </w:rPr>
        <w:t>Adoremos a Dios, q</w:t>
      </w:r>
      <w:r w:rsidRPr="00135223">
        <w:rPr>
          <w:rFonts w:ascii="Arial" w:hAnsi="Arial" w:cs="Arial"/>
        </w:rPr>
        <w:t>uien permitió regresar por otro camino a los sabios que después de</w:t>
      </w:r>
      <w:r w:rsidR="00DE2E52">
        <w:rPr>
          <w:rFonts w:ascii="Arial" w:hAnsi="Arial" w:cs="Arial"/>
        </w:rPr>
        <w:t xml:space="preserve"> </w:t>
      </w:r>
      <w:r w:rsidRPr="00D55842">
        <w:rPr>
          <w:rFonts w:ascii="Arial" w:hAnsi="Arial" w:cs="Arial"/>
        </w:rPr>
        <w:t xml:space="preserve">arrodillarse ante Jesús, le ofrecieron homenaje y entregaron sus ofrendas… </w:t>
      </w:r>
      <w:r w:rsidRPr="00D55842">
        <w:rPr>
          <w:rFonts w:ascii="Arial" w:hAnsi="Arial" w:cs="Arial"/>
          <w:i/>
          <w:sz w:val="18"/>
          <w:szCs w:val="18"/>
        </w:rPr>
        <w:t>(Mateo 2.12)</w:t>
      </w:r>
    </w:p>
    <w:p w:rsidR="00806412" w:rsidRDefault="00806412" w:rsidP="00C73999">
      <w:pPr>
        <w:pStyle w:val="Prrafodelista"/>
        <w:spacing w:after="0" w:line="240" w:lineRule="auto"/>
        <w:ind w:left="0"/>
        <w:rPr>
          <w:rFonts w:ascii="Arial" w:hAnsi="Arial" w:cs="Arial"/>
          <w:i/>
          <w:sz w:val="18"/>
          <w:szCs w:val="18"/>
        </w:rPr>
      </w:pPr>
      <w:r w:rsidRPr="00D55842">
        <w:rPr>
          <w:rFonts w:ascii="Arial" w:hAnsi="Arial" w:cs="Arial"/>
          <w:b/>
        </w:rPr>
        <w:t>Adoremos, cantem</w:t>
      </w:r>
      <w:r>
        <w:rPr>
          <w:rFonts w:ascii="Arial" w:hAnsi="Arial" w:cs="Arial"/>
          <w:b/>
        </w:rPr>
        <w:t>os y ofrezcamos fiesta a Dios, q</w:t>
      </w:r>
      <w:r w:rsidRPr="00D55842">
        <w:rPr>
          <w:rFonts w:ascii="Arial" w:hAnsi="Arial" w:cs="Arial"/>
          <w:b/>
        </w:rPr>
        <w:t>uien en Jesucristo nos enseñó El</w:t>
      </w:r>
      <w:r w:rsidR="00DE2E52">
        <w:rPr>
          <w:rFonts w:ascii="Arial" w:hAnsi="Arial" w:cs="Arial"/>
          <w:b/>
        </w:rPr>
        <w:t xml:space="preserve">  </w:t>
      </w:r>
      <w:r w:rsidRPr="00D55842">
        <w:rPr>
          <w:rFonts w:ascii="Arial" w:hAnsi="Arial" w:cs="Arial"/>
          <w:b/>
        </w:rPr>
        <w:t>verdadero Camino que nos lleva al Padre, la Verdad que nos hace libres y la Vida en plenitud…</w:t>
      </w:r>
      <w:r w:rsidR="00DE2E52">
        <w:rPr>
          <w:rFonts w:ascii="Arial" w:hAnsi="Arial" w:cs="Arial"/>
          <w:b/>
        </w:rPr>
        <w:t xml:space="preserve"> </w:t>
      </w:r>
      <w:r w:rsidRPr="00D55842">
        <w:rPr>
          <w:rFonts w:ascii="Arial" w:hAnsi="Arial" w:cs="Arial"/>
          <w:i/>
          <w:sz w:val="18"/>
          <w:szCs w:val="18"/>
        </w:rPr>
        <w:t>(</w:t>
      </w:r>
      <w:r w:rsidR="00DE2E52">
        <w:rPr>
          <w:rFonts w:ascii="Arial" w:hAnsi="Arial" w:cs="Arial"/>
          <w:i/>
          <w:sz w:val="18"/>
          <w:szCs w:val="18"/>
        </w:rPr>
        <w:t xml:space="preserve">Juan </w:t>
      </w:r>
      <w:r w:rsidR="00C73999">
        <w:rPr>
          <w:rFonts w:ascii="Arial" w:hAnsi="Arial" w:cs="Arial"/>
          <w:i/>
          <w:sz w:val="18"/>
          <w:szCs w:val="18"/>
        </w:rPr>
        <w:t>14.6)</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7969"/>
      </w:tblGrid>
      <w:tr w:rsidR="00C73999" w:rsidTr="00986739">
        <w:tc>
          <w:tcPr>
            <w:tcW w:w="1809" w:type="dxa"/>
            <w:shd w:val="clear" w:color="auto" w:fill="92D050"/>
          </w:tcPr>
          <w:p w:rsidR="00986739" w:rsidRPr="00986739" w:rsidRDefault="00986739" w:rsidP="00C73999">
            <w:pPr>
              <w:pStyle w:val="Prrafodelista"/>
              <w:spacing w:after="0" w:line="240" w:lineRule="auto"/>
              <w:ind w:left="0"/>
              <w:rPr>
                <w:rFonts w:ascii="Arial Narrow" w:hAnsi="Arial Narrow" w:cs="Arial"/>
                <w:i/>
                <w:sz w:val="18"/>
                <w:szCs w:val="18"/>
              </w:rPr>
            </w:pPr>
            <w:r w:rsidRPr="00986739">
              <w:rPr>
                <w:rFonts w:ascii="Arial Narrow" w:hAnsi="Arial Narrow" w:cs="Arial"/>
                <w:i/>
                <w:sz w:val="18"/>
                <w:szCs w:val="18"/>
              </w:rPr>
              <w:t>Paz y bien</w:t>
            </w:r>
          </w:p>
          <w:p w:rsidR="00986739" w:rsidRDefault="00986739" w:rsidP="00C73999">
            <w:pPr>
              <w:pStyle w:val="Prrafodelista"/>
              <w:spacing w:after="0" w:line="240" w:lineRule="auto"/>
              <w:ind w:left="0"/>
              <w:rPr>
                <w:rFonts w:ascii="Arial" w:hAnsi="Arial" w:cs="Arial"/>
                <w:i/>
                <w:sz w:val="8"/>
                <w:szCs w:val="8"/>
              </w:rPr>
            </w:pPr>
            <w:r>
              <w:rPr>
                <w:noProof/>
                <w:lang w:eastAsia="es-ES"/>
              </w:rPr>
              <w:drawing>
                <wp:inline distT="0" distB="0" distL="0" distR="0" wp14:anchorId="5034B823" wp14:editId="1188E744">
                  <wp:extent cx="1024128" cy="1324051"/>
                  <wp:effectExtent l="0" t="0" r="5080" b="0"/>
                  <wp:docPr id="48" name="Imagen 48" descr="C:\Users\Usuario\Downloads\IMG-20220427-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uario\Downloads\IMG-20220427-WA000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31667" cy="1333798"/>
                          </a:xfrm>
                          <a:prstGeom prst="rect">
                            <a:avLst/>
                          </a:prstGeom>
                          <a:noFill/>
                          <a:ln>
                            <a:noFill/>
                          </a:ln>
                        </pic:spPr>
                      </pic:pic>
                    </a:graphicData>
                  </a:graphic>
                </wp:inline>
              </w:drawing>
            </w:r>
          </w:p>
          <w:p w:rsidR="00986739" w:rsidRPr="004C1FE2" w:rsidRDefault="00986739" w:rsidP="00986739">
            <w:pPr>
              <w:pStyle w:val="Prrafodelista"/>
              <w:spacing w:after="0" w:line="240" w:lineRule="auto"/>
              <w:ind w:left="0"/>
              <w:rPr>
                <w:rFonts w:ascii="Arial" w:hAnsi="Arial" w:cs="Arial"/>
                <w:i/>
                <w:sz w:val="8"/>
                <w:szCs w:val="8"/>
              </w:rPr>
            </w:pPr>
            <w:r>
              <w:rPr>
                <w:rFonts w:ascii="Arial" w:hAnsi="Arial" w:cs="Arial"/>
                <w:i/>
                <w:sz w:val="8"/>
                <w:szCs w:val="8"/>
              </w:rPr>
              <w:t xml:space="preserve">Foto de </w:t>
            </w:r>
            <w:proofErr w:type="spellStart"/>
            <w:r>
              <w:rPr>
                <w:rFonts w:ascii="Arial" w:hAnsi="Arial" w:cs="Arial"/>
                <w:i/>
                <w:sz w:val="8"/>
                <w:szCs w:val="8"/>
              </w:rPr>
              <w:t>Hanni</w:t>
            </w:r>
            <w:proofErr w:type="spellEnd"/>
            <w:r>
              <w:rPr>
                <w:rFonts w:ascii="Arial" w:hAnsi="Arial" w:cs="Arial"/>
                <w:i/>
                <w:sz w:val="8"/>
                <w:szCs w:val="8"/>
              </w:rPr>
              <w:t xml:space="preserve"> </w:t>
            </w:r>
            <w:proofErr w:type="spellStart"/>
            <w:r>
              <w:rPr>
                <w:rFonts w:ascii="Arial" w:hAnsi="Arial" w:cs="Arial"/>
                <w:i/>
                <w:sz w:val="8"/>
                <w:szCs w:val="8"/>
              </w:rPr>
              <w:t>Gut</w:t>
            </w:r>
            <w:proofErr w:type="spellEnd"/>
          </w:p>
        </w:tc>
        <w:tc>
          <w:tcPr>
            <w:tcW w:w="7969" w:type="dxa"/>
          </w:tcPr>
          <w:p w:rsidR="00986739" w:rsidRPr="00986739" w:rsidRDefault="00986739" w:rsidP="00986739">
            <w:pPr>
              <w:spacing w:after="80"/>
              <w:jc w:val="right"/>
              <w:rPr>
                <w:rFonts w:ascii="Arial" w:hAnsi="Arial" w:cs="Arial"/>
                <w:i/>
                <w:sz w:val="20"/>
                <w:szCs w:val="20"/>
              </w:rPr>
            </w:pPr>
            <w:r w:rsidRPr="00986739">
              <w:rPr>
                <w:rFonts w:ascii="Arial" w:hAnsi="Arial" w:cs="Arial"/>
                <w:i/>
                <w:sz w:val="20"/>
                <w:szCs w:val="20"/>
              </w:rPr>
              <w:t xml:space="preserve">Iglesia Reformada </w:t>
            </w:r>
            <w:proofErr w:type="spellStart"/>
            <w:r w:rsidRPr="00986739">
              <w:rPr>
                <w:rFonts w:ascii="Arial" w:hAnsi="Arial" w:cs="Arial"/>
                <w:i/>
                <w:sz w:val="20"/>
                <w:szCs w:val="20"/>
              </w:rPr>
              <w:t>Peniel</w:t>
            </w:r>
            <w:proofErr w:type="spellEnd"/>
            <w:r w:rsidRPr="00986739">
              <w:rPr>
                <w:rFonts w:ascii="Arial" w:hAnsi="Arial" w:cs="Arial"/>
                <w:i/>
                <w:sz w:val="20"/>
                <w:szCs w:val="20"/>
              </w:rPr>
              <w:t xml:space="preserve"> (México)</w:t>
            </w:r>
          </w:p>
          <w:p w:rsidR="00986739" w:rsidRPr="00B767E9" w:rsidRDefault="00986739" w:rsidP="00986739">
            <w:pPr>
              <w:pStyle w:val="Prrafodelista"/>
              <w:numPr>
                <w:ilvl w:val="0"/>
                <w:numId w:val="10"/>
              </w:numPr>
              <w:spacing w:after="80" w:line="240" w:lineRule="auto"/>
              <w:ind w:left="360"/>
              <w:rPr>
                <w:rFonts w:ascii="Arial" w:hAnsi="Arial" w:cs="Arial"/>
                <w:b/>
                <w:color w:val="000000"/>
              </w:rPr>
            </w:pPr>
            <w:r w:rsidRPr="00B767E9">
              <w:rPr>
                <w:rFonts w:ascii="Arial" w:hAnsi="Arial" w:cs="Arial"/>
                <w:b/>
                <w:color w:val="000000"/>
              </w:rPr>
              <w:t>La mies es mucha y los trabajadores son pocos…</w:t>
            </w:r>
          </w:p>
          <w:p w:rsidR="00986739" w:rsidRPr="00D55842" w:rsidRDefault="00986739" w:rsidP="00986739">
            <w:pPr>
              <w:pStyle w:val="Prrafodelista"/>
              <w:spacing w:after="80" w:line="240" w:lineRule="auto"/>
              <w:ind w:left="360"/>
              <w:rPr>
                <w:rFonts w:ascii="Arial" w:hAnsi="Arial" w:cs="Arial"/>
                <w:color w:val="000000"/>
                <w:sz w:val="8"/>
                <w:szCs w:val="8"/>
              </w:rPr>
            </w:pPr>
          </w:p>
          <w:p w:rsidR="00986739" w:rsidRPr="00D55842" w:rsidRDefault="00986739" w:rsidP="00986739">
            <w:pPr>
              <w:pStyle w:val="Prrafodelista"/>
              <w:numPr>
                <w:ilvl w:val="1"/>
                <w:numId w:val="13"/>
              </w:numPr>
              <w:spacing w:after="80" w:line="240" w:lineRule="auto"/>
              <w:ind w:left="1092"/>
              <w:rPr>
                <w:rFonts w:ascii="Arial" w:hAnsi="Arial" w:cs="Arial"/>
              </w:rPr>
            </w:pPr>
            <w:r w:rsidRPr="00D55842">
              <w:rPr>
                <w:rFonts w:ascii="Arial" w:hAnsi="Arial" w:cs="Arial"/>
                <w:color w:val="000000"/>
              </w:rPr>
              <w:t xml:space="preserve">por eso, soy protagonista del proyecto de Dios… </w:t>
            </w:r>
          </w:p>
          <w:p w:rsidR="00986739" w:rsidRPr="00D55842" w:rsidRDefault="00986739" w:rsidP="00986739">
            <w:pPr>
              <w:pStyle w:val="Prrafodelista"/>
              <w:numPr>
                <w:ilvl w:val="1"/>
                <w:numId w:val="13"/>
              </w:numPr>
              <w:spacing w:after="80" w:line="240" w:lineRule="auto"/>
              <w:ind w:left="1092"/>
              <w:rPr>
                <w:rFonts w:ascii="Arial" w:hAnsi="Arial" w:cs="Arial"/>
              </w:rPr>
            </w:pPr>
            <w:r w:rsidRPr="00D55842">
              <w:rPr>
                <w:rFonts w:ascii="Arial" w:hAnsi="Arial" w:cs="Arial"/>
                <w:color w:val="000000"/>
              </w:rPr>
              <w:t>por eso, tengo algo que aportar…</w:t>
            </w:r>
          </w:p>
          <w:p w:rsidR="00986739" w:rsidRPr="00986739" w:rsidRDefault="00986739" w:rsidP="00986739">
            <w:pPr>
              <w:pStyle w:val="Prrafodelista"/>
              <w:numPr>
                <w:ilvl w:val="1"/>
                <w:numId w:val="13"/>
              </w:numPr>
              <w:spacing w:after="80" w:line="240" w:lineRule="auto"/>
              <w:ind w:left="1092"/>
              <w:rPr>
                <w:rFonts w:ascii="Arial" w:hAnsi="Arial" w:cs="Arial"/>
              </w:rPr>
            </w:pPr>
            <w:r w:rsidRPr="00D55842">
              <w:rPr>
                <w:rFonts w:ascii="Arial" w:hAnsi="Arial" w:cs="Arial"/>
                <w:color w:val="000000"/>
              </w:rPr>
              <w:t xml:space="preserve">por eso, algo debo hacer… </w:t>
            </w:r>
          </w:p>
          <w:p w:rsidR="00986739" w:rsidRPr="00D55842" w:rsidRDefault="00986739" w:rsidP="00986739">
            <w:pPr>
              <w:pStyle w:val="Prrafodelista"/>
              <w:numPr>
                <w:ilvl w:val="1"/>
                <w:numId w:val="13"/>
              </w:numPr>
              <w:spacing w:after="80" w:line="240" w:lineRule="auto"/>
              <w:ind w:left="1092"/>
              <w:rPr>
                <w:rFonts w:ascii="Arial" w:hAnsi="Arial" w:cs="Arial"/>
              </w:rPr>
            </w:pPr>
            <w:r w:rsidRPr="00986739">
              <w:rPr>
                <w:rFonts w:ascii="Arial" w:hAnsi="Arial" w:cs="Arial"/>
                <w:color w:val="000000"/>
              </w:rPr>
              <w:t>por eso, debo ser instrumento de Dios…</w:t>
            </w:r>
            <w:r w:rsidRPr="00D55842">
              <w:rPr>
                <w:rFonts w:ascii="Arial" w:hAnsi="Arial" w:cs="Arial"/>
                <w:color w:val="000000"/>
              </w:rPr>
              <w:t xml:space="preserve"> por eso, debo anunciar al</w:t>
            </w:r>
            <w:r>
              <w:rPr>
                <w:rFonts w:ascii="Arial" w:hAnsi="Arial" w:cs="Arial"/>
                <w:color w:val="000000"/>
              </w:rPr>
              <w:t xml:space="preserve"> </w:t>
            </w:r>
            <w:r w:rsidRPr="00D55842">
              <w:rPr>
                <w:rFonts w:ascii="Arial" w:hAnsi="Arial" w:cs="Arial"/>
                <w:color w:val="000000"/>
              </w:rPr>
              <w:t>Señor con mi vida…</w:t>
            </w:r>
          </w:p>
          <w:p w:rsidR="00986739" w:rsidRPr="00D55842" w:rsidRDefault="00986739" w:rsidP="00986739">
            <w:pPr>
              <w:pStyle w:val="Prrafodelista"/>
              <w:numPr>
                <w:ilvl w:val="1"/>
                <w:numId w:val="13"/>
              </w:numPr>
              <w:spacing w:after="80" w:line="240" w:lineRule="auto"/>
              <w:ind w:left="1092"/>
              <w:rPr>
                <w:rFonts w:ascii="Arial" w:hAnsi="Arial" w:cs="Arial"/>
              </w:rPr>
            </w:pPr>
            <w:r w:rsidRPr="00D55842">
              <w:rPr>
                <w:rFonts w:ascii="Arial" w:hAnsi="Arial" w:cs="Arial"/>
                <w:color w:val="000000"/>
              </w:rPr>
              <w:t xml:space="preserve">por eso, hay personas que esperan mi testimonio… </w:t>
            </w:r>
          </w:p>
          <w:p w:rsidR="00986739" w:rsidRPr="00986739" w:rsidRDefault="00986739" w:rsidP="00986739">
            <w:pPr>
              <w:pStyle w:val="Prrafodelista"/>
              <w:numPr>
                <w:ilvl w:val="1"/>
                <w:numId w:val="13"/>
              </w:numPr>
              <w:spacing w:after="0" w:line="240" w:lineRule="auto"/>
              <w:ind w:left="1092"/>
              <w:rPr>
                <w:rFonts w:ascii="Arial" w:hAnsi="Arial" w:cs="Arial"/>
              </w:rPr>
            </w:pPr>
            <w:r w:rsidRPr="00D55842">
              <w:rPr>
                <w:rFonts w:ascii="Arial" w:hAnsi="Arial" w:cs="Arial"/>
                <w:color w:val="000000"/>
              </w:rPr>
              <w:t>por eso, nuestra fe tiene una respuesta a nuestra sociedad…</w:t>
            </w:r>
          </w:p>
        </w:tc>
      </w:tr>
    </w:tbl>
    <w:p w:rsidR="00806412" w:rsidRPr="00986739" w:rsidRDefault="00806412" w:rsidP="00986739">
      <w:pPr>
        <w:spacing w:after="80"/>
        <w:rPr>
          <w:rFonts w:ascii="Arial" w:hAnsi="Arial" w:cs="Arial"/>
        </w:rPr>
      </w:pPr>
      <w:r w:rsidRPr="00986739">
        <w:rPr>
          <w:rFonts w:ascii="Arial" w:hAnsi="Arial" w:cs="Arial"/>
          <w:color w:val="000000"/>
        </w:rPr>
        <w:t xml:space="preserve"> </w:t>
      </w:r>
    </w:p>
    <w:p w:rsidR="00806412" w:rsidRPr="00D55842" w:rsidRDefault="00806412" w:rsidP="0037363E">
      <w:pPr>
        <w:pStyle w:val="Prrafodelista"/>
        <w:numPr>
          <w:ilvl w:val="1"/>
          <w:numId w:val="13"/>
        </w:numPr>
        <w:spacing w:after="80" w:line="240" w:lineRule="auto"/>
        <w:ind w:left="1092"/>
        <w:rPr>
          <w:rFonts w:ascii="Arial" w:hAnsi="Arial" w:cs="Arial"/>
        </w:rPr>
      </w:pPr>
      <w:r w:rsidRPr="00D55842">
        <w:rPr>
          <w:rFonts w:ascii="Arial" w:hAnsi="Arial" w:cs="Arial"/>
          <w:color w:val="000000"/>
        </w:rPr>
        <w:lastRenderedPageBreak/>
        <w:t xml:space="preserve">por eso, nuestro anuncio es nuestra vida… </w:t>
      </w:r>
    </w:p>
    <w:p w:rsidR="00806412" w:rsidRPr="00D55842" w:rsidRDefault="00806412" w:rsidP="0037363E">
      <w:pPr>
        <w:pStyle w:val="Prrafodelista"/>
        <w:numPr>
          <w:ilvl w:val="1"/>
          <w:numId w:val="13"/>
        </w:numPr>
        <w:spacing w:after="80" w:line="240" w:lineRule="auto"/>
        <w:ind w:left="1092"/>
        <w:rPr>
          <w:rFonts w:ascii="Arial" w:hAnsi="Arial" w:cs="Arial"/>
        </w:rPr>
      </w:pPr>
      <w:r w:rsidRPr="00D55842">
        <w:rPr>
          <w:rFonts w:ascii="Arial" w:hAnsi="Arial" w:cs="Arial"/>
          <w:color w:val="000000"/>
        </w:rPr>
        <w:t xml:space="preserve">por eso, el Señor sigue siendo la respuesta… </w:t>
      </w:r>
    </w:p>
    <w:p w:rsidR="00806412" w:rsidRPr="00D55842" w:rsidRDefault="00806412" w:rsidP="0037363E">
      <w:pPr>
        <w:pStyle w:val="Prrafodelista"/>
        <w:numPr>
          <w:ilvl w:val="1"/>
          <w:numId w:val="13"/>
        </w:numPr>
        <w:spacing w:after="80" w:line="240" w:lineRule="auto"/>
        <w:ind w:left="1092"/>
        <w:rPr>
          <w:rFonts w:ascii="Arial" w:hAnsi="Arial" w:cs="Arial"/>
        </w:rPr>
      </w:pPr>
      <w:r w:rsidRPr="00D55842">
        <w:rPr>
          <w:rFonts w:ascii="Arial" w:hAnsi="Arial" w:cs="Arial"/>
          <w:color w:val="000000"/>
        </w:rPr>
        <w:t xml:space="preserve">por eso, el Señor es camino, verdad y vida… </w:t>
      </w:r>
    </w:p>
    <w:p w:rsidR="00806412" w:rsidRPr="00D55842" w:rsidRDefault="00806412" w:rsidP="0037363E">
      <w:pPr>
        <w:pStyle w:val="Prrafodelista"/>
        <w:numPr>
          <w:ilvl w:val="1"/>
          <w:numId w:val="13"/>
        </w:numPr>
        <w:spacing w:after="80" w:line="240" w:lineRule="auto"/>
        <w:ind w:left="1092"/>
        <w:rPr>
          <w:rFonts w:ascii="Arial" w:hAnsi="Arial" w:cs="Arial"/>
        </w:rPr>
      </w:pPr>
      <w:r w:rsidRPr="00D55842">
        <w:rPr>
          <w:rFonts w:ascii="Arial" w:hAnsi="Arial" w:cs="Arial"/>
          <w:color w:val="000000"/>
        </w:rPr>
        <w:t>por eso, hay algo nuevo que decir…</w:t>
      </w:r>
    </w:p>
    <w:p w:rsidR="00806412" w:rsidRPr="00D55842" w:rsidRDefault="00806412" w:rsidP="0037363E">
      <w:pPr>
        <w:pStyle w:val="Prrafodelista"/>
        <w:numPr>
          <w:ilvl w:val="1"/>
          <w:numId w:val="13"/>
        </w:numPr>
        <w:spacing w:after="80" w:line="240" w:lineRule="auto"/>
        <w:ind w:left="1092"/>
        <w:rPr>
          <w:rFonts w:ascii="Arial" w:hAnsi="Arial" w:cs="Arial"/>
        </w:rPr>
      </w:pPr>
      <w:r w:rsidRPr="00D55842">
        <w:rPr>
          <w:rFonts w:ascii="Arial" w:hAnsi="Arial" w:cs="Arial"/>
          <w:color w:val="000000"/>
        </w:rPr>
        <w:t xml:space="preserve">por eso, no podemos permanecer indiferentes… </w:t>
      </w:r>
    </w:p>
    <w:p w:rsidR="00806412" w:rsidRPr="00D55842" w:rsidRDefault="00806412" w:rsidP="0037363E">
      <w:pPr>
        <w:pStyle w:val="Prrafodelista"/>
        <w:numPr>
          <w:ilvl w:val="1"/>
          <w:numId w:val="13"/>
        </w:numPr>
        <w:spacing w:after="80" w:line="240" w:lineRule="auto"/>
        <w:ind w:left="1092"/>
        <w:rPr>
          <w:rFonts w:ascii="Arial" w:hAnsi="Arial" w:cs="Arial"/>
        </w:rPr>
      </w:pPr>
      <w:r w:rsidRPr="00D55842">
        <w:rPr>
          <w:rFonts w:ascii="Arial" w:hAnsi="Arial" w:cs="Arial"/>
          <w:color w:val="000000"/>
        </w:rPr>
        <w:t>por eso, necesitamos vivir el amor…</w:t>
      </w:r>
    </w:p>
    <w:p w:rsidR="00806412" w:rsidRPr="00D55842" w:rsidRDefault="00806412" w:rsidP="00986739">
      <w:pPr>
        <w:pStyle w:val="Prrafodelista"/>
        <w:numPr>
          <w:ilvl w:val="1"/>
          <w:numId w:val="13"/>
        </w:numPr>
        <w:spacing w:after="0" w:line="240" w:lineRule="auto"/>
        <w:ind w:left="1092"/>
        <w:rPr>
          <w:rFonts w:ascii="Arial" w:hAnsi="Arial" w:cs="Arial"/>
        </w:rPr>
      </w:pPr>
      <w:r w:rsidRPr="00D55842">
        <w:rPr>
          <w:rFonts w:ascii="Arial" w:hAnsi="Arial" w:cs="Arial"/>
          <w:color w:val="000000"/>
        </w:rPr>
        <w:t>por eso, necesitamos ser presencia de Dios.</w:t>
      </w:r>
    </w:p>
    <w:p w:rsidR="00806412" w:rsidRPr="00D55842" w:rsidRDefault="00806412" w:rsidP="00806412">
      <w:pPr>
        <w:pStyle w:val="Prrafodelista"/>
        <w:spacing w:after="80" w:line="240" w:lineRule="auto"/>
        <w:ind w:left="1092"/>
        <w:rPr>
          <w:rFonts w:ascii="Arial" w:hAnsi="Arial" w:cs="Arial"/>
          <w:sz w:val="8"/>
          <w:szCs w:val="8"/>
        </w:rPr>
      </w:pPr>
    </w:p>
    <w:p w:rsidR="00806412" w:rsidRPr="004875B7" w:rsidRDefault="00806412" w:rsidP="004875B7">
      <w:pPr>
        <w:pStyle w:val="Prrafodelista"/>
        <w:spacing w:after="240" w:line="240" w:lineRule="auto"/>
        <w:ind w:left="4956"/>
        <w:jc w:val="right"/>
        <w:rPr>
          <w:rFonts w:ascii="Arial Narrow" w:hAnsi="Arial Narrow" w:cs="Arial"/>
          <w:i/>
          <w:sz w:val="20"/>
          <w:szCs w:val="20"/>
          <w:lang w:val="pt-BR"/>
        </w:rPr>
      </w:pPr>
      <w:proofErr w:type="spellStart"/>
      <w:r w:rsidRPr="004875B7">
        <w:rPr>
          <w:rFonts w:ascii="Arial Narrow" w:hAnsi="Arial Narrow" w:cs="Arial"/>
          <w:i/>
          <w:color w:val="000000"/>
          <w:sz w:val="20"/>
          <w:szCs w:val="20"/>
          <w:lang w:val="pt-BR"/>
        </w:rPr>
        <w:t>Pbro</w:t>
      </w:r>
      <w:proofErr w:type="spellEnd"/>
      <w:r w:rsidRPr="004875B7">
        <w:rPr>
          <w:rFonts w:ascii="Arial Narrow" w:hAnsi="Arial Narrow" w:cs="Arial"/>
          <w:i/>
          <w:color w:val="000000"/>
          <w:sz w:val="20"/>
          <w:szCs w:val="20"/>
          <w:lang w:val="pt-BR"/>
        </w:rPr>
        <w:t>. Jesús</w:t>
      </w:r>
      <w:r w:rsidR="00E64208" w:rsidRPr="004875B7">
        <w:rPr>
          <w:rFonts w:ascii="Arial Narrow" w:hAnsi="Arial Narrow" w:cs="Arial"/>
          <w:i/>
          <w:color w:val="000000"/>
          <w:sz w:val="20"/>
          <w:szCs w:val="20"/>
          <w:lang w:val="pt-BR"/>
        </w:rPr>
        <w:t xml:space="preserve"> </w:t>
      </w:r>
      <w:proofErr w:type="spellStart"/>
      <w:r w:rsidRPr="004875B7">
        <w:rPr>
          <w:rFonts w:ascii="Arial Narrow" w:hAnsi="Arial Narrow" w:cs="Arial"/>
          <w:i/>
          <w:color w:val="000000"/>
          <w:sz w:val="20"/>
          <w:szCs w:val="20"/>
          <w:lang w:val="pt-BR"/>
        </w:rPr>
        <w:t>Antonio</w:t>
      </w:r>
      <w:proofErr w:type="spellEnd"/>
      <w:r w:rsidR="00E64208" w:rsidRPr="004875B7">
        <w:rPr>
          <w:rFonts w:ascii="Arial Narrow" w:hAnsi="Arial Narrow" w:cs="Arial"/>
          <w:i/>
          <w:color w:val="000000"/>
          <w:sz w:val="20"/>
          <w:szCs w:val="20"/>
          <w:lang w:val="pt-BR"/>
        </w:rPr>
        <w:t xml:space="preserve"> </w:t>
      </w:r>
      <w:proofErr w:type="spellStart"/>
      <w:r w:rsidRPr="004875B7">
        <w:rPr>
          <w:rFonts w:ascii="Arial Narrow" w:hAnsi="Arial Narrow" w:cs="Arial"/>
          <w:i/>
          <w:color w:val="000000"/>
          <w:sz w:val="20"/>
          <w:szCs w:val="20"/>
          <w:lang w:val="pt-BR"/>
        </w:rPr>
        <w:t>Weisensee</w:t>
      </w:r>
      <w:proofErr w:type="spellEnd"/>
      <w:r w:rsidRPr="004875B7">
        <w:rPr>
          <w:rFonts w:ascii="Arial Narrow" w:hAnsi="Arial Narrow" w:cs="Arial"/>
          <w:i/>
          <w:color w:val="000000"/>
          <w:sz w:val="20"/>
          <w:szCs w:val="20"/>
          <w:lang w:val="pt-BR"/>
        </w:rPr>
        <w:t xml:space="preserve"> H.</w:t>
      </w:r>
    </w:p>
    <w:p w:rsidR="00806412" w:rsidRPr="004875B7" w:rsidRDefault="00806412" w:rsidP="00806412">
      <w:pPr>
        <w:pStyle w:val="Prrafodelista"/>
        <w:spacing w:after="80" w:line="240" w:lineRule="auto"/>
        <w:ind w:left="360"/>
        <w:rPr>
          <w:rFonts w:ascii="Arial" w:hAnsi="Arial" w:cs="Arial"/>
          <w:sz w:val="12"/>
          <w:szCs w:val="12"/>
          <w:lang w:val="pt-BR"/>
        </w:rPr>
      </w:pPr>
    </w:p>
    <w:p w:rsidR="00806412" w:rsidRDefault="00806412" w:rsidP="00986739">
      <w:pPr>
        <w:pStyle w:val="Prrafodelista"/>
        <w:numPr>
          <w:ilvl w:val="0"/>
          <w:numId w:val="10"/>
        </w:numPr>
        <w:spacing w:after="40" w:line="240" w:lineRule="auto"/>
        <w:ind w:left="360"/>
        <w:rPr>
          <w:rFonts w:ascii="Arial" w:hAnsi="Arial" w:cs="Arial"/>
          <w:b/>
          <w:lang w:eastAsia="es-AR"/>
        </w:rPr>
      </w:pPr>
      <w:r w:rsidRPr="00135223">
        <w:rPr>
          <w:rFonts w:ascii="Arial" w:hAnsi="Arial" w:cs="Arial"/>
          <w:b/>
          <w:lang w:eastAsia="es-AR"/>
        </w:rPr>
        <w:t>Mira nuestros corazone</w:t>
      </w:r>
      <w:r>
        <w:rPr>
          <w:rFonts w:ascii="Arial" w:hAnsi="Arial" w:cs="Arial"/>
          <w:b/>
          <w:lang w:eastAsia="es-AR"/>
        </w:rPr>
        <w:t>s</w:t>
      </w:r>
    </w:p>
    <w:p w:rsidR="00806412" w:rsidRPr="00DE2E52" w:rsidRDefault="00806412" w:rsidP="00986739">
      <w:pPr>
        <w:pStyle w:val="Prrafodelista"/>
        <w:spacing w:after="0" w:line="240" w:lineRule="auto"/>
        <w:ind w:left="360"/>
        <w:rPr>
          <w:rFonts w:ascii="Arial" w:hAnsi="Arial" w:cs="Arial"/>
          <w:b/>
          <w:sz w:val="8"/>
          <w:szCs w:val="8"/>
          <w:lang w:eastAsia="es-AR"/>
        </w:rPr>
      </w:pPr>
    </w:p>
    <w:tbl>
      <w:tblPr>
        <w:tblW w:w="0" w:type="auto"/>
        <w:tblInd w:w="360" w:type="dxa"/>
        <w:tblLook w:val="04A0" w:firstRow="1" w:lastRow="0" w:firstColumn="1" w:lastColumn="0" w:noHBand="0" w:noVBand="1"/>
      </w:tblPr>
      <w:tblGrid>
        <w:gridCol w:w="4455"/>
        <w:gridCol w:w="4814"/>
      </w:tblGrid>
      <w:tr w:rsidR="00806412" w:rsidTr="00806412">
        <w:tc>
          <w:tcPr>
            <w:tcW w:w="4455" w:type="dxa"/>
            <w:shd w:val="clear" w:color="auto" w:fill="B2A1C7" w:themeFill="accent4" w:themeFillTint="99"/>
          </w:tcPr>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 xml:space="preserve">Ayúdanos, </w:t>
            </w:r>
            <w:proofErr w:type="spellStart"/>
            <w:r w:rsidRPr="00C6043D">
              <w:rPr>
                <w:rFonts w:ascii="Arial" w:hAnsi="Arial" w:cs="Arial"/>
                <w:sz w:val="22"/>
                <w:szCs w:val="22"/>
                <w:lang w:eastAsia="es-AR"/>
              </w:rPr>
              <w:t>Señor,a</w:t>
            </w:r>
            <w:proofErr w:type="spellEnd"/>
            <w:r w:rsidRPr="00C6043D">
              <w:rPr>
                <w:rFonts w:ascii="Arial" w:hAnsi="Arial" w:cs="Arial"/>
                <w:sz w:val="22"/>
                <w:szCs w:val="22"/>
                <w:lang w:eastAsia="es-AR"/>
              </w:rPr>
              <w:t xml:space="preserve"> cumplir </w:t>
            </w:r>
          </w:p>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 xml:space="preserve">en la medida de nuestras posibilidades, </w:t>
            </w:r>
          </w:p>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 xml:space="preserve">tu mandamiento de amar a los demás, </w:t>
            </w:r>
          </w:p>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 xml:space="preserve">de hacer bien </w:t>
            </w:r>
          </w:p>
          <w:p w:rsidR="00806412" w:rsidRPr="00C6043D" w:rsidRDefault="00806412" w:rsidP="00806412">
            <w:pPr>
              <w:rPr>
                <w:rFonts w:ascii="Arial" w:hAnsi="Arial" w:cs="Arial"/>
                <w:sz w:val="22"/>
                <w:szCs w:val="22"/>
                <w:lang w:eastAsia="es-AR"/>
              </w:rPr>
            </w:pPr>
            <w:proofErr w:type="gramStart"/>
            <w:r w:rsidRPr="00C6043D">
              <w:rPr>
                <w:rFonts w:ascii="Arial" w:hAnsi="Arial" w:cs="Arial"/>
                <w:sz w:val="22"/>
                <w:szCs w:val="22"/>
                <w:lang w:eastAsia="es-AR"/>
              </w:rPr>
              <w:t>a</w:t>
            </w:r>
            <w:proofErr w:type="gramEnd"/>
            <w:r w:rsidRPr="00C6043D">
              <w:rPr>
                <w:rFonts w:ascii="Arial" w:hAnsi="Arial" w:cs="Arial"/>
                <w:sz w:val="22"/>
                <w:szCs w:val="22"/>
                <w:lang w:eastAsia="es-AR"/>
              </w:rPr>
              <w:t xml:space="preserve"> quienes no quieren nuestro bien. </w:t>
            </w:r>
          </w:p>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 xml:space="preserve">Tú, que eres compasivo, transforma </w:t>
            </w:r>
          </w:p>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 xml:space="preserve">la astucia que alimenta la maldad </w:t>
            </w:r>
          </w:p>
          <w:p w:rsidR="00806412" w:rsidRPr="00C6043D" w:rsidRDefault="00806412" w:rsidP="00806412">
            <w:pPr>
              <w:rPr>
                <w:rFonts w:ascii="Arial" w:hAnsi="Arial" w:cs="Arial"/>
                <w:sz w:val="22"/>
                <w:szCs w:val="22"/>
                <w:lang w:eastAsia="es-AR"/>
              </w:rPr>
            </w:pPr>
            <w:proofErr w:type="gramStart"/>
            <w:r w:rsidRPr="00C6043D">
              <w:rPr>
                <w:rFonts w:ascii="Arial" w:hAnsi="Arial" w:cs="Arial"/>
                <w:sz w:val="22"/>
                <w:szCs w:val="22"/>
                <w:lang w:eastAsia="es-AR"/>
              </w:rPr>
              <w:t>en</w:t>
            </w:r>
            <w:proofErr w:type="gramEnd"/>
            <w:r w:rsidRPr="00C6043D">
              <w:rPr>
                <w:rFonts w:ascii="Arial" w:hAnsi="Arial" w:cs="Arial"/>
                <w:sz w:val="22"/>
                <w:szCs w:val="22"/>
                <w:lang w:eastAsia="es-AR"/>
              </w:rPr>
              <w:t xml:space="preserve"> actos de amor y reconciliación. </w:t>
            </w:r>
          </w:p>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 xml:space="preserve">Mira nuestros corazones, cercados </w:t>
            </w:r>
          </w:p>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por las espinas del odio y del pecado,</w:t>
            </w:r>
          </w:p>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 xml:space="preserve">que se derrame sobre ellos </w:t>
            </w:r>
          </w:p>
          <w:p w:rsidR="00806412" w:rsidRPr="00FE367B" w:rsidRDefault="00806412" w:rsidP="00806412">
            <w:pPr>
              <w:rPr>
                <w:rFonts w:ascii="Arial" w:hAnsi="Arial" w:cs="Arial"/>
                <w:lang w:eastAsia="es-AR"/>
              </w:rPr>
            </w:pPr>
            <w:r w:rsidRPr="00C6043D">
              <w:rPr>
                <w:rFonts w:ascii="Arial" w:hAnsi="Arial" w:cs="Arial"/>
                <w:sz w:val="22"/>
                <w:szCs w:val="22"/>
                <w:lang w:eastAsia="es-AR"/>
              </w:rPr>
              <w:t>la gracia de tu Espíritu</w:t>
            </w:r>
            <w:r>
              <w:rPr>
                <w:rFonts w:ascii="Arial" w:hAnsi="Arial" w:cs="Arial"/>
                <w:lang w:eastAsia="es-AR"/>
              </w:rPr>
              <w:t xml:space="preserve"> </w:t>
            </w:r>
          </w:p>
        </w:tc>
        <w:tc>
          <w:tcPr>
            <w:tcW w:w="4814" w:type="dxa"/>
            <w:shd w:val="clear" w:color="auto" w:fill="B2A1C7" w:themeFill="accent4" w:themeFillTint="99"/>
          </w:tcPr>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 xml:space="preserve">para que podamos producir frutos abundantes de buenas obras </w:t>
            </w:r>
          </w:p>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y vivir en amor y unidad</w:t>
            </w:r>
          </w:p>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 xml:space="preserve">Haz que nos entreguemos por completo </w:t>
            </w:r>
          </w:p>
          <w:p w:rsidR="00806412" w:rsidRPr="00C6043D" w:rsidRDefault="00806412" w:rsidP="00806412">
            <w:pPr>
              <w:rPr>
                <w:rFonts w:ascii="Arial" w:hAnsi="Arial" w:cs="Arial"/>
                <w:sz w:val="22"/>
                <w:szCs w:val="22"/>
                <w:lang w:eastAsia="es-AR"/>
              </w:rPr>
            </w:pPr>
            <w:proofErr w:type="gramStart"/>
            <w:r w:rsidRPr="00C6043D">
              <w:rPr>
                <w:rFonts w:ascii="Arial" w:hAnsi="Arial" w:cs="Arial"/>
                <w:sz w:val="22"/>
                <w:szCs w:val="22"/>
                <w:lang w:eastAsia="es-AR"/>
              </w:rPr>
              <w:t>a</w:t>
            </w:r>
            <w:proofErr w:type="gramEnd"/>
            <w:r w:rsidRPr="00C6043D">
              <w:rPr>
                <w:rFonts w:ascii="Arial" w:hAnsi="Arial" w:cs="Arial"/>
                <w:sz w:val="22"/>
                <w:szCs w:val="22"/>
                <w:lang w:eastAsia="es-AR"/>
              </w:rPr>
              <w:t xml:space="preserve"> tu voluntad, ayúdanos en cada hora del día. </w:t>
            </w:r>
          </w:p>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 xml:space="preserve">Vigila nuestros pensamientos y sentimientos </w:t>
            </w:r>
          </w:p>
          <w:p w:rsidR="00806412" w:rsidRPr="00C6043D" w:rsidRDefault="00806412" w:rsidP="00806412">
            <w:pPr>
              <w:rPr>
                <w:rFonts w:ascii="Arial" w:hAnsi="Arial" w:cs="Arial"/>
                <w:sz w:val="22"/>
                <w:szCs w:val="22"/>
                <w:lang w:eastAsia="es-AR"/>
              </w:rPr>
            </w:pPr>
            <w:proofErr w:type="gramStart"/>
            <w:r w:rsidRPr="00C6043D">
              <w:rPr>
                <w:rFonts w:ascii="Arial" w:hAnsi="Arial" w:cs="Arial"/>
                <w:sz w:val="22"/>
                <w:szCs w:val="22"/>
                <w:lang w:eastAsia="es-AR"/>
              </w:rPr>
              <w:t>en</w:t>
            </w:r>
            <w:proofErr w:type="gramEnd"/>
            <w:r w:rsidRPr="00C6043D">
              <w:rPr>
                <w:rFonts w:ascii="Arial" w:hAnsi="Arial" w:cs="Arial"/>
                <w:sz w:val="22"/>
                <w:szCs w:val="22"/>
                <w:lang w:eastAsia="es-AR"/>
              </w:rPr>
              <w:t xml:space="preserve"> todo lo que hagamos y digamos.</w:t>
            </w:r>
          </w:p>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Enséñanos a obrar con justicia y que nunca seamos causa de cólera o de pesar.</w:t>
            </w:r>
          </w:p>
          <w:p w:rsidR="00806412" w:rsidRPr="00C6043D" w:rsidRDefault="00806412" w:rsidP="00806412">
            <w:pPr>
              <w:rPr>
                <w:rFonts w:ascii="Arial" w:hAnsi="Arial" w:cs="Arial"/>
                <w:sz w:val="22"/>
                <w:szCs w:val="22"/>
                <w:lang w:eastAsia="es-AR"/>
              </w:rPr>
            </w:pPr>
            <w:r w:rsidRPr="00C6043D">
              <w:rPr>
                <w:rFonts w:ascii="Arial" w:hAnsi="Arial" w:cs="Arial"/>
                <w:sz w:val="22"/>
                <w:szCs w:val="22"/>
                <w:lang w:eastAsia="es-AR"/>
              </w:rPr>
              <w:t xml:space="preserve">Enséñanos a orar, a creer, a esperar, </w:t>
            </w:r>
          </w:p>
          <w:p w:rsidR="00806412" w:rsidRPr="00C6043D" w:rsidRDefault="00806412" w:rsidP="00806412">
            <w:pPr>
              <w:spacing w:after="80"/>
              <w:rPr>
                <w:rFonts w:ascii="Arial" w:hAnsi="Arial" w:cs="Arial"/>
                <w:sz w:val="22"/>
                <w:szCs w:val="22"/>
                <w:lang w:eastAsia="es-AR"/>
              </w:rPr>
            </w:pPr>
            <w:proofErr w:type="gramStart"/>
            <w:r w:rsidRPr="00C6043D">
              <w:rPr>
                <w:rFonts w:ascii="Arial" w:hAnsi="Arial" w:cs="Arial"/>
                <w:sz w:val="22"/>
                <w:szCs w:val="22"/>
                <w:lang w:eastAsia="es-AR"/>
              </w:rPr>
              <w:t>a</w:t>
            </w:r>
            <w:proofErr w:type="gramEnd"/>
            <w:r w:rsidRPr="00C6043D">
              <w:rPr>
                <w:rFonts w:ascii="Arial" w:hAnsi="Arial" w:cs="Arial"/>
                <w:sz w:val="22"/>
                <w:szCs w:val="22"/>
                <w:lang w:eastAsia="es-AR"/>
              </w:rPr>
              <w:t xml:space="preserve"> perdonar y a amar. </w:t>
            </w:r>
          </w:p>
          <w:p w:rsidR="00806412" w:rsidRPr="00093F54" w:rsidRDefault="00806412" w:rsidP="00806412">
            <w:pPr>
              <w:jc w:val="right"/>
              <w:rPr>
                <w:rFonts w:ascii="Arial Narrow" w:hAnsi="Arial Narrow" w:cs="Arial"/>
                <w:i/>
                <w:sz w:val="18"/>
                <w:szCs w:val="18"/>
                <w:lang w:eastAsia="es-AR"/>
              </w:rPr>
            </w:pPr>
            <w:r w:rsidRPr="00093F54">
              <w:rPr>
                <w:rFonts w:ascii="Arial Narrow" w:hAnsi="Arial Narrow" w:cs="Arial"/>
                <w:bCs/>
                <w:i/>
                <w:sz w:val="18"/>
                <w:szCs w:val="18"/>
                <w:lang w:eastAsia="es-AR"/>
              </w:rPr>
              <w:t>Red de Liturgia del CLAI</w:t>
            </w:r>
          </w:p>
        </w:tc>
      </w:tr>
    </w:tbl>
    <w:p w:rsidR="00806412" w:rsidRPr="00C73999" w:rsidRDefault="00806412" w:rsidP="004875B7">
      <w:pPr>
        <w:rPr>
          <w:rFonts w:ascii="Arial" w:hAnsi="Arial" w:cs="Arial"/>
          <w:i/>
          <w:sz w:val="12"/>
          <w:szCs w:val="12"/>
          <w:lang w:eastAsia="es-AR"/>
        </w:rPr>
      </w:pPr>
    </w:p>
    <w:p w:rsidR="00806412" w:rsidRPr="00431213" w:rsidRDefault="00431213" w:rsidP="00C73999">
      <w:pPr>
        <w:pStyle w:val="Prrafodelista"/>
        <w:numPr>
          <w:ilvl w:val="0"/>
          <w:numId w:val="7"/>
        </w:numPr>
        <w:spacing w:after="40"/>
        <w:rPr>
          <w:rFonts w:ascii="Arial" w:hAnsi="Arial" w:cs="Arial"/>
          <w:b/>
          <w:bCs/>
          <w:iCs/>
          <w:lang w:eastAsia="es-AR"/>
        </w:rPr>
      </w:pPr>
      <w:r>
        <w:rPr>
          <w:rFonts w:ascii="Arial" w:hAnsi="Arial" w:cs="Arial"/>
          <w:b/>
          <w:bCs/>
          <w:iCs/>
          <w:lang w:eastAsia="es-AR"/>
        </w:rPr>
        <w:t>Oración de compromiso</w:t>
      </w:r>
    </w:p>
    <w:p w:rsidR="00806412" w:rsidRPr="00CB754E" w:rsidRDefault="00806412" w:rsidP="00806412">
      <w:pPr>
        <w:pStyle w:val="Sinespaciado"/>
        <w:jc w:val="center"/>
        <w:rPr>
          <w:rFonts w:ascii="Arial" w:hAnsi="Arial" w:cs="Arial"/>
          <w:iCs/>
          <w:lang w:eastAsia="es-MX"/>
        </w:rPr>
      </w:pPr>
      <w:r w:rsidRPr="00CB754E">
        <w:rPr>
          <w:rFonts w:ascii="Arial" w:hAnsi="Arial" w:cs="Arial"/>
          <w:iCs/>
          <w:lang w:eastAsia="es-MX"/>
        </w:rPr>
        <w:t>Señor, queremos dejarlo todo y seguirte…</w:t>
      </w:r>
    </w:p>
    <w:p w:rsidR="00806412" w:rsidRPr="00CB754E" w:rsidRDefault="00806412" w:rsidP="00806412">
      <w:pPr>
        <w:pStyle w:val="Sinespaciado"/>
        <w:tabs>
          <w:tab w:val="left" w:pos="6570"/>
        </w:tabs>
        <w:jc w:val="center"/>
        <w:rPr>
          <w:rFonts w:ascii="Arial" w:hAnsi="Arial" w:cs="Arial"/>
          <w:lang w:eastAsia="es-MX"/>
        </w:rPr>
      </w:pPr>
      <w:r w:rsidRPr="00CB754E">
        <w:rPr>
          <w:rFonts w:ascii="Arial" w:hAnsi="Arial" w:cs="Arial"/>
          <w:lang w:eastAsia="es-MX"/>
        </w:rPr>
        <w:t>Danos valor para salir de nuestro yo para convertirnos en nosotros y nosotras</w:t>
      </w:r>
      <w:r w:rsidR="00431213">
        <w:rPr>
          <w:rFonts w:ascii="Arial" w:hAnsi="Arial" w:cs="Arial"/>
          <w:lang w:eastAsia="es-MX"/>
        </w:rPr>
        <w:t>.</w:t>
      </w:r>
    </w:p>
    <w:p w:rsidR="00806412" w:rsidRPr="00CB754E" w:rsidRDefault="00806412" w:rsidP="00806412">
      <w:pPr>
        <w:pStyle w:val="Sinespaciado"/>
        <w:jc w:val="center"/>
        <w:rPr>
          <w:rFonts w:ascii="Arial" w:hAnsi="Arial" w:cs="Arial"/>
          <w:lang w:eastAsia="es-MX"/>
        </w:rPr>
      </w:pPr>
      <w:r w:rsidRPr="00CB754E">
        <w:rPr>
          <w:rFonts w:ascii="Arial" w:hAnsi="Arial" w:cs="Arial"/>
          <w:lang w:eastAsia="es-MX"/>
        </w:rPr>
        <w:t>Danos fe para abandonar lo seguro y alimentar la sorpresa y la utopía de cada día</w:t>
      </w:r>
      <w:r w:rsidR="00431213">
        <w:rPr>
          <w:rFonts w:ascii="Arial" w:hAnsi="Arial" w:cs="Arial"/>
          <w:lang w:eastAsia="es-MX"/>
        </w:rPr>
        <w:t>.</w:t>
      </w:r>
    </w:p>
    <w:p w:rsidR="00806412" w:rsidRPr="00CB754E" w:rsidRDefault="00806412" w:rsidP="00806412">
      <w:pPr>
        <w:pStyle w:val="Sinespaciado"/>
        <w:tabs>
          <w:tab w:val="left" w:pos="5460"/>
        </w:tabs>
        <w:jc w:val="center"/>
        <w:rPr>
          <w:rFonts w:ascii="Arial" w:hAnsi="Arial" w:cs="Arial"/>
          <w:lang w:eastAsia="es-MX"/>
        </w:rPr>
      </w:pPr>
      <w:r w:rsidRPr="00CB754E">
        <w:rPr>
          <w:rFonts w:ascii="Arial" w:hAnsi="Arial" w:cs="Arial"/>
          <w:lang w:eastAsia="es-MX"/>
        </w:rPr>
        <w:t>Danos la fuerza necesaria para convertir lo imposible en realidad</w:t>
      </w:r>
      <w:r w:rsidR="00431213">
        <w:rPr>
          <w:rFonts w:ascii="Arial" w:hAnsi="Arial" w:cs="Arial"/>
          <w:lang w:eastAsia="es-MX"/>
        </w:rPr>
        <w:t>.</w:t>
      </w:r>
    </w:p>
    <w:p w:rsidR="00806412" w:rsidRPr="00CB754E" w:rsidRDefault="00806412" w:rsidP="00806412">
      <w:pPr>
        <w:pStyle w:val="Sinespaciado"/>
        <w:jc w:val="center"/>
        <w:rPr>
          <w:rFonts w:ascii="Arial" w:hAnsi="Arial" w:cs="Arial"/>
          <w:lang w:eastAsia="es-MX"/>
        </w:rPr>
      </w:pPr>
      <w:r w:rsidRPr="00CB754E">
        <w:rPr>
          <w:rFonts w:ascii="Arial" w:hAnsi="Arial" w:cs="Arial"/>
          <w:lang w:eastAsia="es-MX"/>
        </w:rPr>
        <w:t>Danos el hambre, el frío y la soledad</w:t>
      </w:r>
    </w:p>
    <w:p w:rsidR="00806412" w:rsidRPr="00CB754E" w:rsidRDefault="00806412" w:rsidP="00806412">
      <w:pPr>
        <w:pStyle w:val="Sinespaciado"/>
        <w:jc w:val="center"/>
        <w:rPr>
          <w:rFonts w:ascii="Arial" w:hAnsi="Arial" w:cs="Arial"/>
          <w:lang w:eastAsia="es-MX"/>
        </w:rPr>
      </w:pPr>
      <w:proofErr w:type="gramStart"/>
      <w:r w:rsidRPr="00CB754E">
        <w:rPr>
          <w:rFonts w:ascii="Arial" w:hAnsi="Arial" w:cs="Arial"/>
          <w:lang w:eastAsia="es-MX"/>
        </w:rPr>
        <w:t>para</w:t>
      </w:r>
      <w:proofErr w:type="gramEnd"/>
      <w:r w:rsidRPr="00CB754E">
        <w:rPr>
          <w:rFonts w:ascii="Arial" w:hAnsi="Arial" w:cs="Arial"/>
          <w:lang w:eastAsia="es-MX"/>
        </w:rPr>
        <w:t xml:space="preserve"> comprender a quienes sufren el olvido y la exclusión</w:t>
      </w:r>
      <w:r w:rsidR="00431213">
        <w:rPr>
          <w:rFonts w:ascii="Arial" w:hAnsi="Arial" w:cs="Arial"/>
          <w:lang w:eastAsia="es-MX"/>
        </w:rPr>
        <w:t>.</w:t>
      </w:r>
    </w:p>
    <w:p w:rsidR="00806412" w:rsidRPr="00CB754E" w:rsidRDefault="00806412" w:rsidP="00806412">
      <w:pPr>
        <w:pStyle w:val="Sinespaciado"/>
        <w:jc w:val="center"/>
        <w:rPr>
          <w:rFonts w:ascii="Arial" w:hAnsi="Arial" w:cs="Arial"/>
          <w:lang w:eastAsia="es-MX"/>
        </w:rPr>
      </w:pPr>
      <w:r w:rsidRPr="00CB754E">
        <w:rPr>
          <w:rFonts w:ascii="Arial" w:hAnsi="Arial" w:cs="Arial"/>
          <w:lang w:eastAsia="es-MX"/>
        </w:rPr>
        <w:t>Danos el fuego de tu palabra para defender el derecho y la justicia</w:t>
      </w:r>
      <w:r w:rsidR="00431213">
        <w:rPr>
          <w:rFonts w:ascii="Arial" w:hAnsi="Arial" w:cs="Arial"/>
          <w:lang w:eastAsia="es-MX"/>
        </w:rPr>
        <w:t>.</w:t>
      </w:r>
    </w:p>
    <w:p w:rsidR="00806412" w:rsidRPr="00CB754E" w:rsidRDefault="00806412" w:rsidP="00806412">
      <w:pPr>
        <w:pStyle w:val="Sinespaciado"/>
        <w:jc w:val="center"/>
        <w:rPr>
          <w:rFonts w:ascii="Arial" w:hAnsi="Arial" w:cs="Arial"/>
          <w:lang w:eastAsia="es-MX"/>
        </w:rPr>
      </w:pPr>
      <w:r w:rsidRPr="00CB754E">
        <w:rPr>
          <w:rFonts w:ascii="Arial" w:hAnsi="Arial" w:cs="Arial"/>
          <w:lang w:eastAsia="es-MX"/>
        </w:rPr>
        <w:t>Danos determinación y firmeza para no abandonar tu camino,</w:t>
      </w:r>
    </w:p>
    <w:p w:rsidR="00806412" w:rsidRPr="00C73999" w:rsidRDefault="00806412" w:rsidP="00C73999">
      <w:pPr>
        <w:pStyle w:val="Sinespaciado"/>
        <w:jc w:val="center"/>
        <w:rPr>
          <w:rFonts w:ascii="Arial" w:hAnsi="Arial" w:cs="Arial"/>
          <w:lang w:eastAsia="es-MX"/>
        </w:rPr>
      </w:pPr>
      <w:proofErr w:type="gramStart"/>
      <w:r w:rsidRPr="00CB754E">
        <w:rPr>
          <w:rFonts w:ascii="Arial" w:hAnsi="Arial" w:cs="Arial"/>
          <w:lang w:eastAsia="es-MX"/>
        </w:rPr>
        <w:t>estrecho</w:t>
      </w:r>
      <w:proofErr w:type="gramEnd"/>
      <w:r w:rsidRPr="00CB754E">
        <w:rPr>
          <w:rFonts w:ascii="Arial" w:hAnsi="Arial" w:cs="Arial"/>
          <w:lang w:eastAsia="es-MX"/>
        </w:rPr>
        <w:t xml:space="preserve"> y difícil, pero cargado de esperanza y vida eterna</w:t>
      </w:r>
      <w:r w:rsidR="00431213">
        <w:rPr>
          <w:rFonts w:ascii="Arial" w:hAnsi="Arial" w:cs="Arial"/>
          <w:lang w:eastAsia="es-MX"/>
        </w:rPr>
        <w:t>.</w:t>
      </w:r>
    </w:p>
    <w:p w:rsidR="00806412" w:rsidRPr="00C6043D" w:rsidRDefault="00806412" w:rsidP="00806412">
      <w:pPr>
        <w:pStyle w:val="Sinespaciado"/>
        <w:jc w:val="right"/>
        <w:rPr>
          <w:rFonts w:ascii="Arial Narrow" w:hAnsi="Arial Narrow" w:cs="Arial"/>
          <w:i/>
          <w:sz w:val="20"/>
          <w:szCs w:val="20"/>
          <w:lang w:eastAsia="es-MX"/>
        </w:rPr>
      </w:pPr>
      <w:r w:rsidRPr="00C6043D">
        <w:rPr>
          <w:rFonts w:ascii="Arial Narrow" w:hAnsi="Arial Narrow" w:cs="Arial"/>
          <w:i/>
          <w:sz w:val="20"/>
          <w:szCs w:val="20"/>
          <w:lang w:eastAsia="es-MX"/>
        </w:rPr>
        <w:t>Rvdo. Amós López, Cuba</w:t>
      </w:r>
    </w:p>
    <w:p w:rsidR="00313492" w:rsidRPr="00431213" w:rsidRDefault="00313492" w:rsidP="00C73999">
      <w:pPr>
        <w:pStyle w:val="Sinespaciado"/>
        <w:numPr>
          <w:ilvl w:val="0"/>
          <w:numId w:val="7"/>
        </w:numPr>
        <w:spacing w:after="40"/>
        <w:rPr>
          <w:rFonts w:ascii="Arial" w:hAnsi="Arial" w:cs="Arial"/>
          <w:b/>
          <w:bCs/>
          <w:i/>
          <w:lang w:eastAsia="es-MX"/>
        </w:rPr>
      </w:pPr>
      <w:r w:rsidRPr="00431213">
        <w:rPr>
          <w:rFonts w:ascii="Arial" w:hAnsi="Arial" w:cs="Arial"/>
          <w:b/>
          <w:bCs/>
          <w:color w:val="050505"/>
        </w:rPr>
        <w:t>La Cosecha y los Obreros</w:t>
      </w:r>
    </w:p>
    <w:p w:rsidR="00313492" w:rsidRPr="00431213" w:rsidRDefault="00313492" w:rsidP="00313492">
      <w:pPr>
        <w:shd w:val="clear" w:color="auto" w:fill="FFFFFF"/>
        <w:jc w:val="center"/>
        <w:rPr>
          <w:rFonts w:ascii="Arial" w:hAnsi="Arial" w:cs="Arial"/>
          <w:color w:val="050505"/>
          <w:sz w:val="22"/>
          <w:szCs w:val="22"/>
        </w:rPr>
      </w:pPr>
      <w:r w:rsidRPr="00431213">
        <w:rPr>
          <w:rFonts w:ascii="Arial" w:hAnsi="Arial" w:cs="Arial"/>
          <w:color w:val="050505"/>
          <w:sz w:val="22"/>
          <w:szCs w:val="22"/>
        </w:rPr>
        <w:t>Tú nos viste, Señor, como ovejas que no tenían pastor,</w:t>
      </w:r>
    </w:p>
    <w:p w:rsidR="00313492" w:rsidRPr="00431213" w:rsidRDefault="00431213" w:rsidP="00313492">
      <w:pPr>
        <w:shd w:val="clear" w:color="auto" w:fill="FFFFFF"/>
        <w:jc w:val="center"/>
        <w:rPr>
          <w:rFonts w:ascii="Arial" w:hAnsi="Arial" w:cs="Arial"/>
          <w:color w:val="050505"/>
          <w:sz w:val="22"/>
          <w:szCs w:val="22"/>
        </w:rPr>
      </w:pPr>
      <w:proofErr w:type="gramStart"/>
      <w:r>
        <w:rPr>
          <w:rFonts w:ascii="Arial" w:hAnsi="Arial" w:cs="Arial"/>
          <w:color w:val="050505"/>
          <w:sz w:val="22"/>
          <w:szCs w:val="22"/>
        </w:rPr>
        <w:t>y</w:t>
      </w:r>
      <w:proofErr w:type="gramEnd"/>
      <w:r>
        <w:rPr>
          <w:rFonts w:ascii="Arial" w:hAnsi="Arial" w:cs="Arial"/>
          <w:color w:val="050505"/>
          <w:sz w:val="22"/>
          <w:szCs w:val="22"/>
        </w:rPr>
        <w:t xml:space="preserve"> tuviste compasión de nosotros.</w:t>
      </w:r>
    </w:p>
    <w:p w:rsidR="00313492" w:rsidRPr="00431213" w:rsidRDefault="00313492" w:rsidP="00313492">
      <w:pPr>
        <w:shd w:val="clear" w:color="auto" w:fill="FFFFFF"/>
        <w:jc w:val="center"/>
        <w:rPr>
          <w:rFonts w:ascii="Arial" w:hAnsi="Arial" w:cs="Arial"/>
          <w:color w:val="050505"/>
          <w:sz w:val="22"/>
          <w:szCs w:val="22"/>
        </w:rPr>
      </w:pPr>
      <w:r w:rsidRPr="00431213">
        <w:rPr>
          <w:rFonts w:ascii="Arial" w:hAnsi="Arial" w:cs="Arial"/>
          <w:color w:val="050505"/>
          <w:sz w:val="22"/>
          <w:szCs w:val="22"/>
        </w:rPr>
        <w:t>No es verdad que sólo miraste nuestro pecado;</w:t>
      </w:r>
    </w:p>
    <w:p w:rsidR="00313492" w:rsidRPr="00431213" w:rsidRDefault="00313492" w:rsidP="00C73999">
      <w:pPr>
        <w:shd w:val="clear" w:color="auto" w:fill="FFFFFF"/>
        <w:jc w:val="center"/>
        <w:rPr>
          <w:rFonts w:ascii="Arial" w:hAnsi="Arial" w:cs="Arial"/>
          <w:color w:val="050505"/>
          <w:sz w:val="22"/>
          <w:szCs w:val="22"/>
        </w:rPr>
      </w:pPr>
      <w:proofErr w:type="gramStart"/>
      <w:r w:rsidRPr="00431213">
        <w:rPr>
          <w:rFonts w:ascii="Arial" w:hAnsi="Arial" w:cs="Arial"/>
          <w:color w:val="050505"/>
          <w:sz w:val="22"/>
          <w:szCs w:val="22"/>
        </w:rPr>
        <w:t>no</w:t>
      </w:r>
      <w:proofErr w:type="gramEnd"/>
      <w:r w:rsidRPr="00431213">
        <w:rPr>
          <w:rFonts w:ascii="Arial" w:hAnsi="Arial" w:cs="Arial"/>
          <w:color w:val="050505"/>
          <w:sz w:val="22"/>
          <w:szCs w:val="22"/>
        </w:rPr>
        <w:t xml:space="preserve"> es verdad que de ti sólo salió condena y juicio eterno.</w:t>
      </w:r>
    </w:p>
    <w:p w:rsidR="00313492" w:rsidRPr="00431213" w:rsidRDefault="00313492" w:rsidP="00313492">
      <w:pPr>
        <w:shd w:val="clear" w:color="auto" w:fill="FFFFFF"/>
        <w:jc w:val="center"/>
        <w:rPr>
          <w:rFonts w:ascii="Arial" w:hAnsi="Arial" w:cs="Arial"/>
          <w:color w:val="050505"/>
          <w:sz w:val="22"/>
          <w:szCs w:val="22"/>
        </w:rPr>
      </w:pPr>
      <w:r w:rsidRPr="00431213">
        <w:rPr>
          <w:rFonts w:ascii="Arial" w:hAnsi="Arial" w:cs="Arial"/>
          <w:color w:val="050505"/>
          <w:sz w:val="22"/>
          <w:szCs w:val="22"/>
        </w:rPr>
        <w:t>Y es que nos viste como campos listos para cosechar,</w:t>
      </w:r>
    </w:p>
    <w:p w:rsidR="00313492" w:rsidRPr="00431213" w:rsidRDefault="00313492" w:rsidP="00313492">
      <w:pPr>
        <w:shd w:val="clear" w:color="auto" w:fill="FFFFFF"/>
        <w:jc w:val="center"/>
        <w:rPr>
          <w:rFonts w:ascii="Arial" w:hAnsi="Arial" w:cs="Arial"/>
          <w:color w:val="050505"/>
          <w:sz w:val="22"/>
          <w:szCs w:val="22"/>
        </w:rPr>
      </w:pPr>
      <w:proofErr w:type="gramStart"/>
      <w:r w:rsidRPr="00431213">
        <w:rPr>
          <w:rFonts w:ascii="Arial" w:hAnsi="Arial" w:cs="Arial"/>
          <w:color w:val="050505"/>
          <w:sz w:val="22"/>
          <w:szCs w:val="22"/>
        </w:rPr>
        <w:t>y</w:t>
      </w:r>
      <w:proofErr w:type="gramEnd"/>
      <w:r w:rsidRPr="00431213">
        <w:rPr>
          <w:rFonts w:ascii="Arial" w:hAnsi="Arial" w:cs="Arial"/>
          <w:color w:val="050505"/>
          <w:sz w:val="22"/>
          <w:szCs w:val="22"/>
        </w:rPr>
        <w:t xml:space="preserve"> una cosecha abundante, buena,</w:t>
      </w:r>
    </w:p>
    <w:p w:rsidR="00313492" w:rsidRPr="00431213" w:rsidRDefault="00313492" w:rsidP="00313492">
      <w:pPr>
        <w:shd w:val="clear" w:color="auto" w:fill="FFFFFF"/>
        <w:jc w:val="center"/>
        <w:rPr>
          <w:rFonts w:ascii="Arial" w:hAnsi="Arial" w:cs="Arial"/>
          <w:color w:val="050505"/>
          <w:sz w:val="22"/>
          <w:szCs w:val="22"/>
        </w:rPr>
      </w:pPr>
      <w:proofErr w:type="gramStart"/>
      <w:r w:rsidRPr="00431213">
        <w:rPr>
          <w:rFonts w:ascii="Arial" w:hAnsi="Arial" w:cs="Arial"/>
          <w:color w:val="050505"/>
          <w:sz w:val="22"/>
          <w:szCs w:val="22"/>
        </w:rPr>
        <w:t>granos</w:t>
      </w:r>
      <w:proofErr w:type="gramEnd"/>
      <w:r w:rsidRPr="00431213">
        <w:rPr>
          <w:rFonts w:ascii="Arial" w:hAnsi="Arial" w:cs="Arial"/>
          <w:color w:val="050505"/>
          <w:sz w:val="22"/>
          <w:szCs w:val="22"/>
        </w:rPr>
        <w:t xml:space="preserve"> que podían dar fruto al cien por ciento.</w:t>
      </w:r>
    </w:p>
    <w:p w:rsidR="00313492" w:rsidRPr="00431213" w:rsidRDefault="00313492" w:rsidP="00313492">
      <w:pPr>
        <w:shd w:val="clear" w:color="auto" w:fill="FFFFFF"/>
        <w:jc w:val="center"/>
        <w:rPr>
          <w:rFonts w:ascii="Arial" w:hAnsi="Arial" w:cs="Arial"/>
          <w:color w:val="050505"/>
          <w:sz w:val="22"/>
          <w:szCs w:val="22"/>
        </w:rPr>
      </w:pPr>
      <w:r w:rsidRPr="00431213">
        <w:rPr>
          <w:rFonts w:ascii="Arial" w:hAnsi="Arial" w:cs="Arial"/>
          <w:color w:val="050505"/>
          <w:sz w:val="22"/>
          <w:szCs w:val="22"/>
        </w:rPr>
        <w:t>¡Viste todas nuestras posibilidades!</w:t>
      </w:r>
    </w:p>
    <w:p w:rsidR="00313492" w:rsidRPr="00431213" w:rsidRDefault="00313492" w:rsidP="00313492">
      <w:pPr>
        <w:shd w:val="clear" w:color="auto" w:fill="FFFFFF"/>
        <w:jc w:val="center"/>
        <w:rPr>
          <w:rFonts w:ascii="Arial" w:hAnsi="Arial" w:cs="Arial"/>
          <w:color w:val="050505"/>
          <w:sz w:val="22"/>
          <w:szCs w:val="22"/>
        </w:rPr>
      </w:pPr>
      <w:r w:rsidRPr="00431213">
        <w:rPr>
          <w:rFonts w:ascii="Arial" w:hAnsi="Arial" w:cs="Arial"/>
          <w:color w:val="050505"/>
          <w:sz w:val="22"/>
          <w:szCs w:val="22"/>
        </w:rPr>
        <w:t>Y en esa visión tuya, nos invitaste a ser obreros</w:t>
      </w:r>
    </w:p>
    <w:p w:rsidR="00313492" w:rsidRPr="00431213" w:rsidRDefault="00313492" w:rsidP="00313492">
      <w:pPr>
        <w:shd w:val="clear" w:color="auto" w:fill="FFFFFF"/>
        <w:jc w:val="center"/>
        <w:rPr>
          <w:rFonts w:ascii="Arial" w:hAnsi="Arial" w:cs="Arial"/>
          <w:color w:val="050505"/>
          <w:sz w:val="22"/>
          <w:szCs w:val="22"/>
        </w:rPr>
      </w:pPr>
      <w:proofErr w:type="gramStart"/>
      <w:r w:rsidRPr="00431213">
        <w:rPr>
          <w:rFonts w:ascii="Arial" w:hAnsi="Arial" w:cs="Arial"/>
          <w:color w:val="050505"/>
          <w:sz w:val="22"/>
          <w:szCs w:val="22"/>
        </w:rPr>
        <w:t>p</w:t>
      </w:r>
      <w:r w:rsidR="00431213">
        <w:rPr>
          <w:rFonts w:ascii="Arial" w:hAnsi="Arial" w:cs="Arial"/>
          <w:color w:val="050505"/>
          <w:sz w:val="22"/>
          <w:szCs w:val="22"/>
        </w:rPr>
        <w:t>ara</w:t>
      </w:r>
      <w:proofErr w:type="gramEnd"/>
      <w:r w:rsidR="00431213">
        <w:rPr>
          <w:rFonts w:ascii="Arial" w:hAnsi="Arial" w:cs="Arial"/>
          <w:color w:val="050505"/>
          <w:sz w:val="22"/>
          <w:szCs w:val="22"/>
        </w:rPr>
        <w:t xml:space="preserve"> cosechar la hermosa siembra</w:t>
      </w:r>
    </w:p>
    <w:p w:rsidR="00313492" w:rsidRPr="00431213" w:rsidRDefault="00313492" w:rsidP="00313492">
      <w:pPr>
        <w:shd w:val="clear" w:color="auto" w:fill="FFFFFF"/>
        <w:jc w:val="center"/>
        <w:rPr>
          <w:rFonts w:ascii="Arial" w:hAnsi="Arial" w:cs="Arial"/>
          <w:color w:val="050505"/>
          <w:sz w:val="22"/>
          <w:szCs w:val="22"/>
        </w:rPr>
      </w:pPr>
      <w:proofErr w:type="gramStart"/>
      <w:r w:rsidRPr="00431213">
        <w:rPr>
          <w:rFonts w:ascii="Arial" w:hAnsi="Arial" w:cs="Arial"/>
          <w:color w:val="050505"/>
          <w:sz w:val="22"/>
          <w:szCs w:val="22"/>
        </w:rPr>
        <w:t>de</w:t>
      </w:r>
      <w:proofErr w:type="gramEnd"/>
      <w:r w:rsidRPr="00431213">
        <w:rPr>
          <w:rFonts w:ascii="Arial" w:hAnsi="Arial" w:cs="Arial"/>
          <w:color w:val="050505"/>
          <w:sz w:val="22"/>
          <w:szCs w:val="22"/>
        </w:rPr>
        <w:t xml:space="preserve"> una humanidad transformada por tu Palabra.</w:t>
      </w:r>
    </w:p>
    <w:p w:rsidR="00313492" w:rsidRPr="00431213" w:rsidRDefault="00431213" w:rsidP="00313492">
      <w:pPr>
        <w:shd w:val="clear" w:color="auto" w:fill="FFFFFF"/>
        <w:jc w:val="center"/>
        <w:rPr>
          <w:rFonts w:ascii="Arial" w:hAnsi="Arial" w:cs="Arial"/>
          <w:color w:val="050505"/>
          <w:sz w:val="22"/>
          <w:szCs w:val="22"/>
        </w:rPr>
      </w:pPr>
      <w:r w:rsidRPr="00431213">
        <w:rPr>
          <w:rFonts w:ascii="Arial" w:hAnsi="Arial" w:cs="Arial"/>
          <w:color w:val="050505"/>
          <w:sz w:val="22"/>
          <w:szCs w:val="22"/>
        </w:rPr>
        <w:t>¡</w:t>
      </w:r>
      <w:r w:rsidR="00313492" w:rsidRPr="00431213">
        <w:rPr>
          <w:rFonts w:ascii="Arial" w:hAnsi="Arial" w:cs="Arial"/>
          <w:color w:val="050505"/>
          <w:sz w:val="22"/>
          <w:szCs w:val="22"/>
        </w:rPr>
        <w:t>Porque sí, tu Palabra da buena cosecha!</w:t>
      </w:r>
    </w:p>
    <w:p w:rsidR="00313492" w:rsidRPr="00431213" w:rsidRDefault="00313492" w:rsidP="00313492">
      <w:pPr>
        <w:shd w:val="clear" w:color="auto" w:fill="FFFFFF"/>
        <w:jc w:val="center"/>
        <w:rPr>
          <w:rFonts w:ascii="Arial" w:hAnsi="Arial" w:cs="Arial"/>
          <w:color w:val="050505"/>
          <w:sz w:val="22"/>
          <w:szCs w:val="22"/>
        </w:rPr>
      </w:pPr>
      <w:r w:rsidRPr="00431213">
        <w:rPr>
          <w:rFonts w:ascii="Arial" w:hAnsi="Arial" w:cs="Arial"/>
          <w:color w:val="050505"/>
          <w:sz w:val="22"/>
          <w:szCs w:val="22"/>
        </w:rPr>
        <w:t>Pero… faltan manos para recogerla… ¿Dónde están?</w:t>
      </w:r>
    </w:p>
    <w:p w:rsidR="00313492" w:rsidRPr="00431213" w:rsidRDefault="00313492" w:rsidP="00313492">
      <w:pPr>
        <w:shd w:val="clear" w:color="auto" w:fill="FFFFFF"/>
        <w:jc w:val="center"/>
        <w:rPr>
          <w:rFonts w:ascii="Arial" w:hAnsi="Arial" w:cs="Arial"/>
          <w:color w:val="050505"/>
          <w:sz w:val="22"/>
          <w:szCs w:val="22"/>
        </w:rPr>
      </w:pPr>
      <w:r w:rsidRPr="00431213">
        <w:rPr>
          <w:rFonts w:ascii="Arial" w:hAnsi="Arial" w:cs="Arial"/>
          <w:color w:val="050505"/>
          <w:sz w:val="22"/>
          <w:szCs w:val="22"/>
        </w:rPr>
        <w:t>¡Ah, Señor</w:t>
      </w:r>
      <w:r w:rsidR="00431213" w:rsidRPr="00431213">
        <w:rPr>
          <w:rFonts w:ascii="Arial" w:hAnsi="Arial" w:cs="Arial"/>
          <w:color w:val="050505"/>
          <w:sz w:val="22"/>
          <w:szCs w:val="22"/>
        </w:rPr>
        <w:t>!</w:t>
      </w:r>
      <w:r w:rsidRPr="00431213">
        <w:rPr>
          <w:rFonts w:ascii="Arial" w:hAnsi="Arial" w:cs="Arial"/>
          <w:color w:val="050505"/>
          <w:sz w:val="22"/>
          <w:szCs w:val="22"/>
        </w:rPr>
        <w:t xml:space="preserve"> </w:t>
      </w:r>
      <w:r w:rsidR="00431213">
        <w:rPr>
          <w:rFonts w:ascii="Arial" w:hAnsi="Arial" w:cs="Arial"/>
          <w:color w:val="050505"/>
          <w:sz w:val="22"/>
          <w:szCs w:val="22"/>
        </w:rPr>
        <w:t>N</w:t>
      </w:r>
      <w:r w:rsidRPr="00431213">
        <w:rPr>
          <w:rFonts w:ascii="Arial" w:hAnsi="Arial" w:cs="Arial"/>
          <w:color w:val="050505"/>
          <w:sz w:val="22"/>
          <w:szCs w:val="22"/>
        </w:rPr>
        <w:t>uestras manos se han dedicado a recoger otras cosechas:</w:t>
      </w:r>
    </w:p>
    <w:p w:rsidR="00313492" w:rsidRPr="00431213" w:rsidRDefault="00313492" w:rsidP="00313492">
      <w:pPr>
        <w:shd w:val="clear" w:color="auto" w:fill="FFFFFF"/>
        <w:jc w:val="center"/>
        <w:rPr>
          <w:rFonts w:ascii="Arial" w:hAnsi="Arial" w:cs="Arial"/>
          <w:color w:val="050505"/>
          <w:sz w:val="22"/>
          <w:szCs w:val="22"/>
        </w:rPr>
      </w:pPr>
      <w:proofErr w:type="gramStart"/>
      <w:r w:rsidRPr="00431213">
        <w:rPr>
          <w:rFonts w:ascii="Arial" w:hAnsi="Arial" w:cs="Arial"/>
          <w:color w:val="050505"/>
          <w:sz w:val="22"/>
          <w:szCs w:val="22"/>
        </w:rPr>
        <w:t>violenc</w:t>
      </w:r>
      <w:r w:rsidR="00431213">
        <w:rPr>
          <w:rFonts w:ascii="Arial" w:hAnsi="Arial" w:cs="Arial"/>
          <w:color w:val="050505"/>
          <w:sz w:val="22"/>
          <w:szCs w:val="22"/>
        </w:rPr>
        <w:t>ia</w:t>
      </w:r>
      <w:proofErr w:type="gramEnd"/>
      <w:r w:rsidR="00431213">
        <w:rPr>
          <w:rFonts w:ascii="Arial" w:hAnsi="Arial" w:cs="Arial"/>
          <w:color w:val="050505"/>
          <w:sz w:val="22"/>
          <w:szCs w:val="22"/>
        </w:rPr>
        <w:t>, injusticia, odio</w:t>
      </w:r>
      <w:r w:rsidRPr="00431213">
        <w:rPr>
          <w:rFonts w:ascii="Arial" w:hAnsi="Arial" w:cs="Arial"/>
          <w:color w:val="050505"/>
          <w:sz w:val="22"/>
          <w:szCs w:val="22"/>
        </w:rPr>
        <w:t>, discriminación, exclusión, venganzas…</w:t>
      </w:r>
    </w:p>
    <w:p w:rsidR="00313492" w:rsidRPr="00431213" w:rsidRDefault="00313492" w:rsidP="001374DB">
      <w:pPr>
        <w:shd w:val="clear" w:color="auto" w:fill="FFFFFF"/>
        <w:jc w:val="center"/>
        <w:rPr>
          <w:rFonts w:ascii="Arial" w:hAnsi="Arial" w:cs="Arial"/>
          <w:color w:val="050505"/>
          <w:sz w:val="22"/>
          <w:szCs w:val="22"/>
        </w:rPr>
      </w:pPr>
      <w:r w:rsidRPr="00431213">
        <w:rPr>
          <w:rFonts w:ascii="Arial" w:hAnsi="Arial" w:cs="Arial"/>
          <w:color w:val="050505"/>
          <w:sz w:val="22"/>
          <w:szCs w:val="22"/>
        </w:rPr>
        <w:t>¡Oh</w:t>
      </w:r>
      <w:r w:rsidR="00431213">
        <w:rPr>
          <w:rFonts w:ascii="Arial" w:hAnsi="Arial" w:cs="Arial"/>
          <w:color w:val="050505"/>
          <w:sz w:val="22"/>
          <w:szCs w:val="22"/>
        </w:rPr>
        <w:t>,</w:t>
      </w:r>
      <w:r w:rsidR="001374DB">
        <w:rPr>
          <w:rFonts w:ascii="Arial" w:hAnsi="Arial" w:cs="Arial"/>
          <w:color w:val="050505"/>
          <w:sz w:val="22"/>
          <w:szCs w:val="22"/>
        </w:rPr>
        <w:t xml:space="preserve"> Dios de la mies y los obreros! </w:t>
      </w:r>
      <w:r w:rsidRPr="00431213">
        <w:rPr>
          <w:rFonts w:ascii="Arial" w:hAnsi="Arial" w:cs="Arial"/>
          <w:color w:val="050505"/>
          <w:sz w:val="22"/>
          <w:szCs w:val="22"/>
        </w:rPr>
        <w:t>Danos tu visión para comprometernos contigo,</w:t>
      </w:r>
    </w:p>
    <w:p w:rsidR="00313492" w:rsidRPr="00431213" w:rsidRDefault="00313492" w:rsidP="00313492">
      <w:pPr>
        <w:shd w:val="clear" w:color="auto" w:fill="FFFFFF"/>
        <w:jc w:val="center"/>
        <w:rPr>
          <w:rFonts w:ascii="Arial" w:hAnsi="Arial" w:cs="Arial"/>
          <w:color w:val="050505"/>
          <w:sz w:val="22"/>
          <w:szCs w:val="22"/>
        </w:rPr>
      </w:pPr>
      <w:proofErr w:type="gramStart"/>
      <w:r w:rsidRPr="00431213">
        <w:rPr>
          <w:rFonts w:ascii="Arial" w:hAnsi="Arial" w:cs="Arial"/>
          <w:color w:val="050505"/>
          <w:sz w:val="22"/>
          <w:szCs w:val="22"/>
        </w:rPr>
        <w:t>para</w:t>
      </w:r>
      <w:proofErr w:type="gramEnd"/>
      <w:r w:rsidRPr="00431213">
        <w:rPr>
          <w:rFonts w:ascii="Arial" w:hAnsi="Arial" w:cs="Arial"/>
          <w:color w:val="050505"/>
          <w:sz w:val="22"/>
          <w:szCs w:val="22"/>
        </w:rPr>
        <w:t xml:space="preserve"> recoger la buena cosecha de </w:t>
      </w:r>
      <w:r w:rsidR="00431213">
        <w:rPr>
          <w:rFonts w:ascii="Arial" w:hAnsi="Arial" w:cs="Arial"/>
          <w:color w:val="050505"/>
          <w:sz w:val="22"/>
          <w:szCs w:val="22"/>
        </w:rPr>
        <w:t>amor, justicia, paz y esperanza</w:t>
      </w:r>
    </w:p>
    <w:p w:rsidR="00313492" w:rsidRPr="00431213" w:rsidRDefault="00313492" w:rsidP="00C73999">
      <w:pPr>
        <w:shd w:val="clear" w:color="auto" w:fill="FFFFFF"/>
        <w:spacing w:after="40"/>
        <w:jc w:val="center"/>
        <w:rPr>
          <w:rFonts w:ascii="Arial" w:hAnsi="Arial" w:cs="Arial"/>
          <w:color w:val="050505"/>
          <w:sz w:val="22"/>
          <w:szCs w:val="22"/>
        </w:rPr>
      </w:pPr>
      <w:proofErr w:type="gramStart"/>
      <w:r w:rsidRPr="00431213">
        <w:rPr>
          <w:rFonts w:ascii="Arial" w:hAnsi="Arial" w:cs="Arial"/>
          <w:color w:val="050505"/>
          <w:sz w:val="22"/>
          <w:szCs w:val="22"/>
        </w:rPr>
        <w:t>que</w:t>
      </w:r>
      <w:proofErr w:type="gramEnd"/>
      <w:r w:rsidRPr="00431213">
        <w:rPr>
          <w:rFonts w:ascii="Arial" w:hAnsi="Arial" w:cs="Arial"/>
          <w:color w:val="050505"/>
          <w:sz w:val="22"/>
          <w:szCs w:val="22"/>
        </w:rPr>
        <w:t xml:space="preserve"> has sembrado en la humanidad.</w:t>
      </w:r>
      <w:r w:rsidR="00431213">
        <w:rPr>
          <w:rFonts w:ascii="Arial" w:hAnsi="Arial" w:cs="Arial"/>
          <w:color w:val="050505"/>
          <w:sz w:val="22"/>
          <w:szCs w:val="22"/>
        </w:rPr>
        <w:t xml:space="preserve"> </w:t>
      </w:r>
    </w:p>
    <w:p w:rsidR="00313492" w:rsidRDefault="00313492" w:rsidP="00C73999">
      <w:pPr>
        <w:shd w:val="clear" w:color="auto" w:fill="FFFFFF"/>
        <w:ind w:left="1068" w:firstLine="708"/>
        <w:jc w:val="right"/>
        <w:rPr>
          <w:rFonts w:ascii="Arial Narrow" w:hAnsi="Arial Narrow" w:cs="Arial"/>
          <w:i/>
          <w:iCs/>
          <w:color w:val="050505"/>
          <w:sz w:val="20"/>
          <w:szCs w:val="20"/>
        </w:rPr>
      </w:pPr>
      <w:r w:rsidRPr="00431213">
        <w:rPr>
          <w:rFonts w:ascii="Arial Narrow" w:hAnsi="Arial Narrow" w:cs="Arial"/>
          <w:i/>
          <w:iCs/>
          <w:color w:val="050505"/>
          <w:sz w:val="20"/>
          <w:szCs w:val="20"/>
        </w:rPr>
        <w:t>Elizabeth Hernández Carrillo – Red Crearte</w:t>
      </w:r>
    </w:p>
    <w:p w:rsidR="00C73999" w:rsidRPr="00431213" w:rsidRDefault="00C73999" w:rsidP="00C73999">
      <w:pPr>
        <w:shd w:val="clear" w:color="auto" w:fill="FFFFFF"/>
        <w:ind w:left="1068" w:firstLine="708"/>
        <w:jc w:val="right"/>
        <w:rPr>
          <w:rFonts w:ascii="Arial Narrow" w:hAnsi="Arial Narrow" w:cs="Arial"/>
          <w:i/>
          <w:iCs/>
          <w:color w:val="050505"/>
          <w:sz w:val="20"/>
          <w:szCs w:val="20"/>
        </w:rPr>
      </w:pPr>
    </w:p>
    <w:p w:rsidR="00806412" w:rsidRPr="004875B7" w:rsidRDefault="00806412" w:rsidP="004875B7">
      <w:pPr>
        <w:pStyle w:val="Prrafodelista"/>
        <w:numPr>
          <w:ilvl w:val="0"/>
          <w:numId w:val="7"/>
        </w:numPr>
        <w:spacing w:after="80"/>
        <w:rPr>
          <w:rFonts w:ascii="Arial" w:hAnsi="Arial" w:cs="Arial"/>
          <w:b/>
        </w:rPr>
      </w:pPr>
      <w:r w:rsidRPr="004875B7">
        <w:rPr>
          <w:rFonts w:ascii="Arial" w:hAnsi="Arial" w:cs="Arial"/>
          <w:b/>
          <w:color w:val="000000"/>
        </w:rPr>
        <w:lastRenderedPageBreak/>
        <w:t>Envío y Bendición</w:t>
      </w:r>
    </w:p>
    <w:p w:rsidR="00806412" w:rsidRDefault="00806412" w:rsidP="001374DB">
      <w:pPr>
        <w:pStyle w:val="Prrafodelista"/>
        <w:spacing w:after="80" w:line="240" w:lineRule="auto"/>
        <w:ind w:left="708"/>
        <w:rPr>
          <w:rFonts w:ascii="Arial" w:hAnsi="Arial" w:cs="Arial"/>
          <w:color w:val="000000"/>
        </w:rPr>
      </w:pPr>
      <w:r w:rsidRPr="00135223">
        <w:rPr>
          <w:rFonts w:ascii="Arial" w:hAnsi="Arial" w:cs="Arial"/>
          <w:color w:val="000000"/>
        </w:rPr>
        <w:t xml:space="preserve">Dios de amor, nos llamas a ser más humanos </w:t>
      </w:r>
    </w:p>
    <w:p w:rsidR="00806412" w:rsidRPr="008C4B9C" w:rsidRDefault="00806412" w:rsidP="001374DB">
      <w:pPr>
        <w:pStyle w:val="Prrafodelista"/>
        <w:spacing w:after="0" w:line="240" w:lineRule="auto"/>
        <w:ind w:left="708"/>
        <w:rPr>
          <w:rFonts w:ascii="Arial" w:hAnsi="Arial" w:cs="Arial"/>
          <w:color w:val="000000"/>
        </w:rPr>
      </w:pPr>
      <w:proofErr w:type="gramStart"/>
      <w:r w:rsidRPr="00135223">
        <w:rPr>
          <w:rFonts w:ascii="Arial" w:hAnsi="Arial" w:cs="Arial"/>
          <w:color w:val="000000"/>
        </w:rPr>
        <w:t>en</w:t>
      </w:r>
      <w:proofErr w:type="gramEnd"/>
      <w:r w:rsidRPr="00135223">
        <w:rPr>
          <w:rFonts w:ascii="Arial" w:hAnsi="Arial" w:cs="Arial"/>
          <w:color w:val="000000"/>
        </w:rPr>
        <w:t xml:space="preserve"> medio de tantos actos de odio, fanatismo, </w:t>
      </w:r>
      <w:r w:rsidRPr="008C4B9C">
        <w:rPr>
          <w:rFonts w:ascii="Arial" w:hAnsi="Arial" w:cs="Arial"/>
          <w:color w:val="000000"/>
        </w:rPr>
        <w:t xml:space="preserve">deshumanización y muerte. </w:t>
      </w:r>
    </w:p>
    <w:p w:rsidR="00806412" w:rsidRDefault="00806412" w:rsidP="001374DB">
      <w:pPr>
        <w:pStyle w:val="Prrafodelista"/>
        <w:spacing w:after="80" w:line="240" w:lineRule="auto"/>
        <w:ind w:left="708"/>
        <w:rPr>
          <w:rFonts w:ascii="Arial" w:hAnsi="Arial" w:cs="Arial"/>
          <w:color w:val="000000"/>
        </w:rPr>
      </w:pPr>
      <w:r w:rsidRPr="00135223">
        <w:rPr>
          <w:rFonts w:ascii="Arial" w:hAnsi="Arial" w:cs="Arial"/>
          <w:color w:val="000000"/>
        </w:rPr>
        <w:t xml:space="preserve">La mies es mucha... </w:t>
      </w:r>
    </w:p>
    <w:p w:rsidR="00806412" w:rsidRPr="004E5DBA" w:rsidRDefault="00806412" w:rsidP="00806412">
      <w:pPr>
        <w:pStyle w:val="Prrafodelista"/>
        <w:spacing w:after="80" w:line="240" w:lineRule="auto"/>
        <w:ind w:left="360"/>
        <w:rPr>
          <w:rFonts w:ascii="Arial" w:hAnsi="Arial" w:cs="Arial"/>
          <w:color w:val="000000"/>
          <w:sz w:val="8"/>
          <w:szCs w:val="8"/>
        </w:rPr>
      </w:pPr>
    </w:p>
    <w:p w:rsidR="00806412" w:rsidRPr="008C4B9C" w:rsidRDefault="00806412" w:rsidP="008C4B9C">
      <w:pPr>
        <w:pStyle w:val="Prrafodelista"/>
        <w:spacing w:after="80" w:line="240" w:lineRule="auto"/>
        <w:ind w:left="360"/>
        <w:rPr>
          <w:rFonts w:ascii="Arial" w:hAnsi="Arial" w:cs="Arial"/>
          <w:b/>
          <w:color w:val="000000"/>
        </w:rPr>
      </w:pPr>
      <w:r w:rsidRPr="00135223">
        <w:rPr>
          <w:rFonts w:ascii="Arial" w:hAnsi="Arial" w:cs="Arial"/>
          <w:b/>
          <w:color w:val="000000"/>
        </w:rPr>
        <w:t xml:space="preserve">Dios de luz, nos llamas a superar </w:t>
      </w:r>
      <w:r w:rsidRPr="008C4B9C">
        <w:rPr>
          <w:rFonts w:ascii="Arial" w:hAnsi="Arial" w:cs="Arial"/>
          <w:b/>
          <w:color w:val="000000"/>
        </w:rPr>
        <w:t xml:space="preserve">nuestros prejuicios y fundamentalismos, </w:t>
      </w:r>
    </w:p>
    <w:p w:rsidR="00806412" w:rsidRDefault="00806412" w:rsidP="00806412">
      <w:pPr>
        <w:pStyle w:val="Prrafodelista"/>
        <w:spacing w:after="80" w:line="240" w:lineRule="auto"/>
        <w:ind w:left="360"/>
        <w:rPr>
          <w:rFonts w:ascii="Arial" w:hAnsi="Arial" w:cs="Arial"/>
          <w:b/>
          <w:color w:val="000000"/>
        </w:rPr>
      </w:pPr>
      <w:proofErr w:type="gramStart"/>
      <w:r w:rsidRPr="00135223">
        <w:rPr>
          <w:rFonts w:ascii="Arial" w:hAnsi="Arial" w:cs="Arial"/>
          <w:b/>
          <w:color w:val="000000"/>
        </w:rPr>
        <w:t>para</w:t>
      </w:r>
      <w:proofErr w:type="gramEnd"/>
      <w:r w:rsidRPr="00135223">
        <w:rPr>
          <w:rFonts w:ascii="Arial" w:hAnsi="Arial" w:cs="Arial"/>
          <w:b/>
          <w:color w:val="000000"/>
        </w:rPr>
        <w:t xml:space="preserve"> que podamos dialogar con quienes son diferentes. </w:t>
      </w:r>
    </w:p>
    <w:p w:rsidR="00806412" w:rsidRDefault="00806412" w:rsidP="00806412">
      <w:pPr>
        <w:pStyle w:val="Prrafodelista"/>
        <w:spacing w:after="80" w:line="240" w:lineRule="auto"/>
        <w:ind w:left="360"/>
        <w:rPr>
          <w:rFonts w:ascii="Arial" w:hAnsi="Arial" w:cs="Arial"/>
          <w:b/>
          <w:color w:val="000000"/>
        </w:rPr>
      </w:pPr>
      <w:r w:rsidRPr="00135223">
        <w:rPr>
          <w:rFonts w:ascii="Arial" w:hAnsi="Arial" w:cs="Arial"/>
          <w:b/>
          <w:color w:val="000000"/>
        </w:rPr>
        <w:t xml:space="preserve">La mies es mucha... </w:t>
      </w:r>
    </w:p>
    <w:p w:rsidR="00806412" w:rsidRPr="004E5DBA" w:rsidRDefault="00806412" w:rsidP="00806412">
      <w:pPr>
        <w:pStyle w:val="Prrafodelista"/>
        <w:spacing w:after="80" w:line="240" w:lineRule="auto"/>
        <w:ind w:left="360"/>
        <w:rPr>
          <w:rFonts w:ascii="Arial" w:hAnsi="Arial" w:cs="Arial"/>
          <w:b/>
          <w:color w:val="000000"/>
          <w:sz w:val="8"/>
          <w:szCs w:val="8"/>
        </w:rPr>
      </w:pPr>
    </w:p>
    <w:p w:rsidR="00806412" w:rsidRDefault="00806412" w:rsidP="001374DB">
      <w:pPr>
        <w:pStyle w:val="Prrafodelista"/>
        <w:spacing w:after="80" w:line="240" w:lineRule="auto"/>
        <w:ind w:left="708"/>
        <w:rPr>
          <w:rFonts w:ascii="Arial" w:hAnsi="Arial" w:cs="Arial"/>
          <w:color w:val="000000"/>
        </w:rPr>
      </w:pPr>
      <w:r w:rsidRPr="00135223">
        <w:rPr>
          <w:rFonts w:ascii="Arial" w:hAnsi="Arial" w:cs="Arial"/>
          <w:color w:val="000000"/>
        </w:rPr>
        <w:t xml:space="preserve">Dios de paz, nos llamas a vencer la violencia que nos somete </w:t>
      </w:r>
    </w:p>
    <w:p w:rsidR="00806412" w:rsidRDefault="00806412" w:rsidP="001374DB">
      <w:pPr>
        <w:pStyle w:val="Prrafodelista"/>
        <w:spacing w:after="80" w:line="240" w:lineRule="auto"/>
        <w:ind w:left="708"/>
        <w:rPr>
          <w:rFonts w:ascii="Arial" w:hAnsi="Arial" w:cs="Arial"/>
          <w:color w:val="000000"/>
        </w:rPr>
      </w:pPr>
      <w:proofErr w:type="gramStart"/>
      <w:r w:rsidRPr="00135223">
        <w:rPr>
          <w:rFonts w:ascii="Arial" w:hAnsi="Arial" w:cs="Arial"/>
          <w:color w:val="000000"/>
        </w:rPr>
        <w:t>y</w:t>
      </w:r>
      <w:proofErr w:type="gramEnd"/>
      <w:r w:rsidRPr="00135223">
        <w:rPr>
          <w:rFonts w:ascii="Arial" w:hAnsi="Arial" w:cs="Arial"/>
          <w:color w:val="000000"/>
        </w:rPr>
        <w:t xml:space="preserve"> nos llamas a vencer la violencia que ejercemos sobre quienes nos rodean. </w:t>
      </w:r>
    </w:p>
    <w:p w:rsidR="00806412" w:rsidRDefault="00806412" w:rsidP="001374DB">
      <w:pPr>
        <w:pStyle w:val="Prrafodelista"/>
        <w:spacing w:after="80" w:line="240" w:lineRule="auto"/>
        <w:ind w:left="708"/>
        <w:rPr>
          <w:rFonts w:ascii="Arial" w:hAnsi="Arial" w:cs="Arial"/>
          <w:color w:val="000000"/>
        </w:rPr>
      </w:pPr>
      <w:r w:rsidRPr="00135223">
        <w:rPr>
          <w:rFonts w:ascii="Arial" w:hAnsi="Arial" w:cs="Arial"/>
          <w:color w:val="000000"/>
        </w:rPr>
        <w:t xml:space="preserve">La mies es mucha... </w:t>
      </w:r>
    </w:p>
    <w:p w:rsidR="00806412" w:rsidRPr="004E5DBA" w:rsidRDefault="00806412" w:rsidP="00806412">
      <w:pPr>
        <w:pStyle w:val="Prrafodelista"/>
        <w:spacing w:after="80" w:line="240" w:lineRule="auto"/>
        <w:ind w:left="360"/>
        <w:rPr>
          <w:rFonts w:ascii="Arial" w:hAnsi="Arial" w:cs="Arial"/>
          <w:color w:val="000000"/>
          <w:sz w:val="8"/>
          <w:szCs w:val="8"/>
        </w:rPr>
      </w:pPr>
    </w:p>
    <w:p w:rsidR="00806412" w:rsidRDefault="00806412" w:rsidP="008C4B9C">
      <w:pPr>
        <w:pStyle w:val="Prrafodelista"/>
        <w:spacing w:after="0" w:line="240" w:lineRule="auto"/>
        <w:ind w:left="360"/>
        <w:rPr>
          <w:rFonts w:ascii="Arial" w:hAnsi="Arial" w:cs="Arial"/>
          <w:b/>
          <w:color w:val="000000"/>
        </w:rPr>
      </w:pPr>
      <w:r w:rsidRPr="00135223">
        <w:rPr>
          <w:rFonts w:ascii="Arial" w:hAnsi="Arial" w:cs="Arial"/>
          <w:b/>
          <w:color w:val="000000"/>
        </w:rPr>
        <w:t xml:space="preserve">Dios de justicia, nos llamas a anhelar y comprometernos </w:t>
      </w:r>
    </w:p>
    <w:p w:rsidR="00806412" w:rsidRPr="008C4B9C" w:rsidRDefault="00806412" w:rsidP="008C4B9C">
      <w:pPr>
        <w:ind w:left="360"/>
        <w:rPr>
          <w:rFonts w:ascii="Arial" w:hAnsi="Arial" w:cs="Arial"/>
          <w:b/>
          <w:color w:val="000000"/>
        </w:rPr>
      </w:pPr>
      <w:proofErr w:type="gramStart"/>
      <w:r w:rsidRPr="008C4B9C">
        <w:rPr>
          <w:rFonts w:ascii="Arial" w:hAnsi="Arial" w:cs="Arial"/>
          <w:b/>
          <w:color w:val="000000"/>
        </w:rPr>
        <w:t>en</w:t>
      </w:r>
      <w:proofErr w:type="gramEnd"/>
      <w:r w:rsidRPr="008C4B9C">
        <w:rPr>
          <w:rFonts w:ascii="Arial" w:hAnsi="Arial" w:cs="Arial"/>
          <w:b/>
          <w:color w:val="000000"/>
        </w:rPr>
        <w:t xml:space="preserve"> la búsqueda de un mundo más justo, </w:t>
      </w:r>
    </w:p>
    <w:p w:rsidR="001374DB" w:rsidRDefault="00806412" w:rsidP="00806412">
      <w:pPr>
        <w:pStyle w:val="Prrafodelista"/>
        <w:spacing w:after="80" w:line="240" w:lineRule="auto"/>
        <w:ind w:left="360"/>
        <w:rPr>
          <w:rFonts w:ascii="Arial" w:hAnsi="Arial" w:cs="Arial"/>
          <w:b/>
          <w:color w:val="000000"/>
        </w:rPr>
      </w:pPr>
      <w:proofErr w:type="gramStart"/>
      <w:r w:rsidRPr="00135223">
        <w:rPr>
          <w:rFonts w:ascii="Arial" w:hAnsi="Arial" w:cs="Arial"/>
          <w:b/>
          <w:color w:val="000000"/>
        </w:rPr>
        <w:t>donde</w:t>
      </w:r>
      <w:proofErr w:type="gramEnd"/>
      <w:r w:rsidRPr="00135223">
        <w:rPr>
          <w:rFonts w:ascii="Arial" w:hAnsi="Arial" w:cs="Arial"/>
          <w:b/>
          <w:color w:val="000000"/>
        </w:rPr>
        <w:t xml:space="preserve"> no haya marginados de ningún tipo </w:t>
      </w:r>
    </w:p>
    <w:p w:rsidR="00806412" w:rsidRDefault="00806412" w:rsidP="00806412">
      <w:pPr>
        <w:pStyle w:val="Prrafodelista"/>
        <w:spacing w:after="80" w:line="240" w:lineRule="auto"/>
        <w:ind w:left="360"/>
        <w:rPr>
          <w:rFonts w:ascii="Arial" w:hAnsi="Arial" w:cs="Arial"/>
          <w:b/>
          <w:color w:val="000000"/>
        </w:rPr>
      </w:pPr>
      <w:proofErr w:type="gramStart"/>
      <w:r w:rsidRPr="00135223">
        <w:rPr>
          <w:rFonts w:ascii="Arial" w:hAnsi="Arial" w:cs="Arial"/>
          <w:b/>
          <w:color w:val="000000"/>
        </w:rPr>
        <w:t>y</w:t>
      </w:r>
      <w:proofErr w:type="gramEnd"/>
      <w:r w:rsidRPr="00135223">
        <w:rPr>
          <w:rFonts w:ascii="Arial" w:hAnsi="Arial" w:cs="Arial"/>
          <w:b/>
          <w:color w:val="000000"/>
        </w:rPr>
        <w:t xml:space="preserve"> todas las personas tengan lugar. </w:t>
      </w:r>
    </w:p>
    <w:p w:rsidR="00806412" w:rsidRDefault="00806412" w:rsidP="00806412">
      <w:pPr>
        <w:pStyle w:val="Prrafodelista"/>
        <w:spacing w:after="80" w:line="240" w:lineRule="auto"/>
        <w:ind w:left="360"/>
        <w:rPr>
          <w:rFonts w:ascii="Arial" w:hAnsi="Arial" w:cs="Arial"/>
          <w:b/>
          <w:color w:val="000000"/>
        </w:rPr>
      </w:pPr>
      <w:r w:rsidRPr="00135223">
        <w:rPr>
          <w:rFonts w:ascii="Arial" w:hAnsi="Arial" w:cs="Arial"/>
          <w:b/>
          <w:color w:val="000000"/>
        </w:rPr>
        <w:t>La mies es mucha...</w:t>
      </w:r>
    </w:p>
    <w:p w:rsidR="00806412" w:rsidRPr="004E5DBA" w:rsidRDefault="00806412" w:rsidP="00806412">
      <w:pPr>
        <w:pStyle w:val="Prrafodelista"/>
        <w:spacing w:after="80" w:line="240" w:lineRule="auto"/>
        <w:ind w:left="360"/>
        <w:rPr>
          <w:rFonts w:ascii="Arial" w:hAnsi="Arial" w:cs="Arial"/>
          <w:color w:val="000000"/>
          <w:sz w:val="8"/>
          <w:szCs w:val="8"/>
        </w:rPr>
      </w:pPr>
    </w:p>
    <w:p w:rsidR="00806412" w:rsidRDefault="00806412" w:rsidP="001374DB">
      <w:pPr>
        <w:pStyle w:val="Prrafodelista"/>
        <w:spacing w:after="80" w:line="240" w:lineRule="auto"/>
        <w:ind w:left="708"/>
        <w:rPr>
          <w:rFonts w:ascii="Arial" w:hAnsi="Arial" w:cs="Arial"/>
          <w:color w:val="000000"/>
        </w:rPr>
      </w:pPr>
      <w:r w:rsidRPr="00135223">
        <w:rPr>
          <w:rFonts w:ascii="Arial" w:hAnsi="Arial" w:cs="Arial"/>
          <w:color w:val="000000"/>
        </w:rPr>
        <w:t xml:space="preserve">Dios de esperanza, nos llamas a confiar en que tu Reino viene; </w:t>
      </w:r>
    </w:p>
    <w:p w:rsidR="001374DB" w:rsidRDefault="00806412" w:rsidP="001374DB">
      <w:pPr>
        <w:pStyle w:val="Prrafodelista"/>
        <w:spacing w:after="80" w:line="240" w:lineRule="auto"/>
        <w:ind w:left="708"/>
        <w:rPr>
          <w:rFonts w:ascii="Arial" w:hAnsi="Arial" w:cs="Arial"/>
          <w:color w:val="000000"/>
        </w:rPr>
      </w:pPr>
      <w:proofErr w:type="gramStart"/>
      <w:r w:rsidRPr="00135223">
        <w:rPr>
          <w:rFonts w:ascii="Arial" w:hAnsi="Arial" w:cs="Arial"/>
          <w:color w:val="000000"/>
        </w:rPr>
        <w:t>renueva</w:t>
      </w:r>
      <w:proofErr w:type="gramEnd"/>
      <w:r w:rsidRPr="00135223">
        <w:rPr>
          <w:rFonts w:ascii="Arial" w:hAnsi="Arial" w:cs="Arial"/>
          <w:color w:val="000000"/>
        </w:rPr>
        <w:t xml:space="preserve"> nuestras búsquedas, convierte nuestros horizontes, </w:t>
      </w:r>
    </w:p>
    <w:p w:rsidR="00806412" w:rsidRDefault="00806412" w:rsidP="001374DB">
      <w:pPr>
        <w:pStyle w:val="Prrafodelista"/>
        <w:spacing w:after="80" w:line="240" w:lineRule="auto"/>
        <w:ind w:left="708"/>
        <w:rPr>
          <w:rFonts w:ascii="Arial" w:hAnsi="Arial" w:cs="Arial"/>
          <w:color w:val="000000"/>
        </w:rPr>
      </w:pPr>
      <w:proofErr w:type="gramStart"/>
      <w:r w:rsidRPr="00135223">
        <w:rPr>
          <w:rFonts w:ascii="Arial" w:hAnsi="Arial" w:cs="Arial"/>
          <w:color w:val="000000"/>
        </w:rPr>
        <w:t>anima</w:t>
      </w:r>
      <w:proofErr w:type="gramEnd"/>
      <w:r w:rsidRPr="00135223">
        <w:rPr>
          <w:rFonts w:ascii="Arial" w:hAnsi="Arial" w:cs="Arial"/>
          <w:color w:val="000000"/>
        </w:rPr>
        <w:t xml:space="preserve"> nuestras ilusiones. </w:t>
      </w:r>
    </w:p>
    <w:p w:rsidR="00806412" w:rsidRDefault="00806412" w:rsidP="001374DB">
      <w:pPr>
        <w:pStyle w:val="Prrafodelista"/>
        <w:spacing w:after="80" w:line="240" w:lineRule="auto"/>
        <w:ind w:left="708"/>
        <w:rPr>
          <w:rFonts w:ascii="Arial" w:hAnsi="Arial" w:cs="Arial"/>
          <w:color w:val="000000"/>
        </w:rPr>
      </w:pPr>
      <w:r w:rsidRPr="00135223">
        <w:rPr>
          <w:rFonts w:ascii="Arial" w:hAnsi="Arial" w:cs="Arial"/>
          <w:color w:val="000000"/>
        </w:rPr>
        <w:t xml:space="preserve">La mies es mucha... </w:t>
      </w:r>
    </w:p>
    <w:p w:rsidR="00806412" w:rsidRPr="004E5DBA" w:rsidRDefault="00806412" w:rsidP="00806412">
      <w:pPr>
        <w:pStyle w:val="Prrafodelista"/>
        <w:spacing w:after="80" w:line="240" w:lineRule="auto"/>
        <w:ind w:left="360"/>
        <w:rPr>
          <w:rFonts w:ascii="Arial" w:hAnsi="Arial" w:cs="Arial"/>
          <w:color w:val="000000"/>
          <w:sz w:val="8"/>
          <w:szCs w:val="8"/>
        </w:rPr>
      </w:pPr>
    </w:p>
    <w:p w:rsidR="00806412" w:rsidRPr="004E5DBA" w:rsidRDefault="00806412" w:rsidP="00806412">
      <w:pPr>
        <w:pStyle w:val="Prrafodelista"/>
        <w:spacing w:after="80" w:line="240" w:lineRule="auto"/>
        <w:ind w:left="360"/>
        <w:rPr>
          <w:rFonts w:ascii="Arial" w:hAnsi="Arial" w:cs="Arial"/>
          <w:b/>
          <w:color w:val="000000"/>
        </w:rPr>
      </w:pPr>
      <w:r w:rsidRPr="004E5DBA">
        <w:rPr>
          <w:rFonts w:ascii="Arial" w:hAnsi="Arial" w:cs="Arial"/>
          <w:b/>
          <w:color w:val="000000"/>
        </w:rPr>
        <w:t>Ayúdanos, Señor, a proclamar tu Reino de amor, de luz, de paz, de justicia, es</w:t>
      </w:r>
      <w:r>
        <w:rPr>
          <w:rFonts w:ascii="Arial" w:hAnsi="Arial" w:cs="Arial"/>
          <w:b/>
          <w:color w:val="000000"/>
        </w:rPr>
        <w:t>p</w:t>
      </w:r>
      <w:r w:rsidRPr="004E5DBA">
        <w:rPr>
          <w:rFonts w:ascii="Arial" w:hAnsi="Arial" w:cs="Arial"/>
          <w:b/>
          <w:color w:val="000000"/>
        </w:rPr>
        <w:t>eranza. Oramos en el nombre de Jesús. Amén.</w:t>
      </w:r>
    </w:p>
    <w:p w:rsidR="00806412" w:rsidRPr="004E5DBA" w:rsidRDefault="00806412" w:rsidP="00806412">
      <w:pPr>
        <w:pStyle w:val="Prrafodelista"/>
        <w:spacing w:after="80" w:line="240" w:lineRule="auto"/>
        <w:ind w:left="360"/>
        <w:rPr>
          <w:rFonts w:ascii="Arial" w:hAnsi="Arial" w:cs="Arial"/>
          <w:color w:val="000000"/>
          <w:sz w:val="8"/>
          <w:szCs w:val="8"/>
        </w:rPr>
      </w:pPr>
    </w:p>
    <w:p w:rsidR="00806412" w:rsidRPr="00C6043D" w:rsidRDefault="00806412" w:rsidP="00C6043D">
      <w:pPr>
        <w:pStyle w:val="Prrafodelista"/>
        <w:spacing w:after="80" w:line="240" w:lineRule="auto"/>
        <w:ind w:left="4956"/>
        <w:jc w:val="right"/>
        <w:rPr>
          <w:rFonts w:ascii="Arial Narrow" w:hAnsi="Arial Narrow" w:cs="Arial"/>
          <w:i/>
          <w:color w:val="000000"/>
          <w:sz w:val="20"/>
          <w:szCs w:val="20"/>
        </w:rPr>
      </w:pPr>
      <w:r w:rsidRPr="00C6043D">
        <w:rPr>
          <w:rFonts w:ascii="Arial Narrow" w:hAnsi="Arial Narrow" w:cs="Arial"/>
          <w:i/>
          <w:color w:val="000000"/>
          <w:sz w:val="20"/>
          <w:szCs w:val="20"/>
        </w:rPr>
        <w:t xml:space="preserve">Maximiliano </w:t>
      </w:r>
      <w:proofErr w:type="spellStart"/>
      <w:r w:rsidRPr="00C6043D">
        <w:rPr>
          <w:rFonts w:ascii="Arial Narrow" w:hAnsi="Arial Narrow" w:cs="Arial"/>
          <w:i/>
          <w:color w:val="000000"/>
          <w:sz w:val="20"/>
          <w:szCs w:val="20"/>
        </w:rPr>
        <w:t>Heusser</w:t>
      </w:r>
      <w:proofErr w:type="spellEnd"/>
      <w:r w:rsidRPr="00C6043D">
        <w:rPr>
          <w:rFonts w:ascii="Arial Narrow" w:hAnsi="Arial Narrow" w:cs="Arial"/>
          <w:i/>
          <w:color w:val="000000"/>
          <w:sz w:val="20"/>
          <w:szCs w:val="20"/>
        </w:rPr>
        <w:t>, Red de Liturgia, CLAI</w:t>
      </w:r>
    </w:p>
    <w:p w:rsidR="00806412" w:rsidRDefault="00214C13" w:rsidP="00214C13">
      <w:pPr>
        <w:pStyle w:val="Prrafodelista"/>
        <w:tabs>
          <w:tab w:val="left" w:pos="1440"/>
        </w:tabs>
        <w:spacing w:after="80" w:line="240" w:lineRule="auto"/>
        <w:ind w:left="360"/>
        <w:rPr>
          <w:rFonts w:ascii="Arial" w:hAnsi="Arial" w:cs="Arial"/>
          <w:sz w:val="12"/>
          <w:szCs w:val="12"/>
        </w:rPr>
      </w:pPr>
      <w:r>
        <w:rPr>
          <w:rFonts w:ascii="Arial" w:hAnsi="Arial" w:cs="Arial"/>
          <w:sz w:val="12"/>
          <w:szCs w:val="12"/>
        </w:rPr>
        <w:tab/>
      </w:r>
    </w:p>
    <w:p w:rsidR="00F06438" w:rsidRPr="00FF13FA" w:rsidRDefault="00F06438" w:rsidP="00F06438">
      <w:pPr>
        <w:pStyle w:val="Prrafodelista"/>
        <w:numPr>
          <w:ilvl w:val="0"/>
          <w:numId w:val="7"/>
        </w:numPr>
        <w:spacing w:after="80"/>
        <w:rPr>
          <w:rFonts w:ascii="Arial" w:hAnsi="Arial" w:cs="Arial"/>
          <w:b/>
        </w:rPr>
      </w:pPr>
      <w:r w:rsidRPr="00FF13FA">
        <w:rPr>
          <w:rFonts w:ascii="Arial" w:hAnsi="Arial" w:cs="Arial"/>
          <w:b/>
        </w:rPr>
        <w:t>Sin el Espíritu, pero con el Espíritu...</w:t>
      </w:r>
    </w:p>
    <w:p w:rsidR="00214C13" w:rsidRPr="00FF13FA" w:rsidRDefault="00214C13" w:rsidP="00214C13">
      <w:pPr>
        <w:rPr>
          <w:rFonts w:ascii="Arial" w:hAnsi="Arial" w:cs="Arial"/>
          <w:sz w:val="22"/>
          <w:szCs w:val="22"/>
        </w:rPr>
      </w:pPr>
      <w:r w:rsidRPr="00FF13FA">
        <w:rPr>
          <w:rFonts w:ascii="Arial" w:hAnsi="Arial" w:cs="Arial"/>
          <w:sz w:val="22"/>
          <w:szCs w:val="22"/>
        </w:rPr>
        <w:t>Sin el Espíritu Santo...</w:t>
      </w:r>
      <w:r w:rsidR="00F06438" w:rsidRPr="00FF13FA">
        <w:rPr>
          <w:rFonts w:ascii="Arial" w:hAnsi="Arial" w:cs="Arial"/>
          <w:sz w:val="22"/>
          <w:szCs w:val="22"/>
        </w:rPr>
        <w:t>,</w:t>
      </w:r>
    </w:p>
    <w:p w:rsidR="00214C13" w:rsidRPr="00FF13FA" w:rsidRDefault="00F06438" w:rsidP="00214C13">
      <w:pPr>
        <w:rPr>
          <w:rFonts w:ascii="Arial" w:hAnsi="Arial" w:cs="Arial"/>
          <w:sz w:val="22"/>
          <w:szCs w:val="22"/>
        </w:rPr>
      </w:pPr>
      <w:r w:rsidRPr="00FF13FA">
        <w:rPr>
          <w:rFonts w:ascii="Arial" w:hAnsi="Arial" w:cs="Arial"/>
          <w:sz w:val="22"/>
          <w:szCs w:val="22"/>
        </w:rPr>
        <w:t>Dios queda lejos,</w:t>
      </w:r>
      <w:r w:rsidR="00214C13" w:rsidRPr="00FF13FA">
        <w:rPr>
          <w:rFonts w:ascii="Arial" w:hAnsi="Arial" w:cs="Arial"/>
          <w:sz w:val="22"/>
          <w:szCs w:val="22"/>
        </w:rPr>
        <w:t xml:space="preserve"> Cristo pertenece al pasado,</w:t>
      </w:r>
    </w:p>
    <w:p w:rsidR="00214C13" w:rsidRPr="00FF13FA" w:rsidRDefault="00214C13" w:rsidP="00214C13">
      <w:pPr>
        <w:rPr>
          <w:rFonts w:ascii="Arial" w:hAnsi="Arial" w:cs="Arial"/>
          <w:sz w:val="22"/>
          <w:szCs w:val="22"/>
        </w:rPr>
      </w:pPr>
      <w:proofErr w:type="gramStart"/>
      <w:r w:rsidRPr="00FF13FA">
        <w:rPr>
          <w:rFonts w:ascii="Arial" w:hAnsi="Arial" w:cs="Arial"/>
          <w:sz w:val="22"/>
          <w:szCs w:val="22"/>
        </w:rPr>
        <w:t>el</w:t>
      </w:r>
      <w:proofErr w:type="gramEnd"/>
      <w:r w:rsidR="00F06438" w:rsidRPr="00FF13FA">
        <w:rPr>
          <w:rFonts w:ascii="Arial" w:hAnsi="Arial" w:cs="Arial"/>
          <w:sz w:val="22"/>
          <w:szCs w:val="22"/>
        </w:rPr>
        <w:t xml:space="preserve"> evangelio es letra muerta,</w:t>
      </w:r>
      <w:r w:rsidRPr="00FF13FA">
        <w:rPr>
          <w:rFonts w:ascii="Arial" w:hAnsi="Arial" w:cs="Arial"/>
          <w:sz w:val="22"/>
          <w:szCs w:val="22"/>
        </w:rPr>
        <w:t xml:space="preserve"> la Iglesia es una mera organización,</w:t>
      </w:r>
    </w:p>
    <w:p w:rsidR="00214C13" w:rsidRPr="00FF13FA" w:rsidRDefault="00F06438" w:rsidP="00214C13">
      <w:pPr>
        <w:rPr>
          <w:rFonts w:ascii="Arial" w:hAnsi="Arial" w:cs="Arial"/>
          <w:sz w:val="22"/>
          <w:szCs w:val="22"/>
        </w:rPr>
      </w:pPr>
      <w:proofErr w:type="gramStart"/>
      <w:r w:rsidRPr="00FF13FA">
        <w:rPr>
          <w:rFonts w:ascii="Arial" w:hAnsi="Arial" w:cs="Arial"/>
          <w:sz w:val="22"/>
          <w:szCs w:val="22"/>
        </w:rPr>
        <w:t>la</w:t>
      </w:r>
      <w:proofErr w:type="gramEnd"/>
      <w:r w:rsidRPr="00FF13FA">
        <w:rPr>
          <w:rFonts w:ascii="Arial" w:hAnsi="Arial" w:cs="Arial"/>
          <w:sz w:val="22"/>
          <w:szCs w:val="22"/>
        </w:rPr>
        <w:t xml:space="preserve"> autoridad un dominio,</w:t>
      </w:r>
      <w:r w:rsidR="00214C13" w:rsidRPr="00FF13FA">
        <w:rPr>
          <w:rFonts w:ascii="Arial" w:hAnsi="Arial" w:cs="Arial"/>
          <w:sz w:val="22"/>
          <w:szCs w:val="22"/>
        </w:rPr>
        <w:t xml:space="preserve"> la misión una propaganda,</w:t>
      </w:r>
    </w:p>
    <w:p w:rsidR="00214C13" w:rsidRPr="00FF13FA" w:rsidRDefault="00F06438" w:rsidP="001374DB">
      <w:pPr>
        <w:spacing w:after="80"/>
        <w:rPr>
          <w:rFonts w:ascii="Arial" w:hAnsi="Arial" w:cs="Arial"/>
          <w:sz w:val="22"/>
          <w:szCs w:val="22"/>
        </w:rPr>
      </w:pPr>
      <w:proofErr w:type="gramStart"/>
      <w:r w:rsidRPr="00FF13FA">
        <w:rPr>
          <w:rFonts w:ascii="Arial" w:hAnsi="Arial" w:cs="Arial"/>
          <w:sz w:val="22"/>
          <w:szCs w:val="22"/>
        </w:rPr>
        <w:t>el</w:t>
      </w:r>
      <w:proofErr w:type="gramEnd"/>
      <w:r w:rsidRPr="00FF13FA">
        <w:rPr>
          <w:rFonts w:ascii="Arial" w:hAnsi="Arial" w:cs="Arial"/>
          <w:sz w:val="22"/>
          <w:szCs w:val="22"/>
        </w:rPr>
        <w:t xml:space="preserve"> culto una devoción,</w:t>
      </w:r>
      <w:r w:rsidR="00214C13" w:rsidRPr="00FF13FA">
        <w:rPr>
          <w:rFonts w:ascii="Arial" w:hAnsi="Arial" w:cs="Arial"/>
          <w:sz w:val="22"/>
          <w:szCs w:val="22"/>
        </w:rPr>
        <w:t xml:space="preserve"> el obrar cristiano una moral de esclavos.</w:t>
      </w:r>
    </w:p>
    <w:p w:rsidR="00214C13" w:rsidRPr="00FF13FA" w:rsidRDefault="00214C13" w:rsidP="00F06438">
      <w:pPr>
        <w:ind w:left="708"/>
        <w:rPr>
          <w:rFonts w:ascii="Arial" w:hAnsi="Arial" w:cs="Arial"/>
          <w:sz w:val="22"/>
          <w:szCs w:val="22"/>
        </w:rPr>
      </w:pPr>
      <w:r w:rsidRPr="00FF13FA">
        <w:rPr>
          <w:rFonts w:ascii="Arial" w:hAnsi="Arial" w:cs="Arial"/>
          <w:sz w:val="22"/>
          <w:szCs w:val="22"/>
        </w:rPr>
        <w:t xml:space="preserve"> Pero con el Espíritu...</w:t>
      </w:r>
      <w:r w:rsidR="00F06438" w:rsidRPr="00FF13FA">
        <w:rPr>
          <w:rFonts w:ascii="Arial" w:hAnsi="Arial" w:cs="Arial"/>
          <w:sz w:val="22"/>
          <w:szCs w:val="22"/>
        </w:rPr>
        <w:t>,</w:t>
      </w:r>
    </w:p>
    <w:p w:rsidR="00214C13" w:rsidRPr="00FF13FA" w:rsidRDefault="00F06438" w:rsidP="00F06438">
      <w:pPr>
        <w:ind w:left="708"/>
        <w:rPr>
          <w:rFonts w:ascii="Arial" w:hAnsi="Arial" w:cs="Arial"/>
          <w:sz w:val="22"/>
          <w:szCs w:val="22"/>
        </w:rPr>
      </w:pPr>
      <w:r w:rsidRPr="00FF13FA">
        <w:rPr>
          <w:rFonts w:ascii="Arial" w:hAnsi="Arial" w:cs="Arial"/>
          <w:sz w:val="22"/>
          <w:szCs w:val="22"/>
        </w:rPr>
        <w:t xml:space="preserve"> </w:t>
      </w:r>
      <w:proofErr w:type="gramStart"/>
      <w:r w:rsidRPr="00FF13FA">
        <w:rPr>
          <w:rFonts w:ascii="Arial" w:hAnsi="Arial" w:cs="Arial"/>
          <w:sz w:val="22"/>
          <w:szCs w:val="22"/>
        </w:rPr>
        <w:t>el</w:t>
      </w:r>
      <w:proofErr w:type="gramEnd"/>
      <w:r w:rsidRPr="00FF13FA">
        <w:rPr>
          <w:rFonts w:ascii="Arial" w:hAnsi="Arial" w:cs="Arial"/>
          <w:sz w:val="22"/>
          <w:szCs w:val="22"/>
        </w:rPr>
        <w:t xml:space="preserve"> cosmos es exaltado,</w:t>
      </w:r>
      <w:r w:rsidR="00214C13" w:rsidRPr="00FF13FA">
        <w:rPr>
          <w:rFonts w:ascii="Arial" w:hAnsi="Arial" w:cs="Arial"/>
          <w:sz w:val="22"/>
          <w:szCs w:val="22"/>
        </w:rPr>
        <w:t xml:space="preserve"> y gime hasta que dé a luz el Reino,</w:t>
      </w:r>
    </w:p>
    <w:p w:rsidR="00214C13" w:rsidRPr="00FF13FA" w:rsidRDefault="00214C13" w:rsidP="00F06438">
      <w:pPr>
        <w:ind w:left="708"/>
        <w:rPr>
          <w:rFonts w:ascii="Arial" w:hAnsi="Arial" w:cs="Arial"/>
          <w:sz w:val="22"/>
          <w:szCs w:val="22"/>
        </w:rPr>
      </w:pPr>
      <w:r w:rsidRPr="00FF13FA">
        <w:rPr>
          <w:rFonts w:ascii="Arial" w:hAnsi="Arial" w:cs="Arial"/>
          <w:sz w:val="22"/>
          <w:szCs w:val="22"/>
        </w:rPr>
        <w:t xml:space="preserve"> Cristo resucitado está presente,  el evangelio es potencia de vida,</w:t>
      </w:r>
    </w:p>
    <w:p w:rsidR="00214C13" w:rsidRPr="00FF13FA" w:rsidRDefault="00214C13" w:rsidP="00F06438">
      <w:pPr>
        <w:ind w:left="708"/>
        <w:rPr>
          <w:rFonts w:ascii="Arial" w:hAnsi="Arial" w:cs="Arial"/>
          <w:sz w:val="22"/>
          <w:szCs w:val="22"/>
        </w:rPr>
      </w:pPr>
      <w:r w:rsidRPr="00FF13FA">
        <w:rPr>
          <w:rFonts w:ascii="Arial" w:hAnsi="Arial" w:cs="Arial"/>
          <w:sz w:val="22"/>
          <w:szCs w:val="22"/>
        </w:rPr>
        <w:t xml:space="preserve"> </w:t>
      </w:r>
      <w:proofErr w:type="gramStart"/>
      <w:r w:rsidRPr="00FF13FA">
        <w:rPr>
          <w:rFonts w:ascii="Arial" w:hAnsi="Arial" w:cs="Arial"/>
          <w:sz w:val="22"/>
          <w:szCs w:val="22"/>
        </w:rPr>
        <w:t>la</w:t>
      </w:r>
      <w:proofErr w:type="gramEnd"/>
      <w:r w:rsidRPr="00FF13FA">
        <w:rPr>
          <w:rFonts w:ascii="Arial" w:hAnsi="Arial" w:cs="Arial"/>
          <w:sz w:val="22"/>
          <w:szCs w:val="22"/>
        </w:rPr>
        <w:t xml:space="preserve"> Iglesia comunión trinitaria, la autoridad servicio liberador,</w:t>
      </w:r>
    </w:p>
    <w:p w:rsidR="00214C13" w:rsidRPr="00FF13FA" w:rsidRDefault="00214C13" w:rsidP="00F06438">
      <w:pPr>
        <w:ind w:left="708"/>
        <w:rPr>
          <w:rFonts w:ascii="Arial" w:hAnsi="Arial" w:cs="Arial"/>
          <w:sz w:val="22"/>
          <w:szCs w:val="22"/>
        </w:rPr>
      </w:pPr>
      <w:r w:rsidRPr="00FF13FA">
        <w:rPr>
          <w:rFonts w:ascii="Arial" w:hAnsi="Arial" w:cs="Arial"/>
          <w:sz w:val="22"/>
          <w:szCs w:val="22"/>
        </w:rPr>
        <w:t xml:space="preserve"> </w:t>
      </w:r>
      <w:proofErr w:type="gramStart"/>
      <w:r w:rsidR="00F06438" w:rsidRPr="00FF13FA">
        <w:rPr>
          <w:rFonts w:ascii="Arial" w:hAnsi="Arial" w:cs="Arial"/>
          <w:sz w:val="22"/>
          <w:szCs w:val="22"/>
        </w:rPr>
        <w:t>la</w:t>
      </w:r>
      <w:proofErr w:type="gramEnd"/>
      <w:r w:rsidR="00F06438" w:rsidRPr="00FF13FA">
        <w:rPr>
          <w:rFonts w:ascii="Arial" w:hAnsi="Arial" w:cs="Arial"/>
          <w:sz w:val="22"/>
          <w:szCs w:val="22"/>
        </w:rPr>
        <w:t xml:space="preserve"> misión un nuevo Pentecostés,</w:t>
      </w:r>
      <w:r w:rsidRPr="00FF13FA">
        <w:rPr>
          <w:rFonts w:ascii="Arial" w:hAnsi="Arial" w:cs="Arial"/>
          <w:sz w:val="22"/>
          <w:szCs w:val="22"/>
        </w:rPr>
        <w:t xml:space="preserve"> el culto memorial y anticipación,</w:t>
      </w:r>
    </w:p>
    <w:p w:rsidR="00214C13" w:rsidRPr="00FF13FA" w:rsidRDefault="00214C13" w:rsidP="00F06438">
      <w:pPr>
        <w:ind w:left="708"/>
        <w:rPr>
          <w:rFonts w:ascii="Arial" w:hAnsi="Arial" w:cs="Arial"/>
          <w:sz w:val="22"/>
          <w:szCs w:val="22"/>
        </w:rPr>
      </w:pPr>
      <w:r w:rsidRPr="00FF13FA">
        <w:rPr>
          <w:rFonts w:ascii="Arial" w:hAnsi="Arial" w:cs="Arial"/>
          <w:sz w:val="22"/>
          <w:szCs w:val="22"/>
        </w:rPr>
        <w:t xml:space="preserve"> </w:t>
      </w:r>
      <w:proofErr w:type="gramStart"/>
      <w:r w:rsidR="00FF13FA" w:rsidRPr="00FF13FA">
        <w:rPr>
          <w:rFonts w:ascii="Arial" w:hAnsi="Arial" w:cs="Arial"/>
          <w:sz w:val="22"/>
          <w:szCs w:val="22"/>
        </w:rPr>
        <w:t>el</w:t>
      </w:r>
      <w:proofErr w:type="gramEnd"/>
      <w:r w:rsidR="00FF13FA" w:rsidRPr="00FF13FA">
        <w:rPr>
          <w:rFonts w:ascii="Arial" w:hAnsi="Arial" w:cs="Arial"/>
          <w:sz w:val="22"/>
          <w:szCs w:val="22"/>
        </w:rPr>
        <w:t xml:space="preserve"> obrar humano queda santi</w:t>
      </w:r>
      <w:r w:rsidR="00F06438" w:rsidRPr="00FF13FA">
        <w:rPr>
          <w:rFonts w:ascii="Arial" w:hAnsi="Arial" w:cs="Arial"/>
          <w:sz w:val="22"/>
          <w:szCs w:val="22"/>
        </w:rPr>
        <w:t>ficado</w:t>
      </w:r>
      <w:r w:rsidRPr="00FF13FA">
        <w:rPr>
          <w:rFonts w:ascii="Arial" w:hAnsi="Arial" w:cs="Arial"/>
          <w:sz w:val="22"/>
          <w:szCs w:val="22"/>
        </w:rPr>
        <w:t>.</w:t>
      </w:r>
    </w:p>
    <w:p w:rsidR="00214C13" w:rsidRPr="00FF13FA" w:rsidRDefault="00214C13" w:rsidP="00214C13">
      <w:pPr>
        <w:rPr>
          <w:rFonts w:ascii="Arial" w:hAnsi="Arial" w:cs="Arial"/>
          <w:sz w:val="8"/>
          <w:szCs w:val="8"/>
        </w:rPr>
      </w:pPr>
    </w:p>
    <w:p w:rsidR="00214C13" w:rsidRPr="004875B7" w:rsidRDefault="00FF13FA" w:rsidP="004875B7">
      <w:pPr>
        <w:jc w:val="right"/>
        <w:rPr>
          <w:rFonts w:ascii="Arial Narrow" w:hAnsi="Arial Narrow" w:cs="Arial"/>
          <w:i/>
          <w:sz w:val="20"/>
          <w:szCs w:val="20"/>
        </w:rPr>
      </w:pPr>
      <w:r w:rsidRPr="00FF13FA">
        <w:rPr>
          <w:rFonts w:ascii="Arial Narrow" w:hAnsi="Arial Narrow" w:cs="Arial"/>
          <w:i/>
          <w:sz w:val="20"/>
          <w:szCs w:val="20"/>
          <w:lang w:val="pt-BR"/>
        </w:rPr>
        <w:t xml:space="preserve">Mons. I. </w:t>
      </w:r>
      <w:proofErr w:type="spellStart"/>
      <w:r w:rsidRPr="00FF13FA">
        <w:rPr>
          <w:rFonts w:ascii="Arial Narrow" w:hAnsi="Arial Narrow" w:cs="Arial"/>
          <w:i/>
          <w:sz w:val="20"/>
          <w:szCs w:val="20"/>
          <w:lang w:val="pt-BR"/>
        </w:rPr>
        <w:t>Hazim</w:t>
      </w:r>
      <w:proofErr w:type="spellEnd"/>
      <w:r w:rsidRPr="00FF13FA">
        <w:rPr>
          <w:rFonts w:ascii="Arial Narrow" w:hAnsi="Arial Narrow" w:cs="Arial"/>
          <w:i/>
          <w:sz w:val="20"/>
          <w:szCs w:val="20"/>
          <w:lang w:val="pt-BR"/>
        </w:rPr>
        <w:t xml:space="preserve"> (Metr. </w:t>
      </w:r>
      <w:r w:rsidRPr="00055B40">
        <w:rPr>
          <w:rFonts w:ascii="Arial Narrow" w:hAnsi="Arial Narrow" w:cs="Arial"/>
          <w:i/>
          <w:sz w:val="20"/>
          <w:szCs w:val="20"/>
        </w:rPr>
        <w:t>Ortodoxo,</w:t>
      </w:r>
      <w:r w:rsidR="00214C13" w:rsidRPr="00055B40">
        <w:rPr>
          <w:rFonts w:ascii="Arial Narrow" w:hAnsi="Arial Narrow" w:cs="Arial"/>
          <w:i/>
          <w:sz w:val="20"/>
          <w:szCs w:val="20"/>
        </w:rPr>
        <w:t xml:space="preserve"> Upsala 68</w:t>
      </w:r>
      <w:r w:rsidRPr="00055B40">
        <w:rPr>
          <w:rFonts w:ascii="Arial Narrow" w:hAnsi="Arial Narrow" w:cs="Arial"/>
          <w:i/>
          <w:sz w:val="20"/>
          <w:szCs w:val="20"/>
        </w:rPr>
        <w:t xml:space="preserve"> -</w:t>
      </w:r>
      <w:r w:rsidR="00214C13" w:rsidRPr="00055B40">
        <w:rPr>
          <w:rFonts w:ascii="Arial Narrow" w:hAnsi="Arial Narrow" w:cs="Arial"/>
          <w:i/>
          <w:sz w:val="20"/>
          <w:szCs w:val="20"/>
        </w:rPr>
        <w:t xml:space="preserve"> Facil</w:t>
      </w:r>
      <w:r w:rsidRPr="00055B40">
        <w:rPr>
          <w:rFonts w:ascii="Arial Narrow" w:hAnsi="Arial Narrow" w:cs="Arial"/>
          <w:i/>
          <w:sz w:val="20"/>
          <w:szCs w:val="20"/>
        </w:rPr>
        <w:t xml:space="preserve">itado por </w:t>
      </w:r>
      <w:proofErr w:type="gramStart"/>
      <w:r w:rsidRPr="00055B40">
        <w:rPr>
          <w:rFonts w:ascii="Arial Narrow" w:hAnsi="Arial Narrow" w:cs="Arial"/>
          <w:i/>
          <w:sz w:val="20"/>
          <w:szCs w:val="20"/>
        </w:rPr>
        <w:t>el</w:t>
      </w:r>
      <w:proofErr w:type="gramEnd"/>
      <w:r w:rsidRPr="00055B40">
        <w:rPr>
          <w:rFonts w:ascii="Arial Narrow" w:hAnsi="Arial Narrow" w:cs="Arial"/>
          <w:i/>
          <w:sz w:val="20"/>
          <w:szCs w:val="20"/>
        </w:rPr>
        <w:t xml:space="preserve"> p. Miguel </w:t>
      </w:r>
      <w:proofErr w:type="spellStart"/>
      <w:r w:rsidRPr="00055B40">
        <w:rPr>
          <w:rFonts w:ascii="Arial Narrow" w:hAnsi="Arial Narrow" w:cs="Arial"/>
          <w:i/>
          <w:sz w:val="20"/>
          <w:szCs w:val="20"/>
        </w:rPr>
        <w:t>Galindez</w:t>
      </w:r>
      <w:proofErr w:type="spellEnd"/>
    </w:p>
    <w:p w:rsidR="00214C13" w:rsidRPr="00055B40" w:rsidRDefault="00214C13" w:rsidP="00214C13">
      <w:pPr>
        <w:tabs>
          <w:tab w:val="left" w:pos="1440"/>
        </w:tabs>
        <w:spacing w:after="80"/>
        <w:rPr>
          <w:rFonts w:ascii="Arial" w:hAnsi="Arial" w:cs="Arial"/>
          <w:sz w:val="12"/>
          <w:szCs w:val="12"/>
        </w:rPr>
      </w:pPr>
    </w:p>
    <w:p w:rsidR="00806412" w:rsidRPr="00055B40" w:rsidRDefault="00055B40" w:rsidP="008C4B9C">
      <w:pPr>
        <w:shd w:val="clear" w:color="auto" w:fill="66FF33"/>
        <w:rPr>
          <w:rFonts w:ascii="Arial" w:hAnsi="Arial" w:cs="Arial"/>
          <w:b/>
        </w:rPr>
      </w:pPr>
      <w:r>
        <w:rPr>
          <w:rFonts w:ascii="Arial" w:hAnsi="Arial" w:cs="Arial"/>
          <w:b/>
        </w:rPr>
        <w:t>Himnos y canciones</w:t>
      </w:r>
    </w:p>
    <w:p w:rsidR="00806412" w:rsidRPr="00387DEF" w:rsidRDefault="00806412" w:rsidP="00806412">
      <w:pPr>
        <w:pStyle w:val="Prrafodelista"/>
        <w:spacing w:after="80" w:line="240" w:lineRule="auto"/>
        <w:ind w:left="360"/>
        <w:rPr>
          <w:rFonts w:ascii="Arial" w:hAnsi="Arial" w:cs="Arial"/>
          <w:b/>
          <w:sz w:val="8"/>
          <w:szCs w:val="8"/>
        </w:rPr>
      </w:pPr>
    </w:p>
    <w:p w:rsidR="00392ED5" w:rsidRPr="00EF3713" w:rsidRDefault="00392ED5" w:rsidP="00EF3713">
      <w:pPr>
        <w:pStyle w:val="Prrafodelista"/>
        <w:numPr>
          <w:ilvl w:val="0"/>
          <w:numId w:val="26"/>
        </w:numPr>
        <w:spacing w:after="0" w:line="240" w:lineRule="auto"/>
        <w:rPr>
          <w:rFonts w:ascii="Arial" w:hAnsi="Arial" w:cs="Arial"/>
          <w:sz w:val="20"/>
          <w:szCs w:val="20"/>
        </w:rPr>
      </w:pPr>
      <w:r w:rsidRPr="00EF3713">
        <w:rPr>
          <w:rFonts w:ascii="Arial" w:hAnsi="Arial" w:cs="Arial"/>
          <w:b/>
          <w:sz w:val="20"/>
          <w:szCs w:val="20"/>
        </w:rPr>
        <w:t>Carnavalito de andar</w:t>
      </w:r>
      <w:r w:rsidRPr="00EF3713">
        <w:rPr>
          <w:rFonts w:ascii="Arial" w:hAnsi="Arial" w:cs="Arial"/>
          <w:sz w:val="20"/>
          <w:szCs w:val="20"/>
        </w:rPr>
        <w:t xml:space="preserve"> (Dame tu mano) - F Centeno y L </w:t>
      </w:r>
      <w:proofErr w:type="spellStart"/>
      <w:r w:rsidRPr="00EF3713">
        <w:rPr>
          <w:rFonts w:ascii="Arial" w:hAnsi="Arial" w:cs="Arial"/>
          <w:sz w:val="20"/>
          <w:szCs w:val="20"/>
        </w:rPr>
        <w:t>Fagundes</w:t>
      </w:r>
      <w:proofErr w:type="spellEnd"/>
      <w:r w:rsidRPr="00EF3713">
        <w:rPr>
          <w:rFonts w:ascii="Arial" w:hAnsi="Arial" w:cs="Arial"/>
          <w:sz w:val="20"/>
          <w:szCs w:val="20"/>
        </w:rPr>
        <w:t xml:space="preserve">, Brasil - </w:t>
      </w:r>
      <w:proofErr w:type="spellStart"/>
      <w:r w:rsidRPr="00EF3713">
        <w:rPr>
          <w:rFonts w:ascii="Arial" w:hAnsi="Arial" w:cs="Arial"/>
          <w:sz w:val="20"/>
          <w:szCs w:val="20"/>
          <w:lang w:val="es-ES_tradnl"/>
        </w:rPr>
        <w:t>Tr</w:t>
      </w:r>
      <w:proofErr w:type="spellEnd"/>
      <w:r w:rsidRPr="00EF3713">
        <w:rPr>
          <w:rFonts w:ascii="Arial" w:hAnsi="Arial" w:cs="Arial"/>
          <w:sz w:val="20"/>
          <w:szCs w:val="20"/>
          <w:lang w:val="es-ES_tradnl"/>
        </w:rPr>
        <w:t xml:space="preserve"> Tercio </w:t>
      </w:r>
      <w:proofErr w:type="spellStart"/>
      <w:r w:rsidRPr="00EF3713">
        <w:rPr>
          <w:rFonts w:ascii="Arial" w:hAnsi="Arial" w:cs="Arial"/>
          <w:sz w:val="20"/>
          <w:szCs w:val="20"/>
          <w:lang w:val="es-ES_tradnl"/>
        </w:rPr>
        <w:t>Junker</w:t>
      </w:r>
      <w:proofErr w:type="spellEnd"/>
      <w:r w:rsidRPr="00EF3713">
        <w:rPr>
          <w:rFonts w:ascii="Arial" w:hAnsi="Arial" w:cs="Arial"/>
          <w:sz w:val="20"/>
          <w:szCs w:val="20"/>
          <w:lang w:val="es-ES_tradnl"/>
        </w:rPr>
        <w:t xml:space="preserve"> y Pablo Sosa - </w:t>
      </w:r>
      <w:r w:rsidRPr="00EF3713">
        <w:rPr>
          <w:rFonts w:ascii="Arial" w:hAnsi="Arial" w:cs="Arial"/>
          <w:b/>
          <w:sz w:val="20"/>
          <w:szCs w:val="20"/>
        </w:rPr>
        <w:t>CF 333</w:t>
      </w:r>
    </w:p>
    <w:p w:rsidR="008C4B9C" w:rsidRPr="00EF3713" w:rsidRDefault="008C4B9C" w:rsidP="0033151D">
      <w:pPr>
        <w:pStyle w:val="Prrafodelista"/>
        <w:numPr>
          <w:ilvl w:val="0"/>
          <w:numId w:val="56"/>
        </w:numPr>
        <w:spacing w:after="0" w:line="240" w:lineRule="auto"/>
        <w:rPr>
          <w:rFonts w:ascii="Arial" w:hAnsi="Arial" w:cs="Arial"/>
          <w:sz w:val="20"/>
          <w:szCs w:val="20"/>
        </w:rPr>
      </w:pPr>
      <w:r w:rsidRPr="00EF3713">
        <w:rPr>
          <w:rFonts w:ascii="Arial" w:hAnsi="Arial" w:cs="Arial"/>
          <w:b/>
          <w:sz w:val="20"/>
          <w:szCs w:val="20"/>
        </w:rPr>
        <w:t>El Señor envió a sus discípulos (Mensajero de la paz)</w:t>
      </w:r>
      <w:r w:rsidR="00392ED5" w:rsidRPr="00EF3713">
        <w:rPr>
          <w:rFonts w:ascii="Arial" w:hAnsi="Arial" w:cs="Arial"/>
          <w:b/>
          <w:sz w:val="20"/>
          <w:szCs w:val="20"/>
        </w:rPr>
        <w:t xml:space="preserve"> </w:t>
      </w:r>
      <w:r w:rsidR="00EF3713" w:rsidRPr="00EF3713">
        <w:rPr>
          <w:rFonts w:ascii="Arial" w:hAnsi="Arial" w:cs="Arial"/>
          <w:sz w:val="20"/>
          <w:szCs w:val="20"/>
        </w:rPr>
        <w:t>-</w:t>
      </w:r>
      <w:r w:rsidR="00392ED5" w:rsidRPr="00EF3713">
        <w:rPr>
          <w:rFonts w:ascii="Arial" w:hAnsi="Arial" w:cs="Arial"/>
          <w:b/>
          <w:sz w:val="20"/>
          <w:szCs w:val="20"/>
        </w:rPr>
        <w:softHyphen/>
        <w:t xml:space="preserve"> </w:t>
      </w:r>
      <w:r w:rsidR="00392ED5" w:rsidRPr="00EF3713">
        <w:rPr>
          <w:rFonts w:ascii="Arial" w:hAnsi="Arial" w:cs="Arial"/>
          <w:sz w:val="20"/>
          <w:szCs w:val="20"/>
        </w:rPr>
        <w:t xml:space="preserve">Anónimo - Versión jóvenes metodistas de Morón - </w:t>
      </w:r>
      <w:hyperlink r:id="rId34" w:history="1">
        <w:r w:rsidR="00392ED5" w:rsidRPr="00EF3713">
          <w:rPr>
            <w:rStyle w:val="Hipervnculo"/>
            <w:rFonts w:ascii="Arial" w:eastAsiaTheme="majorEastAsia" w:hAnsi="Arial" w:cs="Arial"/>
            <w:color w:val="auto"/>
            <w:sz w:val="20"/>
            <w:szCs w:val="20"/>
          </w:rPr>
          <w:t>https://m.youtube.com/watch?v=LsWKpyM7vGA</w:t>
        </w:r>
      </w:hyperlink>
    </w:p>
    <w:p w:rsidR="008C4B9C" w:rsidRPr="00EF3713" w:rsidRDefault="008C4B9C" w:rsidP="00EF3713">
      <w:pPr>
        <w:pStyle w:val="Prrafodelista"/>
        <w:numPr>
          <w:ilvl w:val="0"/>
          <w:numId w:val="26"/>
        </w:numPr>
        <w:spacing w:after="0" w:line="240" w:lineRule="auto"/>
        <w:rPr>
          <w:rFonts w:ascii="Arial" w:hAnsi="Arial" w:cs="Arial"/>
          <w:b/>
          <w:sz w:val="20"/>
          <w:szCs w:val="20"/>
        </w:rPr>
      </w:pPr>
      <w:r w:rsidRPr="00EF3713">
        <w:rPr>
          <w:rFonts w:ascii="Arial" w:hAnsi="Arial" w:cs="Arial"/>
          <w:b/>
          <w:sz w:val="20"/>
          <w:szCs w:val="20"/>
        </w:rPr>
        <w:t>Enviado soy de Dios</w:t>
      </w:r>
      <w:r w:rsidRPr="00EF3713">
        <w:rPr>
          <w:rFonts w:ascii="Arial" w:hAnsi="Arial" w:cs="Arial"/>
          <w:sz w:val="20"/>
          <w:szCs w:val="20"/>
        </w:rPr>
        <w:t xml:space="preserve">–J </w:t>
      </w:r>
      <w:proofErr w:type="spellStart"/>
      <w:r w:rsidRPr="00EF3713">
        <w:rPr>
          <w:rFonts w:ascii="Arial" w:hAnsi="Arial" w:cs="Arial"/>
          <w:sz w:val="20"/>
          <w:szCs w:val="20"/>
        </w:rPr>
        <w:t>Aguiar</w:t>
      </w:r>
      <w:proofErr w:type="spellEnd"/>
      <w:r w:rsidRPr="00EF3713">
        <w:rPr>
          <w:rFonts w:ascii="Arial" w:hAnsi="Arial" w:cs="Arial"/>
          <w:sz w:val="20"/>
          <w:szCs w:val="20"/>
        </w:rPr>
        <w:t xml:space="preserve"> – P Infante, Cuba - </w:t>
      </w:r>
      <w:hyperlink r:id="rId35" w:history="1">
        <w:r w:rsidR="0021004A" w:rsidRPr="00EF3713">
          <w:rPr>
            <w:rStyle w:val="Hipervnculo"/>
            <w:rFonts w:ascii="Arial" w:hAnsi="Arial" w:cs="Arial"/>
            <w:color w:val="auto"/>
            <w:sz w:val="20"/>
            <w:szCs w:val="20"/>
            <w:lang w:val="es-ES"/>
          </w:rPr>
          <w:t>https://www.youtube.com/watch?v=gnbye2O4T3E</w:t>
        </w:r>
      </w:hyperlink>
      <w:r w:rsidR="0021004A" w:rsidRPr="00EF3713">
        <w:rPr>
          <w:rFonts w:ascii="Arial" w:hAnsi="Arial" w:cs="Arial"/>
          <w:sz w:val="20"/>
          <w:szCs w:val="20"/>
        </w:rPr>
        <w:t xml:space="preserve"> -</w:t>
      </w:r>
      <w:r w:rsidR="00392ED5" w:rsidRPr="00EF3713">
        <w:rPr>
          <w:rFonts w:ascii="Arial" w:hAnsi="Arial" w:cs="Arial"/>
          <w:b/>
          <w:sz w:val="20"/>
          <w:szCs w:val="20"/>
        </w:rPr>
        <w:t>C</w:t>
      </w:r>
      <w:r w:rsidRPr="00EF3713">
        <w:rPr>
          <w:rFonts w:ascii="Arial" w:hAnsi="Arial" w:cs="Arial"/>
          <w:b/>
          <w:sz w:val="20"/>
          <w:szCs w:val="20"/>
        </w:rPr>
        <w:t>F 150</w:t>
      </w:r>
    </w:p>
    <w:p w:rsidR="00806412" w:rsidRPr="00EF3713" w:rsidRDefault="00806412" w:rsidP="00EF3713">
      <w:pPr>
        <w:pStyle w:val="Prrafodelista"/>
        <w:numPr>
          <w:ilvl w:val="0"/>
          <w:numId w:val="26"/>
        </w:numPr>
        <w:spacing w:after="0" w:line="240" w:lineRule="auto"/>
        <w:rPr>
          <w:rFonts w:ascii="Arial" w:hAnsi="Arial" w:cs="Arial"/>
          <w:b/>
          <w:sz w:val="20"/>
          <w:szCs w:val="20"/>
        </w:rPr>
      </w:pPr>
      <w:r w:rsidRPr="00EF3713">
        <w:rPr>
          <w:rFonts w:ascii="Arial" w:hAnsi="Arial" w:cs="Arial"/>
          <w:b/>
          <w:sz w:val="20"/>
          <w:szCs w:val="20"/>
        </w:rPr>
        <w:t xml:space="preserve">Jesucristo ayer, hoy, aquí </w:t>
      </w:r>
      <w:r w:rsidRPr="00EF3713">
        <w:rPr>
          <w:rFonts w:ascii="Arial" w:hAnsi="Arial" w:cs="Arial"/>
          <w:sz w:val="20"/>
          <w:szCs w:val="20"/>
        </w:rPr>
        <w:t>– J</w:t>
      </w:r>
      <w:r w:rsidR="0021004A" w:rsidRPr="00EF3713">
        <w:rPr>
          <w:rFonts w:ascii="Arial" w:hAnsi="Arial" w:cs="Arial"/>
          <w:sz w:val="20"/>
          <w:szCs w:val="20"/>
        </w:rPr>
        <w:t>ulián</w:t>
      </w:r>
      <w:r w:rsidRPr="00EF3713">
        <w:rPr>
          <w:rFonts w:ascii="Arial" w:hAnsi="Arial" w:cs="Arial"/>
          <w:sz w:val="20"/>
          <w:szCs w:val="20"/>
        </w:rPr>
        <w:t xml:space="preserve"> </w:t>
      </w:r>
      <w:proofErr w:type="spellStart"/>
      <w:r w:rsidRPr="00EF3713">
        <w:rPr>
          <w:rFonts w:ascii="Arial" w:hAnsi="Arial" w:cs="Arial"/>
          <w:sz w:val="20"/>
          <w:szCs w:val="20"/>
        </w:rPr>
        <w:t>Zini</w:t>
      </w:r>
      <w:proofErr w:type="spellEnd"/>
      <w:r w:rsidRPr="00EF3713">
        <w:rPr>
          <w:rFonts w:ascii="Arial" w:hAnsi="Arial" w:cs="Arial"/>
          <w:sz w:val="20"/>
          <w:szCs w:val="20"/>
        </w:rPr>
        <w:t xml:space="preserve">, Argentina - </w:t>
      </w:r>
      <w:r w:rsidR="0021004A" w:rsidRPr="00EF3713">
        <w:rPr>
          <w:rFonts w:ascii="Arial" w:hAnsi="Arial" w:cs="Arial"/>
          <w:b/>
          <w:sz w:val="20"/>
          <w:szCs w:val="20"/>
        </w:rPr>
        <w:t>C</w:t>
      </w:r>
      <w:r w:rsidRPr="00EF3713">
        <w:rPr>
          <w:rFonts w:ascii="Arial" w:hAnsi="Arial" w:cs="Arial"/>
          <w:b/>
          <w:sz w:val="20"/>
          <w:szCs w:val="20"/>
        </w:rPr>
        <w:t>F 209</w:t>
      </w:r>
    </w:p>
    <w:p w:rsidR="008C4B9C" w:rsidRPr="00EF3713" w:rsidRDefault="008C4B9C" w:rsidP="00EF3713">
      <w:pPr>
        <w:pStyle w:val="Prrafodelista"/>
        <w:numPr>
          <w:ilvl w:val="0"/>
          <w:numId w:val="26"/>
        </w:numPr>
        <w:spacing w:after="0" w:line="240" w:lineRule="auto"/>
        <w:rPr>
          <w:rFonts w:ascii="Arial" w:hAnsi="Arial" w:cs="Arial"/>
          <w:b/>
          <w:sz w:val="20"/>
          <w:szCs w:val="20"/>
        </w:rPr>
      </w:pPr>
      <w:r w:rsidRPr="00EF3713">
        <w:rPr>
          <w:rFonts w:ascii="Arial" w:hAnsi="Arial" w:cs="Arial"/>
          <w:b/>
          <w:sz w:val="20"/>
          <w:szCs w:val="20"/>
        </w:rPr>
        <w:t xml:space="preserve">Las semillas de tu reino – </w:t>
      </w:r>
      <w:r w:rsidRPr="00EF3713">
        <w:rPr>
          <w:rFonts w:ascii="Arial" w:hAnsi="Arial" w:cs="Arial"/>
          <w:bCs/>
          <w:sz w:val="20"/>
          <w:szCs w:val="20"/>
        </w:rPr>
        <w:t xml:space="preserve">Creación Colectiva – </w:t>
      </w:r>
      <w:proofErr w:type="spellStart"/>
      <w:r w:rsidR="0021004A" w:rsidRPr="00EF3713">
        <w:rPr>
          <w:rFonts w:ascii="Arial" w:hAnsi="Arial" w:cs="Arial"/>
          <w:bCs/>
          <w:sz w:val="20"/>
          <w:szCs w:val="20"/>
        </w:rPr>
        <w:t>Arr</w:t>
      </w:r>
      <w:proofErr w:type="spellEnd"/>
      <w:r w:rsidR="0021004A" w:rsidRPr="00EF3713">
        <w:rPr>
          <w:rFonts w:ascii="Arial" w:hAnsi="Arial" w:cs="Arial"/>
          <w:bCs/>
          <w:sz w:val="20"/>
          <w:szCs w:val="20"/>
        </w:rPr>
        <w:t>. coral H Vivares -</w:t>
      </w:r>
    </w:p>
    <w:p w:rsidR="0021004A" w:rsidRPr="00EF3713" w:rsidRDefault="008C4B9C" w:rsidP="00EF3713">
      <w:pPr>
        <w:pStyle w:val="Prrafodelista"/>
        <w:spacing w:after="0" w:line="240" w:lineRule="auto"/>
        <w:ind w:left="1080"/>
        <w:rPr>
          <w:rFonts w:ascii="Arial" w:hAnsi="Arial" w:cs="Arial"/>
          <w:b/>
          <w:sz w:val="20"/>
          <w:szCs w:val="20"/>
        </w:rPr>
      </w:pPr>
      <w:hyperlink r:id="rId36" w:history="1">
        <w:r w:rsidRPr="00EF3713">
          <w:rPr>
            <w:rStyle w:val="Hipervnculo"/>
            <w:rFonts w:ascii="Arial" w:hAnsi="Arial" w:cs="Arial"/>
            <w:bCs/>
            <w:color w:val="auto"/>
            <w:sz w:val="20"/>
            <w:szCs w:val="20"/>
          </w:rPr>
          <w:t>https://redcrearte.org.ar/las-semillas-de-tu-reino/</w:t>
        </w:r>
      </w:hyperlink>
      <w:r w:rsidR="0021004A" w:rsidRPr="00EF3713">
        <w:rPr>
          <w:rStyle w:val="Hipervnculo"/>
          <w:rFonts w:ascii="Arial" w:hAnsi="Arial" w:cs="Arial"/>
          <w:bCs/>
          <w:color w:val="auto"/>
          <w:sz w:val="20"/>
          <w:szCs w:val="20"/>
          <w:u w:val="none"/>
        </w:rPr>
        <w:t xml:space="preserve"> - </w:t>
      </w:r>
      <w:r w:rsidR="0021004A" w:rsidRPr="00EF3713">
        <w:rPr>
          <w:rFonts w:ascii="Arial" w:hAnsi="Arial" w:cs="Arial"/>
          <w:b/>
          <w:sz w:val="20"/>
          <w:szCs w:val="20"/>
        </w:rPr>
        <w:t>Red Crearte</w:t>
      </w:r>
    </w:p>
    <w:p w:rsidR="00806412" w:rsidRPr="00EF3713" w:rsidRDefault="00806412" w:rsidP="00EF3713">
      <w:pPr>
        <w:pStyle w:val="Prrafodelista"/>
        <w:numPr>
          <w:ilvl w:val="0"/>
          <w:numId w:val="26"/>
        </w:numPr>
        <w:spacing w:after="0" w:line="240" w:lineRule="auto"/>
        <w:rPr>
          <w:rFonts w:ascii="Arial" w:hAnsi="Arial" w:cs="Arial"/>
          <w:sz w:val="20"/>
          <w:szCs w:val="20"/>
        </w:rPr>
      </w:pPr>
      <w:r w:rsidRPr="00EF3713">
        <w:rPr>
          <w:rFonts w:ascii="Arial" w:hAnsi="Arial" w:cs="Arial"/>
          <w:b/>
          <w:sz w:val="20"/>
          <w:szCs w:val="20"/>
        </w:rPr>
        <w:t>Nunca, Dios mío</w:t>
      </w:r>
      <w:r w:rsidRPr="00EF3713">
        <w:rPr>
          <w:rFonts w:ascii="Arial" w:hAnsi="Arial" w:cs="Arial"/>
          <w:sz w:val="20"/>
          <w:szCs w:val="20"/>
        </w:rPr>
        <w:t xml:space="preserve"> – J </w:t>
      </w:r>
      <w:proofErr w:type="spellStart"/>
      <w:r w:rsidRPr="00EF3713">
        <w:rPr>
          <w:rFonts w:ascii="Arial" w:hAnsi="Arial" w:cs="Arial"/>
          <w:sz w:val="20"/>
          <w:szCs w:val="20"/>
        </w:rPr>
        <w:t>B</w:t>
      </w:r>
      <w:r w:rsidR="0021004A" w:rsidRPr="00EF3713">
        <w:rPr>
          <w:rFonts w:ascii="Arial" w:hAnsi="Arial" w:cs="Arial"/>
          <w:sz w:val="20"/>
          <w:szCs w:val="20"/>
        </w:rPr>
        <w:t>ta</w:t>
      </w:r>
      <w:proofErr w:type="spellEnd"/>
      <w:r w:rsidRPr="00EF3713">
        <w:rPr>
          <w:rFonts w:ascii="Arial" w:hAnsi="Arial" w:cs="Arial"/>
          <w:sz w:val="20"/>
          <w:szCs w:val="20"/>
        </w:rPr>
        <w:t xml:space="preserve"> Cabrera, n 1837, España – F </w:t>
      </w:r>
      <w:proofErr w:type="spellStart"/>
      <w:r w:rsidRPr="00EF3713">
        <w:rPr>
          <w:rFonts w:ascii="Arial" w:hAnsi="Arial" w:cs="Arial"/>
          <w:sz w:val="20"/>
          <w:szCs w:val="20"/>
        </w:rPr>
        <w:t>Flemming</w:t>
      </w:r>
      <w:proofErr w:type="spellEnd"/>
      <w:r w:rsidRPr="00EF3713">
        <w:rPr>
          <w:rFonts w:ascii="Arial" w:hAnsi="Arial" w:cs="Arial"/>
          <w:sz w:val="20"/>
          <w:szCs w:val="20"/>
        </w:rPr>
        <w:t xml:space="preserve">, n 1778 - </w:t>
      </w:r>
      <w:r w:rsidR="0021004A" w:rsidRPr="00EF3713">
        <w:rPr>
          <w:rFonts w:ascii="Arial" w:hAnsi="Arial" w:cs="Arial"/>
          <w:b/>
          <w:sz w:val="20"/>
          <w:szCs w:val="20"/>
        </w:rPr>
        <w:t>C</w:t>
      </w:r>
      <w:r w:rsidRPr="00EF3713">
        <w:rPr>
          <w:rFonts w:ascii="Arial" w:hAnsi="Arial" w:cs="Arial"/>
          <w:b/>
          <w:sz w:val="20"/>
          <w:szCs w:val="20"/>
        </w:rPr>
        <w:t>F 193</w:t>
      </w:r>
    </w:p>
    <w:p w:rsidR="008C4B9C" w:rsidRPr="00EF3713" w:rsidRDefault="008C4B9C" w:rsidP="00EF3713">
      <w:pPr>
        <w:pStyle w:val="Prrafodelista"/>
        <w:numPr>
          <w:ilvl w:val="0"/>
          <w:numId w:val="26"/>
        </w:numPr>
        <w:spacing w:after="0" w:line="240" w:lineRule="auto"/>
        <w:rPr>
          <w:rFonts w:ascii="Arial" w:hAnsi="Arial" w:cs="Arial"/>
          <w:b/>
          <w:sz w:val="20"/>
          <w:szCs w:val="20"/>
        </w:rPr>
      </w:pPr>
      <w:r w:rsidRPr="00EF3713">
        <w:rPr>
          <w:rFonts w:ascii="Arial" w:hAnsi="Arial" w:cs="Arial"/>
          <w:b/>
          <w:sz w:val="20"/>
          <w:szCs w:val="20"/>
        </w:rPr>
        <w:t xml:space="preserve">Otro mundo es posible – </w:t>
      </w:r>
      <w:r w:rsidR="0021004A" w:rsidRPr="00EF3713">
        <w:rPr>
          <w:rFonts w:ascii="Arial" w:hAnsi="Arial" w:cs="Arial"/>
          <w:bCs/>
          <w:sz w:val="20"/>
          <w:szCs w:val="20"/>
        </w:rPr>
        <w:t>G Oberman y H</w:t>
      </w:r>
      <w:r w:rsidRPr="00EF3713">
        <w:rPr>
          <w:rFonts w:ascii="Arial" w:hAnsi="Arial" w:cs="Arial"/>
          <w:bCs/>
          <w:sz w:val="20"/>
          <w:szCs w:val="20"/>
        </w:rPr>
        <w:t xml:space="preserve"> Vivares</w:t>
      </w:r>
      <w:r w:rsidR="0021004A" w:rsidRPr="00EF3713">
        <w:rPr>
          <w:rFonts w:ascii="Arial" w:hAnsi="Arial" w:cs="Arial"/>
          <w:bCs/>
          <w:sz w:val="20"/>
          <w:szCs w:val="20"/>
        </w:rPr>
        <w:t xml:space="preserve">, </w:t>
      </w:r>
      <w:proofErr w:type="spellStart"/>
      <w:r w:rsidR="0021004A" w:rsidRPr="00EF3713">
        <w:rPr>
          <w:rFonts w:ascii="Arial" w:hAnsi="Arial" w:cs="Arial"/>
          <w:bCs/>
          <w:sz w:val="20"/>
          <w:szCs w:val="20"/>
        </w:rPr>
        <w:t>Arg</w:t>
      </w:r>
      <w:proofErr w:type="spellEnd"/>
      <w:r w:rsidR="0021004A" w:rsidRPr="00EF3713">
        <w:rPr>
          <w:rFonts w:ascii="Arial" w:hAnsi="Arial" w:cs="Arial"/>
          <w:bCs/>
          <w:sz w:val="20"/>
          <w:szCs w:val="20"/>
        </w:rPr>
        <w:t>.</w:t>
      </w:r>
      <w:r w:rsidRPr="00EF3713">
        <w:rPr>
          <w:rFonts w:ascii="Arial" w:hAnsi="Arial" w:cs="Arial"/>
          <w:bCs/>
          <w:sz w:val="20"/>
          <w:szCs w:val="20"/>
        </w:rPr>
        <w:t xml:space="preserve"> </w:t>
      </w:r>
    </w:p>
    <w:p w:rsidR="008C4B9C" w:rsidRPr="00EF3713" w:rsidRDefault="008C4B9C" w:rsidP="00EF3713">
      <w:pPr>
        <w:pStyle w:val="Prrafodelista"/>
        <w:spacing w:after="0" w:line="240" w:lineRule="auto"/>
        <w:ind w:left="1080"/>
        <w:rPr>
          <w:rFonts w:ascii="Arial" w:hAnsi="Arial" w:cs="Arial"/>
          <w:b/>
          <w:sz w:val="20"/>
          <w:szCs w:val="20"/>
        </w:rPr>
      </w:pPr>
      <w:hyperlink r:id="rId37" w:history="1">
        <w:r w:rsidRPr="00EF3713">
          <w:rPr>
            <w:rStyle w:val="Hipervnculo"/>
            <w:rFonts w:ascii="Arial" w:hAnsi="Arial" w:cs="Arial"/>
            <w:b/>
            <w:color w:val="auto"/>
            <w:sz w:val="20"/>
            <w:szCs w:val="20"/>
          </w:rPr>
          <w:t>https://redcrearte.org.ar/otro-mundo-es-posible-3/</w:t>
        </w:r>
      </w:hyperlink>
      <w:r w:rsidR="00EF3713" w:rsidRPr="00EF3713">
        <w:rPr>
          <w:rFonts w:ascii="Arial" w:hAnsi="Arial" w:cs="Arial"/>
          <w:bCs/>
          <w:sz w:val="20"/>
          <w:szCs w:val="20"/>
        </w:rPr>
        <w:t xml:space="preserve">– </w:t>
      </w:r>
      <w:r w:rsidR="00EF3713" w:rsidRPr="00EF3713">
        <w:rPr>
          <w:rFonts w:ascii="Arial" w:hAnsi="Arial" w:cs="Arial"/>
          <w:b/>
          <w:sz w:val="20"/>
          <w:szCs w:val="20"/>
        </w:rPr>
        <w:t>Red Crearte</w:t>
      </w:r>
    </w:p>
    <w:p w:rsidR="00C6043D" w:rsidRPr="00263581" w:rsidRDefault="00806412" w:rsidP="00704DC4">
      <w:pPr>
        <w:pStyle w:val="Prrafodelista"/>
        <w:numPr>
          <w:ilvl w:val="0"/>
          <w:numId w:val="26"/>
        </w:numPr>
        <w:spacing w:after="0" w:line="240" w:lineRule="auto"/>
        <w:rPr>
          <w:rFonts w:ascii="Arial" w:hAnsi="Arial" w:cs="Arial"/>
          <w:b/>
          <w:sz w:val="20"/>
          <w:szCs w:val="20"/>
          <w:u w:val="single"/>
        </w:rPr>
      </w:pPr>
      <w:r w:rsidRPr="00EF3713">
        <w:rPr>
          <w:rFonts w:ascii="Arial" w:hAnsi="Arial" w:cs="Arial"/>
          <w:b/>
          <w:sz w:val="20"/>
          <w:szCs w:val="20"/>
        </w:rPr>
        <w:t>Yo soy</w:t>
      </w:r>
      <w:r w:rsidRPr="00EF3713">
        <w:rPr>
          <w:rFonts w:ascii="Arial" w:hAnsi="Arial" w:cs="Arial"/>
          <w:sz w:val="20"/>
          <w:szCs w:val="20"/>
        </w:rPr>
        <w:t xml:space="preserve">- G Oberman - H Vivares,  - Partitura: </w:t>
      </w:r>
      <w:hyperlink r:id="rId38" w:history="1">
        <w:r w:rsidRPr="00EF3713">
          <w:rPr>
            <w:rStyle w:val="Hipervnculo"/>
            <w:rFonts w:ascii="Arial" w:hAnsi="Arial" w:cs="Arial"/>
            <w:color w:val="auto"/>
            <w:sz w:val="20"/>
            <w:szCs w:val="20"/>
          </w:rPr>
          <w:t>https://redcrearte.org.ar/yo-soy/</w:t>
        </w:r>
      </w:hyperlink>
      <w:r w:rsidRPr="00EF3713">
        <w:rPr>
          <w:rStyle w:val="Hipervnculo"/>
          <w:rFonts w:ascii="Arial" w:hAnsi="Arial" w:cs="Arial"/>
          <w:color w:val="auto"/>
          <w:sz w:val="20"/>
          <w:szCs w:val="20"/>
        </w:rPr>
        <w:t xml:space="preserve"> -</w:t>
      </w:r>
      <w:r w:rsidR="00EF3713" w:rsidRPr="00EF3713">
        <w:rPr>
          <w:rFonts w:ascii="Arial" w:hAnsi="Arial" w:cs="Arial"/>
          <w:sz w:val="20"/>
          <w:szCs w:val="20"/>
        </w:rPr>
        <w:t xml:space="preserve"> </w:t>
      </w:r>
      <w:r w:rsidR="00EF3713" w:rsidRPr="00EF3713">
        <w:rPr>
          <w:rFonts w:ascii="Arial" w:hAnsi="Arial" w:cs="Arial"/>
          <w:b/>
          <w:sz w:val="20"/>
          <w:szCs w:val="20"/>
        </w:rPr>
        <w:t>Red Crearte</w:t>
      </w:r>
    </w:p>
    <w:p w:rsidR="00263581" w:rsidRDefault="00263581" w:rsidP="00263581">
      <w:pPr>
        <w:rPr>
          <w:rFonts w:ascii="Arial" w:hAnsi="Arial" w:cs="Arial"/>
          <w:b/>
          <w:sz w:val="20"/>
          <w:szCs w:val="20"/>
          <w:u w:val="single"/>
        </w:rPr>
      </w:pPr>
    </w:p>
    <w:p w:rsidR="001374DB" w:rsidRPr="00263581" w:rsidRDefault="001374DB" w:rsidP="00263581">
      <w:pPr>
        <w:rPr>
          <w:rFonts w:ascii="Arial" w:hAnsi="Arial" w:cs="Arial"/>
          <w:b/>
          <w:sz w:val="20"/>
          <w:szCs w:val="20"/>
          <w:u w:val="single"/>
        </w:rPr>
      </w:pPr>
    </w:p>
    <w:tbl>
      <w:tblPr>
        <w:tblW w:w="9889" w:type="dxa"/>
        <w:tblLook w:val="04A0" w:firstRow="1" w:lastRow="0" w:firstColumn="1" w:lastColumn="0" w:noHBand="0" w:noVBand="1"/>
      </w:tblPr>
      <w:tblGrid>
        <w:gridCol w:w="9889"/>
      </w:tblGrid>
      <w:tr w:rsidR="00806412" w:rsidTr="00806412">
        <w:tc>
          <w:tcPr>
            <w:tcW w:w="9889" w:type="dxa"/>
            <w:shd w:val="clear" w:color="auto" w:fill="66FF33"/>
          </w:tcPr>
          <w:p w:rsidR="00806412" w:rsidRDefault="00806412" w:rsidP="00806412">
            <w:pPr>
              <w:spacing w:before="40"/>
              <w:rPr>
                <w:rFonts w:ascii="Arial" w:hAnsi="Arial" w:cs="Arial"/>
              </w:rPr>
            </w:pPr>
            <w:r>
              <w:rPr>
                <w:rFonts w:ascii="Arial" w:hAnsi="Arial" w:cs="Arial"/>
                <w:b/>
              </w:rPr>
              <w:lastRenderedPageBreak/>
              <w:t>Junio 2</w:t>
            </w:r>
            <w:r w:rsidR="00EC42DC">
              <w:rPr>
                <w:rFonts w:ascii="Arial" w:hAnsi="Arial" w:cs="Arial"/>
                <w:b/>
              </w:rPr>
              <w:t>5</w:t>
            </w:r>
            <w:r>
              <w:rPr>
                <w:rFonts w:ascii="Arial" w:hAnsi="Arial" w:cs="Arial"/>
                <w:b/>
              </w:rPr>
              <w:t>, 202</w:t>
            </w:r>
            <w:r w:rsidR="00EC42DC">
              <w:rPr>
                <w:rFonts w:ascii="Arial" w:hAnsi="Arial" w:cs="Arial"/>
                <w:b/>
              </w:rPr>
              <w:t>3</w:t>
            </w:r>
            <w:r w:rsidRPr="00291F14">
              <w:rPr>
                <w:rFonts w:ascii="Arial" w:hAnsi="Arial" w:cs="Arial"/>
                <w:b/>
              </w:rPr>
              <w:t xml:space="preserve"> – </w:t>
            </w:r>
            <w:r w:rsidR="00BB4A7D">
              <w:rPr>
                <w:rFonts w:ascii="Arial" w:hAnsi="Arial" w:cs="Arial"/>
                <w:b/>
              </w:rPr>
              <w:t>Cuarto</w:t>
            </w:r>
            <w:r>
              <w:rPr>
                <w:rFonts w:ascii="Arial" w:hAnsi="Arial" w:cs="Arial"/>
                <w:b/>
              </w:rPr>
              <w:t xml:space="preserve"> Domingo de Pentecostés </w:t>
            </w:r>
            <w:r w:rsidRPr="00291F14">
              <w:rPr>
                <w:rFonts w:ascii="Arial" w:hAnsi="Arial" w:cs="Arial"/>
              </w:rPr>
              <w:t>(</w:t>
            </w:r>
            <w:r>
              <w:rPr>
                <w:rFonts w:ascii="Arial" w:hAnsi="Arial" w:cs="Arial"/>
              </w:rPr>
              <w:t>Verde</w:t>
            </w:r>
            <w:r w:rsidRPr="00291F14">
              <w:rPr>
                <w:rFonts w:ascii="Arial" w:hAnsi="Arial" w:cs="Arial"/>
              </w:rPr>
              <w:t>)</w:t>
            </w:r>
          </w:p>
          <w:p w:rsidR="00806412" w:rsidRPr="00FF0745" w:rsidRDefault="00FF0745" w:rsidP="00FF0745">
            <w:pPr>
              <w:ind w:left="708"/>
              <w:rPr>
                <w:rFonts w:ascii="Arial" w:hAnsi="Arial" w:cs="Arial"/>
                <w:b/>
                <w:color w:val="FF0000"/>
                <w:sz w:val="16"/>
                <w:szCs w:val="16"/>
              </w:rPr>
            </w:pPr>
            <w:r w:rsidRPr="00FF0745">
              <w:rPr>
                <w:rFonts w:ascii="Arial" w:hAnsi="Arial" w:cs="Arial"/>
                <w:b/>
                <w:color w:val="FF0000"/>
                <w:sz w:val="16"/>
                <w:szCs w:val="16"/>
              </w:rPr>
              <w:t>LUN 26 – DÍA UNIVERS</w:t>
            </w:r>
            <w:r w:rsidR="00055B40">
              <w:rPr>
                <w:rFonts w:ascii="Arial" w:hAnsi="Arial" w:cs="Arial"/>
                <w:b/>
                <w:color w:val="FF0000"/>
                <w:sz w:val="16"/>
                <w:szCs w:val="16"/>
              </w:rPr>
              <w:t>AL DE LA LUCHA CONTRA LA DROGAD</w:t>
            </w:r>
            <w:r w:rsidRPr="00FF0745">
              <w:rPr>
                <w:rFonts w:ascii="Arial" w:hAnsi="Arial" w:cs="Arial"/>
                <w:b/>
                <w:color w:val="FF0000"/>
                <w:sz w:val="16"/>
                <w:szCs w:val="16"/>
              </w:rPr>
              <w:t xml:space="preserve">ICCIÓN </w:t>
            </w:r>
            <w:r w:rsidR="001C4573">
              <w:rPr>
                <w:rFonts w:ascii="Arial" w:hAnsi="Arial" w:cs="Arial"/>
                <w:b/>
                <w:color w:val="FF0000"/>
                <w:sz w:val="16"/>
                <w:szCs w:val="16"/>
              </w:rPr>
              <w:t>– Feriado puente en Argentina</w:t>
            </w:r>
          </w:p>
        </w:tc>
      </w:tr>
    </w:tbl>
    <w:p w:rsidR="00806412" w:rsidRPr="008C63C3" w:rsidRDefault="00806412" w:rsidP="00C6043D">
      <w:pPr>
        <w:rPr>
          <w:rFonts w:ascii="Arial" w:hAnsi="Arial" w:cs="Arial"/>
          <w:b/>
          <w:sz w:val="12"/>
          <w:szCs w:val="12"/>
        </w:rPr>
      </w:pPr>
    </w:p>
    <w:tbl>
      <w:tblPr>
        <w:tblW w:w="9889" w:type="dxa"/>
        <w:tblLayout w:type="fixed"/>
        <w:tblLook w:val="04A0" w:firstRow="1" w:lastRow="0" w:firstColumn="1" w:lastColumn="0" w:noHBand="0" w:noVBand="1"/>
      </w:tblPr>
      <w:tblGrid>
        <w:gridCol w:w="2830"/>
        <w:gridCol w:w="7059"/>
      </w:tblGrid>
      <w:tr w:rsidR="00806412" w:rsidRPr="008364D6" w:rsidTr="00E06BAF">
        <w:tc>
          <w:tcPr>
            <w:tcW w:w="2830" w:type="dxa"/>
            <w:shd w:val="clear" w:color="auto" w:fill="99CC00"/>
          </w:tcPr>
          <w:p w:rsidR="00806412" w:rsidRDefault="00806412" w:rsidP="00806412">
            <w:pPr>
              <w:jc w:val="center"/>
              <w:rPr>
                <w:rFonts w:ascii="Arial" w:hAnsi="Arial" w:cs="Arial"/>
                <w:b/>
                <w:sz w:val="8"/>
                <w:szCs w:val="8"/>
              </w:rPr>
            </w:pPr>
          </w:p>
          <w:p w:rsidR="001C4573" w:rsidRDefault="001C4573" w:rsidP="00806412">
            <w:pPr>
              <w:jc w:val="center"/>
              <w:rPr>
                <w:rFonts w:ascii="Arial" w:hAnsi="Arial" w:cs="Arial"/>
                <w:b/>
                <w:sz w:val="8"/>
                <w:szCs w:val="8"/>
              </w:rPr>
            </w:pPr>
            <w:r w:rsidRPr="008364D6">
              <w:rPr>
                <w:rFonts w:ascii="Arial" w:hAnsi="Arial" w:cs="Arial"/>
                <w:b/>
                <w:noProof/>
              </w:rPr>
              <w:drawing>
                <wp:inline distT="0" distB="0" distL="0" distR="0" wp14:anchorId="1022B464" wp14:editId="1E6F2258">
                  <wp:extent cx="1684561" cy="2042556"/>
                  <wp:effectExtent l="0" t="0" r="0" b="0"/>
                  <wp:docPr id="20" name="Picture 4" descr="C:\Users\Guido Bello\AppData\Local\Temp\Temp1_dios padre y espiritu.zip\espiri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ido Bello\AppData\Local\Temp\Temp1_dios padre y espiritu.zip\espirit9.gif"/>
                          <pic:cNvPicPr>
                            <a:picLocks noChangeAspect="1" noChangeArrowheads="1"/>
                          </pic:cNvPicPr>
                        </pic:nvPicPr>
                        <pic:blipFill>
                          <a:blip r:embed="rId39"/>
                          <a:srcRect/>
                          <a:stretch>
                            <a:fillRect/>
                          </a:stretch>
                        </pic:blipFill>
                        <pic:spPr bwMode="auto">
                          <a:xfrm>
                            <a:off x="0" y="0"/>
                            <a:ext cx="1706587" cy="2069263"/>
                          </a:xfrm>
                          <a:prstGeom prst="rect">
                            <a:avLst/>
                          </a:prstGeom>
                          <a:noFill/>
                          <a:ln w="9525">
                            <a:noFill/>
                            <a:miter lim="800000"/>
                            <a:headEnd/>
                            <a:tailEnd/>
                          </a:ln>
                        </pic:spPr>
                      </pic:pic>
                    </a:graphicData>
                  </a:graphic>
                </wp:inline>
              </w:drawing>
            </w:r>
          </w:p>
          <w:p w:rsidR="001C4573" w:rsidRPr="001C4573" w:rsidRDefault="001C4573" w:rsidP="00806412">
            <w:pPr>
              <w:jc w:val="center"/>
              <w:rPr>
                <w:rFonts w:ascii="Arial" w:hAnsi="Arial" w:cs="Arial"/>
                <w:b/>
                <w:sz w:val="8"/>
                <w:szCs w:val="8"/>
              </w:rPr>
            </w:pPr>
          </w:p>
          <w:p w:rsidR="00806412" w:rsidRPr="001C4573" w:rsidRDefault="00806412" w:rsidP="00806412">
            <w:pPr>
              <w:rPr>
                <w:rFonts w:ascii="Arial" w:hAnsi="Arial" w:cs="Arial"/>
                <w:i/>
                <w:sz w:val="8"/>
                <w:szCs w:val="8"/>
              </w:rPr>
            </w:pPr>
          </w:p>
        </w:tc>
        <w:tc>
          <w:tcPr>
            <w:tcW w:w="7059" w:type="dxa"/>
          </w:tcPr>
          <w:p w:rsidR="00806412" w:rsidRPr="00C6043D" w:rsidRDefault="00806412" w:rsidP="00806412">
            <w:pPr>
              <w:spacing w:after="80"/>
              <w:rPr>
                <w:rFonts w:ascii="Arial" w:hAnsi="Arial" w:cs="Arial"/>
                <w:sz w:val="22"/>
                <w:szCs w:val="22"/>
              </w:rPr>
            </w:pPr>
            <w:r w:rsidRPr="00C6043D">
              <w:rPr>
                <w:rFonts w:ascii="Arial" w:hAnsi="Arial" w:cs="Arial"/>
                <w:b/>
                <w:sz w:val="22"/>
                <w:szCs w:val="22"/>
              </w:rPr>
              <w:t>Evangelio de</w:t>
            </w:r>
            <w:r w:rsidR="00BB4A7D" w:rsidRPr="00C6043D">
              <w:rPr>
                <w:rFonts w:ascii="Arial" w:hAnsi="Arial" w:cs="Arial"/>
                <w:b/>
                <w:sz w:val="22"/>
                <w:szCs w:val="22"/>
              </w:rPr>
              <w:t xml:space="preserve"> </w:t>
            </w:r>
            <w:r w:rsidRPr="00C6043D">
              <w:rPr>
                <w:rFonts w:ascii="Arial" w:hAnsi="Arial" w:cs="Arial"/>
                <w:b/>
                <w:sz w:val="22"/>
                <w:szCs w:val="22"/>
              </w:rPr>
              <w:t>Mateo, 10.24-31 (32-39):</w:t>
            </w:r>
            <w:r w:rsidRPr="00C6043D">
              <w:rPr>
                <w:rFonts w:ascii="Arial" w:hAnsi="Arial" w:cs="Arial"/>
                <w:sz w:val="22"/>
                <w:szCs w:val="22"/>
              </w:rPr>
              <w:t xml:space="preserve"> No tengan miedo de la gente. Lo que les digo en la oscuridad y en secreto, </w:t>
            </w:r>
            <w:r w:rsidR="007C1E03" w:rsidRPr="00C6043D">
              <w:rPr>
                <w:rFonts w:ascii="Arial" w:hAnsi="Arial" w:cs="Arial"/>
                <w:sz w:val="22"/>
                <w:szCs w:val="22"/>
              </w:rPr>
              <w:t xml:space="preserve">grítenlo </w:t>
            </w:r>
            <w:r w:rsidR="007C1E03">
              <w:rPr>
                <w:rFonts w:ascii="Arial" w:hAnsi="Arial" w:cs="Arial"/>
                <w:sz w:val="22"/>
                <w:szCs w:val="22"/>
              </w:rPr>
              <w:t>a la luz</w:t>
            </w:r>
            <w:r w:rsidRPr="00C6043D">
              <w:rPr>
                <w:rFonts w:ascii="Arial" w:hAnsi="Arial" w:cs="Arial"/>
                <w:sz w:val="22"/>
                <w:szCs w:val="22"/>
              </w:rPr>
              <w:t>. No teman a los que pueden matar el cuerpo, sino a los que pueden quitar la vida. Dios cuida a l</w:t>
            </w:r>
            <w:r w:rsidR="007C1E03">
              <w:rPr>
                <w:rFonts w:ascii="Arial" w:hAnsi="Arial" w:cs="Arial"/>
                <w:sz w:val="22"/>
                <w:szCs w:val="22"/>
              </w:rPr>
              <w:t>a</w:t>
            </w:r>
            <w:r w:rsidRPr="00C6043D">
              <w:rPr>
                <w:rFonts w:ascii="Arial" w:hAnsi="Arial" w:cs="Arial"/>
                <w:sz w:val="22"/>
                <w:szCs w:val="22"/>
              </w:rPr>
              <w:t xml:space="preserve">s </w:t>
            </w:r>
            <w:r w:rsidR="007C1E03">
              <w:rPr>
                <w:rFonts w:ascii="Arial" w:hAnsi="Arial" w:cs="Arial"/>
                <w:sz w:val="22"/>
                <w:szCs w:val="22"/>
              </w:rPr>
              <w:t>aves, ¡</w:t>
            </w:r>
            <w:r w:rsidRPr="00C6043D">
              <w:rPr>
                <w:rFonts w:ascii="Arial" w:hAnsi="Arial" w:cs="Arial"/>
                <w:sz w:val="22"/>
                <w:szCs w:val="22"/>
              </w:rPr>
              <w:t>ustedes valen mucho más! (Si alguien declara a mi favor… El que trate de salvar su vida, la perderá).</w:t>
            </w:r>
          </w:p>
          <w:p w:rsidR="00806412" w:rsidRPr="00FF0745" w:rsidRDefault="00BB4A7D" w:rsidP="00806412">
            <w:pPr>
              <w:spacing w:after="80"/>
              <w:rPr>
                <w:rFonts w:ascii="Arial" w:hAnsi="Arial" w:cs="Arial"/>
                <w:sz w:val="22"/>
                <w:szCs w:val="22"/>
              </w:rPr>
            </w:pPr>
            <w:r w:rsidRPr="00FF0745">
              <w:rPr>
                <w:rFonts w:ascii="Arial" w:hAnsi="Arial" w:cs="Arial"/>
                <w:b/>
                <w:sz w:val="22"/>
                <w:szCs w:val="22"/>
              </w:rPr>
              <w:t>Profeta</w:t>
            </w:r>
            <w:r w:rsidRPr="00FF0745">
              <w:rPr>
                <w:rFonts w:ascii="Arial" w:hAnsi="Arial" w:cs="Arial"/>
                <w:sz w:val="22"/>
                <w:szCs w:val="22"/>
              </w:rPr>
              <w:t xml:space="preserve"> </w:t>
            </w:r>
            <w:r w:rsidRPr="00FF0745">
              <w:rPr>
                <w:rFonts w:ascii="Arial" w:hAnsi="Arial" w:cs="Arial"/>
                <w:b/>
                <w:sz w:val="22"/>
                <w:szCs w:val="22"/>
              </w:rPr>
              <w:t>Jeremías 20.7-11a, 13:</w:t>
            </w:r>
            <w:r w:rsidRPr="00FF0745">
              <w:rPr>
                <w:rFonts w:ascii="Arial" w:hAnsi="Arial" w:cs="Arial"/>
                <w:sz w:val="22"/>
                <w:szCs w:val="22"/>
              </w:rPr>
              <w:t xml:space="preserve"> Tú, Señor, me sedujiste, y yo me dejé seducir, tú me venciste. Yo me había propuesto no pensar más en ti, pero en mi corazón se prendía un fuego ardiente que me calaba hasta los huesos. La verdad, Señor, tú estás conmigo como un poderoso guerrero</w:t>
            </w:r>
            <w:r w:rsidR="001C4573">
              <w:rPr>
                <w:rFonts w:ascii="Arial" w:hAnsi="Arial" w:cs="Arial"/>
                <w:sz w:val="22"/>
                <w:szCs w:val="22"/>
              </w:rPr>
              <w:t>.</w:t>
            </w:r>
          </w:p>
          <w:p w:rsidR="00806412" w:rsidRPr="001C4573" w:rsidRDefault="00BB4A7D" w:rsidP="001C4573">
            <w:pPr>
              <w:spacing w:after="100" w:afterAutospacing="1"/>
              <w:rPr>
                <w:rFonts w:ascii="Arial" w:hAnsi="Arial" w:cs="Arial"/>
                <w:b/>
              </w:rPr>
            </w:pPr>
            <w:r w:rsidRPr="00FF0745">
              <w:rPr>
                <w:rFonts w:ascii="Arial" w:hAnsi="Arial" w:cs="Arial"/>
                <w:b/>
                <w:sz w:val="22"/>
                <w:szCs w:val="22"/>
              </w:rPr>
              <w:t xml:space="preserve">Salmo 86.1-10: </w:t>
            </w:r>
            <w:r w:rsidR="007C1E03">
              <w:rPr>
                <w:rFonts w:ascii="Arial" w:hAnsi="Arial" w:cs="Arial"/>
                <w:sz w:val="22"/>
                <w:szCs w:val="22"/>
              </w:rPr>
              <w:t>Dios mío, sálvame</w:t>
            </w:r>
            <w:r w:rsidRPr="00FF0745">
              <w:rPr>
                <w:rFonts w:ascii="Arial" w:hAnsi="Arial" w:cs="Arial"/>
                <w:sz w:val="22"/>
                <w:szCs w:val="22"/>
              </w:rPr>
              <w:t xml:space="preserve">, pues en ti confío; alegra la vida de </w:t>
            </w:r>
            <w:r w:rsidR="007C1E03">
              <w:rPr>
                <w:rFonts w:ascii="Arial" w:hAnsi="Arial" w:cs="Arial"/>
                <w:sz w:val="22"/>
                <w:szCs w:val="22"/>
              </w:rPr>
              <w:t>este siervo, de esta sierva</w:t>
            </w:r>
            <w:r w:rsidRPr="00FF0745">
              <w:rPr>
                <w:rFonts w:ascii="Arial" w:hAnsi="Arial" w:cs="Arial"/>
                <w:sz w:val="22"/>
                <w:szCs w:val="22"/>
              </w:rPr>
              <w:t xml:space="preserve">. Tú eres bondadoso, sabes </w:t>
            </w:r>
            <w:r w:rsidR="007C1E03" w:rsidRPr="001C4573">
              <w:rPr>
                <w:rFonts w:ascii="Arial" w:hAnsi="Arial" w:cs="Arial"/>
                <w:sz w:val="22"/>
                <w:szCs w:val="22"/>
              </w:rPr>
              <w:t>perdonar, tú me respondes. Solo tú res Dios, tú eres grande y haces maravillas</w:t>
            </w:r>
            <w:r w:rsidR="007C1E03">
              <w:rPr>
                <w:rFonts w:ascii="Arial" w:hAnsi="Arial" w:cs="Arial"/>
                <w:sz w:val="22"/>
                <w:szCs w:val="22"/>
              </w:rPr>
              <w:t>.</w:t>
            </w:r>
          </w:p>
        </w:tc>
      </w:tr>
    </w:tbl>
    <w:p w:rsidR="00806412" w:rsidRPr="001C4573" w:rsidRDefault="001C4573" w:rsidP="001C4573">
      <w:pPr>
        <w:widowControl w:val="0"/>
        <w:autoSpaceDE w:val="0"/>
        <w:autoSpaceDN w:val="0"/>
        <w:adjustRightInd w:val="0"/>
        <w:rPr>
          <w:rFonts w:ascii="Arial" w:hAnsi="Arial" w:cs="Arial"/>
          <w:i/>
          <w:iCs/>
          <w:sz w:val="22"/>
          <w:szCs w:val="22"/>
          <w:lang w:val="es-MX"/>
        </w:rPr>
      </w:pPr>
      <w:r w:rsidRPr="001C4573">
        <w:rPr>
          <w:rFonts w:ascii="Arial" w:hAnsi="Arial" w:cs="Arial"/>
          <w:b/>
          <w:sz w:val="22"/>
          <w:szCs w:val="22"/>
        </w:rPr>
        <w:t xml:space="preserve">Carta a los </w:t>
      </w:r>
      <w:proofErr w:type="gramStart"/>
      <w:r w:rsidRPr="001C4573">
        <w:rPr>
          <w:rFonts w:ascii="Arial" w:hAnsi="Arial" w:cs="Arial"/>
          <w:b/>
          <w:sz w:val="22"/>
          <w:szCs w:val="22"/>
        </w:rPr>
        <w:t>Romanos</w:t>
      </w:r>
      <w:proofErr w:type="gramEnd"/>
      <w:r w:rsidRPr="001C4573">
        <w:rPr>
          <w:rFonts w:ascii="Arial" w:hAnsi="Arial" w:cs="Arial"/>
          <w:b/>
          <w:sz w:val="22"/>
          <w:szCs w:val="22"/>
        </w:rPr>
        <w:t xml:space="preserve"> 6.1b-11: </w:t>
      </w:r>
      <w:r w:rsidR="00E06BAF">
        <w:rPr>
          <w:rFonts w:ascii="Arial" w:hAnsi="Arial" w:cs="Arial"/>
          <w:sz w:val="22"/>
          <w:szCs w:val="22"/>
        </w:rPr>
        <w:t>En</w:t>
      </w:r>
      <w:r w:rsidRPr="001C4573">
        <w:rPr>
          <w:rFonts w:ascii="Arial" w:hAnsi="Arial" w:cs="Arial"/>
          <w:sz w:val="22"/>
          <w:szCs w:val="22"/>
        </w:rPr>
        <w:t xml:space="preserve"> el bautismo fuimos sepultados con Cristo, para ser resucitados y vivir una vida nueva. Considérense muertos al pecado, pero vivos para Dios unidos a Jesucristo.</w:t>
      </w:r>
    </w:p>
    <w:p w:rsidR="001C4573" w:rsidRPr="00E06BAF" w:rsidRDefault="001C4573" w:rsidP="001C4573">
      <w:pPr>
        <w:widowControl w:val="0"/>
        <w:autoSpaceDE w:val="0"/>
        <w:autoSpaceDN w:val="0"/>
        <w:adjustRightInd w:val="0"/>
        <w:rPr>
          <w:rFonts w:ascii="Arial" w:hAnsi="Arial" w:cs="Arial"/>
          <w:i/>
          <w:iCs/>
          <w:sz w:val="12"/>
          <w:szCs w:val="12"/>
          <w:lang w:val="es-MX"/>
        </w:rPr>
      </w:pPr>
    </w:p>
    <w:p w:rsidR="00806412" w:rsidRPr="00055B40" w:rsidRDefault="00806412" w:rsidP="00FF0745">
      <w:pPr>
        <w:widowControl w:val="0"/>
        <w:shd w:val="clear" w:color="auto" w:fill="66FF33"/>
        <w:autoSpaceDE w:val="0"/>
        <w:autoSpaceDN w:val="0"/>
        <w:adjustRightInd w:val="0"/>
        <w:spacing w:after="40"/>
        <w:rPr>
          <w:rFonts w:ascii="Arial" w:hAnsi="Arial" w:cs="Arial"/>
          <w:b/>
          <w:iCs/>
          <w:lang w:val="es-MX"/>
        </w:rPr>
      </w:pPr>
      <w:r w:rsidRPr="00055B40">
        <w:rPr>
          <w:rFonts w:ascii="Arial" w:hAnsi="Arial" w:cs="Arial"/>
          <w:b/>
          <w:iCs/>
          <w:lang w:val="es-MX"/>
        </w:rPr>
        <w:t>Recursos para la predicación</w:t>
      </w:r>
    </w:p>
    <w:p w:rsidR="00806412" w:rsidRDefault="00806412" w:rsidP="00806412">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806412" w:rsidRDefault="00806412" w:rsidP="0037363E">
      <w:pPr>
        <w:pStyle w:val="Ttulo4"/>
        <w:numPr>
          <w:ilvl w:val="0"/>
          <w:numId w:val="10"/>
        </w:numPr>
        <w:spacing w:before="0" w:after="80"/>
        <w:ind w:left="360"/>
        <w:rPr>
          <w:rFonts w:ascii="Arial Narrow" w:hAnsi="Arial Narrow" w:cs="Arial"/>
          <w:i w:val="0"/>
          <w:sz w:val="18"/>
          <w:szCs w:val="18"/>
        </w:rPr>
      </w:pPr>
      <w:r w:rsidRPr="001313D8">
        <w:rPr>
          <w:rFonts w:ascii="Arial" w:hAnsi="Arial" w:cs="Arial"/>
          <w:i w:val="0"/>
          <w:color w:val="auto"/>
          <w:sz w:val="22"/>
          <w:szCs w:val="22"/>
          <w:lang w:val="es-AR"/>
        </w:rPr>
        <w:t>Mateo 10.24-39</w:t>
      </w:r>
      <w:r w:rsidR="00BB4A7D">
        <w:rPr>
          <w:rFonts w:ascii="Arial" w:hAnsi="Arial" w:cs="Arial"/>
          <w:i w:val="0"/>
          <w:color w:val="auto"/>
          <w:sz w:val="22"/>
          <w:szCs w:val="22"/>
          <w:lang w:val="es-AR"/>
        </w:rPr>
        <w:t xml:space="preserve"> </w:t>
      </w:r>
      <w:r w:rsidR="00BB4A7D" w:rsidRPr="00BB4A7D">
        <w:rPr>
          <w:rFonts w:ascii="Arial" w:hAnsi="Arial" w:cs="Arial"/>
          <w:b w:val="0"/>
          <w:color w:val="auto"/>
          <w:sz w:val="22"/>
          <w:szCs w:val="22"/>
          <w:lang w:val="es-ES_tradnl"/>
        </w:rPr>
        <w:t xml:space="preserve">– Presentación de </w:t>
      </w:r>
      <w:r w:rsidR="00BB4A7D" w:rsidRPr="00BB4A7D">
        <w:rPr>
          <w:rFonts w:ascii="Arial" w:hAnsi="Arial" w:cs="Arial"/>
          <w:b w:val="0"/>
          <w:color w:val="auto"/>
          <w:sz w:val="22"/>
          <w:szCs w:val="22"/>
        </w:rPr>
        <w:t>Ricardo Pietrantonio</w:t>
      </w:r>
    </w:p>
    <w:p w:rsidR="00BB4A7D" w:rsidRPr="00BB4A7D" w:rsidRDefault="00BB4A7D" w:rsidP="00BB4A7D">
      <w:pPr>
        <w:spacing w:after="80"/>
        <w:rPr>
          <w:u w:val="single"/>
        </w:rPr>
      </w:pPr>
      <w:r w:rsidRPr="00BB4A7D">
        <w:rPr>
          <w:rFonts w:ascii="Arial" w:hAnsi="Arial" w:cs="Arial"/>
          <w:sz w:val="22"/>
          <w:szCs w:val="22"/>
          <w:u w:val="single"/>
          <w:lang w:val="es-ES_tradnl"/>
        </w:rPr>
        <w:t>Promesa de Persecución: el costo del discipulado</w:t>
      </w:r>
    </w:p>
    <w:p w:rsidR="00806412" w:rsidRPr="001313D8" w:rsidRDefault="00806412" w:rsidP="00806412">
      <w:pPr>
        <w:spacing w:after="80"/>
        <w:rPr>
          <w:rFonts w:ascii="Arial" w:hAnsi="Arial" w:cs="Arial"/>
          <w:sz w:val="22"/>
          <w:szCs w:val="22"/>
        </w:rPr>
      </w:pPr>
      <w:r w:rsidRPr="001313D8">
        <w:rPr>
          <w:rFonts w:ascii="Arial" w:hAnsi="Arial" w:cs="Arial"/>
          <w:sz w:val="22"/>
          <w:szCs w:val="22"/>
        </w:rPr>
        <w:t xml:space="preserve">Cortes locales, o concilios decidían casos, lo hacían superiores locales o sacerdotes antes de 70 </w:t>
      </w:r>
      <w:proofErr w:type="spellStart"/>
      <w:r>
        <w:rPr>
          <w:rFonts w:ascii="Arial" w:hAnsi="Arial" w:cs="Arial"/>
          <w:sz w:val="22"/>
          <w:szCs w:val="22"/>
        </w:rPr>
        <w:t>dC</w:t>
      </w:r>
      <w:proofErr w:type="spellEnd"/>
      <w:r w:rsidRPr="001313D8">
        <w:rPr>
          <w:rFonts w:ascii="Arial" w:hAnsi="Arial" w:cs="Arial"/>
          <w:sz w:val="22"/>
          <w:szCs w:val="22"/>
        </w:rPr>
        <w:t>; más tarde rabinos vin</w:t>
      </w:r>
      <w:r>
        <w:rPr>
          <w:rFonts w:ascii="Arial" w:hAnsi="Arial" w:cs="Arial"/>
          <w:sz w:val="22"/>
          <w:szCs w:val="22"/>
        </w:rPr>
        <w:t>ieron a proveer de personal,</w:t>
      </w:r>
      <w:r w:rsidRPr="001313D8">
        <w:rPr>
          <w:rFonts w:ascii="Arial" w:hAnsi="Arial" w:cs="Arial"/>
          <w:sz w:val="22"/>
          <w:szCs w:val="22"/>
        </w:rPr>
        <w:t xml:space="preserve"> un mínimo de tres jueces por corte. Las sinagogas eran lugares locales de asamblea pública, y así eran el lugar natural para audiencias y disciplina pública. Estas palabras habrían sido particularmente dolorosas a </w:t>
      </w:r>
      <w:proofErr w:type="gramStart"/>
      <w:r w:rsidRPr="001313D8">
        <w:rPr>
          <w:rFonts w:ascii="Arial" w:hAnsi="Arial" w:cs="Arial"/>
          <w:sz w:val="22"/>
          <w:szCs w:val="22"/>
        </w:rPr>
        <w:t>Cristianos</w:t>
      </w:r>
      <w:proofErr w:type="gramEnd"/>
      <w:r w:rsidRPr="001313D8">
        <w:rPr>
          <w:rFonts w:ascii="Arial" w:hAnsi="Arial" w:cs="Arial"/>
          <w:sz w:val="22"/>
          <w:szCs w:val="22"/>
        </w:rPr>
        <w:t xml:space="preserve"> judíos, porque significaba rechazo de su predicación por parte de los suyos.</w:t>
      </w:r>
    </w:p>
    <w:p w:rsidR="00806412" w:rsidRPr="00BB4A7D" w:rsidRDefault="00806412" w:rsidP="00806412">
      <w:pPr>
        <w:spacing w:after="80"/>
        <w:rPr>
          <w:rFonts w:ascii="Arial" w:hAnsi="Arial" w:cs="Arial"/>
          <w:sz w:val="22"/>
          <w:szCs w:val="22"/>
        </w:rPr>
      </w:pPr>
      <w:r w:rsidRPr="001313D8">
        <w:rPr>
          <w:rFonts w:ascii="Arial" w:hAnsi="Arial" w:cs="Arial"/>
          <w:i/>
          <w:iCs/>
          <w:sz w:val="22"/>
          <w:szCs w:val="22"/>
        </w:rPr>
        <w:t>Gobernadores, reyes, gentiles</w:t>
      </w:r>
      <w:r>
        <w:rPr>
          <w:rFonts w:ascii="Arial" w:hAnsi="Arial" w:cs="Arial"/>
          <w:sz w:val="22"/>
          <w:szCs w:val="22"/>
        </w:rPr>
        <w:t xml:space="preserve"> señalan </w:t>
      </w:r>
      <w:r w:rsidRPr="001313D8">
        <w:rPr>
          <w:rFonts w:ascii="Arial" w:hAnsi="Arial" w:cs="Arial"/>
          <w:sz w:val="22"/>
          <w:szCs w:val="22"/>
        </w:rPr>
        <w:t>a una dimensión más amplia de la misión cristiana, no sólo la de los doce en Galilea. El lenguaje acerca del Hijo del Hombre que “vi</w:t>
      </w:r>
      <w:r>
        <w:rPr>
          <w:rFonts w:ascii="Arial" w:hAnsi="Arial" w:cs="Arial"/>
          <w:sz w:val="22"/>
          <w:szCs w:val="22"/>
        </w:rPr>
        <w:t>ene” (v 23) se deriva de Dan. 7.</w:t>
      </w:r>
      <w:r w:rsidRPr="001313D8">
        <w:rPr>
          <w:rFonts w:ascii="Arial" w:hAnsi="Arial" w:cs="Arial"/>
          <w:sz w:val="22"/>
          <w:szCs w:val="22"/>
        </w:rPr>
        <w:t>13, 14, donde él llega a Dios para recibir el poder soberano. Aquí, entonces, tal lenguaje mira hacia adelante a la entronización del Hijo del Hombre con poder (lo que nosotros encontramos cu</w:t>
      </w:r>
      <w:r>
        <w:rPr>
          <w:rFonts w:ascii="Arial" w:hAnsi="Arial" w:cs="Arial"/>
          <w:sz w:val="22"/>
          <w:szCs w:val="22"/>
        </w:rPr>
        <w:t>mplido en la resurrección en 28.</w:t>
      </w:r>
      <w:r w:rsidRPr="001313D8">
        <w:rPr>
          <w:rFonts w:ascii="Arial" w:hAnsi="Arial" w:cs="Arial"/>
          <w:sz w:val="22"/>
          <w:szCs w:val="22"/>
        </w:rPr>
        <w:t>18.</w:t>
      </w:r>
    </w:p>
    <w:p w:rsidR="00806412" w:rsidRPr="001313D8" w:rsidRDefault="00806412" w:rsidP="00806412">
      <w:pPr>
        <w:spacing w:after="80"/>
        <w:rPr>
          <w:rFonts w:ascii="Arial" w:hAnsi="Arial" w:cs="Arial"/>
          <w:sz w:val="22"/>
          <w:szCs w:val="22"/>
        </w:rPr>
      </w:pPr>
      <w:r w:rsidRPr="00BB4A7D">
        <w:rPr>
          <w:rFonts w:ascii="Arial" w:hAnsi="Arial" w:cs="Arial"/>
          <w:sz w:val="22"/>
          <w:szCs w:val="22"/>
        </w:rPr>
        <w:t>Dada la creencia sostenida por muchos judíos que un tiempo de sufrimientos</w:t>
      </w:r>
      <w:r w:rsidRPr="001313D8">
        <w:rPr>
          <w:rFonts w:ascii="Arial" w:hAnsi="Arial" w:cs="Arial"/>
          <w:sz w:val="22"/>
          <w:szCs w:val="22"/>
        </w:rPr>
        <w:t xml:space="preserve"> precedería el fin, los discípulos habrían entendido este refrán probablemente como que ellos ya estaban experimentando los sufrimientos de ese tiempo.</w:t>
      </w:r>
      <w:r>
        <w:rPr>
          <w:rFonts w:ascii="Arial" w:hAnsi="Arial" w:cs="Arial"/>
          <w:sz w:val="22"/>
          <w:szCs w:val="22"/>
        </w:rPr>
        <w:t xml:space="preserve"> </w:t>
      </w:r>
      <w:r w:rsidRPr="001313D8">
        <w:rPr>
          <w:rFonts w:ascii="Arial" w:hAnsi="Arial" w:cs="Arial"/>
          <w:sz w:val="22"/>
          <w:szCs w:val="22"/>
        </w:rPr>
        <w:t xml:space="preserve">Jesús apunta a que ellos siempre </w:t>
      </w:r>
      <w:r>
        <w:rPr>
          <w:rFonts w:ascii="Arial" w:hAnsi="Arial" w:cs="Arial"/>
          <w:sz w:val="22"/>
          <w:szCs w:val="22"/>
        </w:rPr>
        <w:t xml:space="preserve">podrán </w:t>
      </w:r>
      <w:r w:rsidRPr="001313D8">
        <w:rPr>
          <w:rFonts w:ascii="Arial" w:hAnsi="Arial" w:cs="Arial"/>
          <w:sz w:val="22"/>
          <w:szCs w:val="22"/>
        </w:rPr>
        <w:t>escapar y algunos sobrevivirán al fin no importa cu</w:t>
      </w:r>
      <w:r>
        <w:rPr>
          <w:rFonts w:ascii="Arial" w:hAnsi="Arial" w:cs="Arial"/>
          <w:sz w:val="22"/>
          <w:szCs w:val="22"/>
        </w:rPr>
        <w:t>án severa sea la persecución (24.</w:t>
      </w:r>
      <w:r w:rsidRPr="001313D8">
        <w:rPr>
          <w:rFonts w:ascii="Arial" w:hAnsi="Arial" w:cs="Arial"/>
          <w:sz w:val="22"/>
          <w:szCs w:val="22"/>
        </w:rPr>
        <w:t>22).</w:t>
      </w:r>
    </w:p>
    <w:p w:rsidR="00806412" w:rsidRDefault="00806412" w:rsidP="00806412">
      <w:pPr>
        <w:spacing w:after="80"/>
        <w:rPr>
          <w:rFonts w:ascii="Arial" w:hAnsi="Arial" w:cs="Arial"/>
          <w:sz w:val="22"/>
          <w:szCs w:val="22"/>
        </w:rPr>
      </w:pPr>
      <w:r w:rsidRPr="001313D8">
        <w:rPr>
          <w:rFonts w:ascii="Arial" w:hAnsi="Arial" w:cs="Arial"/>
          <w:sz w:val="22"/>
          <w:szCs w:val="22"/>
        </w:rPr>
        <w:t xml:space="preserve">Dicha oposición puede tener respaldo oficial (17, 18), pero dado que ocurriría </w:t>
      </w:r>
      <w:r w:rsidRPr="001313D8">
        <w:rPr>
          <w:rFonts w:ascii="Arial" w:hAnsi="Arial" w:cs="Arial"/>
          <w:i/>
          <w:iCs/>
          <w:sz w:val="22"/>
          <w:szCs w:val="22"/>
        </w:rPr>
        <w:t>por mi causa,</w:t>
      </w:r>
      <w:r w:rsidRPr="001313D8">
        <w:rPr>
          <w:rFonts w:ascii="Arial" w:hAnsi="Arial" w:cs="Arial"/>
          <w:sz w:val="22"/>
          <w:szCs w:val="22"/>
        </w:rPr>
        <w:t xml:space="preserve"> provee una oportunidad para </w:t>
      </w:r>
      <w:r w:rsidRPr="001313D8">
        <w:rPr>
          <w:rFonts w:ascii="Arial" w:hAnsi="Arial" w:cs="Arial"/>
          <w:i/>
          <w:iCs/>
          <w:sz w:val="22"/>
          <w:szCs w:val="22"/>
        </w:rPr>
        <w:t>testimonio.</w:t>
      </w:r>
      <w:r>
        <w:rPr>
          <w:rFonts w:ascii="Arial" w:hAnsi="Arial" w:cs="Arial"/>
          <w:i/>
          <w:iCs/>
          <w:sz w:val="22"/>
          <w:szCs w:val="22"/>
        </w:rPr>
        <w:t xml:space="preserve"> </w:t>
      </w:r>
      <w:r>
        <w:rPr>
          <w:rFonts w:ascii="Arial" w:hAnsi="Arial" w:cs="Arial"/>
          <w:sz w:val="22"/>
          <w:szCs w:val="22"/>
        </w:rPr>
        <w:t>L</w:t>
      </w:r>
      <w:r w:rsidRPr="001313D8">
        <w:rPr>
          <w:rFonts w:ascii="Arial" w:hAnsi="Arial" w:cs="Arial"/>
          <w:sz w:val="22"/>
          <w:szCs w:val="22"/>
        </w:rPr>
        <w:t xml:space="preserve">os discípulos contarían con la ayuda del </w:t>
      </w:r>
      <w:r w:rsidRPr="001313D8">
        <w:rPr>
          <w:rFonts w:ascii="Arial" w:hAnsi="Arial" w:cs="Arial"/>
          <w:i/>
          <w:iCs/>
          <w:sz w:val="22"/>
          <w:szCs w:val="22"/>
        </w:rPr>
        <w:t xml:space="preserve">Espíritu de vuestro Padre </w:t>
      </w:r>
      <w:r w:rsidRPr="001313D8">
        <w:rPr>
          <w:rFonts w:ascii="Arial" w:hAnsi="Arial" w:cs="Arial"/>
          <w:sz w:val="22"/>
          <w:szCs w:val="22"/>
        </w:rPr>
        <w:t>y, por lo tanto, no tendrían que preocuparse (</w:t>
      </w:r>
      <w:r w:rsidRPr="001313D8">
        <w:rPr>
          <w:rFonts w:ascii="Arial" w:hAnsi="Arial" w:cs="Arial"/>
          <w:i/>
          <w:iCs/>
          <w:sz w:val="22"/>
          <w:szCs w:val="22"/>
        </w:rPr>
        <w:t>cf.</w:t>
      </w:r>
      <w:r>
        <w:rPr>
          <w:rFonts w:ascii="Arial" w:hAnsi="Arial" w:cs="Arial"/>
          <w:sz w:val="22"/>
          <w:szCs w:val="22"/>
        </w:rPr>
        <w:t xml:space="preserve"> 6.</w:t>
      </w:r>
      <w:r w:rsidRPr="001313D8">
        <w:rPr>
          <w:rFonts w:ascii="Arial" w:hAnsi="Arial" w:cs="Arial"/>
          <w:sz w:val="22"/>
          <w:szCs w:val="22"/>
        </w:rPr>
        <w:t xml:space="preserve">25–34). (¡Sin embargo, ésta no es una autorización para una preparación inadecuada de sermones!) </w:t>
      </w:r>
    </w:p>
    <w:p w:rsidR="00806412" w:rsidRPr="001313D8" w:rsidRDefault="00806412" w:rsidP="00806412">
      <w:pPr>
        <w:spacing w:after="80"/>
        <w:rPr>
          <w:rFonts w:ascii="Arial" w:hAnsi="Arial" w:cs="Arial"/>
          <w:sz w:val="22"/>
          <w:szCs w:val="22"/>
        </w:rPr>
      </w:pPr>
      <w:r w:rsidRPr="001313D8">
        <w:rPr>
          <w:rFonts w:ascii="Arial" w:hAnsi="Arial" w:cs="Arial"/>
          <w:sz w:val="22"/>
          <w:szCs w:val="22"/>
        </w:rPr>
        <w:t>Como la mayoría de los Cristianos primitivos y Cristianos en muchas partes del mundo hoy, los lectores de Mateo enfrentaron la persecución y a menudo otros peligros como parte de sus vidas diarias. Las palabras de Jesús los confortarían.</w:t>
      </w:r>
    </w:p>
    <w:p w:rsidR="00806412" w:rsidRPr="001313D8" w:rsidRDefault="00806412" w:rsidP="00806412">
      <w:pPr>
        <w:spacing w:after="80"/>
        <w:rPr>
          <w:rFonts w:ascii="Arial" w:hAnsi="Arial" w:cs="Arial"/>
          <w:sz w:val="22"/>
          <w:szCs w:val="22"/>
        </w:rPr>
      </w:pPr>
      <w:r>
        <w:rPr>
          <w:rFonts w:ascii="Arial" w:hAnsi="Arial" w:cs="Arial"/>
          <w:sz w:val="22"/>
          <w:szCs w:val="22"/>
        </w:rPr>
        <w:t>V</w:t>
      </w:r>
      <w:r w:rsidRPr="001313D8">
        <w:rPr>
          <w:rFonts w:ascii="Arial" w:hAnsi="Arial" w:cs="Arial"/>
          <w:sz w:val="22"/>
          <w:szCs w:val="22"/>
        </w:rPr>
        <w:t>v. 26–33</w:t>
      </w:r>
      <w:r>
        <w:rPr>
          <w:rFonts w:ascii="Arial" w:hAnsi="Arial" w:cs="Arial"/>
          <w:sz w:val="22"/>
          <w:szCs w:val="22"/>
        </w:rPr>
        <w:t>:</w:t>
      </w:r>
      <w:r w:rsidRPr="001313D8">
        <w:rPr>
          <w:rFonts w:ascii="Arial" w:hAnsi="Arial" w:cs="Arial"/>
          <w:sz w:val="22"/>
          <w:szCs w:val="22"/>
        </w:rPr>
        <w:t xml:space="preserve"> Temer la oposición humana es perder la perspectiva correcta, ya que lo único que pueden hacer es matar </w:t>
      </w:r>
      <w:r w:rsidRPr="001313D8">
        <w:rPr>
          <w:rFonts w:ascii="Arial" w:hAnsi="Arial" w:cs="Arial"/>
          <w:i/>
          <w:iCs/>
          <w:sz w:val="22"/>
          <w:szCs w:val="22"/>
        </w:rPr>
        <w:t>el cuerpo</w:t>
      </w:r>
      <w:r w:rsidRPr="001313D8">
        <w:rPr>
          <w:rFonts w:ascii="Arial" w:hAnsi="Arial" w:cs="Arial"/>
          <w:sz w:val="22"/>
          <w:szCs w:val="22"/>
        </w:rPr>
        <w:t>. El mismo Dios, sin embargo, no sólo puede destruir, sino también preservar; dentro de su voluntad no hay lugar para temor (29–31). Al final de todo, viene a ser asunto de escoger la lealtad, la cual tiene consecuencias eternas (32, 33).</w:t>
      </w:r>
    </w:p>
    <w:p w:rsidR="00806412" w:rsidRPr="001313D8" w:rsidRDefault="00806412" w:rsidP="00806412">
      <w:pPr>
        <w:spacing w:after="80"/>
        <w:rPr>
          <w:rFonts w:ascii="Arial" w:hAnsi="Arial" w:cs="Arial"/>
          <w:sz w:val="22"/>
          <w:szCs w:val="22"/>
        </w:rPr>
      </w:pPr>
      <w:r w:rsidRPr="001313D8">
        <w:rPr>
          <w:rFonts w:ascii="Arial" w:hAnsi="Arial" w:cs="Arial"/>
          <w:sz w:val="22"/>
          <w:szCs w:val="22"/>
        </w:rPr>
        <w:t>Se creía mayormente que habría grandes sufrimientos antes del fin, y que el Mesías llevaría a sus elegidos a una guerra triunfante, seguida por un tiempo de paz. Jesús asegura a sus oyentes que la era prometida de paz está todavía algún tiempo lejos y continúa explicando la naturaleza de los sufrimientos actuales y el conflicto.</w:t>
      </w:r>
    </w:p>
    <w:p w:rsidR="00806412" w:rsidRPr="001313D8" w:rsidRDefault="00806412" w:rsidP="00806412">
      <w:pPr>
        <w:spacing w:after="80"/>
        <w:rPr>
          <w:rFonts w:ascii="Arial" w:hAnsi="Arial" w:cs="Arial"/>
          <w:sz w:val="22"/>
          <w:szCs w:val="22"/>
        </w:rPr>
      </w:pPr>
      <w:r w:rsidRPr="001313D8">
        <w:rPr>
          <w:rFonts w:ascii="Arial" w:hAnsi="Arial" w:cs="Arial"/>
          <w:sz w:val="22"/>
          <w:szCs w:val="22"/>
        </w:rPr>
        <w:lastRenderedPageBreak/>
        <w:t>Un delincuente condenado llevaría en su espalda la viga horizontal de la cruz al sitio de su ejecución, generalmente en medio de una chusma antagónica, burlándose. Este verso significa un camino vergonzoso, doloroso a una ejecución terrible.</w:t>
      </w:r>
    </w:p>
    <w:p w:rsidR="00806412" w:rsidRPr="00791971" w:rsidRDefault="00806412" w:rsidP="00806412">
      <w:pPr>
        <w:spacing w:after="80"/>
        <w:rPr>
          <w:rFonts w:ascii="Arial" w:hAnsi="Arial" w:cs="Arial"/>
          <w:sz w:val="22"/>
          <w:szCs w:val="22"/>
        </w:rPr>
      </w:pPr>
      <w:r w:rsidRPr="001313D8">
        <w:rPr>
          <w:rFonts w:ascii="Arial" w:hAnsi="Arial" w:cs="Arial"/>
          <w:sz w:val="22"/>
          <w:szCs w:val="22"/>
        </w:rPr>
        <w:t>La mayoría de los judíos del tiempo de Jesús contrastó la vida de este mundo con la vida del mundo por venir. El v 39 tiene una profundidad sociológica casi impensable en aquellos tiempos pero que es una verdad incontrastable porque se puede comprobar aún hoy por la experiencia.</w:t>
      </w:r>
      <w:r w:rsidRPr="001313D8">
        <w:rPr>
          <w:rFonts w:ascii="Arial" w:hAnsi="Arial" w:cs="Arial"/>
          <w:sz w:val="22"/>
          <w:szCs w:val="22"/>
          <w:lang w:val="es-ES_tradnl"/>
        </w:rPr>
        <w:t>El discipulado cuesta mucho pero lleva a la vida plena (eterna).</w:t>
      </w:r>
    </w:p>
    <w:p w:rsidR="00806412" w:rsidRPr="00791971" w:rsidRDefault="00806412" w:rsidP="00806412">
      <w:pPr>
        <w:spacing w:after="60"/>
        <w:rPr>
          <w:rFonts w:ascii="Arial" w:hAnsi="Arial" w:cs="Arial"/>
          <w:bCs/>
          <w:sz w:val="22"/>
          <w:szCs w:val="22"/>
          <w:u w:val="single"/>
        </w:rPr>
      </w:pPr>
      <w:r w:rsidRPr="00791971">
        <w:rPr>
          <w:rFonts w:ascii="Arial" w:hAnsi="Arial" w:cs="Arial"/>
          <w:bCs/>
          <w:sz w:val="22"/>
          <w:szCs w:val="22"/>
          <w:u w:val="single"/>
        </w:rPr>
        <w:t>Para la reflexión</w:t>
      </w:r>
    </w:p>
    <w:p w:rsidR="00806412" w:rsidRPr="001313D8" w:rsidRDefault="00806412" w:rsidP="007C1E03">
      <w:pPr>
        <w:pStyle w:val="Textoindependiente3"/>
        <w:numPr>
          <w:ilvl w:val="0"/>
          <w:numId w:val="7"/>
        </w:numPr>
        <w:spacing w:after="0"/>
        <w:rPr>
          <w:rFonts w:ascii="Arial" w:hAnsi="Arial" w:cs="Arial"/>
          <w:i/>
          <w:iCs/>
          <w:sz w:val="22"/>
          <w:szCs w:val="22"/>
          <w:lang w:val="es-ES_tradnl"/>
        </w:rPr>
      </w:pPr>
      <w:r w:rsidRPr="001313D8">
        <w:rPr>
          <w:rFonts w:ascii="Arial" w:hAnsi="Arial" w:cs="Arial"/>
          <w:sz w:val="22"/>
          <w:szCs w:val="22"/>
          <w:lang w:val="es-ES_tradnl"/>
        </w:rPr>
        <w:t xml:space="preserve">Cuando las angustias </w:t>
      </w:r>
      <w:r w:rsidR="007C1E03" w:rsidRPr="001313D8">
        <w:rPr>
          <w:rFonts w:ascii="Arial" w:hAnsi="Arial" w:cs="Arial"/>
          <w:sz w:val="22"/>
          <w:szCs w:val="22"/>
          <w:lang w:val="es-ES_tradnl"/>
        </w:rPr>
        <w:t xml:space="preserve">y los problemas </w:t>
      </w:r>
      <w:r w:rsidRPr="001313D8">
        <w:rPr>
          <w:rFonts w:ascii="Arial" w:hAnsi="Arial" w:cs="Arial"/>
          <w:sz w:val="22"/>
          <w:szCs w:val="22"/>
          <w:lang w:val="es-ES_tradnl"/>
        </w:rPr>
        <w:t>nos</w:t>
      </w:r>
      <w:r w:rsidR="007C1E03">
        <w:rPr>
          <w:rFonts w:ascii="Arial" w:hAnsi="Arial" w:cs="Arial"/>
          <w:sz w:val="22"/>
          <w:szCs w:val="22"/>
          <w:lang w:val="es-ES_tradnl"/>
        </w:rPr>
        <w:t xml:space="preserve"> ahogan</w:t>
      </w:r>
      <w:r w:rsidRPr="001313D8">
        <w:rPr>
          <w:rFonts w:ascii="Arial" w:hAnsi="Arial" w:cs="Arial"/>
          <w:sz w:val="22"/>
          <w:szCs w:val="22"/>
          <w:lang w:val="es-ES_tradnl"/>
        </w:rPr>
        <w:t xml:space="preserve">, siempre podemos confiar en el Señor. </w:t>
      </w:r>
      <w:r w:rsidRPr="001313D8">
        <w:rPr>
          <w:rFonts w:ascii="Arial" w:hAnsi="Arial" w:cs="Arial"/>
          <w:i/>
          <w:iCs/>
          <w:sz w:val="22"/>
          <w:szCs w:val="22"/>
          <w:lang w:val="es-ES_tradnl"/>
        </w:rPr>
        <w:t>(Del Salmo)</w:t>
      </w:r>
    </w:p>
    <w:p w:rsidR="00806412" w:rsidRPr="001313D8" w:rsidRDefault="00806412" w:rsidP="007C1E03">
      <w:pPr>
        <w:pStyle w:val="Textoindependiente3"/>
        <w:numPr>
          <w:ilvl w:val="0"/>
          <w:numId w:val="7"/>
        </w:numPr>
        <w:spacing w:after="0"/>
        <w:rPr>
          <w:rFonts w:ascii="Arial" w:hAnsi="Arial" w:cs="Arial"/>
          <w:sz w:val="22"/>
          <w:szCs w:val="22"/>
          <w:lang w:val="es-ES_tradnl"/>
        </w:rPr>
      </w:pPr>
      <w:r w:rsidRPr="001313D8">
        <w:rPr>
          <w:rFonts w:ascii="Arial" w:hAnsi="Arial" w:cs="Arial"/>
          <w:sz w:val="22"/>
          <w:szCs w:val="22"/>
          <w:lang w:val="es-ES_tradnl"/>
        </w:rPr>
        <w:t xml:space="preserve">Muertos y resucitados en el bautismo, ahogados para el pecado, surgidos vivos. </w:t>
      </w:r>
      <w:r>
        <w:rPr>
          <w:rFonts w:ascii="Arial" w:hAnsi="Arial" w:cs="Arial"/>
          <w:i/>
          <w:iCs/>
          <w:sz w:val="22"/>
          <w:szCs w:val="22"/>
          <w:lang w:val="es-ES_tradnl"/>
        </w:rPr>
        <w:t xml:space="preserve">(De </w:t>
      </w:r>
      <w:proofErr w:type="spellStart"/>
      <w:r>
        <w:rPr>
          <w:rFonts w:ascii="Arial" w:hAnsi="Arial" w:cs="Arial"/>
          <w:i/>
          <w:iCs/>
          <w:sz w:val="22"/>
          <w:szCs w:val="22"/>
          <w:lang w:val="es-ES_tradnl"/>
        </w:rPr>
        <w:t>Rom</w:t>
      </w:r>
      <w:proofErr w:type="spellEnd"/>
      <w:r w:rsidRPr="001313D8">
        <w:rPr>
          <w:rFonts w:ascii="Arial" w:hAnsi="Arial" w:cs="Arial"/>
          <w:i/>
          <w:iCs/>
          <w:sz w:val="22"/>
          <w:szCs w:val="22"/>
          <w:lang w:val="es-ES_tradnl"/>
        </w:rPr>
        <w:t>)</w:t>
      </w:r>
    </w:p>
    <w:p w:rsidR="00806412" w:rsidRPr="00307E9A" w:rsidRDefault="00806412" w:rsidP="007C1E03">
      <w:pPr>
        <w:pStyle w:val="Textoindependiente3"/>
        <w:numPr>
          <w:ilvl w:val="0"/>
          <w:numId w:val="7"/>
        </w:numPr>
        <w:spacing w:after="0"/>
        <w:rPr>
          <w:rFonts w:ascii="Arial" w:hAnsi="Arial" w:cs="Arial"/>
          <w:i/>
          <w:iCs/>
          <w:sz w:val="22"/>
          <w:szCs w:val="22"/>
          <w:lang w:val="es-ES_tradnl"/>
        </w:rPr>
      </w:pPr>
      <w:r w:rsidRPr="001313D8">
        <w:rPr>
          <w:rFonts w:ascii="Arial" w:hAnsi="Arial" w:cs="Arial"/>
          <w:sz w:val="22"/>
          <w:szCs w:val="22"/>
          <w:lang w:val="es-ES_tradnl"/>
        </w:rPr>
        <w:t xml:space="preserve">El discipulado cuesta mucho pero lleva a la vida plena (eterna). </w:t>
      </w:r>
      <w:r w:rsidRPr="001313D8">
        <w:rPr>
          <w:rFonts w:ascii="Arial" w:hAnsi="Arial" w:cs="Arial"/>
          <w:i/>
          <w:iCs/>
          <w:sz w:val="22"/>
          <w:szCs w:val="22"/>
          <w:lang w:val="es-ES_tradnl"/>
        </w:rPr>
        <w:t>(Del Evangelio)</w:t>
      </w:r>
    </w:p>
    <w:p w:rsidR="00806412" w:rsidRPr="00694801" w:rsidRDefault="00806412" w:rsidP="00694801">
      <w:pPr>
        <w:spacing w:before="120"/>
        <w:ind w:left="3540"/>
        <w:jc w:val="right"/>
        <w:rPr>
          <w:rFonts w:ascii="Arial Narrow" w:hAnsi="Arial Narrow" w:cs="Arial"/>
          <w:i/>
          <w:sz w:val="20"/>
          <w:szCs w:val="20"/>
        </w:rPr>
      </w:pPr>
      <w:r w:rsidRPr="00694801">
        <w:rPr>
          <w:rFonts w:ascii="Arial Narrow" w:hAnsi="Arial Narrow" w:cs="Arial"/>
          <w:i/>
          <w:sz w:val="20"/>
          <w:szCs w:val="20"/>
        </w:rPr>
        <w:t xml:space="preserve">Ricardo Pietrantonio, </w:t>
      </w:r>
      <w:r w:rsidR="00694801" w:rsidRPr="00694801">
        <w:rPr>
          <w:rFonts w:ascii="Arial Narrow" w:hAnsi="Arial Narrow" w:cs="Arial"/>
          <w:i/>
          <w:sz w:val="20"/>
          <w:szCs w:val="20"/>
        </w:rPr>
        <w:t xml:space="preserve">biblista luterano argentino (IELU) </w:t>
      </w:r>
      <w:r w:rsidRPr="00694801">
        <w:rPr>
          <w:rFonts w:ascii="Arial Narrow" w:hAnsi="Arial Narrow" w:cs="Arial"/>
          <w:i/>
          <w:sz w:val="20"/>
          <w:szCs w:val="20"/>
        </w:rPr>
        <w:t>en</w:t>
      </w:r>
      <w:r w:rsidR="00694801" w:rsidRPr="00694801">
        <w:rPr>
          <w:rFonts w:ascii="Arial Narrow" w:hAnsi="Arial Narrow" w:cs="Arial"/>
          <w:b/>
          <w:i/>
          <w:sz w:val="20"/>
          <w:szCs w:val="20"/>
        </w:rPr>
        <w:t xml:space="preserve"> Encuentro Exegético-</w:t>
      </w:r>
      <w:proofErr w:type="spellStart"/>
      <w:r w:rsidRPr="00694801">
        <w:rPr>
          <w:rFonts w:ascii="Arial Narrow" w:hAnsi="Arial Narrow" w:cs="Arial"/>
          <w:b/>
          <w:i/>
          <w:sz w:val="20"/>
          <w:szCs w:val="20"/>
        </w:rPr>
        <w:t>Homil</w:t>
      </w:r>
      <w:r w:rsidR="00694801" w:rsidRPr="00694801">
        <w:rPr>
          <w:rFonts w:ascii="Arial Narrow" w:hAnsi="Arial Narrow" w:cs="Arial"/>
          <w:b/>
          <w:i/>
          <w:sz w:val="20"/>
          <w:szCs w:val="20"/>
        </w:rPr>
        <w:t>ético</w:t>
      </w:r>
      <w:proofErr w:type="spellEnd"/>
      <w:r w:rsidRPr="00694801">
        <w:rPr>
          <w:rFonts w:ascii="Arial Narrow" w:hAnsi="Arial Narrow" w:cs="Arial"/>
          <w:i/>
          <w:sz w:val="20"/>
          <w:szCs w:val="20"/>
        </w:rPr>
        <w:t xml:space="preserve"> </w:t>
      </w:r>
      <w:r w:rsidR="00694801" w:rsidRPr="00694801">
        <w:rPr>
          <w:rFonts w:ascii="Arial Narrow" w:hAnsi="Arial Narrow" w:cs="Arial"/>
          <w:i/>
          <w:sz w:val="20"/>
          <w:szCs w:val="20"/>
        </w:rPr>
        <w:t xml:space="preserve">27 </w:t>
      </w:r>
      <w:r w:rsidRPr="00694801">
        <w:rPr>
          <w:rFonts w:ascii="Arial Narrow" w:hAnsi="Arial Narrow" w:cs="Arial"/>
          <w:i/>
          <w:sz w:val="20"/>
          <w:szCs w:val="20"/>
        </w:rPr>
        <w:t xml:space="preserve">del ISEDET, </w:t>
      </w:r>
      <w:r w:rsidR="00694801" w:rsidRPr="00694801">
        <w:rPr>
          <w:rFonts w:ascii="Arial Narrow" w:hAnsi="Arial Narrow" w:cs="Arial"/>
          <w:i/>
          <w:sz w:val="20"/>
          <w:szCs w:val="20"/>
        </w:rPr>
        <w:t>Buenos Aires</w:t>
      </w:r>
      <w:r w:rsidRPr="00694801">
        <w:rPr>
          <w:rFonts w:ascii="Arial Narrow" w:hAnsi="Arial Narrow" w:cs="Arial"/>
          <w:i/>
          <w:sz w:val="20"/>
          <w:szCs w:val="20"/>
        </w:rPr>
        <w:t>, 2002, fragmentos.</w:t>
      </w:r>
    </w:p>
    <w:p w:rsidR="0037248E" w:rsidRPr="00FF0745" w:rsidRDefault="0037248E" w:rsidP="00806412">
      <w:pPr>
        <w:widowControl w:val="0"/>
        <w:autoSpaceDE w:val="0"/>
        <w:autoSpaceDN w:val="0"/>
        <w:adjustRightInd w:val="0"/>
        <w:rPr>
          <w:rFonts w:ascii="Arial" w:hAnsi="Arial" w:cs="Arial"/>
          <w:sz w:val="12"/>
          <w:szCs w:val="12"/>
          <w:lang w:val="es-AR"/>
        </w:rPr>
      </w:pPr>
    </w:p>
    <w:p w:rsidR="0037248E" w:rsidRPr="0037248E" w:rsidRDefault="0037248E" w:rsidP="0037363E">
      <w:pPr>
        <w:pStyle w:val="Prrafodelista"/>
        <w:numPr>
          <w:ilvl w:val="0"/>
          <w:numId w:val="33"/>
        </w:numPr>
        <w:spacing w:after="80"/>
        <w:rPr>
          <w:rFonts w:ascii="Arial" w:hAnsi="Arial" w:cs="Arial"/>
        </w:rPr>
      </w:pPr>
      <w:r w:rsidRPr="0037248E">
        <w:rPr>
          <w:rFonts w:ascii="Arial" w:hAnsi="Arial" w:cs="Arial"/>
          <w:b/>
        </w:rPr>
        <w:t>Introducción a Jeremías</w:t>
      </w:r>
      <w:r w:rsidRPr="0037248E">
        <w:rPr>
          <w:rFonts w:ascii="Arial" w:hAnsi="Arial" w:cs="Arial"/>
        </w:rPr>
        <w:t xml:space="preserve"> </w:t>
      </w:r>
      <w:r w:rsidRPr="0037248E">
        <w:rPr>
          <w:rFonts w:ascii="Arial" w:hAnsi="Arial" w:cs="Arial"/>
          <w:i/>
        </w:rPr>
        <w:t xml:space="preserve">– Presentación de Mercedes García </w:t>
      </w:r>
      <w:proofErr w:type="spellStart"/>
      <w:r w:rsidRPr="0037248E">
        <w:rPr>
          <w:rFonts w:ascii="Arial" w:hAnsi="Arial" w:cs="Arial"/>
          <w:i/>
        </w:rPr>
        <w:t>Bachmann</w:t>
      </w:r>
      <w:proofErr w:type="spellEnd"/>
    </w:p>
    <w:p w:rsidR="0037248E" w:rsidRPr="00300CB4" w:rsidRDefault="0037248E" w:rsidP="0037248E">
      <w:pPr>
        <w:spacing w:after="80"/>
        <w:rPr>
          <w:rFonts w:ascii="Arial" w:hAnsi="Arial" w:cs="Arial"/>
          <w:sz w:val="22"/>
          <w:szCs w:val="22"/>
        </w:rPr>
      </w:pPr>
      <w:r w:rsidRPr="00300CB4">
        <w:rPr>
          <w:rFonts w:ascii="Arial" w:hAnsi="Arial" w:cs="Arial"/>
          <w:sz w:val="22"/>
          <w:szCs w:val="22"/>
        </w:rPr>
        <w:t>Jeremías es el libro sobre un profeta del m ismo nombre que profetizó en Judá a fines del s. VI aC. Es uno de los libros más fascinantes de la Biblia, por su pasión, por la relación del profeta con su pueblo y más aún con el Señor que lo ha enviado, por la época tan particular que le tocó vivir y por la maestría de su composición.</w:t>
      </w:r>
    </w:p>
    <w:p w:rsidR="0037248E" w:rsidRPr="00300CB4" w:rsidRDefault="0037248E" w:rsidP="0037248E">
      <w:pPr>
        <w:spacing w:after="80"/>
        <w:rPr>
          <w:rFonts w:ascii="Arial" w:hAnsi="Arial" w:cs="Arial"/>
          <w:sz w:val="22"/>
          <w:szCs w:val="22"/>
        </w:rPr>
      </w:pPr>
      <w:r w:rsidRPr="00300CB4">
        <w:rPr>
          <w:rFonts w:ascii="Arial" w:hAnsi="Arial" w:cs="Arial"/>
          <w:sz w:val="22"/>
          <w:szCs w:val="22"/>
        </w:rPr>
        <w:t xml:space="preserve">El libro contiene la historia de un tal Jeremías, de </w:t>
      </w:r>
      <w:proofErr w:type="spellStart"/>
      <w:r w:rsidRPr="00300CB4">
        <w:rPr>
          <w:rFonts w:ascii="Arial" w:hAnsi="Arial" w:cs="Arial"/>
          <w:sz w:val="22"/>
          <w:szCs w:val="22"/>
        </w:rPr>
        <w:t>Anatot</w:t>
      </w:r>
      <w:proofErr w:type="spellEnd"/>
      <w:r w:rsidRPr="00300CB4">
        <w:rPr>
          <w:rFonts w:ascii="Arial" w:hAnsi="Arial" w:cs="Arial"/>
          <w:sz w:val="22"/>
          <w:szCs w:val="22"/>
        </w:rPr>
        <w:t>, llamado por Yavé desde antes de su nacimiento a ser profeta –mensajero, portavoz, representante– de Yavé a Judá y al resto de las naciones (</w:t>
      </w:r>
      <w:proofErr w:type="spellStart"/>
      <w:r w:rsidRPr="00300CB4">
        <w:rPr>
          <w:rFonts w:ascii="Arial" w:hAnsi="Arial" w:cs="Arial"/>
          <w:sz w:val="22"/>
          <w:szCs w:val="22"/>
        </w:rPr>
        <w:t>cap</w:t>
      </w:r>
      <w:proofErr w:type="spellEnd"/>
      <w:r w:rsidRPr="00300CB4">
        <w:rPr>
          <w:rFonts w:ascii="Arial" w:hAnsi="Arial" w:cs="Arial"/>
          <w:sz w:val="22"/>
          <w:szCs w:val="22"/>
        </w:rPr>
        <w:t xml:space="preserve"> 1). El resto del libro es la recopilación de diversos eventos relacionados con esta vocación, tales como oráculos o palabras de Yavé transmitidas a distintos grupos (el rey y la reina-madre y su corte, los sacerdotes, profetas diversos, comunidad exiliada, pueblo de Dios), acciones simbólicas destinadas a mover al pueblo a la acción (como romper la vasija del alfarero, cargar los tientos del yugo en señal de la dominación que se aproxima, abstenerse de participar en eventos familiares o aun de tener su propia familia, y otros</w:t>
      </w:r>
      <w:r w:rsidR="00E06BAF">
        <w:rPr>
          <w:rFonts w:ascii="Arial" w:hAnsi="Arial" w:cs="Arial"/>
          <w:sz w:val="22"/>
          <w:szCs w:val="22"/>
        </w:rPr>
        <w:t>)</w:t>
      </w:r>
      <w:r w:rsidRPr="00300CB4">
        <w:rPr>
          <w:rFonts w:ascii="Arial" w:hAnsi="Arial" w:cs="Arial"/>
          <w:sz w:val="22"/>
          <w:szCs w:val="22"/>
        </w:rPr>
        <w:t>.</w:t>
      </w:r>
    </w:p>
    <w:p w:rsidR="0037248E" w:rsidRPr="00300CB4" w:rsidRDefault="0037248E" w:rsidP="0037248E">
      <w:pPr>
        <w:spacing w:after="80"/>
        <w:rPr>
          <w:rFonts w:ascii="Arial" w:hAnsi="Arial" w:cs="Arial"/>
          <w:sz w:val="22"/>
          <w:szCs w:val="22"/>
        </w:rPr>
      </w:pPr>
      <w:r w:rsidRPr="00300CB4">
        <w:rPr>
          <w:rFonts w:ascii="Arial" w:hAnsi="Arial" w:cs="Arial"/>
          <w:sz w:val="22"/>
          <w:szCs w:val="22"/>
        </w:rPr>
        <w:t xml:space="preserve">Mientras que en los primeros capítulos del libro es muy difícil decir “qué pasa”, por estar formados mayormente por oráculos, acciones simbólicas y oraciones, pero sin narración, en los últimos capítulos se narran eventos relacionados con  los mismos personajes, pero puestos en una situación extrema. </w:t>
      </w:r>
    </w:p>
    <w:p w:rsidR="0037248E" w:rsidRPr="00300CB4" w:rsidRDefault="0037248E" w:rsidP="0037248E">
      <w:pPr>
        <w:spacing w:after="80"/>
        <w:rPr>
          <w:rFonts w:ascii="Arial" w:hAnsi="Arial" w:cs="Arial"/>
          <w:sz w:val="22"/>
          <w:szCs w:val="22"/>
        </w:rPr>
      </w:pPr>
      <w:r w:rsidRPr="00300CB4">
        <w:rPr>
          <w:rFonts w:ascii="Arial" w:hAnsi="Arial" w:cs="Arial"/>
          <w:sz w:val="22"/>
          <w:szCs w:val="22"/>
        </w:rPr>
        <w:t xml:space="preserve">Este es el panorama: la ciudad está sitiada, el ejército babilonio al mando de Nabucodonosor está esperando poder rendirla o destruirla. Adentro, el rey está considerando qué acciones tomar, tironeado por sus oficiales que lo presionan para que resista a Babilonia y por </w:t>
      </w:r>
      <w:proofErr w:type="spellStart"/>
      <w:r w:rsidRPr="00300CB4">
        <w:rPr>
          <w:rFonts w:ascii="Arial" w:hAnsi="Arial" w:cs="Arial"/>
          <w:sz w:val="22"/>
          <w:szCs w:val="22"/>
        </w:rPr>
        <w:t>Jr</w:t>
      </w:r>
      <w:proofErr w:type="spellEnd"/>
      <w:r w:rsidRPr="00300CB4">
        <w:rPr>
          <w:rFonts w:ascii="Arial" w:hAnsi="Arial" w:cs="Arial"/>
          <w:sz w:val="22"/>
          <w:szCs w:val="22"/>
        </w:rPr>
        <w:t xml:space="preserve"> (y posiblemente por un grupo de apoyo) que lo presiona para que se someta a Babilonia; una parte de la población ha desertado, otra debe estar muriendo de hambre, sed o enfermedad. </w:t>
      </w:r>
    </w:p>
    <w:p w:rsidR="0037248E" w:rsidRPr="00300CB4" w:rsidRDefault="0037248E" w:rsidP="0037248E">
      <w:pPr>
        <w:spacing w:after="120"/>
        <w:rPr>
          <w:rFonts w:ascii="Arial" w:hAnsi="Arial" w:cs="Arial"/>
          <w:sz w:val="22"/>
          <w:szCs w:val="22"/>
        </w:rPr>
      </w:pPr>
      <w:r w:rsidRPr="00300CB4">
        <w:rPr>
          <w:rFonts w:ascii="Arial" w:hAnsi="Arial" w:cs="Arial"/>
          <w:sz w:val="22"/>
          <w:szCs w:val="22"/>
        </w:rPr>
        <w:t>Finalmente, los babilonios logran</w:t>
      </w:r>
      <w:r w:rsidR="007C1E03">
        <w:rPr>
          <w:rFonts w:ascii="Arial" w:hAnsi="Arial" w:cs="Arial"/>
          <w:sz w:val="22"/>
          <w:szCs w:val="22"/>
        </w:rPr>
        <w:t xml:space="preserve"> hacer una brecha en la muralla.</w:t>
      </w:r>
      <w:r w:rsidRPr="00300CB4">
        <w:rPr>
          <w:rFonts w:ascii="Arial" w:hAnsi="Arial" w:cs="Arial"/>
          <w:sz w:val="22"/>
          <w:szCs w:val="22"/>
        </w:rPr>
        <w:t xml:space="preserve"> </w:t>
      </w:r>
      <w:r w:rsidR="007C1E03">
        <w:rPr>
          <w:rFonts w:ascii="Arial" w:hAnsi="Arial" w:cs="Arial"/>
          <w:sz w:val="22"/>
          <w:szCs w:val="22"/>
        </w:rPr>
        <w:t>Y</w:t>
      </w:r>
      <w:r w:rsidRPr="00300CB4">
        <w:rPr>
          <w:rFonts w:ascii="Arial" w:hAnsi="Arial" w:cs="Arial"/>
          <w:sz w:val="22"/>
          <w:szCs w:val="22"/>
        </w:rPr>
        <w:t xml:space="preserve"> la ciudad y el templo son destruidos, los principales dirigentes son ejecutados o llevados al cautiverio, la población más pobre se queda en la tierra, hay hambre y muerte por todos lados; muchos se habían escondido en los montes y ahora consideran reintegrarse a la vida “normal”; un grupito asesina al gobernador dejado por los babilonios y huye a Amón, otro grupo huye a Egipto, llevándose contra su propia voluntad al mismo Jr. Los vericuetos de la relación Dios-pueblo mediada por este profeta son muchos y dan lugar a posicionamientos teológicos muy variados, ¡y actuales! </w:t>
      </w:r>
    </w:p>
    <w:p w:rsidR="0037248E" w:rsidRPr="0037248E" w:rsidRDefault="0037248E" w:rsidP="0037363E">
      <w:pPr>
        <w:pStyle w:val="Prrafodelista"/>
        <w:widowControl w:val="0"/>
        <w:numPr>
          <w:ilvl w:val="0"/>
          <w:numId w:val="33"/>
        </w:numPr>
        <w:autoSpaceDE w:val="0"/>
        <w:autoSpaceDN w:val="0"/>
        <w:adjustRightInd w:val="0"/>
        <w:spacing w:after="80"/>
        <w:rPr>
          <w:rFonts w:ascii="Arial" w:hAnsi="Arial" w:cs="Arial"/>
          <w:b/>
        </w:rPr>
      </w:pPr>
      <w:r w:rsidRPr="00FF0745">
        <w:rPr>
          <w:rFonts w:ascii="Arial" w:hAnsi="Arial" w:cs="Arial"/>
          <w:b/>
        </w:rPr>
        <w:t>Jeremías 20.7-18</w:t>
      </w:r>
      <w:r w:rsidRPr="0037248E">
        <w:rPr>
          <w:rFonts w:ascii="Arial" w:hAnsi="Arial" w:cs="Arial"/>
          <w:b/>
        </w:rPr>
        <w:t xml:space="preserve"> </w:t>
      </w:r>
      <w:r w:rsidRPr="0037248E">
        <w:rPr>
          <w:rFonts w:ascii="Arial" w:hAnsi="Arial" w:cs="Arial"/>
        </w:rPr>
        <w:t>– La confesión</w:t>
      </w:r>
      <w:r w:rsidRPr="0037248E">
        <w:rPr>
          <w:rFonts w:ascii="Arial" w:hAnsi="Arial" w:cs="Arial"/>
          <w:b/>
        </w:rPr>
        <w:t xml:space="preserve"> </w:t>
      </w:r>
    </w:p>
    <w:p w:rsidR="0037248E" w:rsidRPr="00300CB4" w:rsidRDefault="0037248E" w:rsidP="0037248E">
      <w:pPr>
        <w:widowControl w:val="0"/>
        <w:autoSpaceDE w:val="0"/>
        <w:autoSpaceDN w:val="0"/>
        <w:adjustRightInd w:val="0"/>
        <w:spacing w:after="80"/>
        <w:rPr>
          <w:rFonts w:ascii="Arial" w:hAnsi="Arial" w:cs="Arial"/>
          <w:sz w:val="22"/>
          <w:szCs w:val="22"/>
          <w:lang w:val="es-AR"/>
        </w:rPr>
      </w:pPr>
      <w:r w:rsidRPr="00300CB4">
        <w:rPr>
          <w:rFonts w:ascii="Arial" w:hAnsi="Arial" w:cs="Arial"/>
          <w:sz w:val="22"/>
          <w:szCs w:val="22"/>
          <w:lang w:val="es-AR"/>
        </w:rPr>
        <w:t xml:space="preserve">En estos vs notamos una familiaridad tal entre </w:t>
      </w:r>
      <w:proofErr w:type="spellStart"/>
      <w:r w:rsidRPr="00300CB4">
        <w:rPr>
          <w:rFonts w:ascii="Arial" w:hAnsi="Arial" w:cs="Arial"/>
          <w:sz w:val="22"/>
          <w:szCs w:val="22"/>
          <w:lang w:val="es-AR"/>
        </w:rPr>
        <w:t>Jr</w:t>
      </w:r>
      <w:proofErr w:type="spellEnd"/>
      <w:r w:rsidRPr="00300CB4">
        <w:rPr>
          <w:rFonts w:ascii="Arial" w:hAnsi="Arial" w:cs="Arial"/>
          <w:sz w:val="22"/>
          <w:szCs w:val="22"/>
          <w:lang w:val="es-AR"/>
        </w:rPr>
        <w:t xml:space="preserve"> y su Dios, que puede hablarle con términos tan fuertes como los usados en el v 7. La subunidad de 7-13 es un lamento individual. La primera palabra es el verbo </w:t>
      </w:r>
      <w:proofErr w:type="spellStart"/>
      <w:r w:rsidRPr="00300CB4">
        <w:rPr>
          <w:rFonts w:ascii="Arial" w:hAnsi="Arial" w:cs="Arial"/>
          <w:i/>
          <w:sz w:val="22"/>
          <w:szCs w:val="22"/>
          <w:lang w:val="es-AR"/>
        </w:rPr>
        <w:t>p</w:t>
      </w:r>
      <w:r w:rsidRPr="00300CB4">
        <w:rPr>
          <w:rFonts w:ascii="Arial" w:hAnsi="Arial" w:cs="Arial"/>
          <w:i/>
          <w:sz w:val="22"/>
          <w:szCs w:val="22"/>
          <w:vertAlign w:val="superscript"/>
          <w:lang w:val="es-AR"/>
        </w:rPr>
        <w:t>e</w:t>
      </w:r>
      <w:r w:rsidRPr="00300CB4">
        <w:rPr>
          <w:rFonts w:ascii="Arial" w:hAnsi="Arial" w:cs="Arial"/>
          <w:i/>
          <w:sz w:val="22"/>
          <w:szCs w:val="22"/>
          <w:lang w:val="es-AR"/>
        </w:rPr>
        <w:t>titâni</w:t>
      </w:r>
      <w:proofErr w:type="spellEnd"/>
      <w:r w:rsidRPr="00300CB4">
        <w:rPr>
          <w:rFonts w:ascii="Arial" w:hAnsi="Arial" w:cs="Arial"/>
          <w:i/>
          <w:sz w:val="22"/>
          <w:szCs w:val="22"/>
          <w:lang w:val="es-AR"/>
        </w:rPr>
        <w:t xml:space="preserve">, </w:t>
      </w:r>
      <w:r w:rsidRPr="00300CB4">
        <w:rPr>
          <w:rFonts w:ascii="Arial" w:hAnsi="Arial" w:cs="Arial"/>
          <w:sz w:val="22"/>
          <w:szCs w:val="22"/>
          <w:lang w:val="es-AR"/>
        </w:rPr>
        <w:t xml:space="preserve">que tiene varias connotaciones. Por una parte, una connotación de seducción sexual y asalto. Por otra parte, el verbo tiene la connotación de presión sobre una persona para que acepte una cierta posición o tarea. </w:t>
      </w:r>
      <w:proofErr w:type="spellStart"/>
      <w:r w:rsidRPr="00300CB4">
        <w:rPr>
          <w:rFonts w:ascii="Arial" w:hAnsi="Arial" w:cs="Arial"/>
          <w:sz w:val="22"/>
          <w:szCs w:val="22"/>
          <w:lang w:val="es-AR"/>
        </w:rPr>
        <w:t>Jr</w:t>
      </w:r>
      <w:proofErr w:type="spellEnd"/>
      <w:r w:rsidRPr="00300CB4">
        <w:rPr>
          <w:rFonts w:ascii="Arial" w:hAnsi="Arial" w:cs="Arial"/>
          <w:sz w:val="22"/>
          <w:szCs w:val="22"/>
          <w:lang w:val="es-AR"/>
        </w:rPr>
        <w:t xml:space="preserve"> se siente perseguido por enemigos humanos (v 10). La ironía de esta confesión es que la misma conducta coercitiva de sus enemigos, de la cual se queja a Yavé, es la que Dios ha ejercido con él. Pero esa es precisamente </w:t>
      </w:r>
      <w:r w:rsidRPr="00300CB4">
        <w:rPr>
          <w:rFonts w:ascii="Arial" w:hAnsi="Arial" w:cs="Arial"/>
          <w:sz w:val="22"/>
          <w:szCs w:val="22"/>
          <w:lang w:val="es-AR"/>
        </w:rPr>
        <w:lastRenderedPageBreak/>
        <w:t xml:space="preserve">la fuerza de este texto: al atribuirle a Yavé la conducta que en numerosos salmos se atribuyen al enemigo, </w:t>
      </w:r>
      <w:proofErr w:type="spellStart"/>
      <w:r w:rsidRPr="00300CB4">
        <w:rPr>
          <w:rFonts w:ascii="Arial" w:hAnsi="Arial" w:cs="Arial"/>
          <w:sz w:val="22"/>
          <w:szCs w:val="22"/>
          <w:lang w:val="es-AR"/>
        </w:rPr>
        <w:t>Jr</w:t>
      </w:r>
      <w:proofErr w:type="spellEnd"/>
      <w:r w:rsidRPr="00300CB4">
        <w:rPr>
          <w:rFonts w:ascii="Arial" w:hAnsi="Arial" w:cs="Arial"/>
          <w:sz w:val="22"/>
          <w:szCs w:val="22"/>
          <w:lang w:val="es-AR"/>
        </w:rPr>
        <w:t xml:space="preserve"> está pidiendo que Yavé tome su lugar frente a quienes se burlan de él, pues en realidad se están burlando no de </w:t>
      </w:r>
      <w:proofErr w:type="spellStart"/>
      <w:r w:rsidRPr="00300CB4">
        <w:rPr>
          <w:rFonts w:ascii="Arial" w:hAnsi="Arial" w:cs="Arial"/>
          <w:sz w:val="22"/>
          <w:szCs w:val="22"/>
          <w:lang w:val="es-AR"/>
        </w:rPr>
        <w:t>Jr</w:t>
      </w:r>
      <w:proofErr w:type="spellEnd"/>
      <w:r w:rsidRPr="00300CB4">
        <w:rPr>
          <w:rFonts w:ascii="Arial" w:hAnsi="Arial" w:cs="Arial"/>
          <w:sz w:val="22"/>
          <w:szCs w:val="22"/>
          <w:lang w:val="es-AR"/>
        </w:rPr>
        <w:t xml:space="preserve"> sino de Yavé.</w:t>
      </w:r>
    </w:p>
    <w:p w:rsidR="0037248E" w:rsidRPr="00300CB4" w:rsidRDefault="0037248E" w:rsidP="0037248E">
      <w:pPr>
        <w:widowControl w:val="0"/>
        <w:autoSpaceDE w:val="0"/>
        <w:autoSpaceDN w:val="0"/>
        <w:adjustRightInd w:val="0"/>
        <w:spacing w:after="80"/>
        <w:rPr>
          <w:rFonts w:ascii="Arial" w:hAnsi="Arial" w:cs="Arial"/>
          <w:sz w:val="22"/>
          <w:szCs w:val="22"/>
          <w:lang w:val="es-AR"/>
        </w:rPr>
      </w:pPr>
      <w:r w:rsidRPr="00300CB4">
        <w:rPr>
          <w:rFonts w:ascii="Arial" w:hAnsi="Arial" w:cs="Arial"/>
          <w:sz w:val="22"/>
          <w:szCs w:val="22"/>
          <w:lang w:val="es-AR"/>
        </w:rPr>
        <w:t xml:space="preserve">En fuerte contraste con esta opresión que el profeta siente venir de todas partes, sigue un canto de alegría en el vs 13. Aunque no conocemos la razón histórica del mismo, podemos percibir cómo </w:t>
      </w:r>
      <w:proofErr w:type="spellStart"/>
      <w:r w:rsidRPr="00300CB4">
        <w:rPr>
          <w:rFonts w:ascii="Arial" w:hAnsi="Arial" w:cs="Arial"/>
          <w:sz w:val="22"/>
          <w:szCs w:val="22"/>
          <w:lang w:val="es-AR"/>
        </w:rPr>
        <w:t>Jr</w:t>
      </w:r>
      <w:proofErr w:type="spellEnd"/>
      <w:r w:rsidRPr="00300CB4">
        <w:rPr>
          <w:rFonts w:ascii="Arial" w:hAnsi="Arial" w:cs="Arial"/>
          <w:sz w:val="22"/>
          <w:szCs w:val="22"/>
          <w:lang w:val="es-AR"/>
        </w:rPr>
        <w:t xml:space="preserve"> ha encontrado, aun en medio de la opresión y la desorientación, una palabra salvadora y una seguridad de que Dios no lo dejará solo frente a sus enemigos.</w:t>
      </w:r>
    </w:p>
    <w:p w:rsidR="0037248E" w:rsidRDefault="0037248E" w:rsidP="00E06BAF">
      <w:pPr>
        <w:widowControl w:val="0"/>
        <w:autoSpaceDE w:val="0"/>
        <w:autoSpaceDN w:val="0"/>
        <w:adjustRightInd w:val="0"/>
        <w:rPr>
          <w:rFonts w:ascii="Arial" w:hAnsi="Arial" w:cs="Arial"/>
          <w:sz w:val="22"/>
          <w:szCs w:val="22"/>
          <w:lang w:val="es-AR"/>
        </w:rPr>
      </w:pPr>
      <w:r w:rsidRPr="00300CB4">
        <w:rPr>
          <w:rFonts w:ascii="Arial" w:hAnsi="Arial" w:cs="Arial"/>
          <w:sz w:val="22"/>
          <w:szCs w:val="22"/>
          <w:lang w:val="es-AR"/>
        </w:rPr>
        <w:t xml:space="preserve">Los vs 14-18 forman la última “confesión”. Su forma es la de una maldición vuelta sobre sí mismo por estar vivo y sufriendo y porque no impidieron su nacimiento. El lenguaje y el sentimiento que transmiten son muy similares a Job 3, quien también maldice el día de su nacimiento, los sufrimientos de su tiempo presente y el hecho de que nadie hubiese intervenido para cambiar su destino. La afirmación de que no haber nacido (la imagen es la de la morada perpetua en el útero) es mejor que padecer los sufrimientos del presente; por otra parte, ninguno de ellos contempla, al menos explícitamente, la posibilidad del suicidio. Quizás, después de todo, tanto para Job como para </w:t>
      </w:r>
      <w:proofErr w:type="spellStart"/>
      <w:r w:rsidRPr="00300CB4">
        <w:rPr>
          <w:rFonts w:ascii="Arial" w:hAnsi="Arial" w:cs="Arial"/>
          <w:sz w:val="22"/>
          <w:szCs w:val="22"/>
          <w:lang w:val="es-AR"/>
        </w:rPr>
        <w:t>Jr</w:t>
      </w:r>
      <w:proofErr w:type="spellEnd"/>
      <w:r w:rsidRPr="00300CB4">
        <w:rPr>
          <w:rFonts w:ascii="Arial" w:hAnsi="Arial" w:cs="Arial"/>
          <w:sz w:val="22"/>
          <w:szCs w:val="22"/>
          <w:lang w:val="es-AR"/>
        </w:rPr>
        <w:t xml:space="preserve"> los sufrimientos del tiempo presente son mejores que la nada del no nacimiento.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8"/>
        <w:gridCol w:w="4236"/>
      </w:tblGrid>
      <w:tr w:rsidR="00E06BAF" w:rsidTr="00A94382">
        <w:tc>
          <w:tcPr>
            <w:tcW w:w="4219" w:type="dxa"/>
            <w:shd w:val="clear" w:color="auto" w:fill="99CC00"/>
          </w:tcPr>
          <w:p w:rsidR="00E06BAF" w:rsidRDefault="00E06BAF" w:rsidP="00E06BAF">
            <w:pPr>
              <w:widowControl w:val="0"/>
              <w:autoSpaceDE w:val="0"/>
              <w:autoSpaceDN w:val="0"/>
              <w:adjustRightInd w:val="0"/>
              <w:rPr>
                <w:rFonts w:ascii="Arial" w:hAnsi="Arial" w:cs="Arial"/>
                <w:sz w:val="8"/>
                <w:szCs w:val="8"/>
              </w:rPr>
            </w:pPr>
          </w:p>
          <w:p w:rsidR="00E06BAF" w:rsidRDefault="00E06BAF" w:rsidP="00E06BAF">
            <w:pPr>
              <w:widowControl w:val="0"/>
              <w:autoSpaceDE w:val="0"/>
              <w:autoSpaceDN w:val="0"/>
              <w:adjustRightInd w:val="0"/>
              <w:rPr>
                <w:rFonts w:ascii="Arial" w:hAnsi="Arial" w:cs="Arial"/>
                <w:sz w:val="8"/>
                <w:szCs w:val="8"/>
              </w:rPr>
            </w:pPr>
            <w:r>
              <w:rPr>
                <w:noProof/>
                <w:lang w:val="es-ES"/>
              </w:rPr>
              <w:drawing>
                <wp:inline distT="0" distB="0" distL="0" distR="0" wp14:anchorId="665A5AB9" wp14:editId="335766FD">
                  <wp:extent cx="3430318" cy="1280160"/>
                  <wp:effectExtent l="0" t="0" r="0" b="0"/>
                  <wp:docPr id="12" name="Imagen 12" descr="Relatos del Antiguo Testamento: Jeremías el prof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latos del Antiguo Testamento: Jeremías el profet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30905" cy="1280379"/>
                          </a:xfrm>
                          <a:prstGeom prst="rect">
                            <a:avLst/>
                          </a:prstGeom>
                          <a:noFill/>
                          <a:ln>
                            <a:noFill/>
                          </a:ln>
                        </pic:spPr>
                      </pic:pic>
                    </a:graphicData>
                  </a:graphic>
                </wp:inline>
              </w:drawing>
            </w:r>
          </w:p>
          <w:p w:rsidR="00E06BAF" w:rsidRPr="00E06BAF" w:rsidRDefault="00E06BAF" w:rsidP="00E06BAF">
            <w:pPr>
              <w:widowControl w:val="0"/>
              <w:autoSpaceDE w:val="0"/>
              <w:autoSpaceDN w:val="0"/>
              <w:adjustRightInd w:val="0"/>
              <w:rPr>
                <w:rFonts w:ascii="Arial Narrow" w:hAnsi="Arial Narrow" w:cs="Arial"/>
                <w:sz w:val="8"/>
                <w:szCs w:val="8"/>
              </w:rPr>
            </w:pPr>
          </w:p>
        </w:tc>
        <w:tc>
          <w:tcPr>
            <w:tcW w:w="5559" w:type="dxa"/>
          </w:tcPr>
          <w:p w:rsidR="00E06BAF" w:rsidRPr="00300CB4" w:rsidRDefault="00E06BAF" w:rsidP="00E06BAF">
            <w:pPr>
              <w:widowControl w:val="0"/>
              <w:autoSpaceDE w:val="0"/>
              <w:autoSpaceDN w:val="0"/>
              <w:adjustRightInd w:val="0"/>
              <w:spacing w:before="80" w:after="80"/>
              <w:rPr>
                <w:rFonts w:ascii="Arial" w:hAnsi="Arial" w:cs="Arial"/>
                <w:sz w:val="22"/>
                <w:szCs w:val="22"/>
                <w:u w:val="single"/>
              </w:rPr>
            </w:pPr>
            <w:r w:rsidRPr="00300CB4">
              <w:rPr>
                <w:rFonts w:ascii="Arial" w:hAnsi="Arial" w:cs="Arial"/>
                <w:sz w:val="22"/>
                <w:szCs w:val="22"/>
                <w:u w:val="single"/>
              </w:rPr>
              <w:t>Reflexión pastoral</w:t>
            </w:r>
          </w:p>
          <w:p w:rsidR="00E06BAF" w:rsidRDefault="00E06BAF" w:rsidP="00E06BAF">
            <w:pPr>
              <w:widowControl w:val="0"/>
              <w:autoSpaceDE w:val="0"/>
              <w:autoSpaceDN w:val="0"/>
              <w:adjustRightInd w:val="0"/>
              <w:rPr>
                <w:rFonts w:ascii="Arial" w:hAnsi="Arial" w:cs="Arial"/>
                <w:sz w:val="22"/>
                <w:szCs w:val="22"/>
              </w:rPr>
            </w:pPr>
            <w:r w:rsidRPr="00300CB4">
              <w:rPr>
                <w:rFonts w:ascii="Arial" w:hAnsi="Arial" w:cs="Arial"/>
                <w:sz w:val="22"/>
                <w:szCs w:val="22"/>
              </w:rPr>
              <w:t xml:space="preserve">En las “confesiones” llama la atención la constante sensación de soledad, de pesadumbre del profeta, ante la cual, en la mayoría de los casos, recibe respuesta divina. Cada persona ha recibido un llamado, no todos/as al ministerio ordenado de la Iglesia. </w:t>
            </w:r>
          </w:p>
        </w:tc>
      </w:tr>
    </w:tbl>
    <w:p w:rsidR="0037248E" w:rsidRPr="00300CB4" w:rsidRDefault="00E06BAF" w:rsidP="0037248E">
      <w:pPr>
        <w:widowControl w:val="0"/>
        <w:autoSpaceDE w:val="0"/>
        <w:autoSpaceDN w:val="0"/>
        <w:adjustRightInd w:val="0"/>
        <w:spacing w:after="80"/>
        <w:rPr>
          <w:rFonts w:ascii="Arial" w:hAnsi="Arial" w:cs="Arial"/>
          <w:sz w:val="22"/>
          <w:szCs w:val="22"/>
          <w:lang w:val="es-AR"/>
        </w:rPr>
      </w:pPr>
      <w:r w:rsidRPr="00300CB4">
        <w:rPr>
          <w:rFonts w:ascii="Arial" w:hAnsi="Arial" w:cs="Arial"/>
          <w:sz w:val="22"/>
          <w:szCs w:val="22"/>
          <w:lang w:val="es-AR"/>
        </w:rPr>
        <w:t xml:space="preserve">También hay una llamado a </w:t>
      </w:r>
      <w:r w:rsidR="0037248E" w:rsidRPr="00300CB4">
        <w:rPr>
          <w:rFonts w:ascii="Arial" w:hAnsi="Arial" w:cs="Arial"/>
          <w:sz w:val="22"/>
          <w:szCs w:val="22"/>
          <w:lang w:val="es-AR"/>
        </w:rPr>
        <w:t xml:space="preserve">ser discípulos y discípulas de Jesús en nuestra vida cotidiana, en el trabajo, la casa, el barrio. A veces este llamado se siente, como le pasó a </w:t>
      </w:r>
      <w:proofErr w:type="spellStart"/>
      <w:r w:rsidR="0037248E" w:rsidRPr="00300CB4">
        <w:rPr>
          <w:rFonts w:ascii="Arial" w:hAnsi="Arial" w:cs="Arial"/>
          <w:sz w:val="22"/>
          <w:szCs w:val="22"/>
          <w:lang w:val="es-AR"/>
        </w:rPr>
        <w:t>Jr</w:t>
      </w:r>
      <w:proofErr w:type="spellEnd"/>
      <w:r w:rsidR="0037248E" w:rsidRPr="00300CB4">
        <w:rPr>
          <w:rFonts w:ascii="Arial" w:hAnsi="Arial" w:cs="Arial"/>
          <w:sz w:val="22"/>
          <w:szCs w:val="22"/>
          <w:lang w:val="es-AR"/>
        </w:rPr>
        <w:t xml:space="preserve">, como una carga demasiado pesada: nadie quiere saber de Dios, mucho menos vivir según el Evangelio; la institución misma a la que pertenecemos –la Iglesia– a menudo es hipócrita en su trato con su propia gente, “borrando con el codo lo que escribe con la mano”, como dice el refrán. </w:t>
      </w:r>
    </w:p>
    <w:p w:rsidR="0037248E" w:rsidRPr="00300CB4" w:rsidRDefault="0037248E" w:rsidP="0037248E">
      <w:pPr>
        <w:widowControl w:val="0"/>
        <w:autoSpaceDE w:val="0"/>
        <w:autoSpaceDN w:val="0"/>
        <w:adjustRightInd w:val="0"/>
        <w:spacing w:after="80"/>
        <w:rPr>
          <w:rFonts w:ascii="Arial" w:hAnsi="Arial" w:cs="Arial"/>
          <w:sz w:val="22"/>
          <w:szCs w:val="22"/>
          <w:lang w:val="es-AR"/>
        </w:rPr>
      </w:pPr>
      <w:r w:rsidRPr="00300CB4">
        <w:rPr>
          <w:rFonts w:ascii="Arial" w:hAnsi="Arial" w:cs="Arial"/>
          <w:sz w:val="22"/>
          <w:szCs w:val="22"/>
          <w:lang w:val="es-AR"/>
        </w:rPr>
        <w:t xml:space="preserve">Hay muchas razones para abandonar la misión de Dios y vivir como el resto de la gente, pero ni </w:t>
      </w:r>
      <w:proofErr w:type="spellStart"/>
      <w:r w:rsidRPr="00300CB4">
        <w:rPr>
          <w:rFonts w:ascii="Arial" w:hAnsi="Arial" w:cs="Arial"/>
          <w:sz w:val="22"/>
          <w:szCs w:val="22"/>
          <w:lang w:val="es-AR"/>
        </w:rPr>
        <w:t>Jr</w:t>
      </w:r>
      <w:proofErr w:type="spellEnd"/>
      <w:r w:rsidRPr="00300CB4">
        <w:rPr>
          <w:rFonts w:ascii="Arial" w:hAnsi="Arial" w:cs="Arial"/>
          <w:sz w:val="22"/>
          <w:szCs w:val="22"/>
          <w:lang w:val="es-AR"/>
        </w:rPr>
        <w:t xml:space="preserve"> ni nosotros/as podemos hacerlo, porque en el llamado de Dios hay también esa palabra que </w:t>
      </w:r>
      <w:proofErr w:type="spellStart"/>
      <w:r w:rsidRPr="00300CB4">
        <w:rPr>
          <w:rFonts w:ascii="Arial" w:hAnsi="Arial" w:cs="Arial"/>
          <w:sz w:val="22"/>
          <w:szCs w:val="22"/>
          <w:lang w:val="es-AR"/>
        </w:rPr>
        <w:t>Jr</w:t>
      </w:r>
      <w:proofErr w:type="spellEnd"/>
      <w:r w:rsidRPr="00300CB4">
        <w:rPr>
          <w:rFonts w:ascii="Arial" w:hAnsi="Arial" w:cs="Arial"/>
          <w:sz w:val="22"/>
          <w:szCs w:val="22"/>
          <w:lang w:val="es-AR"/>
        </w:rPr>
        <w:t xml:space="preserve"> escuchó tantas veces, que nos dice que el Señor que nos llamó, nos acompaña y nos fortalece. Y hay una vida distinta, nueva, con un  sentido que a veces no podemos explicar con palabras coherentes, pero que hace que no podamos ser como “el resto de la gente”.</w:t>
      </w:r>
    </w:p>
    <w:p w:rsidR="0037248E" w:rsidRPr="00300CB4" w:rsidRDefault="0037248E" w:rsidP="0037248E">
      <w:pPr>
        <w:widowControl w:val="0"/>
        <w:autoSpaceDE w:val="0"/>
        <w:autoSpaceDN w:val="0"/>
        <w:adjustRightInd w:val="0"/>
        <w:spacing w:after="80"/>
        <w:rPr>
          <w:rFonts w:ascii="Arial" w:hAnsi="Arial" w:cs="Arial"/>
          <w:sz w:val="22"/>
          <w:szCs w:val="22"/>
          <w:lang w:val="es-AR"/>
        </w:rPr>
      </w:pPr>
      <w:proofErr w:type="spellStart"/>
      <w:r w:rsidRPr="00300CB4">
        <w:rPr>
          <w:rFonts w:ascii="Arial" w:hAnsi="Arial" w:cs="Arial"/>
          <w:sz w:val="22"/>
          <w:szCs w:val="22"/>
          <w:lang w:val="es-AR"/>
        </w:rPr>
        <w:t>Jr</w:t>
      </w:r>
      <w:proofErr w:type="spellEnd"/>
      <w:r w:rsidRPr="00300CB4">
        <w:rPr>
          <w:rFonts w:ascii="Arial" w:hAnsi="Arial" w:cs="Arial"/>
          <w:sz w:val="22"/>
          <w:szCs w:val="22"/>
          <w:lang w:val="es-AR"/>
        </w:rPr>
        <w:t xml:space="preserve"> 17.6s nos advierte contra algunas generalizaciones</w:t>
      </w:r>
      <w:r w:rsidR="002E258E">
        <w:rPr>
          <w:rFonts w:ascii="Arial" w:hAnsi="Arial" w:cs="Arial"/>
          <w:sz w:val="22"/>
          <w:szCs w:val="22"/>
          <w:lang w:val="es-AR"/>
        </w:rPr>
        <w:t>.  Nota</w:t>
      </w:r>
      <w:r w:rsidRPr="00300CB4">
        <w:rPr>
          <w:rFonts w:ascii="Arial" w:hAnsi="Arial" w:cs="Arial"/>
          <w:sz w:val="22"/>
          <w:szCs w:val="22"/>
          <w:lang w:val="es-AR"/>
        </w:rPr>
        <w:t xml:space="preserve">mos que </w:t>
      </w:r>
      <w:proofErr w:type="spellStart"/>
      <w:r w:rsidRPr="00300CB4">
        <w:rPr>
          <w:rFonts w:ascii="Arial" w:hAnsi="Arial" w:cs="Arial"/>
          <w:sz w:val="22"/>
          <w:szCs w:val="22"/>
          <w:lang w:val="es-AR"/>
        </w:rPr>
        <w:t>Jr</w:t>
      </w:r>
      <w:proofErr w:type="spellEnd"/>
      <w:r w:rsidRPr="00300CB4">
        <w:rPr>
          <w:rFonts w:ascii="Arial" w:hAnsi="Arial" w:cs="Arial"/>
          <w:sz w:val="22"/>
          <w:szCs w:val="22"/>
          <w:lang w:val="es-AR"/>
        </w:rPr>
        <w:t xml:space="preserve"> no estuvo en contra del templo en sí. A pesar de los sermones de los </w:t>
      </w:r>
      <w:proofErr w:type="spellStart"/>
      <w:r w:rsidRPr="00300CB4">
        <w:rPr>
          <w:rFonts w:ascii="Arial" w:hAnsi="Arial" w:cs="Arial"/>
          <w:sz w:val="22"/>
          <w:szCs w:val="22"/>
          <w:lang w:val="es-AR"/>
        </w:rPr>
        <w:t>caps</w:t>
      </w:r>
      <w:proofErr w:type="spellEnd"/>
      <w:r w:rsidRPr="00300CB4">
        <w:rPr>
          <w:rFonts w:ascii="Arial" w:hAnsi="Arial" w:cs="Arial"/>
          <w:sz w:val="22"/>
          <w:szCs w:val="22"/>
          <w:lang w:val="es-AR"/>
        </w:rPr>
        <w:t xml:space="preserve"> 7 y 26, </w:t>
      </w:r>
      <w:r w:rsidR="002E258E">
        <w:rPr>
          <w:rFonts w:ascii="Arial" w:hAnsi="Arial" w:cs="Arial"/>
          <w:sz w:val="22"/>
          <w:szCs w:val="22"/>
          <w:lang w:val="es-AR"/>
        </w:rPr>
        <w:t>vemos</w:t>
      </w:r>
      <w:r w:rsidRPr="00300CB4">
        <w:rPr>
          <w:rFonts w:ascii="Arial" w:hAnsi="Arial" w:cs="Arial"/>
          <w:sz w:val="22"/>
          <w:szCs w:val="22"/>
          <w:lang w:val="es-AR"/>
        </w:rPr>
        <w:t xml:space="preserve"> que el templo tiene una función muy importante e</w:t>
      </w:r>
      <w:r w:rsidR="002E258E">
        <w:rPr>
          <w:rFonts w:ascii="Arial" w:hAnsi="Arial" w:cs="Arial"/>
          <w:sz w:val="22"/>
          <w:szCs w:val="22"/>
          <w:lang w:val="es-AR"/>
        </w:rPr>
        <w:t>n</w:t>
      </w:r>
      <w:r w:rsidRPr="00300CB4">
        <w:rPr>
          <w:rFonts w:ascii="Arial" w:hAnsi="Arial" w:cs="Arial"/>
          <w:sz w:val="22"/>
          <w:szCs w:val="22"/>
          <w:lang w:val="es-AR"/>
        </w:rPr>
        <w:t xml:space="preserve"> la relación Dios-pueblo. El problema </w:t>
      </w:r>
      <w:r w:rsidR="002E258E">
        <w:rPr>
          <w:rFonts w:ascii="Arial" w:hAnsi="Arial" w:cs="Arial"/>
          <w:sz w:val="22"/>
          <w:szCs w:val="22"/>
          <w:lang w:val="es-AR"/>
        </w:rPr>
        <w:t>es</w:t>
      </w:r>
      <w:r w:rsidRPr="00300CB4">
        <w:rPr>
          <w:rFonts w:ascii="Arial" w:hAnsi="Arial" w:cs="Arial"/>
          <w:sz w:val="22"/>
          <w:szCs w:val="22"/>
          <w:lang w:val="es-AR"/>
        </w:rPr>
        <w:t xml:space="preserve"> cuando una institución (el sacerdocio), una ley o costumbre (los sacrificios o las fiestas) o un edificio (el templo) se convierten en fetiche, reemplazando a Dios en la relación. A esto </w:t>
      </w:r>
      <w:proofErr w:type="spellStart"/>
      <w:r w:rsidRPr="00300CB4">
        <w:rPr>
          <w:rFonts w:ascii="Arial" w:hAnsi="Arial" w:cs="Arial"/>
          <w:sz w:val="22"/>
          <w:szCs w:val="22"/>
          <w:lang w:val="es-AR"/>
        </w:rPr>
        <w:t>Jr</w:t>
      </w:r>
      <w:proofErr w:type="spellEnd"/>
      <w:r w:rsidRPr="00300CB4">
        <w:rPr>
          <w:rFonts w:ascii="Arial" w:hAnsi="Arial" w:cs="Arial"/>
          <w:sz w:val="22"/>
          <w:szCs w:val="22"/>
          <w:lang w:val="es-AR"/>
        </w:rPr>
        <w:t xml:space="preserve"> llama Mentira y esto denuncia en más de una ocasión. No el culto honesto, según el espíritu con que Dios lo había instituido, sino el culto formal sin intención de cambiar, de convertirse, de tener una relación sincera con Dios.</w:t>
      </w:r>
    </w:p>
    <w:p w:rsidR="0037248E" w:rsidRPr="00300CB4" w:rsidRDefault="007C1E03" w:rsidP="0037248E">
      <w:pPr>
        <w:widowControl w:val="0"/>
        <w:autoSpaceDE w:val="0"/>
        <w:autoSpaceDN w:val="0"/>
        <w:adjustRightInd w:val="0"/>
        <w:spacing w:after="80"/>
        <w:rPr>
          <w:rFonts w:ascii="Arial" w:hAnsi="Arial" w:cs="Arial"/>
          <w:sz w:val="22"/>
          <w:szCs w:val="22"/>
          <w:lang w:val="es-AR"/>
        </w:rPr>
      </w:pPr>
      <w:r>
        <w:rPr>
          <w:rFonts w:ascii="Arial" w:hAnsi="Arial" w:cs="Arial"/>
          <w:sz w:val="22"/>
          <w:szCs w:val="22"/>
          <w:lang w:val="es-AR"/>
        </w:rPr>
        <w:t>En vez de</w:t>
      </w:r>
      <w:r w:rsidR="0037248E" w:rsidRPr="00300CB4">
        <w:rPr>
          <w:rFonts w:ascii="Arial" w:hAnsi="Arial" w:cs="Arial"/>
          <w:sz w:val="22"/>
          <w:szCs w:val="22"/>
          <w:lang w:val="es-AR"/>
        </w:rPr>
        <w:t xml:space="preserve"> criticar el ritualismo o no de la f</w:t>
      </w:r>
      <w:r>
        <w:rPr>
          <w:rFonts w:ascii="Arial" w:hAnsi="Arial" w:cs="Arial"/>
          <w:sz w:val="22"/>
          <w:szCs w:val="22"/>
          <w:lang w:val="es-AR"/>
        </w:rPr>
        <w:t>e judía o de cualquier otra fe, l</w:t>
      </w:r>
      <w:r w:rsidRPr="00300CB4">
        <w:rPr>
          <w:rFonts w:ascii="Arial" w:hAnsi="Arial" w:cs="Arial"/>
          <w:sz w:val="22"/>
          <w:szCs w:val="22"/>
          <w:lang w:val="es-AR"/>
        </w:rPr>
        <w:t xml:space="preserve">os cristianos </w:t>
      </w:r>
      <w:r w:rsidR="0037248E" w:rsidRPr="00300CB4">
        <w:rPr>
          <w:rFonts w:ascii="Arial" w:hAnsi="Arial" w:cs="Arial"/>
          <w:sz w:val="22"/>
          <w:szCs w:val="22"/>
          <w:lang w:val="es-AR"/>
        </w:rPr>
        <w:t xml:space="preserve">podemos hablar de nuestras propias fallas, y tratar de corregirlas. En este sentido, la Iglesia toda ha fallado y a menudo falla al refugiarse en una institución, una ley o costumbre o un edificio y olvidarse del mensaje radical de Jesucristo y de los valores e ideales que ella misma confiesa profesar. </w:t>
      </w:r>
    </w:p>
    <w:p w:rsidR="0037248E" w:rsidRPr="00300CB4" w:rsidRDefault="0037248E" w:rsidP="0037248E">
      <w:pPr>
        <w:widowControl w:val="0"/>
        <w:autoSpaceDE w:val="0"/>
        <w:autoSpaceDN w:val="0"/>
        <w:adjustRightInd w:val="0"/>
        <w:spacing w:after="80"/>
        <w:rPr>
          <w:rFonts w:ascii="Arial" w:hAnsi="Arial" w:cs="Arial"/>
          <w:sz w:val="22"/>
          <w:szCs w:val="22"/>
          <w:lang w:val="es-AR"/>
        </w:rPr>
      </w:pPr>
      <w:r w:rsidRPr="00300CB4">
        <w:rPr>
          <w:rFonts w:ascii="Arial" w:hAnsi="Arial" w:cs="Arial"/>
          <w:sz w:val="22"/>
          <w:szCs w:val="22"/>
          <w:lang w:val="es-AR"/>
        </w:rPr>
        <w:t>Otro tema muy desafiante para la pastoral es el del sufrimiento de Dios por nuestras acciones. Somos tan miopes que siempre pensamos y sentimos desde nuestra propia experiencia; pero, ¿y qué hay de Dios? Se elige un pueblo, le da su enseñanza, hace con él una alianza tras otra, le da siempre otra oportunidad… y ve cómo va solito a su propia destrucción. ¡No nos gusta ver a nuestros seres queridos destruirse! A Dios tampoco. ¡Por eso mismo murió Jesucristo!</w:t>
      </w:r>
    </w:p>
    <w:p w:rsidR="0037248E" w:rsidRDefault="0037248E" w:rsidP="0037248E">
      <w:pPr>
        <w:spacing w:after="80"/>
        <w:ind w:left="3540"/>
        <w:jc w:val="right"/>
        <w:rPr>
          <w:rFonts w:ascii="Arial Narrow" w:hAnsi="Arial Narrow" w:cs="Arial"/>
          <w:i/>
          <w:sz w:val="20"/>
          <w:szCs w:val="20"/>
        </w:rPr>
      </w:pPr>
      <w:r w:rsidRPr="00FC3C4C">
        <w:rPr>
          <w:rFonts w:ascii="Arial Narrow" w:hAnsi="Arial Narrow" w:cs="Arial"/>
          <w:i/>
          <w:sz w:val="20"/>
          <w:szCs w:val="20"/>
        </w:rPr>
        <w:t xml:space="preserve">Mercedes García </w:t>
      </w:r>
      <w:proofErr w:type="spellStart"/>
      <w:r w:rsidRPr="00FC3C4C">
        <w:rPr>
          <w:rFonts w:ascii="Arial Narrow" w:hAnsi="Arial Narrow" w:cs="Arial"/>
          <w:i/>
          <w:sz w:val="20"/>
          <w:szCs w:val="20"/>
        </w:rPr>
        <w:t>Bachmann</w:t>
      </w:r>
      <w:proofErr w:type="spellEnd"/>
      <w:r w:rsidRPr="00FC3C4C">
        <w:rPr>
          <w:rFonts w:ascii="Arial Narrow" w:hAnsi="Arial Narrow" w:cs="Arial"/>
          <w:i/>
          <w:sz w:val="20"/>
          <w:szCs w:val="20"/>
        </w:rPr>
        <w:t xml:space="preserve">, biblista luterana argentina ((IELU) en </w:t>
      </w:r>
      <w:r w:rsidRPr="00FC3C4C">
        <w:rPr>
          <w:rFonts w:ascii="Arial Narrow" w:hAnsi="Arial Narrow" w:cs="Arial"/>
          <w:i/>
          <w:sz w:val="20"/>
          <w:szCs w:val="20"/>
          <w:u w:val="single"/>
        </w:rPr>
        <w:t>Jeremías</w:t>
      </w:r>
      <w:r w:rsidRPr="00FC3C4C">
        <w:rPr>
          <w:rFonts w:ascii="Arial Narrow" w:hAnsi="Arial Narrow" w:cs="Arial"/>
          <w:i/>
          <w:sz w:val="20"/>
          <w:szCs w:val="20"/>
        </w:rPr>
        <w:t xml:space="preserve">, </w:t>
      </w:r>
      <w:r w:rsidRPr="00FC3C4C">
        <w:rPr>
          <w:rFonts w:ascii="Arial Narrow" w:hAnsi="Arial Narrow" w:cs="Arial"/>
          <w:b/>
          <w:i/>
          <w:sz w:val="20"/>
          <w:szCs w:val="20"/>
        </w:rPr>
        <w:t>Comentario Bíblico Latinoamericano</w:t>
      </w:r>
      <w:r w:rsidRPr="00FC3C4C">
        <w:rPr>
          <w:rFonts w:ascii="Arial Narrow" w:hAnsi="Arial Narrow" w:cs="Arial"/>
          <w:i/>
          <w:sz w:val="20"/>
          <w:szCs w:val="20"/>
        </w:rPr>
        <w:t>, Verbo Divino, España, 2007.</w:t>
      </w:r>
    </w:p>
    <w:p w:rsidR="002E258E" w:rsidRDefault="002E258E" w:rsidP="0037248E">
      <w:pPr>
        <w:spacing w:after="80"/>
        <w:ind w:left="3540"/>
        <w:jc w:val="right"/>
        <w:rPr>
          <w:rFonts w:ascii="Arial Narrow" w:hAnsi="Arial Narrow" w:cs="Arial"/>
          <w:i/>
          <w:sz w:val="20"/>
          <w:szCs w:val="20"/>
        </w:rPr>
      </w:pPr>
    </w:p>
    <w:p w:rsidR="004C50D1" w:rsidRPr="004C50D1" w:rsidRDefault="004C50D1" w:rsidP="0037363E">
      <w:pPr>
        <w:pStyle w:val="Prrafodelista"/>
        <w:numPr>
          <w:ilvl w:val="0"/>
          <w:numId w:val="33"/>
        </w:numPr>
        <w:shd w:val="clear" w:color="auto" w:fill="FFFFFF"/>
        <w:spacing w:after="80"/>
        <w:outlineLvl w:val="1"/>
        <w:rPr>
          <w:rFonts w:ascii="Arial" w:hAnsi="Arial" w:cs="Arial"/>
          <w:b/>
          <w:color w:val="202124"/>
        </w:rPr>
      </w:pPr>
      <w:r w:rsidRPr="004C50D1">
        <w:rPr>
          <w:rFonts w:ascii="Arial" w:hAnsi="Arial" w:cs="Arial"/>
          <w:b/>
          <w:color w:val="202124"/>
        </w:rPr>
        <w:lastRenderedPageBreak/>
        <w:t xml:space="preserve">Capítulo sexto de la carta a los Romanos </w:t>
      </w:r>
      <w:r w:rsidRPr="004C50D1">
        <w:rPr>
          <w:rFonts w:ascii="Arial" w:hAnsi="Arial" w:cs="Arial"/>
          <w:i/>
          <w:color w:val="202124"/>
        </w:rPr>
        <w:t>– Presentación de Juan Calvino</w:t>
      </w:r>
    </w:p>
    <w:p w:rsidR="004C50D1" w:rsidRDefault="004C50D1" w:rsidP="004C50D1">
      <w:pPr>
        <w:spacing w:after="80"/>
        <w:rPr>
          <w:rFonts w:ascii="Arial" w:hAnsi="Arial" w:cs="Arial"/>
          <w:sz w:val="22"/>
          <w:szCs w:val="22"/>
          <w:lang w:val="es-AR"/>
        </w:rPr>
      </w:pPr>
      <w:r w:rsidRPr="004C50D1">
        <w:rPr>
          <w:rFonts w:ascii="Arial" w:hAnsi="Arial" w:cs="Arial"/>
          <w:sz w:val="22"/>
          <w:szCs w:val="22"/>
          <w:lang w:val="es-AR"/>
        </w:rPr>
        <w:t>En el</w:t>
      </w:r>
      <w:r>
        <w:rPr>
          <w:rFonts w:ascii="Arial" w:hAnsi="Arial" w:cs="Arial"/>
          <w:sz w:val="22"/>
          <w:szCs w:val="22"/>
          <w:lang w:val="es-AR"/>
        </w:rPr>
        <w:t xml:space="preserve"> capítulo sexto, el apóstol P</w:t>
      </w:r>
      <w:r w:rsidR="005F5D15">
        <w:rPr>
          <w:rFonts w:ascii="Arial" w:hAnsi="Arial" w:cs="Arial"/>
          <w:sz w:val="22"/>
          <w:szCs w:val="22"/>
          <w:lang w:val="es-AR"/>
        </w:rPr>
        <w:t>ablo</w:t>
      </w:r>
      <w:r>
        <w:rPr>
          <w:rFonts w:ascii="Arial" w:hAnsi="Arial" w:cs="Arial"/>
          <w:sz w:val="22"/>
          <w:szCs w:val="22"/>
          <w:lang w:val="es-AR"/>
        </w:rPr>
        <w:t xml:space="preserve"> mencio</w:t>
      </w:r>
      <w:r w:rsidR="005F5D15">
        <w:rPr>
          <w:rFonts w:ascii="Arial" w:hAnsi="Arial" w:cs="Arial"/>
          <w:sz w:val="22"/>
          <w:szCs w:val="22"/>
          <w:lang w:val="es-AR"/>
        </w:rPr>
        <w:t>na la santificación que obtenemo</w:t>
      </w:r>
      <w:r>
        <w:rPr>
          <w:rFonts w:ascii="Arial" w:hAnsi="Arial" w:cs="Arial"/>
          <w:sz w:val="22"/>
          <w:szCs w:val="22"/>
          <w:lang w:val="es-AR"/>
        </w:rPr>
        <w:t>s en Cristo, pues la carne, tan pronto co</w:t>
      </w:r>
      <w:r w:rsidR="005F5D15">
        <w:rPr>
          <w:rFonts w:ascii="Arial" w:hAnsi="Arial" w:cs="Arial"/>
          <w:sz w:val="22"/>
          <w:szCs w:val="22"/>
          <w:lang w:val="es-AR"/>
        </w:rPr>
        <w:t>mo ha saboreado un poco la grac</w:t>
      </w:r>
      <w:r>
        <w:rPr>
          <w:rFonts w:ascii="Arial" w:hAnsi="Arial" w:cs="Arial"/>
          <w:sz w:val="22"/>
          <w:szCs w:val="22"/>
          <w:lang w:val="es-AR"/>
        </w:rPr>
        <w:t xml:space="preserve">ia, gustosamente se enorgullece, soltando la </w:t>
      </w:r>
      <w:r w:rsidR="005F5D15">
        <w:rPr>
          <w:rFonts w:ascii="Arial" w:hAnsi="Arial" w:cs="Arial"/>
          <w:sz w:val="22"/>
          <w:szCs w:val="22"/>
          <w:lang w:val="es-AR"/>
        </w:rPr>
        <w:t xml:space="preserve">brida a sus vicios y </w:t>
      </w:r>
      <w:r>
        <w:rPr>
          <w:rFonts w:ascii="Arial" w:hAnsi="Arial" w:cs="Arial"/>
          <w:sz w:val="22"/>
          <w:szCs w:val="22"/>
          <w:lang w:val="es-AR"/>
        </w:rPr>
        <w:t>malos deseos, como si ell</w:t>
      </w:r>
      <w:r w:rsidR="005F5D15">
        <w:rPr>
          <w:rFonts w:ascii="Arial" w:hAnsi="Arial" w:cs="Arial"/>
          <w:sz w:val="22"/>
          <w:szCs w:val="22"/>
          <w:lang w:val="es-AR"/>
        </w:rPr>
        <w:t xml:space="preserve">a estuviese ya bien asegurada. </w:t>
      </w:r>
      <w:r>
        <w:rPr>
          <w:rFonts w:ascii="Arial" w:hAnsi="Arial" w:cs="Arial"/>
          <w:sz w:val="22"/>
          <w:szCs w:val="22"/>
          <w:lang w:val="es-AR"/>
        </w:rPr>
        <w:t xml:space="preserve">Pero San Pablo declara, por el contrario, que </w:t>
      </w:r>
      <w:r w:rsidR="005F5D15">
        <w:rPr>
          <w:rFonts w:ascii="Arial" w:hAnsi="Arial" w:cs="Arial"/>
          <w:sz w:val="22"/>
          <w:szCs w:val="22"/>
          <w:lang w:val="es-AR"/>
        </w:rPr>
        <w:t xml:space="preserve">no </w:t>
      </w:r>
      <w:r>
        <w:rPr>
          <w:rFonts w:ascii="Arial" w:hAnsi="Arial" w:cs="Arial"/>
          <w:sz w:val="22"/>
          <w:szCs w:val="22"/>
          <w:lang w:val="es-AR"/>
        </w:rPr>
        <w:t>podemos recibir la justificación en Cristo s</w:t>
      </w:r>
      <w:r w:rsidR="005F5D15">
        <w:rPr>
          <w:rFonts w:ascii="Arial" w:hAnsi="Arial" w:cs="Arial"/>
          <w:sz w:val="22"/>
          <w:szCs w:val="22"/>
          <w:lang w:val="es-AR"/>
        </w:rPr>
        <w:t>in alcanzar al</w:t>
      </w:r>
      <w:r>
        <w:rPr>
          <w:rFonts w:ascii="Arial" w:hAnsi="Arial" w:cs="Arial"/>
          <w:sz w:val="22"/>
          <w:szCs w:val="22"/>
          <w:lang w:val="es-AR"/>
        </w:rPr>
        <w:t xml:space="preserve"> mismo tiem</w:t>
      </w:r>
      <w:r w:rsidR="005F5D15">
        <w:rPr>
          <w:rFonts w:ascii="Arial" w:hAnsi="Arial" w:cs="Arial"/>
          <w:sz w:val="22"/>
          <w:szCs w:val="22"/>
          <w:lang w:val="es-AR"/>
        </w:rPr>
        <w:t xml:space="preserve">po </w:t>
      </w:r>
      <w:r>
        <w:rPr>
          <w:rFonts w:ascii="Arial" w:hAnsi="Arial" w:cs="Arial"/>
          <w:sz w:val="22"/>
          <w:szCs w:val="22"/>
          <w:lang w:val="es-AR"/>
        </w:rPr>
        <w:t>l</w:t>
      </w:r>
      <w:r w:rsidR="005F5D15">
        <w:rPr>
          <w:rFonts w:ascii="Arial" w:hAnsi="Arial" w:cs="Arial"/>
          <w:sz w:val="22"/>
          <w:szCs w:val="22"/>
          <w:lang w:val="es-AR"/>
        </w:rPr>
        <w:t>a</w:t>
      </w:r>
      <w:r>
        <w:rPr>
          <w:rFonts w:ascii="Arial" w:hAnsi="Arial" w:cs="Arial"/>
          <w:sz w:val="22"/>
          <w:szCs w:val="22"/>
          <w:lang w:val="es-AR"/>
        </w:rPr>
        <w:t xml:space="preserve"> santificación. Prueba por el bautismo (se refiere al bautismo por inmersión,</w:t>
      </w:r>
      <w:r w:rsidR="005F5D15">
        <w:rPr>
          <w:rFonts w:ascii="Arial" w:hAnsi="Arial" w:cs="Arial"/>
          <w:sz w:val="22"/>
          <w:szCs w:val="22"/>
          <w:lang w:val="es-AR"/>
        </w:rPr>
        <w:t xml:space="preserve"> N del T), mediante el c</w:t>
      </w:r>
      <w:r>
        <w:rPr>
          <w:rFonts w:ascii="Arial" w:hAnsi="Arial" w:cs="Arial"/>
          <w:sz w:val="22"/>
          <w:szCs w:val="22"/>
          <w:lang w:val="es-AR"/>
        </w:rPr>
        <w:t xml:space="preserve">ual somos introducidos en </w:t>
      </w:r>
      <w:r w:rsidR="005F5D15">
        <w:rPr>
          <w:rFonts w:ascii="Arial" w:hAnsi="Arial" w:cs="Arial"/>
          <w:sz w:val="22"/>
          <w:szCs w:val="22"/>
          <w:lang w:val="es-AR"/>
        </w:rPr>
        <w:t>la</w:t>
      </w:r>
      <w:r>
        <w:rPr>
          <w:rFonts w:ascii="Arial" w:hAnsi="Arial" w:cs="Arial"/>
          <w:sz w:val="22"/>
          <w:szCs w:val="22"/>
          <w:lang w:val="es-AR"/>
        </w:rPr>
        <w:t xml:space="preserve"> participación de Cristo y por el que somos sepultados con Cristo</w:t>
      </w:r>
      <w:r w:rsidR="005F5D15">
        <w:rPr>
          <w:rFonts w:ascii="Arial" w:hAnsi="Arial" w:cs="Arial"/>
          <w:sz w:val="22"/>
          <w:szCs w:val="22"/>
          <w:lang w:val="es-AR"/>
        </w:rPr>
        <w:t>, que siendo muertos a nosotros mismos, por su vida, somos también resucitados a novedad de vida.</w:t>
      </w:r>
    </w:p>
    <w:p w:rsidR="005F5D15" w:rsidRDefault="005F5D15" w:rsidP="000D7AAA">
      <w:pPr>
        <w:shd w:val="clear" w:color="auto" w:fill="FFFFFF"/>
        <w:spacing w:after="80"/>
        <w:outlineLvl w:val="1"/>
        <w:rPr>
          <w:rFonts w:ascii="Arial" w:hAnsi="Arial" w:cs="Arial"/>
          <w:color w:val="202124"/>
          <w:sz w:val="22"/>
          <w:szCs w:val="22"/>
        </w:rPr>
      </w:pPr>
      <w:r>
        <w:rPr>
          <w:rFonts w:ascii="Arial" w:hAnsi="Arial" w:cs="Arial"/>
          <w:sz w:val="22"/>
          <w:szCs w:val="22"/>
          <w:lang w:val="es-AR"/>
        </w:rPr>
        <w:t>Inmediatamente después dice cómo nadie puede ser revestido</w:t>
      </w:r>
      <w:r w:rsidRPr="005F5D15">
        <w:rPr>
          <w:rFonts w:ascii="Arial" w:hAnsi="Arial" w:cs="Arial"/>
          <w:b/>
          <w:color w:val="202124"/>
        </w:rPr>
        <w:t xml:space="preserve"> </w:t>
      </w:r>
      <w:r w:rsidR="000D7AAA" w:rsidRPr="000D7AAA">
        <w:rPr>
          <w:rFonts w:ascii="Arial" w:hAnsi="Arial" w:cs="Arial"/>
          <w:color w:val="202124"/>
          <w:sz w:val="22"/>
          <w:szCs w:val="22"/>
        </w:rPr>
        <w:t>de la justicia</w:t>
      </w:r>
      <w:r w:rsidR="000D7AAA">
        <w:rPr>
          <w:rFonts w:ascii="Arial" w:hAnsi="Arial" w:cs="Arial"/>
          <w:color w:val="202124"/>
          <w:sz w:val="22"/>
          <w:szCs w:val="22"/>
        </w:rPr>
        <w:t xml:space="preserve"> </w:t>
      </w:r>
      <w:r w:rsidR="000D7AAA" w:rsidRPr="000D7AAA">
        <w:rPr>
          <w:rFonts w:ascii="Arial" w:hAnsi="Arial" w:cs="Arial"/>
          <w:color w:val="202124"/>
          <w:sz w:val="22"/>
          <w:szCs w:val="22"/>
        </w:rPr>
        <w:t>en Cristo si no se e</w:t>
      </w:r>
      <w:r w:rsidR="000D7AAA">
        <w:rPr>
          <w:rFonts w:ascii="Arial" w:hAnsi="Arial" w:cs="Arial"/>
          <w:color w:val="202124"/>
          <w:sz w:val="22"/>
          <w:szCs w:val="22"/>
        </w:rPr>
        <w:t>fect</w:t>
      </w:r>
      <w:r w:rsidR="000D7AAA" w:rsidRPr="000D7AAA">
        <w:rPr>
          <w:rFonts w:ascii="Arial" w:hAnsi="Arial" w:cs="Arial"/>
          <w:color w:val="202124"/>
          <w:sz w:val="22"/>
          <w:szCs w:val="22"/>
        </w:rPr>
        <w:t xml:space="preserve">úa al mismo tiempo la regeneración. Partiendo </w:t>
      </w:r>
      <w:r w:rsidR="000D7AAA">
        <w:rPr>
          <w:rFonts w:ascii="Arial" w:hAnsi="Arial" w:cs="Arial"/>
          <w:color w:val="202124"/>
          <w:sz w:val="22"/>
          <w:szCs w:val="22"/>
        </w:rPr>
        <w:t>de ahí aprovec</w:t>
      </w:r>
      <w:r w:rsidR="000D7AAA" w:rsidRPr="000D7AAA">
        <w:rPr>
          <w:rFonts w:ascii="Arial" w:hAnsi="Arial" w:cs="Arial"/>
          <w:color w:val="202124"/>
          <w:sz w:val="22"/>
          <w:szCs w:val="22"/>
        </w:rPr>
        <w:t>ha la op</w:t>
      </w:r>
      <w:r w:rsidR="000D7AAA">
        <w:rPr>
          <w:rFonts w:ascii="Arial" w:hAnsi="Arial" w:cs="Arial"/>
          <w:color w:val="202124"/>
          <w:sz w:val="22"/>
          <w:szCs w:val="22"/>
        </w:rPr>
        <w:t>ortunidad para exhortar a la sa</w:t>
      </w:r>
      <w:r w:rsidR="000D7AAA" w:rsidRPr="000D7AAA">
        <w:rPr>
          <w:rFonts w:ascii="Arial" w:hAnsi="Arial" w:cs="Arial"/>
          <w:color w:val="202124"/>
          <w:sz w:val="22"/>
          <w:szCs w:val="22"/>
        </w:rPr>
        <w:t>ntificaci</w:t>
      </w:r>
      <w:r w:rsidR="000D7AAA">
        <w:rPr>
          <w:rFonts w:ascii="Arial" w:hAnsi="Arial" w:cs="Arial"/>
          <w:color w:val="202124"/>
          <w:sz w:val="22"/>
          <w:szCs w:val="22"/>
        </w:rPr>
        <w:t xml:space="preserve">ón y pureza de conducta, que deben manifestarse en quienes del reino del pecado han sido trasladados al reino de la justicia, y a la vez rechaza y combate la malvada licencia carnal que busca en Cristo la ocasión de pecar más libremente. Entrelaza </w:t>
      </w:r>
      <w:proofErr w:type="gramStart"/>
      <w:r w:rsidR="000D7AAA">
        <w:rPr>
          <w:rFonts w:ascii="Arial" w:hAnsi="Arial" w:cs="Arial"/>
          <w:color w:val="202124"/>
          <w:sz w:val="22"/>
          <w:szCs w:val="22"/>
        </w:rPr>
        <w:t xml:space="preserve">también alguna palabras relativas a la abrogación de la Ley, en la cual el Nuevo Testamento se pronuncia y por el cual, con </w:t>
      </w:r>
      <w:proofErr w:type="gramEnd"/>
      <w:r w:rsidR="000D7AAA">
        <w:rPr>
          <w:rFonts w:ascii="Arial" w:hAnsi="Arial" w:cs="Arial"/>
          <w:color w:val="202124"/>
          <w:sz w:val="22"/>
          <w:szCs w:val="22"/>
        </w:rPr>
        <w:t xml:space="preserve"> la abolición de los pecados, el Espíritu Santo es prometido.</w:t>
      </w:r>
    </w:p>
    <w:p w:rsidR="005F5D15" w:rsidRPr="000D7AAA" w:rsidRDefault="000D7AAA" w:rsidP="00FF0745">
      <w:pPr>
        <w:shd w:val="clear" w:color="auto" w:fill="FFFFFF"/>
        <w:spacing w:after="120"/>
        <w:ind w:left="4248"/>
        <w:jc w:val="right"/>
        <w:outlineLvl w:val="1"/>
        <w:rPr>
          <w:rFonts w:ascii="Arial Narrow" w:hAnsi="Arial Narrow" w:cs="Arial"/>
          <w:i/>
          <w:color w:val="202124"/>
          <w:sz w:val="20"/>
          <w:szCs w:val="20"/>
        </w:rPr>
      </w:pPr>
      <w:r w:rsidRPr="006C4A40">
        <w:rPr>
          <w:rFonts w:ascii="Arial Narrow" w:hAnsi="Arial Narrow" w:cs="Arial"/>
          <w:i/>
          <w:color w:val="202124"/>
          <w:sz w:val="20"/>
          <w:szCs w:val="20"/>
        </w:rPr>
        <w:t xml:space="preserve">Juan Calvino, </w:t>
      </w:r>
      <w:r>
        <w:rPr>
          <w:rFonts w:ascii="Arial Narrow" w:hAnsi="Arial Narrow" w:cs="Arial"/>
          <w:i/>
          <w:color w:val="202124"/>
          <w:sz w:val="20"/>
          <w:szCs w:val="20"/>
        </w:rPr>
        <w:t xml:space="preserve">reformador francés, 1509-1564. </w:t>
      </w:r>
      <w:r w:rsidRPr="006C4A40">
        <w:rPr>
          <w:rFonts w:ascii="Arial Narrow" w:hAnsi="Arial Narrow" w:cs="Arial"/>
          <w:b/>
          <w:i/>
          <w:color w:val="202124"/>
          <w:sz w:val="20"/>
          <w:szCs w:val="20"/>
        </w:rPr>
        <w:t>Epístola a los Romanos</w:t>
      </w:r>
      <w:r w:rsidRPr="006C4A40">
        <w:rPr>
          <w:rFonts w:ascii="Arial Narrow" w:hAnsi="Arial Narrow" w:cs="Arial"/>
          <w:i/>
          <w:color w:val="202124"/>
          <w:sz w:val="20"/>
          <w:szCs w:val="20"/>
        </w:rPr>
        <w:t>, Publicaciones de la Fuente, México, 1961.</w:t>
      </w:r>
      <w:r w:rsidR="009D5F1E">
        <w:rPr>
          <w:rFonts w:ascii="Arial Narrow" w:hAnsi="Arial Narrow" w:cs="Arial"/>
          <w:i/>
          <w:color w:val="202124"/>
          <w:sz w:val="20"/>
          <w:szCs w:val="20"/>
        </w:rPr>
        <w:t xml:space="preserve"> </w:t>
      </w:r>
    </w:p>
    <w:p w:rsidR="00806412" w:rsidRPr="00055B40" w:rsidRDefault="00806412" w:rsidP="00806412">
      <w:pPr>
        <w:widowControl w:val="0"/>
        <w:shd w:val="clear" w:color="auto" w:fill="66FF33"/>
        <w:autoSpaceDE w:val="0"/>
        <w:autoSpaceDN w:val="0"/>
        <w:adjustRightInd w:val="0"/>
        <w:spacing w:before="120" w:after="40"/>
        <w:rPr>
          <w:rFonts w:ascii="Arial" w:hAnsi="Arial" w:cs="Arial"/>
          <w:b/>
          <w:iCs/>
          <w:lang w:val="es-MX"/>
        </w:rPr>
      </w:pPr>
      <w:r w:rsidRPr="00055B40">
        <w:rPr>
          <w:rFonts w:ascii="Arial" w:hAnsi="Arial" w:cs="Arial"/>
          <w:b/>
          <w:iCs/>
          <w:lang w:val="es-MX"/>
        </w:rPr>
        <w:t>Recursos para la acción pastoral</w:t>
      </w:r>
    </w:p>
    <w:p w:rsidR="00806412" w:rsidRPr="005350B3" w:rsidRDefault="00806412" w:rsidP="00806412">
      <w:pPr>
        <w:widowControl w:val="0"/>
        <w:autoSpaceDE w:val="0"/>
        <w:autoSpaceDN w:val="0"/>
        <w:adjustRightInd w:val="0"/>
        <w:rPr>
          <w:rFonts w:ascii="Arial" w:hAnsi="Arial" w:cs="Arial"/>
          <w:i/>
          <w:iCs/>
          <w:sz w:val="8"/>
          <w:szCs w:val="8"/>
          <w:lang w:val="es-MX"/>
        </w:rPr>
      </w:pPr>
    </w:p>
    <w:p w:rsidR="00806412" w:rsidRPr="00AA6B1B" w:rsidRDefault="00806412" w:rsidP="0037363E">
      <w:pPr>
        <w:pStyle w:val="Prrafodelista"/>
        <w:widowControl w:val="0"/>
        <w:numPr>
          <w:ilvl w:val="0"/>
          <w:numId w:val="10"/>
        </w:numPr>
        <w:autoSpaceDE w:val="0"/>
        <w:autoSpaceDN w:val="0"/>
        <w:adjustRightInd w:val="0"/>
        <w:spacing w:after="80"/>
        <w:ind w:left="360"/>
        <w:rPr>
          <w:rFonts w:ascii="Arial" w:hAnsi="Arial" w:cs="Arial"/>
          <w:b/>
          <w:i/>
          <w:iCs/>
          <w:lang w:val="es-MX"/>
        </w:rPr>
      </w:pPr>
      <w:r>
        <w:rPr>
          <w:rFonts w:ascii="Arial" w:hAnsi="Arial" w:cs="Arial"/>
          <w:b/>
          <w:iCs/>
          <w:lang w:val="es-MX"/>
        </w:rPr>
        <w:t>Ideología</w:t>
      </w:r>
    </w:p>
    <w:p w:rsidR="00806412" w:rsidRDefault="00806412" w:rsidP="00806412">
      <w:pPr>
        <w:widowControl w:val="0"/>
        <w:autoSpaceDE w:val="0"/>
        <w:autoSpaceDN w:val="0"/>
        <w:adjustRightInd w:val="0"/>
        <w:spacing w:after="80"/>
        <w:ind w:left="360"/>
        <w:rPr>
          <w:rFonts w:ascii="Arial" w:hAnsi="Arial" w:cs="Arial"/>
          <w:iCs/>
          <w:sz w:val="22"/>
          <w:szCs w:val="22"/>
          <w:lang w:val="es-MX"/>
        </w:rPr>
      </w:pPr>
      <w:r w:rsidRPr="00AA6B1B">
        <w:rPr>
          <w:rFonts w:ascii="Arial" w:hAnsi="Arial" w:cs="Arial"/>
          <w:iCs/>
          <w:sz w:val="22"/>
          <w:szCs w:val="22"/>
          <w:lang w:val="es-MX"/>
        </w:rPr>
        <w:t xml:space="preserve">Es abrumador </w:t>
      </w:r>
      <w:r>
        <w:rPr>
          <w:rFonts w:ascii="Arial" w:hAnsi="Arial" w:cs="Arial"/>
          <w:iCs/>
          <w:sz w:val="22"/>
          <w:szCs w:val="22"/>
          <w:lang w:val="es-MX"/>
        </w:rPr>
        <w:t>lo que se puede leer acerca de la crueldad del ser humano para con sus semejantes. He aquí un relato periodístico de la tortura practicada en modernos campos de concentración.</w:t>
      </w:r>
    </w:p>
    <w:p w:rsidR="00806412" w:rsidRDefault="00806412" w:rsidP="00806412">
      <w:pPr>
        <w:widowControl w:val="0"/>
        <w:autoSpaceDE w:val="0"/>
        <w:autoSpaceDN w:val="0"/>
        <w:adjustRightInd w:val="0"/>
        <w:spacing w:after="80"/>
        <w:ind w:left="1068"/>
        <w:rPr>
          <w:rFonts w:ascii="Arial" w:hAnsi="Arial" w:cs="Arial"/>
          <w:i/>
          <w:iCs/>
          <w:sz w:val="22"/>
          <w:szCs w:val="22"/>
          <w:lang w:val="es-MX"/>
        </w:rPr>
      </w:pPr>
      <w:r>
        <w:rPr>
          <w:rFonts w:ascii="Arial" w:hAnsi="Arial" w:cs="Arial"/>
          <w:i/>
          <w:iCs/>
          <w:sz w:val="22"/>
          <w:szCs w:val="22"/>
          <w:lang w:val="es-MX"/>
        </w:rPr>
        <w:t>La víctima es atada a una silla metálica. Entonces se le administran descargas eléctricas, cada vez de mayor intensidad, hasta que acaba confesando.</w:t>
      </w:r>
    </w:p>
    <w:p w:rsidR="00806412" w:rsidRDefault="00806412" w:rsidP="00806412">
      <w:pPr>
        <w:widowControl w:val="0"/>
        <w:autoSpaceDE w:val="0"/>
        <w:autoSpaceDN w:val="0"/>
        <w:adjustRightInd w:val="0"/>
        <w:spacing w:after="80"/>
        <w:ind w:left="1068"/>
        <w:rPr>
          <w:rFonts w:ascii="Arial" w:hAnsi="Arial" w:cs="Arial"/>
          <w:i/>
          <w:iCs/>
          <w:sz w:val="22"/>
          <w:szCs w:val="22"/>
          <w:lang w:val="es-MX"/>
        </w:rPr>
      </w:pPr>
      <w:r>
        <w:rPr>
          <w:rFonts w:ascii="Arial" w:hAnsi="Arial" w:cs="Arial"/>
          <w:i/>
          <w:iCs/>
          <w:sz w:val="22"/>
          <w:szCs w:val="22"/>
          <w:lang w:val="es-MX"/>
        </w:rPr>
        <w:t>Con la mano ahuecada, el verdugo golpea una y otra vez a la víctima en el oído, hasta que el tímpano estalla.</w:t>
      </w:r>
    </w:p>
    <w:p w:rsidR="00806412" w:rsidRDefault="00806412" w:rsidP="00806412">
      <w:pPr>
        <w:widowControl w:val="0"/>
        <w:autoSpaceDE w:val="0"/>
        <w:autoSpaceDN w:val="0"/>
        <w:adjustRightInd w:val="0"/>
        <w:spacing w:after="80"/>
        <w:ind w:left="1068"/>
        <w:rPr>
          <w:rFonts w:ascii="Arial" w:hAnsi="Arial" w:cs="Arial"/>
          <w:i/>
          <w:iCs/>
          <w:sz w:val="22"/>
          <w:szCs w:val="22"/>
          <w:lang w:val="es-MX"/>
        </w:rPr>
      </w:pPr>
      <w:r>
        <w:rPr>
          <w:rFonts w:ascii="Arial" w:hAnsi="Arial" w:cs="Arial"/>
          <w:i/>
          <w:iCs/>
          <w:sz w:val="22"/>
          <w:szCs w:val="22"/>
          <w:lang w:val="es-MX"/>
        </w:rPr>
        <w:t>Sujetan con correas a la víctima a un sillón de dentista. El ‘dentista’, entonces, comienza a perforar con el torno, hasta llegar al nervio. Y la perforación prosigue hasta que la víctima accede a cooperar.</w:t>
      </w:r>
    </w:p>
    <w:p w:rsidR="00806412" w:rsidRDefault="00806412" w:rsidP="00806412">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El hombre no es cruel por naturaleza. Se hace cruel cuando es infeliz… o cuando se entrega a una ideología.</w:t>
      </w:r>
    </w:p>
    <w:p w:rsidR="00806412" w:rsidRDefault="00806412" w:rsidP="00806412">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 xml:space="preserve">Una ideología contra otra; un sistema contra otro; una religión contra otra. Y en medio, el </w:t>
      </w:r>
      <w:r w:rsidR="00C6043D">
        <w:rPr>
          <w:rFonts w:ascii="Arial" w:hAnsi="Arial" w:cs="Arial"/>
          <w:iCs/>
          <w:sz w:val="22"/>
          <w:szCs w:val="22"/>
          <w:lang w:val="es-MX"/>
        </w:rPr>
        <w:t>ser humano</w:t>
      </w:r>
      <w:r>
        <w:rPr>
          <w:rFonts w:ascii="Arial" w:hAnsi="Arial" w:cs="Arial"/>
          <w:iCs/>
          <w:sz w:val="22"/>
          <w:szCs w:val="22"/>
          <w:lang w:val="es-MX"/>
        </w:rPr>
        <w:t>, que es aplastado.</w:t>
      </w:r>
    </w:p>
    <w:p w:rsidR="00806412" w:rsidRDefault="00806412" w:rsidP="00806412">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Los hombres que crucificaron a Jesús probablemente no eran crueles. Es muy posible que fueran tiernos maridos y padres cariñosos que llegaron a ser capaces de grandes crueldades para mantener un sistema, o una ideología, o una religión.</w:t>
      </w:r>
    </w:p>
    <w:p w:rsidR="00806412" w:rsidRDefault="00806412" w:rsidP="00806412">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Si las personas religiosas hubieran seguido siempre el instinto de su corazón, en lugar de seguir la lógica de su religión, se nos habría ahorrado asistir a espectáculos como el de la quema de herejes o el de millones de personas inocentes asesinadas en guerras libradas en nombre de la religión y del mismo Dios.</w:t>
      </w:r>
    </w:p>
    <w:p w:rsidR="00806412" w:rsidRDefault="00806412" w:rsidP="00806412">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Moraleja: Si tienes que escoger entre el dictado de un corazón compasivo y las exigencias de una ideología, rechaza la ideología sin dudarlo un momento. La compasión no tiene ideología.</w:t>
      </w:r>
    </w:p>
    <w:p w:rsidR="00806412" w:rsidRPr="0037248E" w:rsidRDefault="00806412" w:rsidP="00806412">
      <w:pPr>
        <w:widowControl w:val="0"/>
        <w:autoSpaceDE w:val="0"/>
        <w:autoSpaceDN w:val="0"/>
        <w:adjustRightInd w:val="0"/>
        <w:spacing w:after="80"/>
        <w:ind w:left="2124"/>
        <w:jc w:val="right"/>
        <w:rPr>
          <w:rFonts w:ascii="Arial Narrow" w:hAnsi="Arial Narrow" w:cs="Arial"/>
          <w:i/>
          <w:iCs/>
          <w:sz w:val="20"/>
          <w:szCs w:val="20"/>
          <w:lang w:val="es-MX"/>
        </w:rPr>
      </w:pPr>
      <w:r w:rsidRPr="0037248E">
        <w:rPr>
          <w:rFonts w:ascii="Arial Narrow" w:hAnsi="Arial Narrow" w:cs="Arial"/>
          <w:i/>
          <w:iCs/>
          <w:sz w:val="20"/>
          <w:szCs w:val="20"/>
          <w:lang w:val="es-MX"/>
        </w:rPr>
        <w:t xml:space="preserve">Anthony de Mello, </w:t>
      </w:r>
      <w:proofErr w:type="spellStart"/>
      <w:r w:rsidRPr="0037248E">
        <w:rPr>
          <w:rFonts w:ascii="Arial Narrow" w:hAnsi="Arial Narrow" w:cs="Arial"/>
          <w:i/>
          <w:iCs/>
          <w:sz w:val="20"/>
          <w:szCs w:val="20"/>
          <w:lang w:val="es-MX"/>
        </w:rPr>
        <w:t>s.j.</w:t>
      </w:r>
      <w:proofErr w:type="spellEnd"/>
      <w:r w:rsidRPr="0037248E">
        <w:rPr>
          <w:rFonts w:ascii="Arial Narrow" w:hAnsi="Arial Narrow" w:cs="Arial"/>
          <w:i/>
          <w:iCs/>
          <w:sz w:val="20"/>
          <w:szCs w:val="20"/>
          <w:lang w:val="es-MX"/>
        </w:rPr>
        <w:t xml:space="preserve">, </w:t>
      </w:r>
      <w:r w:rsidRPr="0037248E">
        <w:rPr>
          <w:rFonts w:ascii="Arial Narrow" w:hAnsi="Arial Narrow" w:cs="Arial"/>
          <w:b/>
          <w:i/>
          <w:iCs/>
          <w:sz w:val="20"/>
          <w:szCs w:val="20"/>
          <w:lang w:val="es-MX"/>
        </w:rPr>
        <w:t>El canto del pájaro,</w:t>
      </w:r>
      <w:r w:rsidRPr="0037248E">
        <w:rPr>
          <w:rFonts w:ascii="Arial Narrow" w:hAnsi="Arial Narrow" w:cs="Arial"/>
          <w:i/>
          <w:iCs/>
          <w:sz w:val="20"/>
          <w:szCs w:val="20"/>
          <w:lang w:val="es-MX"/>
        </w:rPr>
        <w:t xml:space="preserve"> Sal </w:t>
      </w:r>
      <w:proofErr w:type="spellStart"/>
      <w:r w:rsidRPr="0037248E">
        <w:rPr>
          <w:rFonts w:ascii="Arial Narrow" w:hAnsi="Arial Narrow" w:cs="Arial"/>
          <w:i/>
          <w:iCs/>
          <w:sz w:val="20"/>
          <w:szCs w:val="20"/>
          <w:lang w:val="es-MX"/>
        </w:rPr>
        <w:t>Terrae</w:t>
      </w:r>
      <w:proofErr w:type="spellEnd"/>
      <w:r w:rsidRPr="0037248E">
        <w:rPr>
          <w:rFonts w:ascii="Arial Narrow" w:hAnsi="Arial Narrow" w:cs="Arial"/>
          <w:i/>
          <w:iCs/>
          <w:sz w:val="20"/>
          <w:szCs w:val="20"/>
          <w:lang w:val="es-MX"/>
        </w:rPr>
        <w:t>, Santander, España, 2003</w:t>
      </w:r>
    </w:p>
    <w:p w:rsidR="00806412" w:rsidRPr="0081657A" w:rsidRDefault="00806412" w:rsidP="00806412">
      <w:pPr>
        <w:widowControl w:val="0"/>
        <w:autoSpaceDE w:val="0"/>
        <w:autoSpaceDN w:val="0"/>
        <w:adjustRightInd w:val="0"/>
        <w:ind w:left="3540"/>
        <w:rPr>
          <w:rFonts w:ascii="Arial" w:hAnsi="Arial" w:cs="Arial"/>
          <w:i/>
          <w:iCs/>
          <w:sz w:val="18"/>
          <w:szCs w:val="18"/>
          <w:lang w:val="es-MX"/>
        </w:rPr>
      </w:pPr>
    </w:p>
    <w:p w:rsidR="00806412" w:rsidRPr="00606326" w:rsidRDefault="00806412" w:rsidP="00806412">
      <w:pPr>
        <w:shd w:val="clear" w:color="auto" w:fill="66FF33"/>
        <w:spacing w:after="80"/>
        <w:rPr>
          <w:rFonts w:ascii="Arial Narrow" w:hAnsi="Arial Narrow" w:cs="Arial"/>
          <w:i/>
          <w:sz w:val="18"/>
          <w:szCs w:val="18"/>
          <w:lang w:eastAsia="es-AR"/>
        </w:rPr>
      </w:pPr>
      <w:r>
        <w:rPr>
          <w:rFonts w:ascii="Arial" w:hAnsi="Arial" w:cs="Arial"/>
          <w:b/>
        </w:rPr>
        <w:t>Recursos para la</w:t>
      </w:r>
      <w:r w:rsidR="00C6043D">
        <w:rPr>
          <w:rFonts w:ascii="Arial" w:hAnsi="Arial" w:cs="Arial"/>
          <w:b/>
        </w:rPr>
        <w:t xml:space="preserve"> liturgia del culto comunitario</w:t>
      </w:r>
    </w:p>
    <w:p w:rsidR="00806412" w:rsidRPr="00516690" w:rsidRDefault="00806412" w:rsidP="00806412">
      <w:pPr>
        <w:rPr>
          <w:rFonts w:ascii="Arial" w:hAnsi="Arial" w:cs="Arial"/>
          <w:sz w:val="12"/>
          <w:szCs w:val="12"/>
          <w:u w:val="single"/>
        </w:rPr>
      </w:pPr>
    </w:p>
    <w:p w:rsidR="00806412" w:rsidRPr="00E718F2" w:rsidRDefault="00E718F2" w:rsidP="0037363E">
      <w:pPr>
        <w:pStyle w:val="Prrafodelista"/>
        <w:numPr>
          <w:ilvl w:val="0"/>
          <w:numId w:val="10"/>
        </w:numPr>
        <w:spacing w:after="80" w:line="240" w:lineRule="auto"/>
        <w:ind w:left="360"/>
        <w:rPr>
          <w:rFonts w:ascii="Arial" w:hAnsi="Arial" w:cs="Arial"/>
          <w:b/>
        </w:rPr>
      </w:pPr>
      <w:r w:rsidRPr="00E718F2">
        <w:rPr>
          <w:rFonts w:ascii="Arial" w:hAnsi="Arial" w:cs="Arial"/>
          <w:b/>
        </w:rPr>
        <w:t>Bienvenida</w:t>
      </w:r>
    </w:p>
    <w:p w:rsidR="00806412" w:rsidRPr="009974FC" w:rsidRDefault="00806412" w:rsidP="00806412">
      <w:pPr>
        <w:ind w:left="360"/>
        <w:rPr>
          <w:rFonts w:ascii="Arial" w:hAnsi="Arial" w:cs="Arial"/>
        </w:rPr>
      </w:pPr>
      <w:r w:rsidRPr="009974FC">
        <w:rPr>
          <w:rFonts w:ascii="Arial" w:hAnsi="Arial" w:cs="Arial"/>
        </w:rPr>
        <w:t xml:space="preserve">Voz 1: Extiende tu mano amiga más allá del apretón, </w:t>
      </w:r>
    </w:p>
    <w:p w:rsidR="00806412" w:rsidRDefault="00806412" w:rsidP="00806412">
      <w:pPr>
        <w:pStyle w:val="Prrafodelista"/>
        <w:spacing w:line="240" w:lineRule="auto"/>
        <w:ind w:left="1416"/>
        <w:rPr>
          <w:rFonts w:ascii="Arial" w:hAnsi="Arial" w:cs="Arial"/>
        </w:rPr>
      </w:pPr>
      <w:proofErr w:type="gramStart"/>
      <w:r w:rsidRPr="00EC240B">
        <w:rPr>
          <w:rFonts w:ascii="Arial" w:hAnsi="Arial" w:cs="Arial"/>
        </w:rPr>
        <w:lastRenderedPageBreak/>
        <w:t>para</w:t>
      </w:r>
      <w:proofErr w:type="gramEnd"/>
      <w:r w:rsidRPr="00EC240B">
        <w:rPr>
          <w:rFonts w:ascii="Arial" w:hAnsi="Arial" w:cs="Arial"/>
        </w:rPr>
        <w:t xml:space="preserve"> que no sea sólo un saludo de ocasión. </w:t>
      </w:r>
    </w:p>
    <w:p w:rsidR="00806412" w:rsidRDefault="00806412" w:rsidP="00806412">
      <w:pPr>
        <w:pStyle w:val="Prrafodelista"/>
        <w:spacing w:line="240" w:lineRule="auto"/>
        <w:ind w:left="360"/>
        <w:rPr>
          <w:rFonts w:ascii="Arial" w:hAnsi="Arial" w:cs="Arial"/>
        </w:rPr>
      </w:pPr>
      <w:r w:rsidRPr="00EC240B">
        <w:rPr>
          <w:rFonts w:ascii="Arial" w:hAnsi="Arial" w:cs="Arial"/>
        </w:rPr>
        <w:t>Voz 2</w:t>
      </w:r>
      <w:r>
        <w:rPr>
          <w:rFonts w:ascii="Arial" w:hAnsi="Arial" w:cs="Arial"/>
        </w:rPr>
        <w:t>:</w:t>
      </w:r>
      <w:r w:rsidR="00E718F2">
        <w:rPr>
          <w:rFonts w:ascii="Arial" w:hAnsi="Arial" w:cs="Arial"/>
        </w:rPr>
        <w:t xml:space="preserve"> </w:t>
      </w:r>
      <w:r w:rsidRPr="00EC240B">
        <w:rPr>
          <w:rFonts w:ascii="Arial" w:hAnsi="Arial" w:cs="Arial"/>
        </w:rPr>
        <w:t xml:space="preserve">No pretendas de tu prójimo un ser incondicional, </w:t>
      </w:r>
    </w:p>
    <w:p w:rsidR="00806412" w:rsidRDefault="00806412" w:rsidP="00806412">
      <w:pPr>
        <w:pStyle w:val="Prrafodelista"/>
        <w:spacing w:line="240" w:lineRule="auto"/>
        <w:ind w:left="1416"/>
        <w:rPr>
          <w:rFonts w:ascii="Arial" w:hAnsi="Arial" w:cs="Arial"/>
        </w:rPr>
      </w:pPr>
      <w:proofErr w:type="gramStart"/>
      <w:r w:rsidRPr="00EC240B">
        <w:rPr>
          <w:rFonts w:ascii="Arial" w:hAnsi="Arial" w:cs="Arial"/>
        </w:rPr>
        <w:t>dándole</w:t>
      </w:r>
      <w:proofErr w:type="gramEnd"/>
      <w:r w:rsidRPr="00EC240B">
        <w:rPr>
          <w:rFonts w:ascii="Arial" w:hAnsi="Arial" w:cs="Arial"/>
        </w:rPr>
        <w:t xml:space="preserve"> razón en todo o faltando a la verdad cuando la tiene</w:t>
      </w:r>
    </w:p>
    <w:p w:rsidR="00806412" w:rsidRDefault="00806412" w:rsidP="00806412">
      <w:pPr>
        <w:pStyle w:val="Prrafodelista"/>
        <w:spacing w:line="240" w:lineRule="auto"/>
        <w:ind w:left="360"/>
        <w:rPr>
          <w:rFonts w:ascii="Arial" w:hAnsi="Arial" w:cs="Arial"/>
        </w:rPr>
      </w:pPr>
      <w:r w:rsidRPr="00EC240B">
        <w:rPr>
          <w:rFonts w:ascii="Arial" w:hAnsi="Arial" w:cs="Arial"/>
        </w:rPr>
        <w:t>Voz 3</w:t>
      </w:r>
      <w:r>
        <w:rPr>
          <w:rFonts w:ascii="Arial" w:hAnsi="Arial" w:cs="Arial"/>
        </w:rPr>
        <w:t>:</w:t>
      </w:r>
      <w:r w:rsidR="00E718F2">
        <w:rPr>
          <w:rFonts w:ascii="Arial" w:hAnsi="Arial" w:cs="Arial"/>
        </w:rPr>
        <w:t xml:space="preserve"> </w:t>
      </w:r>
      <w:r w:rsidRPr="00EC240B">
        <w:rPr>
          <w:rFonts w:ascii="Arial" w:hAnsi="Arial" w:cs="Arial"/>
        </w:rPr>
        <w:t xml:space="preserve">Brinda a la amistad más tiempo, pero no sólo en hablar, </w:t>
      </w:r>
    </w:p>
    <w:p w:rsidR="00806412" w:rsidRDefault="00806412" w:rsidP="00806412">
      <w:pPr>
        <w:pStyle w:val="Prrafodelista"/>
        <w:spacing w:line="240" w:lineRule="auto"/>
        <w:ind w:left="1416"/>
        <w:rPr>
          <w:rFonts w:ascii="Arial" w:hAnsi="Arial" w:cs="Arial"/>
        </w:rPr>
      </w:pPr>
      <w:proofErr w:type="gramStart"/>
      <w:r w:rsidRPr="00EC240B">
        <w:rPr>
          <w:rFonts w:ascii="Arial" w:hAnsi="Arial" w:cs="Arial"/>
        </w:rPr>
        <w:t>dale</w:t>
      </w:r>
      <w:proofErr w:type="gramEnd"/>
      <w:r w:rsidRPr="00EC240B">
        <w:rPr>
          <w:rFonts w:ascii="Arial" w:hAnsi="Arial" w:cs="Arial"/>
        </w:rPr>
        <w:t xml:space="preserve"> más hechos solidarios a todos</w:t>
      </w:r>
      <w:r>
        <w:rPr>
          <w:rFonts w:ascii="Arial" w:hAnsi="Arial" w:cs="Arial"/>
        </w:rPr>
        <w:t xml:space="preserve"> los días a favor de tu prójimo.</w:t>
      </w:r>
    </w:p>
    <w:p w:rsidR="00806412" w:rsidRDefault="00806412" w:rsidP="00806412">
      <w:pPr>
        <w:pStyle w:val="Prrafodelista"/>
        <w:spacing w:line="240" w:lineRule="auto"/>
        <w:ind w:left="360"/>
        <w:rPr>
          <w:rFonts w:ascii="Arial" w:hAnsi="Arial" w:cs="Arial"/>
        </w:rPr>
      </w:pPr>
      <w:r w:rsidRPr="00EC240B">
        <w:rPr>
          <w:rFonts w:ascii="Arial" w:hAnsi="Arial" w:cs="Arial"/>
        </w:rPr>
        <w:t>Voz 4</w:t>
      </w:r>
      <w:r>
        <w:rPr>
          <w:rFonts w:ascii="Arial" w:hAnsi="Arial" w:cs="Arial"/>
        </w:rPr>
        <w:t>:</w:t>
      </w:r>
      <w:r w:rsidR="00E718F2">
        <w:rPr>
          <w:rFonts w:ascii="Arial" w:hAnsi="Arial" w:cs="Arial"/>
        </w:rPr>
        <w:t xml:space="preserve"> </w:t>
      </w:r>
      <w:r w:rsidRPr="00EC240B">
        <w:rPr>
          <w:rFonts w:ascii="Arial" w:hAnsi="Arial" w:cs="Arial"/>
        </w:rPr>
        <w:t xml:space="preserve">Y no olvides las palabras del Maestro, cuando dijo: </w:t>
      </w:r>
    </w:p>
    <w:p w:rsidR="00806412" w:rsidRPr="00EC240B" w:rsidRDefault="00806412" w:rsidP="00806412">
      <w:pPr>
        <w:pStyle w:val="Prrafodelista"/>
        <w:spacing w:after="0" w:line="240" w:lineRule="auto"/>
        <w:ind w:left="1416"/>
        <w:rPr>
          <w:rFonts w:ascii="Arial" w:hAnsi="Arial" w:cs="Arial"/>
        </w:rPr>
      </w:pPr>
      <w:r w:rsidRPr="00EC240B">
        <w:rPr>
          <w:rFonts w:ascii="Arial" w:hAnsi="Arial" w:cs="Arial"/>
        </w:rPr>
        <w:t xml:space="preserve">“No hay mayor amor que dar la vida por los amigos”. </w:t>
      </w:r>
    </w:p>
    <w:p w:rsidR="00806412" w:rsidRPr="009974FC" w:rsidRDefault="00806412" w:rsidP="00806412">
      <w:pPr>
        <w:pStyle w:val="Prrafodelista"/>
        <w:spacing w:line="240" w:lineRule="auto"/>
        <w:ind w:left="360"/>
        <w:rPr>
          <w:sz w:val="8"/>
          <w:szCs w:val="8"/>
        </w:rPr>
      </w:pPr>
    </w:p>
    <w:p w:rsidR="00806412" w:rsidRPr="00C6043D" w:rsidRDefault="00806412" w:rsidP="00C6043D">
      <w:pPr>
        <w:pStyle w:val="Prrafodelista"/>
        <w:spacing w:line="240" w:lineRule="auto"/>
        <w:ind w:left="4248"/>
        <w:jc w:val="right"/>
        <w:rPr>
          <w:rFonts w:ascii="Arial Narrow" w:hAnsi="Arial Narrow" w:cs="Arial"/>
          <w:i/>
          <w:sz w:val="20"/>
          <w:szCs w:val="20"/>
        </w:rPr>
      </w:pPr>
      <w:r w:rsidRPr="00C6043D">
        <w:rPr>
          <w:rFonts w:ascii="Arial Narrow" w:hAnsi="Arial Narrow" w:cs="Arial"/>
          <w:i/>
          <w:sz w:val="20"/>
          <w:szCs w:val="20"/>
        </w:rPr>
        <w:t>Pedro Benítez, del libro “Así en la tierra como en el cielo”.</w:t>
      </w:r>
    </w:p>
    <w:p w:rsidR="00806412" w:rsidRPr="00BE0542" w:rsidRDefault="00806412" w:rsidP="00806412">
      <w:pPr>
        <w:pStyle w:val="Prrafodelista"/>
        <w:spacing w:line="240" w:lineRule="auto"/>
        <w:ind w:left="360"/>
        <w:rPr>
          <w:rFonts w:ascii="Arial" w:hAnsi="Arial" w:cs="Arial"/>
          <w:sz w:val="12"/>
          <w:szCs w:val="12"/>
        </w:rPr>
      </w:pPr>
    </w:p>
    <w:p w:rsidR="00806412" w:rsidRPr="00EC240B" w:rsidRDefault="00806412" w:rsidP="0037363E">
      <w:pPr>
        <w:pStyle w:val="Prrafodelista"/>
        <w:numPr>
          <w:ilvl w:val="0"/>
          <w:numId w:val="10"/>
        </w:numPr>
        <w:spacing w:line="240" w:lineRule="auto"/>
        <w:ind w:left="360"/>
        <w:rPr>
          <w:rFonts w:ascii="Arial" w:hAnsi="Arial" w:cs="Arial"/>
        </w:rPr>
      </w:pPr>
      <w:r w:rsidRPr="00BC7F22">
        <w:rPr>
          <w:rFonts w:ascii="Arial" w:hAnsi="Arial" w:cs="Arial"/>
          <w:b/>
        </w:rPr>
        <w:t>Llamado a la confesión:</w:t>
      </w:r>
      <w:r w:rsidR="0037248E">
        <w:rPr>
          <w:rFonts w:ascii="Arial" w:hAnsi="Arial" w:cs="Arial"/>
          <w:b/>
        </w:rPr>
        <w:t xml:space="preserve"> </w:t>
      </w:r>
      <w:r w:rsidRPr="00EC240B">
        <w:rPr>
          <w:rFonts w:ascii="Arial" w:hAnsi="Arial" w:cs="Arial"/>
          <w:color w:val="000000"/>
        </w:rPr>
        <w:t>E</w:t>
      </w:r>
      <w:r>
        <w:rPr>
          <w:rFonts w:ascii="Arial" w:hAnsi="Arial" w:cs="Arial"/>
          <w:color w:val="000000"/>
        </w:rPr>
        <w:t>l arrepentimiento</w:t>
      </w:r>
      <w:r w:rsidRPr="00EC240B">
        <w:rPr>
          <w:rFonts w:ascii="Arial" w:hAnsi="Arial" w:cs="Arial"/>
          <w:color w:val="000000"/>
        </w:rPr>
        <w:t xml:space="preserve"> y el perdón nos llevan al reencuentro con Dios y nuestro prójimo.</w:t>
      </w:r>
    </w:p>
    <w:p w:rsidR="00806412" w:rsidRPr="00BC7F22" w:rsidRDefault="00806412" w:rsidP="00806412">
      <w:pPr>
        <w:pStyle w:val="Prrafodelista"/>
        <w:spacing w:line="240" w:lineRule="auto"/>
        <w:ind w:left="360"/>
        <w:rPr>
          <w:rFonts w:ascii="Arial" w:hAnsi="Arial" w:cs="Arial"/>
          <w:sz w:val="8"/>
          <w:szCs w:val="8"/>
        </w:rPr>
      </w:pPr>
    </w:p>
    <w:p w:rsidR="00806412" w:rsidRDefault="00806412" w:rsidP="00806412">
      <w:pPr>
        <w:pStyle w:val="Prrafodelista"/>
        <w:spacing w:after="0" w:line="240" w:lineRule="auto"/>
        <w:ind w:left="360"/>
        <w:rPr>
          <w:rFonts w:ascii="Arial" w:hAnsi="Arial" w:cs="Arial"/>
          <w:color w:val="000000"/>
        </w:rPr>
      </w:pPr>
      <w:r w:rsidRPr="00EC240B">
        <w:rPr>
          <w:rFonts w:ascii="Arial" w:hAnsi="Arial" w:cs="Arial"/>
          <w:color w:val="000000"/>
        </w:rPr>
        <w:t>En el reencuentro con la justicia y el amor de Dios, necesitamos someter nuestra rebeldía a su gracia soberana para poder, primero, apreciar cuánto le hemos fallado y, segundo, abrir los ojos ante la inmensa e interminable misericordia con que desea restaurarnos para restablecer en cada uno de nosotros la</w:t>
      </w:r>
      <w:r>
        <w:rPr>
          <w:rFonts w:ascii="Arial" w:hAnsi="Arial" w:cs="Arial"/>
          <w:color w:val="000000"/>
        </w:rPr>
        <w:t xml:space="preserve"> imagen de su Hijo Jesucristo.</w:t>
      </w:r>
    </w:p>
    <w:p w:rsidR="00806412" w:rsidRPr="00BC7F22" w:rsidRDefault="00806412" w:rsidP="00806412">
      <w:pPr>
        <w:pStyle w:val="Prrafodelista"/>
        <w:spacing w:after="0" w:line="240" w:lineRule="auto"/>
        <w:ind w:left="360"/>
        <w:rPr>
          <w:rFonts w:ascii="Arial" w:hAnsi="Arial" w:cs="Arial"/>
          <w:color w:val="000000"/>
          <w:sz w:val="8"/>
          <w:szCs w:val="8"/>
        </w:rPr>
      </w:pPr>
    </w:p>
    <w:p w:rsidR="00806412" w:rsidRPr="00EC240B" w:rsidRDefault="00806412" w:rsidP="00806412">
      <w:pPr>
        <w:pStyle w:val="Prrafodelista"/>
        <w:spacing w:after="0" w:line="240" w:lineRule="auto"/>
        <w:ind w:left="360"/>
        <w:rPr>
          <w:rFonts w:ascii="Arial" w:hAnsi="Arial" w:cs="Arial"/>
          <w:color w:val="000000"/>
        </w:rPr>
      </w:pPr>
      <w:r w:rsidRPr="00EC240B">
        <w:rPr>
          <w:rFonts w:ascii="Arial" w:hAnsi="Arial" w:cs="Arial"/>
          <w:color w:val="000000"/>
        </w:rPr>
        <w:t xml:space="preserve">Hay una gran liberación que aguarda solamente al que deja el egoísmo y cuya sola ambición sea agradar al Señor y hacer lo que es bueno a sus ojos. Amén. </w:t>
      </w:r>
    </w:p>
    <w:p w:rsidR="00806412" w:rsidRPr="00BC7F22" w:rsidRDefault="00806412" w:rsidP="00806412">
      <w:pPr>
        <w:pStyle w:val="Prrafodelista"/>
        <w:spacing w:line="240" w:lineRule="auto"/>
        <w:ind w:left="360"/>
        <w:rPr>
          <w:color w:val="000000"/>
          <w:sz w:val="8"/>
          <w:szCs w:val="8"/>
        </w:rPr>
      </w:pPr>
    </w:p>
    <w:p w:rsidR="00806412" w:rsidRPr="00C6043D" w:rsidRDefault="00806412" w:rsidP="00C6043D">
      <w:pPr>
        <w:pStyle w:val="Prrafodelista"/>
        <w:spacing w:line="240" w:lineRule="auto"/>
        <w:ind w:left="3540"/>
        <w:jc w:val="right"/>
        <w:rPr>
          <w:rFonts w:ascii="Arial Narrow" w:hAnsi="Arial Narrow" w:cs="Arial"/>
          <w:b/>
          <w:i/>
          <w:sz w:val="20"/>
          <w:szCs w:val="20"/>
        </w:rPr>
      </w:pPr>
      <w:r w:rsidRPr="00C6043D">
        <w:rPr>
          <w:rFonts w:ascii="Arial Narrow" w:hAnsi="Arial Narrow" w:cs="Arial"/>
          <w:i/>
          <w:color w:val="000000"/>
          <w:sz w:val="20"/>
          <w:szCs w:val="20"/>
        </w:rPr>
        <w:t>Teólogo Juan Calvino,</w:t>
      </w:r>
      <w:r w:rsidR="00E718F2" w:rsidRPr="00C6043D">
        <w:rPr>
          <w:rFonts w:ascii="Arial Narrow" w:hAnsi="Arial Narrow" w:cs="Arial"/>
          <w:i/>
          <w:color w:val="000000"/>
          <w:sz w:val="20"/>
          <w:szCs w:val="20"/>
        </w:rPr>
        <w:t xml:space="preserve"> </w:t>
      </w:r>
      <w:r w:rsidRPr="00C6043D">
        <w:rPr>
          <w:rFonts w:ascii="Arial Narrow" w:hAnsi="Arial Narrow" w:cs="Arial"/>
          <w:b/>
          <w:i/>
          <w:color w:val="000000"/>
          <w:sz w:val="20"/>
          <w:szCs w:val="20"/>
        </w:rPr>
        <w:t>El libro de oro de la verdadera vida cristiana</w:t>
      </w:r>
    </w:p>
    <w:p w:rsidR="00806412" w:rsidRPr="00C77CC2" w:rsidRDefault="00806412" w:rsidP="00806412">
      <w:pPr>
        <w:pStyle w:val="Prrafodelista"/>
        <w:spacing w:after="0"/>
        <w:ind w:left="360"/>
        <w:rPr>
          <w:rFonts w:ascii="Arial Narrow" w:hAnsi="Arial Narrow" w:cs="Arial"/>
          <w:sz w:val="12"/>
          <w:szCs w:val="12"/>
        </w:rPr>
      </w:pPr>
    </w:p>
    <w:p w:rsidR="00806412" w:rsidRPr="00BC7F22" w:rsidRDefault="00806412" w:rsidP="0037363E">
      <w:pPr>
        <w:pStyle w:val="Prrafodelista"/>
        <w:numPr>
          <w:ilvl w:val="0"/>
          <w:numId w:val="10"/>
        </w:numPr>
        <w:spacing w:after="0"/>
        <w:ind w:left="360"/>
        <w:rPr>
          <w:rFonts w:ascii="Arial" w:hAnsi="Arial" w:cs="Arial"/>
          <w:b/>
          <w:sz w:val="18"/>
          <w:szCs w:val="18"/>
        </w:rPr>
      </w:pPr>
      <w:r w:rsidRPr="00BC7F22">
        <w:rPr>
          <w:rFonts w:ascii="Arial" w:hAnsi="Arial" w:cs="Arial"/>
          <w:b/>
        </w:rPr>
        <w:t>Nos despedimos</w:t>
      </w:r>
    </w:p>
    <w:p w:rsidR="00806412" w:rsidRPr="00BC7F22" w:rsidRDefault="00806412" w:rsidP="00806412">
      <w:pPr>
        <w:pStyle w:val="Prrafodelista"/>
        <w:spacing w:after="100" w:afterAutospacing="1"/>
        <w:ind w:left="360"/>
        <w:rPr>
          <w:rFonts w:ascii="Arial" w:hAnsi="Arial" w:cs="Arial"/>
          <w:b/>
          <w:sz w:val="8"/>
          <w:szCs w:val="8"/>
        </w:rPr>
      </w:pPr>
    </w:p>
    <w:p w:rsidR="00806412" w:rsidRDefault="00806412" w:rsidP="00806412">
      <w:pPr>
        <w:pStyle w:val="Prrafodelista"/>
        <w:spacing w:line="240" w:lineRule="auto"/>
        <w:ind w:left="360"/>
        <w:rPr>
          <w:rFonts w:ascii="Arial" w:hAnsi="Arial" w:cs="Arial"/>
        </w:rPr>
      </w:pPr>
      <w:r w:rsidRPr="00CB26A4">
        <w:rPr>
          <w:rFonts w:ascii="Arial" w:hAnsi="Arial" w:cs="Arial"/>
        </w:rPr>
        <w:t xml:space="preserve">Nos despedimos con la alegría de que hemos podido </w:t>
      </w:r>
      <w:r>
        <w:rPr>
          <w:rFonts w:ascii="Arial" w:hAnsi="Arial" w:cs="Arial"/>
        </w:rPr>
        <w:t>c</w:t>
      </w:r>
      <w:r w:rsidRPr="00CB26A4">
        <w:rPr>
          <w:rFonts w:ascii="Arial" w:hAnsi="Arial" w:cs="Arial"/>
        </w:rPr>
        <w:t xml:space="preserve">elebrar a Dios, </w:t>
      </w:r>
    </w:p>
    <w:p w:rsidR="00806412" w:rsidRDefault="00806412" w:rsidP="00806412">
      <w:pPr>
        <w:pStyle w:val="Prrafodelista"/>
        <w:spacing w:line="240" w:lineRule="auto"/>
        <w:ind w:left="360"/>
        <w:rPr>
          <w:rFonts w:ascii="Arial" w:hAnsi="Arial" w:cs="Arial"/>
        </w:rPr>
      </w:pPr>
      <w:proofErr w:type="gramStart"/>
      <w:r>
        <w:rPr>
          <w:rFonts w:ascii="Arial" w:hAnsi="Arial" w:cs="Arial"/>
        </w:rPr>
        <w:t>q</w:t>
      </w:r>
      <w:r w:rsidRPr="00CB26A4">
        <w:rPr>
          <w:rFonts w:ascii="Arial" w:hAnsi="Arial" w:cs="Arial"/>
        </w:rPr>
        <w:t>uien</w:t>
      </w:r>
      <w:proofErr w:type="gramEnd"/>
      <w:r w:rsidRPr="00CB26A4">
        <w:rPr>
          <w:rFonts w:ascii="Arial" w:hAnsi="Arial" w:cs="Arial"/>
        </w:rPr>
        <w:t xml:space="preserve"> nos ha llamado a la libertad y confianza por medio de Jesús nuestro Señor. </w:t>
      </w:r>
    </w:p>
    <w:p w:rsidR="00806412" w:rsidRPr="00BC7F22" w:rsidRDefault="00806412" w:rsidP="00806412">
      <w:pPr>
        <w:pStyle w:val="Prrafodelista"/>
        <w:spacing w:line="240" w:lineRule="auto"/>
        <w:ind w:left="360"/>
        <w:rPr>
          <w:rFonts w:ascii="Arial" w:hAnsi="Arial" w:cs="Arial"/>
          <w:sz w:val="8"/>
          <w:szCs w:val="8"/>
        </w:rPr>
      </w:pPr>
    </w:p>
    <w:p w:rsidR="00806412" w:rsidRDefault="00806412" w:rsidP="00806412">
      <w:pPr>
        <w:pStyle w:val="Prrafodelista"/>
        <w:spacing w:line="240" w:lineRule="auto"/>
        <w:ind w:left="360"/>
        <w:rPr>
          <w:rFonts w:ascii="Arial" w:hAnsi="Arial" w:cs="Arial"/>
          <w:b/>
        </w:rPr>
      </w:pPr>
      <w:r w:rsidRPr="00CB26A4">
        <w:rPr>
          <w:rFonts w:ascii="Arial" w:hAnsi="Arial" w:cs="Arial"/>
          <w:b/>
        </w:rPr>
        <w:t xml:space="preserve">Concédenos Dios amoroso y justo, hambre y sed de fidelidad, </w:t>
      </w:r>
    </w:p>
    <w:p w:rsidR="00806412" w:rsidRDefault="00806412" w:rsidP="00806412">
      <w:pPr>
        <w:pStyle w:val="Prrafodelista"/>
        <w:spacing w:line="240" w:lineRule="auto"/>
        <w:ind w:left="360"/>
        <w:rPr>
          <w:rFonts w:ascii="Arial" w:hAnsi="Arial" w:cs="Arial"/>
          <w:b/>
        </w:rPr>
      </w:pPr>
      <w:proofErr w:type="gramStart"/>
      <w:r w:rsidRPr="00CB26A4">
        <w:rPr>
          <w:rFonts w:ascii="Arial" w:hAnsi="Arial" w:cs="Arial"/>
          <w:b/>
        </w:rPr>
        <w:t>para</w:t>
      </w:r>
      <w:proofErr w:type="gramEnd"/>
      <w:r w:rsidRPr="00CB26A4">
        <w:rPr>
          <w:rFonts w:ascii="Arial" w:hAnsi="Arial" w:cs="Arial"/>
          <w:b/>
        </w:rPr>
        <w:t xml:space="preserve"> seguirte y caminar a Tu lado, por eso fortalécenos con tu Espíritu </w:t>
      </w:r>
    </w:p>
    <w:p w:rsidR="00806412" w:rsidRDefault="00806412" w:rsidP="00806412">
      <w:pPr>
        <w:pStyle w:val="Prrafodelista"/>
        <w:spacing w:line="240" w:lineRule="auto"/>
        <w:ind w:left="360"/>
        <w:rPr>
          <w:rFonts w:ascii="Arial" w:hAnsi="Arial" w:cs="Arial"/>
          <w:b/>
        </w:rPr>
      </w:pPr>
      <w:proofErr w:type="gramStart"/>
      <w:r w:rsidRPr="00CB26A4">
        <w:rPr>
          <w:rFonts w:ascii="Arial" w:hAnsi="Arial" w:cs="Arial"/>
          <w:b/>
        </w:rPr>
        <w:t>y</w:t>
      </w:r>
      <w:proofErr w:type="gramEnd"/>
      <w:r w:rsidRPr="00CB26A4">
        <w:rPr>
          <w:rFonts w:ascii="Arial" w:hAnsi="Arial" w:cs="Arial"/>
          <w:b/>
        </w:rPr>
        <w:t xml:space="preserve"> purifícanos cada día, con su fuego que consume nuestros miedos, </w:t>
      </w:r>
    </w:p>
    <w:p w:rsidR="00806412" w:rsidRDefault="00806412" w:rsidP="00806412">
      <w:pPr>
        <w:pStyle w:val="Prrafodelista"/>
        <w:spacing w:line="240" w:lineRule="auto"/>
        <w:ind w:left="360"/>
        <w:rPr>
          <w:rFonts w:ascii="Arial" w:hAnsi="Arial" w:cs="Arial"/>
          <w:b/>
        </w:rPr>
      </w:pPr>
      <w:proofErr w:type="gramStart"/>
      <w:r w:rsidRPr="00CB26A4">
        <w:rPr>
          <w:rFonts w:ascii="Arial" w:hAnsi="Arial" w:cs="Arial"/>
          <w:b/>
        </w:rPr>
        <w:t>nuestros</w:t>
      </w:r>
      <w:proofErr w:type="gramEnd"/>
      <w:r w:rsidRPr="00CB26A4">
        <w:rPr>
          <w:rFonts w:ascii="Arial" w:hAnsi="Arial" w:cs="Arial"/>
          <w:b/>
        </w:rPr>
        <w:t xml:space="preserve"> egoísmos, nuestra indiferencia.</w:t>
      </w:r>
    </w:p>
    <w:p w:rsidR="00806412" w:rsidRPr="00BC7F22" w:rsidRDefault="00806412" w:rsidP="00806412">
      <w:pPr>
        <w:pStyle w:val="Prrafodelista"/>
        <w:spacing w:line="240" w:lineRule="auto"/>
        <w:ind w:left="360"/>
        <w:rPr>
          <w:rFonts w:ascii="Arial" w:hAnsi="Arial" w:cs="Arial"/>
          <w:sz w:val="8"/>
          <w:szCs w:val="8"/>
        </w:rPr>
      </w:pPr>
    </w:p>
    <w:p w:rsidR="00806412" w:rsidRDefault="00806412" w:rsidP="00806412">
      <w:pPr>
        <w:pStyle w:val="Prrafodelista"/>
        <w:spacing w:line="240" w:lineRule="auto"/>
        <w:ind w:left="360"/>
        <w:rPr>
          <w:rFonts w:ascii="Arial" w:hAnsi="Arial" w:cs="Arial"/>
        </w:rPr>
      </w:pPr>
      <w:r w:rsidRPr="00CB26A4">
        <w:rPr>
          <w:rFonts w:ascii="Arial" w:hAnsi="Arial" w:cs="Arial"/>
        </w:rPr>
        <w:t xml:space="preserve">Haznos Señor testigos </w:t>
      </w:r>
      <w:r>
        <w:rPr>
          <w:rFonts w:ascii="Arial" w:hAnsi="Arial" w:cs="Arial"/>
        </w:rPr>
        <w:t xml:space="preserve">y </w:t>
      </w:r>
      <w:proofErr w:type="spellStart"/>
      <w:r>
        <w:rPr>
          <w:rFonts w:ascii="Arial" w:hAnsi="Arial" w:cs="Arial"/>
        </w:rPr>
        <w:t>testigas</w:t>
      </w:r>
      <w:r w:rsidRPr="00CB26A4">
        <w:rPr>
          <w:rFonts w:ascii="Arial" w:hAnsi="Arial" w:cs="Arial"/>
        </w:rPr>
        <w:t>de</w:t>
      </w:r>
      <w:proofErr w:type="spellEnd"/>
      <w:r w:rsidRPr="00CB26A4">
        <w:rPr>
          <w:rFonts w:ascii="Arial" w:hAnsi="Arial" w:cs="Arial"/>
        </w:rPr>
        <w:t xml:space="preserve"> tu E</w:t>
      </w:r>
      <w:r>
        <w:rPr>
          <w:rFonts w:ascii="Arial" w:hAnsi="Arial" w:cs="Arial"/>
        </w:rPr>
        <w:t>vangelio, con hechos verdaderos y</w:t>
      </w:r>
      <w:r w:rsidRPr="00CB26A4">
        <w:rPr>
          <w:rFonts w:ascii="Arial" w:hAnsi="Arial" w:cs="Arial"/>
        </w:rPr>
        <w:t xml:space="preserve"> solidarios que anuncien que somos libres para construir la paz, libres, para una vida plena, </w:t>
      </w:r>
    </w:p>
    <w:p w:rsidR="00806412" w:rsidRDefault="00806412" w:rsidP="00806412">
      <w:pPr>
        <w:pStyle w:val="Prrafodelista"/>
        <w:spacing w:line="240" w:lineRule="auto"/>
        <w:ind w:left="360"/>
        <w:rPr>
          <w:rFonts w:ascii="Arial" w:hAnsi="Arial" w:cs="Arial"/>
        </w:rPr>
      </w:pPr>
      <w:proofErr w:type="gramStart"/>
      <w:r w:rsidRPr="00CB26A4">
        <w:rPr>
          <w:rFonts w:ascii="Arial" w:hAnsi="Arial" w:cs="Arial"/>
        </w:rPr>
        <w:t>libres</w:t>
      </w:r>
      <w:proofErr w:type="gramEnd"/>
      <w:r w:rsidRPr="00CB26A4">
        <w:rPr>
          <w:rFonts w:ascii="Arial" w:hAnsi="Arial" w:cs="Arial"/>
        </w:rPr>
        <w:t xml:space="preserve"> para servir a la humanidad en un mundo que hemos hecho difícil, </w:t>
      </w:r>
    </w:p>
    <w:p w:rsidR="00806412" w:rsidRDefault="00806412" w:rsidP="00806412">
      <w:pPr>
        <w:pStyle w:val="Prrafodelista"/>
        <w:spacing w:line="240" w:lineRule="auto"/>
        <w:ind w:left="360"/>
        <w:rPr>
          <w:rFonts w:ascii="Arial" w:hAnsi="Arial" w:cs="Arial"/>
        </w:rPr>
      </w:pPr>
      <w:proofErr w:type="gramStart"/>
      <w:r w:rsidRPr="00CB26A4">
        <w:rPr>
          <w:rFonts w:ascii="Arial" w:hAnsi="Arial" w:cs="Arial"/>
        </w:rPr>
        <w:t>que</w:t>
      </w:r>
      <w:proofErr w:type="gramEnd"/>
      <w:r w:rsidRPr="00CB26A4">
        <w:rPr>
          <w:rFonts w:ascii="Arial" w:hAnsi="Arial" w:cs="Arial"/>
        </w:rPr>
        <w:t xml:space="preserve"> sufre de vacío de amor, de fe y esperanza. </w:t>
      </w:r>
    </w:p>
    <w:p w:rsidR="00806412" w:rsidRDefault="00806412" w:rsidP="00806412">
      <w:pPr>
        <w:pStyle w:val="Prrafodelista"/>
        <w:spacing w:line="240" w:lineRule="auto"/>
        <w:ind w:left="360"/>
        <w:rPr>
          <w:rFonts w:ascii="Arial" w:hAnsi="Arial" w:cs="Arial"/>
        </w:rPr>
      </w:pPr>
      <w:r w:rsidRPr="00CB26A4">
        <w:rPr>
          <w:rFonts w:ascii="Arial" w:hAnsi="Arial" w:cs="Arial"/>
        </w:rPr>
        <w:t>Amor, Gracia y Compañía, de Dios Padre, Hijo y Espíritu</w:t>
      </w:r>
      <w:r>
        <w:rPr>
          <w:rFonts w:ascii="Arial" w:hAnsi="Arial" w:cs="Arial"/>
        </w:rPr>
        <w:t xml:space="preserve"> Santo sean con todas y todos.</w:t>
      </w:r>
      <w:r w:rsidRPr="00CB26A4">
        <w:rPr>
          <w:rFonts w:ascii="Arial" w:hAnsi="Arial" w:cs="Arial"/>
        </w:rPr>
        <w:t xml:space="preserve"> Amén </w:t>
      </w:r>
    </w:p>
    <w:p w:rsidR="00806412" w:rsidRPr="007B41D9" w:rsidRDefault="00806412" w:rsidP="00806412">
      <w:pPr>
        <w:pStyle w:val="Prrafodelista"/>
        <w:spacing w:line="240" w:lineRule="auto"/>
        <w:ind w:left="360"/>
        <w:rPr>
          <w:rFonts w:ascii="Arial" w:hAnsi="Arial" w:cs="Arial"/>
          <w:sz w:val="8"/>
          <w:szCs w:val="8"/>
        </w:rPr>
      </w:pPr>
    </w:p>
    <w:p w:rsidR="00806412" w:rsidRPr="00C6043D" w:rsidRDefault="00806412" w:rsidP="00C6043D">
      <w:pPr>
        <w:pStyle w:val="Prrafodelista"/>
        <w:spacing w:line="240" w:lineRule="auto"/>
        <w:ind w:left="4956"/>
        <w:jc w:val="right"/>
        <w:rPr>
          <w:rFonts w:ascii="Arial Narrow" w:hAnsi="Arial Narrow" w:cs="Arial"/>
          <w:i/>
          <w:sz w:val="20"/>
          <w:szCs w:val="20"/>
        </w:rPr>
      </w:pPr>
      <w:r w:rsidRPr="00C6043D">
        <w:rPr>
          <w:rFonts w:ascii="Arial Narrow" w:hAnsi="Arial Narrow" w:cs="Arial"/>
          <w:i/>
          <w:sz w:val="20"/>
          <w:szCs w:val="20"/>
        </w:rPr>
        <w:t xml:space="preserve">Joel Elí Padrón Ibáñez Iglesia reformada </w:t>
      </w:r>
      <w:proofErr w:type="spellStart"/>
      <w:r w:rsidRPr="00C6043D">
        <w:rPr>
          <w:rFonts w:ascii="Arial Narrow" w:hAnsi="Arial Narrow" w:cs="Arial"/>
          <w:i/>
          <w:sz w:val="20"/>
          <w:szCs w:val="20"/>
        </w:rPr>
        <w:t>Peniel.México</w:t>
      </w:r>
      <w:proofErr w:type="spellEnd"/>
    </w:p>
    <w:p w:rsidR="00806412" w:rsidRPr="004C27D5" w:rsidRDefault="000248AA" w:rsidP="0037363E">
      <w:pPr>
        <w:pStyle w:val="Prrafodelista"/>
        <w:numPr>
          <w:ilvl w:val="0"/>
          <w:numId w:val="10"/>
        </w:numPr>
        <w:spacing w:after="80"/>
        <w:ind w:left="360"/>
        <w:rPr>
          <w:rFonts w:ascii="Arial" w:hAnsi="Arial" w:cs="Arial"/>
          <w:b/>
          <w:sz w:val="18"/>
          <w:szCs w:val="18"/>
        </w:rPr>
      </w:pPr>
      <w:r>
        <w:rPr>
          <w:rFonts w:ascii="Arial" w:hAnsi="Arial" w:cs="Arial"/>
          <w:b/>
        </w:rPr>
        <w:t>Envío</w:t>
      </w:r>
    </w:p>
    <w:p w:rsidR="00670613" w:rsidRDefault="00806412" w:rsidP="00670613">
      <w:pPr>
        <w:pStyle w:val="NormalWeb"/>
        <w:shd w:val="clear" w:color="auto" w:fill="FFFFFF"/>
        <w:spacing w:before="0" w:beforeAutospacing="0" w:after="0" w:afterAutospacing="0"/>
        <w:ind w:left="708"/>
        <w:rPr>
          <w:rFonts w:ascii="Helvetica" w:hAnsi="Helvetica"/>
          <w:color w:val="1D2129"/>
          <w:sz w:val="22"/>
          <w:szCs w:val="22"/>
        </w:rPr>
      </w:pPr>
      <w:r w:rsidRPr="004C27D5">
        <w:rPr>
          <w:rFonts w:ascii="Helvetica" w:hAnsi="Helvetica"/>
          <w:color w:val="1D2129"/>
          <w:sz w:val="22"/>
          <w:szCs w:val="22"/>
        </w:rPr>
        <w:t>Dios nos envía al mundo como a Jesucristo,</w:t>
      </w:r>
      <w:r w:rsidRPr="004C27D5">
        <w:rPr>
          <w:rFonts w:ascii="Helvetica" w:hAnsi="Helvetica"/>
          <w:color w:val="1D2129"/>
          <w:sz w:val="22"/>
          <w:szCs w:val="22"/>
        </w:rPr>
        <w:br/>
        <w:t>desde la hondura de su amor.</w:t>
      </w:r>
      <w:r w:rsidRPr="004C27D5">
        <w:rPr>
          <w:rFonts w:ascii="Helvetica" w:hAnsi="Helvetica"/>
          <w:color w:val="1D2129"/>
          <w:sz w:val="22"/>
          <w:szCs w:val="22"/>
        </w:rPr>
        <w:br/>
        <w:t>Vayamos a la misión con la mano extendida</w:t>
      </w:r>
      <w:r w:rsidRPr="004C27D5">
        <w:rPr>
          <w:rFonts w:ascii="Helvetica" w:hAnsi="Helvetica"/>
          <w:color w:val="1D2129"/>
          <w:sz w:val="22"/>
          <w:szCs w:val="22"/>
        </w:rPr>
        <w:br/>
        <w:t>para dar consuelo al que necesita,</w:t>
      </w:r>
      <w:r w:rsidRPr="004C27D5">
        <w:rPr>
          <w:rFonts w:ascii="Helvetica" w:hAnsi="Helvetica"/>
          <w:color w:val="1D2129"/>
          <w:sz w:val="22"/>
          <w:szCs w:val="22"/>
        </w:rPr>
        <w:br/>
        <w:t>con los brazos abiertos para abrazar</w:t>
      </w:r>
      <w:r w:rsidRPr="004C27D5">
        <w:rPr>
          <w:rFonts w:ascii="Helvetica" w:hAnsi="Helvetica"/>
          <w:color w:val="1D2129"/>
          <w:sz w:val="22"/>
          <w:szCs w:val="22"/>
        </w:rPr>
        <w:br/>
        <w:t>a las personas que sufren,</w:t>
      </w:r>
      <w:r w:rsidRPr="004C27D5">
        <w:rPr>
          <w:rFonts w:ascii="Helvetica" w:hAnsi="Helvetica"/>
          <w:color w:val="1D2129"/>
          <w:sz w:val="22"/>
          <w:szCs w:val="22"/>
        </w:rPr>
        <w:br/>
        <w:t>con un corazón generoso</w:t>
      </w:r>
      <w:r w:rsidRPr="004C27D5">
        <w:rPr>
          <w:rFonts w:ascii="Helvetica" w:hAnsi="Helvetica"/>
          <w:color w:val="1D2129"/>
          <w:sz w:val="22"/>
          <w:szCs w:val="22"/>
        </w:rPr>
        <w:br/>
        <w:t xml:space="preserve">y una apertura a </w:t>
      </w:r>
      <w:r>
        <w:rPr>
          <w:rFonts w:ascii="Helvetica" w:hAnsi="Helvetica"/>
          <w:color w:val="1D2129"/>
          <w:sz w:val="22"/>
          <w:szCs w:val="22"/>
        </w:rPr>
        <w:t>l</w:t>
      </w:r>
      <w:r w:rsidRPr="004C27D5">
        <w:rPr>
          <w:rFonts w:ascii="Helvetica" w:hAnsi="Helvetica"/>
          <w:color w:val="1D2129"/>
          <w:sz w:val="22"/>
          <w:szCs w:val="22"/>
        </w:rPr>
        <w:t>a vida y al Espíritu</w:t>
      </w:r>
      <w:r w:rsidRPr="004C27D5">
        <w:rPr>
          <w:rFonts w:ascii="Helvetica" w:hAnsi="Helvetica"/>
          <w:color w:val="1D2129"/>
          <w:sz w:val="22"/>
          <w:szCs w:val="22"/>
        </w:rPr>
        <w:br/>
        <w:t>que nos permita hacer tangible</w:t>
      </w:r>
      <w:r w:rsidRPr="004C27D5">
        <w:rPr>
          <w:rFonts w:ascii="Helvetica" w:hAnsi="Helvetica"/>
          <w:color w:val="1D2129"/>
          <w:sz w:val="22"/>
          <w:szCs w:val="22"/>
        </w:rPr>
        <w:br/>
        <w:t>al Resucitado en medio nuestro.</w:t>
      </w:r>
      <w:r w:rsidRPr="004C27D5">
        <w:rPr>
          <w:rFonts w:ascii="Helvetica" w:hAnsi="Helvetica"/>
          <w:color w:val="1D2129"/>
          <w:sz w:val="22"/>
          <w:szCs w:val="22"/>
        </w:rPr>
        <w:br/>
        <w:t>Que su presencia todo lo llene,</w:t>
      </w:r>
      <w:r w:rsidRPr="004C27D5">
        <w:rPr>
          <w:rFonts w:ascii="Helvetica" w:hAnsi="Helvetica"/>
          <w:color w:val="1D2129"/>
          <w:sz w:val="22"/>
          <w:szCs w:val="22"/>
        </w:rPr>
        <w:br/>
        <w:t>que su Palabra nos de convicciones y paz</w:t>
      </w:r>
      <w:r w:rsidRPr="004C27D5">
        <w:rPr>
          <w:rFonts w:ascii="Helvetica" w:hAnsi="Helvetica"/>
          <w:color w:val="1D2129"/>
          <w:sz w:val="22"/>
          <w:szCs w:val="22"/>
        </w:rPr>
        <w:br/>
      </w:r>
      <w:r w:rsidRPr="004C27D5">
        <w:rPr>
          <w:rFonts w:ascii="Arial" w:hAnsi="Arial" w:cs="Arial"/>
          <w:color w:val="1D2129"/>
          <w:sz w:val="22"/>
          <w:szCs w:val="22"/>
        </w:rPr>
        <w:t>y que el Espíritu de la esperanza y la vida</w:t>
      </w:r>
      <w:r w:rsidRPr="004C27D5">
        <w:rPr>
          <w:rFonts w:ascii="Arial" w:hAnsi="Arial" w:cs="Arial"/>
          <w:color w:val="1D2129"/>
          <w:sz w:val="22"/>
          <w:szCs w:val="22"/>
          <w:vertAlign w:val="subscript"/>
        </w:rPr>
        <w:br/>
      </w:r>
      <w:r w:rsidRPr="004C27D5">
        <w:rPr>
          <w:rFonts w:ascii="Helvetica" w:hAnsi="Helvetica"/>
          <w:color w:val="1D2129"/>
          <w:sz w:val="22"/>
          <w:szCs w:val="22"/>
        </w:rPr>
        <w:t>nos dirija siempre.</w:t>
      </w:r>
      <w:r w:rsidRPr="004C27D5">
        <w:rPr>
          <w:rFonts w:ascii="Helvetica" w:hAnsi="Helvetica"/>
          <w:color w:val="1D2129"/>
          <w:sz w:val="22"/>
          <w:szCs w:val="22"/>
        </w:rPr>
        <w:br/>
        <w:t xml:space="preserve">En el nombre del Padre del Hijo y del Espíritu Santo. </w:t>
      </w:r>
    </w:p>
    <w:p w:rsidR="00806412" w:rsidRPr="004C27D5" w:rsidRDefault="00806412" w:rsidP="00670613">
      <w:pPr>
        <w:pStyle w:val="NormalWeb"/>
        <w:shd w:val="clear" w:color="auto" w:fill="FFFFFF"/>
        <w:spacing w:before="0" w:beforeAutospacing="0" w:after="80" w:afterAutospacing="0"/>
        <w:ind w:left="708"/>
        <w:rPr>
          <w:rFonts w:ascii="Helvetica" w:hAnsi="Helvetica"/>
          <w:color w:val="1D2129"/>
          <w:sz w:val="22"/>
          <w:szCs w:val="22"/>
          <w:lang w:eastAsia="en-US"/>
        </w:rPr>
      </w:pPr>
      <w:r w:rsidRPr="004C27D5">
        <w:rPr>
          <w:rFonts w:ascii="Helvetica" w:hAnsi="Helvetica"/>
          <w:color w:val="1D2129"/>
          <w:sz w:val="22"/>
          <w:szCs w:val="22"/>
        </w:rPr>
        <w:t>Amén.</w:t>
      </w:r>
    </w:p>
    <w:p w:rsidR="00806412" w:rsidRDefault="00806412" w:rsidP="00C6043D">
      <w:pPr>
        <w:pStyle w:val="NormalWeb"/>
        <w:shd w:val="clear" w:color="auto" w:fill="FFFFFF"/>
        <w:spacing w:before="90" w:beforeAutospacing="0" w:after="0" w:afterAutospacing="0"/>
        <w:ind w:left="4248"/>
        <w:jc w:val="right"/>
        <w:rPr>
          <w:rFonts w:ascii="Arial Narrow" w:hAnsi="Arial Narrow"/>
          <w:i/>
          <w:color w:val="1D2129"/>
          <w:sz w:val="20"/>
          <w:szCs w:val="20"/>
        </w:rPr>
      </w:pPr>
      <w:r w:rsidRPr="00C6043D">
        <w:rPr>
          <w:rFonts w:ascii="Arial Narrow" w:hAnsi="Arial Narrow"/>
          <w:i/>
          <w:color w:val="1D2129"/>
          <w:sz w:val="20"/>
          <w:szCs w:val="20"/>
        </w:rPr>
        <w:t xml:space="preserve">Jorge Daniel </w:t>
      </w:r>
      <w:proofErr w:type="spellStart"/>
      <w:r w:rsidRPr="00C6043D">
        <w:rPr>
          <w:rFonts w:ascii="Arial Narrow" w:hAnsi="Arial Narrow"/>
          <w:i/>
          <w:color w:val="1D2129"/>
          <w:sz w:val="20"/>
          <w:szCs w:val="20"/>
        </w:rPr>
        <w:t>ZijlstraArduin</w:t>
      </w:r>
      <w:proofErr w:type="spellEnd"/>
      <w:r w:rsidRPr="00C6043D">
        <w:rPr>
          <w:rFonts w:ascii="Arial Narrow" w:hAnsi="Arial Narrow"/>
          <w:i/>
          <w:color w:val="1D2129"/>
          <w:sz w:val="20"/>
          <w:szCs w:val="20"/>
        </w:rPr>
        <w:t xml:space="preserve">   Tomado de: Red Crearte</w:t>
      </w:r>
    </w:p>
    <w:p w:rsidR="00670613" w:rsidRPr="00C6043D" w:rsidRDefault="00670613" w:rsidP="00C6043D">
      <w:pPr>
        <w:pStyle w:val="NormalWeb"/>
        <w:shd w:val="clear" w:color="auto" w:fill="FFFFFF"/>
        <w:spacing w:before="90" w:beforeAutospacing="0" w:after="0" w:afterAutospacing="0"/>
        <w:ind w:left="4248"/>
        <w:jc w:val="right"/>
        <w:rPr>
          <w:rFonts w:ascii="Arial Narrow" w:hAnsi="Arial Narrow"/>
          <w:i/>
          <w:color w:val="1D2129"/>
          <w:sz w:val="20"/>
          <w:szCs w:val="20"/>
        </w:rPr>
      </w:pPr>
    </w:p>
    <w:p w:rsidR="00806412" w:rsidRPr="004C27D5" w:rsidRDefault="00806412" w:rsidP="00806412">
      <w:pPr>
        <w:rPr>
          <w:rFonts w:ascii="Arial" w:hAnsi="Arial" w:cs="Arial"/>
          <w:b/>
          <w:sz w:val="12"/>
          <w:szCs w:val="12"/>
        </w:rPr>
      </w:pPr>
    </w:p>
    <w:p w:rsidR="00806412" w:rsidRPr="007B41D9" w:rsidRDefault="000248AA" w:rsidP="00F92ED1">
      <w:pPr>
        <w:pStyle w:val="Prrafodelista"/>
        <w:numPr>
          <w:ilvl w:val="0"/>
          <w:numId w:val="10"/>
        </w:numPr>
        <w:spacing w:after="0" w:line="240" w:lineRule="auto"/>
        <w:ind w:left="360"/>
        <w:rPr>
          <w:rFonts w:ascii="Arial" w:hAnsi="Arial" w:cs="Arial"/>
          <w:b/>
        </w:rPr>
      </w:pPr>
      <w:r>
        <w:rPr>
          <w:rFonts w:ascii="Arial" w:hAnsi="Arial" w:cs="Arial"/>
          <w:b/>
        </w:rPr>
        <w:lastRenderedPageBreak/>
        <w:t>Envío y bendición</w:t>
      </w:r>
    </w:p>
    <w:p w:rsidR="00806412" w:rsidRDefault="00806412" w:rsidP="00F92ED1">
      <w:pPr>
        <w:ind w:left="2832"/>
        <w:jc w:val="both"/>
        <w:rPr>
          <w:rFonts w:ascii="Arial" w:hAnsi="Arial" w:cs="Arial"/>
          <w:sz w:val="22"/>
          <w:szCs w:val="22"/>
        </w:rPr>
      </w:pPr>
      <w:r w:rsidRPr="00EC240B">
        <w:rPr>
          <w:rFonts w:ascii="Arial" w:hAnsi="Arial" w:cs="Arial"/>
          <w:sz w:val="22"/>
          <w:szCs w:val="22"/>
        </w:rPr>
        <w:t xml:space="preserve">Que el Dios que calma las tormentas y aquieta las aguas </w:t>
      </w:r>
    </w:p>
    <w:p w:rsidR="00806412" w:rsidRDefault="00806412" w:rsidP="00F92ED1">
      <w:pPr>
        <w:ind w:left="2832"/>
        <w:jc w:val="both"/>
        <w:rPr>
          <w:rFonts w:ascii="Arial" w:hAnsi="Arial" w:cs="Arial"/>
          <w:sz w:val="22"/>
          <w:szCs w:val="22"/>
        </w:rPr>
      </w:pPr>
      <w:proofErr w:type="gramStart"/>
      <w:r>
        <w:rPr>
          <w:rFonts w:ascii="Arial" w:hAnsi="Arial" w:cs="Arial"/>
          <w:sz w:val="22"/>
          <w:szCs w:val="22"/>
        </w:rPr>
        <w:t>sea</w:t>
      </w:r>
      <w:proofErr w:type="gramEnd"/>
      <w:r>
        <w:rPr>
          <w:rFonts w:ascii="Arial" w:hAnsi="Arial" w:cs="Arial"/>
          <w:sz w:val="22"/>
          <w:szCs w:val="22"/>
        </w:rPr>
        <w:t xml:space="preserve"> tu paz interior y </w:t>
      </w:r>
      <w:r w:rsidRPr="00EC240B">
        <w:rPr>
          <w:rFonts w:ascii="Arial" w:hAnsi="Arial" w:cs="Arial"/>
          <w:sz w:val="22"/>
          <w:szCs w:val="22"/>
        </w:rPr>
        <w:t xml:space="preserve">tu fuerza cada día. </w:t>
      </w:r>
    </w:p>
    <w:p w:rsidR="00806412" w:rsidRDefault="00806412" w:rsidP="00F92ED1">
      <w:pPr>
        <w:ind w:left="2124"/>
        <w:jc w:val="both"/>
        <w:rPr>
          <w:rFonts w:ascii="Arial" w:hAnsi="Arial" w:cs="Arial"/>
          <w:sz w:val="22"/>
          <w:szCs w:val="22"/>
        </w:rPr>
      </w:pPr>
      <w:r w:rsidRPr="00EC240B">
        <w:rPr>
          <w:rFonts w:ascii="Arial" w:hAnsi="Arial" w:cs="Arial"/>
          <w:sz w:val="22"/>
          <w:szCs w:val="22"/>
        </w:rPr>
        <w:t xml:space="preserve">Que el Dios que extiende su mano al caído </w:t>
      </w:r>
    </w:p>
    <w:p w:rsidR="00806412" w:rsidRDefault="00806412" w:rsidP="00F92ED1">
      <w:pPr>
        <w:ind w:left="2124"/>
        <w:jc w:val="both"/>
        <w:rPr>
          <w:rFonts w:ascii="Arial" w:hAnsi="Arial" w:cs="Arial"/>
          <w:sz w:val="22"/>
          <w:szCs w:val="22"/>
        </w:rPr>
      </w:pPr>
      <w:proofErr w:type="gramStart"/>
      <w:r w:rsidRPr="00EC240B">
        <w:rPr>
          <w:rFonts w:ascii="Arial" w:hAnsi="Arial" w:cs="Arial"/>
          <w:sz w:val="22"/>
          <w:szCs w:val="22"/>
        </w:rPr>
        <w:t>sea</w:t>
      </w:r>
      <w:proofErr w:type="gramEnd"/>
      <w:r w:rsidRPr="00EC240B">
        <w:rPr>
          <w:rFonts w:ascii="Arial" w:hAnsi="Arial" w:cs="Arial"/>
          <w:sz w:val="22"/>
          <w:szCs w:val="22"/>
        </w:rPr>
        <w:t xml:space="preserve"> tu </w:t>
      </w:r>
      <w:r>
        <w:rPr>
          <w:rFonts w:ascii="Arial" w:hAnsi="Arial" w:cs="Arial"/>
          <w:sz w:val="22"/>
          <w:szCs w:val="22"/>
        </w:rPr>
        <w:tab/>
      </w:r>
      <w:r w:rsidRPr="00EC240B">
        <w:rPr>
          <w:rFonts w:ascii="Arial" w:hAnsi="Arial" w:cs="Arial"/>
          <w:sz w:val="22"/>
          <w:szCs w:val="22"/>
        </w:rPr>
        <w:t xml:space="preserve">protección en tiempos de prueba. </w:t>
      </w:r>
    </w:p>
    <w:p w:rsidR="00806412" w:rsidRDefault="00806412" w:rsidP="00806412">
      <w:pPr>
        <w:ind w:left="708"/>
        <w:jc w:val="both"/>
        <w:rPr>
          <w:rFonts w:ascii="Arial" w:hAnsi="Arial" w:cs="Arial"/>
          <w:sz w:val="22"/>
          <w:szCs w:val="22"/>
        </w:rPr>
      </w:pPr>
      <w:r w:rsidRPr="00EC240B">
        <w:rPr>
          <w:rFonts w:ascii="Arial" w:hAnsi="Arial" w:cs="Arial"/>
          <w:sz w:val="22"/>
          <w:szCs w:val="22"/>
        </w:rPr>
        <w:t>Que el Dios qu</w:t>
      </w:r>
      <w:r>
        <w:rPr>
          <w:rFonts w:ascii="Arial" w:hAnsi="Arial" w:cs="Arial"/>
          <w:sz w:val="22"/>
          <w:szCs w:val="22"/>
        </w:rPr>
        <w:t xml:space="preserve">e renueva la fe y orienta la </w:t>
      </w:r>
      <w:r w:rsidRPr="00EC240B">
        <w:rPr>
          <w:rFonts w:ascii="Arial" w:hAnsi="Arial" w:cs="Arial"/>
          <w:sz w:val="22"/>
          <w:szCs w:val="22"/>
        </w:rPr>
        <w:t xml:space="preserve">vida </w:t>
      </w:r>
    </w:p>
    <w:p w:rsidR="00806412" w:rsidRDefault="00806412" w:rsidP="00F92ED1">
      <w:pPr>
        <w:ind w:left="708"/>
        <w:jc w:val="both"/>
        <w:rPr>
          <w:rFonts w:ascii="Arial" w:hAnsi="Arial" w:cs="Arial"/>
          <w:sz w:val="22"/>
          <w:szCs w:val="22"/>
        </w:rPr>
      </w:pPr>
      <w:proofErr w:type="gramStart"/>
      <w:r w:rsidRPr="00EC240B">
        <w:rPr>
          <w:rFonts w:ascii="Arial" w:hAnsi="Arial" w:cs="Arial"/>
          <w:sz w:val="22"/>
          <w:szCs w:val="22"/>
        </w:rPr>
        <w:t>te</w:t>
      </w:r>
      <w:proofErr w:type="gramEnd"/>
      <w:r w:rsidRPr="00EC240B">
        <w:rPr>
          <w:rFonts w:ascii="Arial" w:hAnsi="Arial" w:cs="Arial"/>
          <w:sz w:val="22"/>
          <w:szCs w:val="22"/>
        </w:rPr>
        <w:t xml:space="preserve"> regale nuevas esperanzas para seguir viviendo con alegría. </w:t>
      </w:r>
    </w:p>
    <w:p w:rsidR="00806412" w:rsidRPr="00670613" w:rsidRDefault="00806412" w:rsidP="00F92ED1">
      <w:pPr>
        <w:ind w:left="1416"/>
        <w:jc w:val="both"/>
        <w:rPr>
          <w:rFonts w:ascii="Arial" w:hAnsi="Arial" w:cs="Arial"/>
          <w:sz w:val="22"/>
          <w:szCs w:val="22"/>
        </w:rPr>
      </w:pPr>
      <w:r w:rsidRPr="00EC240B">
        <w:rPr>
          <w:rFonts w:ascii="Arial" w:hAnsi="Arial" w:cs="Arial"/>
          <w:sz w:val="22"/>
          <w:szCs w:val="22"/>
        </w:rPr>
        <w:t>De</w:t>
      </w:r>
      <w:r>
        <w:rPr>
          <w:rFonts w:ascii="Arial" w:hAnsi="Arial" w:cs="Arial"/>
          <w:sz w:val="22"/>
          <w:szCs w:val="22"/>
        </w:rPr>
        <w:t xml:space="preserve">sde hoy </w:t>
      </w:r>
      <w:r w:rsidRPr="00EC240B">
        <w:rPr>
          <w:rFonts w:ascii="Arial" w:hAnsi="Arial" w:cs="Arial"/>
          <w:sz w:val="22"/>
          <w:szCs w:val="22"/>
        </w:rPr>
        <w:t>y hasta el final de los tiempos. Amén</w:t>
      </w:r>
      <w:r>
        <w:rPr>
          <w:rFonts w:ascii="Arial" w:hAnsi="Arial" w:cs="Arial"/>
          <w:sz w:val="22"/>
          <w:szCs w:val="22"/>
        </w:rPr>
        <w:t>.</w:t>
      </w:r>
    </w:p>
    <w:p w:rsidR="00487680" w:rsidRDefault="00806412" w:rsidP="00670613">
      <w:pPr>
        <w:pStyle w:val="Prrafodelista"/>
        <w:ind w:left="2124"/>
        <w:jc w:val="right"/>
        <w:rPr>
          <w:rFonts w:ascii="Arial Narrow" w:hAnsi="Arial Narrow" w:cs="Arial"/>
          <w:i/>
          <w:sz w:val="20"/>
          <w:szCs w:val="20"/>
        </w:rPr>
      </w:pPr>
      <w:r w:rsidRPr="00C6043D">
        <w:rPr>
          <w:rFonts w:ascii="Arial" w:hAnsi="Arial" w:cs="Arial"/>
          <w:sz w:val="20"/>
          <w:szCs w:val="20"/>
        </w:rPr>
        <w:tab/>
      </w:r>
      <w:r w:rsidRPr="00C6043D">
        <w:rPr>
          <w:rFonts w:ascii="Arial" w:hAnsi="Arial" w:cs="Arial"/>
          <w:sz w:val="20"/>
          <w:szCs w:val="20"/>
        </w:rPr>
        <w:tab/>
      </w:r>
      <w:r w:rsidRPr="00C6043D">
        <w:rPr>
          <w:rFonts w:ascii="Arial" w:hAnsi="Arial" w:cs="Arial"/>
          <w:sz w:val="20"/>
          <w:szCs w:val="20"/>
        </w:rPr>
        <w:tab/>
      </w:r>
      <w:r w:rsidRPr="00C6043D">
        <w:rPr>
          <w:rFonts w:ascii="Arial Narrow" w:hAnsi="Arial Narrow" w:cs="Arial"/>
          <w:i/>
          <w:sz w:val="20"/>
          <w:szCs w:val="20"/>
        </w:rPr>
        <w:t xml:space="preserve">Gerardo Oberman </w:t>
      </w:r>
      <w:r w:rsidR="000A0741">
        <w:rPr>
          <w:rFonts w:ascii="Arial Narrow" w:hAnsi="Arial Narrow" w:cs="Arial"/>
          <w:i/>
          <w:sz w:val="20"/>
          <w:szCs w:val="20"/>
        </w:rPr>
        <w:t xml:space="preserve">- </w:t>
      </w:r>
      <w:r w:rsidR="00670613">
        <w:rPr>
          <w:rFonts w:ascii="Arial Narrow" w:hAnsi="Arial Narrow" w:cs="Arial"/>
          <w:i/>
          <w:sz w:val="20"/>
          <w:szCs w:val="20"/>
        </w:rPr>
        <w:t>Tomado de: Red Crearte</w:t>
      </w:r>
    </w:p>
    <w:p w:rsidR="00670613" w:rsidRPr="00670613" w:rsidRDefault="00670613" w:rsidP="00670613">
      <w:pPr>
        <w:pStyle w:val="Prrafodelista"/>
        <w:spacing w:after="0"/>
        <w:ind w:left="2124"/>
        <w:jc w:val="right"/>
        <w:rPr>
          <w:rFonts w:ascii="Arial Narrow" w:hAnsi="Arial Narrow" w:cs="Arial"/>
          <w:i/>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7"/>
        <w:gridCol w:w="7447"/>
      </w:tblGrid>
      <w:tr w:rsidR="00670613" w:rsidTr="00A94382">
        <w:tc>
          <w:tcPr>
            <w:tcW w:w="2047" w:type="dxa"/>
            <w:shd w:val="clear" w:color="auto" w:fill="99CC00"/>
          </w:tcPr>
          <w:p w:rsidR="00670613" w:rsidRPr="00DE6E81" w:rsidRDefault="00DE6E81" w:rsidP="00DE6E81">
            <w:pPr>
              <w:pStyle w:val="Prrafodelista"/>
              <w:spacing w:after="0" w:line="240" w:lineRule="auto"/>
              <w:ind w:left="0"/>
              <w:rPr>
                <w:rFonts w:ascii="Arial Narrow" w:hAnsi="Arial Narrow" w:cs="Arial"/>
                <w:i/>
                <w:sz w:val="18"/>
                <w:szCs w:val="18"/>
              </w:rPr>
            </w:pPr>
            <w:r>
              <w:rPr>
                <w:rFonts w:ascii="Arial Narrow" w:hAnsi="Arial Narrow" w:cs="Arial"/>
                <w:i/>
                <w:sz w:val="18"/>
                <w:szCs w:val="18"/>
              </w:rPr>
              <w:t>Puedo confiar en el Señor</w:t>
            </w:r>
          </w:p>
          <w:p w:rsidR="00DE6E81" w:rsidRDefault="00DE6E81" w:rsidP="00DE6E81">
            <w:pPr>
              <w:pStyle w:val="Prrafodelista"/>
              <w:spacing w:after="0" w:line="240" w:lineRule="auto"/>
              <w:ind w:left="0"/>
              <w:rPr>
                <w:rFonts w:ascii="Arial" w:hAnsi="Arial" w:cs="Arial"/>
                <w:sz w:val="8"/>
                <w:szCs w:val="8"/>
              </w:rPr>
            </w:pPr>
            <w:r>
              <w:rPr>
                <w:noProof/>
                <w:lang w:eastAsia="es-ES"/>
              </w:rPr>
              <w:drawing>
                <wp:inline distT="0" distB="0" distL="0" distR="0" wp14:anchorId="0F711468" wp14:editId="00288EFC">
                  <wp:extent cx="1163117" cy="2067763"/>
                  <wp:effectExtent l="0" t="0" r="0" b="8890"/>
                  <wp:docPr id="53" name="Imagen 53" descr="C:\Users\Usuario\Downloads\IMG-20230517-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uario\Downloads\IMG-20230517-WA001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1165176" cy="2071424"/>
                          </a:xfrm>
                          <a:prstGeom prst="rect">
                            <a:avLst/>
                          </a:prstGeom>
                          <a:noFill/>
                          <a:ln>
                            <a:noFill/>
                          </a:ln>
                        </pic:spPr>
                      </pic:pic>
                    </a:graphicData>
                  </a:graphic>
                </wp:inline>
              </w:drawing>
            </w:r>
          </w:p>
          <w:p w:rsidR="00DE6E81" w:rsidRPr="00DE6E81" w:rsidRDefault="00DE6E81" w:rsidP="00DE6E81">
            <w:pPr>
              <w:pStyle w:val="Prrafodelista"/>
              <w:spacing w:after="0" w:line="240" w:lineRule="auto"/>
              <w:ind w:left="708"/>
              <w:rPr>
                <w:rFonts w:ascii="Arial Narrow" w:hAnsi="Arial Narrow" w:cs="Arial"/>
                <w:i/>
                <w:sz w:val="14"/>
                <w:szCs w:val="14"/>
              </w:rPr>
            </w:pPr>
            <w:r>
              <w:rPr>
                <w:rFonts w:ascii="Arial Narrow" w:hAnsi="Arial Narrow" w:cs="Arial"/>
                <w:i/>
                <w:sz w:val="14"/>
                <w:szCs w:val="14"/>
              </w:rPr>
              <w:t xml:space="preserve">          Foto </w:t>
            </w:r>
            <w:proofErr w:type="spellStart"/>
            <w:r>
              <w:rPr>
                <w:rFonts w:ascii="Arial Narrow" w:hAnsi="Arial Narrow" w:cs="Arial"/>
                <w:i/>
                <w:sz w:val="14"/>
                <w:szCs w:val="14"/>
              </w:rPr>
              <w:t>Hanni</w:t>
            </w:r>
            <w:proofErr w:type="spellEnd"/>
            <w:r>
              <w:rPr>
                <w:rFonts w:ascii="Arial Narrow" w:hAnsi="Arial Narrow" w:cs="Arial"/>
                <w:i/>
                <w:sz w:val="14"/>
                <w:szCs w:val="14"/>
              </w:rPr>
              <w:t xml:space="preserve"> </w:t>
            </w:r>
            <w:proofErr w:type="spellStart"/>
            <w:r>
              <w:rPr>
                <w:rFonts w:ascii="Arial Narrow" w:hAnsi="Arial Narrow" w:cs="Arial"/>
                <w:i/>
                <w:sz w:val="14"/>
                <w:szCs w:val="14"/>
              </w:rPr>
              <w:t>Gut</w:t>
            </w:r>
            <w:proofErr w:type="spellEnd"/>
          </w:p>
        </w:tc>
        <w:tc>
          <w:tcPr>
            <w:tcW w:w="7447" w:type="dxa"/>
          </w:tcPr>
          <w:p w:rsidR="00670613" w:rsidRDefault="00670613" w:rsidP="000A0741">
            <w:pPr>
              <w:pStyle w:val="Prrafodelista"/>
              <w:spacing w:line="240" w:lineRule="auto"/>
              <w:ind w:left="0"/>
              <w:rPr>
                <w:rFonts w:ascii="Arial" w:hAnsi="Arial" w:cs="Arial"/>
                <w:b/>
              </w:rPr>
            </w:pPr>
            <w:r w:rsidRPr="00055B40">
              <w:rPr>
                <w:rFonts w:ascii="Arial" w:hAnsi="Arial" w:cs="Arial"/>
                <w:b/>
              </w:rPr>
              <w:t>Afirmación de fe</w:t>
            </w:r>
          </w:p>
          <w:p w:rsidR="00F92ED1" w:rsidRDefault="00F92ED1" w:rsidP="000A0741">
            <w:pPr>
              <w:pStyle w:val="Prrafodelista"/>
              <w:spacing w:line="240" w:lineRule="auto"/>
              <w:ind w:left="0"/>
              <w:rPr>
                <w:rFonts w:ascii="Arial" w:hAnsi="Arial" w:cs="Arial"/>
                <w:sz w:val="8"/>
                <w:szCs w:val="8"/>
              </w:rPr>
            </w:pPr>
          </w:p>
          <w:p w:rsidR="00F92ED1" w:rsidRPr="00055B40" w:rsidRDefault="00F92ED1" w:rsidP="00F92ED1">
            <w:pPr>
              <w:pStyle w:val="Prrafodelista"/>
              <w:spacing w:line="240" w:lineRule="auto"/>
              <w:ind w:left="0"/>
              <w:rPr>
                <w:rFonts w:ascii="Arial" w:hAnsi="Arial" w:cs="Arial"/>
              </w:rPr>
            </w:pPr>
            <w:r w:rsidRPr="00055B40">
              <w:rPr>
                <w:rFonts w:ascii="Arial" w:hAnsi="Arial" w:cs="Arial"/>
              </w:rPr>
              <w:t xml:space="preserve">Afirmamos nuestra fe en un Dios, Padre, Hijo y Espíritu Santo. </w:t>
            </w:r>
          </w:p>
          <w:p w:rsidR="00F92ED1" w:rsidRPr="00055B40" w:rsidRDefault="00F92ED1" w:rsidP="00F92ED1">
            <w:pPr>
              <w:pStyle w:val="Prrafodelista"/>
              <w:spacing w:line="240" w:lineRule="auto"/>
              <w:ind w:left="0"/>
              <w:rPr>
                <w:rFonts w:ascii="Arial" w:hAnsi="Arial" w:cs="Arial"/>
              </w:rPr>
            </w:pPr>
            <w:r w:rsidRPr="00055B40">
              <w:rPr>
                <w:rFonts w:ascii="Arial" w:hAnsi="Arial" w:cs="Arial"/>
              </w:rPr>
              <w:t>Creemos que es</w:t>
            </w:r>
            <w:r>
              <w:rPr>
                <w:rFonts w:ascii="Arial" w:hAnsi="Arial" w:cs="Arial"/>
              </w:rPr>
              <w:t xml:space="preserve">e </w:t>
            </w:r>
            <w:r w:rsidRPr="00055B40">
              <w:rPr>
                <w:rFonts w:ascii="Arial" w:hAnsi="Arial" w:cs="Arial"/>
              </w:rPr>
              <w:t xml:space="preserve">Dios que es Espíritu y vive en nosotros </w:t>
            </w:r>
          </w:p>
          <w:p w:rsidR="00F92ED1" w:rsidRPr="00055B40" w:rsidRDefault="00F92ED1" w:rsidP="00F92ED1">
            <w:pPr>
              <w:pStyle w:val="Prrafodelista"/>
              <w:spacing w:line="240" w:lineRule="auto"/>
              <w:ind w:left="0"/>
              <w:rPr>
                <w:rFonts w:ascii="Arial" w:hAnsi="Arial" w:cs="Arial"/>
                <w:sz w:val="20"/>
                <w:szCs w:val="20"/>
              </w:rPr>
            </w:pPr>
            <w:proofErr w:type="gramStart"/>
            <w:r>
              <w:rPr>
                <w:rFonts w:ascii="Arial" w:hAnsi="Arial" w:cs="Arial"/>
              </w:rPr>
              <w:t>nos</w:t>
            </w:r>
            <w:proofErr w:type="gramEnd"/>
            <w:r>
              <w:rPr>
                <w:rFonts w:ascii="Arial" w:hAnsi="Arial" w:cs="Arial"/>
              </w:rPr>
              <w:t xml:space="preserve"> acompaña, nos anima,</w:t>
            </w:r>
            <w:r w:rsidRPr="00055B40">
              <w:rPr>
                <w:rFonts w:ascii="Arial" w:hAnsi="Arial" w:cs="Arial"/>
              </w:rPr>
              <w:t xml:space="preserve"> nos reconforta.</w:t>
            </w:r>
          </w:p>
          <w:p w:rsidR="00F92ED1" w:rsidRPr="00055B40" w:rsidRDefault="00F92ED1" w:rsidP="00F92ED1">
            <w:pPr>
              <w:pStyle w:val="Prrafodelista"/>
              <w:spacing w:line="240" w:lineRule="auto"/>
              <w:ind w:left="349"/>
              <w:rPr>
                <w:rFonts w:ascii="Arial" w:hAnsi="Arial" w:cs="Arial"/>
                <w:b/>
              </w:rPr>
            </w:pPr>
            <w:r w:rsidRPr="00055B40">
              <w:rPr>
                <w:rFonts w:ascii="Arial" w:hAnsi="Arial" w:cs="Arial"/>
                <w:b/>
              </w:rPr>
              <w:t>Que tu Espíritu de vida sople siempre entre nosotros.</w:t>
            </w:r>
          </w:p>
          <w:p w:rsidR="00F92ED1" w:rsidRPr="00055B40" w:rsidRDefault="00F92ED1" w:rsidP="00F92ED1">
            <w:pPr>
              <w:pStyle w:val="Prrafodelista"/>
              <w:spacing w:line="240" w:lineRule="auto"/>
              <w:ind w:left="0"/>
              <w:rPr>
                <w:rFonts w:ascii="Arial" w:hAnsi="Arial" w:cs="Arial"/>
              </w:rPr>
            </w:pPr>
            <w:r w:rsidRPr="00055B40">
              <w:rPr>
                <w:rFonts w:ascii="Arial" w:hAnsi="Arial" w:cs="Arial"/>
              </w:rPr>
              <w:t xml:space="preserve">Creemos que el Espíritu sostiene nuestros sueños, </w:t>
            </w:r>
          </w:p>
          <w:p w:rsidR="00F92ED1" w:rsidRPr="00055B40" w:rsidRDefault="00F92ED1" w:rsidP="00F92ED1">
            <w:pPr>
              <w:pStyle w:val="Prrafodelista"/>
              <w:spacing w:line="240" w:lineRule="auto"/>
              <w:ind w:left="0"/>
              <w:rPr>
                <w:rFonts w:ascii="Arial" w:hAnsi="Arial" w:cs="Arial"/>
              </w:rPr>
            </w:pPr>
            <w:proofErr w:type="gramStart"/>
            <w:r w:rsidRPr="00055B40">
              <w:rPr>
                <w:rFonts w:ascii="Arial" w:hAnsi="Arial" w:cs="Arial"/>
              </w:rPr>
              <w:t>nos</w:t>
            </w:r>
            <w:proofErr w:type="gramEnd"/>
            <w:r w:rsidRPr="00055B40">
              <w:rPr>
                <w:rFonts w:ascii="Arial" w:hAnsi="Arial" w:cs="Arial"/>
              </w:rPr>
              <w:t xml:space="preserve"> motiva en los proyectos y nos llama al testimonio</w:t>
            </w:r>
            <w:r>
              <w:rPr>
                <w:rFonts w:ascii="Arial" w:hAnsi="Arial" w:cs="Arial"/>
              </w:rPr>
              <w:t>.</w:t>
            </w:r>
          </w:p>
          <w:p w:rsidR="00F92ED1" w:rsidRPr="00F92ED1" w:rsidRDefault="00F92ED1" w:rsidP="00F92ED1">
            <w:pPr>
              <w:pStyle w:val="Prrafodelista"/>
              <w:spacing w:line="240" w:lineRule="auto"/>
              <w:ind w:left="349"/>
              <w:rPr>
                <w:rFonts w:ascii="Arial" w:hAnsi="Arial" w:cs="Arial"/>
                <w:b/>
              </w:rPr>
            </w:pPr>
            <w:r w:rsidRPr="00055B40">
              <w:rPr>
                <w:rFonts w:ascii="Arial" w:hAnsi="Arial" w:cs="Arial"/>
                <w:b/>
              </w:rPr>
              <w:t xml:space="preserve">Que tu Espíritu, </w:t>
            </w:r>
            <w:r>
              <w:rPr>
                <w:rFonts w:ascii="Arial" w:hAnsi="Arial" w:cs="Arial"/>
                <w:b/>
              </w:rPr>
              <w:t xml:space="preserve">fuerza y poder nos impulse a la </w:t>
            </w:r>
            <w:r w:rsidRPr="00055B40">
              <w:rPr>
                <w:rFonts w:ascii="Arial" w:hAnsi="Arial" w:cs="Arial"/>
                <w:b/>
              </w:rPr>
              <w:t xml:space="preserve">comunidad </w:t>
            </w:r>
            <w:r>
              <w:rPr>
                <w:rFonts w:ascii="Arial" w:hAnsi="Arial" w:cs="Arial"/>
                <w:b/>
              </w:rPr>
              <w:t xml:space="preserve"> </w:t>
            </w:r>
            <w:r w:rsidRPr="00F92ED1">
              <w:rPr>
                <w:rFonts w:ascii="Arial" w:hAnsi="Arial" w:cs="Arial"/>
                <w:b/>
              </w:rPr>
              <w:t xml:space="preserve">y allí nos llene de entusiasmo y amor. </w:t>
            </w:r>
          </w:p>
          <w:p w:rsidR="00F92ED1" w:rsidRPr="00055B40" w:rsidRDefault="00F92ED1" w:rsidP="00F92ED1">
            <w:pPr>
              <w:pStyle w:val="Prrafodelista"/>
              <w:spacing w:line="240" w:lineRule="auto"/>
              <w:ind w:left="0"/>
              <w:rPr>
                <w:rFonts w:ascii="Arial" w:hAnsi="Arial" w:cs="Arial"/>
              </w:rPr>
            </w:pPr>
            <w:r w:rsidRPr="00055B40">
              <w:rPr>
                <w:rFonts w:ascii="Arial" w:hAnsi="Arial" w:cs="Arial"/>
              </w:rPr>
              <w:t xml:space="preserve">Creemos que el Espíritu nos marca caminos de paz y justicia, </w:t>
            </w:r>
          </w:p>
          <w:p w:rsidR="00F92ED1" w:rsidRPr="00055B40" w:rsidRDefault="00F92ED1" w:rsidP="00F92ED1">
            <w:pPr>
              <w:pStyle w:val="Prrafodelista"/>
              <w:spacing w:line="240" w:lineRule="auto"/>
              <w:ind w:left="0"/>
              <w:rPr>
                <w:rFonts w:ascii="Arial" w:hAnsi="Arial" w:cs="Arial"/>
              </w:rPr>
            </w:pPr>
            <w:r w:rsidRPr="00055B40">
              <w:rPr>
                <w:rFonts w:ascii="Arial" w:hAnsi="Arial" w:cs="Arial"/>
              </w:rPr>
              <w:t>nos enseña a vivir en armonía y ser solidarios unos con otros,</w:t>
            </w:r>
          </w:p>
          <w:p w:rsidR="00F92ED1" w:rsidRPr="00055B40" w:rsidRDefault="00F92ED1" w:rsidP="00F92ED1">
            <w:pPr>
              <w:pStyle w:val="Prrafodelista"/>
              <w:spacing w:line="240" w:lineRule="auto"/>
              <w:ind w:left="0"/>
              <w:rPr>
                <w:rFonts w:ascii="Arial" w:hAnsi="Arial" w:cs="Arial"/>
              </w:rPr>
            </w:pPr>
            <w:r w:rsidRPr="00055B40">
              <w:rPr>
                <w:rFonts w:ascii="Arial" w:hAnsi="Arial" w:cs="Arial"/>
              </w:rPr>
              <w:t>nos acerca al perdón dándolo y recibiéndolo,</w:t>
            </w:r>
          </w:p>
          <w:p w:rsidR="00F92ED1" w:rsidRPr="00055B40" w:rsidRDefault="00F92ED1" w:rsidP="00F92ED1">
            <w:pPr>
              <w:pStyle w:val="Prrafodelista"/>
              <w:spacing w:line="240" w:lineRule="auto"/>
              <w:ind w:left="0"/>
              <w:rPr>
                <w:rFonts w:ascii="Arial" w:hAnsi="Arial" w:cs="Arial"/>
              </w:rPr>
            </w:pPr>
            <w:proofErr w:type="gramStart"/>
            <w:r w:rsidRPr="00055B40">
              <w:rPr>
                <w:rFonts w:ascii="Arial" w:hAnsi="Arial" w:cs="Arial"/>
              </w:rPr>
              <w:t>y</w:t>
            </w:r>
            <w:proofErr w:type="gramEnd"/>
            <w:r w:rsidRPr="00055B40">
              <w:rPr>
                <w:rFonts w:ascii="Arial" w:hAnsi="Arial" w:cs="Arial"/>
              </w:rPr>
              <w:t xml:space="preserve"> sobre todas las cosas nos ayuda a crecer en la fe.</w:t>
            </w:r>
          </w:p>
          <w:p w:rsidR="00F92ED1" w:rsidRPr="00DE6E81" w:rsidRDefault="00F92ED1" w:rsidP="00DE6E81">
            <w:pPr>
              <w:pStyle w:val="Prrafodelista"/>
              <w:spacing w:after="0" w:line="240" w:lineRule="auto"/>
              <w:ind w:left="349"/>
              <w:rPr>
                <w:rFonts w:ascii="Arial" w:hAnsi="Arial" w:cs="Arial"/>
                <w:b/>
                <w:i/>
              </w:rPr>
            </w:pPr>
            <w:r w:rsidRPr="00055B40">
              <w:rPr>
                <w:rFonts w:ascii="Arial" w:hAnsi="Arial" w:cs="Arial"/>
                <w:b/>
              </w:rPr>
              <w:t>Renuévanos Señor con el poder de tu Espíritu. Amén.</w:t>
            </w:r>
            <w:r w:rsidRPr="00055B40">
              <w:rPr>
                <w:rFonts w:ascii="Arial" w:hAnsi="Arial" w:cs="Arial"/>
                <w:sz w:val="20"/>
                <w:szCs w:val="20"/>
              </w:rPr>
              <w:t xml:space="preserve">                     </w:t>
            </w:r>
            <w:r w:rsidRPr="00055B40">
              <w:rPr>
                <w:rFonts w:ascii="Arial" w:hAnsi="Arial" w:cs="Arial"/>
                <w:b/>
                <w:i/>
              </w:rPr>
              <w:t xml:space="preserve"> </w:t>
            </w:r>
          </w:p>
        </w:tc>
      </w:tr>
    </w:tbl>
    <w:p w:rsidR="00DE6E81" w:rsidRPr="00DE6E81" w:rsidRDefault="00DE6E81" w:rsidP="00DE6E81">
      <w:pPr>
        <w:pStyle w:val="Prrafodelista"/>
        <w:spacing w:line="240" w:lineRule="auto"/>
        <w:ind w:left="360"/>
        <w:jc w:val="right"/>
        <w:rPr>
          <w:rFonts w:ascii="Arial" w:hAnsi="Arial" w:cs="Arial"/>
          <w:sz w:val="8"/>
          <w:szCs w:val="8"/>
        </w:rPr>
      </w:pPr>
      <w:r>
        <w:rPr>
          <w:rFonts w:ascii="Arial Narrow" w:hAnsi="Arial Narrow" w:cs="Arial"/>
          <w:i/>
          <w:sz w:val="20"/>
          <w:szCs w:val="20"/>
        </w:rPr>
        <w:t>C</w:t>
      </w:r>
      <w:r w:rsidRPr="00055B40">
        <w:rPr>
          <w:rFonts w:ascii="Arial Narrow" w:hAnsi="Arial Narrow" w:cs="Arial"/>
          <w:i/>
          <w:sz w:val="20"/>
          <w:szCs w:val="20"/>
        </w:rPr>
        <w:t xml:space="preserve">ristina </w:t>
      </w:r>
      <w:proofErr w:type="spellStart"/>
      <w:r>
        <w:rPr>
          <w:rFonts w:ascii="Arial Narrow" w:hAnsi="Arial Narrow" w:cs="Arial"/>
          <w:i/>
          <w:sz w:val="20"/>
          <w:szCs w:val="20"/>
        </w:rPr>
        <w:t>D</w:t>
      </w:r>
      <w:r w:rsidRPr="00055B40">
        <w:rPr>
          <w:rFonts w:ascii="Arial Narrow" w:hAnsi="Arial Narrow" w:cs="Arial"/>
          <w:i/>
          <w:sz w:val="20"/>
          <w:szCs w:val="20"/>
        </w:rPr>
        <w:t>inoto</w:t>
      </w:r>
      <w:proofErr w:type="spellEnd"/>
    </w:p>
    <w:p w:rsidR="00487680" w:rsidRPr="00055B40" w:rsidRDefault="000A0741" w:rsidP="000A0741">
      <w:pPr>
        <w:pStyle w:val="Prrafodelista"/>
        <w:numPr>
          <w:ilvl w:val="0"/>
          <w:numId w:val="7"/>
        </w:numPr>
        <w:spacing w:after="80"/>
        <w:rPr>
          <w:rFonts w:ascii="Arial" w:eastAsia="Arial" w:hAnsi="Arial" w:cs="Arial"/>
          <w:b/>
        </w:rPr>
      </w:pPr>
      <w:r w:rsidRPr="00055B40">
        <w:rPr>
          <w:rFonts w:ascii="Arial" w:eastAsia="Arial" w:hAnsi="Arial" w:cs="Arial"/>
          <w:b/>
        </w:rPr>
        <w:t>Semilla de vida</w:t>
      </w:r>
      <w:r w:rsidR="00DE6E81" w:rsidRPr="00DE6E81">
        <w:rPr>
          <w:rFonts w:ascii="Arial Narrow" w:hAnsi="Arial Narrow" w:cs="Arial"/>
          <w:i/>
          <w:sz w:val="20"/>
          <w:szCs w:val="20"/>
        </w:rPr>
        <w:t xml:space="preserve"> </w:t>
      </w:r>
    </w:p>
    <w:p w:rsidR="00487680" w:rsidRPr="00055B40" w:rsidRDefault="00487680" w:rsidP="000A0741">
      <w:pPr>
        <w:ind w:left="336"/>
        <w:rPr>
          <w:rFonts w:ascii="Arial" w:eastAsia="Arial" w:hAnsi="Arial" w:cs="Arial"/>
          <w:sz w:val="22"/>
          <w:szCs w:val="22"/>
          <w:lang w:eastAsia="en-US"/>
        </w:rPr>
      </w:pPr>
      <w:r w:rsidRPr="00055B40">
        <w:rPr>
          <w:rFonts w:ascii="Arial" w:eastAsia="Arial" w:hAnsi="Arial" w:cs="Arial"/>
          <w:sz w:val="22"/>
          <w:szCs w:val="22"/>
          <w:lang w:eastAsia="en-US"/>
        </w:rPr>
        <w:t>Señor, es en este mundo donde sembraste la semilla de vida</w:t>
      </w:r>
    </w:p>
    <w:p w:rsidR="00487680" w:rsidRPr="00055B40" w:rsidRDefault="00487680" w:rsidP="000A0741">
      <w:pPr>
        <w:ind w:left="336"/>
        <w:rPr>
          <w:rFonts w:ascii="Arial" w:eastAsia="Arial" w:hAnsi="Arial" w:cs="Arial"/>
          <w:sz w:val="22"/>
          <w:szCs w:val="22"/>
          <w:lang w:eastAsia="en-US"/>
        </w:rPr>
      </w:pPr>
      <w:proofErr w:type="gramStart"/>
      <w:r w:rsidRPr="00055B40">
        <w:rPr>
          <w:rFonts w:ascii="Arial" w:eastAsia="Arial" w:hAnsi="Arial" w:cs="Arial"/>
          <w:sz w:val="22"/>
          <w:szCs w:val="22"/>
          <w:lang w:eastAsia="en-US"/>
        </w:rPr>
        <w:t>en</w:t>
      </w:r>
      <w:proofErr w:type="gramEnd"/>
      <w:r w:rsidRPr="00055B40">
        <w:rPr>
          <w:rFonts w:ascii="Arial" w:eastAsia="Arial" w:hAnsi="Arial" w:cs="Arial"/>
          <w:sz w:val="22"/>
          <w:szCs w:val="22"/>
          <w:lang w:eastAsia="en-US"/>
        </w:rPr>
        <w:t xml:space="preserve"> los corazones de tus hijos e hijas.</w:t>
      </w:r>
    </w:p>
    <w:p w:rsidR="00487680" w:rsidRPr="00055B40" w:rsidRDefault="00487680" w:rsidP="000A0741">
      <w:pPr>
        <w:rPr>
          <w:rFonts w:ascii="Arial" w:eastAsia="Arial" w:hAnsi="Arial" w:cs="Arial"/>
          <w:b/>
          <w:sz w:val="22"/>
          <w:szCs w:val="22"/>
          <w:lang w:eastAsia="en-US"/>
        </w:rPr>
      </w:pPr>
      <w:r w:rsidRPr="00055B40">
        <w:rPr>
          <w:rFonts w:ascii="Arial" w:eastAsia="Arial" w:hAnsi="Arial" w:cs="Arial"/>
          <w:b/>
          <w:sz w:val="22"/>
          <w:szCs w:val="22"/>
          <w:lang w:eastAsia="en-US"/>
        </w:rPr>
        <w:t>Semilla que está creciendo lenta y quietamente, y cuyo fruto</w:t>
      </w:r>
    </w:p>
    <w:p w:rsidR="00487680" w:rsidRPr="00055B40" w:rsidRDefault="00487680" w:rsidP="000A0741">
      <w:pPr>
        <w:rPr>
          <w:rFonts w:ascii="Arial" w:eastAsia="Arial" w:hAnsi="Arial" w:cs="Arial"/>
          <w:b/>
          <w:sz w:val="22"/>
          <w:szCs w:val="22"/>
          <w:lang w:eastAsia="en-US"/>
        </w:rPr>
      </w:pPr>
      <w:proofErr w:type="gramStart"/>
      <w:r w:rsidRPr="00055B40">
        <w:rPr>
          <w:rFonts w:ascii="Arial" w:eastAsia="Arial" w:hAnsi="Arial" w:cs="Arial"/>
          <w:b/>
          <w:sz w:val="22"/>
          <w:szCs w:val="22"/>
          <w:lang w:eastAsia="en-US"/>
        </w:rPr>
        <w:t>va</w:t>
      </w:r>
      <w:proofErr w:type="gramEnd"/>
      <w:r w:rsidRPr="00055B40">
        <w:rPr>
          <w:rFonts w:ascii="Arial" w:eastAsia="Arial" w:hAnsi="Arial" w:cs="Arial"/>
          <w:b/>
          <w:sz w:val="22"/>
          <w:szCs w:val="22"/>
          <w:lang w:eastAsia="en-US"/>
        </w:rPr>
        <w:t xml:space="preserve"> fortaleciendo la esperanza.</w:t>
      </w:r>
    </w:p>
    <w:p w:rsidR="00487680" w:rsidRPr="00055B40" w:rsidRDefault="00487680" w:rsidP="000A0741">
      <w:pPr>
        <w:ind w:left="336"/>
        <w:rPr>
          <w:rFonts w:ascii="Arial" w:eastAsia="Arial" w:hAnsi="Arial" w:cs="Arial"/>
          <w:sz w:val="22"/>
          <w:szCs w:val="22"/>
          <w:lang w:eastAsia="en-US"/>
        </w:rPr>
      </w:pPr>
      <w:r w:rsidRPr="00055B40">
        <w:rPr>
          <w:rFonts w:ascii="Arial" w:eastAsia="Arial" w:hAnsi="Arial" w:cs="Arial"/>
          <w:sz w:val="22"/>
          <w:szCs w:val="22"/>
          <w:lang w:eastAsia="en-US"/>
        </w:rPr>
        <w:t>También ha sido sembrada la mala semilla cuyo fruto son tristeza, dolor y muerte,</w:t>
      </w:r>
    </w:p>
    <w:p w:rsidR="00487680" w:rsidRPr="00055B40" w:rsidRDefault="00487680" w:rsidP="000A0741">
      <w:pPr>
        <w:ind w:left="336"/>
        <w:rPr>
          <w:rFonts w:ascii="Arial" w:eastAsia="Arial" w:hAnsi="Arial" w:cs="Arial"/>
          <w:sz w:val="22"/>
          <w:szCs w:val="22"/>
          <w:lang w:eastAsia="en-US"/>
        </w:rPr>
      </w:pPr>
      <w:proofErr w:type="gramStart"/>
      <w:r w:rsidRPr="00055B40">
        <w:rPr>
          <w:rFonts w:ascii="Arial" w:eastAsia="Arial" w:hAnsi="Arial" w:cs="Arial"/>
          <w:sz w:val="22"/>
          <w:szCs w:val="22"/>
          <w:lang w:eastAsia="en-US"/>
        </w:rPr>
        <w:t>que</w:t>
      </w:r>
      <w:proofErr w:type="gramEnd"/>
      <w:r w:rsidRPr="00055B40">
        <w:rPr>
          <w:rFonts w:ascii="Arial" w:eastAsia="Arial" w:hAnsi="Arial" w:cs="Arial"/>
          <w:sz w:val="22"/>
          <w:szCs w:val="22"/>
          <w:lang w:eastAsia="en-US"/>
        </w:rPr>
        <w:t xml:space="preserve"> intentan ahogar todo esfuerzo por construir un mundo diferente.</w:t>
      </w:r>
    </w:p>
    <w:p w:rsidR="00487680" w:rsidRPr="00055B40" w:rsidRDefault="00487680" w:rsidP="000A0741">
      <w:pPr>
        <w:rPr>
          <w:rFonts w:ascii="Arial" w:eastAsia="Arial" w:hAnsi="Arial" w:cs="Arial"/>
          <w:b/>
          <w:sz w:val="22"/>
          <w:szCs w:val="22"/>
          <w:lang w:eastAsia="en-US"/>
        </w:rPr>
      </w:pPr>
      <w:r w:rsidRPr="00055B40">
        <w:rPr>
          <w:rFonts w:ascii="Arial" w:eastAsia="Arial" w:hAnsi="Arial" w:cs="Arial"/>
          <w:b/>
          <w:sz w:val="22"/>
          <w:szCs w:val="22"/>
          <w:lang w:eastAsia="en-US"/>
        </w:rPr>
        <w:t>Por eso nos acercamos a ti en oración para pedirte sabiduría,</w:t>
      </w:r>
    </w:p>
    <w:p w:rsidR="00487680" w:rsidRPr="00055B40" w:rsidRDefault="00487680" w:rsidP="000A0741">
      <w:pPr>
        <w:rPr>
          <w:rFonts w:ascii="Arial" w:eastAsia="Arial" w:hAnsi="Arial" w:cs="Arial"/>
          <w:b/>
          <w:sz w:val="22"/>
          <w:szCs w:val="22"/>
          <w:lang w:eastAsia="en-US"/>
        </w:rPr>
      </w:pPr>
      <w:proofErr w:type="gramStart"/>
      <w:r w:rsidRPr="00055B40">
        <w:rPr>
          <w:rFonts w:ascii="Arial" w:eastAsia="Arial" w:hAnsi="Arial" w:cs="Arial"/>
          <w:b/>
          <w:sz w:val="22"/>
          <w:szCs w:val="22"/>
          <w:lang w:eastAsia="en-US"/>
        </w:rPr>
        <w:t>para</w:t>
      </w:r>
      <w:proofErr w:type="gramEnd"/>
      <w:r w:rsidRPr="00055B40">
        <w:rPr>
          <w:rFonts w:ascii="Arial" w:eastAsia="Arial" w:hAnsi="Arial" w:cs="Arial"/>
          <w:b/>
          <w:sz w:val="22"/>
          <w:szCs w:val="22"/>
          <w:lang w:eastAsia="en-US"/>
        </w:rPr>
        <w:t xml:space="preserve"> poder percibir todas esas situaciones que desaniman, confunden y desalientan.</w:t>
      </w:r>
    </w:p>
    <w:p w:rsidR="000A0741" w:rsidRPr="00055B40" w:rsidRDefault="00487680" w:rsidP="000A0741">
      <w:pPr>
        <w:ind w:left="336"/>
        <w:rPr>
          <w:rFonts w:ascii="Arial" w:eastAsia="Arial" w:hAnsi="Arial" w:cs="Arial"/>
          <w:sz w:val="22"/>
          <w:szCs w:val="22"/>
          <w:lang w:eastAsia="en-US"/>
        </w:rPr>
      </w:pPr>
      <w:r w:rsidRPr="00055B40">
        <w:rPr>
          <w:rFonts w:ascii="Arial" w:eastAsia="Arial" w:hAnsi="Arial" w:cs="Arial"/>
          <w:sz w:val="22"/>
          <w:szCs w:val="22"/>
          <w:lang w:eastAsia="en-US"/>
        </w:rPr>
        <w:t xml:space="preserve">Que podamos descubrir y denunciar la maldad, </w:t>
      </w:r>
    </w:p>
    <w:p w:rsidR="00487680" w:rsidRPr="00055B40" w:rsidRDefault="00487680" w:rsidP="000A0741">
      <w:pPr>
        <w:ind w:left="336"/>
        <w:rPr>
          <w:rFonts w:ascii="Arial" w:eastAsia="Arial" w:hAnsi="Arial" w:cs="Arial"/>
          <w:sz w:val="22"/>
          <w:szCs w:val="22"/>
          <w:lang w:eastAsia="en-US"/>
        </w:rPr>
      </w:pPr>
      <w:proofErr w:type="gramStart"/>
      <w:r w:rsidRPr="00055B40">
        <w:rPr>
          <w:rFonts w:ascii="Arial" w:eastAsia="Arial" w:hAnsi="Arial" w:cs="Arial"/>
          <w:sz w:val="22"/>
          <w:szCs w:val="22"/>
          <w:lang w:eastAsia="en-US"/>
        </w:rPr>
        <w:t>si</w:t>
      </w:r>
      <w:r w:rsidR="000A0741" w:rsidRPr="00055B40">
        <w:rPr>
          <w:rFonts w:ascii="Arial" w:eastAsia="Arial" w:hAnsi="Arial" w:cs="Arial"/>
          <w:sz w:val="22"/>
          <w:szCs w:val="22"/>
          <w:lang w:eastAsia="en-US"/>
        </w:rPr>
        <w:t>n</w:t>
      </w:r>
      <w:proofErr w:type="gramEnd"/>
      <w:r w:rsidR="000A0741" w:rsidRPr="00055B40">
        <w:rPr>
          <w:rFonts w:ascii="Arial" w:eastAsia="Arial" w:hAnsi="Arial" w:cs="Arial"/>
          <w:sz w:val="22"/>
          <w:szCs w:val="22"/>
          <w:lang w:eastAsia="en-US"/>
        </w:rPr>
        <w:t xml:space="preserve"> lastimar las vidas de quienes </w:t>
      </w:r>
      <w:r w:rsidRPr="00055B40">
        <w:rPr>
          <w:rFonts w:ascii="Arial" w:eastAsia="Arial" w:hAnsi="Arial" w:cs="Arial"/>
          <w:sz w:val="22"/>
          <w:szCs w:val="22"/>
          <w:lang w:eastAsia="en-US"/>
        </w:rPr>
        <w:t>van sembrando el amor y la justicia.</w:t>
      </w:r>
    </w:p>
    <w:p w:rsidR="00487680" w:rsidRPr="00055B40" w:rsidRDefault="00487680" w:rsidP="009C4B20">
      <w:pPr>
        <w:rPr>
          <w:rFonts w:ascii="Arial" w:eastAsia="Arial" w:hAnsi="Arial" w:cs="Arial"/>
          <w:b/>
          <w:sz w:val="22"/>
          <w:szCs w:val="22"/>
          <w:lang w:eastAsia="en-US"/>
        </w:rPr>
      </w:pPr>
      <w:r w:rsidRPr="00055B40">
        <w:rPr>
          <w:rFonts w:ascii="Arial" w:eastAsia="Arial" w:hAnsi="Arial" w:cs="Arial"/>
          <w:b/>
          <w:sz w:val="22"/>
          <w:szCs w:val="22"/>
          <w:lang w:eastAsia="en-US"/>
        </w:rPr>
        <w:t>Danos fortaleza en nuestros débiles tallos para que fl</w:t>
      </w:r>
      <w:r w:rsidR="000A0741" w:rsidRPr="00055B40">
        <w:rPr>
          <w:rFonts w:ascii="Arial" w:eastAsia="Arial" w:hAnsi="Arial" w:cs="Arial"/>
          <w:b/>
          <w:sz w:val="22"/>
          <w:szCs w:val="22"/>
          <w:lang w:eastAsia="en-US"/>
        </w:rPr>
        <w:t>orezca en nosotros la esperanza.</w:t>
      </w:r>
    </w:p>
    <w:p w:rsidR="00487680" w:rsidRPr="00055B40" w:rsidRDefault="00487680" w:rsidP="009C4B20">
      <w:pPr>
        <w:spacing w:after="80"/>
        <w:rPr>
          <w:rFonts w:ascii="Arial" w:eastAsia="Arial" w:hAnsi="Arial" w:cs="Arial"/>
          <w:b/>
          <w:sz w:val="22"/>
          <w:szCs w:val="22"/>
          <w:lang w:eastAsia="en-US"/>
        </w:rPr>
      </w:pPr>
      <w:r w:rsidRPr="00055B40">
        <w:rPr>
          <w:rFonts w:ascii="Arial" w:eastAsia="Arial" w:hAnsi="Arial" w:cs="Arial"/>
          <w:b/>
          <w:sz w:val="22"/>
          <w:szCs w:val="22"/>
          <w:lang w:eastAsia="en-US"/>
        </w:rPr>
        <w:t>Y danos paciencia para seguir sin detener nunca, nunca, nuestra siembra. Amén.</w:t>
      </w:r>
    </w:p>
    <w:p w:rsidR="00487680" w:rsidRPr="009C4B20" w:rsidRDefault="00487680" w:rsidP="00F92ED1">
      <w:pPr>
        <w:spacing w:after="120"/>
        <w:jc w:val="right"/>
        <w:rPr>
          <w:rFonts w:ascii="Arial Narrow" w:eastAsia="Arial Narrow" w:hAnsi="Arial Narrow" w:cs="Arial"/>
          <w:i/>
          <w:sz w:val="20"/>
          <w:szCs w:val="20"/>
          <w:lang w:eastAsia="en-US"/>
        </w:rPr>
      </w:pPr>
      <w:r w:rsidRPr="00055B40">
        <w:rPr>
          <w:rFonts w:ascii="Arial Narrow" w:eastAsia="Arial Narrow" w:hAnsi="Arial Narrow" w:cs="Arial"/>
          <w:i/>
          <w:sz w:val="20"/>
          <w:szCs w:val="20"/>
          <w:lang w:eastAsia="en-US"/>
        </w:rPr>
        <w:t>Elizabeth Hernández Carrillo</w:t>
      </w:r>
    </w:p>
    <w:p w:rsidR="00806412" w:rsidRPr="00055B40" w:rsidRDefault="00806412" w:rsidP="00055B40">
      <w:pPr>
        <w:shd w:val="clear" w:color="auto" w:fill="66FF33"/>
        <w:rPr>
          <w:rFonts w:ascii="Arial Narrow" w:hAnsi="Arial Narrow" w:cs="Arial"/>
          <w:b/>
          <w:sz w:val="18"/>
          <w:szCs w:val="18"/>
        </w:rPr>
      </w:pPr>
      <w:r w:rsidRPr="00055B40">
        <w:rPr>
          <w:rFonts w:ascii="Arial" w:hAnsi="Arial" w:cs="Arial"/>
          <w:b/>
        </w:rPr>
        <w:t>Himnos y canciones</w:t>
      </w:r>
    </w:p>
    <w:p w:rsidR="00806412" w:rsidRPr="00730177" w:rsidRDefault="00806412" w:rsidP="00806412">
      <w:pPr>
        <w:pStyle w:val="Prrafodelista"/>
        <w:spacing w:line="240" w:lineRule="auto"/>
        <w:ind w:left="1777"/>
        <w:rPr>
          <w:rFonts w:ascii="Arial" w:hAnsi="Arial" w:cs="Arial"/>
          <w:sz w:val="8"/>
          <w:szCs w:val="8"/>
        </w:rPr>
      </w:pPr>
    </w:p>
    <w:p w:rsidR="00E628D2" w:rsidRPr="0073639E" w:rsidRDefault="00E628D2" w:rsidP="0073639E">
      <w:pPr>
        <w:pStyle w:val="Prrafodelista"/>
        <w:numPr>
          <w:ilvl w:val="0"/>
          <w:numId w:val="31"/>
        </w:numPr>
        <w:spacing w:after="0" w:line="240" w:lineRule="auto"/>
        <w:rPr>
          <w:rFonts w:ascii="Arial" w:hAnsi="Arial" w:cs="Arial"/>
          <w:sz w:val="20"/>
          <w:szCs w:val="20"/>
        </w:rPr>
      </w:pPr>
      <w:r w:rsidRPr="0073639E">
        <w:rPr>
          <w:rFonts w:ascii="Arial" w:hAnsi="Arial" w:cs="Arial"/>
          <w:b/>
          <w:sz w:val="20"/>
          <w:szCs w:val="20"/>
        </w:rPr>
        <w:t>Caminemos a la luz de Dios</w:t>
      </w:r>
      <w:r w:rsidRPr="0073639E">
        <w:rPr>
          <w:rFonts w:ascii="Arial" w:hAnsi="Arial" w:cs="Arial"/>
          <w:sz w:val="20"/>
          <w:szCs w:val="20"/>
        </w:rPr>
        <w:t xml:space="preserve"> - Anónimo Zulú, Sudáfrica - </w:t>
      </w:r>
      <w:hyperlink r:id="rId42" w:history="1">
        <w:r w:rsidRPr="0073639E">
          <w:rPr>
            <w:rStyle w:val="Hipervnculo"/>
            <w:rFonts w:ascii="Arial" w:eastAsiaTheme="majorEastAsia" w:hAnsi="Arial" w:cs="Arial"/>
            <w:color w:val="auto"/>
            <w:sz w:val="20"/>
            <w:szCs w:val="20"/>
          </w:rPr>
          <w:t>http://www.clailiturgia.org/si-yahamba-1728.html</w:t>
        </w:r>
        <w:r w:rsidRPr="0073639E">
          <w:rPr>
            <w:rStyle w:val="Hipervnculo"/>
            <w:rFonts w:ascii="Arial" w:eastAsiaTheme="majorEastAsia" w:hAnsi="Arial" w:cs="Arial"/>
            <w:color w:val="auto"/>
            <w:sz w:val="20"/>
            <w:szCs w:val="20"/>
            <w:u w:val="none"/>
          </w:rPr>
          <w:t xml:space="preserve"> - </w:t>
        </w:r>
        <w:r w:rsidRPr="0073639E">
          <w:rPr>
            <w:rStyle w:val="Hipervnculo"/>
            <w:rFonts w:ascii="Arial" w:eastAsiaTheme="majorEastAsia" w:hAnsi="Arial" w:cs="Arial"/>
            <w:b/>
            <w:color w:val="auto"/>
            <w:sz w:val="20"/>
            <w:szCs w:val="20"/>
            <w:u w:val="none"/>
            <w:lang w:val="es-ES"/>
          </w:rPr>
          <w:t>CF 151</w:t>
        </w:r>
      </w:hyperlink>
    </w:p>
    <w:p w:rsidR="00806412" w:rsidRPr="0073639E" w:rsidRDefault="00806412" w:rsidP="0073639E">
      <w:pPr>
        <w:pStyle w:val="Prrafodelista"/>
        <w:numPr>
          <w:ilvl w:val="1"/>
          <w:numId w:val="31"/>
        </w:numPr>
        <w:spacing w:after="0" w:line="240" w:lineRule="auto"/>
        <w:ind w:left="1068"/>
        <w:rPr>
          <w:rFonts w:ascii="Arial" w:hAnsi="Arial" w:cs="Arial"/>
          <w:sz w:val="20"/>
          <w:szCs w:val="20"/>
        </w:rPr>
      </w:pPr>
      <w:r w:rsidRPr="0073639E">
        <w:rPr>
          <w:rFonts w:ascii="Arial" w:hAnsi="Arial" w:cs="Arial"/>
          <w:b/>
          <w:sz w:val="20"/>
          <w:szCs w:val="20"/>
        </w:rPr>
        <w:t>Como la playa, como el pasto</w:t>
      </w:r>
      <w:r w:rsidR="00E628D2" w:rsidRPr="0073639E">
        <w:rPr>
          <w:rFonts w:ascii="Arial" w:hAnsi="Arial" w:cs="Arial"/>
          <w:b/>
          <w:sz w:val="20"/>
          <w:szCs w:val="20"/>
        </w:rPr>
        <w:t xml:space="preserve"> </w:t>
      </w:r>
      <w:r w:rsidRPr="0073639E">
        <w:rPr>
          <w:rFonts w:ascii="Arial" w:hAnsi="Arial" w:cs="Arial"/>
          <w:sz w:val="20"/>
          <w:szCs w:val="20"/>
        </w:rPr>
        <w:t xml:space="preserve">– A </w:t>
      </w:r>
      <w:proofErr w:type="spellStart"/>
      <w:r w:rsidRPr="0073639E">
        <w:rPr>
          <w:rFonts w:ascii="Arial" w:hAnsi="Arial" w:cs="Arial"/>
          <w:sz w:val="20"/>
          <w:szCs w:val="20"/>
        </w:rPr>
        <w:t>Frostenson</w:t>
      </w:r>
      <w:proofErr w:type="spellEnd"/>
      <w:r w:rsidRPr="0073639E">
        <w:rPr>
          <w:rFonts w:ascii="Arial" w:hAnsi="Arial" w:cs="Arial"/>
          <w:sz w:val="20"/>
          <w:szCs w:val="20"/>
        </w:rPr>
        <w:t xml:space="preserve"> y L </w:t>
      </w:r>
      <w:proofErr w:type="spellStart"/>
      <w:r w:rsidRPr="0073639E">
        <w:rPr>
          <w:rFonts w:ascii="Arial" w:hAnsi="Arial" w:cs="Arial"/>
          <w:sz w:val="20"/>
          <w:szCs w:val="20"/>
        </w:rPr>
        <w:t>Lundberg</w:t>
      </w:r>
      <w:proofErr w:type="spellEnd"/>
      <w:r w:rsidRPr="0073639E">
        <w:rPr>
          <w:rFonts w:ascii="Arial" w:hAnsi="Arial" w:cs="Arial"/>
          <w:sz w:val="20"/>
          <w:szCs w:val="20"/>
        </w:rPr>
        <w:t xml:space="preserve">, Suecia </w:t>
      </w:r>
      <w:r w:rsidR="00E628D2" w:rsidRPr="0073639E">
        <w:rPr>
          <w:rFonts w:ascii="Arial" w:hAnsi="Arial" w:cs="Arial"/>
          <w:sz w:val="20"/>
          <w:szCs w:val="20"/>
        </w:rPr>
        <w:t xml:space="preserve">– </w:t>
      </w:r>
      <w:proofErr w:type="spellStart"/>
      <w:r w:rsidR="00E628D2" w:rsidRPr="0073639E">
        <w:rPr>
          <w:rFonts w:ascii="Arial" w:hAnsi="Arial" w:cs="Arial"/>
          <w:sz w:val="20"/>
          <w:szCs w:val="20"/>
        </w:rPr>
        <w:t>Tr</w:t>
      </w:r>
      <w:proofErr w:type="spellEnd"/>
      <w:r w:rsidR="00E628D2" w:rsidRPr="0073639E">
        <w:rPr>
          <w:rFonts w:ascii="Arial" w:hAnsi="Arial" w:cs="Arial"/>
          <w:sz w:val="20"/>
          <w:szCs w:val="20"/>
        </w:rPr>
        <w:t xml:space="preserve"> F </w:t>
      </w:r>
      <w:proofErr w:type="spellStart"/>
      <w:r w:rsidR="00E628D2" w:rsidRPr="0073639E">
        <w:rPr>
          <w:rFonts w:ascii="Arial" w:hAnsi="Arial" w:cs="Arial"/>
          <w:sz w:val="20"/>
          <w:szCs w:val="20"/>
        </w:rPr>
        <w:t>Pagura</w:t>
      </w:r>
      <w:proofErr w:type="spellEnd"/>
      <w:r w:rsidR="00E628D2" w:rsidRPr="0073639E">
        <w:rPr>
          <w:rFonts w:ascii="Arial" w:hAnsi="Arial" w:cs="Arial"/>
          <w:sz w:val="20"/>
          <w:szCs w:val="20"/>
        </w:rPr>
        <w:t xml:space="preserve"> </w:t>
      </w:r>
      <w:r w:rsidRPr="0073639E">
        <w:rPr>
          <w:rFonts w:ascii="Arial" w:hAnsi="Arial" w:cs="Arial"/>
          <w:sz w:val="20"/>
          <w:szCs w:val="20"/>
        </w:rPr>
        <w:t xml:space="preserve">– </w:t>
      </w:r>
      <w:r w:rsidR="00E628D2" w:rsidRPr="0073639E">
        <w:rPr>
          <w:rFonts w:ascii="Arial" w:hAnsi="Arial" w:cs="Arial"/>
          <w:b/>
          <w:sz w:val="20"/>
          <w:szCs w:val="20"/>
        </w:rPr>
        <w:t>C</w:t>
      </w:r>
      <w:r w:rsidRPr="0073639E">
        <w:rPr>
          <w:rFonts w:ascii="Arial" w:hAnsi="Arial" w:cs="Arial"/>
          <w:b/>
          <w:sz w:val="20"/>
          <w:szCs w:val="20"/>
        </w:rPr>
        <w:t>F 207</w:t>
      </w:r>
    </w:p>
    <w:p w:rsidR="00A818BA" w:rsidRPr="0073639E" w:rsidRDefault="00A818BA" w:rsidP="0073639E">
      <w:pPr>
        <w:pStyle w:val="Prrafodelista"/>
        <w:numPr>
          <w:ilvl w:val="1"/>
          <w:numId w:val="31"/>
        </w:numPr>
        <w:spacing w:after="0" w:line="240" w:lineRule="auto"/>
        <w:ind w:left="1068"/>
        <w:rPr>
          <w:rFonts w:ascii="Arial" w:hAnsi="Arial" w:cs="Arial"/>
          <w:sz w:val="20"/>
          <w:szCs w:val="20"/>
        </w:rPr>
      </w:pPr>
      <w:r w:rsidRPr="0073639E">
        <w:rPr>
          <w:rFonts w:ascii="Arial" w:hAnsi="Arial" w:cs="Arial"/>
          <w:b/>
          <w:sz w:val="20"/>
          <w:szCs w:val="20"/>
        </w:rPr>
        <w:t xml:space="preserve">Cuando el Señor nos libre – </w:t>
      </w:r>
      <w:r w:rsidRPr="0073639E">
        <w:rPr>
          <w:rFonts w:ascii="Arial" w:hAnsi="Arial" w:cs="Arial"/>
          <w:bCs/>
          <w:sz w:val="20"/>
          <w:szCs w:val="20"/>
        </w:rPr>
        <w:t xml:space="preserve">J. </w:t>
      </w:r>
      <w:proofErr w:type="spellStart"/>
      <w:r w:rsidRPr="0073639E">
        <w:rPr>
          <w:rFonts w:ascii="Arial" w:hAnsi="Arial" w:cs="Arial"/>
          <w:bCs/>
          <w:sz w:val="20"/>
          <w:szCs w:val="20"/>
        </w:rPr>
        <w:t>Maraschin</w:t>
      </w:r>
      <w:proofErr w:type="spellEnd"/>
      <w:r w:rsidRPr="0073639E">
        <w:rPr>
          <w:rFonts w:ascii="Arial" w:hAnsi="Arial" w:cs="Arial"/>
          <w:bCs/>
          <w:sz w:val="20"/>
          <w:szCs w:val="20"/>
        </w:rPr>
        <w:t xml:space="preserve">, Brasil – </w:t>
      </w:r>
      <w:proofErr w:type="spellStart"/>
      <w:r w:rsidRPr="0073639E">
        <w:rPr>
          <w:rFonts w:ascii="Arial" w:hAnsi="Arial" w:cs="Arial"/>
          <w:bCs/>
          <w:sz w:val="20"/>
          <w:szCs w:val="20"/>
        </w:rPr>
        <w:t>Tr</w:t>
      </w:r>
      <w:proofErr w:type="spellEnd"/>
      <w:r w:rsidRPr="0073639E">
        <w:rPr>
          <w:rFonts w:ascii="Arial" w:hAnsi="Arial" w:cs="Arial"/>
          <w:bCs/>
          <w:sz w:val="20"/>
          <w:szCs w:val="20"/>
        </w:rPr>
        <w:t xml:space="preserve">: J. Valenzuela – </w:t>
      </w:r>
      <w:r w:rsidR="00E628D2" w:rsidRPr="0073639E">
        <w:rPr>
          <w:rFonts w:ascii="Arial" w:hAnsi="Arial" w:cs="Arial"/>
          <w:b/>
          <w:sz w:val="20"/>
          <w:szCs w:val="20"/>
        </w:rPr>
        <w:t>C</w:t>
      </w:r>
      <w:r w:rsidRPr="0073639E">
        <w:rPr>
          <w:rFonts w:ascii="Arial" w:hAnsi="Arial" w:cs="Arial"/>
          <w:b/>
          <w:sz w:val="20"/>
          <w:szCs w:val="20"/>
        </w:rPr>
        <w:t>F 246</w:t>
      </w:r>
    </w:p>
    <w:p w:rsidR="00E628D2" w:rsidRPr="0073639E" w:rsidRDefault="00E628D2" w:rsidP="0033151D">
      <w:pPr>
        <w:pStyle w:val="Prrafodelista"/>
        <w:numPr>
          <w:ilvl w:val="0"/>
          <w:numId w:val="56"/>
        </w:numPr>
        <w:spacing w:after="0" w:line="240" w:lineRule="auto"/>
        <w:rPr>
          <w:rFonts w:ascii="Arial" w:hAnsi="Arial" w:cs="Arial"/>
          <w:sz w:val="20"/>
          <w:szCs w:val="20"/>
        </w:rPr>
      </w:pPr>
      <w:r w:rsidRPr="0073639E">
        <w:rPr>
          <w:rFonts w:ascii="Arial" w:hAnsi="Arial" w:cs="Arial"/>
          <w:b/>
          <w:sz w:val="20"/>
          <w:szCs w:val="20"/>
        </w:rPr>
        <w:t>En tu misericordia</w:t>
      </w:r>
      <w:r w:rsidR="009D4330" w:rsidRPr="0073639E">
        <w:rPr>
          <w:rFonts w:ascii="Arial" w:hAnsi="Arial" w:cs="Arial"/>
          <w:b/>
          <w:sz w:val="20"/>
          <w:szCs w:val="20"/>
        </w:rPr>
        <w:t>,</w:t>
      </w:r>
      <w:r w:rsidRPr="0073639E">
        <w:rPr>
          <w:rFonts w:ascii="Arial" w:hAnsi="Arial" w:cs="Arial"/>
          <w:b/>
          <w:sz w:val="20"/>
          <w:szCs w:val="20"/>
        </w:rPr>
        <w:t xml:space="preserve"> danos paz</w:t>
      </w:r>
      <w:r w:rsidR="009D4330" w:rsidRPr="0073639E">
        <w:rPr>
          <w:rFonts w:ascii="Arial" w:hAnsi="Arial" w:cs="Arial"/>
          <w:b/>
          <w:sz w:val="20"/>
          <w:szCs w:val="20"/>
        </w:rPr>
        <w:t xml:space="preserve"> </w:t>
      </w:r>
      <w:r w:rsidR="009D4330" w:rsidRPr="0073639E">
        <w:rPr>
          <w:rFonts w:ascii="Arial" w:hAnsi="Arial" w:cs="Arial"/>
          <w:sz w:val="20"/>
          <w:szCs w:val="20"/>
        </w:rPr>
        <w:t xml:space="preserve">- </w:t>
      </w:r>
      <w:r w:rsidR="009D4330" w:rsidRPr="0073639E">
        <w:rPr>
          <w:rFonts w:ascii="Arial" w:hAnsi="Arial" w:cs="Arial"/>
          <w:sz w:val="20"/>
          <w:szCs w:val="20"/>
          <w:lang w:val="es-ES"/>
        </w:rPr>
        <w:t xml:space="preserve">Gerardo Oberman y </w:t>
      </w:r>
      <w:r w:rsidR="009D4330" w:rsidRPr="0073639E">
        <w:rPr>
          <w:rFonts w:ascii="Arial" w:hAnsi="Arial" w:cs="Arial"/>
          <w:sz w:val="20"/>
          <w:szCs w:val="20"/>
        </w:rPr>
        <w:t xml:space="preserve">Horacio Vivares, </w:t>
      </w:r>
      <w:proofErr w:type="spellStart"/>
      <w:r w:rsidR="009D4330" w:rsidRPr="0073639E">
        <w:rPr>
          <w:rFonts w:ascii="Arial" w:hAnsi="Arial" w:cs="Arial"/>
          <w:sz w:val="20"/>
          <w:szCs w:val="20"/>
        </w:rPr>
        <w:t>Arg</w:t>
      </w:r>
      <w:proofErr w:type="spellEnd"/>
      <w:r w:rsidR="009D4330" w:rsidRPr="0073639E">
        <w:rPr>
          <w:rFonts w:ascii="Arial" w:hAnsi="Arial" w:cs="Arial"/>
          <w:sz w:val="20"/>
          <w:szCs w:val="20"/>
        </w:rPr>
        <w:t xml:space="preserve"> </w:t>
      </w:r>
      <w:r w:rsidR="009D4330" w:rsidRPr="0073639E">
        <w:rPr>
          <w:rFonts w:ascii="Arial" w:hAnsi="Arial" w:cs="Arial"/>
          <w:b/>
          <w:sz w:val="20"/>
          <w:szCs w:val="20"/>
        </w:rPr>
        <w:t xml:space="preserve">- </w:t>
      </w:r>
      <w:r w:rsidRPr="0073639E">
        <w:rPr>
          <w:rFonts w:ascii="Arial" w:hAnsi="Arial" w:cs="Arial"/>
          <w:sz w:val="20"/>
          <w:szCs w:val="20"/>
        </w:rPr>
        <w:t>Partitura:</w:t>
      </w:r>
      <w:r w:rsidR="009D4330" w:rsidRPr="0073639E">
        <w:rPr>
          <w:rFonts w:ascii="Arial" w:hAnsi="Arial" w:cs="Arial"/>
          <w:sz w:val="20"/>
          <w:szCs w:val="20"/>
        </w:rPr>
        <w:t xml:space="preserve"> </w:t>
      </w:r>
      <w:hyperlink r:id="rId43" w:history="1">
        <w:r w:rsidRPr="0073639E">
          <w:rPr>
            <w:rStyle w:val="Hipervnculo"/>
            <w:rFonts w:ascii="Arial" w:hAnsi="Arial" w:cs="Arial"/>
            <w:color w:val="auto"/>
            <w:sz w:val="20"/>
            <w:szCs w:val="20"/>
          </w:rPr>
          <w:t>https://redcrearte.org.ar/en-tu-misericordia-danos-paz/</w:t>
        </w:r>
      </w:hyperlink>
      <w:r w:rsidR="009D4330" w:rsidRPr="0073639E">
        <w:rPr>
          <w:rFonts w:ascii="Arial" w:hAnsi="Arial" w:cs="Arial"/>
          <w:sz w:val="20"/>
          <w:szCs w:val="20"/>
        </w:rPr>
        <w:t xml:space="preserve"> - Video: </w:t>
      </w:r>
      <w:hyperlink r:id="rId44" w:history="1">
        <w:r w:rsidR="009D4330" w:rsidRPr="0073639E">
          <w:rPr>
            <w:rStyle w:val="Hipervnculo"/>
            <w:rFonts w:ascii="Arial" w:hAnsi="Arial" w:cs="Arial"/>
            <w:color w:val="auto"/>
            <w:sz w:val="20"/>
            <w:szCs w:val="20"/>
          </w:rPr>
          <w:t>https://www.youtube.com/watch?v=rF5fqdeQOBU</w:t>
        </w:r>
      </w:hyperlink>
      <w:r w:rsidR="009D4330" w:rsidRPr="0073639E">
        <w:rPr>
          <w:rStyle w:val="Hipervnculo"/>
          <w:rFonts w:ascii="Arial" w:hAnsi="Arial" w:cs="Arial"/>
          <w:color w:val="auto"/>
          <w:sz w:val="20"/>
          <w:szCs w:val="20"/>
          <w:u w:val="none"/>
        </w:rPr>
        <w:t xml:space="preserve"> </w:t>
      </w:r>
      <w:r w:rsidR="009D4330" w:rsidRPr="0073639E">
        <w:rPr>
          <w:rFonts w:ascii="Arial" w:hAnsi="Arial" w:cs="Arial"/>
          <w:sz w:val="20"/>
          <w:szCs w:val="20"/>
        </w:rPr>
        <w:t xml:space="preserve">– </w:t>
      </w:r>
      <w:r w:rsidR="009D4330" w:rsidRPr="0073639E">
        <w:rPr>
          <w:rFonts w:ascii="Arial" w:hAnsi="Arial" w:cs="Arial"/>
          <w:b/>
          <w:sz w:val="20"/>
          <w:szCs w:val="20"/>
        </w:rPr>
        <w:t>Red Crearte</w:t>
      </w:r>
    </w:p>
    <w:p w:rsidR="00E628D2" w:rsidRPr="0073639E" w:rsidRDefault="00E628D2" w:rsidP="0073639E">
      <w:pPr>
        <w:pStyle w:val="Prrafodelista"/>
        <w:numPr>
          <w:ilvl w:val="1"/>
          <w:numId w:val="31"/>
        </w:numPr>
        <w:spacing w:after="0" w:line="240" w:lineRule="auto"/>
        <w:ind w:left="1068"/>
        <w:rPr>
          <w:rFonts w:ascii="Arial" w:hAnsi="Arial" w:cs="Arial"/>
          <w:b/>
          <w:sz w:val="20"/>
          <w:szCs w:val="20"/>
        </w:rPr>
      </w:pPr>
      <w:r w:rsidRPr="0073639E">
        <w:rPr>
          <w:rFonts w:ascii="Arial" w:hAnsi="Arial" w:cs="Arial"/>
          <w:b/>
          <w:sz w:val="20"/>
          <w:szCs w:val="20"/>
        </w:rPr>
        <w:t xml:space="preserve">Jesús es tu compañero </w:t>
      </w:r>
      <w:r w:rsidRPr="0073639E">
        <w:rPr>
          <w:rFonts w:ascii="Arial" w:hAnsi="Arial" w:cs="Arial"/>
          <w:sz w:val="20"/>
          <w:szCs w:val="20"/>
        </w:rPr>
        <w:t xml:space="preserve">– </w:t>
      </w:r>
      <w:r w:rsidR="007F2ACC" w:rsidRPr="0073639E">
        <w:rPr>
          <w:rFonts w:ascii="Arial" w:hAnsi="Arial" w:cs="Arial"/>
          <w:sz w:val="20"/>
          <w:szCs w:val="20"/>
        </w:rPr>
        <w:t xml:space="preserve">Creación colectiva, CD “Con la voz de los pequeños” </w:t>
      </w:r>
    </w:p>
    <w:p w:rsidR="00E628D2" w:rsidRPr="0073639E" w:rsidRDefault="00E628D2" w:rsidP="0073639E">
      <w:pPr>
        <w:pStyle w:val="Prrafodelista"/>
        <w:spacing w:after="0" w:line="240" w:lineRule="auto"/>
        <w:ind w:left="1068"/>
        <w:rPr>
          <w:rFonts w:ascii="Arial" w:hAnsi="Arial" w:cs="Arial"/>
          <w:sz w:val="20"/>
          <w:szCs w:val="20"/>
          <w:lang w:val="es-ES"/>
        </w:rPr>
      </w:pPr>
      <w:r w:rsidRPr="0073639E">
        <w:rPr>
          <w:rFonts w:ascii="Arial" w:hAnsi="Arial" w:cs="Arial"/>
          <w:sz w:val="20"/>
          <w:szCs w:val="20"/>
          <w:lang w:val="es-ES"/>
        </w:rPr>
        <w:t xml:space="preserve">MP3: </w:t>
      </w:r>
      <w:hyperlink r:id="rId45" w:history="1">
        <w:r w:rsidRPr="0073639E">
          <w:rPr>
            <w:rStyle w:val="Hipervnculo"/>
            <w:rFonts w:ascii="Arial" w:hAnsi="Arial" w:cs="Arial"/>
            <w:color w:val="auto"/>
            <w:sz w:val="20"/>
            <w:szCs w:val="20"/>
            <w:lang w:val="es-ES"/>
          </w:rPr>
          <w:t>https://redcrearte.org.ar/jesus-es-tu-companero/</w:t>
        </w:r>
      </w:hyperlink>
      <w:r w:rsidR="007F2ACC" w:rsidRPr="0073639E">
        <w:rPr>
          <w:rStyle w:val="Hipervnculo"/>
          <w:rFonts w:ascii="Arial" w:hAnsi="Arial" w:cs="Arial"/>
          <w:color w:val="auto"/>
          <w:sz w:val="20"/>
          <w:szCs w:val="20"/>
          <w:u w:val="none"/>
          <w:lang w:val="es-ES"/>
        </w:rPr>
        <w:t xml:space="preserve"> </w:t>
      </w:r>
      <w:r w:rsidR="007F2ACC" w:rsidRPr="0073639E">
        <w:rPr>
          <w:rFonts w:ascii="Arial" w:hAnsi="Arial" w:cs="Arial"/>
          <w:sz w:val="20"/>
          <w:szCs w:val="20"/>
        </w:rPr>
        <w:t xml:space="preserve">- </w:t>
      </w:r>
      <w:r w:rsidR="007F2ACC" w:rsidRPr="0073639E">
        <w:rPr>
          <w:rFonts w:ascii="Arial" w:hAnsi="Arial" w:cs="Arial"/>
          <w:b/>
          <w:sz w:val="20"/>
          <w:szCs w:val="20"/>
        </w:rPr>
        <w:t>Red Crearte</w:t>
      </w:r>
    </w:p>
    <w:p w:rsidR="00A818BA" w:rsidRPr="0073639E" w:rsidRDefault="00E628D2" w:rsidP="0073639E">
      <w:pPr>
        <w:pStyle w:val="Prrafodelista"/>
        <w:numPr>
          <w:ilvl w:val="1"/>
          <w:numId w:val="31"/>
        </w:numPr>
        <w:spacing w:after="0" w:line="240" w:lineRule="auto"/>
        <w:ind w:left="1068"/>
        <w:rPr>
          <w:rFonts w:ascii="Arial" w:hAnsi="Arial" w:cs="Arial"/>
          <w:sz w:val="20"/>
          <w:szCs w:val="20"/>
          <w:lang w:val="pt-BR"/>
        </w:rPr>
      </w:pPr>
      <w:r w:rsidRPr="0073639E">
        <w:rPr>
          <w:rFonts w:ascii="Arial" w:hAnsi="Arial" w:cs="Arial"/>
          <w:b/>
          <w:sz w:val="20"/>
          <w:szCs w:val="20"/>
        </w:rPr>
        <w:t xml:space="preserve">No tengas miedo – </w:t>
      </w:r>
      <w:r w:rsidRPr="0073639E">
        <w:rPr>
          <w:rFonts w:ascii="Arial" w:hAnsi="Arial" w:cs="Arial"/>
          <w:sz w:val="20"/>
          <w:szCs w:val="20"/>
        </w:rPr>
        <w:t xml:space="preserve">Y </w:t>
      </w:r>
      <w:proofErr w:type="spellStart"/>
      <w:r w:rsidRPr="0073639E">
        <w:rPr>
          <w:rFonts w:ascii="Arial" w:hAnsi="Arial" w:cs="Arial"/>
          <w:sz w:val="20"/>
          <w:szCs w:val="20"/>
        </w:rPr>
        <w:t>Egehorn</w:t>
      </w:r>
      <w:proofErr w:type="spellEnd"/>
      <w:r w:rsidRPr="0073639E">
        <w:rPr>
          <w:rFonts w:ascii="Arial" w:hAnsi="Arial" w:cs="Arial"/>
          <w:sz w:val="20"/>
          <w:szCs w:val="20"/>
        </w:rPr>
        <w:t xml:space="preserve">, Suecia. </w:t>
      </w:r>
      <w:proofErr w:type="spellStart"/>
      <w:r w:rsidRPr="0073639E">
        <w:rPr>
          <w:rFonts w:ascii="Arial" w:hAnsi="Arial" w:cs="Arial"/>
          <w:sz w:val="20"/>
          <w:szCs w:val="20"/>
          <w:lang w:val="pt-BR"/>
        </w:rPr>
        <w:t>Trad</w:t>
      </w:r>
      <w:proofErr w:type="spellEnd"/>
      <w:r w:rsidRPr="0073639E">
        <w:rPr>
          <w:rFonts w:ascii="Arial" w:hAnsi="Arial" w:cs="Arial"/>
          <w:sz w:val="20"/>
          <w:szCs w:val="20"/>
          <w:lang w:val="pt-BR"/>
        </w:rPr>
        <w:t xml:space="preserve"> S Acedo – L </w:t>
      </w:r>
      <w:proofErr w:type="spellStart"/>
      <w:r w:rsidRPr="0073639E">
        <w:rPr>
          <w:rFonts w:ascii="Arial" w:hAnsi="Arial" w:cs="Arial"/>
          <w:sz w:val="20"/>
          <w:szCs w:val="20"/>
          <w:lang w:val="pt-BR"/>
        </w:rPr>
        <w:t>Moberg</w:t>
      </w:r>
      <w:proofErr w:type="spellEnd"/>
      <w:r w:rsidRPr="0073639E">
        <w:rPr>
          <w:rFonts w:ascii="Arial" w:hAnsi="Arial" w:cs="Arial"/>
          <w:sz w:val="20"/>
          <w:szCs w:val="20"/>
          <w:lang w:val="pt-BR"/>
        </w:rPr>
        <w:t xml:space="preserve">, </w:t>
      </w:r>
      <w:proofErr w:type="spellStart"/>
      <w:r w:rsidRPr="0073639E">
        <w:rPr>
          <w:rFonts w:ascii="Arial" w:hAnsi="Arial" w:cs="Arial"/>
          <w:sz w:val="20"/>
          <w:szCs w:val="20"/>
          <w:lang w:val="pt-BR"/>
        </w:rPr>
        <w:t>Suecia</w:t>
      </w:r>
      <w:proofErr w:type="spellEnd"/>
      <w:r w:rsidRPr="0073639E">
        <w:rPr>
          <w:rFonts w:ascii="Arial" w:hAnsi="Arial" w:cs="Arial"/>
          <w:sz w:val="20"/>
          <w:szCs w:val="20"/>
          <w:lang w:val="pt-BR"/>
        </w:rPr>
        <w:t xml:space="preserve"> – </w:t>
      </w:r>
      <w:r w:rsidRPr="0073639E">
        <w:rPr>
          <w:rFonts w:ascii="Arial" w:hAnsi="Arial" w:cs="Arial"/>
          <w:b/>
          <w:sz w:val="20"/>
          <w:szCs w:val="20"/>
          <w:lang w:val="pt-BR"/>
        </w:rPr>
        <w:t xml:space="preserve">CF </w:t>
      </w:r>
      <w:proofErr w:type="gramStart"/>
      <w:r w:rsidRPr="0073639E">
        <w:rPr>
          <w:rFonts w:ascii="Arial" w:hAnsi="Arial" w:cs="Arial"/>
          <w:b/>
          <w:sz w:val="20"/>
          <w:szCs w:val="20"/>
          <w:lang w:val="pt-BR"/>
        </w:rPr>
        <w:t>204</w:t>
      </w:r>
      <w:proofErr w:type="gramEnd"/>
    </w:p>
    <w:p w:rsidR="00313492" w:rsidRPr="0073639E" w:rsidRDefault="00313492" w:rsidP="0073639E">
      <w:pPr>
        <w:pStyle w:val="Prrafodelista"/>
        <w:numPr>
          <w:ilvl w:val="1"/>
          <w:numId w:val="31"/>
        </w:numPr>
        <w:spacing w:after="0" w:line="240" w:lineRule="auto"/>
        <w:ind w:left="1068"/>
        <w:rPr>
          <w:rFonts w:ascii="Arial" w:hAnsi="Arial" w:cs="Arial"/>
          <w:sz w:val="20"/>
          <w:szCs w:val="20"/>
        </w:rPr>
      </w:pPr>
      <w:r w:rsidRPr="0073639E">
        <w:rPr>
          <w:rFonts w:ascii="Arial" w:hAnsi="Arial" w:cs="Arial"/>
          <w:b/>
          <w:sz w:val="20"/>
          <w:szCs w:val="20"/>
        </w:rPr>
        <w:t xml:space="preserve">Nuestra fortaleza – </w:t>
      </w:r>
      <w:r w:rsidRPr="0073639E">
        <w:rPr>
          <w:rFonts w:ascii="Arial" w:hAnsi="Arial" w:cs="Arial"/>
          <w:bCs/>
          <w:sz w:val="20"/>
          <w:szCs w:val="20"/>
        </w:rPr>
        <w:t xml:space="preserve">L: E. </w:t>
      </w:r>
      <w:proofErr w:type="spellStart"/>
      <w:r w:rsidRPr="0073639E">
        <w:rPr>
          <w:rFonts w:ascii="Arial" w:hAnsi="Arial" w:cs="Arial"/>
          <w:bCs/>
          <w:sz w:val="20"/>
          <w:szCs w:val="20"/>
        </w:rPr>
        <w:t>Velasco,México</w:t>
      </w:r>
      <w:proofErr w:type="spellEnd"/>
      <w:r w:rsidRPr="0073639E">
        <w:rPr>
          <w:rFonts w:ascii="Arial" w:hAnsi="Arial" w:cs="Arial"/>
          <w:bCs/>
          <w:sz w:val="20"/>
          <w:szCs w:val="20"/>
        </w:rPr>
        <w:t xml:space="preserve"> M: L. </w:t>
      </w:r>
      <w:proofErr w:type="spellStart"/>
      <w:r w:rsidRPr="0073639E">
        <w:rPr>
          <w:rFonts w:ascii="Arial" w:hAnsi="Arial" w:cs="Arial"/>
          <w:bCs/>
          <w:sz w:val="20"/>
          <w:szCs w:val="20"/>
        </w:rPr>
        <w:t>Reichart</w:t>
      </w:r>
      <w:proofErr w:type="spellEnd"/>
      <w:r w:rsidRPr="0073639E">
        <w:rPr>
          <w:rFonts w:ascii="Arial" w:hAnsi="Arial" w:cs="Arial"/>
          <w:bCs/>
          <w:sz w:val="20"/>
          <w:szCs w:val="20"/>
        </w:rPr>
        <w:t xml:space="preserve">, Reino Unido – </w:t>
      </w:r>
      <w:r w:rsidR="007F2ACC" w:rsidRPr="0073639E">
        <w:rPr>
          <w:rFonts w:ascii="Arial" w:hAnsi="Arial" w:cs="Arial"/>
          <w:b/>
          <w:sz w:val="20"/>
          <w:szCs w:val="20"/>
        </w:rPr>
        <w:t>C</w:t>
      </w:r>
      <w:r w:rsidRPr="0073639E">
        <w:rPr>
          <w:rFonts w:ascii="Arial" w:hAnsi="Arial" w:cs="Arial"/>
          <w:b/>
          <w:sz w:val="20"/>
          <w:szCs w:val="20"/>
        </w:rPr>
        <w:t>F 264</w:t>
      </w:r>
    </w:p>
    <w:p w:rsidR="00E628D2" w:rsidRPr="0073639E" w:rsidRDefault="00E628D2" w:rsidP="0073639E">
      <w:pPr>
        <w:pStyle w:val="Prrafodelista"/>
        <w:numPr>
          <w:ilvl w:val="1"/>
          <w:numId w:val="31"/>
        </w:numPr>
        <w:spacing w:after="0" w:line="240" w:lineRule="auto"/>
        <w:ind w:left="1068"/>
        <w:rPr>
          <w:rFonts w:ascii="Arial" w:hAnsi="Arial" w:cs="Arial"/>
          <w:sz w:val="20"/>
          <w:szCs w:val="20"/>
        </w:rPr>
      </w:pPr>
      <w:r w:rsidRPr="0073639E">
        <w:rPr>
          <w:rFonts w:ascii="Arial" w:hAnsi="Arial" w:cs="Arial"/>
          <w:b/>
          <w:sz w:val="20"/>
          <w:szCs w:val="20"/>
        </w:rPr>
        <w:t>Porque hay un mundo</w:t>
      </w:r>
      <w:r w:rsidR="007F2ACC" w:rsidRPr="0073639E">
        <w:rPr>
          <w:rFonts w:ascii="Arial" w:hAnsi="Arial" w:cs="Arial"/>
          <w:b/>
          <w:sz w:val="20"/>
          <w:szCs w:val="20"/>
        </w:rPr>
        <w:t xml:space="preserve"> </w:t>
      </w:r>
      <w:r w:rsidR="0073639E" w:rsidRPr="0073639E">
        <w:rPr>
          <w:rFonts w:ascii="Arial" w:hAnsi="Arial" w:cs="Arial"/>
          <w:sz w:val="20"/>
          <w:szCs w:val="20"/>
        </w:rPr>
        <w:t xml:space="preserve">(Alegría) </w:t>
      </w:r>
      <w:r w:rsidRPr="0073639E">
        <w:rPr>
          <w:rFonts w:ascii="Arial" w:hAnsi="Arial" w:cs="Arial"/>
          <w:sz w:val="20"/>
          <w:szCs w:val="20"/>
        </w:rPr>
        <w:t xml:space="preserve">– F </w:t>
      </w:r>
      <w:proofErr w:type="spellStart"/>
      <w:r w:rsidRPr="0073639E">
        <w:rPr>
          <w:rFonts w:ascii="Arial" w:hAnsi="Arial" w:cs="Arial"/>
          <w:sz w:val="20"/>
          <w:szCs w:val="20"/>
        </w:rPr>
        <w:t>Pagura</w:t>
      </w:r>
      <w:proofErr w:type="spellEnd"/>
      <w:r w:rsidRPr="0073639E">
        <w:rPr>
          <w:rFonts w:ascii="Arial" w:hAnsi="Arial" w:cs="Arial"/>
          <w:sz w:val="20"/>
          <w:szCs w:val="20"/>
        </w:rPr>
        <w:t xml:space="preserve">, Argentina y H Perera, Uruguay - </w:t>
      </w:r>
      <w:proofErr w:type="spellStart"/>
      <w:r w:rsidRPr="0073639E">
        <w:rPr>
          <w:rFonts w:ascii="Arial" w:hAnsi="Arial" w:cs="Arial"/>
          <w:b/>
          <w:sz w:val="20"/>
          <w:szCs w:val="20"/>
        </w:rPr>
        <w:t>CyF</w:t>
      </w:r>
      <w:proofErr w:type="spellEnd"/>
      <w:r w:rsidRPr="0073639E">
        <w:rPr>
          <w:rFonts w:ascii="Arial" w:hAnsi="Arial" w:cs="Arial"/>
          <w:b/>
          <w:sz w:val="20"/>
          <w:szCs w:val="20"/>
        </w:rPr>
        <w:t xml:space="preserve"> 166</w:t>
      </w:r>
    </w:p>
    <w:p w:rsidR="009C4B20" w:rsidRPr="00F92ED1" w:rsidRDefault="00313492" w:rsidP="004E640C">
      <w:pPr>
        <w:pStyle w:val="Prrafodelista"/>
        <w:numPr>
          <w:ilvl w:val="1"/>
          <w:numId w:val="31"/>
        </w:numPr>
        <w:spacing w:after="0" w:line="240" w:lineRule="auto"/>
        <w:ind w:left="1068"/>
        <w:rPr>
          <w:rFonts w:ascii="Arial" w:hAnsi="Arial" w:cs="Arial"/>
          <w:sz w:val="20"/>
          <w:szCs w:val="20"/>
        </w:rPr>
      </w:pPr>
      <w:r w:rsidRPr="0073639E">
        <w:rPr>
          <w:rFonts w:ascii="Arial" w:hAnsi="Arial" w:cs="Arial"/>
          <w:b/>
          <w:sz w:val="20"/>
          <w:szCs w:val="20"/>
        </w:rPr>
        <w:t xml:space="preserve">Si, vale la pena vivir – </w:t>
      </w:r>
      <w:proofErr w:type="spellStart"/>
      <w:r w:rsidRPr="0073639E">
        <w:rPr>
          <w:rFonts w:ascii="Arial" w:hAnsi="Arial" w:cs="Arial"/>
          <w:bCs/>
          <w:sz w:val="20"/>
          <w:szCs w:val="20"/>
        </w:rPr>
        <w:t>R</w:t>
      </w:r>
      <w:r w:rsidR="0073639E" w:rsidRPr="0073639E">
        <w:rPr>
          <w:rFonts w:ascii="Arial" w:hAnsi="Arial" w:cs="Arial"/>
          <w:bCs/>
          <w:sz w:val="20"/>
          <w:szCs w:val="20"/>
        </w:rPr>
        <w:t>ubis</w:t>
      </w:r>
      <w:proofErr w:type="spellEnd"/>
      <w:r w:rsidRPr="0073639E">
        <w:rPr>
          <w:rFonts w:ascii="Arial" w:hAnsi="Arial" w:cs="Arial"/>
          <w:bCs/>
          <w:sz w:val="20"/>
          <w:szCs w:val="20"/>
        </w:rPr>
        <w:t xml:space="preserve"> Camacho, Brasil, </w:t>
      </w:r>
      <w:proofErr w:type="spellStart"/>
      <w:r w:rsidRPr="0073639E">
        <w:rPr>
          <w:rFonts w:ascii="Arial" w:hAnsi="Arial" w:cs="Arial"/>
          <w:bCs/>
          <w:sz w:val="20"/>
          <w:szCs w:val="20"/>
        </w:rPr>
        <w:t>Tr</w:t>
      </w:r>
      <w:proofErr w:type="spellEnd"/>
      <w:r w:rsidRPr="0073639E">
        <w:rPr>
          <w:rFonts w:ascii="Arial" w:hAnsi="Arial" w:cs="Arial"/>
          <w:bCs/>
          <w:sz w:val="20"/>
          <w:szCs w:val="20"/>
        </w:rPr>
        <w:t>: J</w:t>
      </w:r>
      <w:r w:rsidR="0073639E" w:rsidRPr="0073639E">
        <w:rPr>
          <w:rFonts w:ascii="Arial" w:hAnsi="Arial" w:cs="Arial"/>
          <w:bCs/>
          <w:sz w:val="20"/>
          <w:szCs w:val="20"/>
        </w:rPr>
        <w:t>uan</w:t>
      </w:r>
      <w:r w:rsidRPr="0073639E">
        <w:rPr>
          <w:rFonts w:ascii="Arial" w:hAnsi="Arial" w:cs="Arial"/>
          <w:bCs/>
          <w:sz w:val="20"/>
          <w:szCs w:val="20"/>
        </w:rPr>
        <w:t xml:space="preserve"> Gattinoni, </w:t>
      </w:r>
      <w:proofErr w:type="spellStart"/>
      <w:r w:rsidRPr="0073639E">
        <w:rPr>
          <w:rFonts w:ascii="Arial" w:hAnsi="Arial" w:cs="Arial"/>
          <w:bCs/>
          <w:sz w:val="20"/>
          <w:szCs w:val="20"/>
        </w:rPr>
        <w:t>E</w:t>
      </w:r>
      <w:r w:rsidR="0073639E" w:rsidRPr="0073639E">
        <w:rPr>
          <w:rFonts w:ascii="Arial" w:hAnsi="Arial" w:cs="Arial"/>
          <w:bCs/>
          <w:sz w:val="20"/>
          <w:szCs w:val="20"/>
        </w:rPr>
        <w:t>lis</w:t>
      </w:r>
      <w:proofErr w:type="spellEnd"/>
      <w:r w:rsidRPr="0073639E">
        <w:rPr>
          <w:rFonts w:ascii="Arial" w:hAnsi="Arial" w:cs="Arial"/>
          <w:bCs/>
          <w:sz w:val="20"/>
          <w:szCs w:val="20"/>
        </w:rPr>
        <w:t>. García</w:t>
      </w:r>
      <w:r w:rsidR="0073639E" w:rsidRPr="0073639E">
        <w:rPr>
          <w:rFonts w:ascii="Arial" w:hAnsi="Arial" w:cs="Arial"/>
          <w:bCs/>
          <w:sz w:val="20"/>
          <w:szCs w:val="20"/>
        </w:rPr>
        <w:t xml:space="preserve"> - </w:t>
      </w:r>
      <w:hyperlink r:id="rId46" w:history="1">
        <w:r w:rsidR="00F92ED1" w:rsidRPr="004F3368">
          <w:rPr>
            <w:rStyle w:val="Hipervnculo"/>
            <w:rFonts w:ascii="Arial" w:hAnsi="Arial" w:cs="Arial"/>
            <w:sz w:val="20"/>
            <w:szCs w:val="20"/>
            <w:lang w:val="es-ES"/>
          </w:rPr>
          <w:t>http://www.clailiturgia.org/si-vale-la-pena-vivir-1893.html</w:t>
        </w:r>
        <w:r w:rsidR="00F92ED1" w:rsidRPr="004F3368">
          <w:rPr>
            <w:rStyle w:val="Hipervnculo"/>
            <w:rFonts w:ascii="Arial" w:hAnsi="Arial" w:cs="Arial"/>
            <w:bCs/>
            <w:sz w:val="20"/>
            <w:szCs w:val="20"/>
          </w:rPr>
          <w:t xml:space="preserve"> – </w:t>
        </w:r>
        <w:r w:rsidR="00F92ED1" w:rsidRPr="004F3368">
          <w:rPr>
            <w:rStyle w:val="Hipervnculo"/>
            <w:rFonts w:ascii="Arial" w:hAnsi="Arial" w:cs="Arial"/>
            <w:b/>
            <w:sz w:val="20"/>
            <w:szCs w:val="20"/>
          </w:rPr>
          <w:t>CF 184</w:t>
        </w:r>
      </w:hyperlink>
    </w:p>
    <w:p w:rsidR="00F92ED1" w:rsidRPr="004E640C" w:rsidRDefault="00F92ED1" w:rsidP="00F92ED1">
      <w:pPr>
        <w:pStyle w:val="Prrafodelista"/>
        <w:spacing w:after="0" w:line="240" w:lineRule="auto"/>
        <w:ind w:left="1068"/>
        <w:rPr>
          <w:rFonts w:ascii="Arial" w:hAnsi="Arial" w:cs="Arial"/>
          <w:sz w:val="20"/>
          <w:szCs w:val="20"/>
        </w:rPr>
      </w:pPr>
    </w:p>
    <w:tbl>
      <w:tblPr>
        <w:tblW w:w="9867" w:type="dxa"/>
        <w:tblLook w:val="04A0" w:firstRow="1" w:lastRow="0" w:firstColumn="1" w:lastColumn="0" w:noHBand="0" w:noVBand="1"/>
      </w:tblPr>
      <w:tblGrid>
        <w:gridCol w:w="9867"/>
      </w:tblGrid>
      <w:tr w:rsidR="00806412" w:rsidRPr="000E26C9" w:rsidTr="00806412">
        <w:tc>
          <w:tcPr>
            <w:tcW w:w="9867" w:type="dxa"/>
            <w:shd w:val="clear" w:color="auto" w:fill="66FF33"/>
          </w:tcPr>
          <w:p w:rsidR="00806412" w:rsidRPr="00300CB4" w:rsidRDefault="00806412" w:rsidP="00806412">
            <w:pPr>
              <w:spacing w:before="40"/>
              <w:rPr>
                <w:rFonts w:ascii="Arial" w:hAnsi="Arial" w:cs="Arial"/>
                <w:lang w:val="pt-BR"/>
              </w:rPr>
            </w:pPr>
            <w:proofErr w:type="spellStart"/>
            <w:r w:rsidRPr="00300CB4">
              <w:rPr>
                <w:rFonts w:ascii="Arial" w:hAnsi="Arial" w:cs="Arial"/>
                <w:b/>
                <w:lang w:val="pt-BR"/>
              </w:rPr>
              <w:lastRenderedPageBreak/>
              <w:t>Ju</w:t>
            </w:r>
            <w:r w:rsidR="00300CB4" w:rsidRPr="00300CB4">
              <w:rPr>
                <w:rFonts w:ascii="Arial" w:hAnsi="Arial" w:cs="Arial"/>
                <w:b/>
                <w:lang w:val="pt-BR"/>
              </w:rPr>
              <w:t>lio</w:t>
            </w:r>
            <w:proofErr w:type="spellEnd"/>
            <w:r w:rsidR="00300CB4" w:rsidRPr="00300CB4">
              <w:rPr>
                <w:rFonts w:ascii="Arial" w:hAnsi="Arial" w:cs="Arial"/>
                <w:b/>
                <w:lang w:val="pt-BR"/>
              </w:rPr>
              <w:t xml:space="preserve"> 2</w:t>
            </w:r>
            <w:r w:rsidRPr="00300CB4">
              <w:rPr>
                <w:rFonts w:ascii="Arial" w:hAnsi="Arial" w:cs="Arial"/>
                <w:b/>
                <w:lang w:val="pt-BR"/>
              </w:rPr>
              <w:t>, 202</w:t>
            </w:r>
            <w:r w:rsidR="00300CB4" w:rsidRPr="00300CB4">
              <w:rPr>
                <w:rFonts w:ascii="Arial" w:hAnsi="Arial" w:cs="Arial"/>
                <w:b/>
                <w:lang w:val="pt-BR"/>
              </w:rPr>
              <w:t>3</w:t>
            </w:r>
            <w:r w:rsidRPr="00300CB4">
              <w:rPr>
                <w:rFonts w:ascii="Arial" w:hAnsi="Arial" w:cs="Arial"/>
                <w:b/>
                <w:lang w:val="pt-BR"/>
              </w:rPr>
              <w:t xml:space="preserve"> – </w:t>
            </w:r>
            <w:r w:rsidR="00300CB4" w:rsidRPr="00300CB4">
              <w:rPr>
                <w:rFonts w:ascii="Arial" w:hAnsi="Arial" w:cs="Arial"/>
                <w:b/>
                <w:lang w:val="pt-BR"/>
              </w:rPr>
              <w:t>Quinto</w:t>
            </w:r>
            <w:r w:rsidRPr="00300CB4">
              <w:rPr>
                <w:rFonts w:ascii="Arial" w:hAnsi="Arial" w:cs="Arial"/>
                <w:b/>
                <w:lang w:val="pt-BR"/>
              </w:rPr>
              <w:t xml:space="preserve"> Domingo de Pentecostés </w:t>
            </w:r>
            <w:r w:rsidRPr="00300CB4">
              <w:rPr>
                <w:rFonts w:ascii="Arial" w:hAnsi="Arial" w:cs="Arial"/>
                <w:lang w:val="pt-BR"/>
              </w:rPr>
              <w:t>(Verde</w:t>
            </w:r>
            <w:proofErr w:type="gramStart"/>
            <w:r w:rsidRPr="00300CB4">
              <w:rPr>
                <w:rFonts w:ascii="Arial" w:hAnsi="Arial" w:cs="Arial"/>
                <w:lang w:val="pt-BR"/>
              </w:rPr>
              <w:t>)</w:t>
            </w:r>
            <w:proofErr w:type="gramEnd"/>
          </w:p>
          <w:p w:rsidR="00300CB4" w:rsidRPr="00A40DEB" w:rsidRDefault="00A40DEB" w:rsidP="00A40DEB">
            <w:pPr>
              <w:ind w:left="708"/>
              <w:rPr>
                <w:rFonts w:ascii="Arial" w:hAnsi="Arial" w:cs="Arial"/>
                <w:b/>
                <w:color w:val="FF0000"/>
                <w:sz w:val="16"/>
                <w:szCs w:val="16"/>
              </w:rPr>
            </w:pPr>
            <w:r w:rsidRPr="00A40DEB">
              <w:rPr>
                <w:rFonts w:ascii="Arial" w:hAnsi="Arial" w:cs="Arial"/>
                <w:b/>
                <w:color w:val="FF0000"/>
                <w:sz w:val="16"/>
                <w:szCs w:val="16"/>
              </w:rPr>
              <w:t xml:space="preserve">LUN 3 – ARG: DÍA DEL LOCUTOR </w:t>
            </w:r>
          </w:p>
          <w:p w:rsidR="00806412" w:rsidRPr="00300CB4" w:rsidRDefault="00A40DEB" w:rsidP="00A40DEB">
            <w:pPr>
              <w:ind w:left="708"/>
              <w:rPr>
                <w:rFonts w:ascii="Arial" w:hAnsi="Arial" w:cs="Arial"/>
                <w:color w:val="FF0000"/>
                <w:sz w:val="18"/>
                <w:szCs w:val="18"/>
              </w:rPr>
            </w:pPr>
            <w:r w:rsidRPr="00A40DEB">
              <w:rPr>
                <w:rFonts w:ascii="Arial" w:hAnsi="Arial" w:cs="Arial"/>
                <w:b/>
                <w:color w:val="FF0000"/>
                <w:sz w:val="16"/>
                <w:szCs w:val="16"/>
              </w:rPr>
              <w:t>VIE 7 – DÍA INTERNACIONAL DE LA COOPERACIÓN</w:t>
            </w:r>
          </w:p>
        </w:tc>
      </w:tr>
    </w:tbl>
    <w:p w:rsidR="00806412" w:rsidRPr="00557029" w:rsidRDefault="00806412" w:rsidP="00A40DEB">
      <w:pPr>
        <w:rPr>
          <w:rFonts w:ascii="Arial" w:hAnsi="Arial" w:cs="Arial"/>
          <w:sz w:val="8"/>
          <w:szCs w:val="8"/>
        </w:rPr>
      </w:pPr>
    </w:p>
    <w:tbl>
      <w:tblPr>
        <w:tblW w:w="9889" w:type="dxa"/>
        <w:tblLayout w:type="fixed"/>
        <w:tblLook w:val="04A0" w:firstRow="1" w:lastRow="0" w:firstColumn="1" w:lastColumn="0" w:noHBand="0" w:noVBand="1"/>
      </w:tblPr>
      <w:tblGrid>
        <w:gridCol w:w="2547"/>
        <w:gridCol w:w="7342"/>
      </w:tblGrid>
      <w:tr w:rsidR="00806412" w:rsidRPr="00535909" w:rsidTr="009C3FAD">
        <w:tc>
          <w:tcPr>
            <w:tcW w:w="2547" w:type="dxa"/>
            <w:shd w:val="clear" w:color="auto" w:fill="99CC00"/>
          </w:tcPr>
          <w:p w:rsidR="00806412" w:rsidRDefault="00806412" w:rsidP="00806412">
            <w:pPr>
              <w:jc w:val="center"/>
              <w:rPr>
                <w:rFonts w:ascii="Arial" w:hAnsi="Arial" w:cs="Arial"/>
                <w:b/>
                <w:sz w:val="8"/>
                <w:szCs w:val="8"/>
              </w:rPr>
            </w:pPr>
          </w:p>
          <w:p w:rsidR="000C29A3" w:rsidRPr="000C29A3" w:rsidRDefault="000C29A3" w:rsidP="00806412">
            <w:pPr>
              <w:jc w:val="center"/>
              <w:rPr>
                <w:rFonts w:ascii="Arial" w:hAnsi="Arial" w:cs="Arial"/>
                <w:b/>
                <w:sz w:val="8"/>
                <w:szCs w:val="8"/>
              </w:rPr>
            </w:pPr>
            <w:r w:rsidRPr="00C10465">
              <w:rPr>
                <w:rFonts w:ascii="Arial" w:hAnsi="Arial" w:cs="Arial"/>
                <w:b/>
                <w:noProof/>
              </w:rPr>
              <w:drawing>
                <wp:inline distT="0" distB="0" distL="0" distR="0" wp14:anchorId="16069542" wp14:editId="1598C1D3">
                  <wp:extent cx="1446439" cy="2246358"/>
                  <wp:effectExtent l="0" t="0" r="1905" b="1905"/>
                  <wp:docPr id="17" name="Picture 34" descr="http://www.servicioskoinonia.org/cerezo/dibujosA/36Ordinario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ervicioskoinonia.org/cerezo/dibujosA/36OrdinarioA13.jpg"/>
                          <pic:cNvPicPr>
                            <a:picLocks noChangeAspect="1" noChangeArrowheads="1"/>
                          </pic:cNvPicPr>
                        </pic:nvPicPr>
                        <pic:blipFill>
                          <a:blip r:embed="rId47"/>
                          <a:srcRect/>
                          <a:stretch>
                            <a:fillRect/>
                          </a:stretch>
                        </pic:blipFill>
                        <pic:spPr bwMode="auto">
                          <a:xfrm>
                            <a:off x="0" y="0"/>
                            <a:ext cx="1460969" cy="2268924"/>
                          </a:xfrm>
                          <a:prstGeom prst="rect">
                            <a:avLst/>
                          </a:prstGeom>
                          <a:noFill/>
                          <a:ln w="9525">
                            <a:noFill/>
                            <a:miter lim="800000"/>
                            <a:headEnd/>
                            <a:tailEnd/>
                          </a:ln>
                        </pic:spPr>
                      </pic:pic>
                    </a:graphicData>
                  </a:graphic>
                </wp:inline>
              </w:drawing>
            </w:r>
          </w:p>
          <w:p w:rsidR="00806412" w:rsidRPr="00C10465" w:rsidRDefault="00806412" w:rsidP="00806412">
            <w:pPr>
              <w:rPr>
                <w:rFonts w:ascii="Arial Narrow" w:hAnsi="Arial Narrow" w:cs="Arial"/>
                <w:i/>
                <w:sz w:val="14"/>
                <w:szCs w:val="14"/>
              </w:rPr>
            </w:pPr>
            <w:r w:rsidRPr="00C10465">
              <w:rPr>
                <w:rFonts w:ascii="Arial Narrow" w:hAnsi="Arial Narrow" w:cs="Arial"/>
                <w:i/>
                <w:sz w:val="14"/>
                <w:szCs w:val="14"/>
              </w:rPr>
              <w:t xml:space="preserve">Cerezo </w:t>
            </w:r>
            <w:proofErr w:type="spellStart"/>
            <w:r w:rsidRPr="00C10465">
              <w:rPr>
                <w:rFonts w:ascii="Arial Narrow" w:hAnsi="Arial Narrow" w:cs="Arial"/>
                <w:i/>
                <w:sz w:val="14"/>
                <w:szCs w:val="14"/>
              </w:rPr>
              <w:t>Barredo</w:t>
            </w:r>
            <w:proofErr w:type="spellEnd"/>
          </w:p>
        </w:tc>
        <w:tc>
          <w:tcPr>
            <w:tcW w:w="7342" w:type="dxa"/>
          </w:tcPr>
          <w:p w:rsidR="00806412" w:rsidRPr="00C960E7" w:rsidRDefault="00806412" w:rsidP="00C960E7">
            <w:pPr>
              <w:spacing w:after="80"/>
              <w:rPr>
                <w:rFonts w:ascii="Arial" w:hAnsi="Arial" w:cs="Arial"/>
                <w:sz w:val="22"/>
                <w:szCs w:val="22"/>
              </w:rPr>
            </w:pPr>
            <w:r w:rsidRPr="00C960E7">
              <w:rPr>
                <w:rFonts w:ascii="Arial" w:hAnsi="Arial" w:cs="Arial"/>
                <w:b/>
                <w:sz w:val="22"/>
                <w:szCs w:val="22"/>
              </w:rPr>
              <w:t xml:space="preserve">Evangelio de Mateo 10.37-42: </w:t>
            </w:r>
            <w:r w:rsidRPr="00C960E7">
              <w:rPr>
                <w:rFonts w:ascii="Arial" w:hAnsi="Arial" w:cs="Arial"/>
                <w:sz w:val="22"/>
                <w:szCs w:val="22"/>
              </w:rPr>
              <w:t>Quien quiere a su padre o a su madre más que a mí, no merece ser mío; y el que no toma su cruz y me sigue, no merece ser mío. El que los recibe a ustedes me recibe a mí, y la que me recibe a mí, recibe al que me envió; y quien da un vaso de agua estos pequeños seguidores míos, seguramente tendrá su recompensa.</w:t>
            </w:r>
          </w:p>
          <w:p w:rsidR="00F37638" w:rsidRPr="00A40DEB" w:rsidRDefault="00F37638" w:rsidP="00C960E7">
            <w:pPr>
              <w:spacing w:after="80"/>
              <w:rPr>
                <w:rFonts w:ascii="Arial" w:hAnsi="Arial" w:cs="Arial"/>
                <w:b/>
                <w:sz w:val="22"/>
                <w:szCs w:val="22"/>
              </w:rPr>
            </w:pPr>
            <w:r w:rsidRPr="00A40DEB">
              <w:rPr>
                <w:rFonts w:ascii="Arial" w:hAnsi="Arial" w:cs="Arial"/>
                <w:b/>
                <w:sz w:val="22"/>
                <w:szCs w:val="22"/>
              </w:rPr>
              <w:t>Profeta Jeremías 28.5-9:</w:t>
            </w:r>
            <w:r w:rsidRPr="00A40DEB">
              <w:rPr>
                <w:rFonts w:ascii="Arial" w:hAnsi="Arial" w:cs="Arial"/>
                <w:sz w:val="22"/>
                <w:szCs w:val="22"/>
              </w:rPr>
              <w:t xml:space="preserve"> Jeremías ironiza sobre el anuncio optimista de Jananías, falso profeta, de que se va destruir el yugo de Nabucodonosor. Si el profeta anuncia paz y sus palabras se cumplen… Pero el resto del capítulo expresa el engaño de Jananías, que ha llevado al pueblo a confiar en mentiras.</w:t>
            </w:r>
          </w:p>
          <w:p w:rsidR="00806412" w:rsidRPr="00C960E7" w:rsidRDefault="00F37638" w:rsidP="00C960E7">
            <w:pPr>
              <w:spacing w:after="80"/>
              <w:rPr>
                <w:rFonts w:ascii="Arial" w:hAnsi="Arial" w:cs="Arial"/>
                <w:sz w:val="22"/>
                <w:szCs w:val="22"/>
                <w:highlight w:val="cyan"/>
              </w:rPr>
            </w:pPr>
            <w:r w:rsidRPr="00A40DEB">
              <w:rPr>
                <w:rFonts w:ascii="Arial" w:hAnsi="Arial" w:cs="Arial"/>
                <w:b/>
                <w:sz w:val="22"/>
                <w:szCs w:val="22"/>
              </w:rPr>
              <w:t xml:space="preserve">Salmo 89.1-2, 15-18: </w:t>
            </w:r>
            <w:r w:rsidRPr="00A40DEB">
              <w:rPr>
                <w:rFonts w:ascii="Arial" w:hAnsi="Arial" w:cs="Arial"/>
                <w:sz w:val="22"/>
                <w:szCs w:val="22"/>
              </w:rPr>
              <w:t>Por siempre alabaré la misericordia del Señor, firme como los cielos. ¡Dichoso el</w:t>
            </w:r>
            <w:r w:rsidR="00C960E7" w:rsidRPr="00A40DEB">
              <w:rPr>
                <w:rFonts w:ascii="Arial" w:hAnsi="Arial" w:cs="Arial"/>
                <w:sz w:val="22"/>
                <w:szCs w:val="22"/>
              </w:rPr>
              <w:t xml:space="preserve"> pueblo que anda a la luz de tu</w:t>
            </w:r>
            <w:r w:rsidRPr="00A40DEB">
              <w:rPr>
                <w:rFonts w:ascii="Arial" w:hAnsi="Arial" w:cs="Arial"/>
                <w:sz w:val="22"/>
                <w:szCs w:val="22"/>
              </w:rPr>
              <w:t xml:space="preserve"> rostro! En tu nombre y en tu justicia se alegrará, por tu buena voluntad acrecientas nuestra fuerza.</w:t>
            </w:r>
          </w:p>
        </w:tc>
      </w:tr>
    </w:tbl>
    <w:p w:rsidR="00C960E7" w:rsidRPr="00C960E7" w:rsidRDefault="00C960E7" w:rsidP="00C6043D">
      <w:pPr>
        <w:spacing w:after="120"/>
        <w:rPr>
          <w:rFonts w:ascii="Arial" w:hAnsi="Arial" w:cs="Arial"/>
          <w:sz w:val="22"/>
          <w:szCs w:val="22"/>
        </w:rPr>
      </w:pPr>
      <w:r w:rsidRPr="00C960E7">
        <w:rPr>
          <w:rFonts w:ascii="Arial" w:hAnsi="Arial" w:cs="Arial"/>
          <w:b/>
          <w:sz w:val="22"/>
          <w:szCs w:val="22"/>
        </w:rPr>
        <w:t xml:space="preserve">Carta a los Romanos 6.13, 19b-23: </w:t>
      </w:r>
      <w:r w:rsidRPr="00C960E7">
        <w:rPr>
          <w:rFonts w:ascii="Arial" w:hAnsi="Arial" w:cs="Arial"/>
          <w:sz w:val="22"/>
          <w:szCs w:val="22"/>
        </w:rPr>
        <w:t>Así como antes entregaron sus cuerpos al servicio de la impureza y la maldad, entréguenlos ahora a Dios como instrumentos de justicia. La consecuencia del pecado es la muerte, pero el regalo de Dios es vida ete</w:t>
      </w:r>
      <w:r>
        <w:rPr>
          <w:rFonts w:ascii="Arial" w:hAnsi="Arial" w:cs="Arial"/>
          <w:sz w:val="22"/>
          <w:szCs w:val="22"/>
        </w:rPr>
        <w:t xml:space="preserve">rna en unión con Cristo Jesús. </w:t>
      </w:r>
    </w:p>
    <w:p w:rsidR="00806412" w:rsidRPr="00CB1FD7" w:rsidRDefault="00806412" w:rsidP="00C6043D">
      <w:pPr>
        <w:widowControl w:val="0"/>
        <w:shd w:val="clear" w:color="auto" w:fill="66FF33"/>
        <w:autoSpaceDE w:val="0"/>
        <w:autoSpaceDN w:val="0"/>
        <w:adjustRightInd w:val="0"/>
        <w:spacing w:before="240"/>
        <w:rPr>
          <w:rFonts w:ascii="Arial" w:hAnsi="Arial" w:cs="Arial"/>
          <w:b/>
          <w:iCs/>
          <w:lang w:val="es-MX"/>
        </w:rPr>
      </w:pPr>
      <w:r w:rsidRPr="00CB1FD7">
        <w:rPr>
          <w:rFonts w:ascii="Arial" w:hAnsi="Arial" w:cs="Arial"/>
          <w:b/>
          <w:iCs/>
          <w:lang w:val="es-MX"/>
        </w:rPr>
        <w:t>Recursos para la predicación</w:t>
      </w:r>
    </w:p>
    <w:p w:rsidR="00806412" w:rsidRPr="007D5632" w:rsidRDefault="00806412" w:rsidP="00806412">
      <w:pPr>
        <w:widowControl w:val="0"/>
        <w:autoSpaceDE w:val="0"/>
        <w:autoSpaceDN w:val="0"/>
        <w:adjustRightInd w:val="0"/>
        <w:rPr>
          <w:rFonts w:ascii="Arial" w:hAnsi="Arial" w:cs="Arial"/>
          <w:i/>
          <w:iCs/>
          <w:sz w:val="8"/>
          <w:szCs w:val="8"/>
          <w:lang w:val="es-MX"/>
        </w:rPr>
      </w:pPr>
    </w:p>
    <w:p w:rsidR="00806412" w:rsidRDefault="00806412" w:rsidP="00C960E7">
      <w:pPr>
        <w:pStyle w:val="Prrafodelista"/>
        <w:widowControl w:val="0"/>
        <w:autoSpaceDE w:val="0"/>
        <w:autoSpaceDN w:val="0"/>
        <w:adjustRightInd w:val="0"/>
        <w:spacing w:after="120" w:line="240" w:lineRule="auto"/>
        <w:ind w:left="1416"/>
        <w:jc w:val="right"/>
        <w:rPr>
          <w:rFonts w:ascii="Arial" w:hAnsi="Arial" w:cs="Arial"/>
          <w:i/>
          <w:iCs/>
          <w:sz w:val="20"/>
          <w:szCs w:val="20"/>
          <w:lang w:val="es-MX"/>
        </w:rPr>
      </w:pPr>
      <w:r w:rsidRPr="00C57403">
        <w:rPr>
          <w:rFonts w:ascii="Arial" w:hAnsi="Arial" w:cs="Arial"/>
          <w:i/>
          <w:iCs/>
          <w:sz w:val="20"/>
          <w:szCs w:val="20"/>
          <w:lang w:val="es-MX"/>
        </w:rPr>
        <w:t>Extendemos la lectura del Evangelio, tomándolo desde el vs.10.3</w:t>
      </w:r>
      <w:r>
        <w:rPr>
          <w:rFonts w:ascii="Arial" w:hAnsi="Arial" w:cs="Arial"/>
          <w:i/>
          <w:iCs/>
          <w:sz w:val="20"/>
          <w:szCs w:val="20"/>
          <w:lang w:val="es-MX"/>
        </w:rPr>
        <w:t>7</w:t>
      </w:r>
      <w:r w:rsidR="00C960E7">
        <w:rPr>
          <w:rFonts w:ascii="Arial" w:hAnsi="Arial" w:cs="Arial"/>
          <w:i/>
          <w:iCs/>
          <w:sz w:val="20"/>
          <w:szCs w:val="20"/>
          <w:lang w:val="es-MX"/>
        </w:rPr>
        <w:t>, y aún desde 10.34</w:t>
      </w:r>
      <w:r w:rsidRPr="00C57403">
        <w:rPr>
          <w:rFonts w:ascii="Arial" w:hAnsi="Arial" w:cs="Arial"/>
          <w:i/>
          <w:iCs/>
          <w:sz w:val="20"/>
          <w:szCs w:val="20"/>
          <w:lang w:val="es-MX"/>
        </w:rPr>
        <w:t>. Así retomamos el tema de la conflictividad en el seguimiento de Jesús…</w:t>
      </w:r>
    </w:p>
    <w:p w:rsidR="00806412" w:rsidRPr="007D5632" w:rsidRDefault="00806412" w:rsidP="00C960E7">
      <w:pPr>
        <w:pStyle w:val="Prrafodelista"/>
        <w:widowControl w:val="0"/>
        <w:autoSpaceDE w:val="0"/>
        <w:autoSpaceDN w:val="0"/>
        <w:adjustRightInd w:val="0"/>
        <w:spacing w:after="0" w:line="240" w:lineRule="auto"/>
        <w:jc w:val="right"/>
        <w:rPr>
          <w:rFonts w:ascii="Arial" w:hAnsi="Arial" w:cs="Arial"/>
          <w:i/>
          <w:iCs/>
          <w:sz w:val="16"/>
          <w:szCs w:val="16"/>
          <w:lang w:val="es-MX"/>
        </w:rPr>
      </w:pPr>
    </w:p>
    <w:p w:rsidR="00806412" w:rsidRPr="008C2748" w:rsidRDefault="00806412" w:rsidP="0037363E">
      <w:pPr>
        <w:pStyle w:val="Ttulo4"/>
        <w:numPr>
          <w:ilvl w:val="0"/>
          <w:numId w:val="10"/>
        </w:numPr>
        <w:spacing w:before="0" w:after="80"/>
        <w:ind w:left="372"/>
        <w:rPr>
          <w:rFonts w:ascii="Arial" w:hAnsi="Arial" w:cs="Arial"/>
          <w:i w:val="0"/>
          <w:color w:val="auto"/>
          <w:sz w:val="22"/>
          <w:szCs w:val="22"/>
          <w:lang w:val="es-AR"/>
        </w:rPr>
      </w:pPr>
      <w:r w:rsidRPr="008C2748">
        <w:rPr>
          <w:rFonts w:ascii="Arial" w:hAnsi="Arial" w:cs="Arial"/>
          <w:i w:val="0"/>
          <w:color w:val="auto"/>
          <w:sz w:val="22"/>
          <w:szCs w:val="22"/>
          <w:lang w:val="es-AR"/>
        </w:rPr>
        <w:t>M</w:t>
      </w:r>
      <w:r>
        <w:rPr>
          <w:rFonts w:ascii="Arial" w:hAnsi="Arial" w:cs="Arial"/>
          <w:i w:val="0"/>
          <w:color w:val="auto"/>
          <w:sz w:val="22"/>
          <w:szCs w:val="22"/>
          <w:lang w:val="es-AR"/>
        </w:rPr>
        <w:t>a</w:t>
      </w:r>
      <w:r w:rsidRPr="008C2748">
        <w:rPr>
          <w:rFonts w:ascii="Arial" w:hAnsi="Arial" w:cs="Arial"/>
          <w:i w:val="0"/>
          <w:color w:val="auto"/>
          <w:sz w:val="22"/>
          <w:szCs w:val="22"/>
          <w:lang w:val="es-AR"/>
        </w:rPr>
        <w:t>t</w:t>
      </w:r>
      <w:r>
        <w:rPr>
          <w:rFonts w:ascii="Arial" w:hAnsi="Arial" w:cs="Arial"/>
          <w:i w:val="0"/>
          <w:color w:val="auto"/>
          <w:sz w:val="22"/>
          <w:szCs w:val="22"/>
          <w:lang w:val="es-AR"/>
        </w:rPr>
        <w:t>eo 10.</w:t>
      </w:r>
      <w:r w:rsidRPr="008C2748">
        <w:rPr>
          <w:rFonts w:ascii="Arial" w:hAnsi="Arial" w:cs="Arial"/>
          <w:i w:val="0"/>
          <w:color w:val="auto"/>
          <w:sz w:val="22"/>
          <w:szCs w:val="22"/>
          <w:lang w:val="es-AR"/>
        </w:rPr>
        <w:t>34</w:t>
      </w:r>
      <w:r w:rsidRPr="008C2748">
        <w:rPr>
          <w:rFonts w:ascii="Arial" w:hAnsi="Arial" w:cs="Arial"/>
          <w:i w:val="0"/>
          <w:color w:val="auto"/>
          <w:sz w:val="22"/>
          <w:szCs w:val="22"/>
          <w:lang w:val="es-AR"/>
        </w:rPr>
        <w:noBreakHyphen/>
        <w:t>42</w:t>
      </w:r>
      <w:r>
        <w:rPr>
          <w:rFonts w:ascii="Arial" w:hAnsi="Arial" w:cs="Arial"/>
          <w:i w:val="0"/>
          <w:color w:val="auto"/>
          <w:sz w:val="22"/>
          <w:szCs w:val="22"/>
          <w:lang w:val="es-AR"/>
        </w:rPr>
        <w:t xml:space="preserve"> – </w:t>
      </w:r>
      <w:r w:rsidRPr="008C2748">
        <w:rPr>
          <w:rFonts w:ascii="Arial" w:hAnsi="Arial" w:cs="Arial"/>
          <w:b w:val="0"/>
          <w:bCs w:val="0"/>
          <w:i w:val="0"/>
          <w:color w:val="auto"/>
          <w:sz w:val="22"/>
          <w:szCs w:val="22"/>
        </w:rPr>
        <w:t>El conflicto por ser profeta</w:t>
      </w:r>
      <w:r w:rsidR="008B522A">
        <w:rPr>
          <w:rFonts w:ascii="Arial" w:hAnsi="Arial" w:cs="Arial"/>
          <w:b w:val="0"/>
          <w:bCs w:val="0"/>
          <w:i w:val="0"/>
          <w:color w:val="auto"/>
          <w:sz w:val="22"/>
          <w:szCs w:val="22"/>
        </w:rPr>
        <w:t xml:space="preserve"> </w:t>
      </w:r>
      <w:r w:rsidR="008B522A" w:rsidRPr="008B522A">
        <w:rPr>
          <w:rFonts w:ascii="Arial" w:hAnsi="Arial" w:cs="Arial"/>
          <w:b w:val="0"/>
          <w:bCs w:val="0"/>
          <w:color w:val="auto"/>
          <w:sz w:val="22"/>
          <w:szCs w:val="22"/>
        </w:rPr>
        <w:t xml:space="preserve">– Presentación de </w:t>
      </w:r>
      <w:r w:rsidR="008B522A" w:rsidRPr="008B522A">
        <w:rPr>
          <w:rFonts w:ascii="Arial" w:hAnsi="Arial" w:cs="Arial"/>
          <w:b w:val="0"/>
          <w:color w:val="auto"/>
          <w:sz w:val="22"/>
          <w:szCs w:val="22"/>
        </w:rPr>
        <w:t>Ricardo Pietrantonio</w:t>
      </w:r>
    </w:p>
    <w:p w:rsidR="00806412" w:rsidRPr="00F9488C" w:rsidRDefault="00806412" w:rsidP="00806412">
      <w:pPr>
        <w:spacing w:after="80"/>
        <w:ind w:left="12"/>
        <w:rPr>
          <w:rFonts w:ascii="Arial" w:hAnsi="Arial" w:cs="Arial"/>
          <w:sz w:val="22"/>
          <w:szCs w:val="22"/>
        </w:rPr>
      </w:pPr>
      <w:r w:rsidRPr="00F9488C">
        <w:rPr>
          <w:rFonts w:ascii="Arial" w:hAnsi="Arial" w:cs="Arial"/>
          <w:sz w:val="22"/>
          <w:szCs w:val="22"/>
        </w:rPr>
        <w:t>El v. 34 est</w:t>
      </w:r>
      <w:r>
        <w:rPr>
          <w:rFonts w:ascii="Arial" w:hAnsi="Arial" w:cs="Arial"/>
          <w:sz w:val="22"/>
          <w:szCs w:val="22"/>
        </w:rPr>
        <w:t>á en contraste marcado con el 5.</w:t>
      </w:r>
      <w:r w:rsidRPr="00F9488C">
        <w:rPr>
          <w:rFonts w:ascii="Arial" w:hAnsi="Arial" w:cs="Arial"/>
          <w:sz w:val="22"/>
          <w:szCs w:val="22"/>
        </w:rPr>
        <w:t xml:space="preserve">9; hay algunas cosas que son más importantes aún que la </w:t>
      </w:r>
      <w:r w:rsidRPr="00F9488C">
        <w:rPr>
          <w:rFonts w:ascii="Arial" w:hAnsi="Arial" w:cs="Arial"/>
          <w:i/>
          <w:iCs/>
          <w:sz w:val="22"/>
          <w:szCs w:val="22"/>
        </w:rPr>
        <w:t>paz.</w:t>
      </w:r>
      <w:r w:rsidRPr="00F9488C">
        <w:rPr>
          <w:rFonts w:ascii="Arial" w:hAnsi="Arial" w:cs="Arial"/>
          <w:sz w:val="22"/>
          <w:szCs w:val="22"/>
        </w:rPr>
        <w:t xml:space="preserve"> La lealtad a Jesús algunas veces puede causar conflicto aun</w:t>
      </w:r>
      <w:r>
        <w:rPr>
          <w:rFonts w:ascii="Arial" w:hAnsi="Arial" w:cs="Arial"/>
          <w:sz w:val="22"/>
          <w:szCs w:val="22"/>
        </w:rPr>
        <w:t xml:space="preserve"> dentro de la familia (ver Mi 7.</w:t>
      </w:r>
      <w:r w:rsidRPr="00F9488C">
        <w:rPr>
          <w:rFonts w:ascii="Arial" w:hAnsi="Arial" w:cs="Arial"/>
          <w:sz w:val="22"/>
          <w:szCs w:val="22"/>
        </w:rPr>
        <w:t>6), y si así fuere, el derecho del Señor sobre nosotros debe ser primero. El lenguaje acerca de llevar la cruz para seguir a Jesús se c</w:t>
      </w:r>
      <w:r>
        <w:rPr>
          <w:rFonts w:ascii="Arial" w:hAnsi="Arial" w:cs="Arial"/>
          <w:sz w:val="22"/>
          <w:szCs w:val="22"/>
        </w:rPr>
        <w:t>omprenderá más claramente en 16.21-</w:t>
      </w:r>
      <w:r w:rsidRPr="00F9488C">
        <w:rPr>
          <w:rFonts w:ascii="Arial" w:hAnsi="Arial" w:cs="Arial"/>
          <w:sz w:val="22"/>
          <w:szCs w:val="22"/>
        </w:rPr>
        <w:t>28; es el lenguaje del martirio, que siempre está asociado a la justicia, como se señala en el v. 39.</w:t>
      </w:r>
    </w:p>
    <w:p w:rsidR="00806412" w:rsidRPr="00F9488C" w:rsidRDefault="00806412" w:rsidP="00806412">
      <w:pPr>
        <w:spacing w:after="80"/>
        <w:ind w:left="12"/>
        <w:rPr>
          <w:rFonts w:ascii="Arial" w:hAnsi="Arial" w:cs="Arial"/>
          <w:sz w:val="22"/>
          <w:szCs w:val="22"/>
        </w:rPr>
      </w:pPr>
      <w:r w:rsidRPr="00F9488C">
        <w:rPr>
          <w:rFonts w:ascii="Arial" w:hAnsi="Arial" w:cs="Arial"/>
          <w:sz w:val="22"/>
          <w:szCs w:val="22"/>
        </w:rPr>
        <w:t>Todo esto parece bastante extremado al leerse en la seguridad confortable de una sociedad que, por lo menos, tolera la dedicación cristiana cuando no es contestataria. Sin embargo, en muchísimas partes del mundo aun hoy es literalmente muy relevante. El conflicto y la división de los cuales Jesús advierte son suficientemente reales para sus seguidores aun cuando sus vidas parezcan no correr riesgo. Uno no puede seguir a Jesús sin tener que tomar decisiones cruciales que demuestran dónde está su lealtad final.</w:t>
      </w:r>
    </w:p>
    <w:p w:rsidR="00806412" w:rsidRPr="00F9488C" w:rsidRDefault="00806412" w:rsidP="00806412">
      <w:pPr>
        <w:spacing w:after="80"/>
        <w:ind w:left="12"/>
        <w:rPr>
          <w:rFonts w:ascii="Arial" w:hAnsi="Arial" w:cs="Arial"/>
          <w:sz w:val="22"/>
          <w:szCs w:val="22"/>
        </w:rPr>
      </w:pPr>
      <w:r w:rsidRPr="00F9488C">
        <w:rPr>
          <w:rFonts w:ascii="Arial" w:hAnsi="Arial" w:cs="Arial"/>
          <w:sz w:val="22"/>
          <w:szCs w:val="22"/>
        </w:rPr>
        <w:t>Sin duda seguir a Jesús en el discipulado es costoso. La proclamación del reino puede significar muy bien el sacrificio de algunas relaciones humanas, incluso las del tipo más íntimo. Pero éste es sólo la mitad de la historia, porque las recompensas están más allá del cálculo. Hay una paradoja notable en todo esto. A la manera del mundo, bien ilustrado en la demanda incesante por “el éxito” en la política, lleva al cumplimiento poco profundo y temporal, momentáneo. El buscar “la vida” extremado en la expresión muy escuchada en la Argentina “</w:t>
      </w:r>
      <w:proofErr w:type="spellStart"/>
      <w:r w:rsidRPr="00F9488C">
        <w:rPr>
          <w:rFonts w:ascii="Arial" w:hAnsi="Arial" w:cs="Arial"/>
          <w:sz w:val="22"/>
          <w:szCs w:val="22"/>
        </w:rPr>
        <w:t>hacé</w:t>
      </w:r>
      <w:proofErr w:type="spellEnd"/>
      <w:r w:rsidRPr="00F9488C">
        <w:rPr>
          <w:rFonts w:ascii="Arial" w:hAnsi="Arial" w:cs="Arial"/>
          <w:sz w:val="22"/>
          <w:szCs w:val="22"/>
        </w:rPr>
        <w:t xml:space="preserve"> tu vida” lleva a la frustración y la desilusión.</w:t>
      </w:r>
    </w:p>
    <w:p w:rsidR="00806412" w:rsidRPr="00F9488C" w:rsidRDefault="00806412" w:rsidP="00806412">
      <w:pPr>
        <w:spacing w:after="120"/>
        <w:ind w:left="12"/>
        <w:rPr>
          <w:rFonts w:ascii="Arial" w:hAnsi="Arial" w:cs="Arial"/>
          <w:sz w:val="22"/>
          <w:szCs w:val="22"/>
        </w:rPr>
      </w:pPr>
      <w:r w:rsidRPr="00F9488C">
        <w:rPr>
          <w:rFonts w:ascii="Arial" w:hAnsi="Arial" w:cs="Arial"/>
          <w:sz w:val="22"/>
          <w:szCs w:val="22"/>
        </w:rPr>
        <w:t>Por otro lado, y extrañamente, aquellos que se rinden totalmente de buena gana al servicio d</w:t>
      </w:r>
      <w:r>
        <w:rPr>
          <w:rFonts w:ascii="Arial" w:hAnsi="Arial" w:cs="Arial"/>
          <w:sz w:val="22"/>
          <w:szCs w:val="22"/>
        </w:rPr>
        <w:t>e Dios y el Reino –</w:t>
      </w:r>
      <w:r w:rsidRPr="00F9488C">
        <w:rPr>
          <w:rFonts w:ascii="Arial" w:hAnsi="Arial" w:cs="Arial"/>
          <w:sz w:val="22"/>
          <w:szCs w:val="22"/>
        </w:rPr>
        <w:t>quienes siguen en los pasos de Jesús</w:t>
      </w:r>
      <w:r>
        <w:rPr>
          <w:rFonts w:ascii="Arial" w:hAnsi="Arial" w:cs="Arial"/>
          <w:sz w:val="22"/>
          <w:szCs w:val="22"/>
        </w:rPr>
        <w:t xml:space="preserve">– </w:t>
      </w:r>
      <w:r w:rsidRPr="00F9488C">
        <w:rPr>
          <w:rFonts w:ascii="Arial" w:hAnsi="Arial" w:cs="Arial"/>
          <w:sz w:val="22"/>
          <w:szCs w:val="22"/>
        </w:rPr>
        <w:t>paradó</w:t>
      </w:r>
      <w:r w:rsidR="008021C9">
        <w:rPr>
          <w:rFonts w:ascii="Arial" w:hAnsi="Arial" w:cs="Arial"/>
          <w:sz w:val="22"/>
          <w:szCs w:val="22"/>
        </w:rPr>
        <w:t>j</w:t>
      </w:r>
      <w:r w:rsidRPr="00F9488C">
        <w:rPr>
          <w:rFonts w:ascii="Arial" w:hAnsi="Arial" w:cs="Arial"/>
          <w:sz w:val="22"/>
          <w:szCs w:val="22"/>
        </w:rPr>
        <w:t xml:space="preserve">icamente hallan la vida, es decir, el cumplimiento y la alegría profunda, permanente. Así aquéllos que no buscan la ‘realización propia’ como lo entiende este mundo y ama a Jesús y el reino más que a ellos (y en ese </w:t>
      </w:r>
      <w:r>
        <w:rPr>
          <w:rFonts w:ascii="Arial" w:hAnsi="Arial" w:cs="Arial"/>
          <w:sz w:val="22"/>
          <w:szCs w:val="22"/>
        </w:rPr>
        <w:t>sentido “odian” su propia vida, cf. Lucas 14.26</w:t>
      </w:r>
      <w:r w:rsidRPr="00F9488C">
        <w:rPr>
          <w:rFonts w:ascii="Arial" w:hAnsi="Arial" w:cs="Arial"/>
          <w:sz w:val="22"/>
          <w:szCs w:val="22"/>
        </w:rPr>
        <w:t>), comprenden lo verdadero y duradero, y obtienen la ‘realización personal y la meta de su existencia.</w:t>
      </w:r>
    </w:p>
    <w:p w:rsidR="00806412" w:rsidRDefault="00806412" w:rsidP="00806412">
      <w:pPr>
        <w:spacing w:after="80"/>
        <w:ind w:left="12"/>
        <w:rPr>
          <w:rFonts w:ascii="Arial" w:hAnsi="Arial" w:cs="Arial"/>
          <w:sz w:val="22"/>
          <w:szCs w:val="22"/>
        </w:rPr>
      </w:pPr>
      <w:r w:rsidRPr="0066340E">
        <w:rPr>
          <w:rFonts w:ascii="Arial" w:hAnsi="Arial" w:cs="Arial"/>
          <w:b/>
          <w:bCs/>
          <w:sz w:val="22"/>
          <w:szCs w:val="22"/>
          <w:u w:val="single"/>
        </w:rPr>
        <w:t xml:space="preserve">10.40–42 </w:t>
      </w:r>
      <w:r w:rsidR="00C6043D" w:rsidRPr="00C6043D">
        <w:rPr>
          <w:rFonts w:ascii="Arial" w:hAnsi="Arial" w:cs="Arial"/>
          <w:bCs/>
          <w:sz w:val="22"/>
          <w:szCs w:val="22"/>
          <w:u w:val="single"/>
        </w:rPr>
        <w:t xml:space="preserve">- </w:t>
      </w:r>
      <w:r w:rsidRPr="00C6043D">
        <w:rPr>
          <w:rFonts w:ascii="Arial" w:hAnsi="Arial" w:cs="Arial"/>
          <w:bCs/>
          <w:sz w:val="22"/>
          <w:szCs w:val="22"/>
          <w:u w:val="single"/>
        </w:rPr>
        <w:t>En representación de Jesús</w:t>
      </w:r>
      <w:r w:rsidRPr="00F9488C">
        <w:rPr>
          <w:rFonts w:ascii="Arial" w:hAnsi="Arial" w:cs="Arial"/>
          <w:sz w:val="22"/>
          <w:szCs w:val="22"/>
        </w:rPr>
        <w:t xml:space="preserve"> (</w:t>
      </w:r>
      <w:r w:rsidRPr="00F9488C">
        <w:rPr>
          <w:rFonts w:ascii="Arial" w:hAnsi="Arial" w:cs="Arial"/>
          <w:i/>
          <w:iCs/>
          <w:sz w:val="22"/>
          <w:szCs w:val="22"/>
        </w:rPr>
        <w:t>cf.</w:t>
      </w:r>
      <w:r>
        <w:rPr>
          <w:rFonts w:ascii="Arial" w:hAnsi="Arial" w:cs="Arial"/>
          <w:sz w:val="22"/>
          <w:szCs w:val="22"/>
        </w:rPr>
        <w:t xml:space="preserve"> Mc 9.37, 41; </w:t>
      </w:r>
      <w:proofErr w:type="spellStart"/>
      <w:r>
        <w:rPr>
          <w:rFonts w:ascii="Arial" w:hAnsi="Arial" w:cs="Arial"/>
          <w:sz w:val="22"/>
          <w:szCs w:val="22"/>
        </w:rPr>
        <w:t>Lc</w:t>
      </w:r>
      <w:proofErr w:type="spellEnd"/>
      <w:r>
        <w:rPr>
          <w:rFonts w:ascii="Arial" w:hAnsi="Arial" w:cs="Arial"/>
          <w:sz w:val="22"/>
          <w:szCs w:val="22"/>
        </w:rPr>
        <w:t xml:space="preserve"> 9.48; 10.</w:t>
      </w:r>
      <w:r w:rsidRPr="00F9488C">
        <w:rPr>
          <w:rFonts w:ascii="Arial" w:hAnsi="Arial" w:cs="Arial"/>
          <w:sz w:val="22"/>
          <w:szCs w:val="22"/>
        </w:rPr>
        <w:t xml:space="preserve">16). </w:t>
      </w:r>
    </w:p>
    <w:p w:rsidR="00806412" w:rsidRPr="00F9488C" w:rsidRDefault="00806412" w:rsidP="00806412">
      <w:pPr>
        <w:spacing w:after="80"/>
        <w:ind w:left="12"/>
        <w:rPr>
          <w:rFonts w:ascii="Arial" w:hAnsi="Arial" w:cs="Arial"/>
          <w:sz w:val="22"/>
          <w:szCs w:val="22"/>
        </w:rPr>
      </w:pPr>
      <w:r w:rsidRPr="00F9488C">
        <w:rPr>
          <w:rFonts w:ascii="Arial" w:hAnsi="Arial" w:cs="Arial"/>
          <w:sz w:val="22"/>
          <w:szCs w:val="22"/>
        </w:rPr>
        <w:lastRenderedPageBreak/>
        <w:t xml:space="preserve">Después de las </w:t>
      </w:r>
      <w:r>
        <w:rPr>
          <w:rFonts w:ascii="Arial" w:hAnsi="Arial" w:cs="Arial"/>
          <w:sz w:val="22"/>
          <w:szCs w:val="22"/>
        </w:rPr>
        <w:t>duras</w:t>
      </w:r>
      <w:r w:rsidRPr="00F9488C">
        <w:rPr>
          <w:rFonts w:ascii="Arial" w:hAnsi="Arial" w:cs="Arial"/>
          <w:sz w:val="22"/>
          <w:szCs w:val="22"/>
        </w:rPr>
        <w:t xml:space="preserve"> advertencias de los versículos precedentes, éste es un verdadero alivio; el representar a Jesús es un gran privilegio como también un peligro. En contraste con la oposición ya expresada está la grata recepción de los mensajeros de Jesús y la certeza de la </w:t>
      </w:r>
      <w:r w:rsidRPr="00F9488C">
        <w:rPr>
          <w:rFonts w:ascii="Arial" w:hAnsi="Arial" w:cs="Arial"/>
          <w:i/>
          <w:iCs/>
          <w:sz w:val="22"/>
          <w:szCs w:val="22"/>
        </w:rPr>
        <w:t>recompensa</w:t>
      </w:r>
      <w:r w:rsidRPr="00F9488C">
        <w:rPr>
          <w:rFonts w:ascii="Arial" w:hAnsi="Arial" w:cs="Arial"/>
          <w:sz w:val="22"/>
          <w:szCs w:val="22"/>
        </w:rPr>
        <w:t xml:space="preserve"> para los que cumplen. La expresión </w:t>
      </w:r>
      <w:r w:rsidRPr="00F9488C">
        <w:rPr>
          <w:rFonts w:ascii="Arial" w:hAnsi="Arial" w:cs="Arial"/>
          <w:i/>
          <w:iCs/>
          <w:sz w:val="22"/>
          <w:szCs w:val="22"/>
        </w:rPr>
        <w:t>pequeñitos</w:t>
      </w:r>
      <w:r w:rsidRPr="00F9488C">
        <w:rPr>
          <w:rFonts w:ascii="Arial" w:hAnsi="Arial" w:cs="Arial"/>
          <w:sz w:val="22"/>
          <w:szCs w:val="22"/>
        </w:rPr>
        <w:t xml:space="preserve"> volverá a verse </w:t>
      </w:r>
      <w:r>
        <w:rPr>
          <w:rFonts w:ascii="Arial" w:hAnsi="Arial" w:cs="Arial"/>
          <w:sz w:val="22"/>
          <w:szCs w:val="22"/>
        </w:rPr>
        <w:t>en 18.</w:t>
      </w:r>
      <w:r w:rsidRPr="00F9488C">
        <w:rPr>
          <w:rFonts w:ascii="Arial" w:hAnsi="Arial" w:cs="Arial"/>
          <w:sz w:val="22"/>
          <w:szCs w:val="22"/>
        </w:rPr>
        <w:t>1</w:t>
      </w:r>
      <w:r>
        <w:rPr>
          <w:rFonts w:ascii="Arial" w:hAnsi="Arial" w:cs="Arial"/>
          <w:sz w:val="22"/>
          <w:szCs w:val="22"/>
        </w:rPr>
        <w:t>-</w:t>
      </w:r>
      <w:r w:rsidRPr="00F9488C">
        <w:rPr>
          <w:rFonts w:ascii="Arial" w:hAnsi="Arial" w:cs="Arial"/>
          <w:sz w:val="22"/>
          <w:szCs w:val="22"/>
        </w:rPr>
        <w:t>14 (</w:t>
      </w:r>
      <w:r w:rsidRPr="00F9488C">
        <w:rPr>
          <w:rFonts w:ascii="Arial" w:hAnsi="Arial" w:cs="Arial"/>
          <w:i/>
          <w:iCs/>
          <w:sz w:val="22"/>
          <w:szCs w:val="22"/>
        </w:rPr>
        <w:t>cf.</w:t>
      </w:r>
      <w:r w:rsidRPr="00F9488C">
        <w:rPr>
          <w:rFonts w:ascii="Arial" w:hAnsi="Arial" w:cs="Arial"/>
          <w:sz w:val="22"/>
          <w:szCs w:val="22"/>
        </w:rPr>
        <w:t xml:space="preserve"> 11</w:t>
      </w:r>
      <w:r>
        <w:rPr>
          <w:rFonts w:ascii="Arial" w:hAnsi="Arial" w:cs="Arial"/>
          <w:sz w:val="22"/>
          <w:szCs w:val="22"/>
        </w:rPr>
        <w:t>.25; 25.</w:t>
      </w:r>
      <w:r w:rsidRPr="00F9488C">
        <w:rPr>
          <w:rFonts w:ascii="Arial" w:hAnsi="Arial" w:cs="Arial"/>
          <w:sz w:val="22"/>
          <w:szCs w:val="22"/>
        </w:rPr>
        <w:t>40, 45); no alude a niños como tales, sino a los discípulos en general, ya que comparten la vulnerabilidad y la condición humilde de niños.</w:t>
      </w:r>
    </w:p>
    <w:p w:rsidR="00806412" w:rsidRPr="00F9488C" w:rsidRDefault="00806412" w:rsidP="00806412">
      <w:pPr>
        <w:spacing w:after="80"/>
        <w:ind w:left="12"/>
        <w:rPr>
          <w:rFonts w:ascii="Arial" w:hAnsi="Arial" w:cs="Arial"/>
          <w:sz w:val="22"/>
          <w:szCs w:val="22"/>
        </w:rPr>
      </w:pPr>
      <w:r w:rsidRPr="00F9488C">
        <w:rPr>
          <w:rFonts w:ascii="Arial" w:hAnsi="Arial" w:cs="Arial"/>
          <w:sz w:val="22"/>
          <w:szCs w:val="22"/>
        </w:rPr>
        <w:t xml:space="preserve">El dar </w:t>
      </w:r>
      <w:r w:rsidRPr="00F9488C">
        <w:rPr>
          <w:rFonts w:ascii="Arial" w:hAnsi="Arial" w:cs="Arial"/>
          <w:i/>
          <w:iCs/>
          <w:sz w:val="22"/>
          <w:szCs w:val="22"/>
        </w:rPr>
        <w:t>un vaso de agua fría</w:t>
      </w:r>
      <w:r w:rsidRPr="00F9488C">
        <w:rPr>
          <w:rFonts w:ascii="Arial" w:hAnsi="Arial" w:cs="Arial"/>
          <w:sz w:val="22"/>
          <w:szCs w:val="22"/>
        </w:rPr>
        <w:t xml:space="preserve"> es un acto de hospitalidad básica oriental, es simbólico de una necesidad muy básica en el clima seco de Palestina y no requiere recompensa; pero la gracia de Dios sobrepasa lo que merecemos. Pero ese grado de hospitalidad a cualquier mensajero cristiano se considera significante. Aquí de nuevo, </w:t>
      </w:r>
      <w:proofErr w:type="spellStart"/>
      <w:r w:rsidRPr="00F9488C">
        <w:rPr>
          <w:rFonts w:ascii="Arial" w:hAnsi="Arial" w:cs="Arial"/>
          <w:i/>
          <w:iCs/>
          <w:sz w:val="22"/>
          <w:szCs w:val="22"/>
        </w:rPr>
        <w:t>mathetés</w:t>
      </w:r>
      <w:proofErr w:type="spellEnd"/>
      <w:r>
        <w:rPr>
          <w:rFonts w:ascii="Arial" w:hAnsi="Arial" w:cs="Arial"/>
          <w:sz w:val="22"/>
          <w:szCs w:val="22"/>
        </w:rPr>
        <w:t>, discípulo,</w:t>
      </w:r>
      <w:r w:rsidRPr="00F9488C">
        <w:rPr>
          <w:rFonts w:ascii="Arial" w:hAnsi="Arial" w:cs="Arial"/>
          <w:sz w:val="22"/>
          <w:szCs w:val="22"/>
        </w:rPr>
        <w:t xml:space="preserve"> no significa uno de los doce sino simplemente cualquier seguidor de Jesús.</w:t>
      </w:r>
    </w:p>
    <w:p w:rsidR="00806412" w:rsidRPr="00F9488C" w:rsidRDefault="00806412" w:rsidP="00806412">
      <w:pPr>
        <w:pStyle w:val="Textoindependiente2"/>
        <w:spacing w:after="80"/>
        <w:ind w:left="12" w:firstLine="0"/>
        <w:jc w:val="left"/>
        <w:rPr>
          <w:rFonts w:ascii="Arial" w:hAnsi="Arial" w:cs="Arial"/>
          <w:sz w:val="22"/>
          <w:szCs w:val="22"/>
        </w:rPr>
      </w:pPr>
      <w:r w:rsidRPr="00F9488C">
        <w:rPr>
          <w:rFonts w:ascii="Arial" w:hAnsi="Arial" w:cs="Arial"/>
          <w:sz w:val="22"/>
          <w:szCs w:val="22"/>
        </w:rPr>
        <w:t>La importancia suprema de los mensajeros y su mensaje está muy clar</w:t>
      </w:r>
      <w:r>
        <w:rPr>
          <w:rFonts w:ascii="Arial" w:hAnsi="Arial" w:cs="Arial"/>
          <w:sz w:val="22"/>
          <w:szCs w:val="22"/>
        </w:rPr>
        <w:t>a</w:t>
      </w:r>
      <w:r w:rsidRPr="00F9488C">
        <w:rPr>
          <w:rFonts w:ascii="Arial" w:hAnsi="Arial" w:cs="Arial"/>
          <w:sz w:val="22"/>
          <w:szCs w:val="22"/>
        </w:rPr>
        <w:t xml:space="preserve">. La recepción del mensaje y los mensajeros en realidad es la recepción de Jesús y, a su vez, del que lo envió, Dios mismo. Así el versículo 40 revela la relación íntima entre los discípulos y Jesús, por un lado, y Jesús y Dios, por el otro. </w:t>
      </w:r>
      <w:proofErr w:type="spellStart"/>
      <w:r w:rsidRPr="00F9488C">
        <w:rPr>
          <w:rFonts w:ascii="Arial" w:hAnsi="Arial" w:cs="Arial"/>
          <w:i/>
          <w:iCs/>
          <w:sz w:val="22"/>
          <w:szCs w:val="22"/>
        </w:rPr>
        <w:t>Déjetai</w:t>
      </w:r>
      <w:proofErr w:type="spellEnd"/>
      <w:r w:rsidRPr="00F9488C">
        <w:rPr>
          <w:rFonts w:ascii="Arial" w:hAnsi="Arial" w:cs="Arial"/>
          <w:sz w:val="22"/>
          <w:szCs w:val="22"/>
        </w:rPr>
        <w:t>, “recibir” no significa aq</w:t>
      </w:r>
      <w:r>
        <w:rPr>
          <w:rFonts w:ascii="Arial" w:hAnsi="Arial" w:cs="Arial"/>
          <w:sz w:val="22"/>
          <w:szCs w:val="22"/>
        </w:rPr>
        <w:t xml:space="preserve">uí meramente dar la bienvenida </w:t>
      </w:r>
      <w:r w:rsidRPr="00F9488C">
        <w:rPr>
          <w:rFonts w:ascii="Arial" w:hAnsi="Arial" w:cs="Arial"/>
          <w:sz w:val="22"/>
          <w:szCs w:val="22"/>
        </w:rPr>
        <w:t>(cf. v 13–14). Es aceptar el mensaje de los discípulos y así el mensaje de Jesús y su persona que es inseparable del mensaje de los discípulos</w:t>
      </w:r>
      <w:r>
        <w:rPr>
          <w:rFonts w:ascii="Arial" w:hAnsi="Arial" w:cs="Arial"/>
          <w:sz w:val="22"/>
          <w:szCs w:val="22"/>
        </w:rPr>
        <w:t>.</w:t>
      </w:r>
    </w:p>
    <w:p w:rsidR="00806412" w:rsidRPr="00F9488C" w:rsidRDefault="00806412" w:rsidP="00806412">
      <w:pPr>
        <w:spacing w:after="80"/>
        <w:ind w:left="12"/>
        <w:rPr>
          <w:rFonts w:ascii="Arial" w:hAnsi="Arial" w:cs="Arial"/>
          <w:sz w:val="22"/>
          <w:szCs w:val="22"/>
        </w:rPr>
      </w:pPr>
      <w:r w:rsidRPr="00F9488C">
        <w:rPr>
          <w:rFonts w:ascii="Arial" w:hAnsi="Arial" w:cs="Arial"/>
          <w:sz w:val="22"/>
          <w:szCs w:val="22"/>
        </w:rPr>
        <w:t>Para Mateo, como se dijo, esto no se aplica meramente a los ‘doce’ sino a los mensajeros del reino en su comunidad y así a la Iglesia en cada era. ¡Así que la recepción otorgada a los mensajeros del reino es nada más que la recepción otorgada al propio Dios! Todo esto apunta finalmente a la importancia extrema de la misión y por consiguiente de los propios mensajeros. El evangelio debe proclamarse, y aquellos que ayudan a la proclamación, indirectamente, están realizando una función importante, loable porque beneficia a toda la humanidad.</w:t>
      </w:r>
    </w:p>
    <w:p w:rsidR="00806412" w:rsidRPr="00DA436C" w:rsidRDefault="00806412" w:rsidP="00806412">
      <w:pPr>
        <w:spacing w:after="80"/>
        <w:ind w:left="2844"/>
        <w:jc w:val="right"/>
        <w:rPr>
          <w:rFonts w:ascii="Arial" w:hAnsi="Arial" w:cs="Arial"/>
          <w:sz w:val="22"/>
          <w:szCs w:val="22"/>
        </w:rPr>
      </w:pPr>
      <w:r w:rsidRPr="00C57403">
        <w:rPr>
          <w:rFonts w:ascii="Arial" w:hAnsi="Arial" w:cs="Arial"/>
          <w:i/>
          <w:sz w:val="18"/>
          <w:szCs w:val="18"/>
        </w:rPr>
        <w:t>Ricardo Pietrantonio, en</w:t>
      </w:r>
      <w:r w:rsidR="008B522A">
        <w:rPr>
          <w:rFonts w:ascii="Arial" w:hAnsi="Arial" w:cs="Arial"/>
          <w:b/>
          <w:i/>
          <w:sz w:val="18"/>
          <w:szCs w:val="18"/>
        </w:rPr>
        <w:t xml:space="preserve"> Encuentros Exegético-</w:t>
      </w:r>
      <w:r w:rsidRPr="00C57403">
        <w:rPr>
          <w:rFonts w:ascii="Arial" w:hAnsi="Arial" w:cs="Arial"/>
          <w:b/>
          <w:i/>
          <w:sz w:val="18"/>
          <w:szCs w:val="18"/>
        </w:rPr>
        <w:t>Homiléticos</w:t>
      </w:r>
      <w:r w:rsidRPr="00C57403">
        <w:rPr>
          <w:rFonts w:ascii="Arial" w:hAnsi="Arial" w:cs="Arial"/>
          <w:i/>
          <w:sz w:val="18"/>
          <w:szCs w:val="18"/>
        </w:rPr>
        <w:t xml:space="preserve"> del ISEDET, Encuentro 27, junio de 2002, fragmentos.</w:t>
      </w:r>
    </w:p>
    <w:p w:rsidR="004E2D3C" w:rsidRPr="00A40DEB" w:rsidRDefault="004E2D3C" w:rsidP="0037363E">
      <w:pPr>
        <w:pStyle w:val="Prrafodelista"/>
        <w:widowControl w:val="0"/>
        <w:numPr>
          <w:ilvl w:val="0"/>
          <w:numId w:val="33"/>
        </w:numPr>
        <w:autoSpaceDE w:val="0"/>
        <w:autoSpaceDN w:val="0"/>
        <w:adjustRightInd w:val="0"/>
        <w:spacing w:after="0"/>
        <w:rPr>
          <w:rFonts w:ascii="Arial" w:hAnsi="Arial" w:cs="Arial"/>
          <w:b/>
        </w:rPr>
      </w:pPr>
      <w:r w:rsidRPr="00A40DEB">
        <w:rPr>
          <w:rFonts w:ascii="Arial" w:hAnsi="Arial" w:cs="Arial"/>
          <w:b/>
        </w:rPr>
        <w:t xml:space="preserve">Jeremías 27.1–28.17. Conflictos con los falsos profetas </w:t>
      </w:r>
    </w:p>
    <w:p w:rsidR="00806412" w:rsidRPr="004E2D3C" w:rsidRDefault="004E2D3C" w:rsidP="004E2D3C">
      <w:pPr>
        <w:widowControl w:val="0"/>
        <w:autoSpaceDE w:val="0"/>
        <w:autoSpaceDN w:val="0"/>
        <w:adjustRightInd w:val="0"/>
        <w:spacing w:after="80"/>
        <w:jc w:val="right"/>
        <w:rPr>
          <w:rFonts w:ascii="Arial" w:hAnsi="Arial" w:cs="Arial"/>
          <w:i/>
          <w:sz w:val="22"/>
          <w:szCs w:val="22"/>
        </w:rPr>
      </w:pPr>
      <w:r w:rsidRPr="004E2D3C">
        <w:rPr>
          <w:rFonts w:ascii="Arial" w:hAnsi="Arial" w:cs="Arial"/>
          <w:i/>
          <w:sz w:val="22"/>
          <w:szCs w:val="22"/>
        </w:rPr>
        <w:t xml:space="preserve">Presentación de Mercedes García </w:t>
      </w:r>
      <w:proofErr w:type="spellStart"/>
      <w:r w:rsidRPr="004E2D3C">
        <w:rPr>
          <w:rFonts w:ascii="Arial" w:hAnsi="Arial" w:cs="Arial"/>
          <w:i/>
          <w:sz w:val="22"/>
          <w:szCs w:val="22"/>
        </w:rPr>
        <w:t>Bachmann</w:t>
      </w:r>
      <w:proofErr w:type="spellEnd"/>
      <w:r w:rsidRPr="004E2D3C">
        <w:rPr>
          <w:rFonts w:ascii="Arial" w:hAnsi="Arial" w:cs="Arial"/>
          <w:i/>
          <w:sz w:val="22"/>
          <w:szCs w:val="22"/>
        </w:rPr>
        <w:t xml:space="preserve"> </w:t>
      </w:r>
    </w:p>
    <w:p w:rsidR="004E2D3C" w:rsidRPr="004E2D3C" w:rsidRDefault="004E2D3C" w:rsidP="004E2D3C">
      <w:pPr>
        <w:widowControl w:val="0"/>
        <w:autoSpaceDE w:val="0"/>
        <w:autoSpaceDN w:val="0"/>
        <w:adjustRightInd w:val="0"/>
        <w:spacing w:after="80"/>
        <w:rPr>
          <w:rFonts w:ascii="Arial" w:hAnsi="Arial" w:cs="Arial"/>
          <w:sz w:val="22"/>
          <w:szCs w:val="22"/>
        </w:rPr>
      </w:pPr>
      <w:r w:rsidRPr="004E2D3C">
        <w:rPr>
          <w:rFonts w:ascii="Arial" w:hAnsi="Arial" w:cs="Arial"/>
          <w:sz w:val="22"/>
          <w:szCs w:val="22"/>
        </w:rPr>
        <w:t xml:space="preserve">Cada uno de </w:t>
      </w:r>
      <w:r>
        <w:rPr>
          <w:rFonts w:ascii="Arial" w:hAnsi="Arial" w:cs="Arial"/>
          <w:sz w:val="22"/>
          <w:szCs w:val="22"/>
        </w:rPr>
        <w:t xml:space="preserve">estos capítulos continúa el relato sobre las palabras y acción que Yavé le ordena a </w:t>
      </w:r>
      <w:proofErr w:type="spellStart"/>
      <w:r>
        <w:rPr>
          <w:rFonts w:ascii="Arial" w:hAnsi="Arial" w:cs="Arial"/>
          <w:sz w:val="22"/>
          <w:szCs w:val="22"/>
        </w:rPr>
        <w:t>Jr</w:t>
      </w:r>
      <w:proofErr w:type="spellEnd"/>
      <w:r>
        <w:rPr>
          <w:rFonts w:ascii="Arial" w:hAnsi="Arial" w:cs="Arial"/>
          <w:sz w:val="22"/>
          <w:szCs w:val="22"/>
        </w:rPr>
        <w:t xml:space="preserve"> en ocasión de una “reunión cumbre” en Jerusalén, en el año cuarto de </w:t>
      </w:r>
      <w:proofErr w:type="spellStart"/>
      <w:r>
        <w:rPr>
          <w:rFonts w:ascii="Arial" w:hAnsi="Arial" w:cs="Arial"/>
          <w:sz w:val="22"/>
          <w:szCs w:val="22"/>
        </w:rPr>
        <w:t>Sedecías</w:t>
      </w:r>
      <w:proofErr w:type="spellEnd"/>
      <w:r>
        <w:rPr>
          <w:rFonts w:ascii="Arial" w:hAnsi="Arial" w:cs="Arial"/>
          <w:sz w:val="22"/>
          <w:szCs w:val="22"/>
        </w:rPr>
        <w:t xml:space="preserve"> (el v 1, que anota este evento en el año de su ascensión al trono está equivocado, véase 28.1). A juzgar por su mensaje, se habían reunidos diversos embajadores con el fin  de levantarse contra Babilonia. ¡Cómo pueden haberles caído las palabras de </w:t>
      </w:r>
      <w:proofErr w:type="spellStart"/>
      <w:r>
        <w:rPr>
          <w:rFonts w:ascii="Arial" w:hAnsi="Arial" w:cs="Arial"/>
          <w:sz w:val="22"/>
          <w:szCs w:val="22"/>
        </w:rPr>
        <w:t>Jr</w:t>
      </w:r>
      <w:proofErr w:type="spellEnd"/>
      <w:r>
        <w:rPr>
          <w:rFonts w:ascii="Arial" w:hAnsi="Arial" w:cs="Arial"/>
          <w:sz w:val="22"/>
          <w:szCs w:val="22"/>
        </w:rPr>
        <w:t xml:space="preserve"> (o de Yavé) instando a la sujeción al imperio enemigo</w:t>
      </w:r>
      <w:r w:rsidR="00463949">
        <w:rPr>
          <w:rFonts w:ascii="Arial" w:hAnsi="Arial" w:cs="Arial"/>
          <w:sz w:val="22"/>
          <w:szCs w:val="22"/>
        </w:rPr>
        <w:t xml:space="preserve"> </w:t>
      </w:r>
      <w:r>
        <w:rPr>
          <w:rFonts w:ascii="Arial" w:hAnsi="Arial" w:cs="Arial"/>
          <w:sz w:val="22"/>
          <w:szCs w:val="22"/>
        </w:rPr>
        <w:t xml:space="preserve">para evitar la </w:t>
      </w:r>
      <w:r w:rsidR="00463949">
        <w:rPr>
          <w:rFonts w:ascii="Arial" w:hAnsi="Arial" w:cs="Arial"/>
          <w:sz w:val="22"/>
          <w:szCs w:val="22"/>
        </w:rPr>
        <w:t>c</w:t>
      </w:r>
      <w:r>
        <w:rPr>
          <w:rFonts w:ascii="Arial" w:hAnsi="Arial" w:cs="Arial"/>
          <w:sz w:val="22"/>
          <w:szCs w:val="22"/>
        </w:rPr>
        <w:t>aída de la ciudad y la destr</w:t>
      </w:r>
      <w:r w:rsidR="00463949">
        <w:rPr>
          <w:rFonts w:ascii="Arial" w:hAnsi="Arial" w:cs="Arial"/>
          <w:sz w:val="22"/>
          <w:szCs w:val="22"/>
        </w:rPr>
        <w:t>ucción de lo que quedaba! ¿Quién</w:t>
      </w:r>
      <w:r>
        <w:rPr>
          <w:rFonts w:ascii="Arial" w:hAnsi="Arial" w:cs="Arial"/>
          <w:sz w:val="22"/>
          <w:szCs w:val="22"/>
        </w:rPr>
        <w:t xml:space="preserve"> podía escu</w:t>
      </w:r>
      <w:r w:rsidR="00463949">
        <w:rPr>
          <w:rFonts w:ascii="Arial" w:hAnsi="Arial" w:cs="Arial"/>
          <w:sz w:val="22"/>
          <w:szCs w:val="22"/>
        </w:rPr>
        <w:t>c</w:t>
      </w:r>
      <w:r>
        <w:rPr>
          <w:rFonts w:ascii="Arial" w:hAnsi="Arial" w:cs="Arial"/>
          <w:sz w:val="22"/>
          <w:szCs w:val="22"/>
        </w:rPr>
        <w:t xml:space="preserve">har estas palabras? Y por si </w:t>
      </w:r>
      <w:r w:rsidR="00463949">
        <w:rPr>
          <w:rFonts w:ascii="Arial" w:hAnsi="Arial" w:cs="Arial"/>
          <w:sz w:val="22"/>
          <w:szCs w:val="22"/>
        </w:rPr>
        <w:t>las</w:t>
      </w:r>
      <w:r>
        <w:rPr>
          <w:rFonts w:ascii="Arial" w:hAnsi="Arial" w:cs="Arial"/>
          <w:sz w:val="22"/>
          <w:szCs w:val="22"/>
        </w:rPr>
        <w:t xml:space="preserve"> palabras caían en </w:t>
      </w:r>
      <w:r w:rsidR="00463949">
        <w:rPr>
          <w:rFonts w:ascii="Arial" w:hAnsi="Arial" w:cs="Arial"/>
          <w:sz w:val="22"/>
          <w:szCs w:val="22"/>
        </w:rPr>
        <w:t>oídos</w:t>
      </w:r>
      <w:r>
        <w:rPr>
          <w:rFonts w:ascii="Arial" w:hAnsi="Arial" w:cs="Arial"/>
          <w:sz w:val="22"/>
          <w:szCs w:val="22"/>
        </w:rPr>
        <w:t xml:space="preserve"> sordos, </w:t>
      </w:r>
      <w:proofErr w:type="spellStart"/>
      <w:r>
        <w:rPr>
          <w:rFonts w:ascii="Arial" w:hAnsi="Arial" w:cs="Arial"/>
          <w:sz w:val="22"/>
          <w:szCs w:val="22"/>
        </w:rPr>
        <w:t>Jr</w:t>
      </w:r>
      <w:proofErr w:type="spellEnd"/>
      <w:r>
        <w:rPr>
          <w:rFonts w:ascii="Arial" w:hAnsi="Arial" w:cs="Arial"/>
          <w:sz w:val="22"/>
          <w:szCs w:val="22"/>
        </w:rPr>
        <w:t xml:space="preserve"> cargaba un yugo en su propio cuello.</w:t>
      </w:r>
    </w:p>
    <w:p w:rsidR="008B522A" w:rsidRDefault="00463949" w:rsidP="008B522A">
      <w:pPr>
        <w:widowControl w:val="0"/>
        <w:autoSpaceDE w:val="0"/>
        <w:autoSpaceDN w:val="0"/>
        <w:adjustRightInd w:val="0"/>
        <w:spacing w:after="80"/>
        <w:rPr>
          <w:rFonts w:ascii="Arial" w:hAnsi="Arial" w:cs="Arial"/>
          <w:sz w:val="22"/>
          <w:szCs w:val="22"/>
        </w:rPr>
      </w:pPr>
      <w:r>
        <w:rPr>
          <w:rFonts w:ascii="Arial" w:hAnsi="Arial" w:cs="Arial"/>
          <w:sz w:val="22"/>
          <w:szCs w:val="22"/>
        </w:rPr>
        <w:t>En el templo, un profeta llamado Jananías le responde (</w:t>
      </w:r>
      <w:proofErr w:type="spellStart"/>
      <w:r>
        <w:rPr>
          <w:rFonts w:ascii="Arial" w:hAnsi="Arial" w:cs="Arial"/>
          <w:sz w:val="22"/>
          <w:szCs w:val="22"/>
        </w:rPr>
        <w:t>cap</w:t>
      </w:r>
      <w:proofErr w:type="spellEnd"/>
      <w:r>
        <w:rPr>
          <w:rFonts w:ascii="Arial" w:hAnsi="Arial" w:cs="Arial"/>
          <w:sz w:val="22"/>
          <w:szCs w:val="22"/>
        </w:rPr>
        <w:t xml:space="preserve"> 28). Con la misma certeza con que </w:t>
      </w:r>
      <w:proofErr w:type="spellStart"/>
      <w:r>
        <w:rPr>
          <w:rFonts w:ascii="Arial" w:hAnsi="Arial" w:cs="Arial"/>
          <w:sz w:val="22"/>
          <w:szCs w:val="22"/>
        </w:rPr>
        <w:t>Jr</w:t>
      </w:r>
      <w:proofErr w:type="spellEnd"/>
      <w:r>
        <w:rPr>
          <w:rFonts w:ascii="Arial" w:hAnsi="Arial" w:cs="Arial"/>
          <w:sz w:val="22"/>
          <w:szCs w:val="22"/>
        </w:rPr>
        <w:t xml:space="preserve"> afirma que es voluntad divina estar bajo Babilonia, Jananías afi</w:t>
      </w:r>
      <w:r w:rsidR="00EF1CC8">
        <w:rPr>
          <w:rFonts w:ascii="Arial" w:hAnsi="Arial" w:cs="Arial"/>
          <w:sz w:val="22"/>
          <w:szCs w:val="22"/>
        </w:rPr>
        <w:t>rma que tal sujeción no du</w:t>
      </w:r>
      <w:r>
        <w:rPr>
          <w:rFonts w:ascii="Arial" w:hAnsi="Arial" w:cs="Arial"/>
          <w:sz w:val="22"/>
          <w:szCs w:val="22"/>
        </w:rPr>
        <w:t>rará más de dos años</w:t>
      </w:r>
      <w:r w:rsidR="00EF1CC8">
        <w:rPr>
          <w:rFonts w:ascii="Arial" w:hAnsi="Arial" w:cs="Arial"/>
          <w:sz w:val="22"/>
          <w:szCs w:val="22"/>
        </w:rPr>
        <w:t xml:space="preserve"> </w:t>
      </w:r>
      <w:r>
        <w:rPr>
          <w:rFonts w:ascii="Arial" w:hAnsi="Arial" w:cs="Arial"/>
          <w:sz w:val="22"/>
          <w:szCs w:val="22"/>
        </w:rPr>
        <w:t>y que los o</w:t>
      </w:r>
      <w:r w:rsidR="00EF1CC8">
        <w:rPr>
          <w:rFonts w:ascii="Arial" w:hAnsi="Arial" w:cs="Arial"/>
          <w:sz w:val="22"/>
          <w:szCs w:val="22"/>
        </w:rPr>
        <w:t>b</w:t>
      </w:r>
      <w:r>
        <w:rPr>
          <w:rFonts w:ascii="Arial" w:hAnsi="Arial" w:cs="Arial"/>
          <w:sz w:val="22"/>
          <w:szCs w:val="22"/>
        </w:rPr>
        <w:t xml:space="preserve">jetos de valor del templo, llevados a Babilonia junto con el rey, la reina-madre y otras personas, serán devueltos pronto. Posteriormente </w:t>
      </w:r>
      <w:proofErr w:type="spellStart"/>
      <w:r w:rsidR="00EF1CC8">
        <w:rPr>
          <w:rFonts w:ascii="Arial" w:hAnsi="Arial" w:cs="Arial"/>
          <w:sz w:val="22"/>
          <w:szCs w:val="22"/>
        </w:rPr>
        <w:t>Jr</w:t>
      </w:r>
      <w:proofErr w:type="spellEnd"/>
      <w:r w:rsidR="00EF1CC8">
        <w:rPr>
          <w:rFonts w:ascii="Arial" w:hAnsi="Arial" w:cs="Arial"/>
          <w:sz w:val="22"/>
          <w:szCs w:val="22"/>
        </w:rPr>
        <w:t xml:space="preserve"> entiende que este mensaje de Jananí</w:t>
      </w:r>
      <w:r>
        <w:rPr>
          <w:rFonts w:ascii="Arial" w:hAnsi="Arial" w:cs="Arial"/>
          <w:sz w:val="22"/>
          <w:szCs w:val="22"/>
        </w:rPr>
        <w:t>as es falso, y por tanto es falso quien lo ha emitido. El resultado final es la muerte del falso mensajero y la vindi</w:t>
      </w:r>
      <w:r w:rsidR="00EF1CC8">
        <w:rPr>
          <w:rFonts w:ascii="Arial" w:hAnsi="Arial" w:cs="Arial"/>
          <w:sz w:val="22"/>
          <w:szCs w:val="22"/>
        </w:rPr>
        <w:t>cación del verda</w:t>
      </w:r>
      <w:r>
        <w:rPr>
          <w:rFonts w:ascii="Arial" w:hAnsi="Arial" w:cs="Arial"/>
          <w:sz w:val="22"/>
          <w:szCs w:val="22"/>
        </w:rPr>
        <w:t>dero, Jeremías.</w:t>
      </w:r>
    </w:p>
    <w:p w:rsidR="00EF1CC8" w:rsidRDefault="00EF1CC8" w:rsidP="008B522A">
      <w:pPr>
        <w:widowControl w:val="0"/>
        <w:autoSpaceDE w:val="0"/>
        <w:autoSpaceDN w:val="0"/>
        <w:adjustRightInd w:val="0"/>
        <w:spacing w:after="80"/>
        <w:rPr>
          <w:rFonts w:ascii="Arial" w:hAnsi="Arial" w:cs="Arial"/>
          <w:sz w:val="22"/>
          <w:szCs w:val="22"/>
        </w:rPr>
      </w:pPr>
      <w:r>
        <w:rPr>
          <w:rFonts w:ascii="Arial" w:hAnsi="Arial" w:cs="Arial"/>
          <w:sz w:val="22"/>
          <w:szCs w:val="22"/>
        </w:rPr>
        <w:t>Este r</w:t>
      </w:r>
      <w:r w:rsidR="00D745B6">
        <w:rPr>
          <w:rFonts w:ascii="Arial" w:hAnsi="Arial" w:cs="Arial"/>
          <w:sz w:val="22"/>
          <w:szCs w:val="22"/>
        </w:rPr>
        <w:t>e</w:t>
      </w:r>
      <w:r>
        <w:rPr>
          <w:rFonts w:ascii="Arial" w:hAnsi="Arial" w:cs="Arial"/>
          <w:sz w:val="22"/>
          <w:szCs w:val="22"/>
        </w:rPr>
        <w:t>lato, así como su paralelo estructural en 23.9-40, nos muestra la intensidad de los conflictos entre grupos proféticos en l</w:t>
      </w:r>
      <w:r w:rsidR="00D745B6">
        <w:rPr>
          <w:rFonts w:ascii="Arial" w:hAnsi="Arial" w:cs="Arial"/>
          <w:sz w:val="22"/>
          <w:szCs w:val="22"/>
        </w:rPr>
        <w:t>os úl</w:t>
      </w:r>
      <w:r>
        <w:rPr>
          <w:rFonts w:ascii="Arial" w:hAnsi="Arial" w:cs="Arial"/>
          <w:sz w:val="22"/>
          <w:szCs w:val="22"/>
        </w:rPr>
        <w:t xml:space="preserve">timos años de la monarquía en </w:t>
      </w:r>
      <w:r w:rsidR="00D745B6">
        <w:rPr>
          <w:rFonts w:ascii="Arial" w:hAnsi="Arial" w:cs="Arial"/>
          <w:sz w:val="22"/>
          <w:szCs w:val="22"/>
        </w:rPr>
        <w:t>Jud</w:t>
      </w:r>
      <w:r>
        <w:rPr>
          <w:rFonts w:ascii="Arial" w:hAnsi="Arial" w:cs="Arial"/>
          <w:sz w:val="22"/>
          <w:szCs w:val="22"/>
        </w:rPr>
        <w:t xml:space="preserve">á (así como </w:t>
      </w:r>
      <w:r w:rsidR="00D745B6">
        <w:rPr>
          <w:rFonts w:ascii="Arial" w:hAnsi="Arial" w:cs="Arial"/>
          <w:sz w:val="22"/>
          <w:szCs w:val="22"/>
        </w:rPr>
        <w:t>entre</w:t>
      </w:r>
      <w:r>
        <w:rPr>
          <w:rFonts w:ascii="Arial" w:hAnsi="Arial" w:cs="Arial"/>
          <w:sz w:val="22"/>
          <w:szCs w:val="22"/>
        </w:rPr>
        <w:t xml:space="preserve"> líneas o grupos de “</w:t>
      </w:r>
      <w:r w:rsidR="00D745B6">
        <w:rPr>
          <w:rFonts w:ascii="Arial" w:hAnsi="Arial" w:cs="Arial"/>
          <w:sz w:val="22"/>
          <w:szCs w:val="22"/>
        </w:rPr>
        <w:t>dignat</w:t>
      </w:r>
      <w:r>
        <w:rPr>
          <w:rFonts w:ascii="Arial" w:hAnsi="Arial" w:cs="Arial"/>
          <w:sz w:val="22"/>
          <w:szCs w:val="22"/>
        </w:rPr>
        <w:t>arios de Judá”, sacerdotes, familias, sabios y sabias, la sociedad toda). A pesar de lo que parece, estos</w:t>
      </w:r>
      <w:r w:rsidR="00D745B6">
        <w:rPr>
          <w:rFonts w:ascii="Arial" w:hAnsi="Arial" w:cs="Arial"/>
          <w:sz w:val="22"/>
          <w:szCs w:val="22"/>
        </w:rPr>
        <w:t xml:space="preserve"> versículos no nos dicen gran c</w:t>
      </w:r>
      <w:r>
        <w:rPr>
          <w:rFonts w:ascii="Arial" w:hAnsi="Arial" w:cs="Arial"/>
          <w:sz w:val="22"/>
          <w:szCs w:val="22"/>
        </w:rPr>
        <w:t>osa acerca del problema de cómo diferenciar a un profeta o profetisa v</w:t>
      </w:r>
      <w:r w:rsidR="00D745B6">
        <w:rPr>
          <w:rFonts w:ascii="Arial" w:hAnsi="Arial" w:cs="Arial"/>
          <w:sz w:val="22"/>
          <w:szCs w:val="22"/>
        </w:rPr>
        <w:t>erdadero de uno falso, porque cuando</w:t>
      </w:r>
      <w:r>
        <w:rPr>
          <w:rFonts w:ascii="Arial" w:hAnsi="Arial" w:cs="Arial"/>
          <w:sz w:val="22"/>
          <w:szCs w:val="22"/>
        </w:rPr>
        <w:t xml:space="preserve"> enuncia un criterio, no se lo puede aplicar ni al mismo Jeremías (p </w:t>
      </w:r>
      <w:proofErr w:type="spellStart"/>
      <w:r>
        <w:rPr>
          <w:rFonts w:ascii="Arial" w:hAnsi="Arial" w:cs="Arial"/>
          <w:sz w:val="22"/>
          <w:szCs w:val="22"/>
        </w:rPr>
        <w:t>ej</w:t>
      </w:r>
      <w:proofErr w:type="spellEnd"/>
      <w:r>
        <w:rPr>
          <w:rFonts w:ascii="Arial" w:hAnsi="Arial" w:cs="Arial"/>
          <w:sz w:val="22"/>
          <w:szCs w:val="22"/>
        </w:rPr>
        <w:t>, el cum</w:t>
      </w:r>
      <w:r w:rsidR="00D745B6">
        <w:rPr>
          <w:rFonts w:ascii="Arial" w:hAnsi="Arial" w:cs="Arial"/>
          <w:sz w:val="22"/>
          <w:szCs w:val="22"/>
        </w:rPr>
        <w:t>plim</w:t>
      </w:r>
      <w:r>
        <w:rPr>
          <w:rFonts w:ascii="Arial" w:hAnsi="Arial" w:cs="Arial"/>
          <w:sz w:val="22"/>
          <w:szCs w:val="22"/>
        </w:rPr>
        <w:t xml:space="preserve">iento del </w:t>
      </w:r>
      <w:r w:rsidR="00D745B6">
        <w:rPr>
          <w:rFonts w:ascii="Arial" w:hAnsi="Arial" w:cs="Arial"/>
          <w:sz w:val="22"/>
          <w:szCs w:val="22"/>
        </w:rPr>
        <w:t>anuncio</w:t>
      </w:r>
      <w:r>
        <w:rPr>
          <w:rFonts w:ascii="Arial" w:hAnsi="Arial" w:cs="Arial"/>
          <w:sz w:val="22"/>
          <w:szCs w:val="22"/>
        </w:rPr>
        <w:t xml:space="preserve"> </w:t>
      </w:r>
      <w:r w:rsidR="00D745B6">
        <w:rPr>
          <w:rFonts w:ascii="Arial" w:hAnsi="Arial" w:cs="Arial"/>
          <w:sz w:val="22"/>
          <w:szCs w:val="22"/>
        </w:rPr>
        <w:t>d</w:t>
      </w:r>
      <w:r>
        <w:rPr>
          <w:rFonts w:ascii="Arial" w:hAnsi="Arial" w:cs="Arial"/>
          <w:sz w:val="22"/>
          <w:szCs w:val="22"/>
        </w:rPr>
        <w:t>e setenta años de exilio ¡recién se puede corroborar después de setenta años!).</w:t>
      </w:r>
    </w:p>
    <w:p w:rsidR="00D745B6" w:rsidRDefault="00D745B6" w:rsidP="008B522A">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Lo que sí nos dice es que Judá vivió una tensión grande entre personas y grupos con opiniones opuestas acerca de la situación política que les tocaba vivir y que respaldaban sus opiniones con la afirmación de “Palabra del Señor”. No porque falsificaran conscientemente la palabra divina, sino que, como nos ocurre hoy, solamente el tiempo puede dar el veredicto final acerca de una postura política, socioeconómica u otra, que leemos desde nuestra fe y nuestra teología. Nuestro </w:t>
      </w:r>
      <w:r>
        <w:rPr>
          <w:rFonts w:ascii="Arial" w:hAnsi="Arial" w:cs="Arial"/>
          <w:sz w:val="22"/>
          <w:szCs w:val="22"/>
        </w:rPr>
        <w:lastRenderedPageBreak/>
        <w:t xml:space="preserve">relato está coloreado por el hecho de haber sido atesorado y editado por un grupo seguidor de Jeremías, que leía los acontecimientos pasados desde la premisa de que </w:t>
      </w:r>
      <w:proofErr w:type="spellStart"/>
      <w:r>
        <w:rPr>
          <w:rFonts w:ascii="Arial" w:hAnsi="Arial" w:cs="Arial"/>
          <w:sz w:val="22"/>
          <w:szCs w:val="22"/>
        </w:rPr>
        <w:t>Jr</w:t>
      </w:r>
      <w:proofErr w:type="spellEnd"/>
      <w:r>
        <w:rPr>
          <w:rFonts w:ascii="Arial" w:hAnsi="Arial" w:cs="Arial"/>
          <w:sz w:val="22"/>
          <w:szCs w:val="22"/>
        </w:rPr>
        <w:t xml:space="preserve"> fue el profeta verdadero y todo profeta o profetisa que anunciara lo contrario, falso o falsa.</w:t>
      </w:r>
    </w:p>
    <w:p w:rsidR="008B522A" w:rsidRDefault="00D745B6" w:rsidP="00C6043D">
      <w:pPr>
        <w:widowControl w:val="0"/>
        <w:autoSpaceDE w:val="0"/>
        <w:autoSpaceDN w:val="0"/>
        <w:adjustRightInd w:val="0"/>
        <w:spacing w:after="240"/>
        <w:ind w:left="3540"/>
        <w:rPr>
          <w:rFonts w:ascii="Arial Narrow" w:hAnsi="Arial Narrow" w:cs="Arial"/>
          <w:i/>
          <w:sz w:val="20"/>
          <w:szCs w:val="20"/>
        </w:rPr>
      </w:pPr>
      <w:r w:rsidRPr="00F12B90">
        <w:rPr>
          <w:rFonts w:ascii="Arial Narrow" w:hAnsi="Arial Narrow" w:cs="Arial"/>
          <w:i/>
          <w:sz w:val="20"/>
          <w:szCs w:val="20"/>
        </w:rPr>
        <w:t xml:space="preserve">Mercedes García </w:t>
      </w:r>
      <w:proofErr w:type="spellStart"/>
      <w:r w:rsidRPr="00F12B90">
        <w:rPr>
          <w:rFonts w:ascii="Arial Narrow" w:hAnsi="Arial Narrow" w:cs="Arial"/>
          <w:i/>
          <w:sz w:val="20"/>
          <w:szCs w:val="20"/>
        </w:rPr>
        <w:t>Bachmann</w:t>
      </w:r>
      <w:proofErr w:type="spellEnd"/>
      <w:r w:rsidR="00F12B90" w:rsidRPr="00F12B90">
        <w:rPr>
          <w:rFonts w:ascii="Arial Narrow" w:hAnsi="Arial Narrow" w:cs="Arial"/>
          <w:i/>
          <w:sz w:val="20"/>
          <w:szCs w:val="20"/>
        </w:rPr>
        <w:t xml:space="preserve">, biblista luterana (IELU) argentina, Jeremías, en </w:t>
      </w:r>
      <w:r w:rsidR="00F12B90">
        <w:rPr>
          <w:rFonts w:ascii="Arial Narrow" w:hAnsi="Arial Narrow" w:cs="Arial"/>
          <w:b/>
          <w:i/>
          <w:sz w:val="20"/>
          <w:szCs w:val="20"/>
        </w:rPr>
        <w:t>Comen</w:t>
      </w:r>
      <w:r w:rsidR="00F12B90" w:rsidRPr="00F12B90">
        <w:rPr>
          <w:rFonts w:ascii="Arial Narrow" w:hAnsi="Arial Narrow" w:cs="Arial"/>
          <w:b/>
          <w:i/>
          <w:sz w:val="20"/>
          <w:szCs w:val="20"/>
        </w:rPr>
        <w:t xml:space="preserve">tario </w:t>
      </w:r>
      <w:r w:rsidR="00F12B90">
        <w:rPr>
          <w:rFonts w:ascii="Arial Narrow" w:hAnsi="Arial Narrow" w:cs="Arial"/>
          <w:b/>
          <w:i/>
          <w:sz w:val="20"/>
          <w:szCs w:val="20"/>
        </w:rPr>
        <w:t>B</w:t>
      </w:r>
      <w:r w:rsidR="00F12B90" w:rsidRPr="00F12B90">
        <w:rPr>
          <w:rFonts w:ascii="Arial Narrow" w:hAnsi="Arial Narrow" w:cs="Arial"/>
          <w:b/>
          <w:i/>
          <w:sz w:val="20"/>
          <w:szCs w:val="20"/>
        </w:rPr>
        <w:t>íblico Latinoamericano</w:t>
      </w:r>
      <w:r w:rsidR="00F12B90" w:rsidRPr="00F12B90">
        <w:rPr>
          <w:rFonts w:ascii="Arial Narrow" w:hAnsi="Arial Narrow" w:cs="Arial"/>
          <w:i/>
          <w:sz w:val="20"/>
          <w:szCs w:val="20"/>
        </w:rPr>
        <w:t xml:space="preserve">, Verbo Divino, </w:t>
      </w:r>
      <w:proofErr w:type="spellStart"/>
      <w:r w:rsidR="00F12B90" w:rsidRPr="00F12B90">
        <w:rPr>
          <w:rFonts w:ascii="Arial Narrow" w:hAnsi="Arial Narrow" w:cs="Arial"/>
          <w:i/>
          <w:sz w:val="20"/>
          <w:szCs w:val="20"/>
        </w:rPr>
        <w:t>Estella</w:t>
      </w:r>
      <w:proofErr w:type="spellEnd"/>
      <w:r w:rsidR="00F12B90" w:rsidRPr="00F12B90">
        <w:rPr>
          <w:rFonts w:ascii="Arial Narrow" w:hAnsi="Arial Narrow" w:cs="Arial"/>
          <w:i/>
          <w:sz w:val="20"/>
          <w:szCs w:val="20"/>
        </w:rPr>
        <w:t>, España, 2007.</w:t>
      </w:r>
    </w:p>
    <w:p w:rsidR="000D7AAA" w:rsidRPr="000D7AAA" w:rsidRDefault="000D7AAA" w:rsidP="0037363E">
      <w:pPr>
        <w:pStyle w:val="Prrafodelista"/>
        <w:widowControl w:val="0"/>
        <w:numPr>
          <w:ilvl w:val="0"/>
          <w:numId w:val="33"/>
        </w:numPr>
        <w:autoSpaceDE w:val="0"/>
        <w:autoSpaceDN w:val="0"/>
        <w:adjustRightInd w:val="0"/>
        <w:spacing w:after="240"/>
        <w:rPr>
          <w:rFonts w:ascii="Arial Narrow" w:hAnsi="Arial Narrow" w:cs="Arial"/>
          <w:i/>
          <w:sz w:val="20"/>
          <w:szCs w:val="20"/>
        </w:rPr>
      </w:pPr>
      <w:r w:rsidRPr="000D7AAA">
        <w:rPr>
          <w:rFonts w:ascii="Arial" w:hAnsi="Arial" w:cs="Arial"/>
          <w:b/>
        </w:rPr>
        <w:t>Carta a los Romanos 6.13, 19b-23</w:t>
      </w:r>
    </w:p>
    <w:p w:rsidR="000D7AAA" w:rsidRPr="000D7AAA" w:rsidRDefault="000D7AAA" w:rsidP="000D7AAA">
      <w:pPr>
        <w:pStyle w:val="Prrafodelista"/>
        <w:widowControl w:val="0"/>
        <w:autoSpaceDE w:val="0"/>
        <w:autoSpaceDN w:val="0"/>
        <w:adjustRightInd w:val="0"/>
        <w:spacing w:after="240" w:line="240" w:lineRule="auto"/>
        <w:ind w:left="2124"/>
        <w:jc w:val="right"/>
        <w:rPr>
          <w:rFonts w:ascii="Arial Narrow" w:hAnsi="Arial Narrow" w:cs="Arial"/>
          <w:i/>
          <w:sz w:val="20"/>
          <w:szCs w:val="20"/>
        </w:rPr>
      </w:pPr>
      <w:r w:rsidRPr="000D7AAA">
        <w:rPr>
          <w:rFonts w:ascii="Arial" w:hAnsi="Arial" w:cs="Arial"/>
          <w:i/>
        </w:rPr>
        <w:t xml:space="preserve">Ver los textos en los Recursos de los domingos anteriores sobre la Carta a los </w:t>
      </w:r>
      <w:proofErr w:type="gramStart"/>
      <w:r w:rsidRPr="000D7AAA">
        <w:rPr>
          <w:rFonts w:ascii="Arial" w:hAnsi="Arial" w:cs="Arial"/>
          <w:i/>
        </w:rPr>
        <w:t>Romanos</w:t>
      </w:r>
      <w:proofErr w:type="gramEnd"/>
      <w:r w:rsidRPr="000D7AAA">
        <w:rPr>
          <w:rFonts w:ascii="Arial" w:hAnsi="Arial" w:cs="Arial"/>
          <w:i/>
        </w:rPr>
        <w:t xml:space="preserve"> y el domingo pasado sobre el Capítulo Sexto de la Carta.</w:t>
      </w:r>
    </w:p>
    <w:p w:rsidR="00806412" w:rsidRPr="00CB1FD7" w:rsidRDefault="00806412" w:rsidP="00806412">
      <w:pPr>
        <w:widowControl w:val="0"/>
        <w:shd w:val="clear" w:color="auto" w:fill="66FF33"/>
        <w:autoSpaceDE w:val="0"/>
        <w:autoSpaceDN w:val="0"/>
        <w:adjustRightInd w:val="0"/>
        <w:spacing w:before="120" w:after="40"/>
        <w:rPr>
          <w:rFonts w:ascii="Arial" w:hAnsi="Arial" w:cs="Arial"/>
          <w:b/>
          <w:iCs/>
          <w:lang w:val="es-MX"/>
        </w:rPr>
      </w:pPr>
      <w:r w:rsidRPr="00CB1FD7">
        <w:rPr>
          <w:rFonts w:ascii="Arial" w:hAnsi="Arial" w:cs="Arial"/>
          <w:b/>
          <w:iCs/>
          <w:lang w:val="es-MX"/>
        </w:rPr>
        <w:t>Recursos para la acción pastoral</w:t>
      </w:r>
    </w:p>
    <w:p w:rsidR="00806412" w:rsidRPr="00C6043D" w:rsidRDefault="00806412" w:rsidP="00C6043D">
      <w:pPr>
        <w:widowControl w:val="0"/>
        <w:autoSpaceDE w:val="0"/>
        <w:autoSpaceDN w:val="0"/>
        <w:adjustRightInd w:val="0"/>
        <w:rPr>
          <w:rFonts w:ascii="Arial" w:hAnsi="Arial" w:cs="Arial"/>
          <w:i/>
          <w:iCs/>
          <w:sz w:val="8"/>
          <w:szCs w:val="8"/>
          <w:lang w:val="es-MX"/>
        </w:rPr>
      </w:pPr>
    </w:p>
    <w:p w:rsidR="00806412" w:rsidRDefault="00806412" w:rsidP="0037363E">
      <w:pPr>
        <w:pStyle w:val="Prrafodelista"/>
        <w:widowControl w:val="0"/>
        <w:numPr>
          <w:ilvl w:val="0"/>
          <w:numId w:val="10"/>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Conflicto</w:t>
      </w:r>
    </w:p>
    <w:p w:rsidR="00806412" w:rsidRDefault="00806412" w:rsidP="00806412">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Una lectura no idealista de la historia muestra cómo ésta es escenario de </w:t>
      </w:r>
      <w:r w:rsidRPr="000A5E15">
        <w:rPr>
          <w:rFonts w:ascii="Arial" w:hAnsi="Arial" w:cs="Arial"/>
          <w:i/>
          <w:iCs/>
          <w:sz w:val="22"/>
          <w:szCs w:val="22"/>
          <w:lang w:val="es-MX"/>
        </w:rPr>
        <w:t>conflictos</w:t>
      </w:r>
      <w:r>
        <w:rPr>
          <w:rFonts w:ascii="Arial" w:hAnsi="Arial" w:cs="Arial"/>
          <w:iCs/>
          <w:sz w:val="22"/>
          <w:szCs w:val="22"/>
          <w:lang w:val="es-MX"/>
        </w:rPr>
        <w:t>, enfrentamientos y divisiones. El conflicto se da entre grupos sociales antagónicos (ricos/pobres) y entre unos pueblos y otros (relaciones de dominación/subordinación).</w:t>
      </w:r>
    </w:p>
    <w:p w:rsidR="00806412" w:rsidRDefault="00806412" w:rsidP="00806412">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conflicto se produce también entre las diferentes razas, por la pretendida superioridad de una raza, la blanca, sobre las demás, por la pretendida superioridad d una raza, la blanca, sobre las demás, dando lugar al racismo o discriminación racial, que sigue vigente hoy </w:t>
      </w:r>
      <w:proofErr w:type="spellStart"/>
      <w:r>
        <w:rPr>
          <w:rFonts w:ascii="Arial" w:hAnsi="Arial" w:cs="Arial"/>
          <w:iCs/>
          <w:sz w:val="22"/>
          <w:szCs w:val="22"/>
          <w:lang w:val="es-MX"/>
        </w:rPr>
        <w:t>em</w:t>
      </w:r>
      <w:proofErr w:type="spellEnd"/>
      <w:r>
        <w:rPr>
          <w:rFonts w:ascii="Arial" w:hAnsi="Arial" w:cs="Arial"/>
          <w:iCs/>
          <w:sz w:val="22"/>
          <w:szCs w:val="22"/>
          <w:lang w:val="es-MX"/>
        </w:rPr>
        <w:t xml:space="preserve"> situaciones especialmente inhumanas como la discriminación de los negros, de los indios, de los gitanos.</w:t>
      </w:r>
    </w:p>
    <w:p w:rsidR="00806412" w:rsidRDefault="00806412" w:rsidP="00806412">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conflicto tiene lugar en el plano de la cultura, por la pretendida superioridad de una cultura, la occidental sobre las demás. </w:t>
      </w:r>
    </w:p>
    <w:p w:rsidR="00806412" w:rsidRDefault="00806412" w:rsidP="00806412">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Existe, igualmente, un conflicto entre los sexos, por la pretendida superioridad del varón sobre la mujer. El hombre se considera dominador y ve en la mujer un ser subordinado  y dependiente.</w:t>
      </w:r>
    </w:p>
    <w:p w:rsidR="00806412" w:rsidRDefault="00806412" w:rsidP="00806412">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conflicto se nos presenta, en fin, como un hecho innegable que caracteriza las relaciones humanas. Se trata de una evidencia que se impone por sí misma y que constituye un mentís a todo intento de presentar la realidad con tonos paradisíacos.</w:t>
      </w:r>
    </w:p>
    <w:p w:rsidR="00806412" w:rsidRDefault="00806412" w:rsidP="00806412">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Dos son, fundamentalmente, las interpretaciones sociológicas del conflicto: la funcionalista y la crítica. La primera entiende que la armonía, la integración social y el funcionamiento equilibrado del sistema constituyen el estado normal de la sociedad. Lo normativo es el orden. Según esto, el conflicto representa un desequilibrio dentro del sistema o un desajuste que es necesario encauzar, al objeto de recuperar la armonía.</w:t>
      </w:r>
    </w:p>
    <w:p w:rsidR="00806412" w:rsidRDefault="00806412" w:rsidP="00B4684B">
      <w:pPr>
        <w:widowControl w:val="0"/>
        <w:autoSpaceDE w:val="0"/>
        <w:autoSpaceDN w:val="0"/>
        <w:adjustRightInd w:val="0"/>
        <w:rPr>
          <w:rFonts w:ascii="Arial" w:hAnsi="Arial" w:cs="Arial"/>
          <w:iCs/>
          <w:sz w:val="22"/>
          <w:szCs w:val="22"/>
          <w:lang w:val="es-MX"/>
        </w:rPr>
      </w:pPr>
      <w:r>
        <w:rPr>
          <w:rFonts w:ascii="Arial" w:hAnsi="Arial" w:cs="Arial"/>
          <w:iCs/>
          <w:sz w:val="22"/>
          <w:szCs w:val="22"/>
          <w:lang w:val="es-MX"/>
        </w:rPr>
        <w:t xml:space="preserve">La interpretación </w:t>
      </w:r>
      <w:r w:rsidRPr="0095005B">
        <w:rPr>
          <w:rFonts w:ascii="Arial" w:hAnsi="Arial" w:cs="Arial"/>
          <w:i/>
          <w:iCs/>
          <w:sz w:val="22"/>
          <w:szCs w:val="22"/>
          <w:lang w:val="es-MX"/>
        </w:rPr>
        <w:t>crítica</w:t>
      </w:r>
      <w:r>
        <w:rPr>
          <w:rFonts w:ascii="Arial" w:hAnsi="Arial" w:cs="Arial"/>
          <w:iCs/>
          <w:sz w:val="22"/>
          <w:szCs w:val="22"/>
          <w:lang w:val="es-MX"/>
        </w:rPr>
        <w:t xml:space="preserve"> considera el conflicto como uno de los fenómenos sociales fundamentales y como motor de la transformación social. Cambio y conflicto no se reducen a meras desviaciones patológicas de la norma, como quiere hacer ver la sociología funcionalista. Lo verdaderamente patológico es la rigidez, el inmovilismo, la uniformidad, el conformismo. Toda sociedad posee, de forma latente o manifiesta, elementos de tensión y de conflicto que proporcionan la dinámica del cambio. El choque de valores e intereses, lejos de ser síntomas de enfermedad, se convierte, según la teoría crítica, en factor de vitalidad social y de creatividad y en portador de energías utópicas.</w:t>
      </w:r>
    </w:p>
    <w:p w:rsidR="00806412" w:rsidRPr="00C6043D" w:rsidRDefault="00806412" w:rsidP="00C6043D">
      <w:pPr>
        <w:widowControl w:val="0"/>
        <w:autoSpaceDE w:val="0"/>
        <w:autoSpaceDN w:val="0"/>
        <w:adjustRightInd w:val="0"/>
        <w:spacing w:after="80"/>
        <w:ind w:left="2124"/>
        <w:jc w:val="right"/>
        <w:rPr>
          <w:rFonts w:ascii="Arial Narrow" w:hAnsi="Arial Narrow" w:cs="Arial"/>
          <w:i/>
          <w:iCs/>
          <w:sz w:val="20"/>
          <w:szCs w:val="20"/>
          <w:lang w:val="es-MX"/>
        </w:rPr>
      </w:pPr>
      <w:r w:rsidRPr="00C6043D">
        <w:rPr>
          <w:rFonts w:ascii="Arial Narrow" w:hAnsi="Arial Narrow" w:cs="Arial"/>
          <w:i/>
          <w:iCs/>
          <w:sz w:val="20"/>
          <w:szCs w:val="20"/>
          <w:lang w:val="es-MX"/>
        </w:rPr>
        <w:t xml:space="preserve">Juan José Tamayo, </w:t>
      </w:r>
      <w:r w:rsidRPr="00C6043D">
        <w:rPr>
          <w:rFonts w:ascii="Arial Narrow" w:hAnsi="Arial Narrow" w:cs="Arial"/>
          <w:b/>
          <w:i/>
          <w:iCs/>
          <w:sz w:val="20"/>
          <w:szCs w:val="20"/>
          <w:lang w:val="es-MX"/>
        </w:rPr>
        <w:t>Diccionario abreviado de pastoral</w:t>
      </w:r>
      <w:r w:rsidRPr="00C6043D">
        <w:rPr>
          <w:rFonts w:ascii="Arial Narrow" w:hAnsi="Arial Narrow" w:cs="Arial"/>
          <w:i/>
          <w:iCs/>
          <w:sz w:val="20"/>
          <w:szCs w:val="20"/>
          <w:lang w:val="es-MX"/>
        </w:rPr>
        <w:t xml:space="preserve">, Verbo Divino, </w:t>
      </w:r>
      <w:proofErr w:type="spellStart"/>
      <w:r w:rsidRPr="00C6043D">
        <w:rPr>
          <w:rFonts w:ascii="Arial Narrow" w:hAnsi="Arial Narrow" w:cs="Arial"/>
          <w:i/>
          <w:iCs/>
          <w:sz w:val="20"/>
          <w:szCs w:val="20"/>
          <w:lang w:val="es-MX"/>
        </w:rPr>
        <w:t>Estella</w:t>
      </w:r>
      <w:proofErr w:type="spellEnd"/>
      <w:r w:rsidRPr="00C6043D">
        <w:rPr>
          <w:rFonts w:ascii="Arial Narrow" w:hAnsi="Arial Narrow" w:cs="Arial"/>
          <w:i/>
          <w:iCs/>
          <w:sz w:val="20"/>
          <w:szCs w:val="20"/>
          <w:lang w:val="es-MX"/>
        </w:rPr>
        <w:t>, España, 1999.</w:t>
      </w:r>
    </w:p>
    <w:p w:rsidR="00806412" w:rsidRPr="00A40DEB" w:rsidRDefault="00806412" w:rsidP="00806412">
      <w:pPr>
        <w:rPr>
          <w:rFonts w:ascii="Arial" w:hAnsi="Arial" w:cs="Arial"/>
          <w:b/>
          <w:sz w:val="12"/>
          <w:szCs w:val="12"/>
        </w:rPr>
      </w:pPr>
    </w:p>
    <w:p w:rsidR="00806412" w:rsidRPr="00606326" w:rsidRDefault="00806412" w:rsidP="00A40DEB">
      <w:pPr>
        <w:shd w:val="clear" w:color="auto" w:fill="66FF33"/>
        <w:rPr>
          <w:rFonts w:ascii="Arial Narrow" w:hAnsi="Arial Narrow" w:cs="Arial"/>
          <w:i/>
          <w:sz w:val="18"/>
          <w:szCs w:val="18"/>
          <w:lang w:eastAsia="es-AR"/>
        </w:rPr>
      </w:pPr>
      <w:r>
        <w:rPr>
          <w:rFonts w:ascii="Arial" w:hAnsi="Arial" w:cs="Arial"/>
          <w:b/>
        </w:rPr>
        <w:t>Recursos para la</w:t>
      </w:r>
      <w:r w:rsidR="00CB1FD7">
        <w:rPr>
          <w:rFonts w:ascii="Arial" w:hAnsi="Arial" w:cs="Arial"/>
          <w:b/>
        </w:rPr>
        <w:t xml:space="preserve"> liturgia del culto comunitario</w:t>
      </w:r>
    </w:p>
    <w:p w:rsidR="00806412" w:rsidRPr="00207B10" w:rsidRDefault="00806412" w:rsidP="00806412">
      <w:pPr>
        <w:rPr>
          <w:rFonts w:ascii="Arial" w:hAnsi="Arial" w:cs="Arial"/>
          <w:sz w:val="12"/>
          <w:szCs w:val="12"/>
        </w:rPr>
      </w:pPr>
    </w:p>
    <w:p w:rsidR="00806412" w:rsidRDefault="00806412" w:rsidP="0037363E">
      <w:pPr>
        <w:pStyle w:val="NormalWeb"/>
        <w:numPr>
          <w:ilvl w:val="0"/>
          <w:numId w:val="11"/>
        </w:numPr>
        <w:tabs>
          <w:tab w:val="clear" w:pos="1776"/>
          <w:tab w:val="num" w:pos="360"/>
        </w:tabs>
        <w:spacing w:before="0" w:beforeAutospacing="0" w:after="0" w:afterAutospacing="0"/>
        <w:ind w:left="360"/>
        <w:rPr>
          <w:rFonts w:ascii="Arial" w:hAnsi="Arial" w:cs="Arial"/>
          <w:b/>
          <w:sz w:val="22"/>
          <w:szCs w:val="22"/>
        </w:rPr>
      </w:pPr>
      <w:r>
        <w:rPr>
          <w:rFonts w:ascii="Arial" w:hAnsi="Arial" w:cs="Arial"/>
          <w:b/>
          <w:sz w:val="22"/>
          <w:szCs w:val="22"/>
        </w:rPr>
        <w:t>Y la paz vendrá</w:t>
      </w:r>
    </w:p>
    <w:p w:rsidR="00806412" w:rsidRDefault="00806412" w:rsidP="00806412">
      <w:pPr>
        <w:pStyle w:val="NormalWeb"/>
        <w:spacing w:before="0" w:beforeAutospacing="0" w:after="0" w:afterAutospacing="0"/>
        <w:rPr>
          <w:rFonts w:ascii="Arial" w:hAnsi="Arial" w:cs="Arial"/>
          <w:b/>
          <w:sz w:val="8"/>
          <w:szCs w:val="8"/>
        </w:rPr>
      </w:pPr>
    </w:p>
    <w:p w:rsidR="00806412" w:rsidRPr="00B4684B" w:rsidRDefault="00806412" w:rsidP="00806412">
      <w:pPr>
        <w:pStyle w:val="NormalWeb"/>
        <w:spacing w:before="0" w:beforeAutospacing="0" w:after="0" w:afterAutospacing="0"/>
        <w:rPr>
          <w:rFonts w:ascii="Arial" w:hAnsi="Arial" w:cs="Arial"/>
          <w:color w:val="000000"/>
          <w:sz w:val="22"/>
          <w:szCs w:val="22"/>
        </w:rPr>
      </w:pPr>
      <w:r w:rsidRPr="00DA01A8">
        <w:rPr>
          <w:rFonts w:ascii="Arial" w:hAnsi="Arial" w:cs="Arial"/>
          <w:b/>
          <w:color w:val="000000"/>
          <w:sz w:val="22"/>
          <w:szCs w:val="22"/>
        </w:rPr>
        <w:t xml:space="preserve">Y </w:t>
      </w:r>
      <w:r w:rsidR="00DA01A8" w:rsidRPr="00DA01A8">
        <w:rPr>
          <w:rFonts w:ascii="Arial" w:hAnsi="Arial" w:cs="Arial"/>
          <w:b/>
          <w:color w:val="000000"/>
          <w:sz w:val="22"/>
          <w:szCs w:val="22"/>
        </w:rPr>
        <w:t>la paz vendrá</w:t>
      </w:r>
      <w:r w:rsidRPr="00DA01A8">
        <w:rPr>
          <w:rFonts w:ascii="Arial" w:hAnsi="Arial" w:cs="Arial"/>
          <w:b/>
          <w:color w:val="000000"/>
          <w:sz w:val="22"/>
          <w:szCs w:val="22"/>
        </w:rPr>
        <w:t>…</w:t>
      </w:r>
      <w:r>
        <w:rPr>
          <w:rFonts w:ascii="Arial" w:hAnsi="Arial" w:cs="Arial"/>
          <w:color w:val="000000"/>
          <w:sz w:val="22"/>
          <w:szCs w:val="22"/>
        </w:rPr>
        <w:t xml:space="preserve"> </w:t>
      </w:r>
      <w:r w:rsidRPr="0024232C">
        <w:rPr>
          <w:rFonts w:ascii="Arial" w:hAnsi="Arial" w:cs="Arial"/>
          <w:color w:val="000000"/>
          <w:sz w:val="22"/>
          <w:szCs w:val="22"/>
        </w:rPr>
        <w:t>Si crees que la sonrisa es más fuerte que las armas, si crees que lo que aúna a los hombres es más fuerte de lo que les separa. Si la injusticia que padecen los otros te duele tanto como la que tú sufres, si sabes escoger y aceptar un punto de vista distinto del tuyo. Si sabes aceptar la crítica sin defenderte...</w:t>
      </w:r>
    </w:p>
    <w:p w:rsidR="00806412" w:rsidRPr="00B4684B" w:rsidRDefault="00806412" w:rsidP="00B4684B">
      <w:pPr>
        <w:pStyle w:val="NormalWeb"/>
        <w:spacing w:before="0" w:beforeAutospacing="0" w:after="0" w:afterAutospacing="0"/>
        <w:ind w:left="360"/>
        <w:rPr>
          <w:rFonts w:ascii="Arial" w:hAnsi="Arial" w:cs="Arial"/>
          <w:color w:val="000000"/>
          <w:sz w:val="22"/>
          <w:szCs w:val="22"/>
        </w:rPr>
      </w:pPr>
      <w:r w:rsidRPr="00DA01A8">
        <w:rPr>
          <w:rFonts w:ascii="Arial" w:hAnsi="Arial" w:cs="Arial"/>
          <w:b/>
          <w:color w:val="000000"/>
          <w:sz w:val="22"/>
          <w:szCs w:val="22"/>
        </w:rPr>
        <w:t>L</w:t>
      </w:r>
      <w:r w:rsidR="00DA01A8" w:rsidRPr="00DA01A8">
        <w:rPr>
          <w:rFonts w:ascii="Arial" w:hAnsi="Arial" w:cs="Arial"/>
          <w:b/>
          <w:color w:val="000000"/>
          <w:sz w:val="22"/>
          <w:szCs w:val="22"/>
        </w:rPr>
        <w:t>a paz vendrá…</w:t>
      </w:r>
      <w:r w:rsidRPr="0024232C">
        <w:rPr>
          <w:rFonts w:ascii="Arial" w:hAnsi="Arial" w:cs="Arial"/>
          <w:color w:val="000000"/>
          <w:sz w:val="22"/>
          <w:szCs w:val="22"/>
        </w:rPr>
        <w:t xml:space="preserve"> Si crees que la sonr</w:t>
      </w:r>
      <w:r>
        <w:rPr>
          <w:rFonts w:ascii="Arial" w:hAnsi="Arial" w:cs="Arial"/>
          <w:color w:val="000000"/>
          <w:sz w:val="22"/>
          <w:szCs w:val="22"/>
        </w:rPr>
        <w:t>isa es más fuerte que las armas, s</w:t>
      </w:r>
      <w:r w:rsidRPr="0024232C">
        <w:rPr>
          <w:rFonts w:ascii="Arial" w:hAnsi="Arial" w:cs="Arial"/>
          <w:color w:val="000000"/>
          <w:sz w:val="22"/>
          <w:szCs w:val="22"/>
        </w:rPr>
        <w:t xml:space="preserve">i crees en </w:t>
      </w:r>
      <w:r>
        <w:rPr>
          <w:rFonts w:ascii="Arial" w:hAnsi="Arial" w:cs="Arial"/>
          <w:color w:val="000000"/>
          <w:sz w:val="22"/>
          <w:szCs w:val="22"/>
        </w:rPr>
        <w:t>el poder de una mano tendida, s</w:t>
      </w:r>
      <w:r w:rsidRPr="0024232C">
        <w:rPr>
          <w:rFonts w:ascii="Arial" w:hAnsi="Arial" w:cs="Arial"/>
          <w:color w:val="000000"/>
          <w:sz w:val="22"/>
          <w:szCs w:val="22"/>
        </w:rPr>
        <w:t xml:space="preserve">i crees que lo que aúna a los hombres </w:t>
      </w:r>
      <w:r>
        <w:rPr>
          <w:rFonts w:ascii="Arial" w:hAnsi="Arial" w:cs="Arial"/>
          <w:color w:val="000000"/>
          <w:sz w:val="22"/>
          <w:szCs w:val="22"/>
        </w:rPr>
        <w:t>e</w:t>
      </w:r>
      <w:r w:rsidRPr="0024232C">
        <w:rPr>
          <w:rFonts w:ascii="Arial" w:hAnsi="Arial" w:cs="Arial"/>
          <w:color w:val="000000"/>
          <w:sz w:val="22"/>
          <w:szCs w:val="22"/>
        </w:rPr>
        <w:t xml:space="preserve">s más fuerte que lo </w:t>
      </w:r>
      <w:r>
        <w:rPr>
          <w:rFonts w:ascii="Arial" w:hAnsi="Arial" w:cs="Arial"/>
          <w:color w:val="000000"/>
          <w:sz w:val="22"/>
          <w:szCs w:val="22"/>
        </w:rPr>
        <w:t>les separa, s</w:t>
      </w:r>
      <w:r w:rsidRPr="0024232C">
        <w:rPr>
          <w:rFonts w:ascii="Arial" w:hAnsi="Arial" w:cs="Arial"/>
          <w:color w:val="000000"/>
          <w:sz w:val="22"/>
          <w:szCs w:val="22"/>
        </w:rPr>
        <w:t>i crees que ser diferente es una riqueza y no un peligro</w:t>
      </w:r>
      <w:r w:rsidR="00B4684B">
        <w:rPr>
          <w:rFonts w:ascii="Arial" w:hAnsi="Arial" w:cs="Arial"/>
          <w:color w:val="000000"/>
          <w:sz w:val="22"/>
          <w:szCs w:val="22"/>
        </w:rPr>
        <w:t>…</w:t>
      </w:r>
    </w:p>
    <w:p w:rsidR="00806412" w:rsidRPr="00B4684B" w:rsidRDefault="00DA01A8" w:rsidP="00B4684B">
      <w:pPr>
        <w:pStyle w:val="NormalWeb"/>
        <w:spacing w:before="0" w:beforeAutospacing="0" w:after="0" w:afterAutospacing="0"/>
        <w:rPr>
          <w:rFonts w:ascii="Arial" w:hAnsi="Arial" w:cs="Arial"/>
          <w:color w:val="000000"/>
          <w:sz w:val="22"/>
          <w:szCs w:val="22"/>
        </w:rPr>
      </w:pPr>
      <w:r w:rsidRPr="00DA01A8">
        <w:rPr>
          <w:rFonts w:ascii="Arial" w:hAnsi="Arial" w:cs="Arial"/>
          <w:b/>
          <w:color w:val="000000"/>
          <w:sz w:val="22"/>
          <w:szCs w:val="22"/>
        </w:rPr>
        <w:lastRenderedPageBreak/>
        <w:t>La paz vendrá…</w:t>
      </w:r>
      <w:r w:rsidRPr="0024232C">
        <w:rPr>
          <w:rFonts w:ascii="Arial" w:hAnsi="Arial" w:cs="Arial"/>
          <w:color w:val="000000"/>
          <w:sz w:val="22"/>
          <w:szCs w:val="22"/>
        </w:rPr>
        <w:t xml:space="preserve"> </w:t>
      </w:r>
      <w:r w:rsidR="00806412" w:rsidRPr="0024232C">
        <w:rPr>
          <w:rFonts w:ascii="Arial" w:hAnsi="Arial" w:cs="Arial"/>
          <w:color w:val="000000"/>
          <w:sz w:val="22"/>
          <w:szCs w:val="22"/>
        </w:rPr>
        <w:t xml:space="preserve"> Si sabes mirar a</w:t>
      </w:r>
      <w:r w:rsidR="00806412">
        <w:rPr>
          <w:rFonts w:ascii="Arial" w:hAnsi="Arial" w:cs="Arial"/>
          <w:color w:val="000000"/>
          <w:sz w:val="22"/>
          <w:szCs w:val="22"/>
        </w:rPr>
        <w:t xml:space="preserve"> los otros con un poco de amor, s</w:t>
      </w:r>
      <w:r w:rsidR="00806412" w:rsidRPr="0024232C">
        <w:rPr>
          <w:rFonts w:ascii="Arial" w:hAnsi="Arial" w:cs="Arial"/>
          <w:color w:val="000000"/>
          <w:sz w:val="22"/>
          <w:szCs w:val="22"/>
        </w:rPr>
        <w:t xml:space="preserve">i prefieres la </w:t>
      </w:r>
      <w:r w:rsidR="00806412">
        <w:rPr>
          <w:rFonts w:ascii="Arial" w:hAnsi="Arial" w:cs="Arial"/>
          <w:color w:val="000000"/>
          <w:sz w:val="22"/>
          <w:szCs w:val="22"/>
        </w:rPr>
        <w:t>esperanza a la sospecha, s</w:t>
      </w:r>
      <w:r w:rsidR="00806412" w:rsidRPr="0024232C">
        <w:rPr>
          <w:rFonts w:ascii="Arial" w:hAnsi="Arial" w:cs="Arial"/>
          <w:color w:val="000000"/>
          <w:sz w:val="22"/>
          <w:szCs w:val="22"/>
        </w:rPr>
        <w:t>i estimas que debes dar el primer paso para acercarte a</w:t>
      </w:r>
      <w:r w:rsidR="00806412">
        <w:rPr>
          <w:rFonts w:ascii="Arial" w:hAnsi="Arial" w:cs="Arial"/>
          <w:color w:val="000000"/>
          <w:sz w:val="22"/>
          <w:szCs w:val="22"/>
        </w:rPr>
        <w:t xml:space="preserve"> otro, s</w:t>
      </w:r>
      <w:r w:rsidR="00806412" w:rsidRPr="0024232C">
        <w:rPr>
          <w:rFonts w:ascii="Arial" w:hAnsi="Arial" w:cs="Arial"/>
          <w:color w:val="000000"/>
          <w:sz w:val="22"/>
          <w:szCs w:val="22"/>
        </w:rPr>
        <w:t>i puedes alegra</w:t>
      </w:r>
      <w:r w:rsidR="00806412">
        <w:rPr>
          <w:rFonts w:ascii="Arial" w:hAnsi="Arial" w:cs="Arial"/>
          <w:color w:val="000000"/>
          <w:sz w:val="22"/>
          <w:szCs w:val="22"/>
        </w:rPr>
        <w:t>rte de la alegría de tu vecino, s</w:t>
      </w:r>
      <w:r w:rsidR="00806412" w:rsidRPr="0024232C">
        <w:rPr>
          <w:rFonts w:ascii="Arial" w:hAnsi="Arial" w:cs="Arial"/>
          <w:color w:val="000000"/>
          <w:sz w:val="22"/>
          <w:szCs w:val="22"/>
        </w:rPr>
        <w:t>i la mirada de un niño puede, todavía, desarmar tu corazón</w:t>
      </w:r>
      <w:r w:rsidR="00806412">
        <w:rPr>
          <w:rFonts w:ascii="Arial" w:hAnsi="Arial" w:cs="Arial"/>
          <w:color w:val="000000"/>
          <w:sz w:val="22"/>
          <w:szCs w:val="22"/>
        </w:rPr>
        <w:t>…</w:t>
      </w:r>
      <w:r w:rsidR="00806412">
        <w:rPr>
          <w:rFonts w:ascii="Arial" w:hAnsi="Arial" w:cs="Arial"/>
          <w:color w:val="000000"/>
          <w:sz w:val="22"/>
          <w:szCs w:val="22"/>
        </w:rPr>
        <w:tab/>
      </w:r>
      <w:r w:rsidR="00806412">
        <w:rPr>
          <w:rFonts w:ascii="Arial" w:hAnsi="Arial" w:cs="Arial"/>
          <w:color w:val="000000"/>
          <w:sz w:val="22"/>
          <w:szCs w:val="22"/>
        </w:rPr>
        <w:tab/>
      </w:r>
    </w:p>
    <w:p w:rsidR="00806412" w:rsidRDefault="00DA01A8" w:rsidP="00806412">
      <w:pPr>
        <w:pStyle w:val="NormalWeb"/>
        <w:spacing w:before="0" w:beforeAutospacing="0" w:after="0" w:afterAutospacing="0"/>
        <w:ind w:left="360"/>
        <w:rPr>
          <w:rFonts w:ascii="Arial" w:hAnsi="Arial" w:cs="Arial"/>
          <w:color w:val="000000"/>
          <w:sz w:val="22"/>
          <w:szCs w:val="22"/>
        </w:rPr>
      </w:pPr>
      <w:r w:rsidRPr="00DA01A8">
        <w:rPr>
          <w:rFonts w:ascii="Arial" w:hAnsi="Arial" w:cs="Arial"/>
          <w:b/>
          <w:color w:val="000000"/>
          <w:sz w:val="22"/>
          <w:szCs w:val="22"/>
        </w:rPr>
        <w:t>La paz vendrá…</w:t>
      </w:r>
      <w:r w:rsidRPr="0024232C">
        <w:rPr>
          <w:rFonts w:ascii="Arial" w:hAnsi="Arial" w:cs="Arial"/>
          <w:color w:val="000000"/>
          <w:sz w:val="22"/>
          <w:szCs w:val="22"/>
        </w:rPr>
        <w:t xml:space="preserve"> </w:t>
      </w:r>
      <w:r w:rsidR="00806412">
        <w:rPr>
          <w:rFonts w:ascii="Arial" w:hAnsi="Arial" w:cs="Arial"/>
          <w:color w:val="000000"/>
          <w:sz w:val="22"/>
          <w:szCs w:val="22"/>
        </w:rPr>
        <w:t xml:space="preserve"> </w:t>
      </w:r>
      <w:r w:rsidR="00806412" w:rsidRPr="0024232C">
        <w:rPr>
          <w:rFonts w:ascii="Arial" w:hAnsi="Arial" w:cs="Arial"/>
          <w:color w:val="000000"/>
          <w:sz w:val="22"/>
          <w:szCs w:val="22"/>
        </w:rPr>
        <w:t xml:space="preserve">Si la injusticia que padecen los otros te duele tanto como la que </w:t>
      </w:r>
      <w:r w:rsidR="00806412">
        <w:rPr>
          <w:rFonts w:ascii="Arial" w:hAnsi="Arial" w:cs="Arial"/>
          <w:color w:val="000000"/>
          <w:sz w:val="22"/>
          <w:szCs w:val="22"/>
        </w:rPr>
        <w:t>tú sufres, s</w:t>
      </w:r>
      <w:r w:rsidR="00806412" w:rsidRPr="0024232C">
        <w:rPr>
          <w:rFonts w:ascii="Arial" w:hAnsi="Arial" w:cs="Arial"/>
          <w:color w:val="000000"/>
          <w:sz w:val="22"/>
          <w:szCs w:val="22"/>
        </w:rPr>
        <w:t xml:space="preserve">i sabes dar gratuitamente un poco de tu tiempo y de tu </w:t>
      </w:r>
      <w:r w:rsidR="00806412">
        <w:rPr>
          <w:rFonts w:ascii="Arial" w:hAnsi="Arial" w:cs="Arial"/>
          <w:color w:val="000000"/>
          <w:sz w:val="22"/>
          <w:szCs w:val="22"/>
        </w:rPr>
        <w:t>amor, s</w:t>
      </w:r>
      <w:r w:rsidR="00806412" w:rsidRPr="0024232C">
        <w:rPr>
          <w:rFonts w:ascii="Arial" w:hAnsi="Arial" w:cs="Arial"/>
          <w:color w:val="000000"/>
          <w:sz w:val="22"/>
          <w:szCs w:val="22"/>
        </w:rPr>
        <w:t>i sabes aceptar q</w:t>
      </w:r>
      <w:r w:rsidR="00806412">
        <w:rPr>
          <w:rFonts w:ascii="Arial" w:hAnsi="Arial" w:cs="Arial"/>
          <w:color w:val="000000"/>
          <w:sz w:val="22"/>
          <w:szCs w:val="22"/>
        </w:rPr>
        <w:t>ue el otro te haga un servicio, s</w:t>
      </w:r>
      <w:r w:rsidR="00806412" w:rsidRPr="0024232C">
        <w:rPr>
          <w:rFonts w:ascii="Arial" w:hAnsi="Arial" w:cs="Arial"/>
          <w:color w:val="000000"/>
          <w:sz w:val="22"/>
          <w:szCs w:val="22"/>
        </w:rPr>
        <w:t xml:space="preserve">i crees que el perdón va más allá que la </w:t>
      </w:r>
      <w:r w:rsidR="00806412">
        <w:rPr>
          <w:rFonts w:ascii="Arial" w:hAnsi="Arial" w:cs="Arial"/>
          <w:color w:val="000000"/>
          <w:sz w:val="22"/>
          <w:szCs w:val="22"/>
        </w:rPr>
        <w:t>venganza, s</w:t>
      </w:r>
      <w:r w:rsidR="00806412" w:rsidRPr="0024232C">
        <w:rPr>
          <w:rFonts w:ascii="Arial" w:hAnsi="Arial" w:cs="Arial"/>
          <w:color w:val="000000"/>
          <w:sz w:val="22"/>
          <w:szCs w:val="22"/>
        </w:rPr>
        <w:t xml:space="preserve">i sabes cantar la alegría de los demás y danzar su fiesta y permanecer </w:t>
      </w:r>
      <w:r w:rsidR="00806412">
        <w:rPr>
          <w:rFonts w:ascii="Arial" w:hAnsi="Arial" w:cs="Arial"/>
          <w:color w:val="000000"/>
          <w:sz w:val="22"/>
          <w:szCs w:val="22"/>
        </w:rPr>
        <w:t>con la sonrisa en los labios, s</w:t>
      </w:r>
      <w:r w:rsidR="00806412" w:rsidRPr="0024232C">
        <w:rPr>
          <w:rFonts w:ascii="Arial" w:hAnsi="Arial" w:cs="Arial"/>
          <w:color w:val="000000"/>
          <w:sz w:val="22"/>
          <w:szCs w:val="22"/>
        </w:rPr>
        <w:t>i sabes aceptar la crítica sin defendert</w:t>
      </w:r>
      <w:r w:rsidR="00806412">
        <w:rPr>
          <w:rFonts w:ascii="Arial" w:hAnsi="Arial" w:cs="Arial"/>
          <w:color w:val="000000"/>
          <w:sz w:val="22"/>
          <w:szCs w:val="22"/>
        </w:rPr>
        <w:t xml:space="preserve">e, si crees que los </w:t>
      </w:r>
      <w:r w:rsidR="00806412" w:rsidRPr="0024232C">
        <w:rPr>
          <w:rFonts w:ascii="Arial" w:hAnsi="Arial" w:cs="Arial"/>
          <w:color w:val="000000"/>
          <w:sz w:val="22"/>
          <w:szCs w:val="22"/>
        </w:rPr>
        <w:t>d</w:t>
      </w:r>
      <w:r w:rsidR="00806412">
        <w:rPr>
          <w:rFonts w:ascii="Arial" w:hAnsi="Arial" w:cs="Arial"/>
          <w:color w:val="000000"/>
          <w:sz w:val="22"/>
          <w:szCs w:val="22"/>
        </w:rPr>
        <w:t xml:space="preserve">emás te pueden </w:t>
      </w:r>
      <w:r w:rsidR="002E2830">
        <w:rPr>
          <w:rFonts w:ascii="Arial" w:hAnsi="Arial" w:cs="Arial"/>
          <w:color w:val="000000"/>
          <w:sz w:val="22"/>
          <w:szCs w:val="22"/>
        </w:rPr>
        <w:t>ayudar a cambiar.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693"/>
      </w:tblGrid>
      <w:tr w:rsidR="002E2830" w:rsidTr="00A94382">
        <w:tc>
          <w:tcPr>
            <w:tcW w:w="3085" w:type="dxa"/>
          </w:tcPr>
          <w:p w:rsidR="002E2830" w:rsidRDefault="002E2830" w:rsidP="002E2830">
            <w:pPr>
              <w:pStyle w:val="NormalWeb"/>
              <w:spacing w:before="0" w:beforeAutospacing="0" w:after="0" w:afterAutospacing="0"/>
              <w:rPr>
                <w:rFonts w:ascii="Arial" w:hAnsi="Arial" w:cs="Arial"/>
                <w:color w:val="000000"/>
                <w:sz w:val="8"/>
                <w:szCs w:val="8"/>
              </w:rPr>
            </w:pPr>
          </w:p>
          <w:p w:rsidR="00B4684B" w:rsidRDefault="00B4684B" w:rsidP="002E2830">
            <w:pPr>
              <w:pStyle w:val="NormalWeb"/>
              <w:spacing w:before="0" w:beforeAutospacing="0" w:after="0" w:afterAutospacing="0"/>
              <w:rPr>
                <w:rFonts w:ascii="Arial" w:hAnsi="Arial" w:cs="Arial"/>
                <w:color w:val="000000"/>
                <w:sz w:val="8"/>
                <w:szCs w:val="8"/>
              </w:rPr>
            </w:pPr>
            <w:r>
              <w:rPr>
                <w:noProof/>
                <w:lang w:eastAsia="es-ES"/>
              </w:rPr>
              <w:drawing>
                <wp:inline distT="0" distB="0" distL="0" distR="0" wp14:anchorId="38BBD096" wp14:editId="183DCE28">
                  <wp:extent cx="1779753" cy="2275028"/>
                  <wp:effectExtent l="0" t="0" r="0" b="0"/>
                  <wp:docPr id="186" name="Imagen 186" descr="Esto contiene una imagen de: Catequesi Famil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sto contiene una imagen de: Catequesi Familia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81982" cy="2277877"/>
                          </a:xfrm>
                          <a:prstGeom prst="rect">
                            <a:avLst/>
                          </a:prstGeom>
                          <a:noFill/>
                          <a:ln>
                            <a:noFill/>
                          </a:ln>
                        </pic:spPr>
                      </pic:pic>
                    </a:graphicData>
                  </a:graphic>
                </wp:inline>
              </w:drawing>
            </w:r>
          </w:p>
          <w:p w:rsidR="00B4684B" w:rsidRPr="00B4684B" w:rsidRDefault="00B4684B" w:rsidP="002E2830">
            <w:pPr>
              <w:pStyle w:val="NormalWeb"/>
              <w:spacing w:before="0" w:beforeAutospacing="0" w:after="0" w:afterAutospacing="0"/>
              <w:rPr>
                <w:rFonts w:ascii="Arial" w:hAnsi="Arial" w:cs="Arial"/>
                <w:i/>
                <w:color w:val="000000"/>
                <w:sz w:val="14"/>
                <w:szCs w:val="14"/>
              </w:rPr>
            </w:pPr>
            <w:r>
              <w:rPr>
                <w:rFonts w:ascii="Arial" w:hAnsi="Arial" w:cs="Arial"/>
                <w:i/>
                <w:color w:val="000000"/>
                <w:sz w:val="14"/>
                <w:szCs w:val="14"/>
              </w:rPr>
              <w:t xml:space="preserve">Fano - </w:t>
            </w:r>
            <w:proofErr w:type="spellStart"/>
            <w:r>
              <w:rPr>
                <w:rFonts w:ascii="Arial" w:hAnsi="Arial" w:cs="Arial"/>
                <w:i/>
                <w:color w:val="000000"/>
                <w:sz w:val="14"/>
                <w:szCs w:val="14"/>
              </w:rPr>
              <w:t>Pinterest</w:t>
            </w:r>
            <w:proofErr w:type="spellEnd"/>
          </w:p>
        </w:tc>
        <w:tc>
          <w:tcPr>
            <w:tcW w:w="6693" w:type="dxa"/>
          </w:tcPr>
          <w:p w:rsidR="00B4684B" w:rsidRPr="00B4684B" w:rsidRDefault="00B4684B" w:rsidP="00B4684B">
            <w:pPr>
              <w:pStyle w:val="NormalWeb"/>
              <w:spacing w:before="0" w:beforeAutospacing="0" w:after="0" w:afterAutospacing="0"/>
              <w:rPr>
                <w:rFonts w:ascii="Arial" w:hAnsi="Arial" w:cs="Arial"/>
                <w:color w:val="000000"/>
                <w:sz w:val="22"/>
                <w:szCs w:val="22"/>
              </w:rPr>
            </w:pPr>
            <w:r w:rsidRPr="00DA01A8">
              <w:rPr>
                <w:rFonts w:ascii="Arial" w:hAnsi="Arial" w:cs="Arial"/>
                <w:b/>
                <w:color w:val="000000"/>
                <w:sz w:val="22"/>
                <w:szCs w:val="22"/>
              </w:rPr>
              <w:t>La paz vendrá…</w:t>
            </w:r>
            <w:r w:rsidRPr="0024232C">
              <w:rPr>
                <w:rFonts w:ascii="Arial" w:hAnsi="Arial" w:cs="Arial"/>
                <w:color w:val="000000"/>
                <w:sz w:val="22"/>
                <w:szCs w:val="22"/>
              </w:rPr>
              <w:t xml:space="preserve"> </w:t>
            </w:r>
            <w:r>
              <w:rPr>
                <w:rFonts w:ascii="Arial" w:hAnsi="Arial" w:cs="Arial"/>
                <w:color w:val="000000"/>
                <w:sz w:val="22"/>
                <w:szCs w:val="22"/>
              </w:rPr>
              <w:t xml:space="preserve"> </w:t>
            </w:r>
            <w:r w:rsidRPr="0024232C">
              <w:rPr>
                <w:rFonts w:ascii="Arial" w:hAnsi="Arial" w:cs="Arial"/>
                <w:color w:val="000000"/>
                <w:sz w:val="22"/>
                <w:szCs w:val="22"/>
              </w:rPr>
              <w:t>Si sabes escoger y aceptar un pu</w:t>
            </w:r>
            <w:r>
              <w:rPr>
                <w:rFonts w:ascii="Arial" w:hAnsi="Arial" w:cs="Arial"/>
                <w:color w:val="000000"/>
                <w:sz w:val="22"/>
                <w:szCs w:val="22"/>
              </w:rPr>
              <w:t>nto de vista distinto del tuyo, s</w:t>
            </w:r>
            <w:r w:rsidRPr="0024232C">
              <w:rPr>
                <w:rFonts w:ascii="Arial" w:hAnsi="Arial" w:cs="Arial"/>
                <w:color w:val="000000"/>
                <w:sz w:val="22"/>
                <w:szCs w:val="22"/>
              </w:rPr>
              <w:t>i no descar</w:t>
            </w:r>
            <w:r>
              <w:rPr>
                <w:rFonts w:ascii="Arial" w:hAnsi="Arial" w:cs="Arial"/>
                <w:color w:val="000000"/>
                <w:sz w:val="22"/>
                <w:szCs w:val="22"/>
              </w:rPr>
              <w:t>gas tus culpas sobre los demás, s</w:t>
            </w:r>
            <w:r w:rsidRPr="0024232C">
              <w:rPr>
                <w:rFonts w:ascii="Arial" w:hAnsi="Arial" w:cs="Arial"/>
                <w:color w:val="000000"/>
                <w:sz w:val="22"/>
                <w:szCs w:val="22"/>
              </w:rPr>
              <w:t xml:space="preserve">i el otro </w:t>
            </w:r>
            <w:r>
              <w:rPr>
                <w:rFonts w:ascii="Arial" w:hAnsi="Arial" w:cs="Arial"/>
                <w:color w:val="000000"/>
                <w:sz w:val="22"/>
                <w:szCs w:val="22"/>
              </w:rPr>
              <w:t>es para ti ante todo un hermano, s</w:t>
            </w:r>
            <w:r w:rsidRPr="0024232C">
              <w:rPr>
                <w:rFonts w:ascii="Arial" w:hAnsi="Arial" w:cs="Arial"/>
                <w:color w:val="000000"/>
                <w:sz w:val="22"/>
                <w:szCs w:val="22"/>
              </w:rPr>
              <w:t xml:space="preserve">i la </w:t>
            </w:r>
            <w:r>
              <w:rPr>
                <w:rFonts w:ascii="Arial" w:hAnsi="Arial" w:cs="Arial"/>
                <w:color w:val="000000"/>
                <w:sz w:val="22"/>
                <w:szCs w:val="22"/>
              </w:rPr>
              <w:t>c</w:t>
            </w:r>
            <w:r w:rsidRPr="0024232C">
              <w:rPr>
                <w:rFonts w:ascii="Arial" w:hAnsi="Arial" w:cs="Arial"/>
                <w:color w:val="000000"/>
                <w:sz w:val="22"/>
                <w:szCs w:val="22"/>
              </w:rPr>
              <w:t>ólera es para ti una debili</w:t>
            </w:r>
            <w:r>
              <w:rPr>
                <w:rFonts w:ascii="Arial" w:hAnsi="Arial" w:cs="Arial"/>
                <w:color w:val="000000"/>
                <w:sz w:val="22"/>
                <w:szCs w:val="22"/>
              </w:rPr>
              <w:t>dad, y no una prueba de fuerza, s</w:t>
            </w:r>
            <w:r w:rsidRPr="0024232C">
              <w:rPr>
                <w:rFonts w:ascii="Arial" w:hAnsi="Arial" w:cs="Arial"/>
                <w:color w:val="000000"/>
                <w:sz w:val="22"/>
                <w:szCs w:val="22"/>
              </w:rPr>
              <w:t xml:space="preserve">i prefieres el ser herido </w:t>
            </w:r>
            <w:r>
              <w:rPr>
                <w:rFonts w:ascii="Arial" w:hAnsi="Arial" w:cs="Arial"/>
                <w:color w:val="000000"/>
                <w:sz w:val="22"/>
                <w:szCs w:val="22"/>
              </w:rPr>
              <w:t>antes de hacer daño a nadie, s</w:t>
            </w:r>
            <w:r w:rsidRPr="0024232C">
              <w:rPr>
                <w:rFonts w:ascii="Arial" w:hAnsi="Arial" w:cs="Arial"/>
                <w:color w:val="000000"/>
                <w:sz w:val="22"/>
                <w:szCs w:val="22"/>
              </w:rPr>
              <w:t xml:space="preserve">i miras al pobre y al oprimido sin tenerte por un </w:t>
            </w:r>
            <w:r>
              <w:rPr>
                <w:rFonts w:ascii="Arial" w:hAnsi="Arial" w:cs="Arial"/>
                <w:color w:val="000000"/>
                <w:sz w:val="22"/>
                <w:szCs w:val="22"/>
              </w:rPr>
              <w:t>héroe, s</w:t>
            </w:r>
            <w:r w:rsidRPr="0024232C">
              <w:rPr>
                <w:rFonts w:ascii="Arial" w:hAnsi="Arial" w:cs="Arial"/>
                <w:color w:val="000000"/>
                <w:sz w:val="22"/>
                <w:szCs w:val="22"/>
              </w:rPr>
              <w:t xml:space="preserve">i crees </w:t>
            </w:r>
            <w:r>
              <w:rPr>
                <w:rFonts w:ascii="Arial" w:hAnsi="Arial" w:cs="Arial"/>
                <w:color w:val="000000"/>
                <w:sz w:val="22"/>
                <w:szCs w:val="22"/>
              </w:rPr>
              <w:t>que el amor es la única fuerza, s</w:t>
            </w:r>
            <w:r w:rsidRPr="0024232C">
              <w:rPr>
                <w:rFonts w:ascii="Arial" w:hAnsi="Arial" w:cs="Arial"/>
                <w:color w:val="000000"/>
                <w:sz w:val="22"/>
                <w:szCs w:val="22"/>
              </w:rPr>
              <w:t>i crees que la paz es posible</w:t>
            </w:r>
            <w:r>
              <w:rPr>
                <w:rFonts w:ascii="Arial" w:hAnsi="Arial" w:cs="Arial"/>
                <w:color w:val="000000"/>
                <w:sz w:val="22"/>
                <w:szCs w:val="22"/>
              </w:rPr>
              <w:t>…</w:t>
            </w:r>
          </w:p>
          <w:p w:rsidR="00B4684B" w:rsidRPr="000627FD" w:rsidRDefault="00B4684B" w:rsidP="00B4684B">
            <w:pPr>
              <w:pStyle w:val="NormalWeb"/>
              <w:spacing w:before="0" w:beforeAutospacing="0" w:after="0" w:afterAutospacing="0"/>
              <w:ind w:left="360"/>
              <w:rPr>
                <w:rFonts w:ascii="Arial" w:hAnsi="Arial" w:cs="Arial"/>
                <w:color w:val="000000"/>
                <w:sz w:val="22"/>
                <w:szCs w:val="22"/>
              </w:rPr>
            </w:pPr>
            <w:proofErr w:type="gramStart"/>
            <w:r>
              <w:rPr>
                <w:rFonts w:ascii="Arial" w:hAnsi="Arial" w:cs="Arial"/>
                <w:color w:val="000000"/>
                <w:sz w:val="22"/>
                <w:szCs w:val="22"/>
              </w:rPr>
              <w:t>¡</w:t>
            </w:r>
            <w:r w:rsidRPr="00DA01A8">
              <w:rPr>
                <w:rFonts w:ascii="Arial" w:hAnsi="Arial" w:cs="Arial"/>
                <w:b/>
                <w:color w:val="000000"/>
                <w:sz w:val="22"/>
                <w:szCs w:val="22"/>
              </w:rPr>
              <w:t xml:space="preserve"> La</w:t>
            </w:r>
            <w:proofErr w:type="gramEnd"/>
            <w:r w:rsidRPr="00DA01A8">
              <w:rPr>
                <w:rFonts w:ascii="Arial" w:hAnsi="Arial" w:cs="Arial"/>
                <w:b/>
                <w:color w:val="000000"/>
                <w:sz w:val="22"/>
                <w:szCs w:val="22"/>
              </w:rPr>
              <w:t xml:space="preserve"> paz </w:t>
            </w:r>
            <w:r>
              <w:rPr>
                <w:rFonts w:ascii="Arial" w:hAnsi="Arial" w:cs="Arial"/>
                <w:b/>
                <w:color w:val="000000"/>
                <w:sz w:val="22"/>
                <w:szCs w:val="22"/>
              </w:rPr>
              <w:t>vendrá</w:t>
            </w:r>
            <w:r>
              <w:rPr>
                <w:rFonts w:ascii="Arial" w:hAnsi="Arial" w:cs="Arial"/>
                <w:color w:val="000000"/>
                <w:sz w:val="22"/>
                <w:szCs w:val="22"/>
              </w:rPr>
              <w:t>!</w:t>
            </w:r>
          </w:p>
          <w:p w:rsidR="00B4684B" w:rsidRPr="000D6BA7" w:rsidRDefault="00B4684B" w:rsidP="00B4684B">
            <w:pPr>
              <w:pStyle w:val="NormalWeb"/>
              <w:spacing w:before="0" w:beforeAutospacing="0" w:after="0" w:afterAutospacing="0"/>
              <w:jc w:val="right"/>
              <w:rPr>
                <w:rFonts w:ascii="Arial Narrow" w:hAnsi="Arial Narrow"/>
                <w:i/>
                <w:color w:val="000000"/>
                <w:sz w:val="20"/>
                <w:szCs w:val="20"/>
              </w:rPr>
            </w:pPr>
            <w:r w:rsidRPr="000D6BA7">
              <w:rPr>
                <w:rFonts w:ascii="Arial Narrow" w:hAnsi="Arial Narrow"/>
                <w:i/>
                <w:color w:val="000000"/>
                <w:sz w:val="20"/>
                <w:szCs w:val="20"/>
              </w:rPr>
              <w:t xml:space="preserve">Ing. </w:t>
            </w:r>
            <w:proofErr w:type="spellStart"/>
            <w:r w:rsidRPr="000D6BA7">
              <w:rPr>
                <w:rFonts w:ascii="Arial Narrow" w:hAnsi="Arial Narrow"/>
                <w:i/>
                <w:color w:val="000000"/>
                <w:sz w:val="20"/>
                <w:szCs w:val="20"/>
              </w:rPr>
              <w:t>Ghers</w:t>
            </w:r>
            <w:proofErr w:type="spellEnd"/>
            <w:r w:rsidRPr="000D6BA7">
              <w:rPr>
                <w:rFonts w:ascii="Arial Narrow" w:hAnsi="Arial Narrow"/>
                <w:i/>
                <w:color w:val="000000"/>
                <w:sz w:val="20"/>
                <w:szCs w:val="20"/>
              </w:rPr>
              <w:t xml:space="preserve"> </w:t>
            </w:r>
            <w:proofErr w:type="spellStart"/>
            <w:r w:rsidRPr="000D6BA7">
              <w:rPr>
                <w:rFonts w:ascii="Arial Narrow" w:hAnsi="Arial Narrow"/>
                <w:i/>
                <w:color w:val="000000"/>
                <w:sz w:val="20"/>
                <w:szCs w:val="20"/>
              </w:rPr>
              <w:t>Zonensain</w:t>
            </w:r>
            <w:proofErr w:type="spellEnd"/>
            <w:r w:rsidRPr="000D6BA7">
              <w:rPr>
                <w:rFonts w:ascii="Arial Narrow" w:hAnsi="Arial Narrow"/>
                <w:i/>
                <w:color w:val="000000"/>
                <w:sz w:val="20"/>
                <w:szCs w:val="20"/>
              </w:rPr>
              <w:t xml:space="preserve"> - zonhal@bezeqint.net </w:t>
            </w:r>
            <w:r>
              <w:rPr>
                <w:rFonts w:ascii="Arial Narrow" w:hAnsi="Arial Narrow"/>
                <w:i/>
                <w:color w:val="000000"/>
                <w:sz w:val="20"/>
                <w:szCs w:val="20"/>
              </w:rPr>
              <w:t>-</w:t>
            </w:r>
            <w:r w:rsidRPr="000D6BA7">
              <w:rPr>
                <w:rFonts w:ascii="Arial Narrow" w:hAnsi="Arial Narrow"/>
                <w:i/>
                <w:color w:val="000000"/>
                <w:sz w:val="20"/>
                <w:szCs w:val="20"/>
              </w:rPr>
              <w:t xml:space="preserve"> Portal Dorado </w:t>
            </w:r>
          </w:p>
          <w:p w:rsidR="00B4684B" w:rsidRPr="00805759" w:rsidRDefault="00B4684B" w:rsidP="00B4684B">
            <w:pPr>
              <w:pStyle w:val="Sinespaciado"/>
              <w:numPr>
                <w:ilvl w:val="0"/>
                <w:numId w:val="25"/>
              </w:numPr>
              <w:rPr>
                <w:rFonts w:ascii="Century Gothic" w:hAnsi="Century Gothic"/>
              </w:rPr>
            </w:pPr>
            <w:r>
              <w:rPr>
                <w:rFonts w:ascii="Century Gothic" w:hAnsi="Century Gothic"/>
                <w:b/>
              </w:rPr>
              <w:t>Bendición</w:t>
            </w:r>
            <w:r w:rsidRPr="00805759">
              <w:rPr>
                <w:rFonts w:ascii="Century Gothic" w:hAnsi="Century Gothic"/>
                <w:b/>
              </w:rPr>
              <w:t xml:space="preserve">   </w:t>
            </w:r>
          </w:p>
          <w:p w:rsidR="00B4684B" w:rsidRPr="00C37513" w:rsidRDefault="00B4684B" w:rsidP="00B4684B">
            <w:pPr>
              <w:pStyle w:val="Sinespaciado"/>
              <w:rPr>
                <w:rFonts w:ascii="Century Gothic" w:hAnsi="Century Gothic"/>
                <w:sz w:val="8"/>
                <w:szCs w:val="8"/>
              </w:rPr>
            </w:pPr>
          </w:p>
          <w:p w:rsidR="00B4684B" w:rsidRPr="000553BB" w:rsidRDefault="00B4684B" w:rsidP="00B4684B">
            <w:pPr>
              <w:ind w:left="360"/>
              <w:jc w:val="both"/>
              <w:rPr>
                <w:rFonts w:ascii="Arial" w:hAnsi="Arial" w:cs="Arial"/>
                <w:sz w:val="22"/>
                <w:szCs w:val="22"/>
              </w:rPr>
            </w:pPr>
            <w:r w:rsidRPr="000553BB">
              <w:rPr>
                <w:rFonts w:ascii="Arial" w:hAnsi="Arial" w:cs="Arial"/>
                <w:sz w:val="22"/>
                <w:szCs w:val="22"/>
              </w:rPr>
              <w:t xml:space="preserve">Dios nuestro Padre, concede a la iglesia una clara visión y un amor renovado, una verdadera sabiduría y una comprensión más completa de un nuevo despertar y una nueva unidad. </w:t>
            </w:r>
          </w:p>
          <w:p w:rsidR="002E2830" w:rsidRPr="00B4684B" w:rsidRDefault="00B4684B" w:rsidP="00B4684B">
            <w:pPr>
              <w:ind w:left="708"/>
              <w:jc w:val="both"/>
              <w:rPr>
                <w:rFonts w:ascii="Arial" w:hAnsi="Arial" w:cs="Arial"/>
                <w:bCs/>
                <w:sz w:val="22"/>
                <w:szCs w:val="22"/>
              </w:rPr>
            </w:pPr>
            <w:r w:rsidRPr="000553BB">
              <w:rPr>
                <w:rFonts w:ascii="Arial" w:hAnsi="Arial" w:cs="Arial"/>
                <w:sz w:val="22"/>
                <w:szCs w:val="22"/>
              </w:rPr>
              <w:t xml:space="preserve">Y que así el mensaje eterno de tu Hijo sea recibido como la buena noticia de una época nueva para la humanidad; </w:t>
            </w:r>
          </w:p>
        </w:tc>
      </w:tr>
    </w:tbl>
    <w:p w:rsidR="002E2830" w:rsidRDefault="00B4684B" w:rsidP="002E2830">
      <w:pPr>
        <w:pStyle w:val="NormalWeb"/>
        <w:spacing w:before="0" w:beforeAutospacing="0" w:after="0" w:afterAutospacing="0"/>
        <w:rPr>
          <w:rFonts w:ascii="Arial" w:hAnsi="Arial" w:cs="Arial"/>
          <w:color w:val="000000"/>
          <w:sz w:val="22"/>
          <w:szCs w:val="22"/>
        </w:rPr>
      </w:pPr>
      <w:proofErr w:type="gramStart"/>
      <w:r w:rsidRPr="000553BB">
        <w:rPr>
          <w:rFonts w:ascii="Arial" w:hAnsi="Arial" w:cs="Arial"/>
          <w:sz w:val="22"/>
          <w:szCs w:val="22"/>
        </w:rPr>
        <w:t>mediante</w:t>
      </w:r>
      <w:proofErr w:type="gramEnd"/>
      <w:r w:rsidRPr="000553BB">
        <w:rPr>
          <w:rFonts w:ascii="Arial" w:hAnsi="Arial" w:cs="Arial"/>
          <w:sz w:val="22"/>
          <w:szCs w:val="22"/>
        </w:rPr>
        <w:t xml:space="preserve"> aquel que hace nuevas todas las cosas, Jesucristo nuestro Señor. Amén.</w:t>
      </w:r>
    </w:p>
    <w:p w:rsidR="00806412" w:rsidRPr="00C37513" w:rsidRDefault="00806412" w:rsidP="00B4684B">
      <w:pPr>
        <w:pStyle w:val="NormalWeb"/>
        <w:spacing w:before="0" w:beforeAutospacing="0" w:after="0" w:afterAutospacing="0"/>
        <w:rPr>
          <w:rFonts w:ascii="Arial Narrow" w:hAnsi="Arial Narrow"/>
          <w:i/>
          <w:color w:val="000000"/>
          <w:sz w:val="8"/>
          <w:szCs w:val="8"/>
        </w:rPr>
      </w:pPr>
    </w:p>
    <w:p w:rsidR="00806412" w:rsidRPr="00C6043D" w:rsidRDefault="00806412" w:rsidP="00806412">
      <w:pPr>
        <w:pStyle w:val="Sinespaciado"/>
        <w:jc w:val="right"/>
        <w:rPr>
          <w:rFonts w:ascii="Arial Narrow" w:hAnsi="Arial Narrow"/>
          <w:bCs/>
          <w:i/>
          <w:sz w:val="20"/>
          <w:szCs w:val="20"/>
        </w:rPr>
      </w:pPr>
      <w:r w:rsidRPr="00C6043D">
        <w:rPr>
          <w:rFonts w:ascii="Arial Narrow" w:hAnsi="Arial Narrow"/>
          <w:b/>
          <w:bCs/>
          <w:i/>
          <w:sz w:val="20"/>
          <w:szCs w:val="20"/>
        </w:rPr>
        <w:t>Festejamos juntos al Señor</w:t>
      </w:r>
      <w:r w:rsidRPr="00C6043D">
        <w:rPr>
          <w:rFonts w:ascii="Arial Narrow" w:hAnsi="Arial Narrow"/>
          <w:bCs/>
          <w:i/>
          <w:sz w:val="20"/>
          <w:szCs w:val="20"/>
        </w:rPr>
        <w:t xml:space="preserve">. </w:t>
      </w:r>
    </w:p>
    <w:p w:rsidR="00806412" w:rsidRPr="00B4684B" w:rsidRDefault="00806412" w:rsidP="00B4684B">
      <w:pPr>
        <w:pStyle w:val="Sinespaciado"/>
        <w:jc w:val="right"/>
        <w:rPr>
          <w:rFonts w:ascii="Arial Narrow" w:hAnsi="Arial Narrow"/>
          <w:bCs/>
          <w:i/>
          <w:sz w:val="20"/>
          <w:szCs w:val="20"/>
        </w:rPr>
      </w:pPr>
      <w:r w:rsidRPr="00C6043D">
        <w:rPr>
          <w:rFonts w:ascii="Arial Narrow" w:hAnsi="Arial Narrow"/>
          <w:bCs/>
          <w:i/>
          <w:sz w:val="20"/>
          <w:szCs w:val="20"/>
        </w:rPr>
        <w:t xml:space="preserve">Libro de Celebraciones IEM en AL. </w:t>
      </w:r>
      <w:r w:rsidR="00B4684B">
        <w:rPr>
          <w:rFonts w:ascii="Arial Narrow" w:hAnsi="Arial Narrow"/>
          <w:bCs/>
          <w:i/>
          <w:sz w:val="20"/>
          <w:szCs w:val="20"/>
        </w:rPr>
        <w:t>La Aurora, 1989, p 315</w:t>
      </w:r>
    </w:p>
    <w:p w:rsidR="00806412" w:rsidRDefault="00806412" w:rsidP="0037363E">
      <w:pPr>
        <w:pStyle w:val="NormalWeb"/>
        <w:numPr>
          <w:ilvl w:val="0"/>
          <w:numId w:val="11"/>
        </w:numPr>
        <w:tabs>
          <w:tab w:val="clear" w:pos="1776"/>
          <w:tab w:val="num" w:pos="360"/>
        </w:tabs>
        <w:spacing w:before="0" w:beforeAutospacing="0" w:after="0" w:afterAutospacing="0"/>
        <w:ind w:left="360"/>
        <w:rPr>
          <w:rFonts w:ascii="Arial" w:hAnsi="Arial" w:cs="Arial"/>
          <w:b/>
          <w:sz w:val="22"/>
          <w:szCs w:val="22"/>
        </w:rPr>
      </w:pPr>
      <w:r>
        <w:rPr>
          <w:rFonts w:ascii="Arial" w:hAnsi="Arial" w:cs="Arial"/>
          <w:b/>
          <w:sz w:val="22"/>
          <w:szCs w:val="22"/>
        </w:rPr>
        <w:t>Aquí está mi mano</w:t>
      </w:r>
    </w:p>
    <w:p w:rsidR="00806412" w:rsidRPr="003F3529" w:rsidRDefault="00806412" w:rsidP="00806412">
      <w:pPr>
        <w:pStyle w:val="NormalWeb"/>
        <w:spacing w:before="0" w:beforeAutospacing="0" w:after="0" w:afterAutospacing="0"/>
        <w:rPr>
          <w:rFonts w:ascii="Arial" w:hAnsi="Arial" w:cs="Arial"/>
          <w:b/>
          <w:sz w:val="8"/>
          <w:szCs w:val="8"/>
        </w:rPr>
      </w:pPr>
    </w:p>
    <w:tbl>
      <w:tblPr>
        <w:tblW w:w="0" w:type="auto"/>
        <w:tblInd w:w="108" w:type="dxa"/>
        <w:tblLook w:val="04A0" w:firstRow="1" w:lastRow="0" w:firstColumn="1" w:lastColumn="0" w:noHBand="0" w:noVBand="1"/>
      </w:tblPr>
      <w:tblGrid>
        <w:gridCol w:w="4996"/>
        <w:gridCol w:w="4750"/>
      </w:tblGrid>
      <w:tr w:rsidR="00806412" w:rsidTr="00A94382">
        <w:tc>
          <w:tcPr>
            <w:tcW w:w="4996" w:type="dxa"/>
          </w:tcPr>
          <w:p w:rsidR="00806412" w:rsidRPr="00C6043D" w:rsidRDefault="00806412" w:rsidP="00B4684B">
            <w:pPr>
              <w:pStyle w:val="NormalWeb"/>
              <w:spacing w:before="0" w:beforeAutospacing="0" w:after="0" w:afterAutospacing="0"/>
              <w:rPr>
                <w:rFonts w:ascii="Arial" w:hAnsi="Arial" w:cs="Arial"/>
                <w:b/>
                <w:sz w:val="22"/>
                <w:szCs w:val="22"/>
              </w:rPr>
            </w:pPr>
            <w:r w:rsidRPr="00C6043D">
              <w:rPr>
                <w:rFonts w:ascii="Arial" w:hAnsi="Arial" w:cs="Arial"/>
                <w:color w:val="1D2129"/>
                <w:sz w:val="22"/>
                <w:szCs w:val="22"/>
                <w:lang w:eastAsia="en-US"/>
              </w:rPr>
              <w:t>Aquí está mi mano,</w:t>
            </w:r>
            <w:r w:rsidRPr="00C6043D">
              <w:rPr>
                <w:rFonts w:ascii="Arial" w:hAnsi="Arial" w:cs="Arial"/>
                <w:color w:val="1D2129"/>
                <w:sz w:val="22"/>
                <w:szCs w:val="22"/>
                <w:lang w:eastAsia="en-US"/>
              </w:rPr>
              <w:br/>
              <w:t>dispuesta a estrechar la tuya,</w:t>
            </w:r>
            <w:r w:rsidRPr="00C6043D">
              <w:rPr>
                <w:rFonts w:ascii="Arial" w:hAnsi="Arial" w:cs="Arial"/>
                <w:color w:val="1D2129"/>
                <w:sz w:val="22"/>
                <w:szCs w:val="22"/>
                <w:lang w:eastAsia="en-US"/>
              </w:rPr>
              <w:br/>
              <w:t>a servir para el encuentro</w:t>
            </w:r>
            <w:r w:rsidRPr="00C6043D">
              <w:rPr>
                <w:rFonts w:ascii="Arial" w:hAnsi="Arial" w:cs="Arial"/>
                <w:color w:val="1D2129"/>
                <w:sz w:val="22"/>
                <w:szCs w:val="22"/>
                <w:lang w:eastAsia="en-US"/>
              </w:rPr>
              <w:br/>
              <w:t>de nuestras sonrisas y miradas.</w:t>
            </w:r>
            <w:r w:rsidRPr="00C6043D">
              <w:rPr>
                <w:rFonts w:ascii="Arial" w:hAnsi="Arial" w:cs="Arial"/>
                <w:color w:val="1D2129"/>
                <w:sz w:val="22"/>
                <w:szCs w:val="22"/>
                <w:lang w:eastAsia="en-US"/>
              </w:rPr>
              <w:br/>
              <w:t>Aquí está mi mano,</w:t>
            </w:r>
            <w:r w:rsidRPr="00C6043D">
              <w:rPr>
                <w:rFonts w:ascii="Arial" w:hAnsi="Arial" w:cs="Arial"/>
                <w:color w:val="1D2129"/>
                <w:sz w:val="22"/>
                <w:szCs w:val="22"/>
                <w:lang w:eastAsia="en-US"/>
              </w:rPr>
              <w:br/>
            </w:r>
            <w:r w:rsidR="00B4684B">
              <w:rPr>
                <w:rFonts w:ascii="Arial" w:hAnsi="Arial" w:cs="Arial"/>
                <w:color w:val="1D2129"/>
                <w:sz w:val="22"/>
                <w:szCs w:val="22"/>
                <w:lang w:eastAsia="en-US"/>
              </w:rPr>
              <w:t>s</w:t>
            </w:r>
            <w:r w:rsidRPr="00C6043D">
              <w:rPr>
                <w:rFonts w:ascii="Arial" w:hAnsi="Arial" w:cs="Arial"/>
                <w:color w:val="1D2129"/>
                <w:sz w:val="22"/>
                <w:szCs w:val="22"/>
                <w:lang w:eastAsia="en-US"/>
              </w:rPr>
              <w:t>uperando rencores y lejanías,</w:t>
            </w:r>
            <w:r w:rsidRPr="00C6043D">
              <w:rPr>
                <w:rFonts w:ascii="Arial" w:hAnsi="Arial" w:cs="Arial"/>
                <w:color w:val="1D2129"/>
                <w:sz w:val="22"/>
                <w:szCs w:val="22"/>
                <w:lang w:eastAsia="en-US"/>
              </w:rPr>
              <w:br/>
            </w:r>
            <w:r w:rsidR="00B4684B">
              <w:rPr>
                <w:rFonts w:ascii="Arial" w:hAnsi="Arial" w:cs="Arial"/>
                <w:color w:val="1D2129"/>
                <w:sz w:val="22"/>
                <w:szCs w:val="22"/>
                <w:lang w:eastAsia="en-US"/>
              </w:rPr>
              <w:t>p</w:t>
            </w:r>
            <w:r w:rsidRPr="00C6043D">
              <w:rPr>
                <w:rFonts w:ascii="Arial" w:hAnsi="Arial" w:cs="Arial"/>
                <w:color w:val="1D2129"/>
                <w:sz w:val="22"/>
                <w:szCs w:val="22"/>
                <w:lang w:eastAsia="en-US"/>
              </w:rPr>
              <w:t>ara que sigamo</w:t>
            </w:r>
            <w:r w:rsidR="00B4684B">
              <w:rPr>
                <w:rFonts w:ascii="Arial" w:hAnsi="Arial" w:cs="Arial"/>
                <w:color w:val="1D2129"/>
                <w:sz w:val="22"/>
                <w:szCs w:val="22"/>
                <w:lang w:eastAsia="en-US"/>
              </w:rPr>
              <w:t>s llamándonos</w:t>
            </w:r>
            <w:r w:rsidR="00B4684B">
              <w:rPr>
                <w:rFonts w:ascii="Arial" w:hAnsi="Arial" w:cs="Arial"/>
                <w:color w:val="1D2129"/>
                <w:sz w:val="22"/>
                <w:szCs w:val="22"/>
                <w:lang w:eastAsia="en-US"/>
              </w:rPr>
              <w:br/>
              <w:t xml:space="preserve">hermano, hermana, </w:t>
            </w:r>
            <w:r w:rsidRPr="00C6043D">
              <w:rPr>
                <w:rFonts w:ascii="Arial" w:hAnsi="Arial" w:cs="Arial"/>
                <w:color w:val="1D2129"/>
                <w:sz w:val="22"/>
                <w:szCs w:val="22"/>
                <w:lang w:eastAsia="en-US"/>
              </w:rPr>
              <w:t>amigo, amiga,</w:t>
            </w:r>
            <w:r w:rsidRPr="00C6043D">
              <w:rPr>
                <w:rFonts w:ascii="Arial" w:hAnsi="Arial" w:cs="Arial"/>
                <w:color w:val="1D2129"/>
                <w:sz w:val="22"/>
                <w:szCs w:val="22"/>
                <w:lang w:eastAsia="en-US"/>
              </w:rPr>
              <w:br/>
              <w:t>lo que siempre hemos querido hacer.</w:t>
            </w:r>
            <w:r w:rsidRPr="00C6043D">
              <w:rPr>
                <w:rFonts w:ascii="Arial" w:hAnsi="Arial" w:cs="Arial"/>
                <w:color w:val="1D2129"/>
                <w:sz w:val="22"/>
                <w:szCs w:val="22"/>
                <w:lang w:eastAsia="en-US"/>
              </w:rPr>
              <w:br/>
              <w:t>Aquí está mi man</w:t>
            </w:r>
            <w:r w:rsidR="00B4684B">
              <w:rPr>
                <w:rFonts w:ascii="Arial" w:hAnsi="Arial" w:cs="Arial"/>
                <w:color w:val="1D2129"/>
                <w:sz w:val="22"/>
                <w:szCs w:val="22"/>
                <w:lang w:eastAsia="en-US"/>
              </w:rPr>
              <w:t xml:space="preserve">o, </w:t>
            </w:r>
            <w:r w:rsidRPr="00C6043D">
              <w:rPr>
                <w:rFonts w:ascii="Arial" w:hAnsi="Arial" w:cs="Arial"/>
                <w:color w:val="1D2129"/>
                <w:sz w:val="22"/>
                <w:szCs w:val="22"/>
                <w:lang w:eastAsia="en-US"/>
              </w:rPr>
              <w:t>tendida con cariño sincero,</w:t>
            </w:r>
            <w:r w:rsidRPr="00C6043D">
              <w:rPr>
                <w:rFonts w:ascii="Arial" w:hAnsi="Arial" w:cs="Arial"/>
                <w:color w:val="1D2129"/>
                <w:sz w:val="22"/>
                <w:szCs w:val="22"/>
                <w:lang w:eastAsia="en-US"/>
              </w:rPr>
              <w:br/>
              <w:t>ofreciendo un gesto de reconciliación,</w:t>
            </w:r>
            <w:r w:rsidRPr="00C6043D">
              <w:rPr>
                <w:rFonts w:ascii="Arial" w:hAnsi="Arial" w:cs="Arial"/>
                <w:color w:val="1D2129"/>
                <w:sz w:val="22"/>
                <w:szCs w:val="22"/>
                <w:lang w:eastAsia="en-US"/>
              </w:rPr>
              <w:br/>
              <w:t>buscando la tuya para refundar</w:t>
            </w:r>
            <w:r w:rsidRPr="00C6043D">
              <w:rPr>
                <w:rFonts w:ascii="Arial" w:hAnsi="Arial" w:cs="Arial"/>
                <w:color w:val="1D2129"/>
                <w:sz w:val="22"/>
                <w:szCs w:val="22"/>
                <w:lang w:eastAsia="en-US"/>
              </w:rPr>
              <w:br/>
              <w:t>nuestra amistad,</w:t>
            </w:r>
            <w:r w:rsidRPr="00C6043D">
              <w:rPr>
                <w:rFonts w:ascii="Arial" w:hAnsi="Arial" w:cs="Arial"/>
                <w:color w:val="1D2129"/>
                <w:sz w:val="22"/>
                <w:szCs w:val="22"/>
                <w:lang w:eastAsia="en-US"/>
              </w:rPr>
              <w:br/>
              <w:t>haciendo efectivo al Dios</w:t>
            </w:r>
          </w:p>
        </w:tc>
        <w:tc>
          <w:tcPr>
            <w:tcW w:w="4750" w:type="dxa"/>
          </w:tcPr>
          <w:p w:rsidR="00806412" w:rsidRPr="00C6043D" w:rsidRDefault="00806412" w:rsidP="00B4684B">
            <w:pPr>
              <w:shd w:val="clear" w:color="auto" w:fill="FFFFFF"/>
              <w:rPr>
                <w:rFonts w:ascii="Arial" w:hAnsi="Arial" w:cs="Arial"/>
                <w:color w:val="1D2129"/>
                <w:sz w:val="22"/>
                <w:szCs w:val="22"/>
                <w:lang w:eastAsia="en-US"/>
              </w:rPr>
            </w:pPr>
            <w:proofErr w:type="gramStart"/>
            <w:r w:rsidRPr="00C6043D">
              <w:rPr>
                <w:rFonts w:ascii="Arial" w:hAnsi="Arial" w:cs="Arial"/>
                <w:color w:val="1D2129"/>
                <w:sz w:val="22"/>
                <w:szCs w:val="22"/>
                <w:lang w:eastAsia="en-US"/>
              </w:rPr>
              <w:t>que</w:t>
            </w:r>
            <w:proofErr w:type="gramEnd"/>
            <w:r w:rsidRPr="00C6043D">
              <w:rPr>
                <w:rFonts w:ascii="Arial" w:hAnsi="Arial" w:cs="Arial"/>
                <w:color w:val="1D2129"/>
                <w:sz w:val="22"/>
                <w:szCs w:val="22"/>
                <w:lang w:eastAsia="en-US"/>
              </w:rPr>
              <w:t xml:space="preserve"> habita en medio nuestro.</w:t>
            </w:r>
          </w:p>
          <w:p w:rsidR="00806412" w:rsidRPr="00C6043D" w:rsidRDefault="00B4684B" w:rsidP="00B4684B">
            <w:pPr>
              <w:shd w:val="clear" w:color="auto" w:fill="FFFFFF"/>
              <w:spacing w:after="60"/>
              <w:rPr>
                <w:rFonts w:ascii="Arial" w:hAnsi="Arial" w:cs="Arial"/>
                <w:color w:val="1D2129"/>
                <w:sz w:val="22"/>
                <w:szCs w:val="22"/>
                <w:lang w:eastAsia="en-US"/>
              </w:rPr>
            </w:pPr>
            <w:r>
              <w:rPr>
                <w:rFonts w:ascii="Arial" w:hAnsi="Arial" w:cs="Arial"/>
                <w:color w:val="1D2129"/>
                <w:sz w:val="22"/>
                <w:szCs w:val="22"/>
                <w:lang w:eastAsia="en-US"/>
              </w:rPr>
              <w:t xml:space="preserve">Aquí está mi mano, </w:t>
            </w:r>
            <w:r w:rsidR="00806412" w:rsidRPr="00C6043D">
              <w:rPr>
                <w:rFonts w:ascii="Arial" w:hAnsi="Arial" w:cs="Arial"/>
                <w:color w:val="1D2129"/>
                <w:sz w:val="22"/>
                <w:szCs w:val="22"/>
                <w:lang w:eastAsia="en-US"/>
              </w:rPr>
              <w:t>reconociendo errores,</w:t>
            </w:r>
            <w:r w:rsidR="00806412" w:rsidRPr="00C6043D">
              <w:rPr>
                <w:rFonts w:ascii="Arial" w:hAnsi="Arial" w:cs="Arial"/>
                <w:color w:val="1D2129"/>
                <w:sz w:val="22"/>
                <w:szCs w:val="22"/>
                <w:lang w:eastAsia="en-US"/>
              </w:rPr>
              <w:br/>
              <w:t>pidiendo perdón,</w:t>
            </w:r>
            <w:r w:rsidR="00806412" w:rsidRPr="00C6043D">
              <w:rPr>
                <w:rFonts w:ascii="Arial" w:hAnsi="Arial" w:cs="Arial"/>
                <w:color w:val="1D2129"/>
                <w:sz w:val="22"/>
                <w:szCs w:val="22"/>
                <w:lang w:eastAsia="en-US"/>
              </w:rPr>
              <w:br/>
              <w:t>en espera de un gesto semejante,</w:t>
            </w:r>
            <w:r w:rsidR="00806412" w:rsidRPr="00C6043D">
              <w:rPr>
                <w:rFonts w:ascii="Arial" w:hAnsi="Arial" w:cs="Arial"/>
                <w:color w:val="1D2129"/>
                <w:sz w:val="22"/>
                <w:szCs w:val="22"/>
                <w:lang w:eastAsia="en-US"/>
              </w:rPr>
              <w:br/>
              <w:t>que salga de tu corazón.</w:t>
            </w:r>
            <w:r w:rsidR="00806412" w:rsidRPr="00C6043D">
              <w:rPr>
                <w:rFonts w:ascii="Arial" w:hAnsi="Arial" w:cs="Arial"/>
                <w:color w:val="1D2129"/>
                <w:sz w:val="22"/>
                <w:szCs w:val="22"/>
                <w:lang w:eastAsia="en-US"/>
              </w:rPr>
              <w:br/>
              <w:t>Aquí está mi mano,</w:t>
            </w:r>
            <w:r w:rsidR="00806412" w:rsidRPr="00C6043D">
              <w:rPr>
                <w:rFonts w:ascii="Arial" w:hAnsi="Arial" w:cs="Arial"/>
                <w:color w:val="1D2129"/>
                <w:sz w:val="22"/>
                <w:szCs w:val="22"/>
                <w:lang w:eastAsia="en-US"/>
              </w:rPr>
              <w:br/>
              <w:t>anhelante de tu calor y tu fuerza,</w:t>
            </w:r>
            <w:r w:rsidR="00806412" w:rsidRPr="00C6043D">
              <w:rPr>
                <w:rFonts w:ascii="Arial" w:hAnsi="Arial" w:cs="Arial"/>
                <w:color w:val="1D2129"/>
                <w:sz w:val="22"/>
                <w:szCs w:val="22"/>
                <w:lang w:eastAsia="en-US"/>
              </w:rPr>
              <w:br/>
              <w:t>Ofreciendo amor y arrepentimiento,</w:t>
            </w:r>
            <w:r w:rsidR="00806412" w:rsidRPr="00C6043D">
              <w:rPr>
                <w:rFonts w:ascii="Arial" w:hAnsi="Arial" w:cs="Arial"/>
                <w:color w:val="1D2129"/>
                <w:sz w:val="22"/>
                <w:szCs w:val="22"/>
                <w:lang w:eastAsia="en-US"/>
              </w:rPr>
              <w:br/>
              <w:t>deseando tan solo tu compañía.</w:t>
            </w:r>
            <w:r w:rsidR="00806412" w:rsidRPr="00C6043D">
              <w:rPr>
                <w:rFonts w:ascii="Arial" w:hAnsi="Arial" w:cs="Arial"/>
                <w:color w:val="1D2129"/>
                <w:sz w:val="22"/>
                <w:szCs w:val="22"/>
                <w:lang w:eastAsia="en-US"/>
              </w:rPr>
              <w:br/>
              <w:t>Aquí está mi mano,</w:t>
            </w:r>
            <w:r w:rsidR="00806412" w:rsidRPr="00C6043D">
              <w:rPr>
                <w:rFonts w:ascii="Arial" w:hAnsi="Arial" w:cs="Arial"/>
                <w:color w:val="1D2129"/>
                <w:sz w:val="22"/>
                <w:szCs w:val="22"/>
                <w:lang w:eastAsia="en-US"/>
              </w:rPr>
              <w:br/>
              <w:t>Para compartir otra vez sueños,</w:t>
            </w:r>
            <w:r w:rsidR="00806412" w:rsidRPr="00C6043D">
              <w:rPr>
                <w:rFonts w:ascii="Arial" w:hAnsi="Arial" w:cs="Arial"/>
                <w:color w:val="1D2129"/>
                <w:sz w:val="22"/>
                <w:szCs w:val="22"/>
                <w:lang w:eastAsia="en-US"/>
              </w:rPr>
              <w:br/>
              <w:t>y seguir construyendo un mundo mejor.</w:t>
            </w:r>
            <w:r w:rsidR="00806412" w:rsidRPr="00C6043D">
              <w:rPr>
                <w:rFonts w:ascii="Arial" w:hAnsi="Arial" w:cs="Arial"/>
                <w:color w:val="1D2129"/>
                <w:sz w:val="22"/>
                <w:szCs w:val="22"/>
                <w:lang w:eastAsia="en-US"/>
              </w:rPr>
              <w:br/>
              <w:t>Aquí está mi mano.</w:t>
            </w:r>
          </w:p>
          <w:p w:rsidR="00806412" w:rsidRPr="00C6043D" w:rsidRDefault="00806412" w:rsidP="00806412">
            <w:pPr>
              <w:pStyle w:val="NormalWeb"/>
              <w:spacing w:before="0" w:beforeAutospacing="0" w:after="0" w:afterAutospacing="0"/>
              <w:jc w:val="right"/>
              <w:rPr>
                <w:rFonts w:ascii="Arial Narrow" w:hAnsi="Arial Narrow"/>
                <w:i/>
                <w:color w:val="1D2129"/>
                <w:sz w:val="20"/>
                <w:szCs w:val="20"/>
                <w:lang w:eastAsia="en-US"/>
              </w:rPr>
            </w:pPr>
            <w:r w:rsidRPr="003F3529">
              <w:rPr>
                <w:rFonts w:ascii="Arial Narrow" w:hAnsi="Arial Narrow"/>
                <w:i/>
                <w:color w:val="1D2129"/>
                <w:sz w:val="18"/>
                <w:szCs w:val="18"/>
                <w:lang w:eastAsia="en-US"/>
              </w:rPr>
              <w:t xml:space="preserve">         </w:t>
            </w:r>
            <w:r w:rsidRPr="00C6043D">
              <w:rPr>
                <w:rFonts w:ascii="Arial Narrow" w:hAnsi="Arial Narrow"/>
                <w:i/>
                <w:color w:val="1D2129"/>
                <w:sz w:val="20"/>
                <w:szCs w:val="20"/>
                <w:lang w:eastAsia="en-US"/>
              </w:rPr>
              <w:t xml:space="preserve">Obed Juan Vizcaíno </w:t>
            </w:r>
            <w:proofErr w:type="spellStart"/>
            <w:r w:rsidRPr="00C6043D">
              <w:rPr>
                <w:rFonts w:ascii="Arial Narrow" w:hAnsi="Arial Narrow"/>
                <w:i/>
                <w:color w:val="1D2129"/>
                <w:sz w:val="20"/>
                <w:szCs w:val="20"/>
                <w:lang w:eastAsia="en-US"/>
              </w:rPr>
              <w:t>Nájera.</w:t>
            </w:r>
            <w:r w:rsidRPr="00C6043D">
              <w:rPr>
                <w:rFonts w:ascii="Arial Narrow" w:hAnsi="Arial Narrow"/>
                <w:i/>
                <w:color w:val="1D2129"/>
                <w:sz w:val="20"/>
                <w:szCs w:val="20"/>
              </w:rPr>
              <w:t>Tomado</w:t>
            </w:r>
            <w:proofErr w:type="spellEnd"/>
            <w:r w:rsidRPr="00C6043D">
              <w:rPr>
                <w:rFonts w:ascii="Arial Narrow" w:hAnsi="Arial Narrow"/>
                <w:i/>
                <w:color w:val="1D2129"/>
                <w:sz w:val="20"/>
                <w:szCs w:val="20"/>
              </w:rPr>
              <w:t xml:space="preserve"> de: Red Crearte</w:t>
            </w:r>
          </w:p>
        </w:tc>
      </w:tr>
    </w:tbl>
    <w:p w:rsidR="00806412" w:rsidRPr="00DA01A8" w:rsidRDefault="00806412" w:rsidP="00806412">
      <w:pPr>
        <w:pStyle w:val="NormalWeb"/>
        <w:spacing w:before="0" w:beforeAutospacing="0" w:after="0" w:afterAutospacing="0"/>
        <w:rPr>
          <w:rFonts w:ascii="Arial" w:hAnsi="Arial" w:cs="Arial"/>
          <w:b/>
          <w:sz w:val="12"/>
          <w:szCs w:val="12"/>
        </w:rPr>
      </w:pPr>
    </w:p>
    <w:p w:rsidR="00806412" w:rsidRPr="00DA0B20" w:rsidRDefault="000D6BA7" w:rsidP="0037363E">
      <w:pPr>
        <w:pStyle w:val="NormalWeb"/>
        <w:numPr>
          <w:ilvl w:val="0"/>
          <w:numId w:val="11"/>
        </w:numPr>
        <w:tabs>
          <w:tab w:val="clear" w:pos="1776"/>
          <w:tab w:val="num" w:pos="360"/>
        </w:tabs>
        <w:spacing w:before="0" w:beforeAutospacing="0" w:after="0" w:afterAutospacing="0"/>
        <w:ind w:left="360"/>
        <w:rPr>
          <w:rFonts w:ascii="Arial" w:hAnsi="Arial" w:cs="Arial"/>
          <w:b/>
          <w:sz w:val="22"/>
          <w:szCs w:val="22"/>
        </w:rPr>
      </w:pPr>
      <w:r>
        <w:rPr>
          <w:rFonts w:ascii="Arial" w:hAnsi="Arial" w:cs="Arial"/>
          <w:b/>
          <w:bCs/>
          <w:sz w:val="22"/>
          <w:szCs w:val="22"/>
        </w:rPr>
        <w:t>Envío comunitario</w:t>
      </w:r>
    </w:p>
    <w:p w:rsidR="00806412" w:rsidRPr="00C86C7D" w:rsidRDefault="00806412" w:rsidP="00806412">
      <w:pPr>
        <w:pStyle w:val="NormalWeb"/>
        <w:spacing w:before="0" w:beforeAutospacing="0" w:after="0" w:afterAutospacing="0"/>
        <w:ind w:left="720"/>
        <w:rPr>
          <w:rFonts w:ascii="Arial" w:hAnsi="Arial" w:cs="Arial"/>
          <w:b/>
          <w:bCs/>
          <w:sz w:val="8"/>
          <w:szCs w:val="8"/>
        </w:rPr>
      </w:pPr>
    </w:p>
    <w:p w:rsidR="00DA01A8" w:rsidRDefault="00806412" w:rsidP="00DA01A8">
      <w:pPr>
        <w:pStyle w:val="NormalWeb"/>
        <w:spacing w:before="0" w:beforeAutospacing="0" w:after="0" w:afterAutospacing="0"/>
        <w:rPr>
          <w:rFonts w:ascii="Arial" w:hAnsi="Arial" w:cs="Arial"/>
          <w:color w:val="000000"/>
          <w:sz w:val="22"/>
          <w:szCs w:val="22"/>
        </w:rPr>
      </w:pPr>
      <w:r w:rsidRPr="00DA0B20">
        <w:rPr>
          <w:rFonts w:ascii="Arial" w:hAnsi="Arial" w:cs="Arial"/>
          <w:color w:val="000000"/>
          <w:sz w:val="22"/>
          <w:szCs w:val="22"/>
        </w:rPr>
        <w:t xml:space="preserve">Creemos que la vida no es una aventura que debamos vivir según las modas que corren, </w:t>
      </w:r>
    </w:p>
    <w:p w:rsidR="00DA01A8" w:rsidRDefault="00806412" w:rsidP="00DA01A8">
      <w:pPr>
        <w:pStyle w:val="NormalWeb"/>
        <w:spacing w:before="0" w:beforeAutospacing="0" w:after="0" w:afterAutospacing="0"/>
        <w:rPr>
          <w:rFonts w:ascii="Arial" w:hAnsi="Arial" w:cs="Arial"/>
          <w:color w:val="000000"/>
          <w:sz w:val="22"/>
          <w:szCs w:val="22"/>
        </w:rPr>
      </w:pPr>
      <w:proofErr w:type="gramStart"/>
      <w:r w:rsidRPr="00DA0B20">
        <w:rPr>
          <w:rFonts w:ascii="Arial" w:hAnsi="Arial" w:cs="Arial"/>
          <w:color w:val="000000"/>
          <w:sz w:val="22"/>
          <w:szCs w:val="22"/>
        </w:rPr>
        <w:t>sino</w:t>
      </w:r>
      <w:proofErr w:type="gramEnd"/>
      <w:r w:rsidRPr="00DA0B20">
        <w:rPr>
          <w:rFonts w:ascii="Arial" w:hAnsi="Arial" w:cs="Arial"/>
          <w:color w:val="000000"/>
          <w:sz w:val="22"/>
          <w:szCs w:val="22"/>
        </w:rPr>
        <w:t xml:space="preserve"> con un compromiso encaminado a realizar el proyecto que Dios tiene </w:t>
      </w:r>
    </w:p>
    <w:p w:rsidR="00806412" w:rsidRPr="00DA01A8" w:rsidRDefault="00806412" w:rsidP="00DA01A8">
      <w:pPr>
        <w:pStyle w:val="NormalWeb"/>
        <w:spacing w:before="0" w:beforeAutospacing="0" w:after="0" w:afterAutospacing="0"/>
        <w:rPr>
          <w:rFonts w:ascii="Arial" w:hAnsi="Arial" w:cs="Arial"/>
          <w:color w:val="000000"/>
          <w:sz w:val="22"/>
          <w:szCs w:val="22"/>
        </w:rPr>
      </w:pPr>
      <w:proofErr w:type="gramStart"/>
      <w:r w:rsidRPr="00DA0B20">
        <w:rPr>
          <w:rFonts w:ascii="Arial" w:hAnsi="Arial" w:cs="Arial"/>
          <w:color w:val="000000"/>
          <w:sz w:val="22"/>
          <w:szCs w:val="22"/>
        </w:rPr>
        <w:t>sobre</w:t>
      </w:r>
      <w:proofErr w:type="gramEnd"/>
      <w:r w:rsidRPr="00DA0B20">
        <w:rPr>
          <w:rFonts w:ascii="Arial" w:hAnsi="Arial" w:cs="Arial"/>
          <w:color w:val="000000"/>
          <w:sz w:val="22"/>
          <w:szCs w:val="22"/>
        </w:rPr>
        <w:t xml:space="preserve"> cada uno de nosotros: </w:t>
      </w:r>
      <w:r w:rsidR="00DA01A8">
        <w:rPr>
          <w:rFonts w:ascii="Arial" w:hAnsi="Arial" w:cs="Arial"/>
          <w:color w:val="000000"/>
          <w:sz w:val="22"/>
          <w:szCs w:val="22"/>
        </w:rPr>
        <w:t xml:space="preserve"> </w:t>
      </w:r>
      <w:r w:rsidRPr="00DA0B20">
        <w:rPr>
          <w:rFonts w:ascii="Arial" w:hAnsi="Arial" w:cs="Arial"/>
          <w:color w:val="000000"/>
          <w:sz w:val="22"/>
          <w:szCs w:val="22"/>
        </w:rPr>
        <w:t xml:space="preserve">un proyecto de amor que transforma nuestra existencia. </w:t>
      </w:r>
    </w:p>
    <w:p w:rsidR="00806412" w:rsidRDefault="00806412" w:rsidP="00806412">
      <w:pPr>
        <w:pStyle w:val="NormalWeb"/>
        <w:spacing w:before="0" w:beforeAutospacing="0" w:after="0" w:afterAutospacing="0"/>
        <w:ind w:left="720"/>
        <w:rPr>
          <w:rFonts w:ascii="Arial" w:hAnsi="Arial" w:cs="Arial"/>
          <w:color w:val="000000"/>
          <w:sz w:val="22"/>
          <w:szCs w:val="22"/>
        </w:rPr>
      </w:pPr>
      <w:r w:rsidRPr="00DA0B20">
        <w:rPr>
          <w:rFonts w:ascii="Arial" w:hAnsi="Arial" w:cs="Arial"/>
          <w:color w:val="000000"/>
          <w:sz w:val="22"/>
          <w:szCs w:val="22"/>
        </w:rPr>
        <w:t xml:space="preserve">Creemos que la mayor alegría de un hombre es encontrar a Jesucristo, </w:t>
      </w:r>
    </w:p>
    <w:p w:rsidR="00806412" w:rsidRPr="00DA01A8" w:rsidRDefault="00806412" w:rsidP="00DA01A8">
      <w:pPr>
        <w:pStyle w:val="NormalWeb"/>
        <w:spacing w:before="0" w:beforeAutospacing="0" w:after="0" w:afterAutospacing="0"/>
        <w:ind w:left="720"/>
        <w:rPr>
          <w:rFonts w:ascii="Arial" w:hAnsi="Arial" w:cs="Arial"/>
          <w:color w:val="000000"/>
          <w:sz w:val="22"/>
          <w:szCs w:val="22"/>
        </w:rPr>
      </w:pPr>
      <w:r w:rsidRPr="00DA0B20">
        <w:rPr>
          <w:rFonts w:ascii="Arial" w:hAnsi="Arial" w:cs="Arial"/>
          <w:color w:val="000000"/>
          <w:sz w:val="22"/>
          <w:szCs w:val="22"/>
        </w:rPr>
        <w:t xml:space="preserve">Dios hecho carne. En él, toda la vida asume una nueva dimensión y un nuevo significado. </w:t>
      </w:r>
    </w:p>
    <w:p w:rsidR="00806412" w:rsidRDefault="00806412" w:rsidP="00DA01A8">
      <w:pPr>
        <w:pStyle w:val="NormalWeb"/>
        <w:spacing w:before="0" w:beforeAutospacing="0" w:after="0" w:afterAutospacing="0"/>
        <w:rPr>
          <w:rFonts w:ascii="Arial" w:hAnsi="Arial" w:cs="Arial"/>
          <w:color w:val="000000"/>
          <w:sz w:val="22"/>
          <w:szCs w:val="22"/>
        </w:rPr>
      </w:pPr>
      <w:r w:rsidRPr="00DA0B20">
        <w:rPr>
          <w:rFonts w:ascii="Arial" w:hAnsi="Arial" w:cs="Arial"/>
          <w:color w:val="000000"/>
          <w:sz w:val="22"/>
          <w:szCs w:val="22"/>
        </w:rPr>
        <w:t xml:space="preserve">Creemos que cada mujer y cada hombre pueden renacer a una vida genuina y digna </w:t>
      </w:r>
    </w:p>
    <w:p w:rsidR="00806412" w:rsidRDefault="00806412" w:rsidP="00DA01A8">
      <w:pPr>
        <w:pStyle w:val="NormalWeb"/>
        <w:spacing w:before="0" w:beforeAutospacing="0" w:after="0" w:afterAutospacing="0"/>
        <w:rPr>
          <w:rFonts w:ascii="Arial" w:hAnsi="Arial" w:cs="Arial"/>
          <w:color w:val="000000"/>
          <w:sz w:val="22"/>
          <w:szCs w:val="22"/>
        </w:rPr>
      </w:pPr>
      <w:proofErr w:type="gramStart"/>
      <w:r w:rsidRPr="00DA0B20">
        <w:rPr>
          <w:rFonts w:ascii="Arial" w:hAnsi="Arial" w:cs="Arial"/>
          <w:color w:val="000000"/>
          <w:sz w:val="22"/>
          <w:szCs w:val="22"/>
        </w:rPr>
        <w:t>en</w:t>
      </w:r>
      <w:proofErr w:type="gramEnd"/>
      <w:r w:rsidRPr="00DA0B20">
        <w:rPr>
          <w:rFonts w:ascii="Arial" w:hAnsi="Arial" w:cs="Arial"/>
          <w:color w:val="000000"/>
          <w:sz w:val="22"/>
          <w:szCs w:val="22"/>
        </w:rPr>
        <w:t xml:space="preserve"> cualquier momento de su existencia</w:t>
      </w:r>
      <w:r w:rsidR="00DA01A8">
        <w:rPr>
          <w:rFonts w:ascii="Arial" w:hAnsi="Arial" w:cs="Arial"/>
          <w:color w:val="000000"/>
          <w:sz w:val="22"/>
          <w:szCs w:val="22"/>
        </w:rPr>
        <w:t>.</w:t>
      </w:r>
    </w:p>
    <w:p w:rsidR="00806412" w:rsidRDefault="00DA01A8" w:rsidP="00DA01A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Y c</w:t>
      </w:r>
      <w:r w:rsidR="00806412" w:rsidRPr="00DA0B20">
        <w:rPr>
          <w:rFonts w:ascii="Arial" w:hAnsi="Arial" w:cs="Arial"/>
          <w:color w:val="000000"/>
          <w:sz w:val="22"/>
          <w:szCs w:val="22"/>
        </w:rPr>
        <w:t xml:space="preserve">umpliendo hasta el final la voluntad de Dios no sólo </w:t>
      </w:r>
      <w:proofErr w:type="gramStart"/>
      <w:r w:rsidR="00806412" w:rsidRPr="00DA0B20">
        <w:rPr>
          <w:rFonts w:ascii="Arial" w:hAnsi="Arial" w:cs="Arial"/>
          <w:color w:val="000000"/>
          <w:sz w:val="22"/>
          <w:szCs w:val="22"/>
        </w:rPr>
        <w:t>puede</w:t>
      </w:r>
      <w:r w:rsidR="00806412">
        <w:rPr>
          <w:rFonts w:ascii="Arial" w:hAnsi="Arial" w:cs="Arial"/>
          <w:color w:val="000000"/>
          <w:sz w:val="22"/>
          <w:szCs w:val="22"/>
        </w:rPr>
        <w:t>n</w:t>
      </w:r>
      <w:proofErr w:type="gramEnd"/>
      <w:r w:rsidR="00806412" w:rsidRPr="00DA0B20">
        <w:rPr>
          <w:rFonts w:ascii="Arial" w:hAnsi="Arial" w:cs="Arial"/>
          <w:color w:val="000000"/>
          <w:sz w:val="22"/>
          <w:szCs w:val="22"/>
        </w:rPr>
        <w:t xml:space="preserve"> hacerse libres, </w:t>
      </w:r>
    </w:p>
    <w:p w:rsidR="00806412" w:rsidRDefault="00806412" w:rsidP="00DA01A8">
      <w:pPr>
        <w:pStyle w:val="NormalWeb"/>
        <w:spacing w:before="0" w:beforeAutospacing="0" w:after="0" w:afterAutospacing="0"/>
        <w:rPr>
          <w:rFonts w:ascii="Arial" w:hAnsi="Arial" w:cs="Arial"/>
          <w:color w:val="000000"/>
          <w:sz w:val="22"/>
          <w:szCs w:val="22"/>
        </w:rPr>
      </w:pPr>
      <w:proofErr w:type="gramStart"/>
      <w:r w:rsidRPr="00DA0B20">
        <w:rPr>
          <w:rFonts w:ascii="Arial" w:hAnsi="Arial" w:cs="Arial"/>
          <w:color w:val="000000"/>
          <w:sz w:val="22"/>
          <w:szCs w:val="22"/>
        </w:rPr>
        <w:t>sino</w:t>
      </w:r>
      <w:proofErr w:type="gramEnd"/>
      <w:r w:rsidRPr="00DA0B20">
        <w:rPr>
          <w:rFonts w:ascii="Arial" w:hAnsi="Arial" w:cs="Arial"/>
          <w:color w:val="000000"/>
          <w:sz w:val="22"/>
          <w:szCs w:val="22"/>
        </w:rPr>
        <w:t xml:space="preserve"> también derrotar al mal. </w:t>
      </w:r>
    </w:p>
    <w:p w:rsidR="00806412" w:rsidRPr="003F3529" w:rsidRDefault="00806412" w:rsidP="00DA01A8">
      <w:pPr>
        <w:pStyle w:val="NormalWeb"/>
        <w:spacing w:before="0" w:beforeAutospacing="0" w:after="80" w:afterAutospacing="0"/>
        <w:rPr>
          <w:rFonts w:ascii="Arial" w:hAnsi="Arial" w:cs="Arial"/>
          <w:b/>
          <w:bCs/>
          <w:sz w:val="22"/>
          <w:szCs w:val="22"/>
        </w:rPr>
      </w:pPr>
      <w:r w:rsidRPr="00DA0B20">
        <w:rPr>
          <w:rFonts w:ascii="Arial" w:hAnsi="Arial" w:cs="Arial"/>
          <w:color w:val="000000"/>
          <w:sz w:val="22"/>
          <w:szCs w:val="22"/>
        </w:rPr>
        <w:t>Esto creemos en el Nombre de Dios Padre y Madre, del Hijo y Espíritu Santo. Am</w:t>
      </w:r>
      <w:r>
        <w:rPr>
          <w:rFonts w:ascii="Arial" w:hAnsi="Arial" w:cs="Arial"/>
          <w:color w:val="000000"/>
          <w:sz w:val="22"/>
          <w:szCs w:val="22"/>
        </w:rPr>
        <w:t>é</w:t>
      </w:r>
      <w:r w:rsidRPr="00DA0B20">
        <w:rPr>
          <w:rFonts w:ascii="Arial" w:hAnsi="Arial" w:cs="Arial"/>
          <w:color w:val="000000"/>
          <w:sz w:val="22"/>
          <w:szCs w:val="22"/>
        </w:rPr>
        <w:t>n.</w:t>
      </w:r>
    </w:p>
    <w:p w:rsidR="00806412" w:rsidRPr="00C6043D" w:rsidRDefault="00806412" w:rsidP="00C6043D">
      <w:pPr>
        <w:pStyle w:val="NormalWeb"/>
        <w:spacing w:before="0" w:beforeAutospacing="0" w:after="0" w:afterAutospacing="0"/>
        <w:ind w:left="6372"/>
        <w:jc w:val="right"/>
        <w:rPr>
          <w:rFonts w:ascii="Arial Narrow" w:hAnsi="Arial Narrow" w:cs="Arial"/>
          <w:bCs/>
          <w:i/>
          <w:sz w:val="20"/>
          <w:szCs w:val="20"/>
        </w:rPr>
      </w:pPr>
      <w:r w:rsidRPr="00C6043D">
        <w:rPr>
          <w:rFonts w:ascii="Arial Narrow" w:hAnsi="Arial Narrow" w:cs="Arial"/>
          <w:bCs/>
          <w:i/>
          <w:sz w:val="20"/>
          <w:szCs w:val="20"/>
        </w:rPr>
        <w:t xml:space="preserve">Iglesia Reformada </w:t>
      </w:r>
      <w:proofErr w:type="spellStart"/>
      <w:r w:rsidRPr="00C6043D">
        <w:rPr>
          <w:rFonts w:ascii="Arial Narrow" w:hAnsi="Arial Narrow" w:cs="Arial"/>
          <w:bCs/>
          <w:i/>
          <w:sz w:val="20"/>
          <w:szCs w:val="20"/>
        </w:rPr>
        <w:t>Peniel</w:t>
      </w:r>
      <w:proofErr w:type="spellEnd"/>
      <w:r w:rsidRPr="00C6043D">
        <w:rPr>
          <w:rFonts w:ascii="Arial Narrow" w:hAnsi="Arial Narrow" w:cs="Arial"/>
          <w:bCs/>
          <w:i/>
          <w:sz w:val="20"/>
          <w:szCs w:val="20"/>
        </w:rPr>
        <w:t xml:space="preserve"> México</w:t>
      </w:r>
    </w:p>
    <w:p w:rsidR="00806412" w:rsidRPr="00DA01A8" w:rsidRDefault="00806412" w:rsidP="00806412">
      <w:pPr>
        <w:pStyle w:val="NormalWeb"/>
        <w:spacing w:before="0" w:beforeAutospacing="0" w:after="0" w:afterAutospacing="0"/>
        <w:rPr>
          <w:rFonts w:ascii="Arial Narrow" w:hAnsi="Arial Narrow" w:cs="Arial"/>
          <w:bCs/>
          <w:i/>
          <w:sz w:val="12"/>
          <w:szCs w:val="12"/>
        </w:rPr>
      </w:pPr>
    </w:p>
    <w:tbl>
      <w:tblPr>
        <w:tblW w:w="0" w:type="auto"/>
        <w:tblLook w:val="04A0" w:firstRow="1" w:lastRow="0" w:firstColumn="1" w:lastColumn="0" w:noHBand="0" w:noVBand="1"/>
      </w:tblPr>
      <w:tblGrid>
        <w:gridCol w:w="4814"/>
        <w:gridCol w:w="4815"/>
      </w:tblGrid>
      <w:tr w:rsidR="00806412" w:rsidTr="00806412">
        <w:tc>
          <w:tcPr>
            <w:tcW w:w="4814" w:type="dxa"/>
            <w:shd w:val="clear" w:color="auto" w:fill="B2A1C7" w:themeFill="accent4" w:themeFillTint="99"/>
          </w:tcPr>
          <w:p w:rsidR="00806412" w:rsidRPr="00C6043D" w:rsidRDefault="00806412" w:rsidP="0037363E">
            <w:pPr>
              <w:pStyle w:val="NormalWeb"/>
              <w:numPr>
                <w:ilvl w:val="0"/>
                <w:numId w:val="25"/>
              </w:numPr>
              <w:spacing w:before="0" w:beforeAutospacing="0" w:after="120" w:afterAutospacing="0"/>
              <w:rPr>
                <w:rFonts w:ascii="Arial" w:hAnsi="Arial" w:cs="Arial"/>
                <w:b/>
                <w:bCs/>
                <w:sz w:val="22"/>
                <w:szCs w:val="22"/>
              </w:rPr>
            </w:pPr>
            <w:r w:rsidRPr="00C6043D">
              <w:rPr>
                <w:rFonts w:ascii="Arial" w:hAnsi="Arial" w:cs="Arial"/>
                <w:b/>
                <w:bCs/>
                <w:sz w:val="22"/>
                <w:szCs w:val="22"/>
              </w:rPr>
              <w:lastRenderedPageBreak/>
              <w:t>Comprensión</w:t>
            </w:r>
          </w:p>
          <w:p w:rsidR="00806412" w:rsidRPr="00C6043D" w:rsidRDefault="00806412" w:rsidP="00806412">
            <w:pPr>
              <w:pStyle w:val="NormalWeb"/>
              <w:spacing w:before="0" w:beforeAutospacing="0" w:after="0" w:afterAutospacing="0"/>
              <w:ind w:left="360"/>
              <w:rPr>
                <w:rFonts w:ascii="Arial" w:hAnsi="Arial" w:cs="Arial"/>
                <w:bCs/>
                <w:sz w:val="22"/>
                <w:szCs w:val="22"/>
              </w:rPr>
            </w:pPr>
            <w:r w:rsidRPr="00C6043D">
              <w:rPr>
                <w:rFonts w:ascii="Arial" w:hAnsi="Arial" w:cs="Arial"/>
                <w:bCs/>
                <w:sz w:val="22"/>
                <w:szCs w:val="22"/>
              </w:rPr>
              <w:t xml:space="preserve">¿Por qué empeñarse en saber </w:t>
            </w:r>
          </w:p>
          <w:p w:rsidR="00806412" w:rsidRPr="00C6043D" w:rsidRDefault="00806412" w:rsidP="00806412">
            <w:pPr>
              <w:pStyle w:val="NormalWeb"/>
              <w:spacing w:before="0" w:beforeAutospacing="0" w:after="0" w:afterAutospacing="0"/>
              <w:ind w:left="360"/>
              <w:rPr>
                <w:rFonts w:ascii="Arial" w:hAnsi="Arial" w:cs="Arial"/>
                <w:bCs/>
                <w:sz w:val="22"/>
                <w:szCs w:val="22"/>
              </w:rPr>
            </w:pPr>
            <w:proofErr w:type="gramStart"/>
            <w:r w:rsidRPr="00C6043D">
              <w:rPr>
                <w:rFonts w:ascii="Arial" w:hAnsi="Arial" w:cs="Arial"/>
                <w:bCs/>
                <w:sz w:val="22"/>
                <w:szCs w:val="22"/>
              </w:rPr>
              <w:t>cuando</w:t>
            </w:r>
            <w:proofErr w:type="gramEnd"/>
            <w:r w:rsidRPr="00C6043D">
              <w:rPr>
                <w:rFonts w:ascii="Arial" w:hAnsi="Arial" w:cs="Arial"/>
                <w:bCs/>
                <w:sz w:val="22"/>
                <w:szCs w:val="22"/>
              </w:rPr>
              <w:t xml:space="preserve"> es tan fácil amar?</w:t>
            </w:r>
          </w:p>
          <w:p w:rsidR="00806412" w:rsidRPr="00C6043D" w:rsidRDefault="00806412" w:rsidP="00806412">
            <w:pPr>
              <w:pStyle w:val="NormalWeb"/>
              <w:spacing w:before="0" w:beforeAutospacing="0" w:after="0" w:afterAutospacing="0"/>
              <w:ind w:left="360"/>
              <w:rPr>
                <w:rFonts w:ascii="Arial" w:hAnsi="Arial" w:cs="Arial"/>
                <w:bCs/>
                <w:sz w:val="22"/>
                <w:szCs w:val="22"/>
              </w:rPr>
            </w:pPr>
            <w:r w:rsidRPr="00C6043D">
              <w:rPr>
                <w:rFonts w:ascii="Arial" w:hAnsi="Arial" w:cs="Arial"/>
                <w:bCs/>
                <w:sz w:val="22"/>
                <w:szCs w:val="22"/>
              </w:rPr>
              <w:t xml:space="preserve">Dios no te manda entender: </w:t>
            </w:r>
          </w:p>
          <w:p w:rsidR="00806412" w:rsidRPr="00C6043D" w:rsidRDefault="00806412" w:rsidP="00806412">
            <w:pPr>
              <w:pStyle w:val="NormalWeb"/>
              <w:spacing w:before="0" w:beforeAutospacing="0" w:after="0" w:afterAutospacing="0"/>
              <w:ind w:left="360"/>
              <w:rPr>
                <w:rFonts w:ascii="Arial" w:hAnsi="Arial" w:cs="Arial"/>
                <w:bCs/>
                <w:sz w:val="22"/>
                <w:szCs w:val="22"/>
              </w:rPr>
            </w:pPr>
            <w:r w:rsidRPr="00C6043D">
              <w:rPr>
                <w:rFonts w:ascii="Arial" w:hAnsi="Arial" w:cs="Arial"/>
                <w:bCs/>
                <w:sz w:val="22"/>
                <w:szCs w:val="22"/>
              </w:rPr>
              <w:t xml:space="preserve">no pretende que su mar </w:t>
            </w:r>
          </w:p>
          <w:p w:rsidR="00806412" w:rsidRPr="00C6043D" w:rsidRDefault="00806412" w:rsidP="00806412">
            <w:pPr>
              <w:pStyle w:val="NormalWeb"/>
              <w:spacing w:before="0" w:beforeAutospacing="0" w:after="0" w:afterAutospacing="0"/>
              <w:ind w:left="360"/>
              <w:rPr>
                <w:rFonts w:ascii="Arial" w:hAnsi="Arial" w:cs="Arial"/>
                <w:bCs/>
                <w:sz w:val="22"/>
                <w:szCs w:val="22"/>
              </w:rPr>
            </w:pPr>
            <w:r w:rsidRPr="00C6043D">
              <w:rPr>
                <w:rFonts w:ascii="Arial" w:hAnsi="Arial" w:cs="Arial"/>
                <w:bCs/>
                <w:sz w:val="22"/>
                <w:szCs w:val="22"/>
              </w:rPr>
              <w:t xml:space="preserve">sin playas pueda caber </w:t>
            </w:r>
          </w:p>
          <w:p w:rsidR="00806412" w:rsidRPr="00C6043D" w:rsidRDefault="00806412" w:rsidP="00806412">
            <w:pPr>
              <w:pStyle w:val="NormalWeb"/>
              <w:spacing w:before="0" w:beforeAutospacing="0" w:after="80" w:afterAutospacing="0"/>
              <w:ind w:left="360"/>
              <w:rPr>
                <w:rFonts w:ascii="Arial" w:hAnsi="Arial" w:cs="Arial"/>
                <w:bCs/>
                <w:sz w:val="22"/>
                <w:szCs w:val="22"/>
              </w:rPr>
            </w:pPr>
            <w:proofErr w:type="gramStart"/>
            <w:r w:rsidRPr="00C6043D">
              <w:rPr>
                <w:rFonts w:ascii="Arial" w:hAnsi="Arial" w:cs="Arial"/>
                <w:bCs/>
                <w:sz w:val="22"/>
                <w:szCs w:val="22"/>
              </w:rPr>
              <w:t>en</w:t>
            </w:r>
            <w:proofErr w:type="gramEnd"/>
            <w:r w:rsidRPr="00C6043D">
              <w:rPr>
                <w:rFonts w:ascii="Arial" w:hAnsi="Arial" w:cs="Arial"/>
                <w:bCs/>
                <w:sz w:val="22"/>
                <w:szCs w:val="22"/>
              </w:rPr>
              <w:t xml:space="preserve"> tu mínimo pensar.</w:t>
            </w:r>
          </w:p>
          <w:p w:rsidR="00806412" w:rsidRPr="00C6043D" w:rsidRDefault="00806412" w:rsidP="00806412">
            <w:pPr>
              <w:pStyle w:val="NormalWeb"/>
              <w:spacing w:before="0" w:beforeAutospacing="0" w:after="0" w:afterAutospacing="0"/>
              <w:ind w:left="360"/>
              <w:rPr>
                <w:rFonts w:ascii="Arial" w:hAnsi="Arial" w:cs="Arial"/>
                <w:bCs/>
                <w:sz w:val="22"/>
                <w:szCs w:val="22"/>
              </w:rPr>
            </w:pPr>
            <w:r w:rsidRPr="00C6043D">
              <w:rPr>
                <w:rFonts w:ascii="Arial" w:hAnsi="Arial" w:cs="Arial"/>
                <w:bCs/>
                <w:sz w:val="22"/>
                <w:szCs w:val="22"/>
              </w:rPr>
              <w:t xml:space="preserve">Dios solo te pide amor; </w:t>
            </w:r>
          </w:p>
          <w:p w:rsidR="00806412" w:rsidRPr="00C6043D" w:rsidRDefault="00806412" w:rsidP="00806412">
            <w:pPr>
              <w:pStyle w:val="NormalWeb"/>
              <w:spacing w:before="0" w:beforeAutospacing="0" w:after="0" w:afterAutospacing="0"/>
              <w:ind w:left="360"/>
              <w:rPr>
                <w:rFonts w:ascii="Arial" w:hAnsi="Arial" w:cs="Arial"/>
                <w:bCs/>
                <w:sz w:val="22"/>
                <w:szCs w:val="22"/>
              </w:rPr>
            </w:pPr>
            <w:r w:rsidRPr="00C6043D">
              <w:rPr>
                <w:rFonts w:ascii="Arial" w:hAnsi="Arial" w:cs="Arial"/>
                <w:bCs/>
                <w:sz w:val="22"/>
                <w:szCs w:val="22"/>
              </w:rPr>
              <w:t xml:space="preserve">dale todo el tuyo, y más, </w:t>
            </w:r>
          </w:p>
          <w:p w:rsidR="00806412" w:rsidRPr="00C6043D" w:rsidRDefault="00806412" w:rsidP="00806412">
            <w:pPr>
              <w:pStyle w:val="NormalWeb"/>
              <w:spacing w:before="0" w:beforeAutospacing="0" w:after="0" w:afterAutospacing="0"/>
              <w:ind w:left="360"/>
              <w:rPr>
                <w:rFonts w:ascii="Arial" w:hAnsi="Arial" w:cs="Arial"/>
                <w:bCs/>
                <w:sz w:val="22"/>
                <w:szCs w:val="22"/>
              </w:rPr>
            </w:pPr>
            <w:r w:rsidRPr="00C6043D">
              <w:rPr>
                <w:rFonts w:ascii="Arial" w:hAnsi="Arial" w:cs="Arial"/>
                <w:bCs/>
                <w:sz w:val="22"/>
                <w:szCs w:val="22"/>
              </w:rPr>
              <w:t xml:space="preserve">siempre más, con más ardor, </w:t>
            </w:r>
          </w:p>
          <w:p w:rsidR="00806412" w:rsidRPr="00C6043D" w:rsidRDefault="00806412" w:rsidP="00806412">
            <w:pPr>
              <w:pStyle w:val="NormalWeb"/>
              <w:spacing w:before="0" w:beforeAutospacing="0" w:after="0" w:afterAutospacing="0"/>
              <w:ind w:left="360"/>
              <w:rPr>
                <w:rFonts w:ascii="Arial" w:hAnsi="Arial" w:cs="Arial"/>
                <w:bCs/>
                <w:sz w:val="22"/>
                <w:szCs w:val="22"/>
              </w:rPr>
            </w:pPr>
            <w:r w:rsidRPr="00C6043D">
              <w:rPr>
                <w:rFonts w:ascii="Arial" w:hAnsi="Arial" w:cs="Arial"/>
                <w:bCs/>
                <w:sz w:val="22"/>
                <w:szCs w:val="22"/>
              </w:rPr>
              <w:t xml:space="preserve">con más ímpetu… ¡Verás </w:t>
            </w:r>
          </w:p>
          <w:p w:rsidR="00806412" w:rsidRPr="00C6043D" w:rsidRDefault="00806412" w:rsidP="00806412">
            <w:pPr>
              <w:pStyle w:val="NormalWeb"/>
              <w:spacing w:before="0" w:beforeAutospacing="0" w:after="0" w:afterAutospacing="0"/>
              <w:ind w:left="360"/>
              <w:rPr>
                <w:rFonts w:ascii="Arial" w:hAnsi="Arial" w:cs="Arial"/>
                <w:bCs/>
                <w:sz w:val="22"/>
                <w:szCs w:val="22"/>
              </w:rPr>
            </w:pPr>
            <w:r w:rsidRPr="00C6043D">
              <w:rPr>
                <w:rFonts w:ascii="Arial" w:hAnsi="Arial" w:cs="Arial"/>
                <w:bCs/>
                <w:sz w:val="22"/>
                <w:szCs w:val="22"/>
              </w:rPr>
              <w:t xml:space="preserve">cómo, amándole mejor, </w:t>
            </w:r>
          </w:p>
          <w:p w:rsidR="00806412" w:rsidRDefault="00806412" w:rsidP="00806412">
            <w:pPr>
              <w:pStyle w:val="NormalWeb"/>
              <w:spacing w:before="0" w:beforeAutospacing="0" w:after="0" w:afterAutospacing="0"/>
              <w:ind w:left="360"/>
              <w:rPr>
                <w:rFonts w:ascii="Arial" w:hAnsi="Arial" w:cs="Arial"/>
                <w:bCs/>
              </w:rPr>
            </w:pPr>
            <w:proofErr w:type="gramStart"/>
            <w:r w:rsidRPr="00C6043D">
              <w:rPr>
                <w:rFonts w:ascii="Arial" w:hAnsi="Arial" w:cs="Arial"/>
                <w:bCs/>
                <w:sz w:val="22"/>
                <w:szCs w:val="22"/>
              </w:rPr>
              <w:t>mejor</w:t>
            </w:r>
            <w:proofErr w:type="gramEnd"/>
            <w:r w:rsidRPr="00C6043D">
              <w:rPr>
                <w:rFonts w:ascii="Arial" w:hAnsi="Arial" w:cs="Arial"/>
                <w:bCs/>
                <w:sz w:val="22"/>
                <w:szCs w:val="22"/>
              </w:rPr>
              <w:t xml:space="preserve"> le comprenderás!</w:t>
            </w:r>
          </w:p>
        </w:tc>
        <w:tc>
          <w:tcPr>
            <w:tcW w:w="4815" w:type="dxa"/>
            <w:shd w:val="clear" w:color="auto" w:fill="B2A1C7" w:themeFill="accent4" w:themeFillTint="99"/>
          </w:tcPr>
          <w:p w:rsidR="00806412" w:rsidRDefault="00806412" w:rsidP="00806412">
            <w:pPr>
              <w:pStyle w:val="NormalWeb"/>
              <w:spacing w:before="0" w:beforeAutospacing="0" w:after="120" w:afterAutospacing="0"/>
              <w:ind w:left="360"/>
              <w:rPr>
                <w:rFonts w:ascii="Arial" w:hAnsi="Arial" w:cs="Arial"/>
                <w:bCs/>
              </w:rPr>
            </w:pPr>
          </w:p>
          <w:p w:rsidR="00806412" w:rsidRPr="00C6043D" w:rsidRDefault="00806412" w:rsidP="0037363E">
            <w:pPr>
              <w:pStyle w:val="NormalWeb"/>
              <w:numPr>
                <w:ilvl w:val="0"/>
                <w:numId w:val="25"/>
              </w:numPr>
              <w:spacing w:before="0" w:beforeAutospacing="0" w:after="120" w:afterAutospacing="0"/>
              <w:rPr>
                <w:rFonts w:ascii="Arial" w:hAnsi="Arial" w:cs="Arial"/>
                <w:b/>
                <w:bCs/>
                <w:sz w:val="22"/>
                <w:szCs w:val="22"/>
              </w:rPr>
            </w:pPr>
            <w:r w:rsidRPr="00C6043D">
              <w:rPr>
                <w:rFonts w:ascii="Arial" w:hAnsi="Arial" w:cs="Arial"/>
                <w:b/>
                <w:bCs/>
                <w:sz w:val="22"/>
                <w:szCs w:val="22"/>
              </w:rPr>
              <w:t>Timonel pensativo</w:t>
            </w:r>
          </w:p>
          <w:p w:rsidR="00806412" w:rsidRPr="00C6043D" w:rsidRDefault="00806412" w:rsidP="00806412">
            <w:pPr>
              <w:pStyle w:val="NormalWeb"/>
              <w:spacing w:before="0" w:beforeAutospacing="0" w:after="0" w:afterAutospacing="0"/>
              <w:rPr>
                <w:rFonts w:ascii="Arial" w:hAnsi="Arial" w:cs="Arial"/>
                <w:bCs/>
                <w:sz w:val="22"/>
                <w:szCs w:val="22"/>
              </w:rPr>
            </w:pPr>
            <w:r w:rsidRPr="00C6043D">
              <w:rPr>
                <w:rFonts w:ascii="Arial" w:hAnsi="Arial" w:cs="Arial"/>
                <w:bCs/>
                <w:sz w:val="22"/>
                <w:szCs w:val="22"/>
              </w:rPr>
              <w:t xml:space="preserve">Timonel pensativo, misterioso </w:t>
            </w:r>
          </w:p>
          <w:p w:rsidR="00806412" w:rsidRPr="00C6043D" w:rsidRDefault="00806412" w:rsidP="00806412">
            <w:pPr>
              <w:pStyle w:val="NormalWeb"/>
              <w:spacing w:before="0" w:beforeAutospacing="0" w:after="0" w:afterAutospacing="0"/>
              <w:rPr>
                <w:rFonts w:ascii="Arial" w:hAnsi="Arial" w:cs="Arial"/>
                <w:bCs/>
                <w:sz w:val="22"/>
                <w:szCs w:val="22"/>
              </w:rPr>
            </w:pPr>
            <w:r w:rsidRPr="00C6043D">
              <w:rPr>
                <w:rFonts w:ascii="Arial" w:hAnsi="Arial" w:cs="Arial"/>
                <w:bCs/>
                <w:sz w:val="22"/>
                <w:szCs w:val="22"/>
              </w:rPr>
              <w:t xml:space="preserve">timonel que a seguirte me convidas: </w:t>
            </w:r>
          </w:p>
          <w:p w:rsidR="00806412" w:rsidRPr="00C6043D" w:rsidRDefault="00806412" w:rsidP="00806412">
            <w:pPr>
              <w:pStyle w:val="NormalWeb"/>
              <w:spacing w:before="0" w:beforeAutospacing="0" w:after="0" w:afterAutospacing="0"/>
              <w:rPr>
                <w:rFonts w:ascii="Arial" w:hAnsi="Arial" w:cs="Arial"/>
                <w:bCs/>
                <w:sz w:val="22"/>
                <w:szCs w:val="22"/>
              </w:rPr>
            </w:pPr>
            <w:r w:rsidRPr="00C6043D">
              <w:rPr>
                <w:rFonts w:ascii="Arial" w:hAnsi="Arial" w:cs="Arial"/>
                <w:bCs/>
                <w:sz w:val="22"/>
                <w:szCs w:val="22"/>
              </w:rPr>
              <w:t xml:space="preserve">yo cruzaré en tu barco luminoso </w:t>
            </w:r>
          </w:p>
          <w:p w:rsidR="00806412" w:rsidRPr="00C6043D" w:rsidRDefault="00806412" w:rsidP="00806412">
            <w:pPr>
              <w:pStyle w:val="NormalWeb"/>
              <w:spacing w:before="0" w:beforeAutospacing="0" w:after="120" w:afterAutospacing="0"/>
              <w:rPr>
                <w:rFonts w:ascii="Arial" w:hAnsi="Arial" w:cs="Arial"/>
                <w:bCs/>
                <w:sz w:val="22"/>
                <w:szCs w:val="22"/>
              </w:rPr>
            </w:pPr>
            <w:proofErr w:type="gramStart"/>
            <w:r w:rsidRPr="00C6043D">
              <w:rPr>
                <w:rFonts w:ascii="Arial" w:hAnsi="Arial" w:cs="Arial"/>
                <w:bCs/>
                <w:sz w:val="22"/>
                <w:szCs w:val="22"/>
              </w:rPr>
              <w:t>este</w:t>
            </w:r>
            <w:proofErr w:type="gramEnd"/>
            <w:r w:rsidRPr="00C6043D">
              <w:rPr>
                <w:rFonts w:ascii="Arial" w:hAnsi="Arial" w:cs="Arial"/>
                <w:bCs/>
                <w:sz w:val="22"/>
                <w:szCs w:val="22"/>
              </w:rPr>
              <w:t xml:space="preserve"> mar de locura de las vidas.</w:t>
            </w:r>
          </w:p>
          <w:p w:rsidR="00806412" w:rsidRPr="00C6043D" w:rsidRDefault="00806412" w:rsidP="00806412">
            <w:pPr>
              <w:pStyle w:val="NormalWeb"/>
              <w:spacing w:before="0" w:beforeAutospacing="0" w:after="0" w:afterAutospacing="0"/>
              <w:rPr>
                <w:rFonts w:ascii="Arial" w:hAnsi="Arial" w:cs="Arial"/>
                <w:bCs/>
                <w:sz w:val="22"/>
                <w:szCs w:val="22"/>
              </w:rPr>
            </w:pPr>
            <w:r w:rsidRPr="00C6043D">
              <w:rPr>
                <w:rFonts w:ascii="Arial" w:hAnsi="Arial" w:cs="Arial"/>
                <w:bCs/>
                <w:sz w:val="22"/>
                <w:szCs w:val="22"/>
              </w:rPr>
              <w:t>¿Dónde va tu bajel? ¡Qué importa eso!</w:t>
            </w:r>
          </w:p>
          <w:p w:rsidR="00806412" w:rsidRPr="00C6043D" w:rsidRDefault="00806412" w:rsidP="00806412">
            <w:pPr>
              <w:pStyle w:val="NormalWeb"/>
              <w:spacing w:before="0" w:beforeAutospacing="0" w:after="0" w:afterAutospacing="0"/>
              <w:rPr>
                <w:rFonts w:ascii="Arial" w:hAnsi="Arial" w:cs="Arial"/>
                <w:bCs/>
                <w:sz w:val="22"/>
                <w:szCs w:val="22"/>
              </w:rPr>
            </w:pPr>
            <w:r w:rsidRPr="00C6043D">
              <w:rPr>
                <w:rFonts w:ascii="Arial" w:hAnsi="Arial" w:cs="Arial"/>
                <w:bCs/>
                <w:sz w:val="22"/>
                <w:szCs w:val="22"/>
              </w:rPr>
              <w:t>Iré contigo a cualesquiera playas.</w:t>
            </w:r>
          </w:p>
          <w:p w:rsidR="00806412" w:rsidRPr="00C6043D" w:rsidRDefault="00806412" w:rsidP="00806412">
            <w:pPr>
              <w:pStyle w:val="NormalWeb"/>
              <w:spacing w:before="0" w:beforeAutospacing="0" w:after="0" w:afterAutospacing="0"/>
              <w:rPr>
                <w:rFonts w:ascii="Arial" w:hAnsi="Arial" w:cs="Arial"/>
                <w:bCs/>
                <w:sz w:val="22"/>
                <w:szCs w:val="22"/>
              </w:rPr>
            </w:pPr>
            <w:r w:rsidRPr="00C6043D">
              <w:rPr>
                <w:rFonts w:ascii="Arial" w:hAnsi="Arial" w:cs="Arial"/>
                <w:bCs/>
                <w:sz w:val="22"/>
                <w:szCs w:val="22"/>
              </w:rPr>
              <w:t xml:space="preserve">Bien sé que nuestro viaje es un regreso, </w:t>
            </w:r>
          </w:p>
          <w:p w:rsidR="00806412" w:rsidRPr="00C6043D" w:rsidRDefault="00806412" w:rsidP="00806412">
            <w:pPr>
              <w:pStyle w:val="NormalWeb"/>
              <w:spacing w:before="0" w:beforeAutospacing="0" w:after="0" w:afterAutospacing="0"/>
              <w:rPr>
                <w:rFonts w:ascii="Arial" w:hAnsi="Arial" w:cs="Arial"/>
                <w:bCs/>
                <w:sz w:val="22"/>
                <w:szCs w:val="22"/>
              </w:rPr>
            </w:pPr>
            <w:proofErr w:type="gramStart"/>
            <w:r w:rsidRPr="00C6043D">
              <w:rPr>
                <w:rFonts w:ascii="Arial" w:hAnsi="Arial" w:cs="Arial"/>
                <w:bCs/>
                <w:sz w:val="22"/>
                <w:szCs w:val="22"/>
              </w:rPr>
              <w:t>y</w:t>
            </w:r>
            <w:proofErr w:type="gramEnd"/>
            <w:r w:rsidRPr="00C6043D">
              <w:rPr>
                <w:rFonts w:ascii="Arial" w:hAnsi="Arial" w:cs="Arial"/>
                <w:bCs/>
                <w:sz w:val="22"/>
                <w:szCs w:val="22"/>
              </w:rPr>
              <w:t xml:space="preserve"> que mi patria está donde tú vayas.</w:t>
            </w:r>
          </w:p>
          <w:p w:rsidR="00806412" w:rsidRPr="00C6043D" w:rsidRDefault="00806412" w:rsidP="00806412">
            <w:pPr>
              <w:pStyle w:val="NormalWeb"/>
              <w:spacing w:before="0" w:beforeAutospacing="0" w:after="0" w:afterAutospacing="0"/>
              <w:rPr>
                <w:rFonts w:ascii="Arial" w:hAnsi="Arial" w:cs="Arial"/>
                <w:bCs/>
                <w:sz w:val="22"/>
                <w:szCs w:val="22"/>
              </w:rPr>
            </w:pPr>
          </w:p>
          <w:p w:rsidR="00806412" w:rsidRPr="00A40DEB" w:rsidRDefault="00806412" w:rsidP="00806412">
            <w:pPr>
              <w:pStyle w:val="NormalWeb"/>
              <w:spacing w:before="0" w:beforeAutospacing="0" w:after="0" w:afterAutospacing="0"/>
              <w:jc w:val="right"/>
              <w:rPr>
                <w:rFonts w:ascii="Arial Narrow" w:hAnsi="Arial Narrow" w:cs="Arial"/>
                <w:bCs/>
                <w:i/>
                <w:sz w:val="20"/>
                <w:szCs w:val="20"/>
              </w:rPr>
            </w:pPr>
            <w:r w:rsidRPr="00A40DEB">
              <w:rPr>
                <w:rFonts w:ascii="Arial Narrow" w:hAnsi="Arial Narrow" w:cs="Arial"/>
                <w:bCs/>
                <w:i/>
                <w:sz w:val="20"/>
                <w:szCs w:val="20"/>
              </w:rPr>
              <w:t>Ambos poemas, de Amado Nervo, mexicano</w:t>
            </w:r>
          </w:p>
        </w:tc>
      </w:tr>
    </w:tbl>
    <w:p w:rsidR="00806412" w:rsidRPr="00C86C7D" w:rsidRDefault="00806412" w:rsidP="00806412">
      <w:pPr>
        <w:pStyle w:val="NormalWeb"/>
        <w:spacing w:before="0" w:beforeAutospacing="0" w:after="0" w:afterAutospacing="0"/>
        <w:rPr>
          <w:rFonts w:ascii="Arial Narrow" w:hAnsi="Arial Narrow" w:cs="Arial"/>
          <w:bCs/>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67"/>
      </w:tblGrid>
      <w:tr w:rsidR="00C37513" w:rsidTr="00562B8F">
        <w:tc>
          <w:tcPr>
            <w:tcW w:w="5211" w:type="dxa"/>
          </w:tcPr>
          <w:p w:rsidR="00C37513" w:rsidRPr="00C37513" w:rsidRDefault="00C37513" w:rsidP="00C37513">
            <w:pPr>
              <w:pStyle w:val="Prrafodelista"/>
              <w:numPr>
                <w:ilvl w:val="0"/>
                <w:numId w:val="7"/>
              </w:numPr>
              <w:spacing w:after="80"/>
              <w:rPr>
                <w:rFonts w:ascii="Arial" w:eastAsia="Calibri" w:hAnsi="Arial" w:cs="Arial"/>
                <w:b/>
              </w:rPr>
            </w:pPr>
            <w:r w:rsidRPr="00C37513">
              <w:rPr>
                <w:rFonts w:ascii="Arial" w:eastAsia="Calibri" w:hAnsi="Arial" w:cs="Arial"/>
                <w:b/>
              </w:rPr>
              <w:t>Tomar la cruz, ¿seguirte Jesús?</w:t>
            </w:r>
          </w:p>
          <w:p w:rsidR="00C37513" w:rsidRPr="00C37513" w:rsidRDefault="00C37513" w:rsidP="00C37513">
            <w:pPr>
              <w:rPr>
                <w:rFonts w:ascii="Arial" w:eastAsia="Calibri" w:hAnsi="Arial" w:cs="Arial"/>
                <w:sz w:val="22"/>
                <w:szCs w:val="22"/>
              </w:rPr>
            </w:pPr>
            <w:r w:rsidRPr="00C37513">
              <w:rPr>
                <w:rFonts w:ascii="Arial" w:eastAsia="Calibri" w:hAnsi="Arial" w:cs="Arial"/>
                <w:sz w:val="22"/>
                <w:szCs w:val="22"/>
              </w:rPr>
              <w:t xml:space="preserve">¿Llenarme de tu aliento, </w:t>
            </w:r>
          </w:p>
          <w:p w:rsidR="00C37513" w:rsidRPr="00C37513" w:rsidRDefault="00C37513" w:rsidP="00C37513">
            <w:pPr>
              <w:rPr>
                <w:rFonts w:ascii="Arial" w:eastAsia="Calibri" w:hAnsi="Arial" w:cs="Arial"/>
                <w:sz w:val="22"/>
                <w:szCs w:val="22"/>
              </w:rPr>
            </w:pPr>
            <w:r w:rsidRPr="00C37513">
              <w:rPr>
                <w:rFonts w:ascii="Arial" w:eastAsia="Calibri" w:hAnsi="Arial" w:cs="Arial"/>
                <w:sz w:val="22"/>
                <w:szCs w:val="22"/>
              </w:rPr>
              <w:t>vivir entre tus pasos,</w:t>
            </w:r>
          </w:p>
          <w:p w:rsidR="00C37513" w:rsidRPr="00C37513" w:rsidRDefault="00C37513" w:rsidP="00C37513">
            <w:pPr>
              <w:rPr>
                <w:rFonts w:ascii="Arial" w:eastAsia="Calibri" w:hAnsi="Arial" w:cs="Arial"/>
                <w:sz w:val="22"/>
                <w:szCs w:val="22"/>
              </w:rPr>
            </w:pPr>
            <w:r w:rsidRPr="00C37513">
              <w:rPr>
                <w:rFonts w:ascii="Arial" w:eastAsia="Calibri" w:hAnsi="Arial" w:cs="Arial"/>
                <w:sz w:val="22"/>
                <w:szCs w:val="22"/>
              </w:rPr>
              <w:t>mirar con tu  mirada,</w:t>
            </w:r>
          </w:p>
          <w:p w:rsidR="00C37513" w:rsidRPr="00C37513" w:rsidRDefault="00C37513" w:rsidP="00C37513">
            <w:pPr>
              <w:rPr>
                <w:rFonts w:ascii="Arial" w:eastAsia="Calibri" w:hAnsi="Arial" w:cs="Arial"/>
                <w:sz w:val="22"/>
                <w:szCs w:val="22"/>
              </w:rPr>
            </w:pPr>
            <w:r w:rsidRPr="00C37513">
              <w:rPr>
                <w:rFonts w:ascii="Arial" w:eastAsia="Calibri" w:hAnsi="Arial" w:cs="Arial"/>
                <w:sz w:val="22"/>
                <w:szCs w:val="22"/>
              </w:rPr>
              <w:t xml:space="preserve">aprender a estirar mis manos </w:t>
            </w:r>
          </w:p>
          <w:p w:rsidR="00C37513" w:rsidRPr="00C37513" w:rsidRDefault="00C37513" w:rsidP="00C37513">
            <w:pPr>
              <w:rPr>
                <w:rFonts w:ascii="Arial" w:eastAsia="Calibri" w:hAnsi="Arial" w:cs="Arial"/>
                <w:sz w:val="22"/>
                <w:szCs w:val="22"/>
              </w:rPr>
            </w:pPr>
            <w:proofErr w:type="gramStart"/>
            <w:r w:rsidRPr="00C37513">
              <w:rPr>
                <w:rFonts w:ascii="Arial" w:eastAsia="Calibri" w:hAnsi="Arial" w:cs="Arial"/>
                <w:sz w:val="22"/>
                <w:szCs w:val="22"/>
              </w:rPr>
              <w:t>para</w:t>
            </w:r>
            <w:proofErr w:type="gramEnd"/>
            <w:r w:rsidRPr="00C37513">
              <w:rPr>
                <w:rFonts w:ascii="Arial" w:eastAsia="Calibri" w:hAnsi="Arial" w:cs="Arial"/>
                <w:sz w:val="22"/>
                <w:szCs w:val="22"/>
              </w:rPr>
              <w:t xml:space="preserve"> tomar al otro como vos lo hacías?</w:t>
            </w:r>
          </w:p>
          <w:p w:rsidR="00C37513" w:rsidRPr="00C37513" w:rsidRDefault="00C37513" w:rsidP="00C37513">
            <w:pPr>
              <w:rPr>
                <w:rFonts w:ascii="Arial" w:eastAsia="Calibri" w:hAnsi="Arial" w:cs="Arial"/>
                <w:sz w:val="8"/>
                <w:szCs w:val="8"/>
              </w:rPr>
            </w:pPr>
          </w:p>
          <w:p w:rsidR="00C37513" w:rsidRPr="00C37513" w:rsidRDefault="00C37513" w:rsidP="00C37513">
            <w:pPr>
              <w:rPr>
                <w:rFonts w:ascii="Arial" w:eastAsia="Calibri" w:hAnsi="Arial" w:cs="Arial"/>
                <w:sz w:val="22"/>
                <w:szCs w:val="22"/>
              </w:rPr>
            </w:pPr>
            <w:r w:rsidRPr="00C37513">
              <w:rPr>
                <w:rFonts w:ascii="Arial" w:eastAsia="Calibri" w:hAnsi="Arial" w:cs="Arial"/>
                <w:sz w:val="22"/>
                <w:szCs w:val="22"/>
              </w:rPr>
              <w:t xml:space="preserve">¿Caminar por la calle buscando al que sufre, </w:t>
            </w:r>
          </w:p>
          <w:p w:rsidR="00C37513" w:rsidRPr="00C37513" w:rsidRDefault="00C37513" w:rsidP="00C37513">
            <w:pPr>
              <w:rPr>
                <w:rFonts w:ascii="Arial" w:eastAsia="Calibri" w:hAnsi="Arial" w:cs="Arial"/>
                <w:sz w:val="22"/>
                <w:szCs w:val="22"/>
              </w:rPr>
            </w:pPr>
            <w:proofErr w:type="gramStart"/>
            <w:r w:rsidRPr="00C37513">
              <w:rPr>
                <w:rFonts w:ascii="Arial" w:eastAsia="Calibri" w:hAnsi="Arial" w:cs="Arial"/>
                <w:sz w:val="22"/>
                <w:szCs w:val="22"/>
              </w:rPr>
              <w:t>con</w:t>
            </w:r>
            <w:proofErr w:type="gramEnd"/>
            <w:r w:rsidRPr="00C37513">
              <w:rPr>
                <w:rFonts w:ascii="Arial" w:eastAsia="Calibri" w:hAnsi="Arial" w:cs="Arial"/>
                <w:sz w:val="22"/>
                <w:szCs w:val="22"/>
              </w:rPr>
              <w:t xml:space="preserve"> el corazón encendido?</w:t>
            </w:r>
          </w:p>
          <w:p w:rsidR="00C37513" w:rsidRPr="00C37513" w:rsidRDefault="00C37513" w:rsidP="00C37513">
            <w:pPr>
              <w:rPr>
                <w:rFonts w:ascii="Arial" w:eastAsia="Calibri" w:hAnsi="Arial" w:cs="Arial"/>
                <w:sz w:val="22"/>
                <w:szCs w:val="22"/>
              </w:rPr>
            </w:pPr>
            <w:r w:rsidRPr="00C37513">
              <w:rPr>
                <w:rFonts w:ascii="Arial" w:eastAsia="Calibri" w:hAnsi="Arial" w:cs="Arial"/>
                <w:sz w:val="22"/>
                <w:szCs w:val="22"/>
              </w:rPr>
              <w:t>¿Reírme con los niños en una ronda redonda</w:t>
            </w:r>
          </w:p>
          <w:p w:rsidR="00C37513" w:rsidRPr="00C37513" w:rsidRDefault="00C37513" w:rsidP="00C37513">
            <w:pPr>
              <w:rPr>
                <w:rFonts w:ascii="Arial" w:eastAsia="Calibri" w:hAnsi="Arial" w:cs="Arial"/>
                <w:sz w:val="22"/>
                <w:szCs w:val="22"/>
              </w:rPr>
            </w:pPr>
            <w:proofErr w:type="gramStart"/>
            <w:r w:rsidRPr="00C37513">
              <w:rPr>
                <w:rFonts w:ascii="Arial" w:eastAsia="Calibri" w:hAnsi="Arial" w:cs="Arial"/>
                <w:sz w:val="22"/>
                <w:szCs w:val="22"/>
              </w:rPr>
              <w:t>y</w:t>
            </w:r>
            <w:proofErr w:type="gramEnd"/>
            <w:r w:rsidRPr="00C37513">
              <w:rPr>
                <w:rFonts w:ascii="Arial" w:eastAsia="Calibri" w:hAnsi="Arial" w:cs="Arial"/>
                <w:sz w:val="22"/>
                <w:szCs w:val="22"/>
              </w:rPr>
              <w:t xml:space="preserve"> sentarme con los viejos a escuchar sus sueños?</w:t>
            </w:r>
          </w:p>
          <w:p w:rsidR="00C37513" w:rsidRPr="00C37513" w:rsidRDefault="00C37513" w:rsidP="00C37513">
            <w:pPr>
              <w:rPr>
                <w:rFonts w:ascii="Arial" w:eastAsia="Calibri" w:hAnsi="Arial" w:cs="Arial"/>
                <w:sz w:val="8"/>
                <w:szCs w:val="8"/>
              </w:rPr>
            </w:pPr>
          </w:p>
          <w:p w:rsidR="00C37513" w:rsidRPr="00C37513" w:rsidRDefault="00C37513" w:rsidP="00C37513">
            <w:pPr>
              <w:rPr>
                <w:rFonts w:ascii="Arial" w:eastAsia="Calibri" w:hAnsi="Arial" w:cs="Arial"/>
                <w:sz w:val="22"/>
                <w:szCs w:val="22"/>
              </w:rPr>
            </w:pPr>
            <w:r w:rsidRPr="00C37513">
              <w:rPr>
                <w:rFonts w:ascii="Arial" w:eastAsia="Calibri" w:hAnsi="Arial" w:cs="Arial"/>
                <w:sz w:val="22"/>
                <w:szCs w:val="22"/>
              </w:rPr>
              <w:t>¿Trabajar por la paz y la justicia</w:t>
            </w:r>
          </w:p>
          <w:p w:rsidR="00C37513" w:rsidRPr="00C37513" w:rsidRDefault="00C37513" w:rsidP="00C37513">
            <w:pPr>
              <w:rPr>
                <w:rFonts w:ascii="Arial" w:eastAsia="Calibri" w:hAnsi="Arial" w:cs="Arial"/>
                <w:sz w:val="22"/>
                <w:szCs w:val="22"/>
              </w:rPr>
            </w:pPr>
            <w:r w:rsidRPr="00C37513">
              <w:rPr>
                <w:rFonts w:ascii="Arial" w:eastAsia="Calibri" w:hAnsi="Arial" w:cs="Arial"/>
                <w:sz w:val="22"/>
                <w:szCs w:val="22"/>
              </w:rPr>
              <w:t xml:space="preserve"> </w:t>
            </w:r>
            <w:proofErr w:type="gramStart"/>
            <w:r w:rsidRPr="00C37513">
              <w:rPr>
                <w:rFonts w:ascii="Arial" w:eastAsia="Calibri" w:hAnsi="Arial" w:cs="Arial"/>
                <w:sz w:val="22"/>
                <w:szCs w:val="22"/>
              </w:rPr>
              <w:t>y</w:t>
            </w:r>
            <w:proofErr w:type="gramEnd"/>
            <w:r w:rsidRPr="00C37513">
              <w:rPr>
                <w:rFonts w:ascii="Arial" w:eastAsia="Calibri" w:hAnsi="Arial" w:cs="Arial"/>
                <w:sz w:val="22"/>
                <w:szCs w:val="22"/>
              </w:rPr>
              <w:t xml:space="preserve"> hacerlo por el poder de tu nombre?</w:t>
            </w:r>
          </w:p>
          <w:p w:rsidR="00C37513" w:rsidRPr="00C37513" w:rsidRDefault="00C37513" w:rsidP="00C37513">
            <w:pPr>
              <w:rPr>
                <w:rFonts w:ascii="Arial" w:eastAsia="Calibri" w:hAnsi="Arial" w:cs="Arial"/>
                <w:sz w:val="22"/>
                <w:szCs w:val="22"/>
              </w:rPr>
            </w:pPr>
            <w:r w:rsidRPr="00C37513">
              <w:rPr>
                <w:rFonts w:ascii="Arial" w:eastAsia="Calibri" w:hAnsi="Arial" w:cs="Arial"/>
                <w:sz w:val="22"/>
                <w:szCs w:val="22"/>
              </w:rPr>
              <w:t xml:space="preserve">¿Correrme a un costado </w:t>
            </w:r>
          </w:p>
          <w:p w:rsidR="00C37513" w:rsidRPr="00C37513" w:rsidRDefault="00C37513" w:rsidP="00C37513">
            <w:pPr>
              <w:rPr>
                <w:rFonts w:ascii="Arial" w:eastAsia="Calibri" w:hAnsi="Arial" w:cs="Arial"/>
                <w:sz w:val="22"/>
                <w:szCs w:val="22"/>
              </w:rPr>
            </w:pPr>
            <w:proofErr w:type="gramStart"/>
            <w:r w:rsidRPr="00C37513">
              <w:rPr>
                <w:rFonts w:ascii="Arial" w:eastAsia="Calibri" w:hAnsi="Arial" w:cs="Arial"/>
                <w:sz w:val="22"/>
                <w:szCs w:val="22"/>
              </w:rPr>
              <w:t>para</w:t>
            </w:r>
            <w:proofErr w:type="gramEnd"/>
            <w:r w:rsidRPr="00C37513">
              <w:rPr>
                <w:rFonts w:ascii="Arial" w:eastAsia="Calibri" w:hAnsi="Arial" w:cs="Arial"/>
                <w:sz w:val="22"/>
                <w:szCs w:val="22"/>
              </w:rPr>
              <w:t xml:space="preserve"> que no sea yo quien se vea sino  tu amor?</w:t>
            </w:r>
          </w:p>
          <w:p w:rsidR="00C37513" w:rsidRPr="00C37513" w:rsidRDefault="00C37513" w:rsidP="00C37513">
            <w:pPr>
              <w:rPr>
                <w:rFonts w:ascii="Arial" w:eastAsia="Calibri" w:hAnsi="Arial" w:cs="Arial"/>
                <w:sz w:val="8"/>
                <w:szCs w:val="8"/>
                <w:vertAlign w:val="subscript"/>
              </w:rPr>
            </w:pPr>
          </w:p>
          <w:p w:rsidR="00C37513" w:rsidRPr="00C37513" w:rsidRDefault="00C37513" w:rsidP="00C37513">
            <w:pPr>
              <w:rPr>
                <w:rFonts w:ascii="Arial" w:eastAsia="Calibri" w:hAnsi="Arial" w:cs="Arial"/>
                <w:sz w:val="22"/>
                <w:szCs w:val="22"/>
              </w:rPr>
            </w:pPr>
            <w:r w:rsidRPr="00C37513">
              <w:rPr>
                <w:rFonts w:ascii="Arial" w:eastAsia="Calibri" w:hAnsi="Arial" w:cs="Arial"/>
                <w:sz w:val="22"/>
                <w:szCs w:val="22"/>
              </w:rPr>
              <w:t>Y por fin ¡tomar la cruz!</w:t>
            </w:r>
          </w:p>
          <w:p w:rsidR="00C37513" w:rsidRDefault="00C37513" w:rsidP="00C37513">
            <w:pPr>
              <w:rPr>
                <w:rFonts w:ascii="Arial" w:eastAsia="Calibri" w:hAnsi="Arial" w:cs="Arial"/>
                <w:sz w:val="22"/>
                <w:szCs w:val="22"/>
              </w:rPr>
            </w:pPr>
            <w:r w:rsidRPr="00C37513">
              <w:rPr>
                <w:rFonts w:ascii="Arial" w:eastAsia="Calibri" w:hAnsi="Arial" w:cs="Arial"/>
                <w:sz w:val="22"/>
                <w:szCs w:val="22"/>
              </w:rPr>
              <w:t xml:space="preserve">Segura que vas siempre adelante, </w:t>
            </w:r>
          </w:p>
          <w:p w:rsidR="00C37513" w:rsidRPr="00C37513" w:rsidRDefault="00C37513" w:rsidP="00C37513">
            <w:pPr>
              <w:rPr>
                <w:rFonts w:ascii="Arial" w:eastAsia="Calibri" w:hAnsi="Arial" w:cs="Arial"/>
                <w:sz w:val="22"/>
                <w:szCs w:val="22"/>
              </w:rPr>
            </w:pPr>
            <w:proofErr w:type="gramStart"/>
            <w:r>
              <w:rPr>
                <w:rFonts w:ascii="Arial" w:eastAsia="Calibri" w:hAnsi="Arial" w:cs="Arial"/>
                <w:sz w:val="22"/>
                <w:szCs w:val="22"/>
              </w:rPr>
              <w:t>para</w:t>
            </w:r>
            <w:proofErr w:type="gramEnd"/>
            <w:r>
              <w:rPr>
                <w:rFonts w:ascii="Arial" w:eastAsia="Calibri" w:hAnsi="Arial" w:cs="Arial"/>
                <w:sz w:val="22"/>
                <w:szCs w:val="22"/>
              </w:rPr>
              <w:t xml:space="preserve">  amarme y sostenerme </w:t>
            </w:r>
            <w:r w:rsidRPr="00C37513">
              <w:rPr>
                <w:rFonts w:ascii="Arial" w:eastAsia="Calibri" w:hAnsi="Arial" w:cs="Arial"/>
                <w:sz w:val="22"/>
                <w:szCs w:val="22"/>
              </w:rPr>
              <w:t>en este escarpado pero hermoso caminar contigo…</w:t>
            </w:r>
          </w:p>
          <w:p w:rsidR="00C37513" w:rsidRPr="00C37513" w:rsidRDefault="00C37513" w:rsidP="00C37513">
            <w:pPr>
              <w:rPr>
                <w:rFonts w:ascii="Arial" w:eastAsia="Calibri" w:hAnsi="Arial" w:cs="Arial"/>
                <w:sz w:val="22"/>
                <w:szCs w:val="22"/>
              </w:rPr>
            </w:pPr>
            <w:r w:rsidRPr="00C37513">
              <w:rPr>
                <w:rFonts w:ascii="Arial" w:eastAsia="Calibri" w:hAnsi="Arial" w:cs="Arial"/>
                <w:b/>
                <w:sz w:val="22"/>
                <w:szCs w:val="22"/>
              </w:rPr>
              <w:t>¡Sí, Señor, quiero seguirte!</w:t>
            </w:r>
            <w:r w:rsidRPr="00C37513">
              <w:rPr>
                <w:rFonts w:ascii="Arial" w:eastAsia="Calibri" w:hAnsi="Arial" w:cs="Arial"/>
                <w:sz w:val="22"/>
                <w:szCs w:val="22"/>
              </w:rPr>
              <w:t xml:space="preserve">  </w:t>
            </w:r>
          </w:p>
          <w:p w:rsidR="00C37513" w:rsidRPr="009C3FAD" w:rsidRDefault="009C3FAD" w:rsidP="009C3FAD">
            <w:pPr>
              <w:jc w:val="right"/>
              <w:rPr>
                <w:rFonts w:ascii="Arial Narrow" w:eastAsia="Calibri" w:hAnsi="Arial Narrow" w:cs="Tahoma"/>
                <w:i/>
                <w:sz w:val="20"/>
                <w:szCs w:val="20"/>
              </w:rPr>
            </w:pPr>
            <w:r>
              <w:rPr>
                <w:rFonts w:ascii="Arial Narrow" w:eastAsia="Calibri" w:hAnsi="Arial Narrow" w:cs="Tahoma"/>
                <w:i/>
                <w:sz w:val="20"/>
                <w:szCs w:val="20"/>
              </w:rPr>
              <w:t xml:space="preserve">Pastora Cristina </w:t>
            </w:r>
            <w:proofErr w:type="spellStart"/>
            <w:r>
              <w:rPr>
                <w:rFonts w:ascii="Arial Narrow" w:eastAsia="Calibri" w:hAnsi="Arial Narrow" w:cs="Tahoma"/>
                <w:i/>
                <w:sz w:val="20"/>
                <w:szCs w:val="20"/>
              </w:rPr>
              <w:t>Dinoto</w:t>
            </w:r>
            <w:proofErr w:type="spellEnd"/>
            <w:r>
              <w:rPr>
                <w:rFonts w:ascii="Arial Narrow" w:eastAsia="Calibri" w:hAnsi="Arial Narrow" w:cs="Tahoma"/>
                <w:i/>
                <w:sz w:val="20"/>
                <w:szCs w:val="20"/>
              </w:rPr>
              <w:t xml:space="preserve"> </w:t>
            </w:r>
          </w:p>
        </w:tc>
        <w:tc>
          <w:tcPr>
            <w:tcW w:w="4567" w:type="dxa"/>
          </w:tcPr>
          <w:p w:rsidR="00C37513" w:rsidRPr="00C37513" w:rsidRDefault="00C37513" w:rsidP="009C3FAD">
            <w:pPr>
              <w:pStyle w:val="Prrafodelista"/>
              <w:numPr>
                <w:ilvl w:val="0"/>
                <w:numId w:val="7"/>
              </w:numPr>
              <w:shd w:val="clear" w:color="auto" w:fill="FFFFFF"/>
              <w:spacing w:after="40"/>
              <w:rPr>
                <w:rFonts w:ascii="Arial" w:hAnsi="Arial" w:cs="Arial"/>
                <w:b/>
                <w:color w:val="050505"/>
                <w:lang w:eastAsia="es-AR"/>
              </w:rPr>
            </w:pPr>
            <w:r w:rsidRPr="00C37513">
              <w:rPr>
                <w:rFonts w:ascii="Arial" w:hAnsi="Arial" w:cs="Arial"/>
                <w:b/>
                <w:color w:val="050505"/>
                <w:lang w:eastAsia="es-AR"/>
              </w:rPr>
              <w:t>Ilumíname</w:t>
            </w:r>
          </w:p>
          <w:p w:rsidR="00C37513" w:rsidRDefault="00C37513" w:rsidP="00C37513">
            <w:pPr>
              <w:shd w:val="clear" w:color="auto" w:fill="FFFFFF"/>
              <w:jc w:val="center"/>
              <w:rPr>
                <w:rFonts w:ascii="Arial" w:hAnsi="Arial" w:cs="Arial"/>
                <w:color w:val="050505"/>
                <w:sz w:val="22"/>
                <w:szCs w:val="22"/>
                <w:lang w:eastAsia="es-AR"/>
              </w:rPr>
            </w:pPr>
            <w:r w:rsidRPr="00C37513">
              <w:rPr>
                <w:rFonts w:ascii="Arial" w:hAnsi="Arial" w:cs="Arial"/>
                <w:color w:val="050505"/>
                <w:sz w:val="22"/>
                <w:szCs w:val="22"/>
                <w:lang w:eastAsia="es-AR"/>
              </w:rPr>
              <w:t>Porque hay mañanas</w:t>
            </w:r>
          </w:p>
          <w:p w:rsidR="00C37513" w:rsidRPr="00C37513" w:rsidRDefault="00C37513" w:rsidP="00C37513">
            <w:pPr>
              <w:shd w:val="clear" w:color="auto" w:fill="FFFFFF"/>
              <w:jc w:val="center"/>
              <w:rPr>
                <w:rFonts w:ascii="Arial" w:hAnsi="Arial" w:cs="Arial"/>
                <w:color w:val="050505"/>
                <w:sz w:val="22"/>
                <w:szCs w:val="22"/>
                <w:lang w:eastAsia="es-AR"/>
              </w:rPr>
            </w:pPr>
            <w:r w:rsidRPr="00C37513">
              <w:rPr>
                <w:rFonts w:ascii="Arial" w:hAnsi="Arial" w:cs="Arial"/>
                <w:color w:val="050505"/>
                <w:sz w:val="22"/>
                <w:szCs w:val="22"/>
                <w:lang w:eastAsia="es-AR"/>
              </w:rPr>
              <w:t>en las que siguen las sombras de la noche</w:t>
            </w:r>
            <w:r>
              <w:rPr>
                <w:rFonts w:ascii="Arial" w:hAnsi="Arial" w:cs="Arial"/>
                <w:color w:val="050505"/>
                <w:sz w:val="22"/>
                <w:szCs w:val="22"/>
                <w:lang w:eastAsia="es-AR"/>
              </w:rPr>
              <w:t>,</w:t>
            </w:r>
          </w:p>
          <w:p w:rsidR="00C37513" w:rsidRDefault="00C37513" w:rsidP="00C37513">
            <w:pPr>
              <w:shd w:val="clear" w:color="auto" w:fill="FFFFFF"/>
              <w:jc w:val="center"/>
              <w:rPr>
                <w:rFonts w:ascii="Arial" w:hAnsi="Arial" w:cs="Arial"/>
                <w:color w:val="050505"/>
                <w:sz w:val="22"/>
                <w:szCs w:val="22"/>
                <w:lang w:eastAsia="es-AR"/>
              </w:rPr>
            </w:pPr>
            <w:r w:rsidRPr="00C37513">
              <w:rPr>
                <w:rFonts w:ascii="Arial" w:hAnsi="Arial" w:cs="Arial"/>
                <w:color w:val="050505"/>
                <w:sz w:val="22"/>
                <w:szCs w:val="22"/>
                <w:lang w:eastAsia="es-AR"/>
              </w:rPr>
              <w:t>Porque a veces las nubes no se mueven</w:t>
            </w:r>
          </w:p>
          <w:p w:rsidR="00C37513" w:rsidRPr="00C37513" w:rsidRDefault="00C37513" w:rsidP="00C37513">
            <w:pPr>
              <w:shd w:val="clear" w:color="auto" w:fill="FFFFFF"/>
              <w:jc w:val="center"/>
              <w:rPr>
                <w:rFonts w:ascii="Arial" w:hAnsi="Arial" w:cs="Arial"/>
                <w:color w:val="050505"/>
                <w:sz w:val="22"/>
                <w:szCs w:val="22"/>
                <w:lang w:eastAsia="es-AR"/>
              </w:rPr>
            </w:pPr>
            <w:proofErr w:type="gramStart"/>
            <w:r w:rsidRPr="00C37513">
              <w:rPr>
                <w:rFonts w:ascii="Arial" w:hAnsi="Arial" w:cs="Arial"/>
                <w:color w:val="050505"/>
                <w:sz w:val="22"/>
                <w:szCs w:val="22"/>
                <w:lang w:eastAsia="es-AR"/>
              </w:rPr>
              <w:t>de</w:t>
            </w:r>
            <w:proofErr w:type="gramEnd"/>
            <w:r w:rsidRPr="00C37513">
              <w:rPr>
                <w:rFonts w:ascii="Arial" w:hAnsi="Arial" w:cs="Arial"/>
                <w:color w:val="050505"/>
                <w:sz w:val="22"/>
                <w:szCs w:val="22"/>
                <w:lang w:eastAsia="es-AR"/>
              </w:rPr>
              <w:t xml:space="preserve"> mi cielo.</w:t>
            </w:r>
          </w:p>
          <w:p w:rsidR="00C37513" w:rsidRDefault="00C37513" w:rsidP="00C37513">
            <w:pPr>
              <w:shd w:val="clear" w:color="auto" w:fill="FFFFFF"/>
              <w:jc w:val="center"/>
              <w:rPr>
                <w:rFonts w:ascii="Arial" w:hAnsi="Arial" w:cs="Arial"/>
                <w:color w:val="050505"/>
                <w:sz w:val="22"/>
                <w:szCs w:val="22"/>
                <w:lang w:eastAsia="es-AR"/>
              </w:rPr>
            </w:pPr>
            <w:r w:rsidRPr="00C37513">
              <w:rPr>
                <w:rFonts w:ascii="Arial" w:hAnsi="Arial" w:cs="Arial"/>
                <w:color w:val="050505"/>
                <w:sz w:val="22"/>
                <w:szCs w:val="22"/>
                <w:lang w:eastAsia="es-AR"/>
              </w:rPr>
              <w:t>Porque tengo vendas en los ojos</w:t>
            </w:r>
          </w:p>
          <w:p w:rsidR="00C37513" w:rsidRPr="00C37513" w:rsidRDefault="00C37513" w:rsidP="00C37513">
            <w:pPr>
              <w:shd w:val="clear" w:color="auto" w:fill="FFFFFF"/>
              <w:jc w:val="center"/>
              <w:rPr>
                <w:rFonts w:ascii="Arial" w:hAnsi="Arial" w:cs="Arial"/>
                <w:color w:val="050505"/>
                <w:sz w:val="22"/>
                <w:szCs w:val="22"/>
                <w:lang w:eastAsia="es-AR"/>
              </w:rPr>
            </w:pPr>
            <w:proofErr w:type="gramStart"/>
            <w:r w:rsidRPr="00C37513">
              <w:rPr>
                <w:rFonts w:ascii="Arial" w:hAnsi="Arial" w:cs="Arial"/>
                <w:color w:val="050505"/>
                <w:sz w:val="22"/>
                <w:szCs w:val="22"/>
                <w:lang w:eastAsia="es-AR"/>
              </w:rPr>
              <w:t>que</w:t>
            </w:r>
            <w:proofErr w:type="gramEnd"/>
            <w:r w:rsidRPr="00C37513">
              <w:rPr>
                <w:rFonts w:ascii="Arial" w:hAnsi="Arial" w:cs="Arial"/>
                <w:color w:val="050505"/>
                <w:sz w:val="22"/>
                <w:szCs w:val="22"/>
                <w:lang w:eastAsia="es-AR"/>
              </w:rPr>
              <w:t xml:space="preserve"> ni yo quiero quitar.</w:t>
            </w:r>
          </w:p>
          <w:p w:rsidR="00C37513" w:rsidRPr="00C37513" w:rsidRDefault="00C37513" w:rsidP="00C37513">
            <w:pPr>
              <w:shd w:val="clear" w:color="auto" w:fill="FFFFFF"/>
              <w:jc w:val="center"/>
              <w:rPr>
                <w:rFonts w:ascii="Arial" w:hAnsi="Arial" w:cs="Arial"/>
                <w:color w:val="050505"/>
                <w:sz w:val="22"/>
                <w:szCs w:val="22"/>
                <w:lang w:eastAsia="es-AR"/>
              </w:rPr>
            </w:pPr>
            <w:r w:rsidRPr="00C37513">
              <w:rPr>
                <w:rFonts w:ascii="Arial" w:hAnsi="Arial" w:cs="Arial"/>
                <w:color w:val="050505"/>
                <w:sz w:val="22"/>
                <w:szCs w:val="22"/>
                <w:lang w:eastAsia="es-AR"/>
              </w:rPr>
              <w:t>Porque cierro puertas y ventanas</w:t>
            </w:r>
          </w:p>
          <w:p w:rsidR="00C37513" w:rsidRDefault="00C37513" w:rsidP="00C37513">
            <w:pPr>
              <w:shd w:val="clear" w:color="auto" w:fill="FFFFFF"/>
              <w:jc w:val="center"/>
              <w:rPr>
                <w:rFonts w:ascii="Arial" w:hAnsi="Arial" w:cs="Arial"/>
                <w:color w:val="050505"/>
                <w:sz w:val="22"/>
                <w:szCs w:val="22"/>
                <w:lang w:eastAsia="es-AR"/>
              </w:rPr>
            </w:pPr>
            <w:r w:rsidRPr="00C37513">
              <w:rPr>
                <w:rFonts w:ascii="Arial" w:hAnsi="Arial" w:cs="Arial"/>
                <w:color w:val="050505"/>
                <w:sz w:val="22"/>
                <w:szCs w:val="22"/>
                <w:lang w:eastAsia="es-AR"/>
              </w:rPr>
              <w:t>y me empeño</w:t>
            </w:r>
          </w:p>
          <w:p w:rsidR="00C37513" w:rsidRPr="00C37513" w:rsidRDefault="00C37513" w:rsidP="00C37513">
            <w:pPr>
              <w:shd w:val="clear" w:color="auto" w:fill="FFFFFF"/>
              <w:jc w:val="center"/>
              <w:rPr>
                <w:rFonts w:ascii="Arial" w:hAnsi="Arial" w:cs="Arial"/>
                <w:color w:val="050505"/>
                <w:sz w:val="22"/>
                <w:szCs w:val="22"/>
                <w:lang w:eastAsia="es-AR"/>
              </w:rPr>
            </w:pPr>
            <w:proofErr w:type="gramStart"/>
            <w:r w:rsidRPr="00C37513">
              <w:rPr>
                <w:rFonts w:ascii="Arial" w:hAnsi="Arial" w:cs="Arial"/>
                <w:color w:val="050505"/>
                <w:sz w:val="22"/>
                <w:szCs w:val="22"/>
                <w:lang w:eastAsia="es-AR"/>
              </w:rPr>
              <w:t>en</w:t>
            </w:r>
            <w:proofErr w:type="gramEnd"/>
            <w:r w:rsidRPr="00C37513">
              <w:rPr>
                <w:rFonts w:ascii="Arial" w:hAnsi="Arial" w:cs="Arial"/>
                <w:color w:val="050505"/>
                <w:sz w:val="22"/>
                <w:szCs w:val="22"/>
                <w:lang w:eastAsia="es-AR"/>
              </w:rPr>
              <w:t xml:space="preserve"> que el flexo sustituya al sol.</w:t>
            </w:r>
          </w:p>
          <w:p w:rsidR="00C37513" w:rsidRDefault="00C37513" w:rsidP="00C37513">
            <w:pPr>
              <w:shd w:val="clear" w:color="auto" w:fill="FFFFFF"/>
              <w:jc w:val="center"/>
              <w:rPr>
                <w:rFonts w:ascii="Arial" w:hAnsi="Arial" w:cs="Arial"/>
                <w:color w:val="050505"/>
                <w:sz w:val="22"/>
                <w:szCs w:val="22"/>
                <w:lang w:eastAsia="es-AR"/>
              </w:rPr>
            </w:pPr>
            <w:r w:rsidRPr="00C37513">
              <w:rPr>
                <w:rFonts w:ascii="Arial" w:hAnsi="Arial" w:cs="Arial"/>
                <w:color w:val="050505"/>
                <w:sz w:val="22"/>
                <w:szCs w:val="22"/>
                <w:lang w:eastAsia="es-AR"/>
              </w:rPr>
              <w:t>Porque sin Ti, mi horizonte se estrecha</w:t>
            </w:r>
          </w:p>
          <w:p w:rsidR="00C37513" w:rsidRPr="00C37513" w:rsidRDefault="00C37513" w:rsidP="00C37513">
            <w:pPr>
              <w:shd w:val="clear" w:color="auto" w:fill="FFFFFF"/>
              <w:jc w:val="center"/>
              <w:rPr>
                <w:rFonts w:ascii="Arial" w:hAnsi="Arial" w:cs="Arial"/>
                <w:color w:val="050505"/>
                <w:sz w:val="22"/>
                <w:szCs w:val="22"/>
                <w:lang w:eastAsia="es-AR"/>
              </w:rPr>
            </w:pPr>
            <w:proofErr w:type="gramStart"/>
            <w:r w:rsidRPr="00C37513">
              <w:rPr>
                <w:rFonts w:ascii="Arial" w:hAnsi="Arial" w:cs="Arial"/>
                <w:color w:val="050505"/>
                <w:sz w:val="22"/>
                <w:szCs w:val="22"/>
                <w:lang w:eastAsia="es-AR"/>
              </w:rPr>
              <w:t>y</w:t>
            </w:r>
            <w:proofErr w:type="gramEnd"/>
            <w:r w:rsidRPr="00C37513">
              <w:rPr>
                <w:rFonts w:ascii="Arial" w:hAnsi="Arial" w:cs="Arial"/>
                <w:color w:val="050505"/>
                <w:sz w:val="22"/>
                <w:szCs w:val="22"/>
                <w:lang w:eastAsia="es-AR"/>
              </w:rPr>
              <w:t xml:space="preserve"> mi suelo se quiebra.</w:t>
            </w:r>
          </w:p>
          <w:p w:rsidR="00C37513" w:rsidRPr="00C37513" w:rsidRDefault="00C37513" w:rsidP="00C37513">
            <w:pPr>
              <w:shd w:val="clear" w:color="auto" w:fill="FFFFFF"/>
              <w:spacing w:after="80"/>
              <w:jc w:val="center"/>
              <w:rPr>
                <w:rFonts w:ascii="Arial" w:hAnsi="Arial" w:cs="Arial"/>
                <w:color w:val="050505"/>
                <w:sz w:val="22"/>
                <w:szCs w:val="22"/>
                <w:lang w:eastAsia="es-AR"/>
              </w:rPr>
            </w:pPr>
            <w:r w:rsidRPr="00C37513">
              <w:rPr>
                <w:rFonts w:ascii="Arial" w:hAnsi="Arial" w:cs="Arial"/>
                <w:color w:val="050505"/>
                <w:sz w:val="22"/>
                <w:szCs w:val="22"/>
                <w:lang w:eastAsia="es-AR"/>
              </w:rPr>
              <w:t>Porque sí. Porque te necesito. Ilumíname.</w:t>
            </w:r>
          </w:p>
          <w:p w:rsidR="00C37513" w:rsidRPr="00C37513" w:rsidRDefault="00C37513" w:rsidP="00C37513">
            <w:pPr>
              <w:shd w:val="clear" w:color="auto" w:fill="FFFFFF"/>
              <w:jc w:val="right"/>
              <w:rPr>
                <w:rFonts w:ascii="Arial Narrow" w:hAnsi="Arial Narrow" w:cs="Arial"/>
                <w:i/>
                <w:color w:val="050505"/>
                <w:sz w:val="20"/>
                <w:szCs w:val="20"/>
                <w:lang w:eastAsia="es-AR"/>
              </w:rPr>
            </w:pPr>
            <w:r w:rsidRPr="00C37513">
              <w:rPr>
                <w:rFonts w:ascii="Arial Narrow" w:hAnsi="Arial Narrow" w:cs="Arial"/>
                <w:i/>
                <w:color w:val="050505"/>
                <w:sz w:val="20"/>
                <w:szCs w:val="20"/>
                <w:lang w:eastAsia="es-AR"/>
              </w:rPr>
              <w:t xml:space="preserve">Óscar Cala, </w:t>
            </w:r>
            <w:proofErr w:type="spellStart"/>
            <w:r w:rsidRPr="00C37513">
              <w:rPr>
                <w:rFonts w:ascii="Arial Narrow" w:hAnsi="Arial Narrow" w:cs="Arial"/>
                <w:i/>
                <w:color w:val="050505"/>
                <w:sz w:val="20"/>
                <w:szCs w:val="20"/>
                <w:lang w:eastAsia="es-AR"/>
              </w:rPr>
              <w:t>sj</w:t>
            </w:r>
            <w:proofErr w:type="spellEnd"/>
          </w:p>
          <w:tbl>
            <w:tblPr>
              <w:tblStyle w:val="Tablaconcuadrcula"/>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tblGrid>
            <w:tr w:rsidR="009C3FAD" w:rsidTr="00562B8F">
              <w:trPr>
                <w:trHeight w:val="2256"/>
              </w:trPr>
              <w:tc>
                <w:tcPr>
                  <w:tcW w:w="3544" w:type="dxa"/>
                  <w:shd w:val="clear" w:color="auto" w:fill="99CC00"/>
                </w:tcPr>
                <w:p w:rsidR="009C3FAD" w:rsidRPr="009C3FAD" w:rsidRDefault="009C3FAD" w:rsidP="00A84680">
                  <w:pPr>
                    <w:pStyle w:val="NormalWeb"/>
                    <w:spacing w:before="0" w:beforeAutospacing="0" w:after="0" w:afterAutospacing="0"/>
                    <w:rPr>
                      <w:rFonts w:ascii="Arial Narrow" w:hAnsi="Arial Narrow" w:cs="Arial"/>
                      <w:b/>
                      <w:i/>
                      <w:sz w:val="18"/>
                      <w:szCs w:val="18"/>
                    </w:rPr>
                  </w:pPr>
                  <w:r>
                    <w:rPr>
                      <w:rFonts w:ascii="Arial Narrow" w:hAnsi="Arial Narrow" w:cs="Arial"/>
                      <w:b/>
                      <w:i/>
                      <w:sz w:val="18"/>
                      <w:szCs w:val="18"/>
                    </w:rPr>
                    <w:t>Firmes y adelante</w:t>
                  </w:r>
                </w:p>
                <w:p w:rsidR="00562B8F" w:rsidRDefault="009C3FAD" w:rsidP="00A84680">
                  <w:pPr>
                    <w:pStyle w:val="NormalWeb"/>
                    <w:spacing w:before="0" w:beforeAutospacing="0" w:after="0" w:afterAutospacing="0"/>
                    <w:rPr>
                      <w:rFonts w:ascii="Arial Narrow" w:hAnsi="Arial Narrow" w:cs="Arial"/>
                      <w:b/>
                      <w:sz w:val="14"/>
                      <w:szCs w:val="14"/>
                    </w:rPr>
                  </w:pPr>
                  <w:r>
                    <w:rPr>
                      <w:noProof/>
                      <w:lang w:eastAsia="es-ES"/>
                    </w:rPr>
                    <w:drawing>
                      <wp:inline distT="0" distB="0" distL="0" distR="0" wp14:anchorId="403BEFFD" wp14:editId="56729B3E">
                        <wp:extent cx="2162175" cy="1215632"/>
                        <wp:effectExtent l="0" t="0" r="0" b="3810"/>
                        <wp:docPr id="41" name="Imagen 41" descr="C:\Users\Usuario\Downloads\IMG-2023042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Downloads\IMG-20230422-WA000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63413" cy="1216328"/>
                                </a:xfrm>
                                <a:prstGeom prst="rect">
                                  <a:avLst/>
                                </a:prstGeom>
                                <a:noFill/>
                                <a:ln>
                                  <a:noFill/>
                                </a:ln>
                              </pic:spPr>
                            </pic:pic>
                          </a:graphicData>
                        </a:graphic>
                      </wp:inline>
                    </w:drawing>
                  </w:r>
                </w:p>
                <w:p w:rsidR="009C3FAD" w:rsidRPr="00562B8F" w:rsidRDefault="00562B8F" w:rsidP="00562B8F">
                  <w:pPr>
                    <w:pStyle w:val="NormalWeb"/>
                    <w:spacing w:before="0" w:beforeAutospacing="0" w:after="0" w:afterAutospacing="0"/>
                    <w:ind w:left="2124"/>
                    <w:jc w:val="center"/>
                    <w:rPr>
                      <w:rFonts w:ascii="Arial Narrow" w:hAnsi="Arial Narrow" w:cs="Arial"/>
                      <w:b/>
                      <w:i/>
                      <w:sz w:val="8"/>
                      <w:szCs w:val="8"/>
                    </w:rPr>
                  </w:pPr>
                  <w:r w:rsidRPr="00562B8F">
                    <w:rPr>
                      <w:rFonts w:ascii="Arial Narrow" w:hAnsi="Arial Narrow" w:cs="Arial"/>
                      <w:b/>
                      <w:i/>
                      <w:sz w:val="14"/>
                      <w:szCs w:val="14"/>
                    </w:rPr>
                    <w:t>Foto</w:t>
                  </w:r>
                  <w:r w:rsidR="002E2830">
                    <w:rPr>
                      <w:rFonts w:ascii="Arial Narrow" w:hAnsi="Arial Narrow" w:cs="Arial"/>
                      <w:b/>
                      <w:i/>
                      <w:sz w:val="14"/>
                      <w:szCs w:val="14"/>
                    </w:rPr>
                    <w:t xml:space="preserve"> de</w:t>
                  </w:r>
                  <w:r w:rsidRPr="00562B8F">
                    <w:rPr>
                      <w:rFonts w:ascii="Arial Narrow" w:hAnsi="Arial Narrow" w:cs="Arial"/>
                      <w:b/>
                      <w:i/>
                      <w:sz w:val="14"/>
                      <w:szCs w:val="14"/>
                    </w:rPr>
                    <w:t xml:space="preserve"> </w:t>
                  </w:r>
                  <w:proofErr w:type="spellStart"/>
                  <w:r w:rsidR="009C3FAD" w:rsidRPr="00562B8F">
                    <w:rPr>
                      <w:rFonts w:ascii="Arial Narrow" w:hAnsi="Arial Narrow" w:cs="Arial"/>
                      <w:b/>
                      <w:i/>
                      <w:sz w:val="14"/>
                      <w:szCs w:val="14"/>
                    </w:rPr>
                    <w:t>H</w:t>
                  </w:r>
                  <w:r w:rsidRPr="00562B8F">
                    <w:rPr>
                      <w:rFonts w:ascii="Arial Narrow" w:hAnsi="Arial Narrow" w:cs="Arial"/>
                      <w:b/>
                      <w:i/>
                      <w:sz w:val="14"/>
                      <w:szCs w:val="14"/>
                    </w:rPr>
                    <w:t>anni</w:t>
                  </w:r>
                  <w:proofErr w:type="spellEnd"/>
                  <w:r w:rsidRPr="00562B8F">
                    <w:rPr>
                      <w:rFonts w:ascii="Arial Narrow" w:hAnsi="Arial Narrow" w:cs="Arial"/>
                      <w:b/>
                      <w:i/>
                      <w:sz w:val="14"/>
                      <w:szCs w:val="14"/>
                    </w:rPr>
                    <w:t xml:space="preserve"> </w:t>
                  </w:r>
                  <w:r w:rsidR="009C3FAD" w:rsidRPr="00562B8F">
                    <w:rPr>
                      <w:rFonts w:ascii="Arial Narrow" w:hAnsi="Arial Narrow" w:cs="Arial"/>
                      <w:b/>
                      <w:i/>
                      <w:sz w:val="14"/>
                      <w:szCs w:val="14"/>
                    </w:rPr>
                    <w:t xml:space="preserve"> </w:t>
                  </w:r>
                  <w:proofErr w:type="spellStart"/>
                  <w:r w:rsidR="009C3FAD" w:rsidRPr="00562B8F">
                    <w:rPr>
                      <w:rFonts w:ascii="Arial Narrow" w:hAnsi="Arial Narrow" w:cs="Arial"/>
                      <w:b/>
                      <w:i/>
                      <w:sz w:val="14"/>
                      <w:szCs w:val="14"/>
                    </w:rPr>
                    <w:t>Gut</w:t>
                  </w:r>
                  <w:proofErr w:type="spellEnd"/>
                </w:p>
              </w:tc>
            </w:tr>
          </w:tbl>
          <w:p w:rsidR="00C37513" w:rsidRDefault="00C37513" w:rsidP="00A84680">
            <w:pPr>
              <w:pStyle w:val="NormalWeb"/>
              <w:spacing w:before="0" w:beforeAutospacing="0" w:after="0" w:afterAutospacing="0"/>
              <w:rPr>
                <w:rFonts w:ascii="Arial Narrow" w:hAnsi="Arial Narrow" w:cs="Arial"/>
                <w:b/>
                <w:sz w:val="18"/>
                <w:szCs w:val="18"/>
              </w:rPr>
            </w:pPr>
          </w:p>
        </w:tc>
      </w:tr>
    </w:tbl>
    <w:p w:rsidR="00A41D4E" w:rsidRPr="00562B8F" w:rsidRDefault="00A41D4E" w:rsidP="00C37513">
      <w:pPr>
        <w:rPr>
          <w:rFonts w:ascii="Arial" w:hAnsi="Arial" w:cs="Arial"/>
          <w:sz w:val="8"/>
          <w:szCs w:val="8"/>
          <w:lang w:val="es-AR"/>
        </w:rPr>
      </w:pPr>
    </w:p>
    <w:p w:rsidR="00806412" w:rsidRPr="00CB1FD7" w:rsidRDefault="00806412" w:rsidP="00CB1FD7">
      <w:pPr>
        <w:pStyle w:val="NormalWeb"/>
        <w:shd w:val="clear" w:color="auto" w:fill="66FF33"/>
        <w:spacing w:before="0" w:beforeAutospacing="0" w:after="0" w:afterAutospacing="0"/>
        <w:rPr>
          <w:rFonts w:ascii="Arial Narrow" w:hAnsi="Arial Narrow" w:cs="Arial"/>
          <w:b/>
        </w:rPr>
      </w:pPr>
      <w:r w:rsidRPr="00CB1FD7">
        <w:rPr>
          <w:rFonts w:ascii="Arial" w:hAnsi="Arial" w:cs="Arial"/>
          <w:b/>
          <w:bCs/>
        </w:rPr>
        <w:t>Himnos y canciones</w:t>
      </w:r>
    </w:p>
    <w:p w:rsidR="00806412" w:rsidRPr="00C86C7D" w:rsidRDefault="00806412" w:rsidP="00806412">
      <w:pPr>
        <w:pStyle w:val="NormalWeb"/>
        <w:spacing w:before="0" w:beforeAutospacing="0" w:after="0" w:afterAutospacing="0"/>
        <w:ind w:left="372"/>
        <w:rPr>
          <w:rFonts w:ascii="Arial" w:hAnsi="Arial" w:cs="Arial"/>
          <w:bCs/>
          <w:sz w:val="8"/>
          <w:szCs w:val="8"/>
        </w:rPr>
      </w:pPr>
    </w:p>
    <w:p w:rsidR="00D64AA3" w:rsidRPr="005C13ED" w:rsidRDefault="00D64AA3" w:rsidP="005C13ED">
      <w:pPr>
        <w:pStyle w:val="NormalWeb"/>
        <w:numPr>
          <w:ilvl w:val="0"/>
          <w:numId w:val="27"/>
        </w:numPr>
        <w:spacing w:before="0" w:beforeAutospacing="0" w:after="0" w:afterAutospacing="0"/>
        <w:rPr>
          <w:rFonts w:ascii="Arial" w:hAnsi="Arial" w:cs="Arial"/>
          <w:sz w:val="20"/>
          <w:szCs w:val="20"/>
        </w:rPr>
      </w:pPr>
      <w:r w:rsidRPr="005C13ED">
        <w:rPr>
          <w:rFonts w:ascii="Arial" w:hAnsi="Arial" w:cs="Arial"/>
          <w:b/>
          <w:bCs/>
          <w:sz w:val="20"/>
          <w:szCs w:val="20"/>
        </w:rPr>
        <w:t xml:space="preserve">Arropándonos con esperanza – </w:t>
      </w:r>
      <w:r w:rsidRPr="005C13ED">
        <w:rPr>
          <w:rFonts w:ascii="Arial" w:hAnsi="Arial" w:cs="Arial"/>
          <w:sz w:val="20"/>
          <w:szCs w:val="20"/>
        </w:rPr>
        <w:t xml:space="preserve">G Oberman y H Vivares, </w:t>
      </w:r>
      <w:proofErr w:type="spellStart"/>
      <w:r w:rsidRPr="005C13ED">
        <w:rPr>
          <w:rFonts w:ascii="Arial" w:hAnsi="Arial" w:cs="Arial"/>
          <w:sz w:val="20"/>
          <w:szCs w:val="20"/>
        </w:rPr>
        <w:t>Arg</w:t>
      </w:r>
      <w:proofErr w:type="spellEnd"/>
      <w:r w:rsidRPr="005C13ED">
        <w:rPr>
          <w:rFonts w:ascii="Arial" w:hAnsi="Arial" w:cs="Arial"/>
          <w:sz w:val="20"/>
          <w:szCs w:val="20"/>
        </w:rPr>
        <w:t xml:space="preserve"> - </w:t>
      </w:r>
      <w:hyperlink r:id="rId50" w:history="1">
        <w:r w:rsidRPr="005C13ED">
          <w:rPr>
            <w:rStyle w:val="Hipervnculo"/>
            <w:rFonts w:ascii="Arial" w:hAnsi="Arial" w:cs="Arial"/>
            <w:color w:val="auto"/>
            <w:sz w:val="20"/>
            <w:szCs w:val="20"/>
          </w:rPr>
          <w:t>https://redcrearte.org.ar/arropandonos-con-esperanza/</w:t>
        </w:r>
      </w:hyperlink>
      <w:r w:rsidRPr="005C13ED">
        <w:rPr>
          <w:rStyle w:val="Hipervnculo"/>
          <w:rFonts w:ascii="Arial" w:hAnsi="Arial" w:cs="Arial"/>
          <w:color w:val="auto"/>
          <w:sz w:val="20"/>
          <w:szCs w:val="20"/>
          <w:u w:val="none"/>
        </w:rPr>
        <w:t xml:space="preserve"> </w:t>
      </w:r>
      <w:r w:rsidRPr="005C13ED">
        <w:rPr>
          <w:rFonts w:ascii="Arial" w:hAnsi="Arial" w:cs="Arial"/>
          <w:sz w:val="20"/>
          <w:szCs w:val="20"/>
        </w:rPr>
        <w:t xml:space="preserve">-  </w:t>
      </w:r>
      <w:r w:rsidRPr="005C13ED">
        <w:rPr>
          <w:rFonts w:ascii="Arial" w:hAnsi="Arial" w:cs="Arial"/>
          <w:b/>
          <w:sz w:val="20"/>
          <w:szCs w:val="20"/>
        </w:rPr>
        <w:t>Red Crearte</w:t>
      </w:r>
    </w:p>
    <w:p w:rsidR="00806412" w:rsidRPr="005C13ED" w:rsidRDefault="00806412" w:rsidP="005C13ED">
      <w:pPr>
        <w:pStyle w:val="NormalWeb"/>
        <w:numPr>
          <w:ilvl w:val="0"/>
          <w:numId w:val="27"/>
        </w:numPr>
        <w:spacing w:before="0" w:beforeAutospacing="0" w:after="0" w:afterAutospacing="0"/>
        <w:rPr>
          <w:rFonts w:ascii="Arial" w:hAnsi="Arial" w:cs="Arial"/>
          <w:sz w:val="20"/>
          <w:szCs w:val="20"/>
        </w:rPr>
      </w:pPr>
      <w:r w:rsidRPr="005C13ED">
        <w:rPr>
          <w:rFonts w:ascii="Arial" w:hAnsi="Arial" w:cs="Arial"/>
          <w:b/>
          <w:bCs/>
          <w:sz w:val="20"/>
          <w:szCs w:val="20"/>
        </w:rPr>
        <w:t>Así como tú, Señor</w:t>
      </w:r>
      <w:r w:rsidRPr="005C13ED">
        <w:rPr>
          <w:rFonts w:ascii="Arial" w:hAnsi="Arial" w:cs="Arial"/>
          <w:bCs/>
          <w:sz w:val="20"/>
          <w:szCs w:val="20"/>
        </w:rPr>
        <w:t xml:space="preserve"> – Campamento jóvenes metodistas, 1974 - </w:t>
      </w:r>
      <w:r w:rsidR="00D64AA3" w:rsidRPr="005C13ED">
        <w:rPr>
          <w:rFonts w:ascii="Arial" w:hAnsi="Arial" w:cs="Arial"/>
          <w:b/>
          <w:bCs/>
          <w:sz w:val="20"/>
          <w:szCs w:val="20"/>
        </w:rPr>
        <w:t>C</w:t>
      </w:r>
      <w:r w:rsidRPr="005C13ED">
        <w:rPr>
          <w:rFonts w:ascii="Arial" w:hAnsi="Arial" w:cs="Arial"/>
          <w:b/>
          <w:bCs/>
          <w:sz w:val="20"/>
          <w:szCs w:val="20"/>
        </w:rPr>
        <w:t>F 312</w:t>
      </w:r>
    </w:p>
    <w:p w:rsidR="00D64AA3" w:rsidRPr="005C13ED" w:rsidRDefault="00D64AA3" w:rsidP="005C13ED">
      <w:pPr>
        <w:pStyle w:val="NormalWeb"/>
        <w:numPr>
          <w:ilvl w:val="0"/>
          <w:numId w:val="27"/>
        </w:numPr>
        <w:spacing w:before="0" w:beforeAutospacing="0" w:after="0" w:afterAutospacing="0"/>
        <w:rPr>
          <w:rFonts w:ascii="Arial" w:hAnsi="Arial" w:cs="Arial"/>
          <w:sz w:val="20"/>
          <w:szCs w:val="20"/>
        </w:rPr>
      </w:pPr>
      <w:r w:rsidRPr="005C13ED">
        <w:rPr>
          <w:rFonts w:ascii="Arial" w:hAnsi="Arial" w:cs="Arial"/>
          <w:b/>
          <w:bCs/>
          <w:sz w:val="20"/>
          <w:szCs w:val="20"/>
        </w:rPr>
        <w:t xml:space="preserve">Cuando el pobre nada tiene – </w:t>
      </w:r>
      <w:r w:rsidRPr="005C13ED">
        <w:rPr>
          <w:rFonts w:ascii="Arial" w:hAnsi="Arial" w:cs="Arial"/>
          <w:sz w:val="20"/>
          <w:szCs w:val="20"/>
        </w:rPr>
        <w:t xml:space="preserve">José Olivar y Miguel Manzano, España – </w:t>
      </w:r>
      <w:r w:rsidRPr="005C13ED">
        <w:rPr>
          <w:rFonts w:ascii="Arial" w:hAnsi="Arial" w:cs="Arial"/>
          <w:b/>
          <w:bCs/>
          <w:sz w:val="20"/>
          <w:szCs w:val="20"/>
        </w:rPr>
        <w:t>CF 317</w:t>
      </w:r>
    </w:p>
    <w:p w:rsidR="009945AF" w:rsidRPr="005C13ED" w:rsidRDefault="009945AF" w:rsidP="005C13ED">
      <w:pPr>
        <w:pStyle w:val="NormalWeb"/>
        <w:numPr>
          <w:ilvl w:val="0"/>
          <w:numId w:val="27"/>
        </w:numPr>
        <w:spacing w:before="0" w:beforeAutospacing="0" w:after="0" w:afterAutospacing="0"/>
        <w:rPr>
          <w:rStyle w:val="Hipervnculo"/>
          <w:rFonts w:ascii="Arial" w:hAnsi="Arial" w:cs="Arial"/>
          <w:color w:val="auto"/>
          <w:sz w:val="20"/>
          <w:szCs w:val="20"/>
          <w:lang w:val="es-ES"/>
        </w:rPr>
      </w:pPr>
      <w:r w:rsidRPr="005C13ED">
        <w:rPr>
          <w:rFonts w:ascii="Arial" w:hAnsi="Arial" w:cs="Arial"/>
          <w:b/>
          <w:bCs/>
          <w:sz w:val="20"/>
          <w:szCs w:val="20"/>
        </w:rPr>
        <w:t xml:space="preserve">ENTRE EL VAIVÉN DE LA CIUDAD – </w:t>
      </w:r>
      <w:r w:rsidRPr="005C13ED">
        <w:rPr>
          <w:rFonts w:ascii="Arial" w:hAnsi="Arial" w:cs="Arial"/>
          <w:sz w:val="20"/>
          <w:szCs w:val="20"/>
        </w:rPr>
        <w:t xml:space="preserve">Frank Mason North, EEUU, William </w:t>
      </w:r>
      <w:proofErr w:type="spellStart"/>
      <w:r w:rsidRPr="005C13ED">
        <w:rPr>
          <w:rFonts w:ascii="Arial" w:hAnsi="Arial" w:cs="Arial"/>
          <w:sz w:val="20"/>
          <w:szCs w:val="20"/>
        </w:rPr>
        <w:t>Gardinder</w:t>
      </w:r>
      <w:proofErr w:type="spellEnd"/>
      <w:r w:rsidRPr="005C13ED">
        <w:rPr>
          <w:rFonts w:ascii="Arial" w:hAnsi="Arial" w:cs="Arial"/>
          <w:sz w:val="20"/>
          <w:szCs w:val="20"/>
        </w:rPr>
        <w:t xml:space="preserve">, RU – </w:t>
      </w:r>
      <w:r w:rsidRPr="005C13ED">
        <w:rPr>
          <w:rFonts w:ascii="Arial" w:hAnsi="Arial" w:cs="Arial"/>
          <w:b/>
          <w:bCs/>
          <w:sz w:val="20"/>
          <w:szCs w:val="20"/>
        </w:rPr>
        <w:t>CF 352</w:t>
      </w:r>
    </w:p>
    <w:p w:rsidR="009945AF" w:rsidRPr="005C13ED" w:rsidRDefault="009945AF" w:rsidP="005C13ED">
      <w:pPr>
        <w:pStyle w:val="Prrafodelista"/>
        <w:numPr>
          <w:ilvl w:val="0"/>
          <w:numId w:val="27"/>
        </w:numPr>
        <w:spacing w:after="0" w:line="240" w:lineRule="auto"/>
        <w:rPr>
          <w:rFonts w:ascii="Arial" w:hAnsi="Arial" w:cs="Arial"/>
          <w:sz w:val="20"/>
          <w:szCs w:val="20"/>
        </w:rPr>
      </w:pPr>
      <w:r w:rsidRPr="005C13ED">
        <w:rPr>
          <w:rFonts w:ascii="Arial" w:hAnsi="Arial" w:cs="Arial"/>
          <w:b/>
          <w:sz w:val="20"/>
          <w:szCs w:val="20"/>
        </w:rPr>
        <w:t>Enviado soy de Dios</w:t>
      </w:r>
      <w:r w:rsidRPr="005C13ED">
        <w:rPr>
          <w:rFonts w:ascii="Arial" w:hAnsi="Arial" w:cs="Arial"/>
          <w:sz w:val="20"/>
          <w:szCs w:val="20"/>
        </w:rPr>
        <w:t xml:space="preserve"> - </w:t>
      </w:r>
      <w:r w:rsidRPr="005C13ED">
        <w:rPr>
          <w:rFonts w:ascii="Arial" w:hAnsi="Arial" w:cs="Arial"/>
          <w:sz w:val="20"/>
          <w:szCs w:val="20"/>
          <w:lang w:val="es-ES"/>
        </w:rPr>
        <w:t xml:space="preserve">José </w:t>
      </w:r>
      <w:proofErr w:type="spellStart"/>
      <w:r w:rsidRPr="005C13ED">
        <w:rPr>
          <w:rFonts w:ascii="Arial" w:hAnsi="Arial" w:cs="Arial"/>
          <w:sz w:val="20"/>
          <w:szCs w:val="20"/>
          <w:lang w:val="es-ES"/>
        </w:rPr>
        <w:t>Aguiar</w:t>
      </w:r>
      <w:proofErr w:type="spellEnd"/>
      <w:r w:rsidRPr="005C13ED">
        <w:rPr>
          <w:rFonts w:ascii="Arial" w:hAnsi="Arial" w:cs="Arial"/>
          <w:sz w:val="20"/>
          <w:szCs w:val="20"/>
          <w:lang w:val="es-ES"/>
        </w:rPr>
        <w:t xml:space="preserve"> y Pedro Infante, Cuba - </w:t>
      </w:r>
      <w:hyperlink r:id="rId51" w:history="1">
        <w:r w:rsidRPr="005C13ED">
          <w:rPr>
            <w:rStyle w:val="Hipervnculo"/>
            <w:rFonts w:ascii="Arial" w:eastAsiaTheme="majorEastAsia" w:hAnsi="Arial" w:cs="Arial"/>
            <w:color w:val="auto"/>
            <w:sz w:val="20"/>
            <w:szCs w:val="20"/>
            <w:lang w:val="es-ES"/>
          </w:rPr>
          <w:t>https://www.youtube.com/watch?v=gnbye2O4T3E</w:t>
        </w:r>
      </w:hyperlink>
      <w:r w:rsidRPr="005C13ED">
        <w:rPr>
          <w:rStyle w:val="Hipervnculo"/>
          <w:rFonts w:ascii="Arial" w:eastAsiaTheme="majorEastAsia" w:hAnsi="Arial" w:cs="Arial"/>
          <w:color w:val="auto"/>
          <w:sz w:val="20"/>
          <w:szCs w:val="20"/>
          <w:u w:val="none"/>
          <w:lang w:val="es-ES"/>
        </w:rPr>
        <w:t xml:space="preserve"> - </w:t>
      </w:r>
      <w:r w:rsidRPr="005C13ED">
        <w:rPr>
          <w:rFonts w:ascii="Arial" w:hAnsi="Arial" w:cs="Arial"/>
          <w:b/>
          <w:sz w:val="20"/>
          <w:szCs w:val="20"/>
        </w:rPr>
        <w:t>CF 150</w:t>
      </w:r>
    </w:p>
    <w:p w:rsidR="00806412" w:rsidRPr="005C13ED" w:rsidRDefault="009945AF" w:rsidP="005C13ED">
      <w:pPr>
        <w:pStyle w:val="NormalWeb"/>
        <w:numPr>
          <w:ilvl w:val="0"/>
          <w:numId w:val="27"/>
        </w:numPr>
        <w:spacing w:before="0" w:beforeAutospacing="0" w:after="0" w:afterAutospacing="0"/>
        <w:rPr>
          <w:rFonts w:ascii="Arial" w:hAnsi="Arial" w:cs="Arial"/>
          <w:sz w:val="20"/>
          <w:szCs w:val="20"/>
        </w:rPr>
      </w:pPr>
      <w:r w:rsidRPr="005C13ED">
        <w:rPr>
          <w:rFonts w:ascii="Arial" w:hAnsi="Arial" w:cs="Arial"/>
          <w:b/>
          <w:bCs/>
          <w:sz w:val="20"/>
          <w:szCs w:val="20"/>
        </w:rPr>
        <w:t>HAZ LO QUE QUIERAS DE MÍ, SEÑOR</w:t>
      </w:r>
      <w:r w:rsidR="00806412" w:rsidRPr="005C13ED">
        <w:rPr>
          <w:rFonts w:ascii="Arial" w:hAnsi="Arial" w:cs="Arial"/>
          <w:bCs/>
          <w:sz w:val="20"/>
          <w:szCs w:val="20"/>
        </w:rPr>
        <w:t xml:space="preserve">– A </w:t>
      </w:r>
      <w:proofErr w:type="spellStart"/>
      <w:r w:rsidR="00806412" w:rsidRPr="005C13ED">
        <w:rPr>
          <w:rFonts w:ascii="Arial" w:hAnsi="Arial" w:cs="Arial"/>
          <w:bCs/>
          <w:sz w:val="20"/>
          <w:szCs w:val="20"/>
        </w:rPr>
        <w:t>Pollard</w:t>
      </w:r>
      <w:proofErr w:type="spellEnd"/>
      <w:r w:rsidR="00806412" w:rsidRPr="005C13ED">
        <w:rPr>
          <w:rFonts w:ascii="Arial" w:hAnsi="Arial" w:cs="Arial"/>
          <w:bCs/>
          <w:sz w:val="20"/>
          <w:szCs w:val="20"/>
        </w:rPr>
        <w:t xml:space="preserve">, USA, </w:t>
      </w:r>
      <w:r w:rsidRPr="005C13ED">
        <w:rPr>
          <w:rFonts w:ascii="Arial" w:hAnsi="Arial" w:cs="Arial"/>
          <w:bCs/>
          <w:sz w:val="20"/>
          <w:szCs w:val="20"/>
        </w:rPr>
        <w:t>-</w:t>
      </w:r>
      <w:r w:rsidR="00806412" w:rsidRPr="005C13ED">
        <w:rPr>
          <w:rFonts w:ascii="Arial" w:hAnsi="Arial" w:cs="Arial"/>
          <w:bCs/>
          <w:sz w:val="20"/>
          <w:szCs w:val="20"/>
        </w:rPr>
        <w:t xml:space="preserve"> </w:t>
      </w:r>
      <w:proofErr w:type="spellStart"/>
      <w:r w:rsidR="00806412" w:rsidRPr="005C13ED">
        <w:rPr>
          <w:rFonts w:ascii="Arial" w:hAnsi="Arial" w:cs="Arial"/>
          <w:bCs/>
          <w:sz w:val="20"/>
          <w:szCs w:val="20"/>
        </w:rPr>
        <w:t>Tr</w:t>
      </w:r>
      <w:proofErr w:type="spellEnd"/>
      <w:r w:rsidRPr="005C13ED">
        <w:rPr>
          <w:rFonts w:ascii="Arial" w:hAnsi="Arial" w:cs="Arial"/>
          <w:bCs/>
          <w:sz w:val="20"/>
          <w:szCs w:val="20"/>
        </w:rPr>
        <w:t xml:space="preserve"> </w:t>
      </w:r>
      <w:proofErr w:type="spellStart"/>
      <w:r w:rsidR="00806412" w:rsidRPr="005C13ED">
        <w:rPr>
          <w:rFonts w:ascii="Arial" w:hAnsi="Arial" w:cs="Arial"/>
          <w:bCs/>
          <w:sz w:val="20"/>
          <w:szCs w:val="20"/>
        </w:rPr>
        <w:t>Barocio</w:t>
      </w:r>
      <w:proofErr w:type="spellEnd"/>
      <w:r w:rsidR="00806412" w:rsidRPr="005C13ED">
        <w:rPr>
          <w:rFonts w:ascii="Arial" w:hAnsi="Arial" w:cs="Arial"/>
          <w:bCs/>
          <w:sz w:val="20"/>
          <w:szCs w:val="20"/>
        </w:rPr>
        <w:t xml:space="preserve"> – G </w:t>
      </w:r>
      <w:proofErr w:type="spellStart"/>
      <w:r w:rsidR="00806412" w:rsidRPr="005C13ED">
        <w:rPr>
          <w:rFonts w:ascii="Arial" w:hAnsi="Arial" w:cs="Arial"/>
          <w:bCs/>
          <w:sz w:val="20"/>
          <w:szCs w:val="20"/>
        </w:rPr>
        <w:t>Stebbins</w:t>
      </w:r>
      <w:proofErr w:type="spellEnd"/>
      <w:r w:rsidR="00806412" w:rsidRPr="005C13ED">
        <w:rPr>
          <w:rFonts w:ascii="Arial" w:hAnsi="Arial" w:cs="Arial"/>
          <w:bCs/>
          <w:sz w:val="20"/>
          <w:szCs w:val="20"/>
        </w:rPr>
        <w:t>, USA -</w:t>
      </w:r>
      <w:r w:rsidRPr="005C13ED">
        <w:rPr>
          <w:rFonts w:ascii="Arial" w:hAnsi="Arial" w:cs="Arial"/>
          <w:b/>
          <w:bCs/>
          <w:sz w:val="20"/>
          <w:szCs w:val="20"/>
        </w:rPr>
        <w:t>C</w:t>
      </w:r>
      <w:r w:rsidR="00806412" w:rsidRPr="005C13ED">
        <w:rPr>
          <w:rFonts w:ascii="Arial" w:hAnsi="Arial" w:cs="Arial"/>
          <w:b/>
          <w:bCs/>
          <w:sz w:val="20"/>
          <w:szCs w:val="20"/>
        </w:rPr>
        <w:t>F 309</w:t>
      </w:r>
    </w:p>
    <w:p w:rsidR="00D64AA3" w:rsidRPr="005C13ED" w:rsidRDefault="002F426E" w:rsidP="005C13ED">
      <w:pPr>
        <w:pStyle w:val="NormalWeb"/>
        <w:numPr>
          <w:ilvl w:val="0"/>
          <w:numId w:val="27"/>
        </w:numPr>
        <w:spacing w:before="0" w:beforeAutospacing="0" w:after="0" w:afterAutospacing="0"/>
        <w:rPr>
          <w:rFonts w:ascii="Arial" w:hAnsi="Arial" w:cs="Arial"/>
          <w:sz w:val="20"/>
          <w:szCs w:val="20"/>
        </w:rPr>
      </w:pPr>
      <w:r w:rsidRPr="005C13ED">
        <w:rPr>
          <w:rFonts w:ascii="Arial" w:hAnsi="Arial" w:cs="Arial"/>
          <w:b/>
          <w:bCs/>
          <w:sz w:val="20"/>
          <w:szCs w:val="20"/>
        </w:rPr>
        <w:t>JESÚS, YO HE PROMETIDO SERVIRTE</w:t>
      </w:r>
      <w:r w:rsidRPr="005C13ED">
        <w:rPr>
          <w:rFonts w:ascii="Arial" w:hAnsi="Arial" w:cs="Arial"/>
          <w:bCs/>
          <w:sz w:val="20"/>
          <w:szCs w:val="20"/>
        </w:rPr>
        <w:t xml:space="preserve"> – J Bode, </w:t>
      </w:r>
      <w:r w:rsidR="00D64AA3" w:rsidRPr="005C13ED">
        <w:rPr>
          <w:rFonts w:ascii="Arial" w:hAnsi="Arial" w:cs="Arial"/>
          <w:bCs/>
          <w:sz w:val="20"/>
          <w:szCs w:val="20"/>
        </w:rPr>
        <w:t>1816</w:t>
      </w:r>
      <w:r w:rsidRPr="005C13ED">
        <w:rPr>
          <w:rFonts w:ascii="Arial" w:hAnsi="Arial" w:cs="Arial"/>
          <w:bCs/>
          <w:sz w:val="20"/>
          <w:szCs w:val="20"/>
        </w:rPr>
        <w:t>, RU -</w:t>
      </w:r>
      <w:r w:rsidR="00D64AA3" w:rsidRPr="005C13ED">
        <w:rPr>
          <w:rFonts w:ascii="Arial" w:hAnsi="Arial" w:cs="Arial"/>
          <w:bCs/>
          <w:sz w:val="20"/>
          <w:szCs w:val="20"/>
        </w:rPr>
        <w:t xml:space="preserve"> </w:t>
      </w:r>
      <w:proofErr w:type="spellStart"/>
      <w:r w:rsidR="00D64AA3" w:rsidRPr="005C13ED">
        <w:rPr>
          <w:rFonts w:ascii="Arial" w:hAnsi="Arial" w:cs="Arial"/>
          <w:bCs/>
          <w:sz w:val="20"/>
          <w:szCs w:val="20"/>
        </w:rPr>
        <w:t>Tr</w:t>
      </w:r>
      <w:proofErr w:type="spellEnd"/>
      <w:r w:rsidR="00D64AA3" w:rsidRPr="005C13ED">
        <w:rPr>
          <w:rFonts w:ascii="Arial" w:hAnsi="Arial" w:cs="Arial"/>
          <w:bCs/>
          <w:sz w:val="20"/>
          <w:szCs w:val="20"/>
        </w:rPr>
        <w:t xml:space="preserve"> J </w:t>
      </w:r>
      <w:r w:rsidRPr="005C13ED">
        <w:rPr>
          <w:rFonts w:ascii="Arial" w:hAnsi="Arial" w:cs="Arial"/>
          <w:bCs/>
          <w:sz w:val="20"/>
          <w:szCs w:val="20"/>
        </w:rPr>
        <w:t>B Cabrera - A Mann -</w:t>
      </w:r>
      <w:r w:rsidR="00D64AA3" w:rsidRPr="005C13ED">
        <w:rPr>
          <w:rFonts w:ascii="Arial" w:hAnsi="Arial" w:cs="Arial"/>
          <w:bCs/>
          <w:sz w:val="20"/>
          <w:szCs w:val="20"/>
        </w:rPr>
        <w:t xml:space="preserve"> </w:t>
      </w:r>
      <w:r w:rsidRPr="005C13ED">
        <w:rPr>
          <w:rFonts w:ascii="Arial" w:hAnsi="Arial" w:cs="Arial"/>
          <w:b/>
          <w:bCs/>
          <w:sz w:val="20"/>
          <w:szCs w:val="20"/>
        </w:rPr>
        <w:t>C</w:t>
      </w:r>
      <w:r w:rsidR="00D64AA3" w:rsidRPr="005C13ED">
        <w:rPr>
          <w:rFonts w:ascii="Arial" w:hAnsi="Arial" w:cs="Arial"/>
          <w:b/>
          <w:bCs/>
          <w:sz w:val="20"/>
          <w:szCs w:val="20"/>
        </w:rPr>
        <w:t>F 305</w:t>
      </w:r>
    </w:p>
    <w:p w:rsidR="00ED491B" w:rsidRPr="005C13ED" w:rsidRDefault="00ED491B" w:rsidP="005C13ED">
      <w:pPr>
        <w:pStyle w:val="NormalWeb"/>
        <w:numPr>
          <w:ilvl w:val="0"/>
          <w:numId w:val="27"/>
        </w:numPr>
        <w:spacing w:before="0" w:beforeAutospacing="0" w:after="0" w:afterAutospacing="0"/>
        <w:rPr>
          <w:rFonts w:ascii="Arial" w:hAnsi="Arial" w:cs="Arial"/>
          <w:sz w:val="20"/>
          <w:szCs w:val="20"/>
        </w:rPr>
      </w:pPr>
      <w:r w:rsidRPr="005C13ED">
        <w:rPr>
          <w:rFonts w:ascii="Arial" w:hAnsi="Arial" w:cs="Arial"/>
          <w:b/>
          <w:bCs/>
          <w:sz w:val="20"/>
          <w:szCs w:val="20"/>
        </w:rPr>
        <w:t xml:space="preserve">No basta solo una mano – </w:t>
      </w:r>
      <w:r w:rsidR="002F426E" w:rsidRPr="005C13ED">
        <w:rPr>
          <w:rFonts w:ascii="Arial" w:hAnsi="Arial" w:cs="Arial"/>
          <w:sz w:val="20"/>
          <w:szCs w:val="20"/>
        </w:rPr>
        <w:t xml:space="preserve">Juan </w:t>
      </w:r>
      <w:r w:rsidRPr="005C13ED">
        <w:rPr>
          <w:rFonts w:ascii="Arial" w:hAnsi="Arial" w:cs="Arial"/>
          <w:sz w:val="20"/>
          <w:szCs w:val="20"/>
        </w:rPr>
        <w:t xml:space="preserve">Damián, Uruguay – </w:t>
      </w:r>
      <w:r w:rsidR="002F426E" w:rsidRPr="005C13ED">
        <w:rPr>
          <w:rFonts w:ascii="Arial" w:hAnsi="Arial" w:cs="Arial"/>
          <w:sz w:val="20"/>
          <w:szCs w:val="20"/>
          <w:lang w:val="es-ES"/>
        </w:rPr>
        <w:t xml:space="preserve">Irene </w:t>
      </w:r>
      <w:proofErr w:type="spellStart"/>
      <w:r w:rsidR="002F426E" w:rsidRPr="005C13ED">
        <w:rPr>
          <w:rFonts w:ascii="Arial" w:hAnsi="Arial" w:cs="Arial"/>
          <w:sz w:val="20"/>
          <w:szCs w:val="20"/>
          <w:lang w:val="es-ES"/>
        </w:rPr>
        <w:t>Schwiderke</w:t>
      </w:r>
      <w:proofErr w:type="spellEnd"/>
      <w:r w:rsidR="002F426E" w:rsidRPr="005C13ED">
        <w:rPr>
          <w:rFonts w:ascii="Arial" w:hAnsi="Arial" w:cs="Arial"/>
          <w:sz w:val="20"/>
          <w:szCs w:val="20"/>
          <w:lang w:val="es-ES"/>
        </w:rPr>
        <w:t xml:space="preserve">, </w:t>
      </w:r>
      <w:proofErr w:type="spellStart"/>
      <w:r w:rsidR="002F426E" w:rsidRPr="005C13ED">
        <w:rPr>
          <w:rFonts w:ascii="Arial" w:hAnsi="Arial" w:cs="Arial"/>
          <w:sz w:val="20"/>
          <w:szCs w:val="20"/>
          <w:lang w:val="es-ES"/>
        </w:rPr>
        <w:t>Arg</w:t>
      </w:r>
      <w:proofErr w:type="spellEnd"/>
      <w:r w:rsidR="002F426E" w:rsidRPr="005C13ED">
        <w:rPr>
          <w:rFonts w:ascii="Arial" w:hAnsi="Arial" w:cs="Arial"/>
          <w:b/>
          <w:bCs/>
          <w:sz w:val="20"/>
          <w:szCs w:val="20"/>
        </w:rPr>
        <w:t xml:space="preserve"> - C</w:t>
      </w:r>
      <w:r w:rsidRPr="005C13ED">
        <w:rPr>
          <w:rFonts w:ascii="Arial" w:hAnsi="Arial" w:cs="Arial"/>
          <w:b/>
          <w:bCs/>
          <w:sz w:val="20"/>
          <w:szCs w:val="20"/>
        </w:rPr>
        <w:t>F 304</w:t>
      </w:r>
    </w:p>
    <w:p w:rsidR="00D64AA3" w:rsidRPr="005C13ED" w:rsidRDefault="00D64AA3" w:rsidP="005C13ED">
      <w:pPr>
        <w:pStyle w:val="NormalWeb"/>
        <w:numPr>
          <w:ilvl w:val="0"/>
          <w:numId w:val="27"/>
        </w:numPr>
        <w:spacing w:before="0" w:beforeAutospacing="0" w:after="0" w:afterAutospacing="0"/>
        <w:rPr>
          <w:rFonts w:ascii="Arial" w:hAnsi="Arial" w:cs="Arial"/>
          <w:sz w:val="20"/>
          <w:szCs w:val="20"/>
          <w:lang w:val="en-US"/>
        </w:rPr>
      </w:pPr>
      <w:r w:rsidRPr="005C13ED">
        <w:rPr>
          <w:rFonts w:ascii="Arial" w:hAnsi="Arial" w:cs="Arial"/>
          <w:b/>
          <w:bCs/>
          <w:sz w:val="20"/>
          <w:szCs w:val="20"/>
          <w:lang w:val="en-US"/>
        </w:rPr>
        <w:t xml:space="preserve">Pan al hambriento – </w:t>
      </w:r>
      <w:r w:rsidRPr="005C13ED">
        <w:rPr>
          <w:rFonts w:ascii="Arial" w:hAnsi="Arial" w:cs="Arial"/>
          <w:sz w:val="20"/>
          <w:szCs w:val="20"/>
          <w:lang w:val="en-US"/>
        </w:rPr>
        <w:t>F</w:t>
      </w:r>
      <w:r w:rsidR="002F426E" w:rsidRPr="005C13ED">
        <w:rPr>
          <w:rFonts w:ascii="Arial" w:hAnsi="Arial" w:cs="Arial"/>
          <w:sz w:val="20"/>
          <w:szCs w:val="20"/>
          <w:lang w:val="en-US"/>
        </w:rPr>
        <w:t>riedrich</w:t>
      </w:r>
      <w:r w:rsidRPr="005C13ED">
        <w:rPr>
          <w:rFonts w:ascii="Arial" w:hAnsi="Arial" w:cs="Arial"/>
          <w:sz w:val="20"/>
          <w:szCs w:val="20"/>
          <w:lang w:val="en-US"/>
        </w:rPr>
        <w:t xml:space="preserve"> Barth, </w:t>
      </w:r>
      <w:proofErr w:type="spellStart"/>
      <w:r w:rsidRPr="005C13ED">
        <w:rPr>
          <w:rFonts w:ascii="Arial" w:hAnsi="Arial" w:cs="Arial"/>
          <w:sz w:val="20"/>
          <w:szCs w:val="20"/>
          <w:lang w:val="en-US"/>
        </w:rPr>
        <w:t>Alemania</w:t>
      </w:r>
      <w:proofErr w:type="spellEnd"/>
      <w:r w:rsidRPr="005C13ED">
        <w:rPr>
          <w:rFonts w:ascii="Arial" w:hAnsi="Arial" w:cs="Arial"/>
          <w:sz w:val="20"/>
          <w:szCs w:val="20"/>
          <w:lang w:val="en-US"/>
        </w:rPr>
        <w:t xml:space="preserve">, </w:t>
      </w:r>
      <w:proofErr w:type="spellStart"/>
      <w:proofErr w:type="gramStart"/>
      <w:r w:rsidRPr="005C13ED">
        <w:rPr>
          <w:rFonts w:ascii="Arial" w:hAnsi="Arial" w:cs="Arial"/>
          <w:sz w:val="20"/>
          <w:szCs w:val="20"/>
          <w:lang w:val="en-US"/>
        </w:rPr>
        <w:t>Tr</w:t>
      </w:r>
      <w:proofErr w:type="spellEnd"/>
      <w:proofErr w:type="gramEnd"/>
      <w:r w:rsidRPr="005C13ED">
        <w:rPr>
          <w:rFonts w:ascii="Arial" w:hAnsi="Arial" w:cs="Arial"/>
          <w:sz w:val="20"/>
          <w:szCs w:val="20"/>
          <w:lang w:val="en-US"/>
        </w:rPr>
        <w:t xml:space="preserve">: A. </w:t>
      </w:r>
      <w:proofErr w:type="spellStart"/>
      <w:r w:rsidRPr="005C13ED">
        <w:rPr>
          <w:rFonts w:ascii="Arial" w:hAnsi="Arial" w:cs="Arial"/>
          <w:sz w:val="20"/>
          <w:szCs w:val="20"/>
          <w:lang w:val="en-US"/>
        </w:rPr>
        <w:t>Hunzicker</w:t>
      </w:r>
      <w:proofErr w:type="spellEnd"/>
      <w:r w:rsidR="002F426E" w:rsidRPr="005C13ED">
        <w:rPr>
          <w:rFonts w:ascii="Arial" w:hAnsi="Arial" w:cs="Arial"/>
          <w:sz w:val="20"/>
          <w:szCs w:val="20"/>
          <w:lang w:val="en-US"/>
        </w:rPr>
        <w:t xml:space="preserve">, </w:t>
      </w:r>
      <w:proofErr w:type="spellStart"/>
      <w:r w:rsidR="002F426E" w:rsidRPr="005C13ED">
        <w:rPr>
          <w:rFonts w:ascii="Arial" w:hAnsi="Arial" w:cs="Arial"/>
          <w:sz w:val="20"/>
          <w:szCs w:val="20"/>
          <w:lang w:val="en-US"/>
        </w:rPr>
        <w:t>Arg</w:t>
      </w:r>
      <w:proofErr w:type="spellEnd"/>
      <w:r w:rsidRPr="005C13ED">
        <w:rPr>
          <w:rFonts w:ascii="Arial" w:hAnsi="Arial" w:cs="Arial"/>
          <w:sz w:val="20"/>
          <w:szCs w:val="20"/>
          <w:lang w:val="en-US"/>
        </w:rPr>
        <w:t xml:space="preserve">, P. </w:t>
      </w:r>
      <w:proofErr w:type="spellStart"/>
      <w:r w:rsidRPr="005C13ED">
        <w:rPr>
          <w:rFonts w:ascii="Arial" w:hAnsi="Arial" w:cs="Arial"/>
          <w:sz w:val="20"/>
          <w:szCs w:val="20"/>
          <w:lang w:val="en-US"/>
        </w:rPr>
        <w:t>Janssens</w:t>
      </w:r>
      <w:proofErr w:type="spellEnd"/>
      <w:r w:rsidR="002F426E" w:rsidRPr="005C13ED">
        <w:rPr>
          <w:rFonts w:ascii="Arial" w:hAnsi="Arial" w:cs="Arial"/>
          <w:sz w:val="20"/>
          <w:szCs w:val="20"/>
          <w:lang w:val="en-US"/>
        </w:rPr>
        <w:t xml:space="preserve">, </w:t>
      </w:r>
      <w:proofErr w:type="spellStart"/>
      <w:r w:rsidR="002F426E" w:rsidRPr="005C13ED">
        <w:rPr>
          <w:rFonts w:ascii="Arial" w:hAnsi="Arial" w:cs="Arial"/>
          <w:sz w:val="20"/>
          <w:szCs w:val="20"/>
          <w:lang w:val="en-US"/>
        </w:rPr>
        <w:t>Alem</w:t>
      </w:r>
      <w:proofErr w:type="spellEnd"/>
      <w:r w:rsidR="002F426E" w:rsidRPr="005C13ED">
        <w:rPr>
          <w:rFonts w:ascii="Arial" w:hAnsi="Arial" w:cs="Arial"/>
          <w:sz w:val="20"/>
          <w:szCs w:val="20"/>
          <w:lang w:val="en-US"/>
        </w:rPr>
        <w:t>.</w:t>
      </w:r>
      <w:r w:rsidRPr="005C13ED">
        <w:rPr>
          <w:rFonts w:ascii="Arial" w:hAnsi="Arial" w:cs="Arial"/>
          <w:sz w:val="20"/>
          <w:szCs w:val="20"/>
          <w:lang w:val="en-US"/>
        </w:rPr>
        <w:t xml:space="preserve"> – </w:t>
      </w:r>
      <w:r w:rsidR="002F426E" w:rsidRPr="005C13ED">
        <w:rPr>
          <w:rFonts w:ascii="Arial" w:hAnsi="Arial" w:cs="Arial"/>
          <w:b/>
          <w:bCs/>
          <w:sz w:val="20"/>
          <w:szCs w:val="20"/>
          <w:lang w:val="en-US"/>
        </w:rPr>
        <w:t>C</w:t>
      </w:r>
      <w:r w:rsidRPr="005C13ED">
        <w:rPr>
          <w:rFonts w:ascii="Arial" w:hAnsi="Arial" w:cs="Arial"/>
          <w:b/>
          <w:bCs/>
          <w:sz w:val="20"/>
          <w:szCs w:val="20"/>
          <w:lang w:val="en-US"/>
        </w:rPr>
        <w:t>F 319</w:t>
      </w:r>
    </w:p>
    <w:p w:rsidR="00D64AA3" w:rsidRPr="005C13ED" w:rsidRDefault="00D64AA3" w:rsidP="005C13ED">
      <w:pPr>
        <w:pStyle w:val="NormalWeb"/>
        <w:numPr>
          <w:ilvl w:val="0"/>
          <w:numId w:val="27"/>
        </w:numPr>
        <w:spacing w:before="0" w:beforeAutospacing="0" w:after="0" w:afterAutospacing="0"/>
        <w:rPr>
          <w:rFonts w:ascii="Arial" w:hAnsi="Arial" w:cs="Arial"/>
          <w:sz w:val="20"/>
          <w:szCs w:val="20"/>
        </w:rPr>
      </w:pPr>
      <w:r w:rsidRPr="005C13ED">
        <w:rPr>
          <w:rFonts w:ascii="Arial" w:hAnsi="Arial" w:cs="Arial"/>
          <w:b/>
          <w:bCs/>
          <w:sz w:val="20"/>
          <w:szCs w:val="20"/>
        </w:rPr>
        <w:t>Peregrinos de un tiempo de paz</w:t>
      </w:r>
      <w:r w:rsidRPr="005C13ED">
        <w:rPr>
          <w:rFonts w:ascii="Arial" w:hAnsi="Arial" w:cs="Arial"/>
          <w:bCs/>
          <w:sz w:val="20"/>
          <w:szCs w:val="20"/>
        </w:rPr>
        <w:t xml:space="preserve">– Horacio Vivares, Encuentro México, 2014. </w:t>
      </w:r>
    </w:p>
    <w:p w:rsidR="00ED491B" w:rsidRPr="005C13ED" w:rsidRDefault="00D64AA3" w:rsidP="005C13ED">
      <w:pPr>
        <w:pStyle w:val="NormalWeb"/>
        <w:spacing w:before="0" w:beforeAutospacing="0" w:after="0" w:afterAutospacing="0"/>
        <w:ind w:left="2832"/>
        <w:rPr>
          <w:rStyle w:val="Hipervnculo"/>
          <w:rFonts w:ascii="Arial" w:hAnsi="Arial" w:cs="Arial"/>
          <w:color w:val="auto"/>
          <w:sz w:val="20"/>
          <w:szCs w:val="20"/>
        </w:rPr>
      </w:pPr>
      <w:hyperlink r:id="rId52" w:history="1">
        <w:r w:rsidRPr="005C13ED">
          <w:rPr>
            <w:rStyle w:val="Hipervnculo"/>
            <w:rFonts w:ascii="Arial" w:hAnsi="Arial" w:cs="Arial"/>
            <w:color w:val="auto"/>
            <w:sz w:val="20"/>
            <w:szCs w:val="20"/>
          </w:rPr>
          <w:t>https://redcrearte.org.ar/peregrinos-de-un-tiempo-de-paz/</w:t>
        </w:r>
      </w:hyperlink>
      <w:r w:rsidR="00510279" w:rsidRPr="005C13ED">
        <w:rPr>
          <w:rStyle w:val="Hipervnculo"/>
          <w:rFonts w:ascii="Arial" w:hAnsi="Arial" w:cs="Arial"/>
          <w:color w:val="auto"/>
          <w:sz w:val="20"/>
          <w:szCs w:val="20"/>
          <w:u w:val="none"/>
        </w:rPr>
        <w:t xml:space="preserve"> -  </w:t>
      </w:r>
      <w:r w:rsidR="00510279" w:rsidRPr="005C13ED">
        <w:rPr>
          <w:rFonts w:ascii="Arial" w:hAnsi="Arial" w:cs="Arial"/>
          <w:b/>
          <w:bCs/>
          <w:sz w:val="20"/>
          <w:szCs w:val="20"/>
        </w:rPr>
        <w:t>Red Crearte</w:t>
      </w:r>
    </w:p>
    <w:p w:rsidR="00D64AA3" w:rsidRPr="005C13ED" w:rsidRDefault="00510279" w:rsidP="0033151D">
      <w:pPr>
        <w:pStyle w:val="NormalWeb"/>
        <w:numPr>
          <w:ilvl w:val="0"/>
          <w:numId w:val="55"/>
        </w:numPr>
        <w:spacing w:before="0" w:beforeAutospacing="0" w:after="0" w:afterAutospacing="0"/>
        <w:rPr>
          <w:rFonts w:ascii="Arial" w:hAnsi="Arial" w:cs="Arial"/>
          <w:b/>
          <w:sz w:val="20"/>
          <w:szCs w:val="20"/>
        </w:rPr>
      </w:pPr>
      <w:r w:rsidRPr="005C13ED">
        <w:rPr>
          <w:rStyle w:val="Hipervnculo"/>
          <w:rFonts w:ascii="Arial" w:hAnsi="Arial" w:cs="Arial"/>
          <w:b/>
          <w:color w:val="auto"/>
          <w:sz w:val="20"/>
          <w:szCs w:val="20"/>
          <w:u w:val="none"/>
        </w:rPr>
        <w:t xml:space="preserve">YO QUIERO SER CUAL MI JESÚS </w:t>
      </w:r>
      <w:r w:rsidRPr="005C13ED">
        <w:rPr>
          <w:rStyle w:val="Hipervnculo"/>
          <w:rFonts w:ascii="Arial" w:hAnsi="Arial" w:cs="Arial"/>
          <w:color w:val="auto"/>
          <w:sz w:val="20"/>
          <w:szCs w:val="20"/>
          <w:u w:val="none"/>
        </w:rPr>
        <w:t xml:space="preserve">– J M </w:t>
      </w:r>
      <w:proofErr w:type="spellStart"/>
      <w:r w:rsidRPr="005C13ED">
        <w:rPr>
          <w:rStyle w:val="Hipervnculo"/>
          <w:rFonts w:ascii="Arial" w:hAnsi="Arial" w:cs="Arial"/>
          <w:color w:val="auto"/>
          <w:sz w:val="20"/>
          <w:szCs w:val="20"/>
          <w:u w:val="none"/>
        </w:rPr>
        <w:t>Stillman</w:t>
      </w:r>
      <w:proofErr w:type="spellEnd"/>
      <w:r w:rsidRPr="005C13ED">
        <w:rPr>
          <w:rStyle w:val="Hipervnculo"/>
          <w:rFonts w:ascii="Arial" w:hAnsi="Arial" w:cs="Arial"/>
          <w:color w:val="auto"/>
          <w:sz w:val="20"/>
          <w:szCs w:val="20"/>
          <w:u w:val="none"/>
        </w:rPr>
        <w:t xml:space="preserve">, </w:t>
      </w:r>
      <w:proofErr w:type="spellStart"/>
      <w:r w:rsidRPr="005C13ED">
        <w:rPr>
          <w:rStyle w:val="Hipervnculo"/>
          <w:rFonts w:ascii="Arial" w:hAnsi="Arial" w:cs="Arial"/>
          <w:color w:val="auto"/>
          <w:sz w:val="20"/>
          <w:szCs w:val="20"/>
          <w:u w:val="none"/>
        </w:rPr>
        <w:t>Tr</w:t>
      </w:r>
      <w:proofErr w:type="spellEnd"/>
      <w:r w:rsidRPr="005C13ED">
        <w:rPr>
          <w:rStyle w:val="Hipervnculo"/>
          <w:rFonts w:ascii="Arial" w:hAnsi="Arial" w:cs="Arial"/>
          <w:color w:val="auto"/>
          <w:sz w:val="20"/>
          <w:szCs w:val="20"/>
          <w:u w:val="none"/>
        </w:rPr>
        <w:t xml:space="preserve"> Vicente Mendoza, 1875-1955 -</w:t>
      </w:r>
      <w:r w:rsidR="00D64AA3" w:rsidRPr="005C13ED">
        <w:rPr>
          <w:rStyle w:val="Hipervnculo"/>
          <w:rFonts w:ascii="Arial" w:hAnsi="Arial" w:cs="Arial"/>
          <w:b/>
          <w:color w:val="auto"/>
          <w:sz w:val="20"/>
          <w:szCs w:val="20"/>
          <w:u w:val="none"/>
        </w:rPr>
        <w:t xml:space="preserve"> CN 312</w:t>
      </w:r>
    </w:p>
    <w:p w:rsidR="00ED491B" w:rsidRPr="005C13ED" w:rsidRDefault="00ED491B" w:rsidP="005C13ED">
      <w:pPr>
        <w:pStyle w:val="NormalWeb"/>
        <w:numPr>
          <w:ilvl w:val="0"/>
          <w:numId w:val="27"/>
        </w:numPr>
        <w:spacing w:before="0" w:beforeAutospacing="0" w:after="0" w:afterAutospacing="0"/>
        <w:rPr>
          <w:rFonts w:ascii="Arial" w:hAnsi="Arial" w:cs="Arial"/>
          <w:sz w:val="20"/>
          <w:szCs w:val="20"/>
        </w:rPr>
      </w:pPr>
      <w:r w:rsidRPr="005C13ED">
        <w:rPr>
          <w:rFonts w:ascii="Arial" w:hAnsi="Arial" w:cs="Arial"/>
          <w:b/>
          <w:bCs/>
          <w:sz w:val="20"/>
          <w:szCs w:val="20"/>
        </w:rPr>
        <w:t>Yo</w:t>
      </w:r>
      <w:r w:rsidR="00510279" w:rsidRPr="005C13ED">
        <w:rPr>
          <w:rFonts w:ascii="Arial" w:hAnsi="Arial" w:cs="Arial"/>
          <w:b/>
          <w:bCs/>
          <w:sz w:val="20"/>
          <w:szCs w:val="20"/>
        </w:rPr>
        <w:t>,</w:t>
      </w:r>
      <w:r w:rsidRPr="005C13ED">
        <w:rPr>
          <w:rFonts w:ascii="Arial" w:hAnsi="Arial" w:cs="Arial"/>
          <w:b/>
          <w:bCs/>
          <w:sz w:val="20"/>
          <w:szCs w:val="20"/>
        </w:rPr>
        <w:t xml:space="preserve"> Señor de cielo y mar – </w:t>
      </w:r>
      <w:r w:rsidRPr="005C13ED">
        <w:rPr>
          <w:rFonts w:ascii="Arial" w:hAnsi="Arial" w:cs="Arial"/>
          <w:sz w:val="20"/>
          <w:szCs w:val="20"/>
        </w:rPr>
        <w:t>D</w:t>
      </w:r>
      <w:r w:rsidR="005C13ED" w:rsidRPr="005C13ED">
        <w:rPr>
          <w:rFonts w:ascii="Arial" w:hAnsi="Arial" w:cs="Arial"/>
          <w:sz w:val="20"/>
          <w:szCs w:val="20"/>
        </w:rPr>
        <w:t>aniel</w:t>
      </w:r>
      <w:r w:rsidRPr="005C13ED">
        <w:rPr>
          <w:rFonts w:ascii="Arial" w:hAnsi="Arial" w:cs="Arial"/>
          <w:sz w:val="20"/>
          <w:szCs w:val="20"/>
        </w:rPr>
        <w:t xml:space="preserve"> </w:t>
      </w:r>
      <w:proofErr w:type="spellStart"/>
      <w:r w:rsidRPr="005C13ED">
        <w:rPr>
          <w:rFonts w:ascii="Arial" w:hAnsi="Arial" w:cs="Arial"/>
          <w:sz w:val="20"/>
          <w:szCs w:val="20"/>
        </w:rPr>
        <w:t>Schut</w:t>
      </w:r>
      <w:r w:rsidR="005C13ED" w:rsidRPr="005C13ED">
        <w:rPr>
          <w:rFonts w:ascii="Arial" w:hAnsi="Arial" w:cs="Arial"/>
          <w:sz w:val="20"/>
          <w:szCs w:val="20"/>
        </w:rPr>
        <w:t>t</w:t>
      </w:r>
      <w:r w:rsidRPr="005C13ED">
        <w:rPr>
          <w:rFonts w:ascii="Arial" w:hAnsi="Arial" w:cs="Arial"/>
          <w:sz w:val="20"/>
          <w:szCs w:val="20"/>
        </w:rPr>
        <w:t>e</w:t>
      </w:r>
      <w:proofErr w:type="spellEnd"/>
      <w:r w:rsidRPr="005C13ED">
        <w:rPr>
          <w:rFonts w:ascii="Arial" w:hAnsi="Arial" w:cs="Arial"/>
          <w:sz w:val="20"/>
          <w:szCs w:val="20"/>
        </w:rPr>
        <w:t xml:space="preserve">, </w:t>
      </w:r>
      <w:r w:rsidR="005C13ED">
        <w:rPr>
          <w:rFonts w:ascii="Arial" w:hAnsi="Arial" w:cs="Arial"/>
          <w:sz w:val="20"/>
          <w:szCs w:val="20"/>
        </w:rPr>
        <w:t>USA</w:t>
      </w:r>
      <w:r w:rsidRPr="005C13ED">
        <w:rPr>
          <w:rFonts w:ascii="Arial" w:hAnsi="Arial" w:cs="Arial"/>
          <w:sz w:val="20"/>
          <w:szCs w:val="20"/>
        </w:rPr>
        <w:t xml:space="preserve">, </w:t>
      </w:r>
      <w:r w:rsidR="005C13ED" w:rsidRPr="005C13ED">
        <w:rPr>
          <w:rFonts w:ascii="Arial" w:hAnsi="Arial" w:cs="Arial"/>
          <w:sz w:val="20"/>
          <w:szCs w:val="20"/>
        </w:rPr>
        <w:t xml:space="preserve">Bas. en </w:t>
      </w:r>
      <w:proofErr w:type="spellStart"/>
      <w:r w:rsidR="005C13ED" w:rsidRPr="005C13ED">
        <w:rPr>
          <w:rFonts w:ascii="Arial" w:hAnsi="Arial" w:cs="Arial"/>
          <w:sz w:val="20"/>
          <w:szCs w:val="20"/>
        </w:rPr>
        <w:t>Is</w:t>
      </w:r>
      <w:proofErr w:type="spellEnd"/>
      <w:r w:rsidR="005C13ED" w:rsidRPr="005C13ED">
        <w:rPr>
          <w:rFonts w:ascii="Arial" w:hAnsi="Arial" w:cs="Arial"/>
          <w:sz w:val="20"/>
          <w:szCs w:val="20"/>
        </w:rPr>
        <w:t xml:space="preserve"> 6 -</w:t>
      </w:r>
      <w:proofErr w:type="spellStart"/>
      <w:r w:rsidRPr="005C13ED">
        <w:rPr>
          <w:rFonts w:ascii="Arial" w:hAnsi="Arial" w:cs="Arial"/>
          <w:sz w:val="20"/>
          <w:szCs w:val="20"/>
        </w:rPr>
        <w:t>Tr</w:t>
      </w:r>
      <w:proofErr w:type="spellEnd"/>
      <w:r w:rsidRPr="005C13ED">
        <w:rPr>
          <w:rFonts w:ascii="Arial" w:hAnsi="Arial" w:cs="Arial"/>
          <w:sz w:val="20"/>
          <w:szCs w:val="20"/>
        </w:rPr>
        <w:t xml:space="preserve"> J</w:t>
      </w:r>
      <w:r w:rsidR="005C13ED" w:rsidRPr="005C13ED">
        <w:rPr>
          <w:rFonts w:ascii="Arial" w:hAnsi="Arial" w:cs="Arial"/>
          <w:sz w:val="20"/>
          <w:szCs w:val="20"/>
        </w:rPr>
        <w:t>uan</w:t>
      </w:r>
      <w:r w:rsidRPr="005C13ED">
        <w:rPr>
          <w:rFonts w:ascii="Arial" w:hAnsi="Arial" w:cs="Arial"/>
          <w:sz w:val="20"/>
          <w:szCs w:val="20"/>
        </w:rPr>
        <w:t xml:space="preserve"> Sosa</w:t>
      </w:r>
      <w:r w:rsidR="005C13ED" w:rsidRPr="005C13ED">
        <w:rPr>
          <w:rFonts w:ascii="Arial" w:hAnsi="Arial" w:cs="Arial"/>
          <w:sz w:val="20"/>
          <w:szCs w:val="20"/>
        </w:rPr>
        <w:t>, Cuba-</w:t>
      </w:r>
      <w:r w:rsidR="005C13ED">
        <w:rPr>
          <w:rFonts w:ascii="Arial" w:hAnsi="Arial" w:cs="Arial"/>
          <w:sz w:val="20"/>
          <w:szCs w:val="20"/>
        </w:rPr>
        <w:t>USA</w:t>
      </w:r>
      <w:r w:rsidRPr="005C13ED">
        <w:rPr>
          <w:rFonts w:ascii="Arial" w:hAnsi="Arial" w:cs="Arial"/>
          <w:sz w:val="20"/>
          <w:szCs w:val="20"/>
        </w:rPr>
        <w:t xml:space="preserve"> – </w:t>
      </w:r>
      <w:r w:rsidR="005C13ED" w:rsidRPr="005C13ED">
        <w:rPr>
          <w:rFonts w:ascii="Arial" w:hAnsi="Arial" w:cs="Arial"/>
          <w:b/>
          <w:bCs/>
          <w:sz w:val="20"/>
          <w:szCs w:val="20"/>
        </w:rPr>
        <w:t>C</w:t>
      </w:r>
      <w:r w:rsidRPr="005C13ED">
        <w:rPr>
          <w:rFonts w:ascii="Arial" w:hAnsi="Arial" w:cs="Arial"/>
          <w:b/>
          <w:bCs/>
          <w:sz w:val="20"/>
          <w:szCs w:val="20"/>
        </w:rPr>
        <w:t>F 290</w:t>
      </w:r>
    </w:p>
    <w:p w:rsidR="00A84680" w:rsidRDefault="00A84680" w:rsidP="006A2772">
      <w:pPr>
        <w:pStyle w:val="NormalWeb"/>
        <w:spacing w:before="0" w:beforeAutospacing="0" w:after="120" w:afterAutospacing="0"/>
        <w:rPr>
          <w:rStyle w:val="Hipervnculo"/>
          <w:rFonts w:ascii="Arial" w:hAnsi="Arial" w:cs="Arial"/>
          <w:sz w:val="20"/>
          <w:szCs w:val="20"/>
        </w:rPr>
      </w:pPr>
    </w:p>
    <w:tbl>
      <w:tblPr>
        <w:tblW w:w="0" w:type="auto"/>
        <w:tblLook w:val="04A0" w:firstRow="1" w:lastRow="0" w:firstColumn="1" w:lastColumn="0" w:noHBand="0" w:noVBand="1"/>
      </w:tblPr>
      <w:tblGrid>
        <w:gridCol w:w="9854"/>
      </w:tblGrid>
      <w:tr w:rsidR="00806412" w:rsidRPr="000E26C9" w:rsidTr="00A84680">
        <w:tc>
          <w:tcPr>
            <w:tcW w:w="9854" w:type="dxa"/>
            <w:shd w:val="clear" w:color="auto" w:fill="66FF33"/>
          </w:tcPr>
          <w:p w:rsidR="00806412" w:rsidRDefault="00806412" w:rsidP="00806412">
            <w:pPr>
              <w:spacing w:before="40"/>
              <w:rPr>
                <w:rFonts w:ascii="Arial" w:hAnsi="Arial" w:cs="Arial"/>
                <w:lang w:val="pt-BR"/>
              </w:rPr>
            </w:pPr>
            <w:proofErr w:type="spellStart"/>
            <w:r>
              <w:rPr>
                <w:rFonts w:ascii="Arial" w:hAnsi="Arial" w:cs="Arial"/>
                <w:b/>
                <w:lang w:val="pt-BR"/>
              </w:rPr>
              <w:lastRenderedPageBreak/>
              <w:t>Julio</w:t>
            </w:r>
            <w:proofErr w:type="spellEnd"/>
            <w:r>
              <w:rPr>
                <w:rFonts w:ascii="Arial" w:hAnsi="Arial" w:cs="Arial"/>
                <w:b/>
                <w:lang w:val="pt-BR"/>
              </w:rPr>
              <w:t xml:space="preserve"> </w:t>
            </w:r>
            <w:r w:rsidR="00997214">
              <w:rPr>
                <w:rFonts w:ascii="Arial" w:hAnsi="Arial" w:cs="Arial"/>
                <w:b/>
                <w:lang w:val="pt-BR"/>
              </w:rPr>
              <w:t>9</w:t>
            </w:r>
            <w:r w:rsidRPr="00DE1415">
              <w:rPr>
                <w:rFonts w:ascii="Arial" w:hAnsi="Arial" w:cs="Arial"/>
                <w:b/>
                <w:lang w:val="pt-BR"/>
              </w:rPr>
              <w:t>, 20</w:t>
            </w:r>
            <w:r>
              <w:rPr>
                <w:rFonts w:ascii="Arial" w:hAnsi="Arial" w:cs="Arial"/>
                <w:b/>
                <w:lang w:val="pt-BR"/>
              </w:rPr>
              <w:t>2</w:t>
            </w:r>
            <w:r w:rsidR="00997214">
              <w:rPr>
                <w:rFonts w:ascii="Arial" w:hAnsi="Arial" w:cs="Arial"/>
                <w:b/>
                <w:lang w:val="pt-BR"/>
              </w:rPr>
              <w:t>3</w:t>
            </w:r>
            <w:r w:rsidRPr="00DE1415">
              <w:rPr>
                <w:rFonts w:ascii="Arial" w:hAnsi="Arial" w:cs="Arial"/>
                <w:b/>
                <w:lang w:val="pt-BR"/>
              </w:rPr>
              <w:t xml:space="preserve"> – </w:t>
            </w:r>
            <w:r w:rsidR="00997214">
              <w:rPr>
                <w:rFonts w:ascii="Arial" w:hAnsi="Arial" w:cs="Arial"/>
                <w:b/>
                <w:lang w:val="pt-BR"/>
              </w:rPr>
              <w:t>Sexto</w:t>
            </w:r>
            <w:r w:rsidRPr="00DE1415">
              <w:rPr>
                <w:rFonts w:ascii="Arial" w:hAnsi="Arial" w:cs="Arial"/>
                <w:b/>
                <w:lang w:val="pt-BR"/>
              </w:rPr>
              <w:t xml:space="preserve"> Domingo de Pentecostés</w:t>
            </w:r>
            <w:r>
              <w:rPr>
                <w:rFonts w:ascii="Arial" w:hAnsi="Arial" w:cs="Arial"/>
                <w:b/>
                <w:lang w:val="pt-BR"/>
              </w:rPr>
              <w:t xml:space="preserve"> </w:t>
            </w:r>
            <w:r w:rsidRPr="00DE1415">
              <w:rPr>
                <w:rFonts w:ascii="Arial" w:hAnsi="Arial" w:cs="Arial"/>
                <w:lang w:val="pt-BR"/>
              </w:rPr>
              <w:t>(Verde</w:t>
            </w:r>
            <w:proofErr w:type="gramStart"/>
            <w:r w:rsidRPr="00DE1415">
              <w:rPr>
                <w:rFonts w:ascii="Arial" w:hAnsi="Arial" w:cs="Arial"/>
                <w:lang w:val="pt-BR"/>
              </w:rPr>
              <w:t>)</w:t>
            </w:r>
            <w:proofErr w:type="gramEnd"/>
          </w:p>
          <w:p w:rsidR="003E38C2" w:rsidRPr="00601DFC" w:rsidRDefault="00601DFC" w:rsidP="00601DFC">
            <w:pPr>
              <w:ind w:left="708"/>
              <w:rPr>
                <w:rFonts w:ascii="Arial" w:hAnsi="Arial" w:cs="Arial"/>
                <w:b/>
                <w:color w:val="FF0000"/>
                <w:sz w:val="16"/>
                <w:szCs w:val="16"/>
              </w:rPr>
            </w:pPr>
            <w:r w:rsidRPr="00601DFC">
              <w:rPr>
                <w:rFonts w:ascii="Arial" w:hAnsi="Arial" w:cs="Arial"/>
                <w:b/>
                <w:color w:val="FF0000"/>
                <w:sz w:val="16"/>
                <w:szCs w:val="16"/>
              </w:rPr>
              <w:t>DGO 9 – ARG: DECLARACIÓN DE LA INDEPENDENCIA (FERIADO NACIONAL)</w:t>
            </w:r>
          </w:p>
          <w:p w:rsidR="003E38C2" w:rsidRPr="00601DFC" w:rsidRDefault="00601DFC" w:rsidP="00601DFC">
            <w:pPr>
              <w:ind w:left="708"/>
              <w:rPr>
                <w:rFonts w:ascii="Arial" w:hAnsi="Arial" w:cs="Arial"/>
                <w:b/>
                <w:color w:val="FF0000"/>
                <w:sz w:val="16"/>
                <w:szCs w:val="16"/>
              </w:rPr>
            </w:pPr>
            <w:r w:rsidRPr="00601DFC">
              <w:rPr>
                <w:rFonts w:ascii="Arial" w:hAnsi="Arial" w:cs="Arial"/>
                <w:b/>
                <w:color w:val="FF0000"/>
                <w:sz w:val="16"/>
                <w:szCs w:val="16"/>
              </w:rPr>
              <w:t>MAR 11 – DÍA MUNDIAL DE LA POBLACIÓN</w:t>
            </w:r>
          </w:p>
          <w:p w:rsidR="00806412" w:rsidRPr="000E26C9" w:rsidRDefault="00601DFC" w:rsidP="00601DFC">
            <w:pPr>
              <w:spacing w:after="40"/>
              <w:ind w:left="708"/>
              <w:rPr>
                <w:rFonts w:ascii="Arial" w:hAnsi="Arial" w:cs="Arial"/>
                <w:color w:val="FF0000"/>
                <w:sz w:val="18"/>
                <w:szCs w:val="18"/>
              </w:rPr>
            </w:pPr>
            <w:r w:rsidRPr="00601DFC">
              <w:rPr>
                <w:rFonts w:ascii="Arial" w:hAnsi="Arial" w:cs="Arial"/>
                <w:b/>
                <w:color w:val="FF0000"/>
                <w:sz w:val="16"/>
                <w:szCs w:val="16"/>
              </w:rPr>
              <w:t>MIÉ 12 – DÍA DE LA MEDICINA SOCIAL (EN HOMENAJE AL NACIMIENTO DEL DR RENÉ FAVALORO)</w:t>
            </w:r>
          </w:p>
        </w:tc>
      </w:tr>
    </w:tbl>
    <w:p w:rsidR="00806412" w:rsidRPr="000E26C9" w:rsidRDefault="00806412" w:rsidP="00806412">
      <w:pPr>
        <w:spacing w:after="80"/>
        <w:rPr>
          <w:rFonts w:ascii="Arial" w:hAnsi="Arial" w:cs="Arial"/>
          <w:sz w:val="8"/>
          <w:szCs w:val="8"/>
          <w:lang w:val="es-AR"/>
        </w:rPr>
      </w:pPr>
    </w:p>
    <w:tbl>
      <w:tblPr>
        <w:tblW w:w="9889" w:type="dxa"/>
        <w:tblLayout w:type="fixed"/>
        <w:tblLook w:val="04A0" w:firstRow="1" w:lastRow="0" w:firstColumn="1" w:lastColumn="0" w:noHBand="0" w:noVBand="1"/>
      </w:tblPr>
      <w:tblGrid>
        <w:gridCol w:w="2660"/>
        <w:gridCol w:w="7229"/>
      </w:tblGrid>
      <w:tr w:rsidR="00806412" w:rsidTr="00A94382">
        <w:tc>
          <w:tcPr>
            <w:tcW w:w="2660" w:type="dxa"/>
            <w:shd w:val="clear" w:color="auto" w:fill="99CC00"/>
          </w:tcPr>
          <w:p w:rsidR="00806412" w:rsidRDefault="00806412" w:rsidP="00806412">
            <w:pPr>
              <w:rPr>
                <w:rFonts w:ascii="Arial" w:hAnsi="Arial" w:cs="Arial"/>
                <w:b/>
                <w:sz w:val="8"/>
                <w:szCs w:val="8"/>
              </w:rPr>
            </w:pPr>
          </w:p>
          <w:p w:rsidR="00752465" w:rsidRPr="00752465" w:rsidRDefault="00752465" w:rsidP="00806412">
            <w:pPr>
              <w:rPr>
                <w:rFonts w:ascii="Arial" w:hAnsi="Arial" w:cs="Arial"/>
                <w:b/>
                <w:sz w:val="8"/>
                <w:szCs w:val="8"/>
              </w:rPr>
            </w:pPr>
            <w:r w:rsidRPr="003B1BF5">
              <w:rPr>
                <w:rFonts w:ascii="Arial" w:hAnsi="Arial" w:cs="Arial"/>
                <w:b/>
                <w:noProof/>
              </w:rPr>
              <w:drawing>
                <wp:inline distT="0" distB="0" distL="0" distR="0" wp14:anchorId="10C36B47" wp14:editId="33F73539">
                  <wp:extent cx="1529971" cy="2376086"/>
                  <wp:effectExtent l="19050" t="0" r="0" b="0"/>
                  <wp:docPr id="31" name="Picture 31" descr="http://www.servicioskoinonia.org/cerezo/dibujosA/37Ordinario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A/37OrdinarioA14.jpg"/>
                          <pic:cNvPicPr>
                            <a:picLocks noChangeAspect="1" noChangeArrowheads="1"/>
                          </pic:cNvPicPr>
                        </pic:nvPicPr>
                        <pic:blipFill>
                          <a:blip r:embed="rId53"/>
                          <a:srcRect/>
                          <a:stretch>
                            <a:fillRect/>
                          </a:stretch>
                        </pic:blipFill>
                        <pic:spPr bwMode="auto">
                          <a:xfrm>
                            <a:off x="0" y="0"/>
                            <a:ext cx="1534102" cy="2382502"/>
                          </a:xfrm>
                          <a:prstGeom prst="rect">
                            <a:avLst/>
                          </a:prstGeom>
                          <a:noFill/>
                          <a:ln w="9525">
                            <a:noFill/>
                            <a:miter lim="800000"/>
                            <a:headEnd/>
                            <a:tailEnd/>
                          </a:ln>
                        </pic:spPr>
                      </pic:pic>
                    </a:graphicData>
                  </a:graphic>
                </wp:inline>
              </w:drawing>
            </w:r>
          </w:p>
          <w:p w:rsidR="00806412" w:rsidRPr="002F38E8" w:rsidRDefault="00806412" w:rsidP="00806412">
            <w:pPr>
              <w:rPr>
                <w:rFonts w:ascii="Arial Narrow" w:hAnsi="Arial Narrow" w:cs="Arial"/>
                <w:i/>
                <w:sz w:val="14"/>
                <w:szCs w:val="14"/>
              </w:rPr>
            </w:pPr>
            <w:r>
              <w:rPr>
                <w:rFonts w:ascii="Arial Narrow" w:hAnsi="Arial Narrow" w:cs="Arial"/>
                <w:i/>
                <w:sz w:val="14"/>
                <w:szCs w:val="14"/>
              </w:rPr>
              <w:t xml:space="preserve">Cerezo </w:t>
            </w:r>
            <w:proofErr w:type="spellStart"/>
            <w:r>
              <w:rPr>
                <w:rFonts w:ascii="Arial Narrow" w:hAnsi="Arial Narrow" w:cs="Arial"/>
                <w:i/>
                <w:sz w:val="14"/>
                <w:szCs w:val="14"/>
              </w:rPr>
              <w:t>Barredo</w:t>
            </w:r>
            <w:proofErr w:type="spellEnd"/>
          </w:p>
        </w:tc>
        <w:tc>
          <w:tcPr>
            <w:tcW w:w="7229" w:type="dxa"/>
          </w:tcPr>
          <w:p w:rsidR="00806412" w:rsidRPr="00F77671" w:rsidRDefault="00806412" w:rsidP="00806412">
            <w:pPr>
              <w:spacing w:after="80"/>
              <w:rPr>
                <w:rFonts w:ascii="Arial" w:hAnsi="Arial" w:cs="Arial"/>
                <w:sz w:val="22"/>
                <w:szCs w:val="22"/>
              </w:rPr>
            </w:pPr>
            <w:r w:rsidRPr="00F77671">
              <w:rPr>
                <w:rFonts w:ascii="Arial" w:hAnsi="Arial" w:cs="Arial"/>
                <w:b/>
                <w:sz w:val="22"/>
                <w:szCs w:val="22"/>
              </w:rPr>
              <w:t>Evangelio de Mateo 11.16-19, 25-30:</w:t>
            </w:r>
            <w:r w:rsidRPr="00F77671">
              <w:rPr>
                <w:rFonts w:ascii="Arial" w:hAnsi="Arial" w:cs="Arial"/>
                <w:sz w:val="22"/>
                <w:szCs w:val="22"/>
              </w:rPr>
              <w:t xml:space="preserve"> ¿A qué compararé la gente de este tiempo? Te alabo, Padre, porque mostraste a los sencillos lo que escondiste de los entendidos. Vengan a mí todos ustedes que están cansados de sus trabajos y cargas, y yo los haré descansar.</w:t>
            </w:r>
          </w:p>
          <w:p w:rsidR="00F77671" w:rsidRPr="00601DFC" w:rsidRDefault="00F77671" w:rsidP="00752465">
            <w:pPr>
              <w:spacing w:after="80"/>
              <w:rPr>
                <w:rFonts w:ascii="Arial" w:hAnsi="Arial" w:cs="Arial"/>
                <w:sz w:val="22"/>
                <w:szCs w:val="22"/>
              </w:rPr>
            </w:pPr>
            <w:r w:rsidRPr="00601DFC">
              <w:rPr>
                <w:rFonts w:ascii="Arial" w:hAnsi="Arial" w:cs="Arial"/>
                <w:b/>
                <w:sz w:val="22"/>
                <w:szCs w:val="22"/>
              </w:rPr>
              <w:t xml:space="preserve">Profeta Zacarías 9.9-12: </w:t>
            </w:r>
            <w:r w:rsidRPr="00601DFC">
              <w:rPr>
                <w:rFonts w:ascii="Arial" w:hAnsi="Arial" w:cs="Arial"/>
                <w:sz w:val="22"/>
                <w:szCs w:val="22"/>
              </w:rPr>
              <w:t>Tu rey viene a ti, Jerusalén, justo, salvador, humilde y montado sobre un asno. Destruiré los carros de guerra, tu rey anunciará paz a las naciones. Yo liberaré a tus presos, prisioneros de la esperanza</w:t>
            </w:r>
            <w:r w:rsidR="00752465">
              <w:rPr>
                <w:rFonts w:ascii="Arial" w:hAnsi="Arial" w:cs="Arial"/>
                <w:sz w:val="22"/>
                <w:szCs w:val="22"/>
              </w:rPr>
              <w:t>.</w:t>
            </w:r>
          </w:p>
          <w:p w:rsidR="00F77671" w:rsidRPr="00F77671" w:rsidRDefault="00F77671" w:rsidP="00F77671">
            <w:pPr>
              <w:spacing w:after="80"/>
              <w:rPr>
                <w:rFonts w:ascii="Arial" w:hAnsi="Arial" w:cs="Arial"/>
                <w:sz w:val="22"/>
                <w:szCs w:val="22"/>
              </w:rPr>
            </w:pPr>
            <w:r w:rsidRPr="00601DFC">
              <w:rPr>
                <w:rFonts w:ascii="Arial" w:hAnsi="Arial" w:cs="Arial"/>
                <w:sz w:val="22"/>
                <w:szCs w:val="22"/>
              </w:rPr>
              <w:t xml:space="preserve">Como salmo, </w:t>
            </w:r>
            <w:r w:rsidRPr="00601DFC">
              <w:rPr>
                <w:rFonts w:ascii="Arial" w:hAnsi="Arial" w:cs="Arial"/>
                <w:b/>
                <w:sz w:val="22"/>
                <w:szCs w:val="22"/>
              </w:rPr>
              <w:t>Cantar de los Cantares 2.8-13:</w:t>
            </w:r>
            <w:r w:rsidRPr="00601DFC">
              <w:rPr>
                <w:rFonts w:ascii="Arial" w:hAnsi="Arial" w:cs="Arial"/>
                <w:sz w:val="22"/>
                <w:szCs w:val="22"/>
              </w:rPr>
              <w:t xml:space="preserve"> Mi amado viene saltando sobre los montes, ya escucho su voz, ya está aquí, se asoma por las ventanas… Levántate, amiga mía, bella mujer: pasó el invierno, brotan las flores, es el tiempo</w:t>
            </w:r>
            <w:r w:rsidR="00FD0A77">
              <w:rPr>
                <w:rFonts w:ascii="Arial" w:hAnsi="Arial" w:cs="Arial"/>
                <w:sz w:val="22"/>
                <w:szCs w:val="22"/>
              </w:rPr>
              <w:t xml:space="preserve"> de los cantos…</w:t>
            </w:r>
            <w:r w:rsidRPr="00601DFC">
              <w:rPr>
                <w:rFonts w:ascii="Arial" w:hAnsi="Arial" w:cs="Arial"/>
                <w:sz w:val="22"/>
                <w:szCs w:val="22"/>
              </w:rPr>
              <w:t xml:space="preserve"> </w:t>
            </w:r>
          </w:p>
          <w:p w:rsidR="00806412" w:rsidRPr="009803A2" w:rsidRDefault="00806412" w:rsidP="00FD0A77">
            <w:pPr>
              <w:rPr>
                <w:rFonts w:ascii="Arial" w:hAnsi="Arial" w:cs="Arial"/>
              </w:rPr>
            </w:pPr>
            <w:r w:rsidRPr="00F77671">
              <w:rPr>
                <w:rFonts w:ascii="Arial" w:hAnsi="Arial" w:cs="Arial"/>
                <w:b/>
                <w:sz w:val="22"/>
                <w:szCs w:val="22"/>
              </w:rPr>
              <w:t>Carta a los Romanos 7.18-25a:</w:t>
            </w:r>
            <w:r w:rsidRPr="00F77671">
              <w:rPr>
                <w:rFonts w:ascii="Arial" w:hAnsi="Arial" w:cs="Arial"/>
                <w:sz w:val="22"/>
                <w:szCs w:val="22"/>
              </w:rPr>
              <w:t xml:space="preserve"> No hago lo bueno que quiero hacer, sino lo malo que no quiero hacer. ¿Quién me librará del poder de la muerte que está en mi cuerpo? Solamente Dios, a quien doy gracias a </w:t>
            </w:r>
          </w:p>
        </w:tc>
      </w:tr>
    </w:tbl>
    <w:p w:rsidR="00806412" w:rsidRPr="00FD0A77" w:rsidRDefault="00FD0A77" w:rsidP="00FD0A77">
      <w:pPr>
        <w:widowControl w:val="0"/>
        <w:autoSpaceDE w:val="0"/>
        <w:autoSpaceDN w:val="0"/>
        <w:adjustRightInd w:val="0"/>
        <w:rPr>
          <w:rFonts w:ascii="Arial" w:hAnsi="Arial" w:cs="Arial"/>
          <w:i/>
          <w:iCs/>
          <w:sz w:val="8"/>
          <w:szCs w:val="8"/>
        </w:rPr>
      </w:pPr>
      <w:r w:rsidRPr="00FD0A77">
        <w:rPr>
          <w:rFonts w:ascii="Arial" w:hAnsi="Arial" w:cs="Arial"/>
        </w:rPr>
        <w:t>Dios por medio de nuestro Señor Jesucristo.</w:t>
      </w:r>
    </w:p>
    <w:p w:rsidR="00FD0A77" w:rsidRPr="006C6FAF" w:rsidRDefault="00FD0A77" w:rsidP="00806412">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806412" w:rsidRPr="00CB1FD7" w:rsidRDefault="00806412" w:rsidP="00806412">
      <w:pPr>
        <w:widowControl w:val="0"/>
        <w:shd w:val="clear" w:color="auto" w:fill="66FF33"/>
        <w:autoSpaceDE w:val="0"/>
        <w:autoSpaceDN w:val="0"/>
        <w:adjustRightInd w:val="0"/>
        <w:spacing w:before="120" w:after="40"/>
        <w:rPr>
          <w:rFonts w:ascii="Arial" w:hAnsi="Arial" w:cs="Arial"/>
          <w:b/>
          <w:iCs/>
          <w:lang w:val="es-MX"/>
        </w:rPr>
      </w:pPr>
      <w:r w:rsidRPr="00CB1FD7">
        <w:rPr>
          <w:rFonts w:ascii="Arial" w:hAnsi="Arial" w:cs="Arial"/>
          <w:b/>
          <w:iCs/>
          <w:lang w:val="es-MX"/>
        </w:rPr>
        <w:t>Recursos para la predicación</w:t>
      </w:r>
    </w:p>
    <w:p w:rsidR="00806412" w:rsidRPr="004575D5" w:rsidRDefault="00806412" w:rsidP="00806412">
      <w:pPr>
        <w:pStyle w:val="Ttulo3"/>
        <w:spacing w:before="0"/>
        <w:rPr>
          <w:rFonts w:ascii="Arial" w:hAnsi="Arial" w:cs="Arial"/>
          <w:snapToGrid w:val="0"/>
          <w:sz w:val="12"/>
          <w:szCs w:val="12"/>
          <w:lang w:val="es-AR"/>
        </w:rPr>
      </w:pPr>
    </w:p>
    <w:p w:rsidR="00F77671" w:rsidRPr="00F77671" w:rsidRDefault="00F77671" w:rsidP="0037363E">
      <w:pPr>
        <w:pStyle w:val="Ttulo3"/>
        <w:numPr>
          <w:ilvl w:val="0"/>
          <w:numId w:val="33"/>
        </w:numPr>
        <w:spacing w:before="0" w:after="80"/>
        <w:rPr>
          <w:rFonts w:ascii="Arial Narrow" w:hAnsi="Arial Narrow" w:cs="Arial"/>
          <w:b w:val="0"/>
          <w:i/>
          <w:color w:val="auto"/>
          <w:sz w:val="22"/>
          <w:szCs w:val="22"/>
        </w:rPr>
      </w:pPr>
      <w:r w:rsidRPr="00F77671">
        <w:rPr>
          <w:rFonts w:ascii="Arial" w:hAnsi="Arial" w:cs="Arial"/>
          <w:color w:val="auto"/>
          <w:sz w:val="22"/>
          <w:szCs w:val="22"/>
        </w:rPr>
        <w:t>Mateo 11.16-19, 25-30</w:t>
      </w:r>
      <w:r>
        <w:rPr>
          <w:rFonts w:ascii="Arial" w:hAnsi="Arial" w:cs="Arial"/>
          <w:color w:val="auto"/>
          <w:sz w:val="22"/>
          <w:szCs w:val="22"/>
        </w:rPr>
        <w:t xml:space="preserve"> </w:t>
      </w:r>
      <w:r w:rsidRPr="00F77671">
        <w:rPr>
          <w:rFonts w:ascii="Arial Narrow" w:hAnsi="Arial Narrow" w:cs="Arial"/>
          <w:b w:val="0"/>
          <w:i/>
          <w:color w:val="auto"/>
          <w:sz w:val="22"/>
          <w:szCs w:val="22"/>
        </w:rPr>
        <w:t xml:space="preserve">– Presentación de </w:t>
      </w:r>
      <w:r w:rsidRPr="00F77671">
        <w:rPr>
          <w:rFonts w:ascii="Arial Narrow" w:hAnsi="Arial Narrow" w:cs="Arial"/>
          <w:b w:val="0"/>
          <w:i/>
          <w:snapToGrid w:val="0"/>
          <w:color w:val="auto"/>
          <w:sz w:val="22"/>
          <w:szCs w:val="22"/>
        </w:rPr>
        <w:t>Ricardo Pietrantonio</w:t>
      </w:r>
    </w:p>
    <w:p w:rsidR="00806412" w:rsidRPr="000909A0" w:rsidRDefault="00806412" w:rsidP="00806412">
      <w:pPr>
        <w:pStyle w:val="Ttulo3"/>
        <w:spacing w:before="0" w:after="80"/>
        <w:rPr>
          <w:rFonts w:ascii="Arial" w:hAnsi="Arial" w:cs="Arial"/>
          <w:b w:val="0"/>
          <w:color w:val="auto"/>
          <w:sz w:val="22"/>
          <w:szCs w:val="22"/>
          <w:lang w:val="es-AR"/>
        </w:rPr>
      </w:pPr>
      <w:r>
        <w:rPr>
          <w:rFonts w:ascii="Arial" w:hAnsi="Arial" w:cs="Arial"/>
          <w:b w:val="0"/>
          <w:snapToGrid w:val="0"/>
          <w:color w:val="auto"/>
          <w:sz w:val="22"/>
          <w:szCs w:val="22"/>
          <w:lang w:val="es-AR"/>
        </w:rPr>
        <w:t>En Mateo 11.</w:t>
      </w:r>
      <w:r w:rsidRPr="000909A0">
        <w:rPr>
          <w:rFonts w:ascii="Arial" w:hAnsi="Arial" w:cs="Arial"/>
          <w:b w:val="0"/>
          <w:snapToGrid w:val="0"/>
          <w:color w:val="auto"/>
          <w:sz w:val="22"/>
          <w:szCs w:val="22"/>
          <w:lang w:val="es-AR"/>
        </w:rPr>
        <w:t>16-19 queda claro que a</w:t>
      </w:r>
      <w:r w:rsidRPr="000909A0">
        <w:rPr>
          <w:rFonts w:ascii="Arial" w:hAnsi="Arial" w:cs="Arial"/>
          <w:b w:val="0"/>
          <w:snapToGrid w:val="0"/>
          <w:color w:val="auto"/>
          <w:sz w:val="22"/>
          <w:szCs w:val="22"/>
        </w:rPr>
        <w:t xml:space="preserve"> quienes se oponen al plan de Dios, siempre les parecerá que tienen razones valederas para esa resistencia. </w:t>
      </w:r>
      <w:r w:rsidR="00F77671">
        <w:rPr>
          <w:rFonts w:ascii="Arial" w:hAnsi="Arial" w:cs="Arial"/>
          <w:b w:val="0"/>
          <w:snapToGrid w:val="0"/>
          <w:color w:val="auto"/>
          <w:sz w:val="22"/>
          <w:szCs w:val="22"/>
        </w:rPr>
        <w:t xml:space="preserve">Para ellos, </w:t>
      </w:r>
      <w:r w:rsidRPr="000909A0">
        <w:rPr>
          <w:rFonts w:ascii="Arial" w:hAnsi="Arial" w:cs="Arial"/>
          <w:b w:val="0"/>
          <w:snapToGrid w:val="0"/>
          <w:color w:val="auto"/>
          <w:sz w:val="22"/>
          <w:szCs w:val="22"/>
        </w:rPr>
        <w:t xml:space="preserve">Juan es demasiado asceta, </w:t>
      </w:r>
      <w:r w:rsidR="00D33C78">
        <w:rPr>
          <w:rFonts w:ascii="Arial" w:hAnsi="Arial" w:cs="Arial"/>
          <w:b w:val="0"/>
          <w:snapToGrid w:val="0"/>
          <w:color w:val="auto"/>
          <w:sz w:val="22"/>
          <w:szCs w:val="22"/>
        </w:rPr>
        <w:t xml:space="preserve">demasiado </w:t>
      </w:r>
      <w:r w:rsidRPr="000909A0">
        <w:rPr>
          <w:rFonts w:ascii="Arial" w:hAnsi="Arial" w:cs="Arial"/>
          <w:b w:val="0"/>
          <w:snapToGrid w:val="0"/>
          <w:color w:val="auto"/>
          <w:sz w:val="22"/>
          <w:szCs w:val="22"/>
        </w:rPr>
        <w:t>“exigente</w:t>
      </w:r>
      <w:r>
        <w:rPr>
          <w:rFonts w:ascii="Arial" w:hAnsi="Arial" w:cs="Arial"/>
          <w:b w:val="0"/>
          <w:snapToGrid w:val="0"/>
          <w:color w:val="auto"/>
          <w:sz w:val="22"/>
          <w:szCs w:val="22"/>
        </w:rPr>
        <w:t>”</w:t>
      </w:r>
      <w:r w:rsidR="00D33C78">
        <w:rPr>
          <w:rFonts w:ascii="Arial" w:hAnsi="Arial" w:cs="Arial"/>
          <w:b w:val="0"/>
          <w:snapToGrid w:val="0"/>
          <w:color w:val="auto"/>
          <w:sz w:val="22"/>
          <w:szCs w:val="22"/>
        </w:rPr>
        <w:t xml:space="preserve"> consigo mismo y con su público. </w:t>
      </w:r>
      <w:r w:rsidRPr="000909A0">
        <w:rPr>
          <w:rFonts w:ascii="Arial" w:hAnsi="Arial" w:cs="Arial"/>
          <w:b w:val="0"/>
          <w:snapToGrid w:val="0"/>
          <w:color w:val="auto"/>
          <w:sz w:val="22"/>
          <w:szCs w:val="22"/>
        </w:rPr>
        <w:t xml:space="preserve"> Jesús </w:t>
      </w:r>
      <w:r w:rsidR="00D33C78">
        <w:rPr>
          <w:rFonts w:ascii="Arial" w:hAnsi="Arial" w:cs="Arial"/>
          <w:b w:val="0"/>
          <w:snapToGrid w:val="0"/>
          <w:color w:val="auto"/>
          <w:sz w:val="22"/>
          <w:szCs w:val="22"/>
        </w:rPr>
        <w:t>les parece demasiado poco asceta;</w:t>
      </w:r>
      <w:r w:rsidRPr="000909A0">
        <w:rPr>
          <w:rFonts w:ascii="Arial" w:hAnsi="Arial" w:cs="Arial"/>
          <w:b w:val="0"/>
          <w:snapToGrid w:val="0"/>
          <w:color w:val="auto"/>
          <w:sz w:val="22"/>
          <w:szCs w:val="22"/>
        </w:rPr>
        <w:t xml:space="preserve"> </w:t>
      </w:r>
      <w:r w:rsidR="00D33C78">
        <w:rPr>
          <w:rFonts w:ascii="Arial" w:hAnsi="Arial" w:cs="Arial"/>
          <w:b w:val="0"/>
          <w:snapToGrid w:val="0"/>
          <w:color w:val="auto"/>
          <w:sz w:val="22"/>
          <w:szCs w:val="22"/>
        </w:rPr>
        <w:t>n</w:t>
      </w:r>
      <w:r w:rsidRPr="000909A0">
        <w:rPr>
          <w:rFonts w:ascii="Arial" w:hAnsi="Arial" w:cs="Arial"/>
          <w:b w:val="0"/>
          <w:snapToGrid w:val="0"/>
          <w:color w:val="auto"/>
          <w:sz w:val="22"/>
          <w:szCs w:val="22"/>
        </w:rPr>
        <w:t xml:space="preserve">o parece ser lo suficientemente “santo”. Cierto público siempre rechazará lo que no “empalma” con sus proyectos personales. </w:t>
      </w:r>
    </w:p>
    <w:p w:rsidR="00806412" w:rsidRPr="0035208D" w:rsidRDefault="00806412" w:rsidP="00D33C78">
      <w:pPr>
        <w:spacing w:after="120"/>
        <w:rPr>
          <w:rFonts w:ascii="Arial" w:hAnsi="Arial" w:cs="Arial"/>
          <w:snapToGrid w:val="0"/>
          <w:sz w:val="22"/>
          <w:szCs w:val="22"/>
          <w:lang w:val="es-AR"/>
        </w:rPr>
      </w:pPr>
      <w:r>
        <w:rPr>
          <w:rFonts w:ascii="Arial" w:hAnsi="Arial" w:cs="Arial"/>
          <w:snapToGrid w:val="0"/>
          <w:sz w:val="22"/>
          <w:szCs w:val="22"/>
          <w:lang w:val="es-AR"/>
        </w:rPr>
        <w:t>En Mateo 11.</w:t>
      </w:r>
      <w:r w:rsidRPr="0035208D">
        <w:rPr>
          <w:rFonts w:ascii="Arial" w:hAnsi="Arial" w:cs="Arial"/>
          <w:snapToGrid w:val="0"/>
          <w:sz w:val="22"/>
          <w:szCs w:val="22"/>
          <w:lang w:val="es-AR"/>
        </w:rPr>
        <w:t>20-24 Jesús denuncia las ciudades obstinadas de Galilea. Este reproche sirve como anverso o trasfondo sobre el que luce luego el contenido de los vs. 25-30.</w:t>
      </w:r>
    </w:p>
    <w:p w:rsidR="00806412" w:rsidRPr="00A45861" w:rsidRDefault="00806412" w:rsidP="00806412">
      <w:pPr>
        <w:pStyle w:val="Ttulo3"/>
        <w:spacing w:before="0" w:after="80"/>
        <w:rPr>
          <w:rFonts w:ascii="Arial" w:hAnsi="Arial" w:cs="Arial"/>
          <w:b w:val="0"/>
          <w:color w:val="auto"/>
          <w:sz w:val="22"/>
          <w:szCs w:val="22"/>
          <w:u w:val="single"/>
          <w:lang w:val="es-AR"/>
        </w:rPr>
      </w:pPr>
      <w:r w:rsidRPr="00A45861">
        <w:rPr>
          <w:rFonts w:ascii="Arial" w:hAnsi="Arial" w:cs="Arial"/>
          <w:b w:val="0"/>
          <w:color w:val="auto"/>
          <w:sz w:val="22"/>
          <w:szCs w:val="22"/>
          <w:u w:val="single"/>
          <w:lang w:val="es-AR"/>
        </w:rPr>
        <w:t>Repaso exegético</w:t>
      </w:r>
    </w:p>
    <w:p w:rsidR="00806412" w:rsidRPr="0035208D" w:rsidRDefault="00806412" w:rsidP="00806412">
      <w:pPr>
        <w:spacing w:after="80"/>
        <w:rPr>
          <w:rFonts w:ascii="Arial" w:hAnsi="Arial" w:cs="Arial"/>
          <w:snapToGrid w:val="0"/>
          <w:sz w:val="22"/>
          <w:szCs w:val="22"/>
          <w:lang w:val="es-AR"/>
        </w:rPr>
      </w:pPr>
      <w:r w:rsidRPr="0035208D">
        <w:rPr>
          <w:rFonts w:ascii="Arial" w:hAnsi="Arial" w:cs="Arial"/>
          <w:snapToGrid w:val="0"/>
          <w:sz w:val="22"/>
          <w:szCs w:val="22"/>
          <w:lang w:val="es-AR"/>
        </w:rPr>
        <w:t xml:space="preserve">La designación </w:t>
      </w:r>
      <w:r w:rsidRPr="0035208D">
        <w:rPr>
          <w:rFonts w:ascii="Arial" w:hAnsi="Arial" w:cs="Arial"/>
          <w:i/>
          <w:iCs/>
          <w:snapToGrid w:val="0"/>
          <w:sz w:val="22"/>
          <w:szCs w:val="22"/>
          <w:lang w:val="es-AR"/>
        </w:rPr>
        <w:t>sabios y entendidos</w:t>
      </w:r>
      <w:r w:rsidRPr="0035208D">
        <w:rPr>
          <w:rFonts w:ascii="Arial" w:hAnsi="Arial" w:cs="Arial"/>
          <w:snapToGrid w:val="0"/>
          <w:sz w:val="22"/>
          <w:szCs w:val="22"/>
          <w:lang w:val="es-AR"/>
        </w:rPr>
        <w:t xml:space="preserve"> puede remitir a los expertos en religión y ley (los maestros, escribas, legistas), los fariseos; pero acaso también a los adeptos a corrientes apocalípticas y otros grupos exclusivos, con una fuerte conciencia de superioridad religiosa y de distanciamiento del común de la gente, </w:t>
      </w:r>
      <w:r w:rsidR="00D33C78">
        <w:rPr>
          <w:rFonts w:ascii="Arial" w:hAnsi="Arial" w:cs="Arial"/>
          <w:snapToGrid w:val="0"/>
          <w:sz w:val="22"/>
          <w:szCs w:val="22"/>
          <w:lang w:val="es-AR"/>
        </w:rPr>
        <w:t xml:space="preserve">los </w:t>
      </w:r>
      <w:r w:rsidRPr="0035208D">
        <w:rPr>
          <w:rFonts w:ascii="Arial" w:hAnsi="Arial" w:cs="Arial"/>
          <w:snapToGrid w:val="0"/>
          <w:sz w:val="22"/>
          <w:szCs w:val="22"/>
          <w:lang w:val="es-AR"/>
        </w:rPr>
        <w:t>del “pueblo de la tierra”</w:t>
      </w:r>
      <w:r w:rsidR="00D33C78">
        <w:rPr>
          <w:rFonts w:ascii="Arial" w:hAnsi="Arial" w:cs="Arial"/>
          <w:snapToGrid w:val="0"/>
          <w:sz w:val="22"/>
          <w:szCs w:val="22"/>
          <w:lang w:val="es-AR"/>
        </w:rPr>
        <w:t>,</w:t>
      </w:r>
      <w:r w:rsidRPr="0035208D">
        <w:rPr>
          <w:rFonts w:ascii="Arial" w:hAnsi="Arial" w:cs="Arial"/>
          <w:snapToGrid w:val="0"/>
          <w:sz w:val="22"/>
          <w:szCs w:val="22"/>
          <w:lang w:val="es-AR"/>
        </w:rPr>
        <w:t xml:space="preserve"> excluido</w:t>
      </w:r>
      <w:r w:rsidR="00D33C78">
        <w:rPr>
          <w:rFonts w:ascii="Arial" w:hAnsi="Arial" w:cs="Arial"/>
          <w:snapToGrid w:val="0"/>
          <w:sz w:val="22"/>
          <w:szCs w:val="22"/>
          <w:lang w:val="es-AR"/>
        </w:rPr>
        <w:t>s</w:t>
      </w:r>
      <w:r w:rsidRPr="0035208D">
        <w:rPr>
          <w:rFonts w:ascii="Arial" w:hAnsi="Arial" w:cs="Arial"/>
          <w:snapToGrid w:val="0"/>
          <w:sz w:val="22"/>
          <w:szCs w:val="22"/>
          <w:lang w:val="es-AR"/>
        </w:rPr>
        <w:t xml:space="preserve"> del saber, </w:t>
      </w:r>
      <w:r w:rsidR="00D33C78">
        <w:rPr>
          <w:rFonts w:ascii="Arial" w:hAnsi="Arial" w:cs="Arial"/>
          <w:snapToGrid w:val="0"/>
          <w:sz w:val="22"/>
          <w:szCs w:val="22"/>
          <w:lang w:val="es-AR"/>
        </w:rPr>
        <w:t xml:space="preserve">y </w:t>
      </w:r>
      <w:r w:rsidRPr="0035208D">
        <w:rPr>
          <w:rFonts w:ascii="Arial" w:hAnsi="Arial" w:cs="Arial"/>
          <w:snapToGrid w:val="0"/>
          <w:sz w:val="22"/>
          <w:szCs w:val="22"/>
          <w:lang w:val="es-AR"/>
        </w:rPr>
        <w:t>calificado</w:t>
      </w:r>
      <w:r w:rsidR="00D33C78">
        <w:rPr>
          <w:rFonts w:ascii="Arial" w:hAnsi="Arial" w:cs="Arial"/>
          <w:snapToGrid w:val="0"/>
          <w:sz w:val="22"/>
          <w:szCs w:val="22"/>
          <w:lang w:val="es-AR"/>
        </w:rPr>
        <w:t>s</w:t>
      </w:r>
      <w:r w:rsidRPr="0035208D">
        <w:rPr>
          <w:rFonts w:ascii="Arial" w:hAnsi="Arial" w:cs="Arial"/>
          <w:snapToGrid w:val="0"/>
          <w:sz w:val="22"/>
          <w:szCs w:val="22"/>
          <w:lang w:val="es-AR"/>
        </w:rPr>
        <w:t xml:space="preserve"> aquí genéricamente como </w:t>
      </w:r>
      <w:r w:rsidRPr="0035208D">
        <w:rPr>
          <w:rFonts w:ascii="Arial" w:hAnsi="Arial" w:cs="Arial"/>
          <w:i/>
          <w:iCs/>
          <w:snapToGrid w:val="0"/>
          <w:sz w:val="22"/>
          <w:szCs w:val="22"/>
          <w:lang w:val="es-AR"/>
        </w:rPr>
        <w:t>niños</w:t>
      </w:r>
      <w:r w:rsidRPr="0035208D">
        <w:rPr>
          <w:rFonts w:ascii="Arial" w:hAnsi="Arial" w:cs="Arial"/>
          <w:snapToGrid w:val="0"/>
          <w:sz w:val="22"/>
          <w:szCs w:val="22"/>
          <w:lang w:val="es-AR"/>
        </w:rPr>
        <w:t xml:space="preserve"> o </w:t>
      </w:r>
      <w:r w:rsidRPr="0035208D">
        <w:rPr>
          <w:rFonts w:ascii="Arial" w:hAnsi="Arial" w:cs="Arial"/>
          <w:i/>
          <w:iCs/>
          <w:snapToGrid w:val="0"/>
          <w:sz w:val="22"/>
          <w:szCs w:val="22"/>
          <w:lang w:val="es-AR"/>
        </w:rPr>
        <w:t>pequeños</w:t>
      </w:r>
      <w:r w:rsidRPr="0035208D">
        <w:rPr>
          <w:rFonts w:ascii="Arial" w:hAnsi="Arial" w:cs="Arial"/>
          <w:snapToGrid w:val="0"/>
          <w:sz w:val="22"/>
          <w:szCs w:val="22"/>
          <w:lang w:val="es-AR"/>
        </w:rPr>
        <w:t>.</w:t>
      </w:r>
    </w:p>
    <w:p w:rsidR="00806412" w:rsidRPr="0035208D" w:rsidRDefault="00806412" w:rsidP="00806412">
      <w:pPr>
        <w:spacing w:after="80"/>
        <w:rPr>
          <w:rFonts w:ascii="Arial" w:hAnsi="Arial" w:cs="Arial"/>
          <w:snapToGrid w:val="0"/>
          <w:sz w:val="22"/>
          <w:szCs w:val="22"/>
          <w:lang w:val="es-AR"/>
        </w:rPr>
      </w:pPr>
      <w:r w:rsidRPr="0035208D">
        <w:rPr>
          <w:rFonts w:ascii="Arial" w:hAnsi="Arial" w:cs="Arial"/>
          <w:snapToGrid w:val="0"/>
          <w:sz w:val="22"/>
          <w:szCs w:val="22"/>
          <w:lang w:val="es-AR"/>
        </w:rPr>
        <w:t xml:space="preserve">Los </w:t>
      </w:r>
      <w:r w:rsidRPr="0035208D">
        <w:rPr>
          <w:rFonts w:ascii="Arial" w:hAnsi="Arial" w:cs="Arial"/>
          <w:i/>
          <w:iCs/>
          <w:snapToGrid w:val="0"/>
          <w:sz w:val="22"/>
          <w:szCs w:val="22"/>
          <w:lang w:val="es-AR"/>
        </w:rPr>
        <w:t>niños</w:t>
      </w:r>
      <w:r w:rsidRPr="0035208D">
        <w:rPr>
          <w:rFonts w:ascii="Arial" w:hAnsi="Arial" w:cs="Arial"/>
          <w:snapToGrid w:val="0"/>
          <w:sz w:val="22"/>
          <w:szCs w:val="22"/>
          <w:lang w:val="es-AR"/>
        </w:rPr>
        <w:t xml:space="preserve"> o </w:t>
      </w:r>
      <w:r w:rsidRPr="0035208D">
        <w:rPr>
          <w:rFonts w:ascii="Arial" w:hAnsi="Arial" w:cs="Arial"/>
          <w:i/>
          <w:iCs/>
          <w:snapToGrid w:val="0"/>
          <w:sz w:val="22"/>
          <w:szCs w:val="22"/>
          <w:lang w:val="es-AR"/>
        </w:rPr>
        <w:t xml:space="preserve">pequeños </w:t>
      </w:r>
      <w:r w:rsidRPr="0035208D">
        <w:rPr>
          <w:rFonts w:ascii="Arial" w:hAnsi="Arial" w:cs="Arial"/>
          <w:snapToGrid w:val="0"/>
          <w:sz w:val="22"/>
          <w:szCs w:val="22"/>
          <w:lang w:val="es-AR"/>
        </w:rPr>
        <w:t xml:space="preserve">no son figura de (supuesta) inocencia u honestidad, sino de </w:t>
      </w:r>
      <w:r w:rsidRPr="0035208D">
        <w:rPr>
          <w:rFonts w:ascii="Arial" w:hAnsi="Arial" w:cs="Arial"/>
          <w:i/>
          <w:iCs/>
          <w:snapToGrid w:val="0"/>
          <w:sz w:val="22"/>
          <w:szCs w:val="22"/>
          <w:lang w:val="es-AR"/>
        </w:rPr>
        <w:t>dependencia</w:t>
      </w:r>
      <w:r w:rsidRPr="0035208D">
        <w:rPr>
          <w:rFonts w:ascii="Arial" w:hAnsi="Arial" w:cs="Arial"/>
          <w:snapToGrid w:val="0"/>
          <w:sz w:val="22"/>
          <w:szCs w:val="22"/>
          <w:lang w:val="es-AR"/>
        </w:rPr>
        <w:t xml:space="preserve">, </w:t>
      </w:r>
      <w:r w:rsidRPr="0035208D">
        <w:rPr>
          <w:rFonts w:ascii="Arial" w:hAnsi="Arial" w:cs="Arial"/>
          <w:i/>
          <w:iCs/>
          <w:snapToGrid w:val="0"/>
          <w:sz w:val="22"/>
          <w:szCs w:val="22"/>
          <w:lang w:val="es-AR"/>
        </w:rPr>
        <w:t>marginación</w:t>
      </w:r>
      <w:r w:rsidRPr="0035208D">
        <w:rPr>
          <w:rFonts w:ascii="Arial" w:hAnsi="Arial" w:cs="Arial"/>
          <w:snapToGrid w:val="0"/>
          <w:sz w:val="22"/>
          <w:szCs w:val="22"/>
          <w:lang w:val="es-AR"/>
        </w:rPr>
        <w:t xml:space="preserve">, </w:t>
      </w:r>
      <w:r w:rsidRPr="0035208D">
        <w:rPr>
          <w:rFonts w:ascii="Arial" w:hAnsi="Arial" w:cs="Arial"/>
          <w:i/>
          <w:iCs/>
          <w:snapToGrid w:val="0"/>
          <w:sz w:val="22"/>
          <w:szCs w:val="22"/>
          <w:lang w:val="es-AR"/>
        </w:rPr>
        <w:t>apertura</w:t>
      </w:r>
      <w:r w:rsidRPr="0035208D">
        <w:rPr>
          <w:rFonts w:ascii="Arial" w:hAnsi="Arial" w:cs="Arial"/>
          <w:snapToGrid w:val="0"/>
          <w:sz w:val="22"/>
          <w:szCs w:val="22"/>
          <w:lang w:val="es-AR"/>
        </w:rPr>
        <w:t xml:space="preserve"> y </w:t>
      </w:r>
      <w:r w:rsidRPr="0035208D">
        <w:rPr>
          <w:rFonts w:ascii="Arial" w:hAnsi="Arial" w:cs="Arial"/>
          <w:i/>
          <w:iCs/>
          <w:snapToGrid w:val="0"/>
          <w:sz w:val="22"/>
          <w:szCs w:val="22"/>
          <w:lang w:val="es-AR"/>
        </w:rPr>
        <w:t>receptividad</w:t>
      </w:r>
      <w:r w:rsidRPr="0035208D">
        <w:rPr>
          <w:rFonts w:ascii="Arial" w:hAnsi="Arial" w:cs="Arial"/>
          <w:snapToGrid w:val="0"/>
          <w:sz w:val="22"/>
          <w:szCs w:val="22"/>
          <w:lang w:val="es-AR"/>
        </w:rPr>
        <w:t xml:space="preserve">. La designación </w:t>
      </w:r>
      <w:proofErr w:type="gramStart"/>
      <w:r w:rsidRPr="0035208D">
        <w:rPr>
          <w:rFonts w:ascii="Arial" w:hAnsi="Arial" w:cs="Arial"/>
          <w:i/>
          <w:iCs/>
          <w:snapToGrid w:val="0"/>
          <w:sz w:val="22"/>
          <w:szCs w:val="22"/>
          <w:lang w:val="es-AR"/>
        </w:rPr>
        <w:t>pequeños</w:t>
      </w:r>
      <w:proofErr w:type="gramEnd"/>
      <w:r w:rsidRPr="0035208D">
        <w:rPr>
          <w:rFonts w:ascii="Arial" w:hAnsi="Arial" w:cs="Arial"/>
          <w:i/>
          <w:iCs/>
          <w:snapToGrid w:val="0"/>
          <w:sz w:val="22"/>
          <w:szCs w:val="22"/>
          <w:lang w:val="es-AR"/>
        </w:rPr>
        <w:t xml:space="preserve"> </w:t>
      </w:r>
      <w:r w:rsidRPr="0035208D">
        <w:rPr>
          <w:rFonts w:ascii="Arial" w:hAnsi="Arial" w:cs="Arial"/>
          <w:snapToGrid w:val="0"/>
          <w:sz w:val="22"/>
          <w:szCs w:val="22"/>
          <w:lang w:val="es-AR"/>
        </w:rPr>
        <w:t>abarca a todas las personas marginadas, incluyendo a pobres, oprimidos, desesperados y deprimidos por no poder ver ningún futuro para sus vidas. Por otra parte, este texto empalma con Mateo 18</w:t>
      </w:r>
      <w:r w:rsidR="00D33C78">
        <w:rPr>
          <w:rFonts w:ascii="Arial" w:hAnsi="Arial" w:cs="Arial"/>
          <w:snapToGrid w:val="0"/>
          <w:sz w:val="22"/>
          <w:szCs w:val="22"/>
          <w:lang w:val="es-AR"/>
        </w:rPr>
        <w:t>.</w:t>
      </w:r>
      <w:r w:rsidRPr="0035208D">
        <w:rPr>
          <w:rFonts w:ascii="Arial" w:hAnsi="Arial" w:cs="Arial"/>
          <w:snapToGrid w:val="0"/>
          <w:sz w:val="22"/>
          <w:szCs w:val="22"/>
          <w:lang w:val="es-AR"/>
        </w:rPr>
        <w:t xml:space="preserve">1-4, donde Jesús insiste en la necesidad de llegar a ser como </w:t>
      </w:r>
      <w:r w:rsidRPr="0035208D">
        <w:rPr>
          <w:rFonts w:ascii="Arial" w:hAnsi="Arial" w:cs="Arial"/>
          <w:i/>
          <w:iCs/>
          <w:snapToGrid w:val="0"/>
          <w:sz w:val="22"/>
          <w:szCs w:val="22"/>
          <w:lang w:val="es-AR"/>
        </w:rPr>
        <w:t>niño</w:t>
      </w:r>
      <w:r w:rsidRPr="0035208D">
        <w:rPr>
          <w:rFonts w:ascii="Arial" w:hAnsi="Arial" w:cs="Arial"/>
          <w:snapToGrid w:val="0"/>
          <w:sz w:val="22"/>
          <w:szCs w:val="22"/>
          <w:lang w:val="es-AR"/>
        </w:rPr>
        <w:t xml:space="preserve"> para entrar al Reino de los cielos.</w:t>
      </w:r>
    </w:p>
    <w:p w:rsidR="00806412" w:rsidRPr="0035208D" w:rsidRDefault="00806412" w:rsidP="00806412">
      <w:pPr>
        <w:spacing w:after="80"/>
        <w:rPr>
          <w:rFonts w:ascii="Arial" w:hAnsi="Arial" w:cs="Arial"/>
          <w:sz w:val="22"/>
          <w:szCs w:val="22"/>
        </w:rPr>
      </w:pPr>
      <w:r w:rsidRPr="0035208D">
        <w:rPr>
          <w:rFonts w:ascii="Arial" w:hAnsi="Arial" w:cs="Arial"/>
          <w:snapToGrid w:val="0"/>
          <w:sz w:val="22"/>
          <w:szCs w:val="22"/>
          <w:lang w:val="es-AR"/>
        </w:rPr>
        <w:t>El v. 28 abre un nuevo panorama. La invitación puede remontarse a la infl</w:t>
      </w:r>
      <w:r>
        <w:rPr>
          <w:rFonts w:ascii="Arial" w:hAnsi="Arial" w:cs="Arial"/>
          <w:snapToGrid w:val="0"/>
          <w:sz w:val="22"/>
          <w:szCs w:val="22"/>
          <w:lang w:val="es-AR"/>
        </w:rPr>
        <w:t>uencia de Eclesiástico (Sir) 51.</w:t>
      </w:r>
      <w:r w:rsidRPr="0035208D">
        <w:rPr>
          <w:rFonts w:ascii="Arial" w:hAnsi="Arial" w:cs="Arial"/>
          <w:snapToGrid w:val="0"/>
          <w:sz w:val="22"/>
          <w:szCs w:val="22"/>
          <w:lang w:val="es-AR"/>
        </w:rPr>
        <w:t xml:space="preserve">23-27, que contiene una enfática invitación a adquirir sabiduría. Para una mejor comprensión del encuadre sapiencial, debe tenerse en cuenta que los </w:t>
      </w:r>
      <w:r w:rsidRPr="0035208D">
        <w:rPr>
          <w:rFonts w:ascii="Arial" w:hAnsi="Arial" w:cs="Arial"/>
          <w:sz w:val="22"/>
          <w:szCs w:val="22"/>
        </w:rPr>
        <w:t>verdaderos sabios, según la tradición del AT, no eran aquellos que se autodeclaraban como tales, sino los que ponían en práctica el temor de Dios, que consistía en la aceptación de la voluntad de Dios y la obedienci</w:t>
      </w:r>
      <w:r>
        <w:rPr>
          <w:rFonts w:ascii="Arial" w:hAnsi="Arial" w:cs="Arial"/>
          <w:sz w:val="22"/>
          <w:szCs w:val="22"/>
        </w:rPr>
        <w:t>a a la ley divina (Proverbios 1.7; Salmo</w:t>
      </w:r>
      <w:r w:rsidRPr="0035208D">
        <w:rPr>
          <w:rFonts w:ascii="Arial" w:hAnsi="Arial" w:cs="Arial"/>
          <w:sz w:val="22"/>
          <w:szCs w:val="22"/>
        </w:rPr>
        <w:t xml:space="preserve"> 1</w:t>
      </w:r>
      <w:r>
        <w:rPr>
          <w:rFonts w:ascii="Arial" w:hAnsi="Arial" w:cs="Arial"/>
          <w:sz w:val="22"/>
          <w:szCs w:val="22"/>
        </w:rPr>
        <w:t>11.</w:t>
      </w:r>
      <w:r w:rsidRPr="0035208D">
        <w:rPr>
          <w:rFonts w:ascii="Arial" w:hAnsi="Arial" w:cs="Arial"/>
          <w:sz w:val="22"/>
          <w:szCs w:val="22"/>
        </w:rPr>
        <w:t>10).</w:t>
      </w:r>
    </w:p>
    <w:p w:rsidR="00806412" w:rsidRPr="0035208D" w:rsidRDefault="00806412" w:rsidP="00806412">
      <w:pPr>
        <w:spacing w:after="80"/>
        <w:rPr>
          <w:rFonts w:ascii="Arial" w:hAnsi="Arial" w:cs="Arial"/>
          <w:snapToGrid w:val="0"/>
          <w:sz w:val="22"/>
          <w:szCs w:val="22"/>
        </w:rPr>
      </w:pPr>
      <w:r w:rsidRPr="0035208D">
        <w:rPr>
          <w:rFonts w:ascii="Arial" w:hAnsi="Arial" w:cs="Arial"/>
          <w:snapToGrid w:val="0"/>
          <w:sz w:val="22"/>
          <w:szCs w:val="22"/>
        </w:rPr>
        <w:t>En el judaísmo de la época, el yugo era imagen de sometimiento a la Ley. Reconocer al único Dios y obedecer sus mandamientos era como cargar el yugo de Dios. El yugo facilitaba un correcto caminar y trabajar del animal, de allí el símil. Se entendía que la Ley</w:t>
      </w:r>
      <w:r>
        <w:rPr>
          <w:rFonts w:ascii="Arial" w:hAnsi="Arial" w:cs="Arial"/>
          <w:snapToGrid w:val="0"/>
          <w:sz w:val="22"/>
          <w:szCs w:val="22"/>
        </w:rPr>
        <w:t xml:space="preserve"> suministraba</w:t>
      </w:r>
      <w:r w:rsidRPr="0035208D">
        <w:rPr>
          <w:rFonts w:ascii="Arial" w:hAnsi="Arial" w:cs="Arial"/>
          <w:snapToGrid w:val="0"/>
          <w:sz w:val="22"/>
          <w:szCs w:val="22"/>
        </w:rPr>
        <w:t xml:space="preserve"> la orientación correcta. Hay más. El yugo también aliviaba el trabajo, al permitir una mejor </w:t>
      </w:r>
      <w:r w:rsidRPr="0035208D">
        <w:rPr>
          <w:rFonts w:ascii="Arial" w:hAnsi="Arial" w:cs="Arial"/>
          <w:snapToGrid w:val="0"/>
          <w:sz w:val="22"/>
          <w:szCs w:val="22"/>
        </w:rPr>
        <w:lastRenderedPageBreak/>
        <w:t>distribución de las cargas para aprovechar así al máximo los esfuerzos. Aplicando esta imagen al Evangelio, se de</w:t>
      </w:r>
      <w:r>
        <w:rPr>
          <w:rFonts w:ascii="Arial" w:hAnsi="Arial" w:cs="Arial"/>
          <w:snapToGrid w:val="0"/>
          <w:sz w:val="22"/>
          <w:szCs w:val="22"/>
        </w:rPr>
        <w:t>duce que su aceptación no es un</w:t>
      </w:r>
      <w:r w:rsidRPr="0035208D">
        <w:rPr>
          <w:rFonts w:ascii="Arial" w:hAnsi="Arial" w:cs="Arial"/>
          <w:snapToGrid w:val="0"/>
          <w:sz w:val="22"/>
          <w:szCs w:val="22"/>
        </w:rPr>
        <w:t xml:space="preserve"> fardo</w:t>
      </w:r>
      <w:r>
        <w:rPr>
          <w:rFonts w:ascii="Arial" w:hAnsi="Arial" w:cs="Arial"/>
          <w:snapToGrid w:val="0"/>
          <w:sz w:val="22"/>
          <w:szCs w:val="22"/>
        </w:rPr>
        <w:t xml:space="preserve"> fastidioso, sino instrumento –</w:t>
      </w:r>
      <w:r w:rsidRPr="0035208D">
        <w:rPr>
          <w:rFonts w:ascii="Arial" w:hAnsi="Arial" w:cs="Arial"/>
          <w:snapToGrid w:val="0"/>
          <w:sz w:val="22"/>
          <w:szCs w:val="22"/>
        </w:rPr>
        <w:t xml:space="preserve">permítase </w:t>
      </w:r>
      <w:r>
        <w:rPr>
          <w:rFonts w:ascii="Arial" w:hAnsi="Arial" w:cs="Arial"/>
          <w:snapToGrid w:val="0"/>
          <w:sz w:val="22"/>
          <w:szCs w:val="22"/>
        </w:rPr>
        <w:t>por el momento esta formulación</w:t>
      </w:r>
      <w:r w:rsidRPr="0035208D">
        <w:rPr>
          <w:rFonts w:ascii="Arial" w:hAnsi="Arial" w:cs="Arial"/>
          <w:snapToGrid w:val="0"/>
          <w:sz w:val="22"/>
          <w:szCs w:val="22"/>
        </w:rPr>
        <w:t>– que “alivia” las cargas de la vida.</w:t>
      </w:r>
    </w:p>
    <w:p w:rsidR="00806412" w:rsidRDefault="00806412" w:rsidP="00806412">
      <w:pPr>
        <w:rPr>
          <w:rFonts w:ascii="Arial" w:hAnsi="Arial" w:cs="Arial"/>
          <w:snapToGrid w:val="0"/>
          <w:sz w:val="22"/>
          <w:szCs w:val="22"/>
        </w:rPr>
      </w:pPr>
      <w:r w:rsidRPr="0035208D">
        <w:rPr>
          <w:rFonts w:ascii="Arial" w:hAnsi="Arial" w:cs="Arial"/>
          <w:snapToGrid w:val="0"/>
          <w:sz w:val="22"/>
          <w:szCs w:val="22"/>
        </w:rPr>
        <w:t>El contexto inmediato del pasaje establece una distinción entre el descanso legalista exi</w:t>
      </w:r>
      <w:r>
        <w:rPr>
          <w:rFonts w:ascii="Arial" w:hAnsi="Arial" w:cs="Arial"/>
          <w:snapToGrid w:val="0"/>
          <w:sz w:val="22"/>
          <w:szCs w:val="22"/>
        </w:rPr>
        <w:t>gido por los fariseos (Mateo 12.</w:t>
      </w:r>
      <w:r w:rsidRPr="0035208D">
        <w:rPr>
          <w:rFonts w:ascii="Arial" w:hAnsi="Arial" w:cs="Arial"/>
          <w:snapToGrid w:val="0"/>
          <w:sz w:val="22"/>
          <w:szCs w:val="22"/>
        </w:rPr>
        <w:t xml:space="preserve">1-14) y la promesa de verdadero descanso, que proviene de Jesús. El giro </w:t>
      </w:r>
      <w:r w:rsidRPr="0035208D">
        <w:rPr>
          <w:rFonts w:ascii="Arial" w:hAnsi="Arial" w:cs="Arial"/>
          <w:i/>
          <w:iCs/>
          <w:snapToGrid w:val="0"/>
          <w:sz w:val="22"/>
          <w:szCs w:val="22"/>
        </w:rPr>
        <w:t>descanso para vuestras almas</w:t>
      </w:r>
      <w:r w:rsidRPr="0035208D">
        <w:rPr>
          <w:rFonts w:ascii="Arial" w:hAnsi="Arial" w:cs="Arial"/>
          <w:snapToGrid w:val="0"/>
          <w:sz w:val="22"/>
          <w:szCs w:val="22"/>
        </w:rPr>
        <w:t xml:space="preserve"> proviene </w:t>
      </w:r>
      <w:r>
        <w:rPr>
          <w:rFonts w:ascii="Arial" w:hAnsi="Arial" w:cs="Arial"/>
          <w:snapToGrid w:val="0"/>
          <w:sz w:val="22"/>
          <w:szCs w:val="22"/>
        </w:rPr>
        <w:t>casi literalmente de Jeremías 6.</w:t>
      </w:r>
      <w:r w:rsidRPr="0035208D">
        <w:rPr>
          <w:rFonts w:ascii="Arial" w:hAnsi="Arial" w:cs="Arial"/>
          <w:snapToGrid w:val="0"/>
          <w:sz w:val="22"/>
          <w:szCs w:val="22"/>
        </w:rPr>
        <w:t>16, contexto en el cual Dios promete verdadero descanso vinculándolo con una clara opción por su voluntad</w:t>
      </w:r>
      <w:r>
        <w:rPr>
          <w:rFonts w:ascii="Arial" w:hAnsi="Arial" w:cs="Arial"/>
          <w:snapToGrid w:val="0"/>
          <w:sz w:val="22"/>
          <w:szCs w:val="22"/>
        </w:rPr>
        <w:t>.</w:t>
      </w:r>
    </w:p>
    <w:p w:rsidR="00D33C78" w:rsidRPr="00D33C78" w:rsidRDefault="00D33C78" w:rsidP="00806412">
      <w:pPr>
        <w:rPr>
          <w:rFonts w:ascii="Arial" w:hAnsi="Arial" w:cs="Arial"/>
          <w:snapToGrid w:val="0"/>
          <w:sz w:val="12"/>
          <w:szCs w:val="12"/>
        </w:rPr>
      </w:pPr>
    </w:p>
    <w:p w:rsidR="00806412" w:rsidRPr="008D5B2F" w:rsidRDefault="00806412" w:rsidP="00D33C78">
      <w:pPr>
        <w:pStyle w:val="Carnum"/>
        <w:spacing w:after="120"/>
        <w:ind w:right="0"/>
        <w:jc w:val="left"/>
        <w:rPr>
          <w:rFonts w:ascii="Arial" w:hAnsi="Arial" w:cs="Arial"/>
          <w:bCs/>
          <w:u w:val="single"/>
        </w:rPr>
      </w:pPr>
      <w:r w:rsidRPr="008D5B2F">
        <w:rPr>
          <w:rFonts w:ascii="Arial" w:hAnsi="Arial" w:cs="Arial"/>
          <w:bCs/>
          <w:u w:val="single"/>
        </w:rPr>
        <w:t>Posible esquema para la predicación</w:t>
      </w:r>
    </w:p>
    <w:p w:rsidR="00806412" w:rsidRPr="0035208D" w:rsidRDefault="00806412" w:rsidP="0037363E">
      <w:pPr>
        <w:numPr>
          <w:ilvl w:val="0"/>
          <w:numId w:val="34"/>
        </w:numPr>
        <w:autoSpaceDE w:val="0"/>
        <w:autoSpaceDN w:val="0"/>
        <w:spacing w:after="80"/>
        <w:rPr>
          <w:rFonts w:ascii="Arial" w:hAnsi="Arial" w:cs="Arial"/>
          <w:snapToGrid w:val="0"/>
          <w:sz w:val="22"/>
          <w:szCs w:val="22"/>
          <w:lang w:val="es-AR"/>
        </w:rPr>
      </w:pPr>
      <w:r w:rsidRPr="0035208D">
        <w:rPr>
          <w:rFonts w:ascii="Arial" w:hAnsi="Arial" w:cs="Arial"/>
          <w:snapToGrid w:val="0"/>
          <w:sz w:val="22"/>
          <w:szCs w:val="22"/>
          <w:lang w:val="es-AR"/>
        </w:rPr>
        <w:t xml:space="preserve">Somos invitados a alegrarnos con Jesús por la llegada del Evangelio a los más pequeños y sencillos. Quienes han sido despojados de su dignidad, de sus derechos a la vida y de tantas cosas elementales, de la posibilidad de formular siquiera su voz para indicar su presencia, de sus bienes materiales y simbólicos, ahora son beneficiados porque les llega el Evangelio. En cambio, quienes se creen superiores, con derecho a despojar y explotar, con autoridad para juzgar y decidir sobre </w:t>
      </w:r>
      <w:r>
        <w:rPr>
          <w:rFonts w:ascii="Arial" w:hAnsi="Arial" w:cs="Arial"/>
          <w:snapToGrid w:val="0"/>
          <w:sz w:val="22"/>
          <w:szCs w:val="22"/>
          <w:lang w:val="es-AR"/>
        </w:rPr>
        <w:t>todos</w:t>
      </w:r>
      <w:r w:rsidRPr="0035208D">
        <w:rPr>
          <w:rFonts w:ascii="Arial" w:hAnsi="Arial" w:cs="Arial"/>
          <w:snapToGrid w:val="0"/>
          <w:sz w:val="22"/>
          <w:szCs w:val="22"/>
          <w:lang w:val="es-AR"/>
        </w:rPr>
        <w:t>, ellos se autoexcluyen del Reino que llega en Jesús.</w:t>
      </w:r>
    </w:p>
    <w:p w:rsidR="00806412" w:rsidRPr="0035208D" w:rsidRDefault="00806412" w:rsidP="0037363E">
      <w:pPr>
        <w:numPr>
          <w:ilvl w:val="0"/>
          <w:numId w:val="34"/>
        </w:numPr>
        <w:autoSpaceDE w:val="0"/>
        <w:autoSpaceDN w:val="0"/>
        <w:spacing w:after="80"/>
        <w:rPr>
          <w:rFonts w:ascii="Arial" w:hAnsi="Arial" w:cs="Arial"/>
          <w:snapToGrid w:val="0"/>
          <w:sz w:val="22"/>
          <w:szCs w:val="22"/>
          <w:lang w:val="es-AR"/>
        </w:rPr>
      </w:pPr>
      <w:r w:rsidRPr="0035208D">
        <w:rPr>
          <w:rFonts w:ascii="Arial" w:hAnsi="Arial" w:cs="Arial"/>
          <w:snapToGrid w:val="0"/>
          <w:sz w:val="22"/>
          <w:szCs w:val="22"/>
          <w:lang w:val="es-AR"/>
        </w:rPr>
        <w:t xml:space="preserve">Somos invitados a dejarnos aceptar por Jesús. Casi como en un </w:t>
      </w:r>
      <w:r>
        <w:rPr>
          <w:rFonts w:ascii="Arial" w:hAnsi="Arial" w:cs="Arial"/>
          <w:snapToGrid w:val="0"/>
          <w:sz w:val="22"/>
          <w:szCs w:val="22"/>
          <w:lang w:val="es-AR"/>
        </w:rPr>
        <w:t>ú</w:t>
      </w:r>
      <w:r w:rsidRPr="0035208D">
        <w:rPr>
          <w:rFonts w:ascii="Arial" w:hAnsi="Arial" w:cs="Arial"/>
          <w:snapToGrid w:val="0"/>
          <w:sz w:val="22"/>
          <w:szCs w:val="22"/>
          <w:lang w:val="es-AR"/>
        </w:rPr>
        <w:t>ltimo intento, Jesús convoca a quienes se sienten cansados, trabajados, cargados, agobiado, deprimidos... Preciosa y muy necesaria invitación en estos tiempos, en que cada vez más personas se sienten defraudadas, engañadas en sus esperanzas, estafadas y desanimadas.</w:t>
      </w:r>
    </w:p>
    <w:p w:rsidR="00806412" w:rsidRPr="0035208D" w:rsidRDefault="00806412" w:rsidP="0037363E">
      <w:pPr>
        <w:numPr>
          <w:ilvl w:val="0"/>
          <w:numId w:val="34"/>
        </w:numPr>
        <w:autoSpaceDE w:val="0"/>
        <w:autoSpaceDN w:val="0"/>
        <w:spacing w:after="80"/>
        <w:rPr>
          <w:rFonts w:ascii="Arial" w:hAnsi="Arial" w:cs="Arial"/>
          <w:snapToGrid w:val="0"/>
          <w:sz w:val="22"/>
          <w:szCs w:val="22"/>
          <w:lang w:val="es-AR"/>
        </w:rPr>
      </w:pPr>
      <w:r w:rsidRPr="0035208D">
        <w:rPr>
          <w:rFonts w:ascii="Arial" w:hAnsi="Arial" w:cs="Arial"/>
          <w:snapToGrid w:val="0"/>
          <w:sz w:val="22"/>
          <w:szCs w:val="22"/>
          <w:lang w:val="es-AR"/>
        </w:rPr>
        <w:t>Somos invitados a “engancharnos” en la obra de Jesús. Permitamos que Jesús nos revele al Padre, el Dios de la vida. Ir conociendo a Dios en la escuela de Jesús es una experiencia liberadora, que nos impulsa a actuar en el espíritu del Evangelio. No es una experiencia “facilista”, al estilo de “Deje de sufrir”, “Todo se arregla mejor con Jesucristo”; o cualquiera de las m</w:t>
      </w:r>
      <w:r>
        <w:rPr>
          <w:rFonts w:ascii="Arial" w:hAnsi="Arial" w:cs="Arial"/>
          <w:snapToGrid w:val="0"/>
          <w:sz w:val="22"/>
          <w:szCs w:val="22"/>
          <w:lang w:val="es-AR"/>
        </w:rPr>
        <w:t>ú</w:t>
      </w:r>
      <w:r w:rsidRPr="0035208D">
        <w:rPr>
          <w:rFonts w:ascii="Arial" w:hAnsi="Arial" w:cs="Arial"/>
          <w:snapToGrid w:val="0"/>
          <w:sz w:val="22"/>
          <w:szCs w:val="22"/>
          <w:lang w:val="es-AR"/>
        </w:rPr>
        <w:t>ltiples ofertas que prometen soluciones y cur</w:t>
      </w:r>
      <w:r>
        <w:rPr>
          <w:rFonts w:ascii="Arial" w:hAnsi="Arial" w:cs="Arial"/>
          <w:snapToGrid w:val="0"/>
          <w:sz w:val="22"/>
          <w:szCs w:val="22"/>
          <w:lang w:val="es-AR"/>
        </w:rPr>
        <w:t>as mágicas para todos los males</w:t>
      </w:r>
      <w:r w:rsidRPr="0035208D">
        <w:rPr>
          <w:rFonts w:ascii="Arial" w:hAnsi="Arial" w:cs="Arial"/>
          <w:snapToGrid w:val="0"/>
          <w:sz w:val="22"/>
          <w:szCs w:val="22"/>
          <w:lang w:val="es-AR"/>
        </w:rPr>
        <w:t>. El criterio no es la solución milagrera de todos los males, sino la opción de Jesús por los más pequeños, excluidos y débiles de la sociedad.</w:t>
      </w:r>
    </w:p>
    <w:p w:rsidR="00806412" w:rsidRPr="00563FA3" w:rsidRDefault="00806412" w:rsidP="0037363E">
      <w:pPr>
        <w:pStyle w:val="Prrafodelista"/>
        <w:numPr>
          <w:ilvl w:val="0"/>
          <w:numId w:val="34"/>
        </w:numPr>
        <w:spacing w:after="80" w:line="240" w:lineRule="auto"/>
        <w:rPr>
          <w:rFonts w:ascii="Arial" w:hAnsi="Arial" w:cs="Arial"/>
          <w:snapToGrid w:val="0"/>
        </w:rPr>
      </w:pPr>
      <w:r w:rsidRPr="00563FA3">
        <w:rPr>
          <w:rFonts w:ascii="Arial" w:hAnsi="Arial" w:cs="Arial"/>
          <w:snapToGrid w:val="0"/>
        </w:rPr>
        <w:t>Contrariamente a toda solución ligera, la vinculación con Jesús, vivida aceptando su Palabra proclamada, da dignidad y valor a las personas como sujetos, para que puedan desarrollar fuerza y esperanza para su vida personal y su compromiso con la sociedad.</w:t>
      </w:r>
    </w:p>
    <w:p w:rsidR="00806412" w:rsidRPr="00563FA3" w:rsidRDefault="00806412" w:rsidP="0037363E">
      <w:pPr>
        <w:pStyle w:val="Prrafodelista"/>
        <w:numPr>
          <w:ilvl w:val="0"/>
          <w:numId w:val="34"/>
        </w:numPr>
        <w:spacing w:after="80" w:line="240" w:lineRule="auto"/>
        <w:rPr>
          <w:rFonts w:ascii="Arial" w:hAnsi="Arial" w:cs="Arial"/>
          <w:snapToGrid w:val="0"/>
        </w:rPr>
      </w:pPr>
      <w:r w:rsidRPr="00563FA3">
        <w:rPr>
          <w:rFonts w:ascii="Arial" w:hAnsi="Arial" w:cs="Arial"/>
          <w:snapToGrid w:val="0"/>
        </w:rPr>
        <w:t xml:space="preserve">La relación vital con Jesús nos facilita ver, sentir y actuar con responsabilidad en medio de las cruces de nuestro tiempo. Cargar el yugo en el sentido de actitud, nos ayuda a sobrellevar mejor estas cruces. Con ello, el Señor nos anima a </w:t>
      </w:r>
      <w:proofErr w:type="spellStart"/>
      <w:r w:rsidRPr="00563FA3">
        <w:rPr>
          <w:rFonts w:ascii="Arial" w:hAnsi="Arial" w:cs="Arial"/>
          <w:snapToGrid w:val="0"/>
        </w:rPr>
        <w:t>ayudara</w:t>
      </w:r>
      <w:proofErr w:type="spellEnd"/>
      <w:r w:rsidRPr="00563FA3">
        <w:rPr>
          <w:rFonts w:ascii="Arial" w:hAnsi="Arial" w:cs="Arial"/>
          <w:snapToGrid w:val="0"/>
        </w:rPr>
        <w:t xml:space="preserve"> transformar las situaciones de pecado y muerte en situaciones de esperanza y vida.</w:t>
      </w:r>
    </w:p>
    <w:p w:rsidR="00645BC2" w:rsidRDefault="00806412" w:rsidP="00645BC2">
      <w:pPr>
        <w:spacing w:after="120"/>
        <w:ind w:left="2124"/>
        <w:jc w:val="right"/>
        <w:rPr>
          <w:rFonts w:ascii="Arial Narrow" w:hAnsi="Arial Narrow" w:cs="Arial"/>
          <w:snapToGrid w:val="0"/>
          <w:sz w:val="20"/>
          <w:szCs w:val="20"/>
        </w:rPr>
      </w:pPr>
      <w:r w:rsidRPr="00563FA3">
        <w:rPr>
          <w:rFonts w:ascii="Arial Narrow" w:hAnsi="Arial Narrow" w:cs="Arial"/>
          <w:i/>
          <w:snapToGrid w:val="0"/>
          <w:sz w:val="20"/>
          <w:szCs w:val="20"/>
        </w:rPr>
        <w:t>Ricardo Pietrantonio</w:t>
      </w:r>
      <w:r w:rsidR="00563FA3">
        <w:rPr>
          <w:rFonts w:ascii="Arial Narrow" w:hAnsi="Arial Narrow" w:cs="Arial"/>
          <w:i/>
          <w:snapToGrid w:val="0"/>
          <w:sz w:val="20"/>
          <w:szCs w:val="20"/>
        </w:rPr>
        <w:t xml:space="preserve">, biblista luterano (IELU) </w:t>
      </w:r>
      <w:proofErr w:type="gramStart"/>
      <w:r w:rsidR="00563FA3">
        <w:rPr>
          <w:rFonts w:ascii="Arial Narrow" w:hAnsi="Arial Narrow" w:cs="Arial"/>
          <w:i/>
          <w:snapToGrid w:val="0"/>
          <w:sz w:val="20"/>
          <w:szCs w:val="20"/>
        </w:rPr>
        <w:t xml:space="preserve">argentino </w:t>
      </w:r>
      <w:r w:rsidRPr="00563FA3">
        <w:rPr>
          <w:rFonts w:ascii="Arial Narrow" w:hAnsi="Arial Narrow" w:cs="Arial"/>
          <w:i/>
          <w:snapToGrid w:val="0"/>
          <w:sz w:val="20"/>
          <w:szCs w:val="20"/>
        </w:rPr>
        <w:t>,</w:t>
      </w:r>
      <w:proofErr w:type="gramEnd"/>
      <w:r w:rsidR="00563FA3">
        <w:rPr>
          <w:rFonts w:ascii="Arial Narrow" w:hAnsi="Arial Narrow" w:cs="Arial"/>
          <w:i/>
          <w:snapToGrid w:val="0"/>
          <w:sz w:val="20"/>
          <w:szCs w:val="20"/>
        </w:rPr>
        <w:t xml:space="preserve"> </w:t>
      </w:r>
      <w:r w:rsidRPr="00563FA3">
        <w:rPr>
          <w:rFonts w:ascii="Arial Narrow" w:hAnsi="Arial Narrow" w:cs="Arial"/>
          <w:i/>
          <w:sz w:val="20"/>
          <w:szCs w:val="20"/>
        </w:rPr>
        <w:t xml:space="preserve">en </w:t>
      </w:r>
      <w:r w:rsidR="00563FA3">
        <w:rPr>
          <w:rFonts w:ascii="Arial Narrow" w:hAnsi="Arial Narrow" w:cs="Arial"/>
          <w:b/>
          <w:i/>
          <w:sz w:val="20"/>
          <w:szCs w:val="20"/>
        </w:rPr>
        <w:t>Encuentros Exegético-</w:t>
      </w:r>
      <w:r w:rsidRPr="00563FA3">
        <w:rPr>
          <w:rFonts w:ascii="Arial Narrow" w:hAnsi="Arial Narrow" w:cs="Arial"/>
          <w:b/>
          <w:i/>
          <w:sz w:val="20"/>
          <w:szCs w:val="20"/>
        </w:rPr>
        <w:t>Homiléticos</w:t>
      </w:r>
      <w:r w:rsidR="00563FA3">
        <w:rPr>
          <w:rFonts w:ascii="Arial Narrow" w:hAnsi="Arial Narrow" w:cs="Arial"/>
          <w:b/>
          <w:i/>
          <w:sz w:val="20"/>
          <w:szCs w:val="20"/>
        </w:rPr>
        <w:t xml:space="preserve"> </w:t>
      </w:r>
      <w:r w:rsidRPr="00563FA3">
        <w:rPr>
          <w:rFonts w:ascii="Arial Narrow" w:hAnsi="Arial Narrow" w:cs="Arial"/>
          <w:i/>
          <w:sz w:val="20"/>
          <w:szCs w:val="20"/>
        </w:rPr>
        <w:t>del  ISEDET, Encuentro 28, julio 2002.</w:t>
      </w:r>
    </w:p>
    <w:p w:rsidR="007A087E" w:rsidRPr="006C20AE" w:rsidRDefault="006C20AE" w:rsidP="0037363E">
      <w:pPr>
        <w:pStyle w:val="Prrafodelista"/>
        <w:numPr>
          <w:ilvl w:val="0"/>
          <w:numId w:val="33"/>
        </w:numPr>
        <w:spacing w:after="80"/>
        <w:rPr>
          <w:rFonts w:ascii="Arial" w:hAnsi="Arial" w:cs="Arial"/>
          <w:i/>
        </w:rPr>
      </w:pPr>
      <w:r w:rsidRPr="006C20AE">
        <w:rPr>
          <w:rFonts w:ascii="Arial" w:hAnsi="Arial" w:cs="Arial"/>
          <w:b/>
        </w:rPr>
        <w:t>Características del libro del profeta Zacarías</w:t>
      </w:r>
      <w:r>
        <w:rPr>
          <w:rFonts w:ascii="Arial" w:hAnsi="Arial" w:cs="Arial"/>
          <w:b/>
        </w:rPr>
        <w:t xml:space="preserve"> </w:t>
      </w:r>
      <w:r w:rsidRPr="006C20AE">
        <w:rPr>
          <w:rFonts w:ascii="Arial" w:hAnsi="Arial" w:cs="Arial"/>
          <w:i/>
        </w:rPr>
        <w:t>– Presentación de Pablo Andiñach</w:t>
      </w:r>
    </w:p>
    <w:p w:rsidR="007A087E" w:rsidRPr="007A087E" w:rsidRDefault="007A087E" w:rsidP="007A087E">
      <w:pPr>
        <w:spacing w:after="80"/>
        <w:rPr>
          <w:rFonts w:ascii="Arial" w:hAnsi="Arial" w:cs="Arial"/>
          <w:sz w:val="22"/>
          <w:szCs w:val="22"/>
        </w:rPr>
      </w:pPr>
      <w:r w:rsidRPr="007A087E">
        <w:rPr>
          <w:rFonts w:ascii="Arial" w:hAnsi="Arial" w:cs="Arial"/>
          <w:sz w:val="22"/>
          <w:szCs w:val="22"/>
        </w:rPr>
        <w:t>En el libro del profeta Zacarías podemos distinguir dios secciones que sugieren dos épocas y autores distintos:</w:t>
      </w:r>
    </w:p>
    <w:p w:rsidR="007A087E" w:rsidRPr="007A087E" w:rsidRDefault="007A087E" w:rsidP="007A087E">
      <w:pPr>
        <w:spacing w:after="80"/>
        <w:rPr>
          <w:rFonts w:ascii="Arial" w:hAnsi="Arial" w:cs="Arial"/>
          <w:sz w:val="22"/>
          <w:szCs w:val="22"/>
        </w:rPr>
      </w:pPr>
      <w:r w:rsidRPr="007A087E">
        <w:rPr>
          <w:rFonts w:ascii="Arial" w:hAnsi="Arial" w:cs="Arial"/>
          <w:b/>
          <w:sz w:val="22"/>
          <w:szCs w:val="22"/>
        </w:rPr>
        <w:t xml:space="preserve">Los </w:t>
      </w:r>
      <w:proofErr w:type="spellStart"/>
      <w:r w:rsidRPr="007A087E">
        <w:rPr>
          <w:rFonts w:ascii="Arial" w:hAnsi="Arial" w:cs="Arial"/>
          <w:b/>
          <w:sz w:val="22"/>
          <w:szCs w:val="22"/>
        </w:rPr>
        <w:t>caps</w:t>
      </w:r>
      <w:proofErr w:type="spellEnd"/>
      <w:r w:rsidRPr="007A087E">
        <w:rPr>
          <w:rFonts w:ascii="Arial" w:hAnsi="Arial" w:cs="Arial"/>
          <w:b/>
          <w:sz w:val="22"/>
          <w:szCs w:val="22"/>
        </w:rPr>
        <w:t xml:space="preserve"> 1-8</w:t>
      </w:r>
      <w:r w:rsidRPr="007A087E">
        <w:rPr>
          <w:rFonts w:ascii="Arial" w:hAnsi="Arial" w:cs="Arial"/>
          <w:sz w:val="22"/>
          <w:szCs w:val="22"/>
        </w:rPr>
        <w:t xml:space="preserve"> contienen un ciclo de 8 visiones y algunos “oráculos” intercalados. Zacarías recibe las visiones durante la noche y en ellas es acompañado por un ángel, que, en forma de diálogo va explicándole el sentido de las mismas. Es un ángel que tiene una relación especial con las esferas celestes y hace de mediador entre el profeta y la realidad de Dios.</w:t>
      </w:r>
    </w:p>
    <w:p w:rsidR="007A087E" w:rsidRPr="007A087E" w:rsidRDefault="007A087E" w:rsidP="007A087E">
      <w:pPr>
        <w:spacing w:after="80"/>
        <w:rPr>
          <w:rFonts w:ascii="Arial" w:hAnsi="Arial" w:cs="Arial"/>
          <w:sz w:val="22"/>
          <w:szCs w:val="22"/>
        </w:rPr>
      </w:pPr>
      <w:r w:rsidRPr="007A087E">
        <w:rPr>
          <w:rFonts w:ascii="Arial" w:hAnsi="Arial" w:cs="Arial"/>
          <w:sz w:val="22"/>
          <w:szCs w:val="22"/>
        </w:rPr>
        <w:t xml:space="preserve">Las figuras del sacerdote Josué y </w:t>
      </w:r>
      <w:proofErr w:type="spellStart"/>
      <w:r w:rsidRPr="007A087E">
        <w:rPr>
          <w:rFonts w:ascii="Arial" w:hAnsi="Arial" w:cs="Arial"/>
          <w:sz w:val="22"/>
          <w:szCs w:val="22"/>
        </w:rPr>
        <w:t>Zorobabel</w:t>
      </w:r>
      <w:proofErr w:type="spellEnd"/>
      <w:r w:rsidRPr="007A087E">
        <w:rPr>
          <w:rFonts w:ascii="Arial" w:hAnsi="Arial" w:cs="Arial"/>
          <w:sz w:val="22"/>
          <w:szCs w:val="22"/>
        </w:rPr>
        <w:t xml:space="preserve"> son exaltadas de distintas maneras, y la reconstrucción del templo –que había sido destruido por Nabucodonosor– es el hecho histórico más significativo de todo el mensaje de este profeta. </w:t>
      </w:r>
    </w:p>
    <w:p w:rsidR="007A087E" w:rsidRPr="007A087E" w:rsidRDefault="007A087E" w:rsidP="007A087E">
      <w:pPr>
        <w:spacing w:after="80"/>
        <w:rPr>
          <w:rFonts w:ascii="Arial" w:hAnsi="Arial" w:cs="Arial"/>
          <w:sz w:val="22"/>
          <w:szCs w:val="22"/>
        </w:rPr>
      </w:pPr>
      <w:r w:rsidRPr="007A087E">
        <w:rPr>
          <w:rFonts w:ascii="Arial" w:hAnsi="Arial" w:cs="Arial"/>
          <w:sz w:val="22"/>
          <w:szCs w:val="22"/>
        </w:rPr>
        <w:t>Seguramente estos caps. 1-8 son mucho más antiguos que los siguientes, y podemos considerar que es muy probable que fueran anunciados y puestos por escrito por el mismo profeta Zacarías.</w:t>
      </w:r>
    </w:p>
    <w:p w:rsidR="007A087E" w:rsidRPr="007A087E" w:rsidRDefault="007A087E" w:rsidP="007A087E">
      <w:pPr>
        <w:spacing w:after="80"/>
        <w:rPr>
          <w:rFonts w:ascii="Arial" w:hAnsi="Arial" w:cs="Arial"/>
          <w:sz w:val="22"/>
          <w:szCs w:val="22"/>
        </w:rPr>
      </w:pPr>
      <w:r w:rsidRPr="007A087E">
        <w:rPr>
          <w:rFonts w:ascii="Arial" w:hAnsi="Arial" w:cs="Arial"/>
          <w:b/>
          <w:sz w:val="22"/>
          <w:szCs w:val="22"/>
        </w:rPr>
        <w:t>Los capítulos 9-14</w:t>
      </w:r>
      <w:r w:rsidRPr="007A087E">
        <w:rPr>
          <w:rFonts w:ascii="Arial" w:hAnsi="Arial" w:cs="Arial"/>
          <w:sz w:val="22"/>
          <w:szCs w:val="22"/>
        </w:rPr>
        <w:t xml:space="preserve"> son una colección de textos con un estilo totalmente diferente al de la primera sección. En estos capítulos no se nombra a Zacarías, no hay visiones ni aparece la figura del ángel. Y lo más significativo es que no se menciona la reconstrucción del templo ni las figuras de Josué y </w:t>
      </w:r>
      <w:proofErr w:type="spellStart"/>
      <w:r w:rsidRPr="007A087E">
        <w:rPr>
          <w:rFonts w:ascii="Arial" w:hAnsi="Arial" w:cs="Arial"/>
          <w:sz w:val="22"/>
          <w:szCs w:val="22"/>
        </w:rPr>
        <w:t>Zorobabel</w:t>
      </w:r>
      <w:proofErr w:type="spellEnd"/>
      <w:r w:rsidRPr="007A087E">
        <w:rPr>
          <w:rFonts w:ascii="Arial" w:hAnsi="Arial" w:cs="Arial"/>
          <w:sz w:val="22"/>
          <w:szCs w:val="22"/>
        </w:rPr>
        <w:t>, tan importantes en los capítulos iniciales.</w:t>
      </w:r>
    </w:p>
    <w:p w:rsidR="007A087E" w:rsidRPr="007A087E" w:rsidRDefault="007A087E" w:rsidP="007A087E">
      <w:pPr>
        <w:spacing w:after="80"/>
        <w:rPr>
          <w:rFonts w:ascii="Arial" w:hAnsi="Arial" w:cs="Arial"/>
          <w:sz w:val="22"/>
          <w:szCs w:val="22"/>
        </w:rPr>
      </w:pPr>
      <w:r w:rsidRPr="007A087E">
        <w:rPr>
          <w:rFonts w:ascii="Arial" w:hAnsi="Arial" w:cs="Arial"/>
          <w:sz w:val="22"/>
          <w:szCs w:val="22"/>
        </w:rPr>
        <w:lastRenderedPageBreak/>
        <w:t>Estos capítulos son históricamente posteriores y elaborados seguramente por más de un autor. Una lectura atenta de la obra final nos permite ver que estas secciones son una relectura de los textos más antiguos de 1-8. Este “relectura” se hace para modificar la comprensión de ellos, y de reubicarlos de modo que sean significativos para las nuevas situaciones sociales y religiosas que se estaban viviendo.</w:t>
      </w:r>
    </w:p>
    <w:p w:rsidR="007A087E" w:rsidRPr="007A087E" w:rsidRDefault="007A087E" w:rsidP="007A087E">
      <w:pPr>
        <w:spacing w:after="80"/>
        <w:rPr>
          <w:rFonts w:ascii="Arial" w:hAnsi="Arial" w:cs="Arial"/>
          <w:sz w:val="22"/>
          <w:szCs w:val="22"/>
        </w:rPr>
      </w:pPr>
      <w:r w:rsidRPr="007A087E">
        <w:rPr>
          <w:rFonts w:ascii="Arial" w:hAnsi="Arial" w:cs="Arial"/>
          <w:sz w:val="22"/>
          <w:szCs w:val="22"/>
        </w:rPr>
        <w:t xml:space="preserve">Por supuesto que hay una continuidad de significado en ambas partes del libro: </w:t>
      </w:r>
    </w:p>
    <w:p w:rsidR="007A087E" w:rsidRPr="007A087E" w:rsidRDefault="007A087E" w:rsidP="0037363E">
      <w:pPr>
        <w:pStyle w:val="Prrafodelista"/>
        <w:numPr>
          <w:ilvl w:val="0"/>
          <w:numId w:val="35"/>
        </w:numPr>
        <w:spacing w:after="80" w:line="240" w:lineRule="auto"/>
        <w:rPr>
          <w:rFonts w:ascii="Arial" w:hAnsi="Arial" w:cs="Arial"/>
        </w:rPr>
      </w:pPr>
      <w:r w:rsidRPr="007A087E">
        <w:rPr>
          <w:rFonts w:ascii="Arial" w:hAnsi="Arial" w:cs="Arial"/>
        </w:rPr>
        <w:t>en las dos se proclama que Jerusalén será un lugar de adoración a Jehová para todas las naciones (1.12-16; 9.8-12)</w:t>
      </w:r>
    </w:p>
    <w:p w:rsidR="007A087E" w:rsidRPr="007A087E" w:rsidRDefault="007A087E" w:rsidP="0037363E">
      <w:pPr>
        <w:pStyle w:val="Prrafodelista"/>
        <w:numPr>
          <w:ilvl w:val="0"/>
          <w:numId w:val="35"/>
        </w:numPr>
        <w:spacing w:after="80" w:line="240" w:lineRule="auto"/>
        <w:rPr>
          <w:rFonts w:ascii="Arial" w:hAnsi="Arial" w:cs="Arial"/>
        </w:rPr>
      </w:pPr>
      <w:r w:rsidRPr="007A087E">
        <w:rPr>
          <w:rFonts w:ascii="Arial" w:hAnsi="Arial" w:cs="Arial"/>
        </w:rPr>
        <w:t>se establece la convocatoria a un reino universal abierto a todos los pueblos (8.20-23; 14.16-19)</w:t>
      </w:r>
    </w:p>
    <w:p w:rsidR="007A087E" w:rsidRPr="007A087E" w:rsidRDefault="007A087E" w:rsidP="0037363E">
      <w:pPr>
        <w:pStyle w:val="Prrafodelista"/>
        <w:numPr>
          <w:ilvl w:val="0"/>
          <w:numId w:val="35"/>
        </w:numPr>
        <w:spacing w:after="80" w:line="240" w:lineRule="auto"/>
        <w:rPr>
          <w:rFonts w:ascii="Arial" w:hAnsi="Arial" w:cs="Arial"/>
        </w:rPr>
      </w:pPr>
      <w:r w:rsidRPr="007A087E">
        <w:rPr>
          <w:rFonts w:ascii="Arial" w:hAnsi="Arial" w:cs="Arial"/>
        </w:rPr>
        <w:t>y se reconoce la acción purificadora de Dios en la comunidad (5.1-11; 13.1-2).</w:t>
      </w:r>
    </w:p>
    <w:p w:rsidR="007A087E" w:rsidRPr="00905DFD" w:rsidRDefault="007A087E" w:rsidP="00FD0A77">
      <w:pPr>
        <w:spacing w:after="120"/>
        <w:rPr>
          <w:rFonts w:ascii="Arial" w:hAnsi="Arial" w:cs="Arial"/>
          <w:sz w:val="22"/>
          <w:szCs w:val="22"/>
        </w:rPr>
      </w:pPr>
      <w:r w:rsidRPr="007A087E">
        <w:rPr>
          <w:rFonts w:ascii="Arial" w:hAnsi="Arial" w:cs="Arial"/>
          <w:sz w:val="22"/>
          <w:szCs w:val="22"/>
        </w:rPr>
        <w:t>Ya quedó atrás, como sueño no logrado, el tiempo de la restauración del reino de Israel; ya no se vive la enorme alegría de haber vuelto al terruño. Quedaron atrás los días de fiesta por el restablecimiento del culto y los sacrificios en el monte Sión. Ya murieron los que habían retornado del exilio, y son otros los desafíos y problemas que la comunidad tiene que enfrentar, y que requieren un mensaje, una palabra profética. O sea, la fe de Israel busca nuevos horizontes teológicos que le permitan entender lo que está pasando y qué está por hacer Dios. Con su lenguaje denso y sus imágenes a veces enigmáticas, el libro de Zacarías es una respuesta a esa búsqueda de esa fe para ese tiempo… y también para nosotros, en esta nueva “relectura”…</w:t>
      </w:r>
      <w:r w:rsidRPr="00AA0978">
        <w:rPr>
          <w:rFonts w:ascii="Arial Narrow" w:hAnsi="Arial Narrow" w:cs="Arial"/>
          <w:i/>
          <w:sz w:val="20"/>
          <w:szCs w:val="20"/>
        </w:rPr>
        <w:t>.</w:t>
      </w:r>
    </w:p>
    <w:p w:rsidR="00645BC2" w:rsidRPr="00601DFC" w:rsidRDefault="006C20AE" w:rsidP="0037363E">
      <w:pPr>
        <w:pStyle w:val="Prrafodelista"/>
        <w:numPr>
          <w:ilvl w:val="0"/>
          <w:numId w:val="33"/>
        </w:numPr>
        <w:spacing w:after="80"/>
        <w:rPr>
          <w:rFonts w:ascii="Arial" w:hAnsi="Arial" w:cs="Arial"/>
          <w:b/>
        </w:rPr>
      </w:pPr>
      <w:r w:rsidRPr="00601DFC">
        <w:rPr>
          <w:rFonts w:ascii="Arial" w:hAnsi="Arial" w:cs="Arial"/>
          <w:b/>
        </w:rPr>
        <w:t>Zacarías 9.9-12</w:t>
      </w:r>
      <w:r w:rsidR="00905DFD" w:rsidRPr="00601DFC">
        <w:rPr>
          <w:rFonts w:ascii="Arial" w:hAnsi="Arial" w:cs="Arial"/>
          <w:b/>
        </w:rPr>
        <w:t xml:space="preserve"> </w:t>
      </w:r>
      <w:r w:rsidR="006B46A2" w:rsidRPr="00601DFC">
        <w:rPr>
          <w:rFonts w:ascii="Arial" w:hAnsi="Arial" w:cs="Arial"/>
          <w:b/>
        </w:rPr>
        <w:t xml:space="preserve"> </w:t>
      </w:r>
    </w:p>
    <w:p w:rsidR="006C20AE" w:rsidRPr="008E78AD" w:rsidRDefault="00902CFB" w:rsidP="008E78AD">
      <w:pPr>
        <w:spacing w:after="80"/>
        <w:rPr>
          <w:rFonts w:ascii="Arial" w:hAnsi="Arial" w:cs="Arial"/>
          <w:snapToGrid w:val="0"/>
          <w:sz w:val="22"/>
          <w:szCs w:val="22"/>
          <w:u w:val="single"/>
        </w:rPr>
      </w:pPr>
      <w:r w:rsidRPr="008E78AD">
        <w:rPr>
          <w:rFonts w:ascii="Arial" w:hAnsi="Arial" w:cs="Arial"/>
          <w:snapToGrid w:val="0"/>
          <w:sz w:val="22"/>
          <w:szCs w:val="22"/>
          <w:u w:val="single"/>
        </w:rPr>
        <w:t>9.9-10</w:t>
      </w:r>
      <w:r w:rsidR="008E78AD">
        <w:rPr>
          <w:rFonts w:ascii="Arial" w:hAnsi="Arial" w:cs="Arial"/>
          <w:snapToGrid w:val="0"/>
          <w:sz w:val="22"/>
          <w:szCs w:val="22"/>
          <w:u w:val="single"/>
        </w:rPr>
        <w:t>. El mesías humilde</w:t>
      </w:r>
    </w:p>
    <w:p w:rsidR="00902CFB" w:rsidRDefault="00902CFB" w:rsidP="008E78AD">
      <w:pPr>
        <w:spacing w:after="80"/>
        <w:rPr>
          <w:rFonts w:ascii="Arial" w:hAnsi="Arial" w:cs="Arial"/>
          <w:snapToGrid w:val="0"/>
          <w:sz w:val="22"/>
          <w:szCs w:val="22"/>
        </w:rPr>
      </w:pPr>
      <w:r>
        <w:rPr>
          <w:rFonts w:ascii="Arial" w:hAnsi="Arial" w:cs="Arial"/>
          <w:snapToGrid w:val="0"/>
          <w:sz w:val="22"/>
          <w:szCs w:val="22"/>
        </w:rPr>
        <w:t xml:space="preserve">Luego de anunciar la derrota de las naciones </w:t>
      </w:r>
      <w:r w:rsidR="008E78AD">
        <w:rPr>
          <w:rFonts w:ascii="Arial" w:hAnsi="Arial" w:cs="Arial"/>
          <w:snapToGrid w:val="0"/>
          <w:sz w:val="22"/>
          <w:szCs w:val="22"/>
        </w:rPr>
        <w:t>extranjeras</w:t>
      </w:r>
      <w:r>
        <w:rPr>
          <w:rFonts w:ascii="Arial" w:hAnsi="Arial" w:cs="Arial"/>
          <w:snapToGrid w:val="0"/>
          <w:sz w:val="22"/>
          <w:szCs w:val="22"/>
        </w:rPr>
        <w:t xml:space="preserve"> que en diversos momentos </w:t>
      </w:r>
      <w:r w:rsidR="008E78AD">
        <w:rPr>
          <w:rFonts w:ascii="Arial" w:hAnsi="Arial" w:cs="Arial"/>
          <w:snapToGrid w:val="0"/>
          <w:sz w:val="22"/>
          <w:szCs w:val="22"/>
        </w:rPr>
        <w:t>agredieron</w:t>
      </w:r>
      <w:r>
        <w:rPr>
          <w:rFonts w:ascii="Arial" w:hAnsi="Arial" w:cs="Arial"/>
          <w:snapToGrid w:val="0"/>
          <w:sz w:val="22"/>
          <w:szCs w:val="22"/>
        </w:rPr>
        <w:t xml:space="preserve"> a Israel, se </w:t>
      </w:r>
      <w:r w:rsidR="008E78AD">
        <w:rPr>
          <w:rFonts w:ascii="Arial" w:hAnsi="Arial" w:cs="Arial"/>
          <w:snapToGrid w:val="0"/>
          <w:sz w:val="22"/>
          <w:szCs w:val="22"/>
        </w:rPr>
        <w:t>continúa</w:t>
      </w:r>
      <w:r>
        <w:rPr>
          <w:rFonts w:ascii="Arial" w:hAnsi="Arial" w:cs="Arial"/>
          <w:snapToGrid w:val="0"/>
          <w:sz w:val="22"/>
          <w:szCs w:val="22"/>
        </w:rPr>
        <w:t xml:space="preserve"> anunciando un tiempo de gloria para Jerusalén. En un tiempo cuando la mona</w:t>
      </w:r>
      <w:r w:rsidR="008E78AD">
        <w:rPr>
          <w:rFonts w:ascii="Arial" w:hAnsi="Arial" w:cs="Arial"/>
          <w:snapToGrid w:val="0"/>
          <w:sz w:val="22"/>
          <w:szCs w:val="22"/>
        </w:rPr>
        <w:t>rquía había desaparecido y la institució</w:t>
      </w:r>
      <w:r>
        <w:rPr>
          <w:rFonts w:ascii="Arial" w:hAnsi="Arial" w:cs="Arial"/>
          <w:snapToGrid w:val="0"/>
          <w:sz w:val="22"/>
          <w:szCs w:val="22"/>
        </w:rPr>
        <w:t xml:space="preserve">n sacerdotal había acaparado el poco </w:t>
      </w:r>
      <w:r w:rsidR="008E78AD">
        <w:rPr>
          <w:rFonts w:ascii="Arial" w:hAnsi="Arial" w:cs="Arial"/>
          <w:snapToGrid w:val="0"/>
          <w:sz w:val="22"/>
          <w:szCs w:val="22"/>
        </w:rPr>
        <w:t>espacio</w:t>
      </w:r>
      <w:r>
        <w:rPr>
          <w:rFonts w:ascii="Arial" w:hAnsi="Arial" w:cs="Arial"/>
          <w:snapToGrid w:val="0"/>
          <w:sz w:val="22"/>
          <w:szCs w:val="22"/>
        </w:rPr>
        <w:t xml:space="preserve"> de poder </w:t>
      </w:r>
      <w:r w:rsidR="008E78AD">
        <w:rPr>
          <w:rFonts w:ascii="Arial" w:hAnsi="Arial" w:cs="Arial"/>
          <w:snapToGrid w:val="0"/>
          <w:sz w:val="22"/>
          <w:szCs w:val="22"/>
        </w:rPr>
        <w:t>político</w:t>
      </w:r>
      <w:r>
        <w:rPr>
          <w:rFonts w:ascii="Arial" w:hAnsi="Arial" w:cs="Arial"/>
          <w:snapToGrid w:val="0"/>
          <w:sz w:val="22"/>
          <w:szCs w:val="22"/>
        </w:rPr>
        <w:t xml:space="preserve"> </w:t>
      </w:r>
      <w:r w:rsidR="008E78AD">
        <w:rPr>
          <w:rFonts w:ascii="Arial" w:hAnsi="Arial" w:cs="Arial"/>
          <w:snapToGrid w:val="0"/>
          <w:sz w:val="22"/>
          <w:szCs w:val="22"/>
        </w:rPr>
        <w:t>que le quedó a la comunidad durante el período helenístico, el anuncio de un monarca puede entenderse como una crítica a los sectores que detentaban el control del templo y las relaciones políticas con el poder central.</w:t>
      </w:r>
      <w:r w:rsidR="00EC490D">
        <w:rPr>
          <w:rFonts w:ascii="Arial" w:hAnsi="Arial" w:cs="Arial"/>
          <w:snapToGrid w:val="0"/>
          <w:sz w:val="22"/>
          <w:szCs w:val="22"/>
        </w:rPr>
        <w:t xml:space="preserve"> Más aún, si tenemos en cuenta la caracterización del rey que se acerca presentada en el texto.</w:t>
      </w:r>
    </w:p>
    <w:p w:rsidR="00EC490D" w:rsidRDefault="00EC490D" w:rsidP="008E78AD">
      <w:pPr>
        <w:spacing w:after="80"/>
        <w:rPr>
          <w:rFonts w:ascii="Arial" w:hAnsi="Arial" w:cs="Arial"/>
          <w:snapToGrid w:val="0"/>
          <w:sz w:val="22"/>
          <w:szCs w:val="22"/>
        </w:rPr>
      </w:pPr>
      <w:r>
        <w:rPr>
          <w:rFonts w:ascii="Arial" w:hAnsi="Arial" w:cs="Arial"/>
          <w:snapToGrid w:val="0"/>
          <w:sz w:val="22"/>
          <w:szCs w:val="22"/>
        </w:rPr>
        <w:t xml:space="preserve">Justicia y gloria serán las características sobresalientes de la personalidad y misión de este rey. Su llegada se verá enmarcada por un clima de humildad y austeridad que no eran habituales a los reyes antiguos, y quizás tampoco a los dirigentes religiosos. Esto contrasta con la monarquía histórica en la cual el boato y la desmesura eran parte de la demostración de poder (1 Re 10.14-29; </w:t>
      </w:r>
      <w:proofErr w:type="spellStart"/>
      <w:r>
        <w:rPr>
          <w:rFonts w:ascii="Arial" w:hAnsi="Arial" w:cs="Arial"/>
          <w:snapToGrid w:val="0"/>
          <w:sz w:val="22"/>
          <w:szCs w:val="22"/>
        </w:rPr>
        <w:t>Jr</w:t>
      </w:r>
      <w:proofErr w:type="spellEnd"/>
      <w:r>
        <w:rPr>
          <w:rFonts w:ascii="Arial" w:hAnsi="Arial" w:cs="Arial"/>
          <w:snapToGrid w:val="0"/>
          <w:sz w:val="22"/>
          <w:szCs w:val="22"/>
        </w:rPr>
        <w:t xml:space="preserve"> 17.25; 22.4). Al rey que viene se lo describe montado en una asna, en alusión a una antigua costumbre también presente en la asunción de Salomón (1 Re 1.33, 38) por la cual los reyes expresaban de este modo su humildad ante el pueblo (Jue 10.4).</w:t>
      </w:r>
    </w:p>
    <w:p w:rsidR="00EC490D" w:rsidRDefault="00EC490D" w:rsidP="008E78AD">
      <w:pPr>
        <w:spacing w:after="80"/>
        <w:rPr>
          <w:rFonts w:ascii="Arial" w:hAnsi="Arial" w:cs="Arial"/>
          <w:snapToGrid w:val="0"/>
          <w:sz w:val="22"/>
          <w:szCs w:val="22"/>
        </w:rPr>
      </w:pPr>
      <w:r>
        <w:rPr>
          <w:rFonts w:ascii="Arial" w:hAnsi="Arial" w:cs="Arial"/>
          <w:snapToGrid w:val="0"/>
          <w:sz w:val="22"/>
          <w:szCs w:val="22"/>
        </w:rPr>
        <w:t>Este rey que viene ha de</w:t>
      </w:r>
      <w:r w:rsidR="00201174">
        <w:rPr>
          <w:rFonts w:ascii="Arial" w:hAnsi="Arial" w:cs="Arial"/>
          <w:snapToGrid w:val="0"/>
          <w:sz w:val="22"/>
          <w:szCs w:val="22"/>
        </w:rPr>
        <w:t xml:space="preserve"> instaurar un reino de paz, sig</w:t>
      </w:r>
      <w:r>
        <w:rPr>
          <w:rFonts w:ascii="Arial" w:hAnsi="Arial" w:cs="Arial"/>
          <w:snapToGrid w:val="0"/>
          <w:sz w:val="22"/>
          <w:szCs w:val="22"/>
        </w:rPr>
        <w:t>nificado por la erradicación de los cuernos de Efraím (un modo de nombrar el poder y la idolatría), y por los caballos de Jerusalén (el poder militar). Las a</w:t>
      </w:r>
      <w:r w:rsidR="00201174">
        <w:rPr>
          <w:rFonts w:ascii="Arial" w:hAnsi="Arial" w:cs="Arial"/>
          <w:snapToGrid w:val="0"/>
          <w:sz w:val="22"/>
          <w:szCs w:val="22"/>
        </w:rPr>
        <w:t>r</w:t>
      </w:r>
      <w:r>
        <w:rPr>
          <w:rFonts w:ascii="Arial" w:hAnsi="Arial" w:cs="Arial"/>
          <w:snapToGrid w:val="0"/>
          <w:sz w:val="22"/>
          <w:szCs w:val="22"/>
        </w:rPr>
        <w:t xml:space="preserve">mas de </w:t>
      </w:r>
      <w:r w:rsidR="00201174">
        <w:rPr>
          <w:rFonts w:ascii="Arial" w:hAnsi="Arial" w:cs="Arial"/>
          <w:snapToGrid w:val="0"/>
          <w:sz w:val="22"/>
          <w:szCs w:val="22"/>
        </w:rPr>
        <w:t>guerra serán destruidas y de ese modo las nacione</w:t>
      </w:r>
      <w:r>
        <w:rPr>
          <w:rFonts w:ascii="Arial" w:hAnsi="Arial" w:cs="Arial"/>
          <w:snapToGrid w:val="0"/>
          <w:sz w:val="22"/>
          <w:szCs w:val="22"/>
        </w:rPr>
        <w:t xml:space="preserve">s gozarán de una paz perpetua.  Al describir el reino la profecía supone unas </w:t>
      </w:r>
      <w:r w:rsidR="00201174">
        <w:rPr>
          <w:rFonts w:ascii="Arial" w:hAnsi="Arial" w:cs="Arial"/>
          <w:snapToGrid w:val="0"/>
          <w:sz w:val="22"/>
          <w:szCs w:val="22"/>
        </w:rPr>
        <w:t>fronteras</w:t>
      </w:r>
      <w:r>
        <w:rPr>
          <w:rFonts w:ascii="Arial" w:hAnsi="Arial" w:cs="Arial"/>
          <w:snapToGrid w:val="0"/>
          <w:sz w:val="22"/>
          <w:szCs w:val="22"/>
        </w:rPr>
        <w:t xml:space="preserve"> ideales </w:t>
      </w:r>
      <w:r w:rsidR="00201174">
        <w:rPr>
          <w:rFonts w:ascii="Arial" w:hAnsi="Arial" w:cs="Arial"/>
          <w:snapToGrid w:val="0"/>
          <w:sz w:val="22"/>
          <w:szCs w:val="22"/>
        </w:rPr>
        <w:t>cubriendo un  territorio que se extiende desde el Mediterráneo hasta el mar Muerto y desde el Éufrates hasta el desierto del sur. Nunca Israel en toda su historia poseyó tal territorio.</w:t>
      </w:r>
    </w:p>
    <w:p w:rsidR="00EC490D" w:rsidRDefault="00EC490D" w:rsidP="008E78AD">
      <w:pPr>
        <w:spacing w:after="80"/>
        <w:rPr>
          <w:rFonts w:ascii="Arial" w:hAnsi="Arial" w:cs="Arial"/>
          <w:snapToGrid w:val="0"/>
          <w:sz w:val="22"/>
          <w:szCs w:val="22"/>
        </w:rPr>
      </w:pPr>
      <w:r>
        <w:rPr>
          <w:rFonts w:ascii="Arial" w:hAnsi="Arial" w:cs="Arial"/>
          <w:snapToGrid w:val="0"/>
          <w:sz w:val="22"/>
          <w:szCs w:val="22"/>
        </w:rPr>
        <w:t xml:space="preserve">En </w:t>
      </w:r>
      <w:r w:rsidR="007C6007">
        <w:rPr>
          <w:rFonts w:ascii="Arial" w:hAnsi="Arial" w:cs="Arial"/>
          <w:snapToGrid w:val="0"/>
          <w:sz w:val="22"/>
          <w:szCs w:val="22"/>
        </w:rPr>
        <w:t>este oráculo, la perspect</w:t>
      </w:r>
      <w:r w:rsidR="00201174">
        <w:rPr>
          <w:rFonts w:ascii="Arial" w:hAnsi="Arial" w:cs="Arial"/>
          <w:snapToGrid w:val="0"/>
          <w:sz w:val="22"/>
          <w:szCs w:val="22"/>
        </w:rPr>
        <w:t>iva mesiánica inunda todo el testo. Quienes lo escuchan anhelan la paz</w:t>
      </w:r>
      <w:r w:rsidR="007C6007">
        <w:rPr>
          <w:rFonts w:ascii="Arial" w:hAnsi="Arial" w:cs="Arial"/>
          <w:snapToGrid w:val="0"/>
          <w:sz w:val="22"/>
          <w:szCs w:val="22"/>
        </w:rPr>
        <w:t xml:space="preserve"> anunc</w:t>
      </w:r>
      <w:r w:rsidR="00201174">
        <w:rPr>
          <w:rFonts w:ascii="Arial" w:hAnsi="Arial" w:cs="Arial"/>
          <w:snapToGrid w:val="0"/>
          <w:sz w:val="22"/>
          <w:szCs w:val="22"/>
        </w:rPr>
        <w:t>iada y es</w:t>
      </w:r>
      <w:r w:rsidR="007C6007">
        <w:rPr>
          <w:rFonts w:ascii="Arial" w:hAnsi="Arial" w:cs="Arial"/>
          <w:snapToGrid w:val="0"/>
          <w:sz w:val="22"/>
          <w:szCs w:val="22"/>
        </w:rPr>
        <w:t>peran la justicia que este rey</w:t>
      </w:r>
      <w:r w:rsidR="00201174">
        <w:rPr>
          <w:rFonts w:ascii="Arial" w:hAnsi="Arial" w:cs="Arial"/>
          <w:snapToGrid w:val="0"/>
          <w:sz w:val="22"/>
          <w:szCs w:val="22"/>
        </w:rPr>
        <w:t xml:space="preserve"> va </w:t>
      </w:r>
      <w:r w:rsidR="007C6007">
        <w:rPr>
          <w:rFonts w:ascii="Arial" w:hAnsi="Arial" w:cs="Arial"/>
          <w:snapToGrid w:val="0"/>
          <w:sz w:val="22"/>
          <w:szCs w:val="22"/>
        </w:rPr>
        <w:t>a traer, da una palabra de espe</w:t>
      </w:r>
      <w:r w:rsidR="00201174">
        <w:rPr>
          <w:rFonts w:ascii="Arial" w:hAnsi="Arial" w:cs="Arial"/>
          <w:snapToGrid w:val="0"/>
          <w:sz w:val="22"/>
          <w:szCs w:val="22"/>
        </w:rPr>
        <w:t xml:space="preserve">ranza en tiempos que no había posibilidades reales de reinstaurar la monarquía davídica y cuando ya están lejos en la memoria la euforia del retorno y la reconstrucción del templo. </w:t>
      </w:r>
      <w:r w:rsidR="007C6007">
        <w:rPr>
          <w:rFonts w:ascii="Arial" w:hAnsi="Arial" w:cs="Arial"/>
          <w:snapToGrid w:val="0"/>
          <w:sz w:val="22"/>
          <w:szCs w:val="22"/>
        </w:rPr>
        <w:t>En un sentido el templo se ha transformado en un nuevo centro de poder, ajeno a los intereses del pueblo y por esa razón atrae la atención del profeta y su comunidad de oyentes. En este marco es difícil determinar si el texto se refiere a una persona en particular o si fue entendido mesiánicamente desde un principio. Podemos aseverar que llegando a los siglos II y I aC ya se interpretaba en sentido mesiánico.</w:t>
      </w:r>
    </w:p>
    <w:p w:rsidR="007C6007" w:rsidRPr="006B46A2" w:rsidRDefault="007C6007" w:rsidP="008E78AD">
      <w:pPr>
        <w:spacing w:after="80"/>
        <w:rPr>
          <w:rFonts w:ascii="Arial" w:hAnsi="Arial" w:cs="Arial"/>
          <w:snapToGrid w:val="0"/>
          <w:sz w:val="22"/>
          <w:szCs w:val="22"/>
          <w:u w:val="single"/>
        </w:rPr>
      </w:pPr>
      <w:r w:rsidRPr="006B46A2">
        <w:rPr>
          <w:rFonts w:ascii="Arial" w:hAnsi="Arial" w:cs="Arial"/>
          <w:snapToGrid w:val="0"/>
          <w:sz w:val="22"/>
          <w:szCs w:val="22"/>
          <w:u w:val="single"/>
        </w:rPr>
        <w:t>9.11-17. Convocatoria a los caut</w:t>
      </w:r>
      <w:r w:rsidR="006B46A2">
        <w:rPr>
          <w:rFonts w:ascii="Arial" w:hAnsi="Arial" w:cs="Arial"/>
          <w:snapToGrid w:val="0"/>
          <w:sz w:val="22"/>
          <w:szCs w:val="22"/>
          <w:u w:val="single"/>
        </w:rPr>
        <w:t>ivos</w:t>
      </w:r>
    </w:p>
    <w:p w:rsidR="007C6007" w:rsidRDefault="006B46A2" w:rsidP="008E78AD">
      <w:pPr>
        <w:spacing w:after="80"/>
        <w:rPr>
          <w:rFonts w:ascii="Arial" w:hAnsi="Arial" w:cs="Arial"/>
          <w:snapToGrid w:val="0"/>
          <w:sz w:val="22"/>
          <w:szCs w:val="22"/>
        </w:rPr>
      </w:pPr>
      <w:r>
        <w:rPr>
          <w:rFonts w:ascii="Arial" w:hAnsi="Arial" w:cs="Arial"/>
          <w:snapToGrid w:val="0"/>
          <w:sz w:val="22"/>
          <w:szCs w:val="22"/>
        </w:rPr>
        <w:lastRenderedPageBreak/>
        <w:t xml:space="preserve">El texto no parece sentir la contradicción entre el oráculo anterior sobre el mesías pacífico y estas palabras que incitan a la guerra y la venganza. Examinamos solamente los vs 11-12 con su llamada a los cautivos, hermosamente titulados “prisioneros de la esperanza”. La mención de la cisterna utilizada como prisión puedo no ser solo una metáfora ya que sabemos que era corriente utilizarlas de este modo. Es probable que estemos ante la cautividad producida por algún incidente con los </w:t>
      </w:r>
      <w:proofErr w:type="spellStart"/>
      <w:r>
        <w:rPr>
          <w:rFonts w:ascii="Arial" w:hAnsi="Arial" w:cs="Arial"/>
          <w:snapToGrid w:val="0"/>
          <w:sz w:val="22"/>
          <w:szCs w:val="22"/>
        </w:rPr>
        <w:t>Láguidas</w:t>
      </w:r>
      <w:proofErr w:type="spellEnd"/>
      <w:r>
        <w:rPr>
          <w:rFonts w:ascii="Arial" w:hAnsi="Arial" w:cs="Arial"/>
          <w:snapToGrid w:val="0"/>
          <w:sz w:val="22"/>
          <w:szCs w:val="22"/>
        </w:rPr>
        <w:t xml:space="preserve"> que tenían su sede en Egipto y que a partir de la disolución del impero de Alejandro Magno (319aC) gobernaron sobre Israel hasta el 200 aC. </w:t>
      </w:r>
    </w:p>
    <w:p w:rsidR="00645BC2" w:rsidRDefault="006B46A2" w:rsidP="00FD0A77">
      <w:pPr>
        <w:spacing w:after="120"/>
        <w:jc w:val="right"/>
        <w:rPr>
          <w:rFonts w:ascii="Arial Narrow" w:hAnsi="Arial Narrow" w:cs="Arial"/>
          <w:i/>
          <w:sz w:val="20"/>
          <w:szCs w:val="20"/>
        </w:rPr>
      </w:pPr>
      <w:r w:rsidRPr="00AA0978">
        <w:rPr>
          <w:rFonts w:ascii="Arial Narrow" w:hAnsi="Arial Narrow" w:cs="Arial"/>
          <w:i/>
          <w:sz w:val="20"/>
          <w:szCs w:val="20"/>
        </w:rPr>
        <w:t>Pablo Andiñach</w:t>
      </w:r>
      <w:r w:rsidR="00905DFD">
        <w:rPr>
          <w:rFonts w:ascii="Arial Narrow" w:hAnsi="Arial Narrow" w:cs="Arial"/>
          <w:i/>
          <w:sz w:val="20"/>
          <w:szCs w:val="20"/>
        </w:rPr>
        <w:t>, biblista metodista argentino</w:t>
      </w:r>
      <w:r w:rsidRPr="00AA0978">
        <w:rPr>
          <w:rFonts w:ascii="Arial Narrow" w:hAnsi="Arial Narrow" w:cs="Arial"/>
          <w:i/>
          <w:sz w:val="20"/>
          <w:szCs w:val="20"/>
        </w:rPr>
        <w:t xml:space="preserve">, en el </w:t>
      </w:r>
      <w:r w:rsidRPr="00AA0978">
        <w:rPr>
          <w:rFonts w:ascii="Arial Narrow" w:hAnsi="Arial Narrow" w:cs="Arial"/>
          <w:b/>
          <w:i/>
          <w:sz w:val="20"/>
          <w:szCs w:val="20"/>
        </w:rPr>
        <w:t>Comentario Bíblico Internacional</w:t>
      </w:r>
      <w:r w:rsidRPr="00AA0978">
        <w:rPr>
          <w:rFonts w:ascii="Arial Narrow" w:hAnsi="Arial Narrow" w:cs="Arial"/>
          <w:i/>
          <w:sz w:val="20"/>
          <w:szCs w:val="20"/>
        </w:rPr>
        <w:t>, Verb</w:t>
      </w:r>
      <w:r>
        <w:rPr>
          <w:rFonts w:ascii="Arial Narrow" w:hAnsi="Arial Narrow" w:cs="Arial"/>
          <w:i/>
          <w:sz w:val="20"/>
          <w:szCs w:val="20"/>
        </w:rPr>
        <w:t>o</w:t>
      </w:r>
      <w:r w:rsidRPr="00AA0978">
        <w:rPr>
          <w:rFonts w:ascii="Arial Narrow" w:hAnsi="Arial Narrow" w:cs="Arial"/>
          <w:i/>
          <w:sz w:val="20"/>
          <w:szCs w:val="20"/>
        </w:rPr>
        <w:t xml:space="preserve"> Divino, </w:t>
      </w:r>
      <w:r>
        <w:rPr>
          <w:rFonts w:ascii="Arial Narrow" w:hAnsi="Arial Narrow" w:cs="Arial"/>
          <w:i/>
          <w:sz w:val="20"/>
          <w:szCs w:val="20"/>
        </w:rPr>
        <w:t xml:space="preserve">España, </w:t>
      </w:r>
      <w:r w:rsidRPr="00AA0978">
        <w:rPr>
          <w:rFonts w:ascii="Arial Narrow" w:hAnsi="Arial Narrow" w:cs="Arial"/>
          <w:i/>
          <w:sz w:val="20"/>
          <w:szCs w:val="20"/>
        </w:rPr>
        <w:t>1999</w:t>
      </w:r>
    </w:p>
    <w:p w:rsidR="004817FC" w:rsidRPr="004817FC" w:rsidRDefault="004817FC" w:rsidP="0037363E">
      <w:pPr>
        <w:pStyle w:val="Prrafodelista"/>
        <w:numPr>
          <w:ilvl w:val="0"/>
          <w:numId w:val="33"/>
        </w:numPr>
        <w:spacing w:after="80"/>
        <w:rPr>
          <w:rFonts w:ascii="Arial" w:hAnsi="Arial" w:cs="Arial"/>
          <w:i/>
        </w:rPr>
      </w:pPr>
      <w:r w:rsidRPr="004817FC">
        <w:rPr>
          <w:rFonts w:ascii="Arial" w:hAnsi="Arial" w:cs="Arial"/>
          <w:b/>
        </w:rPr>
        <w:t>Capítulo 7 de la Carta a los Romanos</w:t>
      </w:r>
      <w:r w:rsidRPr="004817FC">
        <w:rPr>
          <w:rFonts w:ascii="Arial" w:hAnsi="Arial" w:cs="Arial"/>
        </w:rPr>
        <w:t xml:space="preserve"> </w:t>
      </w:r>
      <w:r w:rsidRPr="004817FC">
        <w:rPr>
          <w:rFonts w:ascii="Arial" w:hAnsi="Arial" w:cs="Arial"/>
          <w:i/>
        </w:rPr>
        <w:t>– Presentación de Juan Calvino</w:t>
      </w:r>
    </w:p>
    <w:p w:rsidR="009D5F1E" w:rsidRDefault="004817FC" w:rsidP="009D5F1E">
      <w:pPr>
        <w:spacing w:after="80"/>
        <w:rPr>
          <w:rFonts w:ascii="Arial" w:hAnsi="Arial" w:cs="Arial"/>
          <w:sz w:val="22"/>
          <w:szCs w:val="22"/>
        </w:rPr>
      </w:pPr>
      <w:r>
        <w:rPr>
          <w:rFonts w:ascii="Arial" w:hAnsi="Arial" w:cs="Arial"/>
          <w:sz w:val="22"/>
          <w:szCs w:val="22"/>
        </w:rPr>
        <w:t xml:space="preserve">En el capítulo séptimo, el apóstol Pablo avanza aún más en lo referente al uso de la Ley, con anterioridad mencionado superficialmente. Nos explica por qué somos libres de la Ley, es decir, porque no servía sino para la condenación. </w:t>
      </w:r>
      <w:r w:rsidR="009D5F1E">
        <w:rPr>
          <w:rFonts w:ascii="Arial" w:hAnsi="Arial" w:cs="Arial"/>
          <w:sz w:val="22"/>
          <w:szCs w:val="22"/>
        </w:rPr>
        <w:t>Pero</w:t>
      </w:r>
      <w:r>
        <w:rPr>
          <w:rFonts w:ascii="Arial" w:hAnsi="Arial" w:cs="Arial"/>
          <w:sz w:val="22"/>
          <w:szCs w:val="22"/>
        </w:rPr>
        <w:t xml:space="preserve"> para que tal cosa no pudiera servir de vituperio a la Ley, el Apóstol la defiende enérgica y firmemente contra toda calumnia, demostrando que por causa nuestra, habiendo sido ella dada para vida, se ha convertido en objeto y ocasión de muerte. </w:t>
      </w:r>
    </w:p>
    <w:p w:rsidR="004817FC" w:rsidRDefault="004817FC" w:rsidP="009D5F1E">
      <w:pPr>
        <w:spacing w:after="80"/>
        <w:rPr>
          <w:rFonts w:ascii="Arial" w:hAnsi="Arial" w:cs="Arial"/>
          <w:sz w:val="22"/>
          <w:szCs w:val="22"/>
        </w:rPr>
      </w:pPr>
      <w:r>
        <w:rPr>
          <w:rFonts w:ascii="Arial" w:hAnsi="Arial" w:cs="Arial"/>
          <w:sz w:val="22"/>
          <w:szCs w:val="22"/>
        </w:rPr>
        <w:t>Declara también cómo por ella el pecado ha aumentado, haciendo después una descripción de la lucha y combate entre carne y espíritu, lucha que los hijos de Dios sienten en sí mismos mientras viven en la prisión de su cuerpo mortal porque llevan consigo los restos de las concupiscencias, por cuya causa se alejan diariamente y, en parte, de la obediencia a la Ley.</w:t>
      </w:r>
    </w:p>
    <w:p w:rsidR="009D5F1E" w:rsidRPr="009D5F1E" w:rsidRDefault="009D5F1E" w:rsidP="00FD0A77">
      <w:pPr>
        <w:shd w:val="clear" w:color="auto" w:fill="FFFFFF"/>
        <w:spacing w:after="120"/>
        <w:ind w:left="4248"/>
        <w:jc w:val="right"/>
        <w:outlineLvl w:val="1"/>
        <w:rPr>
          <w:rFonts w:ascii="Arial Narrow" w:hAnsi="Arial Narrow" w:cs="Arial"/>
          <w:i/>
          <w:color w:val="202124"/>
          <w:sz w:val="20"/>
          <w:szCs w:val="20"/>
        </w:rPr>
      </w:pPr>
      <w:r w:rsidRPr="006C4A40">
        <w:rPr>
          <w:rFonts w:ascii="Arial Narrow" w:hAnsi="Arial Narrow" w:cs="Arial"/>
          <w:i/>
          <w:color w:val="202124"/>
          <w:sz w:val="20"/>
          <w:szCs w:val="20"/>
        </w:rPr>
        <w:t xml:space="preserve">Juan Calvino, </w:t>
      </w:r>
      <w:r>
        <w:rPr>
          <w:rFonts w:ascii="Arial Narrow" w:hAnsi="Arial Narrow" w:cs="Arial"/>
          <w:i/>
          <w:color w:val="202124"/>
          <w:sz w:val="20"/>
          <w:szCs w:val="20"/>
        </w:rPr>
        <w:t xml:space="preserve">reformador francés, 1509-1564. </w:t>
      </w:r>
      <w:r w:rsidRPr="006C4A40">
        <w:rPr>
          <w:rFonts w:ascii="Arial Narrow" w:hAnsi="Arial Narrow" w:cs="Arial"/>
          <w:b/>
          <w:i/>
          <w:color w:val="202124"/>
          <w:sz w:val="20"/>
          <w:szCs w:val="20"/>
        </w:rPr>
        <w:t>Epístola a los Romanos</w:t>
      </w:r>
      <w:r w:rsidRPr="006C4A40">
        <w:rPr>
          <w:rFonts w:ascii="Arial Narrow" w:hAnsi="Arial Narrow" w:cs="Arial"/>
          <w:i/>
          <w:color w:val="202124"/>
          <w:sz w:val="20"/>
          <w:szCs w:val="20"/>
        </w:rPr>
        <w:t>, Publicaciones de la Fuente, México, 1961.</w:t>
      </w:r>
      <w:r>
        <w:rPr>
          <w:rFonts w:ascii="Arial Narrow" w:hAnsi="Arial Narrow" w:cs="Arial"/>
          <w:i/>
          <w:color w:val="202124"/>
          <w:sz w:val="20"/>
          <w:szCs w:val="20"/>
        </w:rPr>
        <w:t xml:space="preserve"> </w:t>
      </w:r>
    </w:p>
    <w:p w:rsidR="00806412" w:rsidRPr="00CB1FD7" w:rsidRDefault="00806412" w:rsidP="0097334D">
      <w:pPr>
        <w:widowControl w:val="0"/>
        <w:shd w:val="clear" w:color="auto" w:fill="66FF33"/>
        <w:autoSpaceDE w:val="0"/>
        <w:autoSpaceDN w:val="0"/>
        <w:adjustRightInd w:val="0"/>
        <w:spacing w:before="120" w:after="40"/>
        <w:rPr>
          <w:rFonts w:ascii="Arial" w:hAnsi="Arial" w:cs="Arial"/>
          <w:b/>
          <w:iCs/>
          <w:lang w:val="es-MX"/>
        </w:rPr>
      </w:pPr>
      <w:r w:rsidRPr="00CB1FD7">
        <w:rPr>
          <w:rFonts w:ascii="Arial" w:hAnsi="Arial" w:cs="Arial"/>
          <w:b/>
          <w:iCs/>
          <w:lang w:val="es-MX"/>
        </w:rPr>
        <w:t>Recursos para la acción pastoral</w:t>
      </w:r>
    </w:p>
    <w:p w:rsidR="00806412" w:rsidRDefault="00806412" w:rsidP="00806412">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806412" w:rsidRPr="000424BF" w:rsidRDefault="00806412" w:rsidP="0037363E">
      <w:pPr>
        <w:pStyle w:val="Prrafodelista"/>
        <w:widowControl w:val="0"/>
        <w:numPr>
          <w:ilvl w:val="0"/>
          <w:numId w:val="10"/>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Yo no te molesto</w:t>
      </w:r>
    </w:p>
    <w:p w:rsidR="00806412" w:rsidRDefault="00806412" w:rsidP="00806412">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Les cuento la historia de un rosal, joven todavía la plantita, pero ya coquetona. Sus primeros pimpollos comienzan a abrirse, y le sobran atributos para ser admirada. Sus hojas de un verde oscuro manifiestan toda la salud de su savia joven. Y los colores de sus flores, no tienen nada que envidiarle al aroma que se esparce a su alrededor.</w:t>
      </w:r>
    </w:p>
    <w:p w:rsidR="00806412" w:rsidRDefault="00806412" w:rsidP="00806412">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Los que pasan cerca de ella se detienen, y por un ratito no pueden sacarle la vista de encima. Ella hace como que no se percata de ello. Pero se siente inmensamente feliz, al saberse admirada por todos.</w:t>
      </w:r>
    </w:p>
    <w:p w:rsidR="00806412" w:rsidRDefault="00806412" w:rsidP="00806412">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Con todo, hay algo que no logra entender. Sí, cierto, la admiran y hasta escucha de ellos algún comentario elogioso. Y los más atrevidos, se la quedan mirando largamente. Lo que no hace más que aumentar el rubor de sus pétalos, provocándole algún pequeño estremecimiento de gozo íntimo. ¿Pero por qué nadie se acerca demasiado a ella?</w:t>
      </w:r>
    </w:p>
    <w:p w:rsidR="00806412" w:rsidRDefault="00806412" w:rsidP="00806412">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Nadie se arrima para acariciarla. Tampoco acercan su rostro hasta sus flores para aspirar su perfume. Todos mantienen una respetuosa distancia, sin que ella logre saber si lo hacen por respeto o por temor.</w:t>
      </w:r>
    </w:p>
    <w:p w:rsidR="00806412" w:rsidRDefault="00806412" w:rsidP="00806412">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 xml:space="preserve">Hasta que una mañana descubre la causa. A sus pies ve que se ha instalado un sapo. Uno de esos rococós de jardín, grandes y mansos, a los que en el Chaco llaman </w:t>
      </w:r>
      <w:r w:rsidRPr="00A05802">
        <w:rPr>
          <w:rFonts w:ascii="Arial" w:hAnsi="Arial" w:cs="Arial"/>
          <w:i/>
          <w:iCs/>
          <w:sz w:val="22"/>
          <w:szCs w:val="22"/>
          <w:lang w:val="es-MX"/>
        </w:rPr>
        <w:t>cururú-güey</w:t>
      </w:r>
      <w:r>
        <w:rPr>
          <w:rFonts w:ascii="Arial" w:hAnsi="Arial" w:cs="Arial"/>
          <w:iCs/>
          <w:sz w:val="22"/>
          <w:szCs w:val="22"/>
          <w:lang w:val="es-MX"/>
        </w:rPr>
        <w:t>. Siempre había estado allí haciéndole compañía, pero sólo ahora toma conciencia de su presencia y no duda de que su fea figura es la que aleja a la gente que no se atreve a acercársele. Y con arrogancia y de mala manera, se dirige al humilde animalito y le dice:</w:t>
      </w:r>
    </w:p>
    <w:p w:rsidR="00806412" w:rsidRDefault="00806412" w:rsidP="00806412">
      <w:pPr>
        <w:widowControl w:val="0"/>
        <w:autoSpaceDE w:val="0"/>
        <w:autoSpaceDN w:val="0"/>
        <w:adjustRightInd w:val="0"/>
        <w:spacing w:after="60"/>
        <w:rPr>
          <w:rFonts w:ascii="Arial" w:hAnsi="Arial" w:cs="Arial"/>
          <w:iCs/>
          <w:sz w:val="22"/>
          <w:szCs w:val="22"/>
          <w:lang w:val="es-MX"/>
        </w:rPr>
      </w:pPr>
      <w:proofErr w:type="gramStart"/>
      <w:r w:rsidRPr="00EA1C7F">
        <w:rPr>
          <w:rFonts w:ascii="Arial" w:hAnsi="Arial" w:cs="Arial"/>
          <w:iCs/>
          <w:sz w:val="22"/>
          <w:szCs w:val="22"/>
          <w:lang w:val="es-MX"/>
        </w:rPr>
        <w:t>–</w:t>
      </w:r>
      <w:r w:rsidR="00563FA3">
        <w:rPr>
          <w:rFonts w:ascii="Arial" w:hAnsi="Arial" w:cs="Arial"/>
          <w:iCs/>
          <w:sz w:val="22"/>
          <w:szCs w:val="22"/>
          <w:lang w:val="es-MX"/>
        </w:rPr>
        <w:t>¿</w:t>
      </w:r>
      <w:proofErr w:type="gramEnd"/>
      <w:r>
        <w:rPr>
          <w:rFonts w:ascii="Arial" w:hAnsi="Arial" w:cs="Arial"/>
          <w:iCs/>
          <w:sz w:val="22"/>
          <w:szCs w:val="22"/>
          <w:lang w:val="es-MX"/>
        </w:rPr>
        <w:t xml:space="preserve">No ves que </w:t>
      </w:r>
      <w:proofErr w:type="spellStart"/>
      <w:r>
        <w:rPr>
          <w:rFonts w:ascii="Arial" w:hAnsi="Arial" w:cs="Arial"/>
          <w:iCs/>
          <w:sz w:val="22"/>
          <w:szCs w:val="22"/>
          <w:lang w:val="es-MX"/>
        </w:rPr>
        <w:t>sos</w:t>
      </w:r>
      <w:proofErr w:type="spellEnd"/>
      <w:r>
        <w:rPr>
          <w:rFonts w:ascii="Arial" w:hAnsi="Arial" w:cs="Arial"/>
          <w:iCs/>
          <w:sz w:val="22"/>
          <w:szCs w:val="22"/>
          <w:lang w:val="es-MX"/>
        </w:rPr>
        <w:t xml:space="preserve"> un quemo</w:t>
      </w:r>
      <w:r w:rsidR="00563FA3">
        <w:rPr>
          <w:rFonts w:ascii="Arial" w:hAnsi="Arial" w:cs="Arial"/>
          <w:iCs/>
          <w:sz w:val="22"/>
          <w:szCs w:val="22"/>
          <w:lang w:val="es-MX"/>
        </w:rPr>
        <w:t>?</w:t>
      </w:r>
      <w:r>
        <w:rPr>
          <w:rFonts w:ascii="Arial" w:hAnsi="Arial" w:cs="Arial"/>
          <w:iCs/>
          <w:sz w:val="22"/>
          <w:szCs w:val="22"/>
          <w:lang w:val="es-MX"/>
        </w:rPr>
        <w:t xml:space="preserve"> ¡Salí de allí! ¿No te das cuenta de que por tu culpa nadie se me acerca? Yo me las arreglo sola y no necesito que estés haciendo la guardia para cuidarme. Para eso tengo mis espinas.</w:t>
      </w:r>
    </w:p>
    <w:p w:rsidR="00806412" w:rsidRDefault="00806412" w:rsidP="00806412">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Y el sapo, pidiendo disculpas y sin protestar, se aleja de aquel rosal. Al menos por un tiempo. Pero luego de unos días siente nostalgia de su joven amiga y vuelve a visitarla para saber si ya se le ha pasado el berrinche. Y su sorpresa es grande. La encuentra deshojada, mustia y triste.</w:t>
      </w:r>
    </w:p>
    <w:p w:rsidR="00806412" w:rsidRDefault="00806412" w:rsidP="00806412">
      <w:pPr>
        <w:widowControl w:val="0"/>
        <w:autoSpaceDE w:val="0"/>
        <w:autoSpaceDN w:val="0"/>
        <w:adjustRightInd w:val="0"/>
        <w:spacing w:after="60"/>
        <w:rPr>
          <w:rFonts w:ascii="Arial" w:hAnsi="Arial" w:cs="Arial"/>
          <w:iCs/>
          <w:sz w:val="22"/>
          <w:szCs w:val="22"/>
          <w:lang w:val="es-MX"/>
        </w:rPr>
      </w:pPr>
      <w:proofErr w:type="gramStart"/>
      <w:r w:rsidRPr="00EA1C7F">
        <w:rPr>
          <w:rFonts w:ascii="Arial" w:hAnsi="Arial" w:cs="Arial"/>
          <w:iCs/>
          <w:sz w:val="22"/>
          <w:szCs w:val="22"/>
          <w:lang w:val="es-MX"/>
        </w:rPr>
        <w:t>–</w:t>
      </w:r>
      <w:r>
        <w:rPr>
          <w:rFonts w:ascii="Arial" w:hAnsi="Arial" w:cs="Arial"/>
          <w:iCs/>
          <w:sz w:val="22"/>
          <w:szCs w:val="22"/>
          <w:lang w:val="es-MX"/>
        </w:rPr>
        <w:t>¿</w:t>
      </w:r>
      <w:proofErr w:type="gramEnd"/>
      <w:r>
        <w:rPr>
          <w:rFonts w:ascii="Arial" w:hAnsi="Arial" w:cs="Arial"/>
          <w:iCs/>
          <w:sz w:val="22"/>
          <w:szCs w:val="22"/>
          <w:lang w:val="es-MX"/>
        </w:rPr>
        <w:t>Qué te pasó, mi querida amiguita, para que estés así?</w:t>
      </w:r>
      <w:r w:rsidRPr="00EA1C7F">
        <w:rPr>
          <w:rFonts w:ascii="Arial" w:hAnsi="Arial" w:cs="Arial"/>
          <w:iCs/>
          <w:sz w:val="22"/>
          <w:szCs w:val="22"/>
          <w:lang w:val="es-MX"/>
        </w:rPr>
        <w:t>–</w:t>
      </w:r>
      <w:r>
        <w:rPr>
          <w:rFonts w:ascii="Arial" w:hAnsi="Arial" w:cs="Arial"/>
          <w:iCs/>
          <w:sz w:val="22"/>
          <w:szCs w:val="22"/>
          <w:lang w:val="es-MX"/>
        </w:rPr>
        <w:t xml:space="preserve"> le pregunta.</w:t>
      </w:r>
    </w:p>
    <w:p w:rsidR="00806412" w:rsidRDefault="00806412" w:rsidP="00806412">
      <w:pPr>
        <w:widowControl w:val="0"/>
        <w:autoSpaceDE w:val="0"/>
        <w:autoSpaceDN w:val="0"/>
        <w:adjustRightInd w:val="0"/>
        <w:spacing w:after="60"/>
        <w:rPr>
          <w:rFonts w:ascii="Arial" w:hAnsi="Arial" w:cs="Arial"/>
          <w:iCs/>
          <w:sz w:val="22"/>
          <w:szCs w:val="22"/>
          <w:lang w:val="es-MX"/>
        </w:rPr>
      </w:pPr>
      <w:r w:rsidRPr="00EA1C7F">
        <w:rPr>
          <w:rFonts w:ascii="Arial" w:hAnsi="Arial" w:cs="Arial"/>
          <w:iCs/>
          <w:sz w:val="22"/>
          <w:szCs w:val="22"/>
          <w:lang w:val="es-MX"/>
        </w:rPr>
        <w:t>–</w:t>
      </w:r>
      <w:r>
        <w:rPr>
          <w:rFonts w:ascii="Arial" w:hAnsi="Arial" w:cs="Arial"/>
          <w:iCs/>
          <w:sz w:val="22"/>
          <w:szCs w:val="22"/>
          <w:lang w:val="es-MX"/>
        </w:rPr>
        <w:t>Desde que te fuiste de mi lado</w:t>
      </w:r>
      <w:r w:rsidRPr="00EA1C7F">
        <w:rPr>
          <w:rFonts w:ascii="Arial" w:hAnsi="Arial" w:cs="Arial"/>
          <w:iCs/>
          <w:sz w:val="22"/>
          <w:szCs w:val="22"/>
          <w:lang w:val="es-MX"/>
        </w:rPr>
        <w:t>–</w:t>
      </w:r>
      <w:r>
        <w:rPr>
          <w:rFonts w:ascii="Arial" w:hAnsi="Arial" w:cs="Arial"/>
          <w:iCs/>
          <w:sz w:val="22"/>
          <w:szCs w:val="22"/>
          <w:lang w:val="es-MX"/>
        </w:rPr>
        <w:t xml:space="preserve"> contesta humillado el rosal, </w:t>
      </w:r>
      <w:proofErr w:type="gramStart"/>
      <w:r>
        <w:rPr>
          <w:rFonts w:ascii="Arial" w:hAnsi="Arial" w:cs="Arial"/>
          <w:iCs/>
          <w:sz w:val="22"/>
          <w:szCs w:val="22"/>
          <w:lang w:val="es-MX"/>
        </w:rPr>
        <w:t>una orugas grandes y feas</w:t>
      </w:r>
      <w:proofErr w:type="gramEnd"/>
      <w:r>
        <w:rPr>
          <w:rFonts w:ascii="Arial" w:hAnsi="Arial" w:cs="Arial"/>
          <w:iCs/>
          <w:sz w:val="22"/>
          <w:szCs w:val="22"/>
          <w:lang w:val="es-MX"/>
        </w:rPr>
        <w:t xml:space="preserve"> treparon por mi tronco y sin respetar mis espinas, comenzaron a devorar mis hojas y hasta se animaron a </w:t>
      </w:r>
      <w:r>
        <w:rPr>
          <w:rFonts w:ascii="Arial" w:hAnsi="Arial" w:cs="Arial"/>
          <w:iCs/>
          <w:sz w:val="22"/>
          <w:szCs w:val="22"/>
          <w:lang w:val="es-MX"/>
        </w:rPr>
        <w:lastRenderedPageBreak/>
        <w:t>estropearme las flores.</w:t>
      </w:r>
    </w:p>
    <w:p w:rsidR="00806412" w:rsidRDefault="00806412" w:rsidP="00806412">
      <w:pPr>
        <w:widowControl w:val="0"/>
        <w:autoSpaceDE w:val="0"/>
        <w:autoSpaceDN w:val="0"/>
        <w:adjustRightInd w:val="0"/>
        <w:spacing w:after="60"/>
        <w:rPr>
          <w:rFonts w:ascii="Arial" w:hAnsi="Arial" w:cs="Arial"/>
          <w:iCs/>
          <w:sz w:val="22"/>
          <w:szCs w:val="22"/>
          <w:lang w:val="es-MX"/>
        </w:rPr>
      </w:pPr>
      <w:r>
        <w:rPr>
          <w:rFonts w:ascii="Arial" w:hAnsi="Arial" w:cs="Arial"/>
          <w:iCs/>
          <w:sz w:val="22"/>
          <w:szCs w:val="22"/>
          <w:lang w:val="es-MX"/>
        </w:rPr>
        <w:t>A lo que el sapo contesta con humildad y sin rencor:</w:t>
      </w:r>
    </w:p>
    <w:p w:rsidR="00806412" w:rsidRDefault="00806412" w:rsidP="00806412">
      <w:pPr>
        <w:widowControl w:val="0"/>
        <w:autoSpaceDE w:val="0"/>
        <w:autoSpaceDN w:val="0"/>
        <w:adjustRightInd w:val="0"/>
        <w:spacing w:after="80"/>
        <w:rPr>
          <w:rFonts w:ascii="Arial" w:hAnsi="Arial" w:cs="Arial"/>
          <w:iCs/>
          <w:sz w:val="22"/>
          <w:szCs w:val="22"/>
          <w:lang w:val="es-MX"/>
        </w:rPr>
      </w:pPr>
      <w:r w:rsidRPr="00EA1C7F">
        <w:rPr>
          <w:rFonts w:ascii="Arial" w:hAnsi="Arial" w:cs="Arial"/>
          <w:iCs/>
          <w:sz w:val="22"/>
          <w:szCs w:val="22"/>
          <w:lang w:val="es-MX"/>
        </w:rPr>
        <w:t>–</w:t>
      </w:r>
      <w:r>
        <w:rPr>
          <w:rFonts w:ascii="Arial" w:hAnsi="Arial" w:cs="Arial"/>
          <w:iCs/>
          <w:sz w:val="22"/>
          <w:szCs w:val="22"/>
          <w:lang w:val="es-MX"/>
        </w:rPr>
        <w:t>Justamente ésa era mi misión a tus pies. Faltaba que te dieras cuenta…</w:t>
      </w:r>
    </w:p>
    <w:p w:rsidR="00806412" w:rsidRDefault="00806412" w:rsidP="00601DFC">
      <w:pPr>
        <w:widowControl w:val="0"/>
        <w:autoSpaceDE w:val="0"/>
        <w:autoSpaceDN w:val="0"/>
        <w:adjustRightInd w:val="0"/>
        <w:ind w:left="2124"/>
        <w:jc w:val="right"/>
        <w:rPr>
          <w:rFonts w:ascii="Arial Narrow" w:hAnsi="Arial Narrow" w:cs="Arial"/>
          <w:i/>
          <w:iCs/>
          <w:sz w:val="20"/>
          <w:szCs w:val="20"/>
          <w:lang w:val="es-MX"/>
        </w:rPr>
      </w:pPr>
      <w:r w:rsidRPr="00563FA3">
        <w:rPr>
          <w:rFonts w:ascii="Arial Narrow" w:hAnsi="Arial Narrow" w:cs="Arial"/>
          <w:i/>
          <w:iCs/>
          <w:sz w:val="20"/>
          <w:szCs w:val="20"/>
          <w:lang w:val="es-MX"/>
        </w:rPr>
        <w:t xml:space="preserve">Mamerto </w:t>
      </w:r>
      <w:proofErr w:type="spellStart"/>
      <w:r w:rsidRPr="00563FA3">
        <w:rPr>
          <w:rFonts w:ascii="Arial Narrow" w:hAnsi="Arial Narrow" w:cs="Arial"/>
          <w:i/>
          <w:iCs/>
          <w:sz w:val="20"/>
          <w:szCs w:val="20"/>
          <w:lang w:val="es-MX"/>
        </w:rPr>
        <w:t>Menepace</w:t>
      </w:r>
      <w:proofErr w:type="spellEnd"/>
      <w:r w:rsidRPr="00563FA3">
        <w:rPr>
          <w:rFonts w:ascii="Arial Narrow" w:hAnsi="Arial Narrow" w:cs="Arial"/>
          <w:i/>
          <w:iCs/>
          <w:sz w:val="20"/>
          <w:szCs w:val="20"/>
          <w:lang w:val="es-MX"/>
        </w:rPr>
        <w:t xml:space="preserve">, </w:t>
      </w:r>
      <w:r w:rsidRPr="00563FA3">
        <w:rPr>
          <w:rFonts w:ascii="Arial Narrow" w:hAnsi="Arial Narrow" w:cs="Arial"/>
          <w:b/>
          <w:i/>
          <w:iCs/>
          <w:sz w:val="20"/>
          <w:szCs w:val="20"/>
          <w:lang w:val="es-MX"/>
        </w:rPr>
        <w:t>Inventario de cuentos y recuerdos</w:t>
      </w:r>
      <w:r w:rsidR="00563FA3">
        <w:rPr>
          <w:rFonts w:ascii="Arial Narrow" w:hAnsi="Arial Narrow" w:cs="Arial"/>
          <w:i/>
          <w:iCs/>
          <w:sz w:val="20"/>
          <w:szCs w:val="20"/>
          <w:lang w:val="es-MX"/>
        </w:rPr>
        <w:t xml:space="preserve">. </w:t>
      </w:r>
      <w:r w:rsidRPr="00563FA3">
        <w:rPr>
          <w:rFonts w:ascii="Arial Narrow" w:hAnsi="Arial Narrow" w:cs="Arial"/>
          <w:i/>
          <w:iCs/>
          <w:sz w:val="20"/>
          <w:szCs w:val="20"/>
          <w:lang w:val="es-MX"/>
        </w:rPr>
        <w:t>Patria Grande, Buenos Aires, 2004.</w:t>
      </w:r>
    </w:p>
    <w:p w:rsidR="007A087E" w:rsidRPr="00601DFC" w:rsidRDefault="007A087E" w:rsidP="00601DFC">
      <w:pPr>
        <w:widowControl w:val="0"/>
        <w:autoSpaceDE w:val="0"/>
        <w:autoSpaceDN w:val="0"/>
        <w:adjustRightInd w:val="0"/>
        <w:rPr>
          <w:rFonts w:ascii="Arial Narrow" w:hAnsi="Arial Narrow" w:cs="Arial"/>
          <w:i/>
          <w:iCs/>
          <w:sz w:val="12"/>
          <w:szCs w:val="12"/>
          <w:lang w:val="es-MX"/>
        </w:rPr>
      </w:pPr>
    </w:p>
    <w:p w:rsidR="007A087E" w:rsidRPr="00606326" w:rsidRDefault="007A087E" w:rsidP="007A087E">
      <w:pPr>
        <w:shd w:val="clear" w:color="auto" w:fill="66FF33"/>
        <w:rPr>
          <w:rFonts w:ascii="Arial Narrow" w:hAnsi="Arial Narrow" w:cs="Arial"/>
          <w:i/>
          <w:sz w:val="18"/>
          <w:szCs w:val="18"/>
          <w:lang w:eastAsia="es-AR"/>
        </w:rPr>
      </w:pPr>
      <w:r>
        <w:rPr>
          <w:rFonts w:ascii="Arial" w:hAnsi="Arial" w:cs="Arial"/>
          <w:b/>
        </w:rPr>
        <w:t>Recursos para la</w:t>
      </w:r>
      <w:r w:rsidR="00CB1FD7">
        <w:rPr>
          <w:rFonts w:ascii="Arial" w:hAnsi="Arial" w:cs="Arial"/>
          <w:b/>
        </w:rPr>
        <w:t xml:space="preserve"> liturgia del culto comunitario</w:t>
      </w:r>
    </w:p>
    <w:p w:rsidR="007A087E" w:rsidRPr="00601DFC" w:rsidRDefault="007A087E" w:rsidP="00601DFC">
      <w:pPr>
        <w:widowControl w:val="0"/>
        <w:autoSpaceDE w:val="0"/>
        <w:autoSpaceDN w:val="0"/>
        <w:adjustRightInd w:val="0"/>
        <w:rPr>
          <w:rFonts w:ascii="Arial Narrow" w:hAnsi="Arial Narrow" w:cs="Arial"/>
          <w:i/>
          <w:iCs/>
          <w:sz w:val="12"/>
          <w:szCs w:val="12"/>
          <w:lang w:val="es-MX"/>
        </w:rPr>
      </w:pPr>
    </w:p>
    <w:p w:rsidR="00806412" w:rsidRPr="0090682B" w:rsidRDefault="00806412" w:rsidP="0037363E">
      <w:pPr>
        <w:pStyle w:val="Prrafodelista"/>
        <w:widowControl w:val="0"/>
        <w:numPr>
          <w:ilvl w:val="0"/>
          <w:numId w:val="12"/>
        </w:numPr>
        <w:autoSpaceDE w:val="0"/>
        <w:autoSpaceDN w:val="0"/>
        <w:adjustRightInd w:val="0"/>
        <w:spacing w:after="120" w:line="240" w:lineRule="auto"/>
        <w:ind w:left="360"/>
        <w:rPr>
          <w:rFonts w:ascii="Arial" w:hAnsi="Arial" w:cs="Arial"/>
          <w:iCs/>
          <w:lang w:val="es-MX"/>
        </w:rPr>
      </w:pPr>
      <w:r w:rsidRPr="0095135B">
        <w:rPr>
          <w:rFonts w:ascii="Arial" w:hAnsi="Arial" w:cs="Arial"/>
          <w:b/>
          <w:color w:val="000000"/>
          <w:lang w:eastAsia="es-AR"/>
        </w:rPr>
        <w:t>“Oda al hombre sencillo”</w:t>
      </w:r>
    </w:p>
    <w:tbl>
      <w:tblPr>
        <w:tblW w:w="0" w:type="auto"/>
        <w:tblInd w:w="392" w:type="dxa"/>
        <w:tblLook w:val="04A0" w:firstRow="1" w:lastRow="0" w:firstColumn="1" w:lastColumn="0" w:noHBand="0" w:noVBand="1"/>
      </w:tblPr>
      <w:tblGrid>
        <w:gridCol w:w="3118"/>
        <w:gridCol w:w="3119"/>
        <w:gridCol w:w="3000"/>
      </w:tblGrid>
      <w:tr w:rsidR="00806412" w:rsidTr="00563FA3">
        <w:tc>
          <w:tcPr>
            <w:tcW w:w="3118" w:type="dxa"/>
            <w:shd w:val="clear" w:color="auto" w:fill="auto"/>
          </w:tcPr>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563FA3">
              <w:rPr>
                <w:rFonts w:ascii="Arial" w:hAnsi="Arial" w:cs="Arial"/>
                <w:color w:val="000000"/>
                <w:sz w:val="22"/>
                <w:szCs w:val="22"/>
              </w:rPr>
              <w:t>Voy a contarte en secreto</w:t>
            </w:r>
            <w:r w:rsidRPr="00563FA3">
              <w:rPr>
                <w:rFonts w:ascii="Arial" w:hAnsi="Arial" w:cs="Arial"/>
                <w:color w:val="000000"/>
                <w:sz w:val="22"/>
                <w:szCs w:val="22"/>
              </w:rPr>
              <w:br/>
              <w:t>quién soy yo,</w:t>
            </w:r>
            <w:r w:rsidRPr="00563FA3">
              <w:rPr>
                <w:rFonts w:ascii="Arial" w:hAnsi="Arial" w:cs="Arial"/>
                <w:color w:val="000000"/>
                <w:sz w:val="22"/>
                <w:szCs w:val="22"/>
                <w:shd w:val="clear" w:color="auto" w:fill="F5F5FF"/>
              </w:rPr>
              <w:br/>
            </w:r>
            <w:r w:rsidRPr="00563FA3">
              <w:rPr>
                <w:rFonts w:ascii="Arial" w:hAnsi="Arial" w:cs="Arial"/>
                <w:color w:val="000000"/>
                <w:sz w:val="22"/>
                <w:szCs w:val="22"/>
              </w:rPr>
              <w:t>así, en voz alta,</w:t>
            </w:r>
            <w:r w:rsidRPr="00563FA3">
              <w:rPr>
                <w:rFonts w:ascii="Arial" w:hAnsi="Arial" w:cs="Arial"/>
                <w:color w:val="000000"/>
                <w:sz w:val="22"/>
                <w:szCs w:val="22"/>
              </w:rPr>
              <w:br/>
              <w:t>me dirás quién eres</w:t>
            </w:r>
            <w:r w:rsidRPr="00563FA3">
              <w:rPr>
                <w:rFonts w:ascii="Arial" w:hAnsi="Arial" w:cs="Arial"/>
                <w:color w:val="000000"/>
                <w:sz w:val="22"/>
                <w:szCs w:val="22"/>
              </w:rPr>
              <w:br/>
              <w:t>(quiero saber quién eres)</w:t>
            </w:r>
            <w:r w:rsidRPr="00563FA3">
              <w:rPr>
                <w:rFonts w:ascii="Arial" w:hAnsi="Arial" w:cs="Arial"/>
                <w:color w:val="000000"/>
                <w:sz w:val="22"/>
                <w:szCs w:val="22"/>
              </w:rPr>
              <w:br/>
              <w:t>cuánto ganas, en qué taller</w:t>
            </w:r>
            <w:r w:rsidRPr="00563FA3">
              <w:rPr>
                <w:rFonts w:ascii="Arial" w:hAnsi="Arial" w:cs="Arial"/>
                <w:color w:val="000000"/>
                <w:sz w:val="22"/>
                <w:szCs w:val="22"/>
                <w:shd w:val="clear" w:color="auto" w:fill="F5F5FF"/>
              </w:rPr>
              <w:t xml:space="preserve"> </w:t>
            </w:r>
            <w:r w:rsidRPr="00563FA3">
              <w:rPr>
                <w:rFonts w:ascii="Arial" w:hAnsi="Arial" w:cs="Arial"/>
                <w:color w:val="000000"/>
                <w:sz w:val="22"/>
                <w:szCs w:val="22"/>
              </w:rPr>
              <w:t>trabajas,</w:t>
            </w:r>
            <w:r w:rsidRPr="00563FA3">
              <w:rPr>
                <w:rFonts w:ascii="Arial" w:hAnsi="Arial" w:cs="Arial"/>
                <w:color w:val="000000"/>
                <w:sz w:val="22"/>
                <w:szCs w:val="22"/>
              </w:rPr>
              <w:br/>
              <w:t>en qué mina,</w:t>
            </w:r>
            <w:r w:rsidRPr="00563FA3">
              <w:rPr>
                <w:rFonts w:ascii="Arial" w:hAnsi="Arial" w:cs="Arial"/>
                <w:color w:val="000000"/>
                <w:sz w:val="22"/>
                <w:szCs w:val="22"/>
              </w:rPr>
              <w:br/>
              <w:t>en qué farmacia,</w:t>
            </w:r>
            <w:r w:rsidRPr="00563FA3">
              <w:rPr>
                <w:rFonts w:ascii="Arial" w:hAnsi="Arial" w:cs="Arial"/>
                <w:color w:val="000000"/>
                <w:sz w:val="22"/>
                <w:szCs w:val="22"/>
                <w:shd w:val="clear" w:color="auto" w:fill="F5F5FF"/>
              </w:rPr>
              <w:t xml:space="preserve"> </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645BC2">
              <w:rPr>
                <w:rFonts w:ascii="Arial" w:hAnsi="Arial" w:cs="Arial"/>
                <w:color w:val="000000"/>
                <w:sz w:val="22"/>
                <w:szCs w:val="22"/>
              </w:rPr>
              <w:t>tengo</w:t>
            </w:r>
            <w:r w:rsidRPr="00645BC2">
              <w:rPr>
                <w:rFonts w:ascii="Arial" w:hAnsi="Arial" w:cs="Arial"/>
                <w:color w:val="000000"/>
                <w:sz w:val="22"/>
                <w:szCs w:val="22"/>
                <w:shd w:val="clear" w:color="auto" w:fill="F5F5FF"/>
              </w:rPr>
              <w:t xml:space="preserve"> </w:t>
            </w:r>
            <w:r w:rsidRPr="00645BC2">
              <w:rPr>
                <w:rFonts w:ascii="Arial" w:hAnsi="Arial" w:cs="Arial"/>
                <w:color w:val="000000"/>
                <w:sz w:val="22"/>
                <w:szCs w:val="22"/>
              </w:rPr>
              <w:t>una</w:t>
            </w:r>
            <w:r w:rsidRPr="00645BC2">
              <w:rPr>
                <w:rFonts w:ascii="Arial" w:hAnsi="Arial" w:cs="Arial"/>
                <w:color w:val="000000"/>
                <w:sz w:val="22"/>
                <w:szCs w:val="22"/>
                <w:shd w:val="clear" w:color="auto" w:fill="F5F5FF"/>
              </w:rPr>
              <w:t xml:space="preserve"> </w:t>
            </w:r>
            <w:r w:rsidRPr="00645BC2">
              <w:rPr>
                <w:rFonts w:ascii="Arial" w:hAnsi="Arial" w:cs="Arial"/>
                <w:color w:val="000000"/>
                <w:sz w:val="22"/>
                <w:szCs w:val="22"/>
              </w:rPr>
              <w:t>obligación</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645BC2">
              <w:rPr>
                <w:rFonts w:ascii="Arial" w:hAnsi="Arial" w:cs="Arial"/>
                <w:color w:val="000000"/>
                <w:sz w:val="22"/>
                <w:szCs w:val="22"/>
              </w:rPr>
              <w:t>terrible</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7A087E">
              <w:rPr>
                <w:rFonts w:ascii="Arial" w:hAnsi="Arial" w:cs="Arial"/>
                <w:color w:val="000000"/>
                <w:sz w:val="22"/>
                <w:szCs w:val="22"/>
              </w:rPr>
              <w:t>y es saberlo,</w:t>
            </w:r>
            <w:r w:rsidRPr="00563FA3">
              <w:rPr>
                <w:rFonts w:ascii="Arial" w:hAnsi="Arial" w:cs="Arial"/>
                <w:color w:val="000000"/>
                <w:sz w:val="22"/>
                <w:szCs w:val="22"/>
                <w:shd w:val="clear" w:color="auto" w:fill="F5F5FF"/>
              </w:rPr>
              <w:t xml:space="preserve"> </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7A087E">
              <w:rPr>
                <w:rFonts w:ascii="Arial" w:hAnsi="Arial" w:cs="Arial"/>
                <w:color w:val="000000"/>
                <w:sz w:val="22"/>
                <w:szCs w:val="22"/>
              </w:rPr>
              <w:t>saberlo</w:t>
            </w:r>
            <w:r w:rsidRPr="00563FA3">
              <w:rPr>
                <w:rFonts w:ascii="Arial" w:hAnsi="Arial" w:cs="Arial"/>
                <w:color w:val="000000"/>
                <w:sz w:val="22"/>
                <w:szCs w:val="22"/>
                <w:shd w:val="clear" w:color="auto" w:fill="F5F5FF"/>
              </w:rPr>
              <w:t xml:space="preserve"> </w:t>
            </w:r>
            <w:r w:rsidRPr="007A087E">
              <w:rPr>
                <w:rFonts w:ascii="Arial" w:hAnsi="Arial" w:cs="Arial"/>
                <w:color w:val="000000"/>
                <w:sz w:val="22"/>
                <w:szCs w:val="22"/>
              </w:rPr>
              <w:t>todo:</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7A087E">
              <w:rPr>
                <w:rFonts w:ascii="Arial" w:hAnsi="Arial" w:cs="Arial"/>
                <w:color w:val="000000"/>
                <w:sz w:val="22"/>
                <w:szCs w:val="22"/>
              </w:rPr>
              <w:t>día y noche</w:t>
            </w:r>
            <w:r w:rsidRPr="00563FA3">
              <w:rPr>
                <w:rFonts w:ascii="Arial" w:hAnsi="Arial" w:cs="Arial"/>
                <w:color w:val="000000"/>
                <w:sz w:val="22"/>
                <w:szCs w:val="22"/>
              </w:rPr>
              <w:br/>
            </w:r>
            <w:r w:rsidRPr="007A087E">
              <w:rPr>
                <w:rFonts w:ascii="Arial" w:hAnsi="Arial" w:cs="Arial"/>
                <w:color w:val="000000"/>
                <w:sz w:val="22"/>
                <w:szCs w:val="22"/>
              </w:rPr>
              <w:t>saber cómo te llamas,</w:t>
            </w:r>
            <w:r w:rsidRPr="00563FA3">
              <w:rPr>
                <w:rFonts w:ascii="Arial" w:hAnsi="Arial" w:cs="Arial"/>
                <w:color w:val="000000"/>
                <w:sz w:val="22"/>
                <w:szCs w:val="22"/>
              </w:rPr>
              <w:br/>
            </w:r>
            <w:r w:rsidRPr="007A087E">
              <w:rPr>
                <w:rFonts w:ascii="Arial" w:hAnsi="Arial" w:cs="Arial"/>
                <w:color w:val="000000"/>
                <w:sz w:val="22"/>
                <w:szCs w:val="22"/>
              </w:rPr>
              <w:t>ése es mi oficio,</w:t>
            </w:r>
            <w:r w:rsidRPr="00563FA3">
              <w:rPr>
                <w:rFonts w:ascii="Arial" w:hAnsi="Arial" w:cs="Arial"/>
                <w:color w:val="000000"/>
                <w:sz w:val="22"/>
                <w:szCs w:val="22"/>
              </w:rPr>
              <w:br/>
            </w:r>
            <w:r w:rsidRPr="007A087E">
              <w:rPr>
                <w:rFonts w:ascii="Arial" w:hAnsi="Arial" w:cs="Arial"/>
                <w:color w:val="000000"/>
                <w:sz w:val="22"/>
                <w:szCs w:val="22"/>
              </w:rPr>
              <w:t>conocer una vida</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7A087E">
              <w:rPr>
                <w:rFonts w:ascii="Arial" w:hAnsi="Arial" w:cs="Arial"/>
                <w:color w:val="000000"/>
                <w:sz w:val="22"/>
                <w:szCs w:val="22"/>
              </w:rPr>
              <w:t>no es bastante</w:t>
            </w:r>
            <w:r w:rsidRPr="00563FA3">
              <w:rPr>
                <w:rFonts w:ascii="Arial" w:hAnsi="Arial" w:cs="Arial"/>
                <w:color w:val="000000"/>
                <w:sz w:val="22"/>
                <w:szCs w:val="22"/>
                <w:shd w:val="clear" w:color="auto" w:fill="F5F5FF"/>
              </w:rPr>
              <w:t xml:space="preserve"> </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7A087E">
              <w:rPr>
                <w:rFonts w:ascii="Arial" w:hAnsi="Arial" w:cs="Arial"/>
                <w:color w:val="000000"/>
                <w:sz w:val="22"/>
                <w:szCs w:val="22"/>
              </w:rPr>
              <w:t>ni conocer</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7A087E">
              <w:rPr>
                <w:rFonts w:ascii="Arial" w:hAnsi="Arial" w:cs="Arial"/>
                <w:color w:val="000000"/>
                <w:sz w:val="22"/>
                <w:szCs w:val="22"/>
              </w:rPr>
              <w:t>todas las vidas</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201174">
              <w:rPr>
                <w:rFonts w:ascii="Arial" w:hAnsi="Arial" w:cs="Arial"/>
                <w:color w:val="000000"/>
                <w:sz w:val="22"/>
                <w:szCs w:val="22"/>
              </w:rPr>
              <w:t>es necesario, verás,</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201174">
              <w:rPr>
                <w:rFonts w:ascii="Arial" w:hAnsi="Arial" w:cs="Arial"/>
                <w:color w:val="000000"/>
                <w:sz w:val="22"/>
                <w:szCs w:val="22"/>
              </w:rPr>
              <w:t>hay que desentrañar,</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201174">
              <w:rPr>
                <w:rFonts w:ascii="Arial" w:hAnsi="Arial" w:cs="Arial"/>
                <w:color w:val="000000"/>
                <w:sz w:val="22"/>
                <w:szCs w:val="22"/>
              </w:rPr>
              <w:t>rascar a fondo</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201174">
              <w:rPr>
                <w:rFonts w:ascii="Arial" w:hAnsi="Arial" w:cs="Arial"/>
                <w:color w:val="000000"/>
                <w:sz w:val="22"/>
                <w:szCs w:val="22"/>
              </w:rPr>
              <w:t>y como en una tela</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201174">
              <w:rPr>
                <w:rFonts w:ascii="Arial" w:hAnsi="Arial" w:cs="Arial"/>
                <w:color w:val="000000"/>
                <w:sz w:val="22"/>
                <w:szCs w:val="22"/>
              </w:rPr>
              <w:t>las líneas ocultaron</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201174">
              <w:rPr>
                <w:rFonts w:ascii="Arial" w:hAnsi="Arial" w:cs="Arial"/>
                <w:color w:val="000000"/>
                <w:sz w:val="22"/>
                <w:szCs w:val="22"/>
              </w:rPr>
              <w:t>con el color, la</w:t>
            </w:r>
            <w:r w:rsidRPr="00563FA3">
              <w:rPr>
                <w:rFonts w:ascii="Arial" w:hAnsi="Arial" w:cs="Arial"/>
                <w:color w:val="000000"/>
                <w:sz w:val="22"/>
                <w:szCs w:val="22"/>
                <w:shd w:val="clear" w:color="auto" w:fill="F5F5FF"/>
              </w:rPr>
              <w:t xml:space="preserve"> </w:t>
            </w:r>
            <w:r w:rsidRPr="00201174">
              <w:rPr>
                <w:rFonts w:ascii="Arial" w:hAnsi="Arial" w:cs="Arial"/>
                <w:color w:val="000000"/>
                <w:sz w:val="22"/>
                <w:szCs w:val="22"/>
              </w:rPr>
              <w:t>trama</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201174">
              <w:rPr>
                <w:rFonts w:ascii="Arial" w:hAnsi="Arial" w:cs="Arial"/>
                <w:color w:val="000000"/>
                <w:sz w:val="22"/>
                <w:szCs w:val="22"/>
              </w:rPr>
              <w:t>del tejido,</w:t>
            </w:r>
          </w:p>
          <w:p w:rsidR="00806412" w:rsidRPr="00563FA3" w:rsidRDefault="00806412" w:rsidP="00201174">
            <w:pPr>
              <w:widowControl w:val="0"/>
              <w:autoSpaceDE w:val="0"/>
              <w:autoSpaceDN w:val="0"/>
              <w:adjustRightInd w:val="0"/>
              <w:rPr>
                <w:rFonts w:ascii="Arial" w:hAnsi="Arial" w:cs="Arial"/>
                <w:iCs/>
                <w:sz w:val="22"/>
                <w:szCs w:val="22"/>
              </w:rPr>
            </w:pPr>
            <w:proofErr w:type="gramStart"/>
            <w:r w:rsidRPr="00201174">
              <w:rPr>
                <w:rFonts w:ascii="Arial" w:hAnsi="Arial" w:cs="Arial"/>
                <w:color w:val="000000"/>
                <w:sz w:val="22"/>
                <w:szCs w:val="22"/>
              </w:rPr>
              <w:t>yo</w:t>
            </w:r>
            <w:proofErr w:type="gramEnd"/>
            <w:r w:rsidRPr="00201174">
              <w:rPr>
                <w:rFonts w:ascii="Arial" w:hAnsi="Arial" w:cs="Arial"/>
                <w:color w:val="000000"/>
                <w:sz w:val="22"/>
                <w:szCs w:val="22"/>
              </w:rPr>
              <w:t xml:space="preserve"> borro los colores</w:t>
            </w:r>
            <w:r w:rsidRPr="00563FA3">
              <w:rPr>
                <w:rFonts w:ascii="Arial" w:hAnsi="Arial" w:cs="Arial"/>
                <w:color w:val="000000"/>
                <w:sz w:val="22"/>
                <w:szCs w:val="22"/>
              </w:rPr>
              <w:br/>
            </w:r>
            <w:r w:rsidRPr="00201174">
              <w:rPr>
                <w:rFonts w:ascii="Arial" w:hAnsi="Arial" w:cs="Arial"/>
                <w:color w:val="000000"/>
                <w:sz w:val="22"/>
                <w:szCs w:val="22"/>
              </w:rPr>
              <w:t>y busco hasta encontrar</w:t>
            </w:r>
            <w:r w:rsidRPr="00563FA3">
              <w:rPr>
                <w:rFonts w:ascii="Arial" w:hAnsi="Arial" w:cs="Arial"/>
                <w:color w:val="000000"/>
                <w:sz w:val="22"/>
                <w:szCs w:val="22"/>
              </w:rPr>
              <w:br/>
            </w:r>
            <w:r w:rsidRPr="00201174">
              <w:rPr>
                <w:rFonts w:ascii="Arial" w:hAnsi="Arial" w:cs="Arial"/>
                <w:color w:val="000000"/>
                <w:sz w:val="22"/>
                <w:szCs w:val="22"/>
              </w:rPr>
              <w:t>el tejido profundo,</w:t>
            </w:r>
            <w:r w:rsidRPr="00563FA3">
              <w:rPr>
                <w:rFonts w:ascii="Arial" w:hAnsi="Arial" w:cs="Arial"/>
                <w:color w:val="000000"/>
                <w:sz w:val="22"/>
                <w:szCs w:val="22"/>
              </w:rPr>
              <w:br/>
            </w:r>
            <w:r w:rsidRPr="00201174">
              <w:rPr>
                <w:rFonts w:ascii="Arial" w:hAnsi="Arial" w:cs="Arial"/>
                <w:color w:val="000000"/>
                <w:sz w:val="22"/>
                <w:szCs w:val="22"/>
              </w:rPr>
              <w:t>así también encuentro</w:t>
            </w:r>
            <w:r w:rsidRPr="00563FA3">
              <w:rPr>
                <w:rFonts w:ascii="Arial" w:hAnsi="Arial" w:cs="Arial"/>
                <w:color w:val="000000"/>
                <w:sz w:val="22"/>
                <w:szCs w:val="22"/>
              </w:rPr>
              <w:br/>
            </w:r>
            <w:r w:rsidRPr="00201174">
              <w:rPr>
                <w:rFonts w:ascii="Arial" w:hAnsi="Arial" w:cs="Arial"/>
                <w:color w:val="000000"/>
                <w:sz w:val="22"/>
                <w:szCs w:val="22"/>
              </w:rPr>
              <w:t>la unidad de los hombres,</w:t>
            </w:r>
            <w:r w:rsidRPr="00563FA3">
              <w:rPr>
                <w:rFonts w:ascii="Arial" w:hAnsi="Arial" w:cs="Arial"/>
                <w:color w:val="000000"/>
                <w:sz w:val="22"/>
                <w:szCs w:val="22"/>
              </w:rPr>
              <w:br/>
            </w:r>
            <w:r w:rsidRPr="00201174">
              <w:rPr>
                <w:rFonts w:ascii="Arial" w:hAnsi="Arial" w:cs="Arial"/>
                <w:color w:val="000000"/>
                <w:sz w:val="22"/>
                <w:szCs w:val="22"/>
              </w:rPr>
              <w:t>y en el pan busco</w:t>
            </w:r>
            <w:r w:rsidRPr="00563FA3">
              <w:rPr>
                <w:rFonts w:ascii="Arial" w:hAnsi="Arial" w:cs="Arial"/>
                <w:color w:val="000000"/>
                <w:sz w:val="22"/>
                <w:szCs w:val="22"/>
              </w:rPr>
              <w:br/>
            </w:r>
            <w:r w:rsidRPr="00201174">
              <w:rPr>
                <w:rFonts w:ascii="Arial" w:hAnsi="Arial" w:cs="Arial"/>
                <w:color w:val="000000"/>
                <w:sz w:val="22"/>
                <w:szCs w:val="22"/>
              </w:rPr>
              <w:t>más allá de la forma.</w:t>
            </w:r>
            <w:r w:rsidRPr="00563FA3">
              <w:rPr>
                <w:rFonts w:ascii="Arial" w:hAnsi="Arial" w:cs="Arial"/>
                <w:color w:val="000000"/>
                <w:sz w:val="22"/>
                <w:szCs w:val="22"/>
              </w:rPr>
              <w:br/>
            </w:r>
            <w:r w:rsidR="00201174" w:rsidRPr="0097334D">
              <w:rPr>
                <w:rFonts w:ascii="Arial" w:hAnsi="Arial" w:cs="Arial"/>
                <w:color w:val="000000"/>
                <w:sz w:val="22"/>
                <w:szCs w:val="22"/>
              </w:rPr>
              <w:t xml:space="preserve">   </w:t>
            </w:r>
            <w:r w:rsidRPr="0097334D">
              <w:rPr>
                <w:rFonts w:ascii="Arial" w:hAnsi="Arial" w:cs="Arial"/>
                <w:color w:val="000000"/>
                <w:sz w:val="22"/>
                <w:szCs w:val="22"/>
              </w:rPr>
              <w:t>Me gusta el pan,</w:t>
            </w:r>
            <w:r w:rsidRPr="0097334D">
              <w:rPr>
                <w:rFonts w:ascii="Arial" w:hAnsi="Arial" w:cs="Arial"/>
                <w:color w:val="000000"/>
                <w:sz w:val="22"/>
                <w:szCs w:val="22"/>
              </w:rPr>
              <w:br/>
            </w:r>
            <w:r w:rsidR="00201174" w:rsidRPr="0097334D">
              <w:rPr>
                <w:rFonts w:ascii="Arial" w:hAnsi="Arial" w:cs="Arial"/>
                <w:color w:val="000000"/>
                <w:sz w:val="22"/>
                <w:szCs w:val="22"/>
              </w:rPr>
              <w:t xml:space="preserve">   </w:t>
            </w:r>
            <w:r w:rsidRPr="0097334D">
              <w:rPr>
                <w:rFonts w:ascii="Arial" w:hAnsi="Arial" w:cs="Arial"/>
                <w:color w:val="000000"/>
                <w:sz w:val="22"/>
                <w:szCs w:val="22"/>
              </w:rPr>
              <w:t>lo muerdo,</w:t>
            </w:r>
            <w:r w:rsidRPr="0097334D">
              <w:rPr>
                <w:rFonts w:ascii="Arial" w:hAnsi="Arial" w:cs="Arial"/>
                <w:color w:val="000000"/>
                <w:sz w:val="22"/>
                <w:szCs w:val="22"/>
              </w:rPr>
              <w:br/>
            </w:r>
            <w:r w:rsidR="00201174" w:rsidRPr="0097334D">
              <w:rPr>
                <w:rFonts w:ascii="Arial" w:hAnsi="Arial" w:cs="Arial"/>
                <w:color w:val="000000"/>
                <w:sz w:val="22"/>
                <w:szCs w:val="22"/>
              </w:rPr>
              <w:t xml:space="preserve">   </w:t>
            </w:r>
            <w:r w:rsidRPr="0097334D">
              <w:rPr>
                <w:rFonts w:ascii="Arial" w:hAnsi="Arial" w:cs="Arial"/>
                <w:color w:val="000000"/>
                <w:sz w:val="22"/>
                <w:szCs w:val="22"/>
              </w:rPr>
              <w:t>y entonces</w:t>
            </w:r>
            <w:r w:rsidRPr="0097334D">
              <w:rPr>
                <w:rFonts w:ascii="Arial" w:hAnsi="Arial" w:cs="Arial"/>
                <w:color w:val="000000"/>
                <w:sz w:val="22"/>
                <w:szCs w:val="22"/>
              </w:rPr>
              <w:br/>
            </w:r>
            <w:r w:rsidR="00201174" w:rsidRPr="0097334D">
              <w:rPr>
                <w:rFonts w:ascii="Arial" w:hAnsi="Arial" w:cs="Arial"/>
                <w:color w:val="000000"/>
                <w:sz w:val="22"/>
                <w:szCs w:val="22"/>
              </w:rPr>
              <w:t xml:space="preserve">   </w:t>
            </w:r>
            <w:r w:rsidRPr="0097334D">
              <w:rPr>
                <w:rFonts w:ascii="Arial" w:hAnsi="Arial" w:cs="Arial"/>
                <w:color w:val="000000"/>
                <w:sz w:val="22"/>
                <w:szCs w:val="22"/>
              </w:rPr>
              <w:t>veo el trigo,</w:t>
            </w:r>
          </w:p>
        </w:tc>
        <w:tc>
          <w:tcPr>
            <w:tcW w:w="3119" w:type="dxa"/>
            <w:shd w:val="clear" w:color="auto" w:fill="auto"/>
          </w:tcPr>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8021C9">
              <w:rPr>
                <w:rFonts w:ascii="Arial" w:hAnsi="Arial" w:cs="Arial"/>
                <w:color w:val="000000"/>
                <w:sz w:val="22"/>
                <w:szCs w:val="22"/>
              </w:rPr>
              <w:t>los trigales tempranos,</w:t>
            </w:r>
          </w:p>
          <w:p w:rsidR="00806412" w:rsidRPr="00563FA3" w:rsidRDefault="00806412" w:rsidP="00806412">
            <w:pPr>
              <w:widowControl w:val="0"/>
              <w:autoSpaceDE w:val="0"/>
              <w:autoSpaceDN w:val="0"/>
              <w:adjustRightInd w:val="0"/>
              <w:rPr>
                <w:rFonts w:ascii="Arial" w:hAnsi="Arial" w:cs="Arial"/>
                <w:iCs/>
                <w:sz w:val="22"/>
                <w:szCs w:val="22"/>
              </w:rPr>
            </w:pPr>
            <w:r w:rsidRPr="00263581">
              <w:rPr>
                <w:rFonts w:ascii="Arial" w:hAnsi="Arial" w:cs="Arial"/>
                <w:color w:val="000000"/>
                <w:sz w:val="22"/>
                <w:szCs w:val="22"/>
              </w:rPr>
              <w:t>la verde forma</w:t>
            </w:r>
            <w:r w:rsidRPr="00563FA3">
              <w:rPr>
                <w:rFonts w:ascii="Arial" w:hAnsi="Arial" w:cs="Arial"/>
                <w:color w:val="000000"/>
                <w:sz w:val="22"/>
                <w:szCs w:val="22"/>
              </w:rPr>
              <w:br/>
            </w:r>
            <w:r w:rsidRPr="00563FA3">
              <w:rPr>
                <w:rFonts w:ascii="Arial" w:hAnsi="Arial" w:cs="Arial"/>
                <w:color w:val="000000"/>
                <w:sz w:val="22"/>
                <w:szCs w:val="22"/>
                <w:shd w:val="clear" w:color="auto" w:fill="F5F5FF"/>
              </w:rPr>
              <w:t>de la primavera,</w:t>
            </w:r>
            <w:r w:rsidRPr="00563FA3">
              <w:rPr>
                <w:rFonts w:ascii="Arial" w:hAnsi="Arial" w:cs="Arial"/>
                <w:color w:val="000000"/>
                <w:sz w:val="22"/>
                <w:szCs w:val="22"/>
              </w:rPr>
              <w:br/>
            </w:r>
            <w:r w:rsidRPr="00563FA3">
              <w:rPr>
                <w:rFonts w:ascii="Arial" w:hAnsi="Arial" w:cs="Arial"/>
                <w:color w:val="000000"/>
                <w:sz w:val="22"/>
                <w:szCs w:val="22"/>
                <w:shd w:val="clear" w:color="auto" w:fill="F5F5FF"/>
              </w:rPr>
              <w:t>las raíces, el agua,</w:t>
            </w:r>
          </w:p>
          <w:p w:rsidR="00806412" w:rsidRPr="00563FA3" w:rsidRDefault="00806412" w:rsidP="00806412">
            <w:pPr>
              <w:widowControl w:val="0"/>
              <w:autoSpaceDE w:val="0"/>
              <w:autoSpaceDN w:val="0"/>
              <w:adjustRightInd w:val="0"/>
              <w:rPr>
                <w:rFonts w:ascii="Arial" w:hAnsi="Arial" w:cs="Arial"/>
                <w:color w:val="000000"/>
                <w:sz w:val="22"/>
                <w:szCs w:val="22"/>
                <w:shd w:val="clear" w:color="auto" w:fill="F5F5FF"/>
              </w:rPr>
            </w:pPr>
            <w:r w:rsidRPr="00563FA3">
              <w:rPr>
                <w:rFonts w:ascii="Arial" w:hAnsi="Arial" w:cs="Arial"/>
                <w:color w:val="000000"/>
                <w:sz w:val="22"/>
                <w:szCs w:val="22"/>
                <w:shd w:val="clear" w:color="auto" w:fill="F5F5FF"/>
              </w:rPr>
              <w:t>por eso</w:t>
            </w:r>
            <w:r w:rsidRPr="00563FA3">
              <w:rPr>
                <w:rFonts w:ascii="Arial" w:hAnsi="Arial" w:cs="Arial"/>
                <w:color w:val="000000"/>
                <w:sz w:val="22"/>
                <w:szCs w:val="22"/>
              </w:rPr>
              <w:br/>
            </w:r>
            <w:r w:rsidRPr="00563FA3">
              <w:rPr>
                <w:rFonts w:ascii="Arial" w:hAnsi="Arial" w:cs="Arial"/>
                <w:color w:val="000000"/>
                <w:sz w:val="22"/>
                <w:szCs w:val="22"/>
                <w:shd w:val="clear" w:color="auto" w:fill="F5F5FF"/>
              </w:rPr>
              <w:t>más allá del pan,</w:t>
            </w:r>
            <w:r w:rsidRPr="00563FA3">
              <w:rPr>
                <w:rFonts w:ascii="Arial" w:hAnsi="Arial" w:cs="Arial"/>
                <w:color w:val="000000"/>
                <w:sz w:val="22"/>
                <w:szCs w:val="22"/>
              </w:rPr>
              <w:br/>
            </w:r>
            <w:r w:rsidRPr="00563FA3">
              <w:rPr>
                <w:rFonts w:ascii="Arial" w:hAnsi="Arial" w:cs="Arial"/>
                <w:color w:val="000000"/>
                <w:sz w:val="22"/>
                <w:szCs w:val="22"/>
                <w:shd w:val="clear" w:color="auto" w:fill="F5F5FF"/>
              </w:rPr>
              <w:t>veo la tierra,</w:t>
            </w:r>
            <w:r w:rsidRPr="00563FA3">
              <w:rPr>
                <w:rFonts w:ascii="Arial" w:hAnsi="Arial" w:cs="Arial"/>
                <w:color w:val="000000"/>
                <w:sz w:val="22"/>
                <w:szCs w:val="22"/>
              </w:rPr>
              <w:br/>
            </w:r>
            <w:r w:rsidRPr="00563FA3">
              <w:rPr>
                <w:rFonts w:ascii="Arial" w:hAnsi="Arial" w:cs="Arial"/>
                <w:color w:val="000000"/>
                <w:sz w:val="22"/>
                <w:szCs w:val="22"/>
                <w:shd w:val="clear" w:color="auto" w:fill="F5F5FF"/>
              </w:rPr>
              <w:t>la unidad de la tierra,</w:t>
            </w:r>
          </w:p>
          <w:p w:rsidR="00806412" w:rsidRPr="00563FA3" w:rsidRDefault="00806412" w:rsidP="00806412">
            <w:pPr>
              <w:rPr>
                <w:rFonts w:ascii="Arial" w:hAnsi="Arial" w:cs="Arial"/>
                <w:color w:val="000000"/>
                <w:sz w:val="22"/>
                <w:szCs w:val="22"/>
                <w:shd w:val="clear" w:color="auto" w:fill="F5F5FF"/>
              </w:rPr>
            </w:pPr>
            <w:r w:rsidRPr="00563FA3">
              <w:rPr>
                <w:rFonts w:ascii="Arial" w:hAnsi="Arial" w:cs="Arial"/>
                <w:color w:val="000000"/>
                <w:sz w:val="22"/>
                <w:szCs w:val="22"/>
                <w:shd w:val="clear" w:color="auto" w:fill="F5F5FF"/>
              </w:rPr>
              <w:t>el agua,</w:t>
            </w:r>
            <w:r w:rsidRPr="00563FA3">
              <w:rPr>
                <w:rFonts w:ascii="Arial" w:hAnsi="Arial" w:cs="Arial"/>
                <w:color w:val="000000"/>
                <w:sz w:val="22"/>
                <w:szCs w:val="22"/>
              </w:rPr>
              <w:br/>
            </w:r>
            <w:r w:rsidRPr="00563FA3">
              <w:rPr>
                <w:rFonts w:ascii="Arial" w:hAnsi="Arial" w:cs="Arial"/>
                <w:color w:val="000000"/>
                <w:sz w:val="22"/>
                <w:szCs w:val="22"/>
                <w:shd w:val="clear" w:color="auto" w:fill="F5F5FF"/>
              </w:rPr>
              <w:t>el hombre,</w:t>
            </w:r>
          </w:p>
          <w:p w:rsidR="00806412" w:rsidRPr="00563FA3" w:rsidRDefault="00806412" w:rsidP="00806412">
            <w:pPr>
              <w:rPr>
                <w:rFonts w:ascii="Arial" w:hAnsi="Arial" w:cs="Arial"/>
                <w:color w:val="000000"/>
                <w:sz w:val="22"/>
                <w:szCs w:val="22"/>
                <w:shd w:val="clear" w:color="auto" w:fill="F5F5FF"/>
              </w:rPr>
            </w:pPr>
            <w:proofErr w:type="gramStart"/>
            <w:r w:rsidRPr="00563FA3">
              <w:rPr>
                <w:rFonts w:ascii="Arial" w:hAnsi="Arial" w:cs="Arial"/>
                <w:color w:val="000000"/>
                <w:sz w:val="22"/>
                <w:szCs w:val="22"/>
                <w:shd w:val="clear" w:color="auto" w:fill="F5F5FF"/>
              </w:rPr>
              <w:t>y</w:t>
            </w:r>
            <w:proofErr w:type="gramEnd"/>
            <w:r w:rsidRPr="00563FA3">
              <w:rPr>
                <w:rFonts w:ascii="Arial" w:hAnsi="Arial" w:cs="Arial"/>
                <w:color w:val="000000"/>
                <w:sz w:val="22"/>
                <w:szCs w:val="22"/>
                <w:shd w:val="clear" w:color="auto" w:fill="F5F5FF"/>
              </w:rPr>
              <w:t xml:space="preserve"> así todo lo pruebo</w:t>
            </w:r>
            <w:r w:rsidRPr="00563FA3">
              <w:rPr>
                <w:rFonts w:ascii="Arial" w:hAnsi="Arial" w:cs="Arial"/>
                <w:color w:val="000000"/>
                <w:sz w:val="22"/>
                <w:szCs w:val="22"/>
              </w:rPr>
              <w:br/>
            </w:r>
            <w:r w:rsidRPr="00563FA3">
              <w:rPr>
                <w:rFonts w:ascii="Arial" w:hAnsi="Arial" w:cs="Arial"/>
                <w:color w:val="000000"/>
                <w:sz w:val="22"/>
                <w:szCs w:val="22"/>
                <w:shd w:val="clear" w:color="auto" w:fill="F5F5FF"/>
              </w:rPr>
              <w:t>buscándote</w:t>
            </w:r>
            <w:r w:rsidRPr="00563FA3">
              <w:rPr>
                <w:rFonts w:ascii="Arial" w:hAnsi="Arial" w:cs="Arial"/>
                <w:color w:val="000000"/>
                <w:sz w:val="22"/>
                <w:szCs w:val="22"/>
              </w:rPr>
              <w:br/>
            </w:r>
            <w:r w:rsidRPr="00563FA3">
              <w:rPr>
                <w:rFonts w:ascii="Arial" w:hAnsi="Arial" w:cs="Arial"/>
                <w:color w:val="000000"/>
                <w:sz w:val="22"/>
                <w:szCs w:val="22"/>
                <w:shd w:val="clear" w:color="auto" w:fill="F5F5FF"/>
              </w:rPr>
              <w:t>en todo,</w:t>
            </w:r>
            <w:r w:rsidRPr="00563FA3">
              <w:rPr>
                <w:rFonts w:ascii="Arial" w:hAnsi="Arial" w:cs="Arial"/>
                <w:color w:val="000000"/>
                <w:sz w:val="22"/>
                <w:szCs w:val="22"/>
              </w:rPr>
              <w:br/>
            </w:r>
            <w:r w:rsidRPr="00563FA3">
              <w:rPr>
                <w:rFonts w:ascii="Arial" w:hAnsi="Arial" w:cs="Arial"/>
                <w:color w:val="000000"/>
                <w:sz w:val="22"/>
                <w:szCs w:val="22"/>
                <w:shd w:val="clear" w:color="auto" w:fill="F5F5FF"/>
              </w:rPr>
              <w:t>y entonces te pregunto</w:t>
            </w:r>
            <w:r w:rsidRPr="00563FA3">
              <w:rPr>
                <w:rFonts w:ascii="Arial" w:hAnsi="Arial" w:cs="Arial"/>
                <w:color w:val="000000"/>
                <w:sz w:val="22"/>
                <w:szCs w:val="22"/>
              </w:rPr>
              <w:br/>
            </w:r>
            <w:r w:rsidRPr="00563FA3">
              <w:rPr>
                <w:rFonts w:ascii="Arial" w:hAnsi="Arial" w:cs="Arial"/>
                <w:color w:val="000000"/>
                <w:sz w:val="22"/>
                <w:szCs w:val="22"/>
                <w:shd w:val="clear" w:color="auto" w:fill="F5F5FF"/>
              </w:rPr>
              <w:t>cómo te llamas,</w:t>
            </w:r>
            <w:r w:rsidRPr="00563FA3">
              <w:rPr>
                <w:rFonts w:ascii="Arial" w:hAnsi="Arial" w:cs="Arial"/>
                <w:color w:val="000000"/>
                <w:sz w:val="22"/>
                <w:szCs w:val="22"/>
              </w:rPr>
              <w:br/>
            </w:r>
            <w:r w:rsidRPr="00563FA3">
              <w:rPr>
                <w:rFonts w:ascii="Arial" w:hAnsi="Arial" w:cs="Arial"/>
                <w:color w:val="000000"/>
                <w:sz w:val="22"/>
                <w:szCs w:val="22"/>
                <w:shd w:val="clear" w:color="auto" w:fill="F5F5FF"/>
              </w:rPr>
              <w:t>calle y número,</w:t>
            </w:r>
            <w:r w:rsidRPr="00563FA3">
              <w:rPr>
                <w:rFonts w:ascii="Arial" w:hAnsi="Arial" w:cs="Arial"/>
                <w:color w:val="000000"/>
                <w:sz w:val="22"/>
                <w:szCs w:val="22"/>
              </w:rPr>
              <w:br/>
            </w:r>
            <w:r w:rsidRPr="00563FA3">
              <w:rPr>
                <w:rFonts w:ascii="Arial" w:hAnsi="Arial" w:cs="Arial"/>
                <w:color w:val="000000"/>
                <w:sz w:val="22"/>
                <w:szCs w:val="22"/>
                <w:shd w:val="clear" w:color="auto" w:fill="F5F5FF"/>
              </w:rPr>
              <w:t>para que tú recibas</w:t>
            </w:r>
            <w:r w:rsidRPr="00563FA3">
              <w:rPr>
                <w:rFonts w:ascii="Arial" w:hAnsi="Arial" w:cs="Arial"/>
                <w:color w:val="000000"/>
                <w:sz w:val="22"/>
                <w:szCs w:val="22"/>
              </w:rPr>
              <w:br/>
            </w:r>
            <w:r w:rsidRPr="00563FA3">
              <w:rPr>
                <w:rFonts w:ascii="Arial" w:hAnsi="Arial" w:cs="Arial"/>
                <w:color w:val="000000"/>
                <w:sz w:val="22"/>
                <w:szCs w:val="22"/>
                <w:shd w:val="clear" w:color="auto" w:fill="F5F5FF"/>
              </w:rPr>
              <w:t>mis cartas,</w:t>
            </w:r>
            <w:r w:rsidRPr="00563FA3">
              <w:rPr>
                <w:rFonts w:ascii="Arial" w:hAnsi="Arial" w:cs="Arial"/>
                <w:color w:val="000000"/>
                <w:sz w:val="22"/>
                <w:szCs w:val="22"/>
              </w:rPr>
              <w:br/>
            </w:r>
            <w:r w:rsidRPr="00563FA3">
              <w:rPr>
                <w:rFonts w:ascii="Arial" w:hAnsi="Arial" w:cs="Arial"/>
                <w:color w:val="000000"/>
                <w:sz w:val="22"/>
                <w:szCs w:val="22"/>
                <w:shd w:val="clear" w:color="auto" w:fill="F5F5FF"/>
              </w:rPr>
              <w:t>para que yo te diga</w:t>
            </w:r>
            <w:r w:rsidRPr="00563FA3">
              <w:rPr>
                <w:rFonts w:ascii="Arial" w:hAnsi="Arial" w:cs="Arial"/>
                <w:color w:val="000000"/>
                <w:sz w:val="22"/>
                <w:szCs w:val="22"/>
              </w:rPr>
              <w:br/>
            </w:r>
            <w:r w:rsidRPr="00563FA3">
              <w:rPr>
                <w:rFonts w:ascii="Arial" w:hAnsi="Arial" w:cs="Arial"/>
                <w:color w:val="000000"/>
                <w:sz w:val="22"/>
                <w:szCs w:val="22"/>
                <w:shd w:val="clear" w:color="auto" w:fill="F5F5FF"/>
              </w:rPr>
              <w:t>quién soy y cuánto gano,</w:t>
            </w:r>
            <w:r w:rsidRPr="00563FA3">
              <w:rPr>
                <w:rFonts w:ascii="Arial" w:hAnsi="Arial" w:cs="Arial"/>
                <w:color w:val="000000"/>
                <w:sz w:val="22"/>
                <w:szCs w:val="22"/>
              </w:rPr>
              <w:br/>
            </w:r>
            <w:r w:rsidRPr="00563FA3">
              <w:rPr>
                <w:rFonts w:ascii="Arial" w:hAnsi="Arial" w:cs="Arial"/>
                <w:color w:val="000000"/>
                <w:sz w:val="22"/>
                <w:szCs w:val="22"/>
                <w:shd w:val="clear" w:color="auto" w:fill="F5F5FF"/>
              </w:rPr>
              <w:t>dónde vivo,</w:t>
            </w:r>
            <w:r w:rsidRPr="00563FA3">
              <w:rPr>
                <w:rFonts w:ascii="Arial" w:hAnsi="Arial" w:cs="Arial"/>
                <w:color w:val="000000"/>
                <w:sz w:val="22"/>
                <w:szCs w:val="22"/>
              </w:rPr>
              <w:br/>
            </w:r>
            <w:r w:rsidRPr="00563FA3">
              <w:rPr>
                <w:rFonts w:ascii="Arial" w:hAnsi="Arial" w:cs="Arial"/>
                <w:color w:val="000000"/>
                <w:sz w:val="22"/>
                <w:szCs w:val="22"/>
                <w:shd w:val="clear" w:color="auto" w:fill="F5F5FF"/>
              </w:rPr>
              <w:t>y cómo era mi padre.</w:t>
            </w:r>
            <w:r w:rsidRPr="00563FA3">
              <w:rPr>
                <w:rFonts w:ascii="Arial" w:hAnsi="Arial" w:cs="Arial"/>
                <w:color w:val="000000"/>
                <w:sz w:val="22"/>
                <w:szCs w:val="22"/>
              </w:rPr>
              <w:br/>
            </w:r>
            <w:r w:rsidRPr="00563FA3">
              <w:rPr>
                <w:rFonts w:ascii="Arial" w:hAnsi="Arial" w:cs="Arial"/>
                <w:color w:val="000000"/>
                <w:sz w:val="22"/>
                <w:szCs w:val="22"/>
                <w:shd w:val="clear" w:color="auto" w:fill="F5F5FF"/>
              </w:rPr>
              <w:t>Ves tú qué simple soy,</w:t>
            </w:r>
            <w:r w:rsidRPr="00563FA3">
              <w:rPr>
                <w:rFonts w:ascii="Arial" w:hAnsi="Arial" w:cs="Arial"/>
                <w:color w:val="000000"/>
                <w:sz w:val="22"/>
                <w:szCs w:val="22"/>
              </w:rPr>
              <w:br/>
            </w:r>
            <w:r w:rsidRPr="00563FA3">
              <w:rPr>
                <w:rFonts w:ascii="Arial" w:hAnsi="Arial" w:cs="Arial"/>
                <w:color w:val="000000"/>
                <w:sz w:val="22"/>
                <w:szCs w:val="22"/>
                <w:shd w:val="clear" w:color="auto" w:fill="F5F5FF"/>
              </w:rPr>
              <w:t>qué simple eres,</w:t>
            </w:r>
            <w:r w:rsidR="0097334D">
              <w:rPr>
                <w:rFonts w:ascii="Arial" w:hAnsi="Arial" w:cs="Arial"/>
                <w:color w:val="000000"/>
                <w:sz w:val="22"/>
                <w:szCs w:val="22"/>
                <w:shd w:val="clear" w:color="auto" w:fill="F5F5FF"/>
              </w:rPr>
              <w:t xml:space="preserve"> </w:t>
            </w:r>
            <w:r w:rsidRPr="00563FA3">
              <w:rPr>
                <w:rFonts w:ascii="Arial" w:hAnsi="Arial" w:cs="Arial"/>
                <w:color w:val="000000"/>
                <w:sz w:val="22"/>
                <w:szCs w:val="22"/>
                <w:shd w:val="clear" w:color="auto" w:fill="F5F5FF"/>
              </w:rPr>
              <w:t>no se trata</w:t>
            </w:r>
            <w:r w:rsidRPr="00563FA3">
              <w:rPr>
                <w:rFonts w:ascii="Arial" w:hAnsi="Arial" w:cs="Arial"/>
                <w:color w:val="000000"/>
                <w:sz w:val="22"/>
                <w:szCs w:val="22"/>
              </w:rPr>
              <w:br/>
            </w:r>
            <w:r w:rsidRPr="00563FA3">
              <w:rPr>
                <w:rFonts w:ascii="Arial" w:hAnsi="Arial" w:cs="Arial"/>
                <w:color w:val="000000"/>
                <w:sz w:val="22"/>
                <w:szCs w:val="22"/>
                <w:shd w:val="clear" w:color="auto" w:fill="F5F5FF"/>
              </w:rPr>
              <w:t>de nada complicado.</w:t>
            </w:r>
            <w:r w:rsidRPr="00563FA3">
              <w:rPr>
                <w:rFonts w:ascii="Arial" w:hAnsi="Arial" w:cs="Arial"/>
                <w:color w:val="000000"/>
                <w:sz w:val="22"/>
                <w:szCs w:val="22"/>
              </w:rPr>
              <w:br/>
            </w:r>
            <w:r w:rsidRPr="00563FA3">
              <w:rPr>
                <w:rFonts w:ascii="Arial" w:hAnsi="Arial" w:cs="Arial"/>
                <w:color w:val="000000"/>
                <w:sz w:val="22"/>
                <w:szCs w:val="22"/>
                <w:shd w:val="clear" w:color="auto" w:fill="F5F5FF"/>
              </w:rPr>
              <w:t>Yo trabajo contigo,</w:t>
            </w:r>
            <w:r w:rsidRPr="00563FA3">
              <w:rPr>
                <w:rFonts w:ascii="Arial" w:hAnsi="Arial" w:cs="Arial"/>
                <w:color w:val="000000"/>
                <w:sz w:val="22"/>
                <w:szCs w:val="22"/>
              </w:rPr>
              <w:br/>
            </w:r>
            <w:r w:rsidRPr="00563FA3">
              <w:rPr>
                <w:rFonts w:ascii="Arial" w:hAnsi="Arial" w:cs="Arial"/>
                <w:color w:val="000000"/>
                <w:sz w:val="22"/>
                <w:szCs w:val="22"/>
                <w:shd w:val="clear" w:color="auto" w:fill="F5F5FF"/>
              </w:rPr>
              <w:t>tú vives, vas y vienes</w:t>
            </w:r>
            <w:r w:rsidRPr="00563FA3">
              <w:rPr>
                <w:rFonts w:ascii="Arial" w:hAnsi="Arial" w:cs="Arial"/>
                <w:color w:val="000000"/>
                <w:sz w:val="22"/>
                <w:szCs w:val="22"/>
              </w:rPr>
              <w:br/>
            </w:r>
            <w:r w:rsidRPr="00563FA3">
              <w:rPr>
                <w:rFonts w:ascii="Arial" w:hAnsi="Arial" w:cs="Arial"/>
                <w:color w:val="000000"/>
                <w:sz w:val="22"/>
                <w:szCs w:val="22"/>
                <w:shd w:val="clear" w:color="auto" w:fill="F5F5FF"/>
              </w:rPr>
              <w:t>de un lado a otro,</w:t>
            </w:r>
            <w:r w:rsidRPr="00563FA3">
              <w:rPr>
                <w:rFonts w:ascii="Arial" w:hAnsi="Arial" w:cs="Arial"/>
                <w:color w:val="000000"/>
                <w:sz w:val="22"/>
                <w:szCs w:val="22"/>
              </w:rPr>
              <w:br/>
            </w:r>
            <w:r w:rsidRPr="00563FA3">
              <w:rPr>
                <w:rFonts w:ascii="Arial" w:hAnsi="Arial" w:cs="Arial"/>
                <w:color w:val="000000"/>
                <w:sz w:val="22"/>
                <w:szCs w:val="22"/>
                <w:shd w:val="clear" w:color="auto" w:fill="F5F5FF"/>
              </w:rPr>
              <w:t>es muy sencillo,</w:t>
            </w:r>
            <w:r w:rsidRPr="00563FA3">
              <w:rPr>
                <w:rFonts w:ascii="Arial" w:hAnsi="Arial" w:cs="Arial"/>
                <w:color w:val="000000"/>
                <w:sz w:val="22"/>
                <w:szCs w:val="22"/>
              </w:rPr>
              <w:br/>
            </w:r>
            <w:r w:rsidRPr="00563FA3">
              <w:rPr>
                <w:rFonts w:ascii="Arial" w:hAnsi="Arial" w:cs="Arial"/>
                <w:color w:val="000000"/>
                <w:sz w:val="22"/>
                <w:szCs w:val="22"/>
                <w:shd w:val="clear" w:color="auto" w:fill="F5F5FF"/>
              </w:rPr>
              <w:t>eres la vida,</w:t>
            </w:r>
            <w:r w:rsidRPr="00563FA3">
              <w:rPr>
                <w:rFonts w:ascii="Arial" w:hAnsi="Arial" w:cs="Arial"/>
                <w:color w:val="000000"/>
                <w:sz w:val="22"/>
                <w:szCs w:val="22"/>
              </w:rPr>
              <w:br/>
            </w:r>
            <w:r w:rsidRPr="00563FA3">
              <w:rPr>
                <w:rFonts w:ascii="Arial" w:hAnsi="Arial" w:cs="Arial"/>
                <w:color w:val="000000"/>
                <w:sz w:val="22"/>
                <w:szCs w:val="22"/>
                <w:shd w:val="clear" w:color="auto" w:fill="F5F5FF"/>
              </w:rPr>
              <w:t>eres tan transparente</w:t>
            </w:r>
            <w:r w:rsidRPr="00563FA3">
              <w:rPr>
                <w:rFonts w:ascii="Arial" w:hAnsi="Arial" w:cs="Arial"/>
                <w:color w:val="000000"/>
                <w:sz w:val="22"/>
                <w:szCs w:val="22"/>
              </w:rPr>
              <w:br/>
            </w:r>
            <w:r w:rsidRPr="00563FA3">
              <w:rPr>
                <w:rFonts w:ascii="Arial" w:hAnsi="Arial" w:cs="Arial"/>
                <w:color w:val="000000"/>
                <w:sz w:val="22"/>
                <w:szCs w:val="22"/>
                <w:shd w:val="clear" w:color="auto" w:fill="F5F5FF"/>
              </w:rPr>
              <w:t>como el agua,</w:t>
            </w:r>
            <w:r w:rsidRPr="00563FA3">
              <w:rPr>
                <w:rFonts w:ascii="Arial" w:hAnsi="Arial" w:cs="Arial"/>
                <w:color w:val="000000"/>
                <w:sz w:val="22"/>
                <w:szCs w:val="22"/>
              </w:rPr>
              <w:br/>
            </w:r>
            <w:r w:rsidRPr="00563FA3">
              <w:rPr>
                <w:rFonts w:ascii="Arial" w:hAnsi="Arial" w:cs="Arial"/>
                <w:color w:val="000000"/>
                <w:sz w:val="22"/>
                <w:szCs w:val="22"/>
                <w:shd w:val="clear" w:color="auto" w:fill="F5F5FF"/>
              </w:rPr>
              <w:t>y así soy yo,</w:t>
            </w:r>
            <w:r w:rsidRPr="00563FA3">
              <w:rPr>
                <w:rFonts w:ascii="Arial" w:hAnsi="Arial" w:cs="Arial"/>
                <w:color w:val="000000"/>
                <w:sz w:val="22"/>
                <w:szCs w:val="22"/>
              </w:rPr>
              <w:br/>
            </w:r>
            <w:r w:rsidRPr="00563FA3">
              <w:rPr>
                <w:rFonts w:ascii="Arial" w:hAnsi="Arial" w:cs="Arial"/>
                <w:color w:val="000000"/>
                <w:sz w:val="22"/>
                <w:szCs w:val="22"/>
                <w:shd w:val="clear" w:color="auto" w:fill="F5F5FF"/>
              </w:rPr>
              <w:t>mi obligación es ésa:</w:t>
            </w:r>
            <w:r w:rsidRPr="00563FA3">
              <w:rPr>
                <w:rFonts w:ascii="Arial" w:hAnsi="Arial" w:cs="Arial"/>
                <w:color w:val="000000"/>
                <w:sz w:val="22"/>
                <w:szCs w:val="22"/>
              </w:rPr>
              <w:br/>
            </w:r>
            <w:r w:rsidRPr="00563FA3">
              <w:rPr>
                <w:rFonts w:ascii="Arial" w:hAnsi="Arial" w:cs="Arial"/>
                <w:color w:val="000000"/>
                <w:sz w:val="22"/>
                <w:szCs w:val="22"/>
                <w:shd w:val="clear" w:color="auto" w:fill="F5F5FF"/>
              </w:rPr>
              <w:t>ser transparente,</w:t>
            </w:r>
            <w:r w:rsidRPr="00563FA3">
              <w:rPr>
                <w:rFonts w:ascii="Arial" w:hAnsi="Arial" w:cs="Arial"/>
                <w:color w:val="000000"/>
                <w:sz w:val="22"/>
                <w:szCs w:val="22"/>
              </w:rPr>
              <w:br/>
            </w:r>
            <w:r w:rsidRPr="00563FA3">
              <w:rPr>
                <w:rFonts w:ascii="Arial" w:hAnsi="Arial" w:cs="Arial"/>
                <w:color w:val="000000"/>
                <w:sz w:val="22"/>
                <w:szCs w:val="22"/>
                <w:shd w:val="clear" w:color="auto" w:fill="F5F5FF"/>
              </w:rPr>
              <w:t>cada día</w:t>
            </w:r>
          </w:p>
          <w:p w:rsidR="00806412" w:rsidRPr="00563FA3" w:rsidRDefault="00806412" w:rsidP="00806412">
            <w:pPr>
              <w:widowControl w:val="0"/>
              <w:autoSpaceDE w:val="0"/>
              <w:autoSpaceDN w:val="0"/>
              <w:adjustRightInd w:val="0"/>
              <w:spacing w:after="100" w:afterAutospacing="1"/>
              <w:rPr>
                <w:rFonts w:ascii="Arial" w:hAnsi="Arial" w:cs="Arial"/>
                <w:iCs/>
                <w:sz w:val="22"/>
                <w:szCs w:val="22"/>
              </w:rPr>
            </w:pPr>
            <w:r w:rsidRPr="00563FA3">
              <w:rPr>
                <w:rFonts w:ascii="Arial" w:hAnsi="Arial" w:cs="Arial"/>
                <w:color w:val="000000"/>
                <w:sz w:val="22"/>
                <w:szCs w:val="22"/>
                <w:shd w:val="clear" w:color="auto" w:fill="F5F5FF"/>
              </w:rPr>
              <w:t>y ando</w:t>
            </w:r>
            <w:r w:rsidRPr="00563FA3">
              <w:rPr>
                <w:rFonts w:ascii="Arial" w:hAnsi="Arial" w:cs="Arial"/>
                <w:color w:val="000000"/>
                <w:sz w:val="22"/>
                <w:szCs w:val="22"/>
              </w:rPr>
              <w:br/>
            </w:r>
            <w:r w:rsidRPr="00563FA3">
              <w:rPr>
                <w:rFonts w:ascii="Arial" w:hAnsi="Arial" w:cs="Arial"/>
                <w:color w:val="000000"/>
                <w:sz w:val="22"/>
                <w:szCs w:val="22"/>
                <w:shd w:val="clear" w:color="auto" w:fill="F5F5FF"/>
              </w:rPr>
              <w:t>como tú andas,</w:t>
            </w:r>
          </w:p>
        </w:tc>
        <w:tc>
          <w:tcPr>
            <w:tcW w:w="3000" w:type="dxa"/>
            <w:shd w:val="clear" w:color="auto" w:fill="auto"/>
          </w:tcPr>
          <w:p w:rsidR="00806412" w:rsidRPr="00563FA3" w:rsidRDefault="00806412" w:rsidP="00806412">
            <w:pPr>
              <w:rPr>
                <w:rFonts w:ascii="Arial" w:hAnsi="Arial" w:cs="Arial"/>
                <w:color w:val="000000"/>
                <w:sz w:val="22"/>
                <w:szCs w:val="22"/>
                <w:shd w:val="clear" w:color="auto" w:fill="F5F5FF"/>
              </w:rPr>
            </w:pPr>
            <w:r w:rsidRPr="00601DFC">
              <w:rPr>
                <w:rFonts w:ascii="Arial" w:hAnsi="Arial" w:cs="Arial"/>
                <w:color w:val="000000"/>
                <w:sz w:val="22"/>
                <w:szCs w:val="22"/>
              </w:rPr>
              <w:t>como, como tú comes,</w:t>
            </w:r>
            <w:r w:rsidRPr="00601DFC">
              <w:rPr>
                <w:rFonts w:ascii="Arial" w:hAnsi="Arial" w:cs="Arial"/>
                <w:color w:val="000000"/>
                <w:sz w:val="22"/>
                <w:szCs w:val="22"/>
              </w:rPr>
              <w:br/>
              <w:t>y entonces</w:t>
            </w:r>
            <w:r w:rsidRPr="00601DFC">
              <w:rPr>
                <w:rFonts w:ascii="Arial" w:hAnsi="Arial" w:cs="Arial"/>
                <w:color w:val="000000"/>
                <w:sz w:val="22"/>
                <w:szCs w:val="22"/>
              </w:rPr>
              <w:br/>
              <w:t>cuando somos iguales,</w:t>
            </w:r>
            <w:r w:rsidRPr="00563FA3">
              <w:rPr>
                <w:rFonts w:ascii="Arial" w:hAnsi="Arial" w:cs="Arial"/>
                <w:color w:val="000000"/>
                <w:sz w:val="22"/>
                <w:szCs w:val="22"/>
              </w:rPr>
              <w:br/>
            </w:r>
            <w:r w:rsidRPr="00601DFC">
              <w:rPr>
                <w:rFonts w:ascii="Arial" w:hAnsi="Arial" w:cs="Arial"/>
                <w:color w:val="000000"/>
                <w:sz w:val="22"/>
                <w:szCs w:val="22"/>
              </w:rPr>
              <w:t>escribo con tu vida</w:t>
            </w:r>
            <w:r w:rsidRPr="00563FA3">
              <w:rPr>
                <w:rFonts w:ascii="Arial" w:hAnsi="Arial" w:cs="Arial"/>
                <w:color w:val="000000"/>
                <w:sz w:val="22"/>
                <w:szCs w:val="22"/>
              </w:rPr>
              <w:br/>
            </w:r>
            <w:r w:rsidRPr="00601DFC">
              <w:rPr>
                <w:rFonts w:ascii="Arial" w:hAnsi="Arial" w:cs="Arial"/>
                <w:color w:val="000000"/>
                <w:sz w:val="22"/>
                <w:szCs w:val="22"/>
              </w:rPr>
              <w:t>y con la mía,</w:t>
            </w:r>
            <w:r w:rsidRPr="00601DFC">
              <w:rPr>
                <w:rFonts w:ascii="Arial" w:hAnsi="Arial" w:cs="Arial"/>
                <w:color w:val="000000"/>
                <w:sz w:val="22"/>
                <w:szCs w:val="22"/>
              </w:rPr>
              <w:br/>
              <w:t>con tu amor y los míos,</w:t>
            </w:r>
            <w:r w:rsidRPr="00601DFC">
              <w:rPr>
                <w:rFonts w:ascii="Arial" w:hAnsi="Arial" w:cs="Arial"/>
                <w:color w:val="000000"/>
                <w:sz w:val="22"/>
                <w:szCs w:val="22"/>
              </w:rPr>
              <w:br/>
              <w:t>con todos tus dolores</w:t>
            </w:r>
            <w:r w:rsidRPr="00601DFC">
              <w:rPr>
                <w:rFonts w:ascii="Arial" w:hAnsi="Arial" w:cs="Arial"/>
                <w:color w:val="000000"/>
                <w:sz w:val="22"/>
                <w:szCs w:val="22"/>
              </w:rPr>
              <w:br/>
              <w:t>y entonces</w:t>
            </w:r>
          </w:p>
          <w:p w:rsidR="00806412" w:rsidRPr="00563FA3" w:rsidRDefault="00806412" w:rsidP="00806412">
            <w:pPr>
              <w:rPr>
                <w:rFonts w:ascii="Arial" w:hAnsi="Arial" w:cs="Arial"/>
                <w:color w:val="000000"/>
                <w:sz w:val="22"/>
                <w:szCs w:val="22"/>
                <w:shd w:val="clear" w:color="auto" w:fill="F5F5FF"/>
              </w:rPr>
            </w:pPr>
            <w:r w:rsidRPr="00601DFC">
              <w:rPr>
                <w:rFonts w:ascii="Arial" w:hAnsi="Arial" w:cs="Arial"/>
                <w:color w:val="000000"/>
                <w:sz w:val="22"/>
                <w:szCs w:val="22"/>
              </w:rPr>
              <w:t>ya somos diferentes</w:t>
            </w:r>
          </w:p>
          <w:p w:rsidR="00806412" w:rsidRPr="00563FA3" w:rsidRDefault="00806412" w:rsidP="00806412">
            <w:pPr>
              <w:rPr>
                <w:rFonts w:ascii="Arial" w:hAnsi="Arial" w:cs="Arial"/>
                <w:color w:val="000000"/>
                <w:sz w:val="22"/>
                <w:szCs w:val="22"/>
                <w:shd w:val="clear" w:color="auto" w:fill="F5F5FF"/>
              </w:rPr>
            </w:pPr>
            <w:r w:rsidRPr="00601DFC">
              <w:rPr>
                <w:rFonts w:ascii="Arial" w:hAnsi="Arial" w:cs="Arial"/>
                <w:color w:val="000000"/>
                <w:sz w:val="22"/>
                <w:szCs w:val="22"/>
              </w:rPr>
              <w:t>porque, mi mano</w:t>
            </w:r>
          </w:p>
          <w:p w:rsidR="004657DC" w:rsidRDefault="00806412" w:rsidP="00806412">
            <w:pPr>
              <w:rPr>
                <w:rFonts w:ascii="Arial" w:hAnsi="Arial" w:cs="Arial"/>
                <w:color w:val="000000"/>
                <w:sz w:val="22"/>
                <w:szCs w:val="22"/>
              </w:rPr>
            </w:pPr>
            <w:r w:rsidRPr="00601DFC">
              <w:rPr>
                <w:rFonts w:ascii="Arial" w:hAnsi="Arial" w:cs="Arial"/>
                <w:color w:val="000000"/>
                <w:sz w:val="22"/>
                <w:szCs w:val="22"/>
              </w:rPr>
              <w:t>en tu hombro,</w:t>
            </w:r>
            <w:r w:rsidRPr="00563FA3">
              <w:rPr>
                <w:rFonts w:ascii="Arial" w:hAnsi="Arial" w:cs="Arial"/>
                <w:color w:val="000000"/>
                <w:sz w:val="22"/>
                <w:szCs w:val="22"/>
              </w:rPr>
              <w:br/>
            </w:r>
            <w:r w:rsidRPr="00601DFC">
              <w:rPr>
                <w:rFonts w:ascii="Arial" w:hAnsi="Arial" w:cs="Arial"/>
                <w:color w:val="000000"/>
                <w:sz w:val="22"/>
                <w:szCs w:val="22"/>
              </w:rPr>
              <w:t>como viejos amigos</w:t>
            </w:r>
            <w:r w:rsidRPr="00601DFC">
              <w:rPr>
                <w:rFonts w:ascii="Arial" w:hAnsi="Arial" w:cs="Arial"/>
                <w:color w:val="000000"/>
                <w:sz w:val="22"/>
                <w:szCs w:val="22"/>
              </w:rPr>
              <w:br/>
              <w:t>te digo en las orejas:</w:t>
            </w:r>
            <w:r w:rsidRPr="00563FA3">
              <w:rPr>
                <w:rFonts w:ascii="Arial" w:hAnsi="Arial" w:cs="Arial"/>
                <w:color w:val="000000"/>
                <w:sz w:val="22"/>
                <w:szCs w:val="22"/>
              </w:rPr>
              <w:br/>
            </w:r>
            <w:r w:rsidRPr="00601DFC">
              <w:rPr>
                <w:rFonts w:ascii="Arial" w:hAnsi="Arial" w:cs="Arial"/>
                <w:color w:val="000000"/>
                <w:sz w:val="22"/>
                <w:szCs w:val="22"/>
              </w:rPr>
              <w:t>no sufras,</w:t>
            </w:r>
          </w:p>
          <w:tbl>
            <w:tblPr>
              <w:tblStyle w:val="Tablaconcuadrcula"/>
              <w:tblW w:w="0" w:type="auto"/>
              <w:tblLook w:val="04A0" w:firstRow="1" w:lastRow="0" w:firstColumn="1" w:lastColumn="0" w:noHBand="0" w:noVBand="1"/>
            </w:tblPr>
            <w:tblGrid>
              <w:gridCol w:w="2769"/>
            </w:tblGrid>
            <w:tr w:rsidR="004657DC" w:rsidTr="004657DC">
              <w:tc>
                <w:tcPr>
                  <w:tcW w:w="2769" w:type="dxa"/>
                  <w:shd w:val="clear" w:color="auto" w:fill="99CC00"/>
                </w:tcPr>
                <w:p w:rsidR="004657DC" w:rsidRDefault="004657DC" w:rsidP="00806412">
                  <w:pPr>
                    <w:rPr>
                      <w:rFonts w:ascii="Arial" w:hAnsi="Arial" w:cs="Arial"/>
                      <w:color w:val="000000"/>
                      <w:sz w:val="8"/>
                      <w:szCs w:val="8"/>
                    </w:rPr>
                  </w:pPr>
                </w:p>
                <w:p w:rsidR="004657DC" w:rsidRDefault="004657DC" w:rsidP="00806412">
                  <w:pPr>
                    <w:rPr>
                      <w:rFonts w:ascii="Arial" w:hAnsi="Arial" w:cs="Arial"/>
                      <w:color w:val="000000"/>
                      <w:sz w:val="8"/>
                      <w:szCs w:val="8"/>
                    </w:rPr>
                  </w:pPr>
                  <w:r>
                    <w:rPr>
                      <w:noProof/>
                    </w:rPr>
                    <w:drawing>
                      <wp:inline distT="0" distB="0" distL="0" distR="0" wp14:anchorId="4BAA4F9A" wp14:editId="5FBCABB9">
                        <wp:extent cx="1579892" cy="2275027"/>
                        <wp:effectExtent l="0" t="0" r="1270" b="0"/>
                        <wp:docPr id="64" name="Imagen 64" descr="Jesús regresa en un burr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Jesús regresa en un burrito"/>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81840" cy="2277832"/>
                                </a:xfrm>
                                <a:prstGeom prst="rect">
                                  <a:avLst/>
                                </a:prstGeom>
                                <a:noFill/>
                                <a:ln>
                                  <a:noFill/>
                                </a:ln>
                              </pic:spPr>
                            </pic:pic>
                          </a:graphicData>
                        </a:graphic>
                      </wp:inline>
                    </w:drawing>
                  </w:r>
                </w:p>
                <w:p w:rsidR="004657DC" w:rsidRPr="004657DC" w:rsidRDefault="004657DC" w:rsidP="00806412">
                  <w:pPr>
                    <w:rPr>
                      <w:rFonts w:ascii="Arial Narrow" w:hAnsi="Arial Narrow" w:cs="Arial"/>
                      <w:i/>
                      <w:color w:val="000000"/>
                      <w:sz w:val="14"/>
                      <w:szCs w:val="14"/>
                    </w:rPr>
                  </w:pPr>
                  <w:r>
                    <w:rPr>
                      <w:rFonts w:ascii="Arial Narrow" w:hAnsi="Arial Narrow" w:cs="Arial"/>
                      <w:i/>
                      <w:color w:val="000000"/>
                      <w:sz w:val="14"/>
                      <w:szCs w:val="14"/>
                    </w:rPr>
                    <w:t xml:space="preserve">Fano - </w:t>
                  </w:r>
                  <w:proofErr w:type="spellStart"/>
                  <w:r>
                    <w:rPr>
                      <w:rFonts w:ascii="Arial Narrow" w:hAnsi="Arial Narrow" w:cs="Arial"/>
                      <w:i/>
                      <w:color w:val="000000"/>
                      <w:sz w:val="14"/>
                      <w:szCs w:val="14"/>
                    </w:rPr>
                    <w:t>Pinterest</w:t>
                  </w:r>
                  <w:proofErr w:type="spellEnd"/>
                </w:p>
              </w:tc>
            </w:tr>
          </w:tbl>
          <w:p w:rsidR="00806412" w:rsidRPr="00563FA3" w:rsidRDefault="00806412" w:rsidP="004657DC">
            <w:pPr>
              <w:rPr>
                <w:rFonts w:ascii="Arial" w:hAnsi="Arial" w:cs="Arial"/>
                <w:color w:val="000000"/>
                <w:sz w:val="22"/>
                <w:szCs w:val="22"/>
                <w:shd w:val="clear" w:color="auto" w:fill="F5F5FF"/>
              </w:rPr>
            </w:pPr>
            <w:r w:rsidRPr="0097334D">
              <w:rPr>
                <w:rFonts w:ascii="Arial" w:hAnsi="Arial" w:cs="Arial"/>
                <w:color w:val="000000"/>
                <w:sz w:val="22"/>
                <w:szCs w:val="22"/>
              </w:rPr>
              <w:t>Ven, no sufras,</w:t>
            </w:r>
            <w:r w:rsidRPr="0097334D">
              <w:rPr>
                <w:rFonts w:ascii="Arial" w:hAnsi="Arial" w:cs="Arial"/>
                <w:color w:val="000000"/>
                <w:sz w:val="22"/>
                <w:szCs w:val="22"/>
              </w:rPr>
              <w:br/>
              <w:t>ven conmigo,</w:t>
            </w:r>
            <w:r w:rsidRPr="0097334D">
              <w:rPr>
                <w:rFonts w:ascii="Arial" w:hAnsi="Arial" w:cs="Arial"/>
                <w:color w:val="000000"/>
                <w:sz w:val="22"/>
                <w:szCs w:val="22"/>
              </w:rPr>
              <w:br/>
              <w:t>yo sé hacia dónde vamos,</w:t>
            </w:r>
            <w:r w:rsidRPr="0097334D">
              <w:rPr>
                <w:rFonts w:ascii="Arial" w:hAnsi="Arial" w:cs="Arial"/>
                <w:color w:val="000000"/>
                <w:sz w:val="22"/>
                <w:szCs w:val="22"/>
              </w:rPr>
              <w:br/>
              <w:t>porque ganaremos,</w:t>
            </w:r>
            <w:r w:rsidRPr="0097334D">
              <w:rPr>
                <w:rFonts w:ascii="Arial" w:hAnsi="Arial" w:cs="Arial"/>
                <w:color w:val="000000"/>
                <w:sz w:val="22"/>
                <w:szCs w:val="22"/>
              </w:rPr>
              <w:br/>
              <w:t>ganaremos nosotros,</w:t>
            </w:r>
            <w:r w:rsidRPr="0097334D">
              <w:rPr>
                <w:rFonts w:ascii="Arial" w:hAnsi="Arial" w:cs="Arial"/>
                <w:color w:val="000000"/>
                <w:sz w:val="22"/>
                <w:szCs w:val="22"/>
              </w:rPr>
              <w:br/>
              <w:t>los más sencillos</w:t>
            </w:r>
            <w:r w:rsidRPr="0097334D">
              <w:rPr>
                <w:rFonts w:ascii="Arial" w:hAnsi="Arial" w:cs="Arial"/>
                <w:color w:val="000000"/>
                <w:sz w:val="22"/>
                <w:szCs w:val="22"/>
              </w:rPr>
              <w:br/>
              <w:t>ganaremos,</w:t>
            </w:r>
            <w:r w:rsidRPr="0097334D">
              <w:rPr>
                <w:rFonts w:ascii="Arial" w:hAnsi="Arial" w:cs="Arial"/>
                <w:color w:val="000000"/>
                <w:sz w:val="22"/>
                <w:szCs w:val="22"/>
              </w:rPr>
              <w:br/>
              <w:t>aunque tú no lo creas,</w:t>
            </w:r>
            <w:r w:rsidRPr="0097334D">
              <w:rPr>
                <w:rFonts w:ascii="Arial" w:hAnsi="Arial" w:cs="Arial"/>
                <w:color w:val="000000"/>
                <w:sz w:val="22"/>
                <w:szCs w:val="22"/>
              </w:rPr>
              <w:br/>
              <w:t>ganaremos.</w:t>
            </w:r>
          </w:p>
        </w:tc>
      </w:tr>
    </w:tbl>
    <w:p w:rsidR="00806412" w:rsidRPr="0097334D" w:rsidRDefault="00806412" w:rsidP="000B6C95">
      <w:pPr>
        <w:widowControl w:val="0"/>
        <w:autoSpaceDE w:val="0"/>
        <w:autoSpaceDN w:val="0"/>
        <w:adjustRightInd w:val="0"/>
        <w:spacing w:before="80"/>
        <w:jc w:val="right"/>
        <w:rPr>
          <w:rFonts w:ascii="Arial Narrow" w:hAnsi="Arial Narrow" w:cs="Arial"/>
          <w:i/>
          <w:color w:val="000000"/>
          <w:sz w:val="20"/>
          <w:szCs w:val="20"/>
          <w:lang w:eastAsia="es-AR"/>
        </w:rPr>
      </w:pPr>
      <w:r w:rsidRPr="0097334D">
        <w:rPr>
          <w:rFonts w:ascii="Arial Narrow" w:hAnsi="Arial Narrow" w:cs="Arial"/>
          <w:b/>
          <w:i/>
          <w:color w:val="000000"/>
          <w:sz w:val="20"/>
          <w:szCs w:val="20"/>
          <w:lang w:eastAsia="es-AR"/>
        </w:rPr>
        <w:t xml:space="preserve"> “Oda al hombre sencillo”</w:t>
      </w:r>
      <w:r w:rsidRPr="0097334D">
        <w:rPr>
          <w:rFonts w:ascii="Arial Narrow" w:hAnsi="Arial Narrow" w:cs="Arial"/>
          <w:i/>
          <w:color w:val="000000"/>
          <w:sz w:val="20"/>
          <w:szCs w:val="20"/>
          <w:lang w:eastAsia="es-AR"/>
        </w:rPr>
        <w:t xml:space="preserve"> de Pablo Neruda, en </w:t>
      </w:r>
      <w:r w:rsidRPr="00D00F20">
        <w:rPr>
          <w:rFonts w:ascii="Arial Narrow" w:hAnsi="Arial Narrow" w:cs="Arial"/>
          <w:i/>
          <w:color w:val="000000"/>
          <w:sz w:val="20"/>
          <w:szCs w:val="20"/>
          <w:u w:val="single"/>
          <w:lang w:eastAsia="es-AR"/>
        </w:rPr>
        <w:t>Odas Elementales</w:t>
      </w:r>
      <w:r w:rsidR="00D00F20" w:rsidRPr="00D00F20">
        <w:rPr>
          <w:rFonts w:ascii="Arial Narrow" w:hAnsi="Arial Narrow" w:cs="Arial"/>
          <w:i/>
          <w:color w:val="000000"/>
          <w:sz w:val="20"/>
          <w:szCs w:val="20"/>
          <w:lang w:eastAsia="es-AR"/>
        </w:rPr>
        <w:t>. Fragmento</w:t>
      </w:r>
      <w:r w:rsidR="00D00F20">
        <w:rPr>
          <w:rFonts w:ascii="Arial Narrow" w:hAnsi="Arial Narrow" w:cs="Arial"/>
          <w:b/>
          <w:i/>
          <w:color w:val="000000"/>
          <w:sz w:val="20"/>
          <w:szCs w:val="20"/>
          <w:lang w:eastAsia="es-AR"/>
        </w:rPr>
        <w:t>.</w:t>
      </w:r>
    </w:p>
    <w:p w:rsidR="004150FE" w:rsidRPr="00BA7CAC" w:rsidRDefault="004150FE" w:rsidP="004150FE">
      <w:pPr>
        <w:pStyle w:val="Prrafodelista"/>
        <w:numPr>
          <w:ilvl w:val="0"/>
          <w:numId w:val="10"/>
        </w:numPr>
        <w:spacing w:after="80"/>
        <w:ind w:left="360"/>
        <w:rPr>
          <w:rFonts w:ascii="Arial" w:hAnsi="Arial" w:cs="Arial"/>
          <w:b/>
          <w:color w:val="000000"/>
          <w:lang w:eastAsia="es-AR"/>
        </w:rPr>
      </w:pPr>
      <w:r>
        <w:rPr>
          <w:rFonts w:ascii="Arial" w:hAnsi="Arial" w:cs="Arial"/>
          <w:b/>
          <w:color w:val="000000"/>
          <w:lang w:eastAsia="es-AR"/>
        </w:rPr>
        <w:t>Oración de confesión</w:t>
      </w:r>
    </w:p>
    <w:tbl>
      <w:tblPr>
        <w:tblW w:w="0" w:type="auto"/>
        <w:tblLook w:val="04A0" w:firstRow="1" w:lastRow="0" w:firstColumn="1" w:lastColumn="0" w:noHBand="0" w:noVBand="1"/>
      </w:tblPr>
      <w:tblGrid>
        <w:gridCol w:w="8931"/>
      </w:tblGrid>
      <w:tr w:rsidR="004150FE" w:rsidTr="004150FE">
        <w:tc>
          <w:tcPr>
            <w:tcW w:w="8931" w:type="dxa"/>
            <w:shd w:val="clear" w:color="auto" w:fill="auto"/>
          </w:tcPr>
          <w:p w:rsidR="004150FE" w:rsidRPr="0097334D" w:rsidRDefault="004150FE" w:rsidP="00BE4788">
            <w:pPr>
              <w:ind w:left="708"/>
              <w:rPr>
                <w:rFonts w:ascii="Arial" w:hAnsi="Arial" w:cs="Arial"/>
                <w:color w:val="000000"/>
                <w:sz w:val="22"/>
                <w:szCs w:val="22"/>
                <w:lang w:eastAsia="es-AR"/>
              </w:rPr>
            </w:pPr>
            <w:r w:rsidRPr="0097334D">
              <w:rPr>
                <w:rFonts w:ascii="Arial" w:hAnsi="Arial" w:cs="Arial"/>
                <w:color w:val="000000"/>
                <w:sz w:val="22"/>
                <w:szCs w:val="22"/>
                <w:lang w:eastAsia="es-AR"/>
              </w:rPr>
              <w:t>Señor Jesús</w:t>
            </w:r>
            <w:r>
              <w:rPr>
                <w:rFonts w:ascii="Arial" w:hAnsi="Arial" w:cs="Arial"/>
                <w:color w:val="000000"/>
                <w:sz w:val="22"/>
                <w:szCs w:val="22"/>
                <w:lang w:eastAsia="es-AR"/>
              </w:rPr>
              <w:t xml:space="preserve">, nos invitas a actuar como Tú, </w:t>
            </w:r>
            <w:r w:rsidRPr="0097334D">
              <w:rPr>
                <w:rFonts w:ascii="Arial" w:hAnsi="Arial" w:cs="Arial"/>
                <w:color w:val="000000"/>
                <w:sz w:val="22"/>
                <w:szCs w:val="22"/>
                <w:lang w:eastAsia="es-AR"/>
              </w:rPr>
              <w:t xml:space="preserve">a buscar tus actitudes, a hacer el bien </w:t>
            </w:r>
          </w:p>
          <w:p w:rsidR="004150FE" w:rsidRDefault="004150FE" w:rsidP="00BE4788">
            <w:pPr>
              <w:ind w:left="708"/>
              <w:rPr>
                <w:rFonts w:ascii="Arial" w:hAnsi="Arial" w:cs="Arial"/>
                <w:color w:val="000000"/>
                <w:sz w:val="22"/>
                <w:szCs w:val="22"/>
                <w:lang w:eastAsia="es-AR"/>
              </w:rPr>
            </w:pPr>
            <w:r w:rsidRPr="0097334D">
              <w:rPr>
                <w:rFonts w:ascii="Arial" w:hAnsi="Arial" w:cs="Arial"/>
                <w:color w:val="000000"/>
                <w:sz w:val="22"/>
                <w:szCs w:val="22"/>
                <w:lang w:eastAsia="es-AR"/>
              </w:rPr>
              <w:t>sin mirar a quién, a a</w:t>
            </w:r>
            <w:r>
              <w:rPr>
                <w:rFonts w:ascii="Arial" w:hAnsi="Arial" w:cs="Arial"/>
                <w:color w:val="000000"/>
                <w:sz w:val="22"/>
                <w:szCs w:val="22"/>
                <w:lang w:eastAsia="es-AR"/>
              </w:rPr>
              <w:t xml:space="preserve">yudar sin esperar recompensas,  </w:t>
            </w:r>
            <w:r w:rsidRPr="0097334D">
              <w:rPr>
                <w:rFonts w:ascii="Arial" w:hAnsi="Arial" w:cs="Arial"/>
                <w:color w:val="000000"/>
                <w:sz w:val="22"/>
                <w:szCs w:val="22"/>
                <w:lang w:eastAsia="es-AR"/>
              </w:rPr>
              <w:t>a darnos a los demás,</w:t>
            </w:r>
            <w:r>
              <w:rPr>
                <w:rFonts w:ascii="Arial" w:hAnsi="Arial" w:cs="Arial"/>
                <w:color w:val="000000"/>
                <w:sz w:val="22"/>
                <w:szCs w:val="22"/>
                <w:lang w:eastAsia="es-AR"/>
              </w:rPr>
              <w:t xml:space="preserve"> simplemente por ayudar </w:t>
            </w:r>
            <w:r w:rsidRPr="0097334D">
              <w:rPr>
                <w:rFonts w:ascii="Arial" w:hAnsi="Arial" w:cs="Arial"/>
                <w:color w:val="000000"/>
                <w:sz w:val="22"/>
                <w:szCs w:val="22"/>
                <w:lang w:eastAsia="es-AR"/>
              </w:rPr>
              <w:t xml:space="preserve">y darles la mano, y no esperando una retribución </w:t>
            </w:r>
          </w:p>
          <w:p w:rsidR="004150FE" w:rsidRPr="0097334D" w:rsidRDefault="004150FE" w:rsidP="00BE4788">
            <w:pPr>
              <w:ind w:left="708"/>
              <w:rPr>
                <w:rFonts w:ascii="Arial" w:hAnsi="Arial" w:cs="Arial"/>
                <w:color w:val="000000"/>
                <w:sz w:val="22"/>
                <w:szCs w:val="22"/>
                <w:lang w:eastAsia="es-AR"/>
              </w:rPr>
            </w:pPr>
            <w:r>
              <w:rPr>
                <w:rFonts w:ascii="Arial" w:hAnsi="Arial" w:cs="Arial"/>
                <w:color w:val="000000"/>
                <w:sz w:val="22"/>
                <w:szCs w:val="22"/>
                <w:lang w:eastAsia="es-AR"/>
              </w:rPr>
              <w:t xml:space="preserve">o compensación, </w:t>
            </w:r>
            <w:r w:rsidRPr="0097334D">
              <w:rPr>
                <w:rFonts w:ascii="Arial" w:hAnsi="Arial" w:cs="Arial"/>
                <w:color w:val="000000"/>
                <w:sz w:val="22"/>
                <w:szCs w:val="22"/>
                <w:lang w:eastAsia="es-AR"/>
              </w:rPr>
              <w:t xml:space="preserve">sino simplemente amar a tu manera, amar desinteresadamente, </w:t>
            </w:r>
          </w:p>
          <w:p w:rsidR="004150FE" w:rsidRPr="0097334D" w:rsidRDefault="004150FE" w:rsidP="00BE4788">
            <w:pPr>
              <w:ind w:left="708"/>
              <w:rPr>
                <w:rFonts w:ascii="Arial" w:hAnsi="Arial" w:cs="Arial"/>
                <w:color w:val="000000"/>
                <w:sz w:val="22"/>
                <w:szCs w:val="22"/>
                <w:lang w:eastAsia="es-AR"/>
              </w:rPr>
            </w:pPr>
            <w:r w:rsidRPr="0097334D">
              <w:rPr>
                <w:rFonts w:ascii="Arial" w:hAnsi="Arial" w:cs="Arial"/>
                <w:color w:val="000000"/>
                <w:sz w:val="22"/>
                <w:szCs w:val="22"/>
                <w:lang w:eastAsia="es-AR"/>
              </w:rPr>
              <w:t xml:space="preserve">amar buscando el bien del otro, amar como Tú, </w:t>
            </w:r>
          </w:p>
          <w:p w:rsidR="004150FE" w:rsidRPr="0097334D" w:rsidRDefault="004150FE" w:rsidP="00BE4788">
            <w:pPr>
              <w:ind w:left="708"/>
              <w:rPr>
                <w:rFonts w:ascii="Arial" w:hAnsi="Arial" w:cs="Arial"/>
                <w:color w:val="000000"/>
                <w:sz w:val="22"/>
                <w:szCs w:val="22"/>
                <w:lang w:eastAsia="es-AR"/>
              </w:rPr>
            </w:pPr>
            <w:r w:rsidRPr="0097334D">
              <w:rPr>
                <w:rFonts w:ascii="Arial" w:hAnsi="Arial" w:cs="Arial"/>
                <w:color w:val="000000"/>
                <w:sz w:val="22"/>
                <w:szCs w:val="22"/>
                <w:lang w:eastAsia="es-AR"/>
              </w:rPr>
              <w:t>dándonos total</w:t>
            </w:r>
            <w:r>
              <w:rPr>
                <w:rFonts w:ascii="Arial" w:hAnsi="Arial" w:cs="Arial"/>
                <w:color w:val="000000"/>
                <w:sz w:val="22"/>
                <w:szCs w:val="22"/>
                <w:lang w:eastAsia="es-AR"/>
              </w:rPr>
              <w:t xml:space="preserve">mente por el que nos necesita, </w:t>
            </w:r>
            <w:r w:rsidRPr="0097334D">
              <w:rPr>
                <w:rFonts w:ascii="Arial" w:hAnsi="Arial" w:cs="Arial"/>
                <w:color w:val="000000"/>
                <w:sz w:val="22"/>
                <w:szCs w:val="22"/>
                <w:lang w:eastAsia="es-AR"/>
              </w:rPr>
              <w:t xml:space="preserve">amar dándonos al otro, </w:t>
            </w:r>
          </w:p>
          <w:p w:rsidR="004150FE" w:rsidRPr="0097334D" w:rsidRDefault="004150FE" w:rsidP="00BE4788">
            <w:pPr>
              <w:ind w:left="708"/>
              <w:rPr>
                <w:rFonts w:ascii="Arial" w:hAnsi="Arial" w:cs="Arial"/>
                <w:color w:val="000000"/>
                <w:sz w:val="22"/>
                <w:szCs w:val="22"/>
                <w:lang w:eastAsia="es-AR"/>
              </w:rPr>
            </w:pPr>
            <w:proofErr w:type="gramStart"/>
            <w:r w:rsidRPr="0097334D">
              <w:rPr>
                <w:rFonts w:ascii="Arial" w:hAnsi="Arial" w:cs="Arial"/>
                <w:color w:val="000000"/>
                <w:sz w:val="22"/>
                <w:szCs w:val="22"/>
                <w:lang w:eastAsia="es-AR"/>
              </w:rPr>
              <w:lastRenderedPageBreak/>
              <w:t>siendo</w:t>
            </w:r>
            <w:proofErr w:type="gramEnd"/>
            <w:r w:rsidRPr="0097334D">
              <w:rPr>
                <w:rFonts w:ascii="Arial" w:hAnsi="Arial" w:cs="Arial"/>
                <w:color w:val="000000"/>
                <w:sz w:val="22"/>
                <w:szCs w:val="22"/>
                <w:lang w:eastAsia="es-AR"/>
              </w:rPr>
              <w:t xml:space="preserve"> instrumentos tuyos, dando testimonio de nuestra fe en ti.</w:t>
            </w:r>
          </w:p>
          <w:p w:rsidR="004150FE" w:rsidRPr="0097334D" w:rsidRDefault="004150FE" w:rsidP="00BE4788">
            <w:pPr>
              <w:ind w:left="708"/>
              <w:rPr>
                <w:rFonts w:ascii="Arial" w:hAnsi="Arial" w:cs="Arial"/>
                <w:color w:val="000000"/>
                <w:sz w:val="22"/>
                <w:szCs w:val="22"/>
                <w:lang w:eastAsia="es-AR"/>
              </w:rPr>
            </w:pPr>
            <w:r w:rsidRPr="0097334D">
              <w:rPr>
                <w:rFonts w:ascii="Arial" w:hAnsi="Arial" w:cs="Arial"/>
                <w:color w:val="000000"/>
                <w:sz w:val="22"/>
                <w:szCs w:val="22"/>
                <w:lang w:eastAsia="es-AR"/>
              </w:rPr>
              <w:t xml:space="preserve">Por eso, Señor, derrama tu gracia en nosotros </w:t>
            </w:r>
          </w:p>
          <w:p w:rsidR="004150FE" w:rsidRPr="0097334D" w:rsidRDefault="004150FE" w:rsidP="00BE4788">
            <w:pPr>
              <w:ind w:left="708"/>
              <w:rPr>
                <w:rFonts w:ascii="Arial" w:hAnsi="Arial" w:cs="Arial"/>
                <w:color w:val="000000"/>
                <w:sz w:val="22"/>
                <w:szCs w:val="22"/>
                <w:lang w:eastAsia="es-AR"/>
              </w:rPr>
            </w:pPr>
            <w:r w:rsidRPr="0097334D">
              <w:rPr>
                <w:rFonts w:ascii="Arial" w:hAnsi="Arial" w:cs="Arial"/>
                <w:color w:val="000000"/>
                <w:sz w:val="22"/>
                <w:szCs w:val="22"/>
                <w:lang w:eastAsia="es-AR"/>
              </w:rPr>
              <w:t xml:space="preserve">y danos tus mismos sentimientos, </w:t>
            </w:r>
          </w:p>
          <w:p w:rsidR="004150FE" w:rsidRPr="0097334D" w:rsidRDefault="004150FE" w:rsidP="00BE4788">
            <w:pPr>
              <w:ind w:left="708"/>
              <w:rPr>
                <w:rFonts w:ascii="Arial" w:hAnsi="Arial" w:cs="Arial"/>
                <w:color w:val="000000"/>
                <w:sz w:val="22"/>
                <w:szCs w:val="22"/>
                <w:lang w:eastAsia="es-AR"/>
              </w:rPr>
            </w:pPr>
            <w:r w:rsidRPr="0097334D">
              <w:rPr>
                <w:rFonts w:ascii="Arial" w:hAnsi="Arial" w:cs="Arial"/>
                <w:color w:val="000000"/>
                <w:sz w:val="22"/>
                <w:szCs w:val="22"/>
                <w:lang w:eastAsia="es-AR"/>
              </w:rPr>
              <w:t xml:space="preserve">para que como Tú, nos demos y amemos al otro, buscándote a ti, </w:t>
            </w:r>
          </w:p>
          <w:p w:rsidR="004150FE" w:rsidRPr="0097334D" w:rsidRDefault="004150FE" w:rsidP="00BE4788">
            <w:pPr>
              <w:ind w:left="708"/>
              <w:rPr>
                <w:rFonts w:ascii="Arial" w:hAnsi="Arial" w:cs="Arial"/>
                <w:color w:val="000000"/>
                <w:sz w:val="22"/>
                <w:szCs w:val="22"/>
                <w:lang w:eastAsia="es-AR"/>
              </w:rPr>
            </w:pPr>
            <w:proofErr w:type="gramStart"/>
            <w:r>
              <w:rPr>
                <w:rFonts w:ascii="Arial" w:hAnsi="Arial" w:cs="Arial"/>
                <w:color w:val="000000"/>
                <w:sz w:val="22"/>
                <w:szCs w:val="22"/>
                <w:lang w:eastAsia="es-AR"/>
              </w:rPr>
              <w:t>en</w:t>
            </w:r>
            <w:proofErr w:type="gramEnd"/>
            <w:r>
              <w:rPr>
                <w:rFonts w:ascii="Arial" w:hAnsi="Arial" w:cs="Arial"/>
                <w:color w:val="000000"/>
                <w:sz w:val="22"/>
                <w:szCs w:val="22"/>
                <w:lang w:eastAsia="es-AR"/>
              </w:rPr>
              <w:t xml:space="preserve"> el que nos necesita. </w:t>
            </w:r>
            <w:r w:rsidRPr="0097334D">
              <w:rPr>
                <w:rFonts w:ascii="Arial" w:hAnsi="Arial" w:cs="Arial"/>
                <w:color w:val="000000"/>
                <w:sz w:val="22"/>
                <w:szCs w:val="22"/>
                <w:lang w:eastAsia="es-AR"/>
              </w:rPr>
              <w:t>Que así sea. Amén.</w:t>
            </w:r>
          </w:p>
          <w:p w:rsidR="004150FE" w:rsidRPr="0097334D" w:rsidRDefault="004150FE" w:rsidP="00BE4788">
            <w:pPr>
              <w:spacing w:before="80" w:after="120"/>
              <w:jc w:val="right"/>
              <w:rPr>
                <w:rFonts w:ascii="Arial Narrow" w:hAnsi="Arial Narrow" w:cs="Arial"/>
                <w:i/>
                <w:color w:val="000000"/>
                <w:sz w:val="20"/>
                <w:szCs w:val="20"/>
                <w:lang w:eastAsia="es-AR"/>
              </w:rPr>
            </w:pPr>
            <w:r w:rsidRPr="0097334D">
              <w:rPr>
                <w:rFonts w:ascii="Arial Narrow" w:hAnsi="Arial Narrow" w:cs="Arial"/>
                <w:i/>
                <w:color w:val="000000"/>
                <w:sz w:val="20"/>
                <w:szCs w:val="20"/>
                <w:lang w:eastAsia="es-AR"/>
              </w:rPr>
              <w:t xml:space="preserve">Jesús Antonio </w:t>
            </w:r>
            <w:proofErr w:type="spellStart"/>
            <w:r w:rsidRPr="0097334D">
              <w:rPr>
                <w:rFonts w:ascii="Arial Narrow" w:hAnsi="Arial Narrow" w:cs="Arial"/>
                <w:i/>
                <w:color w:val="000000"/>
                <w:sz w:val="20"/>
                <w:szCs w:val="20"/>
                <w:lang w:eastAsia="es-AR"/>
              </w:rPr>
              <w:t>Weisensee</w:t>
            </w:r>
            <w:proofErr w:type="spellEnd"/>
          </w:p>
        </w:tc>
      </w:tr>
    </w:tbl>
    <w:p w:rsidR="00806412" w:rsidRDefault="003118C0" w:rsidP="0037363E">
      <w:pPr>
        <w:pStyle w:val="Prrafodelista"/>
        <w:numPr>
          <w:ilvl w:val="0"/>
          <w:numId w:val="10"/>
        </w:numPr>
        <w:spacing w:after="0"/>
        <w:ind w:left="360"/>
        <w:rPr>
          <w:rFonts w:ascii="Arial" w:hAnsi="Arial" w:cs="Arial"/>
          <w:b/>
        </w:rPr>
      </w:pPr>
      <w:r>
        <w:rPr>
          <w:rFonts w:ascii="Arial" w:hAnsi="Arial" w:cs="Arial"/>
          <w:b/>
        </w:rPr>
        <w:lastRenderedPageBreak/>
        <w:t>Oración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4150FE" w:rsidTr="00A94382">
        <w:tc>
          <w:tcPr>
            <w:tcW w:w="4889" w:type="dxa"/>
          </w:tcPr>
          <w:p w:rsidR="004150FE" w:rsidRDefault="004150FE" w:rsidP="004150FE">
            <w:pPr>
              <w:pStyle w:val="NormalWeb"/>
              <w:spacing w:before="0" w:beforeAutospacing="0" w:after="0" w:afterAutospacing="0"/>
              <w:rPr>
                <w:rFonts w:ascii="Arial" w:eastAsia="Times New Roman" w:hAnsi="Arial" w:cs="Arial"/>
                <w:color w:val="000000"/>
                <w:sz w:val="22"/>
                <w:szCs w:val="22"/>
              </w:rPr>
            </w:pPr>
            <w:r w:rsidRPr="005F339C">
              <w:rPr>
                <w:rFonts w:ascii="Arial" w:eastAsia="Times New Roman" w:hAnsi="Arial" w:cs="Arial"/>
                <w:color w:val="000000"/>
                <w:sz w:val="22"/>
                <w:szCs w:val="22"/>
              </w:rPr>
              <w:t xml:space="preserve">Señor Jesús, </w:t>
            </w:r>
            <w:r>
              <w:rPr>
                <w:rFonts w:ascii="Arial" w:eastAsia="Times New Roman" w:hAnsi="Arial" w:cs="Arial"/>
                <w:color w:val="000000"/>
                <w:sz w:val="22"/>
                <w:szCs w:val="22"/>
              </w:rPr>
              <w:t>t</w:t>
            </w:r>
            <w:r w:rsidRPr="005F339C">
              <w:rPr>
                <w:rFonts w:ascii="Arial" w:eastAsia="Times New Roman" w:hAnsi="Arial" w:cs="Arial"/>
                <w:color w:val="000000"/>
                <w:sz w:val="22"/>
                <w:szCs w:val="22"/>
              </w:rPr>
              <w:t xml:space="preserve">ú nos invitas a llegar a ti </w:t>
            </w:r>
          </w:p>
          <w:p w:rsidR="004150FE" w:rsidRDefault="004150FE" w:rsidP="004150FE">
            <w:pPr>
              <w:pStyle w:val="NormalWeb"/>
              <w:spacing w:before="0" w:beforeAutospacing="0" w:after="0" w:afterAutospacing="0"/>
              <w:rPr>
                <w:rFonts w:ascii="Arial" w:eastAsia="Times New Roman" w:hAnsi="Arial" w:cs="Arial"/>
                <w:color w:val="000000"/>
                <w:sz w:val="22"/>
                <w:szCs w:val="22"/>
              </w:rPr>
            </w:pPr>
            <w:proofErr w:type="gramStart"/>
            <w:r w:rsidRPr="005F339C">
              <w:rPr>
                <w:rFonts w:ascii="Arial" w:eastAsia="Times New Roman" w:hAnsi="Arial" w:cs="Arial"/>
                <w:color w:val="000000"/>
                <w:sz w:val="22"/>
                <w:szCs w:val="22"/>
              </w:rPr>
              <w:t>con</w:t>
            </w:r>
            <w:proofErr w:type="gramEnd"/>
            <w:r w:rsidRPr="005F339C">
              <w:rPr>
                <w:rFonts w:ascii="Arial" w:eastAsia="Times New Roman" w:hAnsi="Arial" w:cs="Arial"/>
                <w:color w:val="000000"/>
                <w:sz w:val="22"/>
                <w:szCs w:val="22"/>
              </w:rPr>
              <w:t xml:space="preserve"> sencillez y confianza</w:t>
            </w:r>
            <w:r>
              <w:rPr>
                <w:rFonts w:ascii="Arial" w:eastAsia="Times New Roman" w:hAnsi="Arial" w:cs="Arial"/>
                <w:color w:val="000000"/>
                <w:sz w:val="22"/>
                <w:szCs w:val="22"/>
              </w:rPr>
              <w:t>.</w:t>
            </w:r>
          </w:p>
          <w:p w:rsidR="004150FE" w:rsidRDefault="004150FE" w:rsidP="004150FE">
            <w:pPr>
              <w:pStyle w:val="NormalWeb"/>
              <w:spacing w:before="0" w:beforeAutospacing="0" w:after="0" w:afterAutospacing="0"/>
              <w:rPr>
                <w:rFonts w:ascii="Arial" w:eastAsia="Times New Roman" w:hAnsi="Arial" w:cs="Arial"/>
                <w:color w:val="000000"/>
                <w:sz w:val="22"/>
                <w:szCs w:val="22"/>
              </w:rPr>
            </w:pPr>
            <w:r>
              <w:rPr>
                <w:rFonts w:ascii="Arial" w:eastAsia="Times New Roman" w:hAnsi="Arial" w:cs="Arial"/>
                <w:color w:val="000000"/>
                <w:sz w:val="22"/>
                <w:szCs w:val="22"/>
              </w:rPr>
              <w:t xml:space="preserve">Señor, perdón por </w:t>
            </w:r>
            <w:r w:rsidRPr="005F339C">
              <w:rPr>
                <w:rFonts w:ascii="Arial" w:eastAsia="Times New Roman" w:hAnsi="Arial" w:cs="Arial"/>
                <w:color w:val="000000"/>
                <w:sz w:val="22"/>
                <w:szCs w:val="22"/>
              </w:rPr>
              <w:t>las veces que hemos actuado como el fariseo</w:t>
            </w:r>
            <w:r>
              <w:rPr>
                <w:rFonts w:ascii="Arial" w:eastAsia="Times New Roman" w:hAnsi="Arial" w:cs="Arial"/>
                <w:color w:val="000000"/>
                <w:sz w:val="22"/>
                <w:szCs w:val="22"/>
              </w:rPr>
              <w:t>.</w:t>
            </w:r>
          </w:p>
          <w:p w:rsidR="004150FE" w:rsidRDefault="004150FE" w:rsidP="004150FE">
            <w:pPr>
              <w:pStyle w:val="NormalWeb"/>
              <w:spacing w:before="0" w:beforeAutospacing="0" w:after="0" w:afterAutospacing="0"/>
              <w:rPr>
                <w:rFonts w:ascii="Arial" w:eastAsia="Times New Roman" w:hAnsi="Arial" w:cs="Arial"/>
                <w:color w:val="000000"/>
                <w:sz w:val="22"/>
                <w:szCs w:val="22"/>
              </w:rPr>
            </w:pPr>
            <w:r w:rsidRPr="005F339C">
              <w:rPr>
                <w:rFonts w:ascii="Arial" w:eastAsia="Times New Roman" w:hAnsi="Arial" w:cs="Arial"/>
                <w:color w:val="000000"/>
                <w:sz w:val="22"/>
                <w:szCs w:val="22"/>
              </w:rPr>
              <w:t xml:space="preserve">Señor </w:t>
            </w:r>
            <w:r>
              <w:rPr>
                <w:rFonts w:ascii="Arial" w:eastAsia="Times New Roman" w:hAnsi="Arial" w:cs="Arial"/>
                <w:color w:val="000000"/>
                <w:sz w:val="22"/>
                <w:szCs w:val="22"/>
              </w:rPr>
              <w:t>Jesús, ayúdanos a actuar como t</w:t>
            </w:r>
            <w:r w:rsidRPr="005F339C">
              <w:rPr>
                <w:rFonts w:ascii="Arial" w:eastAsia="Times New Roman" w:hAnsi="Arial" w:cs="Arial"/>
                <w:color w:val="000000"/>
                <w:sz w:val="22"/>
                <w:szCs w:val="22"/>
              </w:rPr>
              <w:t xml:space="preserve">ú, </w:t>
            </w:r>
          </w:p>
          <w:p w:rsidR="004150FE" w:rsidRDefault="004150FE" w:rsidP="004150FE">
            <w:pPr>
              <w:pStyle w:val="NormalWeb"/>
              <w:spacing w:before="0" w:beforeAutospacing="0" w:after="0" w:afterAutospacing="0"/>
              <w:rPr>
                <w:rFonts w:ascii="Arial" w:eastAsia="Times New Roman" w:hAnsi="Arial" w:cs="Arial"/>
                <w:color w:val="000000"/>
                <w:sz w:val="22"/>
                <w:szCs w:val="22"/>
              </w:rPr>
            </w:pPr>
            <w:r w:rsidRPr="005F339C">
              <w:rPr>
                <w:rFonts w:ascii="Arial" w:eastAsia="Times New Roman" w:hAnsi="Arial" w:cs="Arial"/>
                <w:color w:val="000000"/>
                <w:sz w:val="22"/>
                <w:szCs w:val="22"/>
              </w:rPr>
              <w:t xml:space="preserve">humillándonos y engrandeciéndonos </w:t>
            </w:r>
          </w:p>
          <w:p w:rsidR="004150FE" w:rsidRPr="005F339C" w:rsidRDefault="004150FE" w:rsidP="004150FE">
            <w:pPr>
              <w:pStyle w:val="NormalWeb"/>
              <w:spacing w:before="0" w:beforeAutospacing="0" w:after="0" w:afterAutospacing="0"/>
              <w:rPr>
                <w:rFonts w:ascii="Arial" w:eastAsia="Times New Roman" w:hAnsi="Arial" w:cs="Arial"/>
                <w:color w:val="000000"/>
                <w:sz w:val="22"/>
                <w:szCs w:val="22"/>
              </w:rPr>
            </w:pPr>
            <w:proofErr w:type="gramStart"/>
            <w:r w:rsidRPr="005F339C">
              <w:rPr>
                <w:rFonts w:ascii="Arial" w:eastAsia="Times New Roman" w:hAnsi="Arial" w:cs="Arial"/>
                <w:color w:val="000000"/>
                <w:sz w:val="22"/>
                <w:szCs w:val="22"/>
              </w:rPr>
              <w:t>en</w:t>
            </w:r>
            <w:proofErr w:type="gramEnd"/>
            <w:r w:rsidRPr="005F339C">
              <w:rPr>
                <w:rFonts w:ascii="Arial" w:eastAsia="Times New Roman" w:hAnsi="Arial" w:cs="Arial"/>
                <w:color w:val="000000"/>
                <w:sz w:val="22"/>
                <w:szCs w:val="22"/>
              </w:rPr>
              <w:t xml:space="preserve"> el servicio… </w:t>
            </w:r>
            <w:r>
              <w:rPr>
                <w:rFonts w:ascii="Arial" w:eastAsia="Times New Roman" w:hAnsi="Arial" w:cs="Arial"/>
                <w:color w:val="000000"/>
                <w:sz w:val="22"/>
                <w:szCs w:val="22"/>
              </w:rPr>
              <w:t xml:space="preserve">para que vivamos como tú. </w:t>
            </w:r>
          </w:p>
          <w:p w:rsidR="004150FE" w:rsidRPr="004150FE" w:rsidRDefault="004150FE" w:rsidP="004150FE">
            <w:pPr>
              <w:rPr>
                <w:rFonts w:ascii="Arial" w:hAnsi="Arial" w:cs="Arial"/>
                <w:color w:val="000000"/>
                <w:sz w:val="22"/>
                <w:szCs w:val="22"/>
                <w:lang w:val="pt-BR" w:eastAsia="es-AR"/>
              </w:rPr>
            </w:pPr>
            <w:proofErr w:type="spellStart"/>
            <w:r w:rsidRPr="004150FE">
              <w:rPr>
                <w:rFonts w:ascii="Arial" w:hAnsi="Arial" w:cs="Arial"/>
                <w:color w:val="000000"/>
                <w:sz w:val="22"/>
                <w:szCs w:val="22"/>
                <w:lang w:val="pt-BR" w:eastAsia="es-AR"/>
              </w:rPr>
              <w:t>Llénanos</w:t>
            </w:r>
            <w:proofErr w:type="spellEnd"/>
            <w:r w:rsidRPr="004150FE">
              <w:rPr>
                <w:rFonts w:ascii="Arial" w:hAnsi="Arial" w:cs="Arial"/>
                <w:color w:val="000000"/>
                <w:sz w:val="22"/>
                <w:szCs w:val="22"/>
                <w:lang w:val="pt-BR" w:eastAsia="es-AR"/>
              </w:rPr>
              <w:t xml:space="preserve"> de tu </w:t>
            </w:r>
            <w:proofErr w:type="spellStart"/>
            <w:r w:rsidRPr="004150FE">
              <w:rPr>
                <w:rFonts w:ascii="Arial" w:hAnsi="Arial" w:cs="Arial"/>
                <w:color w:val="000000"/>
                <w:sz w:val="22"/>
                <w:szCs w:val="22"/>
                <w:lang w:val="pt-BR" w:eastAsia="es-AR"/>
              </w:rPr>
              <w:t>Espíritu</w:t>
            </w:r>
            <w:proofErr w:type="spellEnd"/>
            <w:r w:rsidRPr="004150FE">
              <w:rPr>
                <w:rFonts w:ascii="Arial" w:hAnsi="Arial" w:cs="Arial"/>
                <w:color w:val="000000"/>
                <w:sz w:val="22"/>
                <w:szCs w:val="22"/>
                <w:lang w:val="pt-BR" w:eastAsia="es-AR"/>
              </w:rPr>
              <w:t xml:space="preserve"> Santo…</w:t>
            </w:r>
          </w:p>
          <w:p w:rsidR="004150FE" w:rsidRPr="005F339C" w:rsidRDefault="004150FE" w:rsidP="004150FE">
            <w:pPr>
              <w:rPr>
                <w:rFonts w:ascii="Arial" w:hAnsi="Arial" w:cs="Arial"/>
                <w:color w:val="000000"/>
                <w:sz w:val="22"/>
                <w:szCs w:val="22"/>
                <w:lang w:eastAsia="es-AR"/>
              </w:rPr>
            </w:pPr>
            <w:r w:rsidRPr="005F339C">
              <w:rPr>
                <w:rFonts w:ascii="Arial" w:hAnsi="Arial" w:cs="Arial"/>
                <w:color w:val="000000"/>
                <w:sz w:val="22"/>
                <w:szCs w:val="22"/>
                <w:lang w:eastAsia="es-AR"/>
              </w:rPr>
              <w:t>Danos la gracia de ser guiados por ti…</w:t>
            </w:r>
          </w:p>
          <w:p w:rsidR="004150FE" w:rsidRPr="005F339C" w:rsidRDefault="004150FE" w:rsidP="004150FE">
            <w:pPr>
              <w:rPr>
                <w:rFonts w:ascii="Arial" w:hAnsi="Arial" w:cs="Arial"/>
                <w:color w:val="000000"/>
                <w:sz w:val="22"/>
                <w:szCs w:val="22"/>
                <w:lang w:eastAsia="es-AR"/>
              </w:rPr>
            </w:pPr>
            <w:r w:rsidRPr="005F339C">
              <w:rPr>
                <w:rFonts w:ascii="Arial" w:hAnsi="Arial" w:cs="Arial"/>
                <w:color w:val="000000"/>
                <w:sz w:val="22"/>
                <w:szCs w:val="22"/>
                <w:lang w:eastAsia="es-AR"/>
              </w:rPr>
              <w:t>Ayúdanos a cambiar nuestros criterios…</w:t>
            </w:r>
          </w:p>
          <w:p w:rsidR="004150FE" w:rsidRPr="004150FE" w:rsidRDefault="004150FE" w:rsidP="004150FE">
            <w:pPr>
              <w:rPr>
                <w:rFonts w:ascii="Arial" w:hAnsi="Arial" w:cs="Arial"/>
                <w:color w:val="000000"/>
                <w:sz w:val="22"/>
                <w:szCs w:val="22"/>
                <w:lang w:eastAsia="es-AR"/>
              </w:rPr>
            </w:pPr>
            <w:r>
              <w:rPr>
                <w:rFonts w:ascii="Arial" w:hAnsi="Arial" w:cs="Arial"/>
                <w:color w:val="000000"/>
                <w:sz w:val="22"/>
                <w:szCs w:val="22"/>
                <w:lang w:eastAsia="es-AR"/>
              </w:rPr>
              <w:t>Transforma nuestra debilidad…</w:t>
            </w:r>
          </w:p>
        </w:tc>
        <w:tc>
          <w:tcPr>
            <w:tcW w:w="4889" w:type="dxa"/>
          </w:tcPr>
          <w:p w:rsidR="004150FE" w:rsidRPr="005F339C" w:rsidRDefault="004150FE" w:rsidP="004150FE">
            <w:pPr>
              <w:rPr>
                <w:rFonts w:ascii="Arial" w:hAnsi="Arial" w:cs="Arial"/>
                <w:color w:val="000000"/>
                <w:sz w:val="22"/>
                <w:szCs w:val="22"/>
                <w:lang w:eastAsia="es-AR"/>
              </w:rPr>
            </w:pPr>
            <w:r w:rsidRPr="005F339C">
              <w:rPr>
                <w:rFonts w:ascii="Arial" w:hAnsi="Arial" w:cs="Arial"/>
                <w:color w:val="000000"/>
                <w:sz w:val="22"/>
                <w:szCs w:val="22"/>
                <w:lang w:eastAsia="es-AR"/>
              </w:rPr>
              <w:t>Cólmanos de tus bendiciones…</w:t>
            </w:r>
          </w:p>
          <w:p w:rsidR="004150FE" w:rsidRPr="005F339C" w:rsidRDefault="004150FE" w:rsidP="004150FE">
            <w:pPr>
              <w:rPr>
                <w:rFonts w:ascii="Arial" w:hAnsi="Arial" w:cs="Arial"/>
                <w:color w:val="000000"/>
                <w:sz w:val="22"/>
                <w:szCs w:val="22"/>
                <w:lang w:eastAsia="es-AR"/>
              </w:rPr>
            </w:pPr>
            <w:r w:rsidRPr="005F339C">
              <w:rPr>
                <w:rFonts w:ascii="Arial" w:hAnsi="Arial" w:cs="Arial"/>
                <w:color w:val="000000"/>
                <w:sz w:val="22"/>
                <w:szCs w:val="22"/>
                <w:lang w:eastAsia="es-AR"/>
              </w:rPr>
              <w:t xml:space="preserve"> Haz que te sigamos de corazón…</w:t>
            </w:r>
          </w:p>
          <w:p w:rsidR="004150FE" w:rsidRPr="005F339C" w:rsidRDefault="004150FE" w:rsidP="004150FE">
            <w:pPr>
              <w:rPr>
                <w:rFonts w:ascii="Arial" w:hAnsi="Arial" w:cs="Arial"/>
                <w:color w:val="000000"/>
                <w:sz w:val="22"/>
                <w:szCs w:val="22"/>
                <w:lang w:eastAsia="es-AR"/>
              </w:rPr>
            </w:pPr>
            <w:r w:rsidRPr="005F339C">
              <w:rPr>
                <w:rFonts w:ascii="Arial" w:hAnsi="Arial" w:cs="Arial"/>
                <w:color w:val="000000"/>
                <w:sz w:val="22"/>
                <w:szCs w:val="22"/>
                <w:lang w:eastAsia="es-AR"/>
              </w:rPr>
              <w:t>Haz que asumamos tus enseñanzas…</w:t>
            </w:r>
          </w:p>
          <w:p w:rsidR="004150FE" w:rsidRPr="005F339C" w:rsidRDefault="004150FE" w:rsidP="004150FE">
            <w:pPr>
              <w:rPr>
                <w:rFonts w:ascii="Arial" w:hAnsi="Arial" w:cs="Arial"/>
                <w:color w:val="000000"/>
                <w:sz w:val="22"/>
                <w:szCs w:val="22"/>
                <w:lang w:eastAsia="es-AR"/>
              </w:rPr>
            </w:pPr>
            <w:r w:rsidRPr="005F339C">
              <w:rPr>
                <w:rFonts w:ascii="Arial" w:hAnsi="Arial" w:cs="Arial"/>
                <w:color w:val="000000"/>
                <w:sz w:val="22"/>
                <w:szCs w:val="22"/>
                <w:lang w:eastAsia="es-AR"/>
              </w:rPr>
              <w:t>Haz que amemos como nos pides…</w:t>
            </w:r>
          </w:p>
          <w:p w:rsidR="004150FE" w:rsidRPr="005F339C" w:rsidRDefault="004150FE" w:rsidP="004150FE">
            <w:pPr>
              <w:rPr>
                <w:rFonts w:ascii="Arial" w:hAnsi="Arial" w:cs="Arial"/>
                <w:color w:val="000000"/>
                <w:sz w:val="22"/>
                <w:szCs w:val="22"/>
                <w:lang w:eastAsia="es-AR"/>
              </w:rPr>
            </w:pPr>
            <w:r w:rsidRPr="005F339C">
              <w:rPr>
                <w:rFonts w:ascii="Arial" w:hAnsi="Arial" w:cs="Arial"/>
                <w:color w:val="000000"/>
                <w:sz w:val="22"/>
                <w:szCs w:val="22"/>
                <w:lang w:eastAsia="es-AR"/>
              </w:rPr>
              <w:t>Ayúdanos a vivir para amar…</w:t>
            </w:r>
          </w:p>
          <w:p w:rsidR="004150FE" w:rsidRPr="005F339C" w:rsidRDefault="004150FE" w:rsidP="004150FE">
            <w:pPr>
              <w:rPr>
                <w:rFonts w:ascii="Arial" w:hAnsi="Arial" w:cs="Arial"/>
                <w:color w:val="000000"/>
                <w:sz w:val="22"/>
                <w:szCs w:val="22"/>
                <w:lang w:eastAsia="es-AR"/>
              </w:rPr>
            </w:pPr>
            <w:r w:rsidRPr="005F339C">
              <w:rPr>
                <w:rFonts w:ascii="Arial" w:hAnsi="Arial" w:cs="Arial"/>
                <w:color w:val="000000"/>
                <w:sz w:val="22"/>
                <w:szCs w:val="22"/>
                <w:lang w:eastAsia="es-AR"/>
              </w:rPr>
              <w:t>Ayúdanos a ser dóciles a tu Palabra…</w:t>
            </w:r>
          </w:p>
          <w:p w:rsidR="004150FE" w:rsidRPr="005F339C" w:rsidRDefault="004150FE" w:rsidP="004150FE">
            <w:pPr>
              <w:rPr>
                <w:rFonts w:ascii="Arial" w:hAnsi="Arial" w:cs="Arial"/>
                <w:color w:val="000000"/>
                <w:sz w:val="22"/>
                <w:szCs w:val="22"/>
                <w:lang w:eastAsia="es-AR"/>
              </w:rPr>
            </w:pPr>
            <w:r w:rsidRPr="005F339C">
              <w:rPr>
                <w:rFonts w:ascii="Arial" w:hAnsi="Arial" w:cs="Arial"/>
                <w:color w:val="000000"/>
                <w:sz w:val="22"/>
                <w:szCs w:val="22"/>
                <w:lang w:eastAsia="es-AR"/>
              </w:rPr>
              <w:t>Haz que escuchemos la voz de tu Espíritu…</w:t>
            </w:r>
          </w:p>
          <w:p w:rsidR="004150FE" w:rsidRPr="005F339C" w:rsidRDefault="004150FE" w:rsidP="004150FE">
            <w:pPr>
              <w:rPr>
                <w:rFonts w:ascii="Arial" w:hAnsi="Arial" w:cs="Arial"/>
                <w:color w:val="000000"/>
                <w:sz w:val="22"/>
                <w:szCs w:val="22"/>
                <w:lang w:eastAsia="es-AR"/>
              </w:rPr>
            </w:pPr>
            <w:r w:rsidRPr="005F339C">
              <w:rPr>
                <w:rFonts w:ascii="Arial" w:hAnsi="Arial" w:cs="Arial"/>
                <w:color w:val="000000"/>
                <w:sz w:val="22"/>
                <w:szCs w:val="22"/>
                <w:lang w:eastAsia="es-AR"/>
              </w:rPr>
              <w:t>Haz que hagamos vida tu voluntad…</w:t>
            </w:r>
          </w:p>
          <w:p w:rsidR="004150FE" w:rsidRPr="005F339C" w:rsidRDefault="004150FE" w:rsidP="004150FE">
            <w:pPr>
              <w:rPr>
                <w:rFonts w:ascii="Arial" w:hAnsi="Arial" w:cs="Arial"/>
                <w:color w:val="000000"/>
                <w:sz w:val="22"/>
                <w:szCs w:val="22"/>
                <w:lang w:eastAsia="es-AR"/>
              </w:rPr>
            </w:pPr>
            <w:r w:rsidRPr="005F339C">
              <w:rPr>
                <w:rFonts w:ascii="Arial" w:hAnsi="Arial" w:cs="Arial"/>
                <w:color w:val="000000"/>
                <w:sz w:val="22"/>
                <w:szCs w:val="22"/>
                <w:lang w:eastAsia="es-AR"/>
              </w:rPr>
              <w:t>Tómanos de la mano y llévanos a ti…</w:t>
            </w:r>
          </w:p>
          <w:p w:rsidR="004150FE" w:rsidRPr="005F339C" w:rsidRDefault="004150FE" w:rsidP="004150FE">
            <w:pPr>
              <w:rPr>
                <w:rFonts w:ascii="Arial" w:hAnsi="Arial" w:cs="Arial"/>
                <w:color w:val="000000"/>
                <w:sz w:val="22"/>
                <w:szCs w:val="22"/>
                <w:lang w:eastAsia="es-AR"/>
              </w:rPr>
            </w:pPr>
            <w:r>
              <w:rPr>
                <w:rFonts w:ascii="Arial" w:hAnsi="Arial" w:cs="Arial"/>
                <w:color w:val="000000"/>
                <w:sz w:val="22"/>
                <w:szCs w:val="22"/>
                <w:lang w:eastAsia="es-AR"/>
              </w:rPr>
              <w:t>Llénanos de tu</w:t>
            </w:r>
            <w:r w:rsidRPr="005F339C">
              <w:rPr>
                <w:rFonts w:ascii="Arial" w:hAnsi="Arial" w:cs="Arial"/>
                <w:color w:val="000000"/>
                <w:sz w:val="22"/>
                <w:szCs w:val="22"/>
                <w:lang w:eastAsia="es-AR"/>
              </w:rPr>
              <w:t xml:space="preserve"> gracia…</w:t>
            </w:r>
          </w:p>
          <w:p w:rsidR="004150FE" w:rsidRPr="005F339C" w:rsidRDefault="004150FE" w:rsidP="004150FE">
            <w:pPr>
              <w:spacing w:after="80"/>
              <w:rPr>
                <w:rFonts w:ascii="Arial" w:hAnsi="Arial" w:cs="Arial"/>
                <w:color w:val="000000"/>
                <w:sz w:val="22"/>
                <w:szCs w:val="22"/>
                <w:lang w:eastAsia="es-AR"/>
              </w:rPr>
            </w:pPr>
            <w:r w:rsidRPr="005F339C">
              <w:rPr>
                <w:rFonts w:ascii="Arial" w:hAnsi="Arial" w:cs="Arial"/>
                <w:color w:val="000000"/>
                <w:sz w:val="22"/>
                <w:szCs w:val="22"/>
                <w:lang w:eastAsia="es-AR"/>
              </w:rPr>
              <w:t xml:space="preserve">Danos un corazón grande como el tuyo… </w:t>
            </w:r>
          </w:p>
          <w:p w:rsidR="004150FE" w:rsidRPr="004150FE" w:rsidRDefault="004150FE" w:rsidP="004150FE">
            <w:pPr>
              <w:jc w:val="right"/>
              <w:rPr>
                <w:rFonts w:ascii="Arial Narrow" w:hAnsi="Arial Narrow"/>
                <w:i/>
                <w:color w:val="000000"/>
                <w:sz w:val="18"/>
                <w:szCs w:val="18"/>
                <w:lang w:eastAsia="es-AR"/>
              </w:rPr>
            </w:pPr>
            <w:r w:rsidRPr="000F7702">
              <w:rPr>
                <w:rFonts w:ascii="Arial Narrow" w:hAnsi="Arial Narrow"/>
                <w:i/>
                <w:color w:val="000000"/>
                <w:sz w:val="18"/>
                <w:szCs w:val="18"/>
                <w:lang w:eastAsia="es-AR"/>
              </w:rPr>
              <w:t xml:space="preserve">Jesús Antonio </w:t>
            </w:r>
            <w:proofErr w:type="spellStart"/>
            <w:r w:rsidRPr="000F7702">
              <w:rPr>
                <w:rFonts w:ascii="Arial Narrow" w:hAnsi="Arial Narrow"/>
                <w:i/>
                <w:color w:val="000000"/>
                <w:sz w:val="18"/>
                <w:szCs w:val="18"/>
                <w:lang w:eastAsia="es-AR"/>
              </w:rPr>
              <w:t>Weisensee</w:t>
            </w:r>
            <w:proofErr w:type="spellEnd"/>
          </w:p>
        </w:tc>
      </w:tr>
    </w:tbl>
    <w:p w:rsidR="00806412" w:rsidRPr="004150FE" w:rsidRDefault="00806412" w:rsidP="004150FE">
      <w:pPr>
        <w:pStyle w:val="NormalWeb"/>
        <w:spacing w:before="0" w:beforeAutospacing="0" w:after="0" w:afterAutospacing="0"/>
        <w:rPr>
          <w:rFonts w:ascii="Arial" w:eastAsia="Times New Roman" w:hAnsi="Arial" w:cs="Arial"/>
          <w:color w:val="000000"/>
          <w:sz w:val="8"/>
          <w:szCs w:val="8"/>
        </w:rPr>
      </w:pPr>
    </w:p>
    <w:p w:rsidR="00806412" w:rsidRPr="004150FE" w:rsidRDefault="00806412" w:rsidP="004150FE">
      <w:pPr>
        <w:pStyle w:val="Prrafodelista"/>
        <w:numPr>
          <w:ilvl w:val="0"/>
          <w:numId w:val="7"/>
        </w:numPr>
        <w:spacing w:after="0"/>
        <w:rPr>
          <w:rFonts w:ascii="Arial" w:hAnsi="Arial" w:cs="Arial"/>
          <w:color w:val="000000"/>
          <w:lang w:eastAsia="es-AR"/>
        </w:rPr>
      </w:pPr>
      <w:r w:rsidRPr="004150FE">
        <w:rPr>
          <w:rFonts w:ascii="Arial" w:hAnsi="Arial" w:cs="Arial"/>
          <w:b/>
          <w:color w:val="000000"/>
          <w:lang w:eastAsia="es-AR"/>
        </w:rPr>
        <w:t>Dios nos da…, compartamos</w:t>
      </w:r>
    </w:p>
    <w:p w:rsidR="00806412" w:rsidRPr="004150FE" w:rsidRDefault="00806412" w:rsidP="004150FE">
      <w:pPr>
        <w:pStyle w:val="Prrafodelista"/>
        <w:spacing w:after="0"/>
        <w:ind w:left="0"/>
        <w:rPr>
          <w:rFonts w:ascii="Arial" w:hAnsi="Arial" w:cs="Arial"/>
          <w:color w:val="000000"/>
          <w:sz w:val="4"/>
          <w:szCs w:val="4"/>
          <w:lang w:eastAsia="es-AR"/>
        </w:rPr>
      </w:pPr>
    </w:p>
    <w:p w:rsidR="00806412" w:rsidRDefault="00806412" w:rsidP="00806412">
      <w:pPr>
        <w:pStyle w:val="Prrafodelista"/>
        <w:spacing w:after="0" w:line="240" w:lineRule="auto"/>
        <w:ind w:left="708"/>
        <w:rPr>
          <w:rFonts w:ascii="Arial" w:hAnsi="Arial" w:cs="Arial"/>
          <w:color w:val="000000"/>
          <w:lang w:eastAsia="es-AR"/>
        </w:rPr>
      </w:pPr>
      <w:r w:rsidRPr="000B1697">
        <w:rPr>
          <w:rFonts w:ascii="Arial" w:hAnsi="Arial" w:cs="Arial"/>
          <w:color w:val="000000"/>
          <w:lang w:eastAsia="es-AR"/>
        </w:rPr>
        <w:t xml:space="preserve">Dios Amor y Justicia, danos el pan de cada día, </w:t>
      </w:r>
    </w:p>
    <w:p w:rsidR="00806412" w:rsidRPr="004150FE" w:rsidRDefault="00806412" w:rsidP="004150FE">
      <w:pPr>
        <w:pStyle w:val="Prrafodelista"/>
        <w:spacing w:after="80" w:line="240" w:lineRule="auto"/>
        <w:ind w:left="708"/>
        <w:rPr>
          <w:rFonts w:ascii="Arial" w:hAnsi="Arial" w:cs="Arial"/>
          <w:color w:val="000000"/>
          <w:lang w:eastAsia="es-AR"/>
        </w:rPr>
      </w:pPr>
      <w:proofErr w:type="gramStart"/>
      <w:r w:rsidRPr="000B1697">
        <w:rPr>
          <w:rFonts w:ascii="Arial" w:hAnsi="Arial" w:cs="Arial"/>
          <w:color w:val="000000"/>
          <w:lang w:eastAsia="es-AR"/>
        </w:rPr>
        <w:t>danos</w:t>
      </w:r>
      <w:proofErr w:type="gramEnd"/>
      <w:r w:rsidRPr="000B1697">
        <w:rPr>
          <w:rFonts w:ascii="Arial" w:hAnsi="Arial" w:cs="Arial"/>
          <w:color w:val="000000"/>
          <w:lang w:eastAsia="es-AR"/>
        </w:rPr>
        <w:t xml:space="preserve"> fortaleza para trabajar la tierra y sembrar, cosechar y repartir y comer. </w:t>
      </w:r>
    </w:p>
    <w:p w:rsidR="00806412" w:rsidRDefault="00806412" w:rsidP="00806412">
      <w:pPr>
        <w:pStyle w:val="Prrafodelista"/>
        <w:spacing w:after="0" w:line="240" w:lineRule="auto"/>
        <w:ind w:left="1416"/>
        <w:rPr>
          <w:rFonts w:ascii="Arial" w:hAnsi="Arial" w:cs="Arial"/>
          <w:b/>
          <w:color w:val="000000"/>
          <w:lang w:eastAsia="es-AR"/>
        </w:rPr>
      </w:pPr>
      <w:r w:rsidRPr="000B1697">
        <w:rPr>
          <w:rFonts w:ascii="Arial" w:hAnsi="Arial" w:cs="Arial"/>
          <w:b/>
          <w:color w:val="000000"/>
          <w:lang w:eastAsia="es-AR"/>
        </w:rPr>
        <w:t xml:space="preserve">Danos lo de cada día, no lo de mañana o pasado mañana, </w:t>
      </w:r>
    </w:p>
    <w:p w:rsidR="00806412" w:rsidRDefault="00806412" w:rsidP="00806412">
      <w:pPr>
        <w:pStyle w:val="Prrafodelista"/>
        <w:spacing w:after="0" w:line="240" w:lineRule="auto"/>
        <w:ind w:left="1416"/>
        <w:rPr>
          <w:rFonts w:ascii="Arial" w:hAnsi="Arial" w:cs="Arial"/>
          <w:b/>
          <w:color w:val="000000"/>
          <w:lang w:eastAsia="es-AR"/>
        </w:rPr>
      </w:pPr>
      <w:proofErr w:type="gramStart"/>
      <w:r w:rsidRPr="000B1697">
        <w:rPr>
          <w:rFonts w:ascii="Arial" w:hAnsi="Arial" w:cs="Arial"/>
          <w:b/>
          <w:color w:val="000000"/>
          <w:lang w:eastAsia="es-AR"/>
        </w:rPr>
        <w:t>para</w:t>
      </w:r>
      <w:proofErr w:type="gramEnd"/>
      <w:r w:rsidRPr="000B1697">
        <w:rPr>
          <w:rFonts w:ascii="Arial" w:hAnsi="Arial" w:cs="Arial"/>
          <w:b/>
          <w:color w:val="000000"/>
          <w:lang w:eastAsia="es-AR"/>
        </w:rPr>
        <w:t xml:space="preserve"> que no confiemos en nuestras seguridades</w:t>
      </w:r>
      <w:r w:rsidRPr="00BA7CAC">
        <w:rPr>
          <w:rFonts w:ascii="Arial" w:hAnsi="Arial" w:cs="Arial"/>
          <w:b/>
          <w:color w:val="000000"/>
          <w:lang w:eastAsia="es-AR"/>
        </w:rPr>
        <w:t xml:space="preserve">, </w:t>
      </w:r>
    </w:p>
    <w:p w:rsidR="00806412" w:rsidRPr="004150FE" w:rsidRDefault="00806412" w:rsidP="004150FE">
      <w:pPr>
        <w:pStyle w:val="Prrafodelista"/>
        <w:spacing w:after="0" w:line="240" w:lineRule="auto"/>
        <w:ind w:left="1416"/>
        <w:rPr>
          <w:rFonts w:ascii="Arial" w:hAnsi="Arial" w:cs="Arial"/>
          <w:color w:val="000000"/>
          <w:lang w:eastAsia="es-AR"/>
        </w:rPr>
      </w:pPr>
      <w:proofErr w:type="gramStart"/>
      <w:r w:rsidRPr="00BA7CAC">
        <w:rPr>
          <w:rFonts w:ascii="Arial" w:hAnsi="Arial" w:cs="Arial"/>
          <w:b/>
          <w:color w:val="000000"/>
          <w:lang w:eastAsia="es-AR"/>
        </w:rPr>
        <w:t>sino</w:t>
      </w:r>
      <w:proofErr w:type="gramEnd"/>
      <w:r w:rsidRPr="00BA7CAC">
        <w:rPr>
          <w:rFonts w:ascii="Arial" w:hAnsi="Arial" w:cs="Arial"/>
          <w:b/>
          <w:color w:val="000000"/>
          <w:lang w:eastAsia="es-AR"/>
        </w:rPr>
        <w:t xml:space="preserve"> en Ti y en Tu providencia</w:t>
      </w:r>
      <w:r w:rsidRPr="00BA7CAC">
        <w:rPr>
          <w:rFonts w:ascii="Arial" w:hAnsi="Arial" w:cs="Arial"/>
          <w:color w:val="000000"/>
          <w:lang w:eastAsia="es-AR"/>
        </w:rPr>
        <w:t xml:space="preserve">. </w:t>
      </w:r>
    </w:p>
    <w:p w:rsidR="00806412" w:rsidRDefault="00806412" w:rsidP="00806412">
      <w:pPr>
        <w:pStyle w:val="Prrafodelista"/>
        <w:spacing w:after="0" w:line="240" w:lineRule="auto"/>
        <w:ind w:left="708"/>
        <w:rPr>
          <w:rFonts w:ascii="Arial" w:hAnsi="Arial" w:cs="Arial"/>
          <w:color w:val="000000"/>
          <w:lang w:eastAsia="es-AR"/>
        </w:rPr>
      </w:pPr>
      <w:r w:rsidRPr="00BA7CAC">
        <w:rPr>
          <w:rFonts w:ascii="Arial" w:hAnsi="Arial" w:cs="Arial"/>
          <w:color w:val="000000"/>
          <w:lang w:eastAsia="es-AR"/>
        </w:rPr>
        <w:t xml:space="preserve">Arranca de nosotros la ambición, para que no acaparemos lo de los otros, </w:t>
      </w:r>
    </w:p>
    <w:p w:rsidR="00806412" w:rsidRDefault="00806412" w:rsidP="00806412">
      <w:pPr>
        <w:pStyle w:val="Prrafodelista"/>
        <w:spacing w:after="0" w:line="240" w:lineRule="auto"/>
        <w:ind w:left="708"/>
        <w:rPr>
          <w:rFonts w:ascii="Arial" w:hAnsi="Arial" w:cs="Arial"/>
          <w:color w:val="000000"/>
          <w:lang w:eastAsia="es-AR"/>
        </w:rPr>
      </w:pPr>
      <w:proofErr w:type="gramStart"/>
      <w:r w:rsidRPr="00BA7CAC">
        <w:rPr>
          <w:rFonts w:ascii="Arial" w:hAnsi="Arial" w:cs="Arial"/>
          <w:color w:val="000000"/>
          <w:lang w:eastAsia="es-AR"/>
        </w:rPr>
        <w:t>ni</w:t>
      </w:r>
      <w:proofErr w:type="gramEnd"/>
      <w:r w:rsidRPr="00BA7CAC">
        <w:rPr>
          <w:rFonts w:ascii="Arial" w:hAnsi="Arial" w:cs="Arial"/>
          <w:color w:val="000000"/>
          <w:lang w:eastAsia="es-AR"/>
        </w:rPr>
        <w:t xml:space="preserve"> despojemos a los otros de lo suyo, </w:t>
      </w:r>
    </w:p>
    <w:p w:rsidR="00806412" w:rsidRDefault="00806412" w:rsidP="00806412">
      <w:pPr>
        <w:pStyle w:val="Prrafodelista"/>
        <w:spacing w:after="0" w:line="240" w:lineRule="auto"/>
        <w:ind w:left="708"/>
        <w:rPr>
          <w:rFonts w:ascii="Arial" w:hAnsi="Arial" w:cs="Arial"/>
          <w:color w:val="000000"/>
          <w:lang w:eastAsia="es-AR"/>
        </w:rPr>
      </w:pPr>
      <w:proofErr w:type="gramStart"/>
      <w:r w:rsidRPr="00BA7CAC">
        <w:rPr>
          <w:rFonts w:ascii="Arial" w:hAnsi="Arial" w:cs="Arial"/>
          <w:color w:val="000000"/>
          <w:lang w:eastAsia="es-AR"/>
        </w:rPr>
        <w:t>sino</w:t>
      </w:r>
      <w:proofErr w:type="gramEnd"/>
      <w:r w:rsidRPr="00BA7CAC">
        <w:rPr>
          <w:rFonts w:ascii="Arial" w:hAnsi="Arial" w:cs="Arial"/>
          <w:color w:val="000000"/>
          <w:lang w:eastAsia="es-AR"/>
        </w:rPr>
        <w:t xml:space="preserve"> que sepamos respetar y colaborar. </w:t>
      </w:r>
    </w:p>
    <w:p w:rsidR="00806412" w:rsidRPr="004150FE" w:rsidRDefault="00806412" w:rsidP="004150FE">
      <w:pPr>
        <w:pStyle w:val="Prrafodelista"/>
        <w:spacing w:after="0" w:line="240" w:lineRule="auto"/>
        <w:ind w:left="708"/>
        <w:rPr>
          <w:rFonts w:ascii="Arial" w:hAnsi="Arial" w:cs="Arial"/>
          <w:color w:val="000000"/>
          <w:lang w:eastAsia="es-AR"/>
        </w:rPr>
      </w:pPr>
      <w:r w:rsidRPr="00BA7CAC">
        <w:rPr>
          <w:rFonts w:ascii="Arial" w:hAnsi="Arial" w:cs="Arial"/>
          <w:color w:val="000000"/>
          <w:lang w:eastAsia="es-AR"/>
        </w:rPr>
        <w:t xml:space="preserve">Líbranos del egoísmo. </w:t>
      </w:r>
    </w:p>
    <w:p w:rsidR="00806412" w:rsidRPr="004150FE" w:rsidRDefault="00806412" w:rsidP="004150FE">
      <w:pPr>
        <w:pStyle w:val="Prrafodelista"/>
        <w:spacing w:after="0" w:line="240" w:lineRule="auto"/>
        <w:ind w:left="1416"/>
        <w:rPr>
          <w:rFonts w:ascii="Arial" w:hAnsi="Arial" w:cs="Arial"/>
          <w:b/>
          <w:color w:val="000000"/>
          <w:lang w:eastAsia="es-AR"/>
        </w:rPr>
      </w:pPr>
      <w:r w:rsidRPr="00BA7CAC">
        <w:rPr>
          <w:rFonts w:ascii="Arial" w:hAnsi="Arial" w:cs="Arial"/>
          <w:b/>
          <w:color w:val="000000"/>
          <w:lang w:eastAsia="es-AR"/>
        </w:rPr>
        <w:t xml:space="preserve">Aparta de nosotras y nosotros </w:t>
      </w:r>
      <w:r w:rsidRPr="004150FE">
        <w:rPr>
          <w:rFonts w:ascii="Arial" w:hAnsi="Arial" w:cs="Arial"/>
          <w:b/>
          <w:color w:val="000000"/>
          <w:lang w:eastAsia="es-AR"/>
        </w:rPr>
        <w:t xml:space="preserve">la tentación del crecimiento indefinido, </w:t>
      </w:r>
    </w:p>
    <w:p w:rsidR="00806412" w:rsidRDefault="00806412" w:rsidP="00806412">
      <w:pPr>
        <w:pStyle w:val="Prrafodelista"/>
        <w:spacing w:after="0" w:line="240" w:lineRule="auto"/>
        <w:ind w:left="1416"/>
        <w:rPr>
          <w:rFonts w:ascii="Arial" w:hAnsi="Arial" w:cs="Arial"/>
          <w:b/>
          <w:color w:val="000000"/>
          <w:lang w:eastAsia="es-AR"/>
        </w:rPr>
      </w:pPr>
      <w:proofErr w:type="gramStart"/>
      <w:r w:rsidRPr="00BA7CAC">
        <w:rPr>
          <w:rFonts w:ascii="Arial" w:hAnsi="Arial" w:cs="Arial"/>
          <w:b/>
          <w:color w:val="000000"/>
          <w:lang w:eastAsia="es-AR"/>
        </w:rPr>
        <w:t>no</w:t>
      </w:r>
      <w:proofErr w:type="gramEnd"/>
      <w:r w:rsidRPr="00BA7CAC">
        <w:rPr>
          <w:rFonts w:ascii="Arial" w:hAnsi="Arial" w:cs="Arial"/>
          <w:b/>
          <w:color w:val="000000"/>
          <w:lang w:eastAsia="es-AR"/>
        </w:rPr>
        <w:t xml:space="preserve"> nos dejes caer en el egoísmo, ni en el sentimiento fingido, </w:t>
      </w:r>
    </w:p>
    <w:p w:rsidR="00806412" w:rsidRDefault="00806412" w:rsidP="00806412">
      <w:pPr>
        <w:pStyle w:val="Prrafodelista"/>
        <w:spacing w:after="0" w:line="240" w:lineRule="auto"/>
        <w:ind w:left="1416"/>
        <w:rPr>
          <w:rFonts w:ascii="Arial" w:hAnsi="Arial" w:cs="Arial"/>
          <w:b/>
          <w:color w:val="000000"/>
          <w:lang w:eastAsia="es-AR"/>
        </w:rPr>
      </w:pPr>
      <w:proofErr w:type="gramStart"/>
      <w:r w:rsidRPr="00BA7CAC">
        <w:rPr>
          <w:rFonts w:ascii="Arial" w:hAnsi="Arial" w:cs="Arial"/>
          <w:b/>
          <w:color w:val="000000"/>
          <w:lang w:eastAsia="es-AR"/>
        </w:rPr>
        <w:t>ni</w:t>
      </w:r>
      <w:proofErr w:type="gramEnd"/>
      <w:r w:rsidRPr="00BA7CAC">
        <w:rPr>
          <w:rFonts w:ascii="Arial" w:hAnsi="Arial" w:cs="Arial"/>
          <w:b/>
          <w:color w:val="000000"/>
          <w:lang w:eastAsia="es-AR"/>
        </w:rPr>
        <w:t xml:space="preserve"> en el “amor” que cumple, para que se le aplauda. </w:t>
      </w:r>
    </w:p>
    <w:p w:rsidR="00806412" w:rsidRDefault="00806412" w:rsidP="00806412">
      <w:pPr>
        <w:pStyle w:val="Prrafodelista"/>
        <w:spacing w:after="0" w:line="240" w:lineRule="auto"/>
        <w:ind w:left="1416"/>
        <w:rPr>
          <w:rFonts w:ascii="Arial" w:hAnsi="Arial" w:cs="Arial"/>
          <w:b/>
          <w:color w:val="000000"/>
          <w:lang w:eastAsia="es-AR"/>
        </w:rPr>
      </w:pPr>
      <w:r w:rsidRPr="000B1697">
        <w:rPr>
          <w:rFonts w:ascii="Arial" w:hAnsi="Arial" w:cs="Arial"/>
          <w:b/>
          <w:color w:val="000000"/>
          <w:lang w:eastAsia="es-AR"/>
        </w:rPr>
        <w:t xml:space="preserve">Concédenos un corazón nuevo para poder llamarte cada día </w:t>
      </w:r>
    </w:p>
    <w:p w:rsidR="00806412" w:rsidRDefault="00806412" w:rsidP="00806412">
      <w:pPr>
        <w:pStyle w:val="Prrafodelista"/>
        <w:spacing w:after="0" w:line="240" w:lineRule="auto"/>
        <w:ind w:left="1416"/>
        <w:rPr>
          <w:rFonts w:ascii="Arial" w:hAnsi="Arial" w:cs="Arial"/>
          <w:b/>
          <w:color w:val="000000"/>
          <w:lang w:eastAsia="es-AR"/>
        </w:rPr>
      </w:pPr>
      <w:r w:rsidRPr="000B1697">
        <w:rPr>
          <w:rFonts w:ascii="Arial" w:hAnsi="Arial" w:cs="Arial"/>
          <w:b/>
          <w:color w:val="000000"/>
          <w:lang w:eastAsia="es-AR"/>
        </w:rPr>
        <w:t xml:space="preserve">Dios Bueno Padre y Madre, </w:t>
      </w:r>
    </w:p>
    <w:p w:rsidR="00806412" w:rsidRDefault="00806412" w:rsidP="00806412">
      <w:pPr>
        <w:pStyle w:val="Prrafodelista"/>
        <w:spacing w:after="0" w:line="240" w:lineRule="auto"/>
        <w:ind w:left="1416"/>
        <w:rPr>
          <w:rFonts w:ascii="Arial" w:hAnsi="Arial" w:cs="Arial"/>
          <w:b/>
          <w:color w:val="000000"/>
          <w:lang w:eastAsia="es-AR"/>
        </w:rPr>
      </w:pPr>
      <w:proofErr w:type="gramStart"/>
      <w:r w:rsidRPr="000B1697">
        <w:rPr>
          <w:rFonts w:ascii="Arial" w:hAnsi="Arial" w:cs="Arial"/>
          <w:b/>
          <w:color w:val="000000"/>
          <w:lang w:eastAsia="es-AR"/>
        </w:rPr>
        <w:t>para</w:t>
      </w:r>
      <w:proofErr w:type="gramEnd"/>
      <w:r w:rsidRPr="000B1697">
        <w:rPr>
          <w:rFonts w:ascii="Arial" w:hAnsi="Arial" w:cs="Arial"/>
          <w:b/>
          <w:color w:val="000000"/>
          <w:lang w:eastAsia="es-AR"/>
        </w:rPr>
        <w:t xml:space="preserve"> llamar a todo el mundo hermana y hermano </w:t>
      </w:r>
    </w:p>
    <w:p w:rsidR="00806412" w:rsidRDefault="00806412" w:rsidP="00806412">
      <w:pPr>
        <w:pStyle w:val="Prrafodelista"/>
        <w:spacing w:after="0" w:line="240" w:lineRule="auto"/>
        <w:ind w:left="1416"/>
        <w:rPr>
          <w:rFonts w:ascii="Arial" w:hAnsi="Arial" w:cs="Arial"/>
          <w:b/>
          <w:color w:val="000000"/>
          <w:lang w:eastAsia="es-AR"/>
        </w:rPr>
      </w:pPr>
      <w:proofErr w:type="gramStart"/>
      <w:r w:rsidRPr="000B1697">
        <w:rPr>
          <w:rFonts w:ascii="Arial" w:hAnsi="Arial" w:cs="Arial"/>
          <w:b/>
          <w:color w:val="000000"/>
          <w:lang w:eastAsia="es-AR"/>
        </w:rPr>
        <w:t>y</w:t>
      </w:r>
      <w:proofErr w:type="gramEnd"/>
      <w:r w:rsidRPr="000B1697">
        <w:rPr>
          <w:rFonts w:ascii="Arial" w:hAnsi="Arial" w:cs="Arial"/>
          <w:b/>
          <w:color w:val="000000"/>
          <w:lang w:eastAsia="es-AR"/>
        </w:rPr>
        <w:t xml:space="preserve"> para ser prójimos y repartiendo, compartiendo, </w:t>
      </w:r>
    </w:p>
    <w:p w:rsidR="00806412" w:rsidRDefault="00806412" w:rsidP="00806412">
      <w:pPr>
        <w:pStyle w:val="Prrafodelista"/>
        <w:spacing w:after="0" w:line="240" w:lineRule="auto"/>
        <w:ind w:left="1416"/>
        <w:rPr>
          <w:rFonts w:ascii="Arial" w:hAnsi="Arial" w:cs="Arial"/>
          <w:b/>
          <w:color w:val="000000"/>
          <w:lang w:eastAsia="es-AR"/>
        </w:rPr>
      </w:pPr>
      <w:proofErr w:type="gramStart"/>
      <w:r w:rsidRPr="000B1697">
        <w:rPr>
          <w:rFonts w:ascii="Arial" w:hAnsi="Arial" w:cs="Arial"/>
          <w:b/>
          <w:color w:val="000000"/>
          <w:lang w:eastAsia="es-AR"/>
        </w:rPr>
        <w:t>sentados</w:t>
      </w:r>
      <w:proofErr w:type="gramEnd"/>
      <w:r w:rsidRPr="000B1697">
        <w:rPr>
          <w:rFonts w:ascii="Arial" w:hAnsi="Arial" w:cs="Arial"/>
          <w:b/>
          <w:color w:val="000000"/>
          <w:lang w:eastAsia="es-AR"/>
        </w:rPr>
        <w:t xml:space="preserve"> a la misma mesa en este mundo, </w:t>
      </w:r>
    </w:p>
    <w:p w:rsidR="00806412" w:rsidRPr="004150FE" w:rsidRDefault="00806412" w:rsidP="004150FE">
      <w:pPr>
        <w:pStyle w:val="Prrafodelista"/>
        <w:spacing w:after="0" w:line="240" w:lineRule="auto"/>
        <w:ind w:left="1416"/>
        <w:rPr>
          <w:rFonts w:ascii="Arial" w:hAnsi="Arial" w:cs="Arial"/>
          <w:b/>
          <w:color w:val="000000"/>
          <w:lang w:eastAsia="es-AR"/>
        </w:rPr>
      </w:pPr>
      <w:proofErr w:type="gramStart"/>
      <w:r w:rsidRPr="000B1697">
        <w:rPr>
          <w:rFonts w:ascii="Arial" w:hAnsi="Arial" w:cs="Arial"/>
          <w:b/>
          <w:color w:val="000000"/>
          <w:lang w:eastAsia="es-AR"/>
        </w:rPr>
        <w:t>para</w:t>
      </w:r>
      <w:proofErr w:type="gramEnd"/>
      <w:r w:rsidRPr="000B1697">
        <w:rPr>
          <w:rFonts w:ascii="Arial" w:hAnsi="Arial" w:cs="Arial"/>
          <w:b/>
          <w:color w:val="000000"/>
          <w:lang w:eastAsia="es-AR"/>
        </w:rPr>
        <w:t xml:space="preserve"> sentarnos </w:t>
      </w:r>
      <w:r>
        <w:rPr>
          <w:rFonts w:ascii="Arial" w:hAnsi="Arial" w:cs="Arial"/>
          <w:b/>
          <w:color w:val="000000"/>
          <w:lang w:eastAsia="es-AR"/>
        </w:rPr>
        <w:t>c</w:t>
      </w:r>
      <w:r w:rsidRPr="000B1697">
        <w:rPr>
          <w:rFonts w:ascii="Arial" w:hAnsi="Arial" w:cs="Arial"/>
          <w:b/>
          <w:color w:val="000000"/>
          <w:lang w:eastAsia="es-AR"/>
        </w:rPr>
        <w:t xml:space="preserve">ontigo </w:t>
      </w:r>
      <w:r w:rsidRPr="004150FE">
        <w:rPr>
          <w:rFonts w:ascii="Arial" w:hAnsi="Arial" w:cs="Arial"/>
          <w:b/>
          <w:color w:val="000000"/>
          <w:lang w:eastAsia="es-AR"/>
        </w:rPr>
        <w:t>en la exquisita mesa de Tu Reino. Amén</w:t>
      </w:r>
      <w:r w:rsidR="004150FE" w:rsidRPr="004150FE">
        <w:rPr>
          <w:rFonts w:ascii="Arial" w:hAnsi="Arial" w:cs="Arial"/>
          <w:b/>
          <w:color w:val="000000"/>
          <w:lang w:eastAsia="es-AR"/>
        </w:rPr>
        <w:t>.</w:t>
      </w:r>
    </w:p>
    <w:p w:rsidR="00806412" w:rsidRPr="000B1697" w:rsidRDefault="00806412" w:rsidP="00806412">
      <w:pPr>
        <w:pStyle w:val="Prrafodelista"/>
        <w:spacing w:after="0" w:line="240" w:lineRule="auto"/>
        <w:ind w:left="708"/>
        <w:rPr>
          <w:rFonts w:ascii="Arial" w:hAnsi="Arial" w:cs="Arial"/>
          <w:color w:val="000000"/>
          <w:sz w:val="8"/>
          <w:szCs w:val="8"/>
          <w:lang w:eastAsia="es-AR"/>
        </w:rPr>
      </w:pPr>
    </w:p>
    <w:p w:rsidR="00806412" w:rsidRPr="0097334D" w:rsidRDefault="00806412" w:rsidP="0097334D">
      <w:pPr>
        <w:pStyle w:val="Prrafodelista"/>
        <w:spacing w:after="0" w:line="240" w:lineRule="auto"/>
        <w:ind w:left="4956"/>
        <w:jc w:val="right"/>
        <w:rPr>
          <w:rFonts w:ascii="Arial Narrow" w:hAnsi="Arial Narrow" w:cs="Arial"/>
          <w:i/>
          <w:color w:val="000000"/>
          <w:sz w:val="20"/>
          <w:szCs w:val="20"/>
          <w:lang w:eastAsia="es-AR"/>
        </w:rPr>
      </w:pPr>
      <w:r w:rsidRPr="0097334D">
        <w:rPr>
          <w:rFonts w:ascii="Arial Narrow" w:hAnsi="Arial Narrow" w:cs="Arial"/>
          <w:i/>
          <w:color w:val="000000"/>
          <w:sz w:val="20"/>
          <w:szCs w:val="20"/>
          <w:lang w:eastAsia="es-AR"/>
        </w:rPr>
        <w:t xml:space="preserve">Joel Eli Padrón Ibáñez Iglesia Reformada </w:t>
      </w:r>
      <w:proofErr w:type="spellStart"/>
      <w:r w:rsidRPr="0097334D">
        <w:rPr>
          <w:rFonts w:ascii="Arial Narrow" w:hAnsi="Arial Narrow" w:cs="Arial"/>
          <w:i/>
          <w:color w:val="000000"/>
          <w:sz w:val="20"/>
          <w:szCs w:val="20"/>
          <w:lang w:eastAsia="es-AR"/>
        </w:rPr>
        <w:t>Peniel</w:t>
      </w:r>
      <w:proofErr w:type="spellEnd"/>
      <w:r w:rsidRPr="0097334D">
        <w:rPr>
          <w:rFonts w:ascii="Arial Narrow" w:hAnsi="Arial Narrow" w:cs="Arial"/>
          <w:i/>
          <w:color w:val="000000"/>
          <w:sz w:val="20"/>
          <w:szCs w:val="20"/>
          <w:lang w:eastAsia="es-AR"/>
        </w:rPr>
        <w:t xml:space="preserve"> México</w:t>
      </w:r>
    </w:p>
    <w:p w:rsidR="00806412" w:rsidRPr="002A0CF7" w:rsidRDefault="00806412" w:rsidP="00806412">
      <w:pPr>
        <w:pStyle w:val="Prrafodelista"/>
        <w:spacing w:after="0"/>
        <w:ind w:left="360"/>
        <w:rPr>
          <w:rFonts w:ascii="Arial" w:hAnsi="Arial" w:cs="Arial"/>
          <w:color w:val="000000"/>
          <w:sz w:val="12"/>
          <w:szCs w:val="12"/>
          <w:lang w:eastAsia="es-AR"/>
        </w:rPr>
      </w:pPr>
    </w:p>
    <w:p w:rsidR="00806412" w:rsidRPr="007139B9" w:rsidRDefault="00806412" w:rsidP="0037363E">
      <w:pPr>
        <w:pStyle w:val="Prrafodelista"/>
        <w:numPr>
          <w:ilvl w:val="0"/>
          <w:numId w:val="10"/>
        </w:numPr>
        <w:spacing w:before="100" w:beforeAutospacing="1" w:after="0"/>
        <w:ind w:left="360"/>
        <w:rPr>
          <w:rFonts w:ascii="Arial" w:hAnsi="Arial" w:cs="Arial"/>
          <w:color w:val="000000"/>
        </w:rPr>
      </w:pPr>
      <w:r w:rsidRPr="007139B9">
        <w:rPr>
          <w:rFonts w:ascii="Arial" w:hAnsi="Arial" w:cs="Arial"/>
          <w:b/>
          <w:color w:val="000000"/>
        </w:rPr>
        <w:t>Bendición Aarónica (ad</w:t>
      </w:r>
      <w:r>
        <w:rPr>
          <w:rFonts w:ascii="Arial" w:hAnsi="Arial" w:cs="Arial"/>
          <w:b/>
          <w:color w:val="000000"/>
        </w:rPr>
        <w:t xml:space="preserve">aptación) </w:t>
      </w:r>
    </w:p>
    <w:p w:rsidR="00806412" w:rsidRDefault="00806412" w:rsidP="00806412">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color w:val="000000"/>
          <w:sz w:val="22"/>
          <w:szCs w:val="22"/>
        </w:rPr>
        <w:t xml:space="preserve">Que el Señor te bendiga y te proteja. </w:t>
      </w:r>
    </w:p>
    <w:p w:rsidR="00806412" w:rsidRPr="007139B9" w:rsidRDefault="00806412" w:rsidP="00806412">
      <w:pPr>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b/>
          <w:color w:val="000000"/>
          <w:sz w:val="22"/>
          <w:szCs w:val="22"/>
        </w:rPr>
        <w:t xml:space="preserve">Si, que el Señor nos bendiga y te bendiga. </w:t>
      </w:r>
    </w:p>
    <w:p w:rsidR="00806412" w:rsidRDefault="00806412" w:rsidP="00806412">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color w:val="000000"/>
          <w:sz w:val="22"/>
          <w:szCs w:val="22"/>
        </w:rPr>
        <w:t xml:space="preserve">Que el Señor te mire con agrado... y te muestre su bondad. </w:t>
      </w:r>
    </w:p>
    <w:p w:rsidR="00806412" w:rsidRDefault="00806412" w:rsidP="00806412">
      <w:pPr>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sidRPr="007139B9">
        <w:rPr>
          <w:rFonts w:ascii="Arial" w:hAnsi="Arial" w:cs="Arial"/>
          <w:b/>
          <w:color w:val="000000"/>
          <w:sz w:val="22"/>
          <w:szCs w:val="22"/>
        </w:rPr>
        <w:t xml:space="preserve">Que su rostro brille sobre nuestras vidas </w:t>
      </w:r>
    </w:p>
    <w:p w:rsidR="00806412" w:rsidRDefault="00806412" w:rsidP="00806412">
      <w:pPr>
        <w:ind w:left="708" w:firstLine="708"/>
        <w:rPr>
          <w:rFonts w:ascii="Arial" w:hAnsi="Arial" w:cs="Arial"/>
          <w:color w:val="000000"/>
          <w:sz w:val="22"/>
          <w:szCs w:val="22"/>
        </w:rPr>
      </w:pPr>
      <w:proofErr w:type="gramStart"/>
      <w:r w:rsidRPr="007139B9">
        <w:rPr>
          <w:rFonts w:ascii="Arial" w:hAnsi="Arial" w:cs="Arial"/>
          <w:b/>
          <w:color w:val="000000"/>
          <w:sz w:val="22"/>
          <w:szCs w:val="22"/>
        </w:rPr>
        <w:t>y</w:t>
      </w:r>
      <w:proofErr w:type="gramEnd"/>
      <w:r w:rsidRPr="007139B9">
        <w:rPr>
          <w:rFonts w:ascii="Arial" w:hAnsi="Arial" w:cs="Arial"/>
          <w:b/>
          <w:color w:val="000000"/>
          <w:sz w:val="22"/>
          <w:szCs w:val="22"/>
        </w:rPr>
        <w:t xml:space="preserve"> sobre la vida de cada persona</w:t>
      </w:r>
      <w:r w:rsidRPr="007139B9">
        <w:rPr>
          <w:rFonts w:ascii="Arial" w:hAnsi="Arial" w:cs="Arial"/>
          <w:color w:val="000000"/>
          <w:sz w:val="22"/>
          <w:szCs w:val="22"/>
        </w:rPr>
        <w:t xml:space="preserve">. </w:t>
      </w:r>
      <w:r>
        <w:rPr>
          <w:rFonts w:ascii="Arial" w:hAnsi="Arial" w:cs="Arial"/>
          <w:color w:val="000000"/>
          <w:sz w:val="22"/>
          <w:szCs w:val="22"/>
        </w:rPr>
        <w:tab/>
      </w:r>
      <w:r>
        <w:rPr>
          <w:rFonts w:ascii="Arial" w:hAnsi="Arial" w:cs="Arial"/>
          <w:color w:val="000000"/>
          <w:sz w:val="22"/>
          <w:szCs w:val="22"/>
        </w:rPr>
        <w:tab/>
      </w:r>
    </w:p>
    <w:p w:rsidR="00806412" w:rsidRDefault="00806412" w:rsidP="00806412">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color w:val="000000"/>
          <w:sz w:val="22"/>
          <w:szCs w:val="22"/>
        </w:rPr>
        <w:t xml:space="preserve">Que el Señor te mire con amor y te conceda la paz. </w:t>
      </w:r>
    </w:p>
    <w:p w:rsidR="00806412" w:rsidRDefault="00806412" w:rsidP="00806412">
      <w:pPr>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7139B9">
        <w:rPr>
          <w:rFonts w:ascii="Arial" w:hAnsi="Arial" w:cs="Arial"/>
          <w:b/>
          <w:color w:val="000000"/>
          <w:sz w:val="22"/>
          <w:szCs w:val="22"/>
        </w:rPr>
        <w:t xml:space="preserve">Que su paz sea paz para compartir, </w:t>
      </w:r>
    </w:p>
    <w:p w:rsidR="00806412" w:rsidRDefault="00806412" w:rsidP="00806412">
      <w:pPr>
        <w:ind w:left="1416"/>
        <w:rPr>
          <w:rFonts w:ascii="Arial" w:hAnsi="Arial" w:cs="Arial"/>
          <w:b/>
          <w:color w:val="000000"/>
          <w:sz w:val="22"/>
          <w:szCs w:val="22"/>
        </w:rPr>
      </w:pPr>
      <w:proofErr w:type="gramStart"/>
      <w:r w:rsidRPr="007139B9">
        <w:rPr>
          <w:rFonts w:ascii="Arial" w:hAnsi="Arial" w:cs="Arial"/>
          <w:b/>
          <w:color w:val="000000"/>
          <w:sz w:val="22"/>
          <w:szCs w:val="22"/>
        </w:rPr>
        <w:t>paz</w:t>
      </w:r>
      <w:proofErr w:type="gramEnd"/>
      <w:r w:rsidRPr="007139B9">
        <w:rPr>
          <w:rFonts w:ascii="Arial" w:hAnsi="Arial" w:cs="Arial"/>
          <w:b/>
          <w:color w:val="000000"/>
          <w:sz w:val="22"/>
          <w:szCs w:val="22"/>
        </w:rPr>
        <w:t xml:space="preserve"> para regalar a otros y </w:t>
      </w:r>
      <w:r>
        <w:rPr>
          <w:rFonts w:ascii="Arial" w:hAnsi="Arial" w:cs="Arial"/>
          <w:b/>
          <w:color w:val="000000"/>
          <w:sz w:val="22"/>
          <w:szCs w:val="22"/>
        </w:rPr>
        <w:t xml:space="preserve">otras, paz </w:t>
      </w:r>
      <w:r w:rsidRPr="007139B9">
        <w:rPr>
          <w:rFonts w:ascii="Arial" w:hAnsi="Arial" w:cs="Arial"/>
          <w:b/>
          <w:color w:val="000000"/>
          <w:sz w:val="22"/>
          <w:szCs w:val="22"/>
        </w:rPr>
        <w:t xml:space="preserve">para vencer los miedos, </w:t>
      </w:r>
    </w:p>
    <w:p w:rsidR="00806412" w:rsidRDefault="00806412" w:rsidP="00806412">
      <w:pPr>
        <w:ind w:left="1416"/>
        <w:rPr>
          <w:rFonts w:ascii="Arial" w:hAnsi="Arial" w:cs="Arial"/>
          <w:b/>
          <w:color w:val="000000"/>
          <w:sz w:val="22"/>
          <w:szCs w:val="22"/>
        </w:rPr>
      </w:pPr>
      <w:proofErr w:type="gramStart"/>
      <w:r w:rsidRPr="007139B9">
        <w:rPr>
          <w:rFonts w:ascii="Arial" w:hAnsi="Arial" w:cs="Arial"/>
          <w:b/>
          <w:color w:val="000000"/>
          <w:sz w:val="22"/>
          <w:szCs w:val="22"/>
        </w:rPr>
        <w:t>paz</w:t>
      </w:r>
      <w:proofErr w:type="gramEnd"/>
      <w:r w:rsidRPr="007139B9">
        <w:rPr>
          <w:rFonts w:ascii="Arial" w:hAnsi="Arial" w:cs="Arial"/>
          <w:b/>
          <w:color w:val="000000"/>
          <w:sz w:val="22"/>
          <w:szCs w:val="22"/>
        </w:rPr>
        <w:t xml:space="preserve"> para transformar el mundo.</w:t>
      </w:r>
      <w:r>
        <w:rPr>
          <w:rFonts w:ascii="Arial" w:hAnsi="Arial" w:cs="Arial"/>
          <w:b/>
          <w:color w:val="000000"/>
          <w:sz w:val="22"/>
          <w:szCs w:val="22"/>
        </w:rPr>
        <w:tab/>
      </w:r>
      <w:r>
        <w:rPr>
          <w:rFonts w:ascii="Arial" w:hAnsi="Arial" w:cs="Arial"/>
          <w:b/>
          <w:color w:val="000000"/>
          <w:sz w:val="22"/>
          <w:szCs w:val="22"/>
        </w:rPr>
        <w:tab/>
      </w:r>
      <w:r>
        <w:rPr>
          <w:rFonts w:ascii="Arial" w:hAnsi="Arial" w:cs="Arial"/>
          <w:b/>
          <w:color w:val="000000"/>
          <w:sz w:val="22"/>
          <w:szCs w:val="22"/>
        </w:rPr>
        <w:tab/>
      </w:r>
    </w:p>
    <w:p w:rsidR="00806412" w:rsidRPr="007139B9" w:rsidRDefault="00806412" w:rsidP="00806412">
      <w:pPr>
        <w:spacing w:after="80"/>
        <w:ind w:left="1416"/>
        <w:rPr>
          <w:rFonts w:ascii="Arial" w:hAnsi="Arial" w:cs="Arial"/>
          <w:b/>
          <w:color w:val="000000"/>
          <w:sz w:val="22"/>
          <w:szCs w:val="22"/>
        </w:rPr>
      </w:pPr>
      <w:r w:rsidRPr="007139B9">
        <w:rPr>
          <w:rFonts w:ascii="Arial" w:hAnsi="Arial" w:cs="Arial"/>
          <w:b/>
          <w:color w:val="000000"/>
          <w:sz w:val="22"/>
          <w:szCs w:val="22"/>
        </w:rPr>
        <w:t xml:space="preserve">Que así sea, por </w:t>
      </w:r>
      <w:r>
        <w:rPr>
          <w:rFonts w:ascii="Arial" w:hAnsi="Arial" w:cs="Arial"/>
          <w:b/>
          <w:color w:val="000000"/>
          <w:sz w:val="22"/>
          <w:szCs w:val="22"/>
        </w:rPr>
        <w:t>l</w:t>
      </w:r>
      <w:r w:rsidRPr="007139B9">
        <w:rPr>
          <w:rFonts w:ascii="Arial" w:hAnsi="Arial" w:cs="Arial"/>
          <w:b/>
          <w:color w:val="000000"/>
          <w:sz w:val="22"/>
          <w:szCs w:val="22"/>
        </w:rPr>
        <w:t>os siglos de los siglos.</w:t>
      </w:r>
      <w:r>
        <w:rPr>
          <w:rFonts w:ascii="Arial" w:hAnsi="Arial" w:cs="Arial"/>
          <w:b/>
          <w:color w:val="000000"/>
          <w:sz w:val="22"/>
          <w:szCs w:val="22"/>
        </w:rPr>
        <w:t xml:space="preserve"> Amén.</w:t>
      </w:r>
    </w:p>
    <w:p w:rsidR="00806412" w:rsidRPr="0097334D" w:rsidRDefault="00806412" w:rsidP="0097334D">
      <w:pPr>
        <w:ind w:left="2832"/>
        <w:rPr>
          <w:rFonts w:ascii="Arial Narrow" w:hAnsi="Arial Narrow" w:cs="Arial"/>
          <w:i/>
          <w:color w:val="000000"/>
          <w:sz w:val="20"/>
          <w:szCs w:val="20"/>
        </w:rPr>
      </w:pPr>
      <w:r w:rsidRPr="0097334D">
        <w:rPr>
          <w:rFonts w:ascii="Arial" w:hAnsi="Arial" w:cs="Arial"/>
          <w:color w:val="000000"/>
          <w:sz w:val="20"/>
          <w:szCs w:val="20"/>
        </w:rPr>
        <w:tab/>
      </w:r>
      <w:r w:rsidRPr="0097334D">
        <w:rPr>
          <w:rFonts w:ascii="Arial Narrow" w:hAnsi="Arial Narrow" w:cs="Arial"/>
          <w:i/>
          <w:color w:val="000000"/>
          <w:sz w:val="20"/>
          <w:szCs w:val="20"/>
        </w:rPr>
        <w:t>Adaptación de Números 6.24-26 - Gerardo Oberman - Tomado de: Red Crearte</w:t>
      </w:r>
    </w:p>
    <w:p w:rsidR="00645BC2" w:rsidRDefault="00645BC2" w:rsidP="00645BC2">
      <w:pPr>
        <w:rPr>
          <w:rFonts w:ascii="Arial Narrow" w:hAnsi="Arial Narrow" w:cs="Arial"/>
          <w:i/>
          <w:color w:val="000000"/>
          <w:sz w:val="18"/>
          <w:szCs w:val="18"/>
        </w:rPr>
      </w:pPr>
    </w:p>
    <w:p w:rsidR="0097334D" w:rsidRPr="0097334D" w:rsidRDefault="00645BC2" w:rsidP="0037363E">
      <w:pPr>
        <w:pStyle w:val="Prrafodelista"/>
        <w:numPr>
          <w:ilvl w:val="0"/>
          <w:numId w:val="33"/>
        </w:numPr>
        <w:spacing w:after="80"/>
      </w:pPr>
      <w:r w:rsidRPr="00645BC2">
        <w:rPr>
          <w:rFonts w:ascii="Arial" w:hAnsi="Arial" w:cs="Arial"/>
          <w:b/>
          <w:bCs/>
          <w:color w:val="000000"/>
        </w:rPr>
        <w:lastRenderedPageBreak/>
        <w:t>Confesión de la nueva tierra</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889"/>
      </w:tblGrid>
      <w:tr w:rsidR="0097334D" w:rsidTr="00A94382">
        <w:tc>
          <w:tcPr>
            <w:tcW w:w="4781" w:type="dxa"/>
          </w:tcPr>
          <w:p w:rsidR="0097334D" w:rsidRPr="00645BC2" w:rsidRDefault="0097334D" w:rsidP="0097334D">
            <w:pPr>
              <w:shd w:val="clear" w:color="auto" w:fill="FFFFFF"/>
              <w:spacing w:line="150" w:lineRule="atLeast"/>
              <w:rPr>
                <w:rFonts w:ascii="Arial" w:hAnsi="Arial" w:cs="Arial"/>
                <w:color w:val="000000"/>
                <w:sz w:val="22"/>
                <w:szCs w:val="22"/>
              </w:rPr>
            </w:pPr>
            <w:r w:rsidRPr="00645BC2">
              <w:rPr>
                <w:rFonts w:ascii="Arial" w:hAnsi="Arial" w:cs="Arial"/>
                <w:color w:val="000000"/>
                <w:sz w:val="22"/>
                <w:szCs w:val="22"/>
              </w:rPr>
              <w:t>Aunque el mar de la inseguridad</w:t>
            </w:r>
          </w:p>
          <w:p w:rsidR="0097334D" w:rsidRPr="004150FE" w:rsidRDefault="004150FE" w:rsidP="0097334D">
            <w:pPr>
              <w:shd w:val="clear" w:color="auto" w:fill="FFFFFF"/>
              <w:spacing w:line="150" w:lineRule="atLeast"/>
              <w:rPr>
                <w:rFonts w:ascii="Arial" w:hAnsi="Arial" w:cs="Arial"/>
                <w:color w:val="000000"/>
                <w:sz w:val="22"/>
                <w:szCs w:val="22"/>
              </w:rPr>
            </w:pPr>
            <w:proofErr w:type="gramStart"/>
            <w:r>
              <w:rPr>
                <w:rFonts w:ascii="Arial" w:hAnsi="Arial" w:cs="Arial"/>
                <w:color w:val="000000"/>
                <w:sz w:val="22"/>
                <w:szCs w:val="22"/>
              </w:rPr>
              <w:t>quisiera</w:t>
            </w:r>
            <w:proofErr w:type="gramEnd"/>
            <w:r>
              <w:rPr>
                <w:rFonts w:ascii="Arial" w:hAnsi="Arial" w:cs="Arial"/>
                <w:color w:val="000000"/>
                <w:sz w:val="22"/>
                <w:szCs w:val="22"/>
              </w:rPr>
              <w:t xml:space="preserve"> desviarnos el rumbo…</w:t>
            </w:r>
          </w:p>
          <w:p w:rsidR="0097334D" w:rsidRPr="00645BC2" w:rsidRDefault="0097334D" w:rsidP="004150FE">
            <w:pPr>
              <w:shd w:val="clear" w:color="auto" w:fill="FFFFFF"/>
              <w:spacing w:line="150" w:lineRule="atLeast"/>
              <w:ind w:left="708"/>
              <w:rPr>
                <w:rFonts w:ascii="Arial" w:hAnsi="Arial" w:cs="Arial"/>
                <w:color w:val="000000"/>
                <w:sz w:val="22"/>
                <w:szCs w:val="22"/>
              </w:rPr>
            </w:pPr>
            <w:r w:rsidRPr="00645BC2">
              <w:rPr>
                <w:rFonts w:ascii="Arial" w:hAnsi="Arial" w:cs="Arial"/>
                <w:color w:val="000000"/>
                <w:sz w:val="22"/>
                <w:szCs w:val="22"/>
              </w:rPr>
              <w:t>Creemos en los sueños de Dios.</w:t>
            </w:r>
          </w:p>
          <w:p w:rsidR="0097334D" w:rsidRPr="00645BC2" w:rsidRDefault="0097334D" w:rsidP="004150FE">
            <w:pPr>
              <w:shd w:val="clear" w:color="auto" w:fill="FFFFFF"/>
              <w:spacing w:line="150" w:lineRule="atLeast"/>
              <w:ind w:left="708"/>
              <w:rPr>
                <w:rFonts w:ascii="Arial" w:hAnsi="Arial" w:cs="Arial"/>
                <w:color w:val="000000"/>
                <w:sz w:val="22"/>
                <w:szCs w:val="22"/>
              </w:rPr>
            </w:pPr>
            <w:r w:rsidRPr="00645BC2">
              <w:rPr>
                <w:rFonts w:ascii="Arial" w:hAnsi="Arial" w:cs="Arial"/>
                <w:color w:val="000000"/>
                <w:sz w:val="22"/>
                <w:szCs w:val="22"/>
              </w:rPr>
              <w:t>Aunque las olas de la exclusión</w:t>
            </w:r>
          </w:p>
          <w:p w:rsidR="0097334D" w:rsidRPr="004150FE" w:rsidRDefault="0097334D" w:rsidP="004150FE">
            <w:pPr>
              <w:shd w:val="clear" w:color="auto" w:fill="FFFFFF"/>
              <w:spacing w:line="150" w:lineRule="atLeast"/>
              <w:ind w:left="708"/>
              <w:rPr>
                <w:rFonts w:ascii="Arial" w:hAnsi="Arial" w:cs="Arial"/>
                <w:color w:val="000000"/>
                <w:sz w:val="22"/>
                <w:szCs w:val="22"/>
              </w:rPr>
            </w:pPr>
            <w:proofErr w:type="gramStart"/>
            <w:r w:rsidRPr="00645BC2">
              <w:rPr>
                <w:rFonts w:ascii="Arial" w:hAnsi="Arial" w:cs="Arial"/>
                <w:color w:val="000000"/>
                <w:sz w:val="22"/>
                <w:szCs w:val="22"/>
              </w:rPr>
              <w:t>quisieran</w:t>
            </w:r>
            <w:proofErr w:type="gramEnd"/>
            <w:r w:rsidRPr="00645BC2">
              <w:rPr>
                <w:rFonts w:ascii="Arial" w:hAnsi="Arial" w:cs="Arial"/>
                <w:color w:val="000000"/>
                <w:sz w:val="22"/>
                <w:szCs w:val="22"/>
              </w:rPr>
              <w:t xml:space="preserve"> ahogar la esperanza…</w:t>
            </w:r>
          </w:p>
          <w:p w:rsidR="0097334D" w:rsidRPr="00645BC2" w:rsidRDefault="0097334D" w:rsidP="0097334D">
            <w:pPr>
              <w:shd w:val="clear" w:color="auto" w:fill="FFFFFF"/>
              <w:spacing w:line="150" w:lineRule="atLeast"/>
              <w:rPr>
                <w:rFonts w:ascii="Arial" w:hAnsi="Arial" w:cs="Arial"/>
                <w:color w:val="000000"/>
                <w:sz w:val="22"/>
                <w:szCs w:val="22"/>
              </w:rPr>
            </w:pPr>
            <w:r w:rsidRPr="00645BC2">
              <w:rPr>
                <w:rFonts w:ascii="Arial" w:hAnsi="Arial" w:cs="Arial"/>
                <w:color w:val="000000"/>
                <w:sz w:val="22"/>
                <w:szCs w:val="22"/>
              </w:rPr>
              <w:t>Creemos en los sueños de Dios.</w:t>
            </w:r>
          </w:p>
          <w:p w:rsidR="0097334D" w:rsidRPr="00645BC2" w:rsidRDefault="0097334D" w:rsidP="0097334D">
            <w:pPr>
              <w:shd w:val="clear" w:color="auto" w:fill="FFFFFF"/>
              <w:spacing w:line="150" w:lineRule="atLeast"/>
              <w:rPr>
                <w:rFonts w:ascii="Arial" w:hAnsi="Arial" w:cs="Arial"/>
                <w:color w:val="000000"/>
                <w:sz w:val="22"/>
                <w:szCs w:val="22"/>
              </w:rPr>
            </w:pPr>
            <w:r w:rsidRPr="00645BC2">
              <w:rPr>
                <w:rFonts w:ascii="Arial" w:hAnsi="Arial" w:cs="Arial"/>
                <w:color w:val="000000"/>
                <w:sz w:val="22"/>
                <w:szCs w:val="22"/>
              </w:rPr>
              <w:t>Aunque las nubes de la injusticia</w:t>
            </w:r>
          </w:p>
          <w:p w:rsidR="0097334D" w:rsidRPr="004150FE" w:rsidRDefault="0097334D" w:rsidP="0097334D">
            <w:pPr>
              <w:shd w:val="clear" w:color="auto" w:fill="FFFFFF"/>
              <w:spacing w:line="150" w:lineRule="atLeast"/>
              <w:rPr>
                <w:rFonts w:ascii="Arial" w:hAnsi="Arial" w:cs="Arial"/>
                <w:color w:val="000000"/>
                <w:sz w:val="22"/>
                <w:szCs w:val="22"/>
              </w:rPr>
            </w:pPr>
            <w:proofErr w:type="gramStart"/>
            <w:r w:rsidRPr="00645BC2">
              <w:rPr>
                <w:rFonts w:ascii="Arial" w:hAnsi="Arial" w:cs="Arial"/>
                <w:color w:val="000000"/>
                <w:sz w:val="22"/>
                <w:szCs w:val="22"/>
              </w:rPr>
              <w:t>qu</w:t>
            </w:r>
            <w:r w:rsidR="004150FE">
              <w:rPr>
                <w:rFonts w:ascii="Arial" w:hAnsi="Arial" w:cs="Arial"/>
                <w:color w:val="000000"/>
                <w:sz w:val="22"/>
                <w:szCs w:val="22"/>
              </w:rPr>
              <w:t>isieran</w:t>
            </w:r>
            <w:proofErr w:type="gramEnd"/>
            <w:r w:rsidR="004150FE">
              <w:rPr>
                <w:rFonts w:ascii="Arial" w:hAnsi="Arial" w:cs="Arial"/>
                <w:color w:val="000000"/>
                <w:sz w:val="22"/>
                <w:szCs w:val="22"/>
              </w:rPr>
              <w:t xml:space="preserve"> encubrir las estrellas…</w:t>
            </w:r>
          </w:p>
          <w:p w:rsidR="0097334D" w:rsidRPr="00645BC2" w:rsidRDefault="0097334D" w:rsidP="004150FE">
            <w:pPr>
              <w:shd w:val="clear" w:color="auto" w:fill="FFFFFF"/>
              <w:spacing w:line="150" w:lineRule="atLeast"/>
              <w:ind w:left="708"/>
              <w:rPr>
                <w:rFonts w:ascii="Arial" w:hAnsi="Arial" w:cs="Arial"/>
                <w:color w:val="000000"/>
                <w:sz w:val="22"/>
                <w:szCs w:val="22"/>
              </w:rPr>
            </w:pPr>
            <w:r w:rsidRPr="00645BC2">
              <w:rPr>
                <w:rFonts w:ascii="Arial" w:hAnsi="Arial" w:cs="Arial"/>
                <w:color w:val="000000"/>
                <w:sz w:val="22"/>
                <w:szCs w:val="22"/>
              </w:rPr>
              <w:t>Creemos en los sueños de Dios.</w:t>
            </w:r>
          </w:p>
          <w:p w:rsidR="0097334D" w:rsidRPr="00645BC2" w:rsidRDefault="0097334D" w:rsidP="004150FE">
            <w:pPr>
              <w:shd w:val="clear" w:color="auto" w:fill="FFFFFF"/>
              <w:spacing w:line="150" w:lineRule="atLeast"/>
              <w:ind w:left="708"/>
              <w:rPr>
                <w:rFonts w:ascii="Arial" w:hAnsi="Arial" w:cs="Arial"/>
                <w:color w:val="000000"/>
                <w:sz w:val="22"/>
                <w:szCs w:val="22"/>
              </w:rPr>
            </w:pPr>
            <w:r w:rsidRPr="00645BC2">
              <w:rPr>
                <w:rFonts w:ascii="Arial" w:hAnsi="Arial" w:cs="Arial"/>
                <w:color w:val="000000"/>
                <w:sz w:val="22"/>
                <w:szCs w:val="22"/>
              </w:rPr>
              <w:t>Aunque la neblina de la desesperanza</w:t>
            </w:r>
          </w:p>
          <w:p w:rsidR="0097334D" w:rsidRPr="00FD0A77" w:rsidRDefault="00FD0A77" w:rsidP="004150FE">
            <w:pPr>
              <w:shd w:val="clear" w:color="auto" w:fill="FFFFFF"/>
              <w:spacing w:line="150" w:lineRule="atLeast"/>
              <w:ind w:left="708"/>
              <w:rPr>
                <w:rFonts w:ascii="Arial" w:hAnsi="Arial" w:cs="Arial"/>
                <w:color w:val="000000"/>
                <w:sz w:val="22"/>
                <w:szCs w:val="22"/>
              </w:rPr>
            </w:pPr>
            <w:proofErr w:type="gramStart"/>
            <w:r>
              <w:rPr>
                <w:rFonts w:ascii="Arial" w:hAnsi="Arial" w:cs="Arial"/>
                <w:color w:val="000000"/>
                <w:sz w:val="22"/>
                <w:szCs w:val="22"/>
              </w:rPr>
              <w:t>quisiera</w:t>
            </w:r>
            <w:proofErr w:type="gramEnd"/>
            <w:r>
              <w:rPr>
                <w:rFonts w:ascii="Arial" w:hAnsi="Arial" w:cs="Arial"/>
                <w:color w:val="000000"/>
                <w:sz w:val="22"/>
                <w:szCs w:val="22"/>
              </w:rPr>
              <w:t xml:space="preserve"> torcer la fe…</w:t>
            </w:r>
          </w:p>
        </w:tc>
        <w:tc>
          <w:tcPr>
            <w:tcW w:w="4889" w:type="dxa"/>
          </w:tcPr>
          <w:p w:rsidR="0097334D" w:rsidRPr="00645BC2" w:rsidRDefault="0097334D" w:rsidP="0097334D">
            <w:pPr>
              <w:shd w:val="clear" w:color="auto" w:fill="FFFFFF"/>
              <w:spacing w:line="150" w:lineRule="atLeast"/>
              <w:rPr>
                <w:rFonts w:ascii="Arial" w:hAnsi="Arial" w:cs="Arial"/>
                <w:color w:val="000000"/>
                <w:sz w:val="22"/>
                <w:szCs w:val="22"/>
              </w:rPr>
            </w:pPr>
            <w:r w:rsidRPr="00645BC2">
              <w:rPr>
                <w:rFonts w:ascii="Arial" w:hAnsi="Arial" w:cs="Arial"/>
                <w:color w:val="000000"/>
                <w:sz w:val="22"/>
                <w:szCs w:val="22"/>
              </w:rPr>
              <w:t>Creemos en los sueños de Dios.</w:t>
            </w:r>
          </w:p>
          <w:p w:rsidR="0097334D" w:rsidRPr="00645BC2" w:rsidRDefault="0097334D" w:rsidP="0097334D">
            <w:pPr>
              <w:shd w:val="clear" w:color="auto" w:fill="FFFFFF"/>
              <w:spacing w:line="150" w:lineRule="atLeast"/>
              <w:rPr>
                <w:rFonts w:ascii="Arial" w:hAnsi="Arial" w:cs="Arial"/>
                <w:color w:val="000000"/>
                <w:sz w:val="22"/>
                <w:szCs w:val="22"/>
              </w:rPr>
            </w:pPr>
            <w:r w:rsidRPr="00645BC2">
              <w:rPr>
                <w:rFonts w:ascii="Arial" w:hAnsi="Arial" w:cs="Arial"/>
                <w:color w:val="000000"/>
                <w:sz w:val="22"/>
                <w:szCs w:val="22"/>
              </w:rPr>
              <w:t>Aunque el viento de la discordia</w:t>
            </w:r>
          </w:p>
          <w:p w:rsidR="0097334D" w:rsidRPr="004150FE" w:rsidRDefault="0097334D" w:rsidP="0097334D">
            <w:pPr>
              <w:shd w:val="clear" w:color="auto" w:fill="FFFFFF"/>
              <w:spacing w:line="150" w:lineRule="atLeast"/>
              <w:rPr>
                <w:rFonts w:ascii="Arial" w:hAnsi="Arial" w:cs="Arial"/>
                <w:color w:val="000000"/>
                <w:sz w:val="22"/>
                <w:szCs w:val="22"/>
              </w:rPr>
            </w:pPr>
            <w:proofErr w:type="gramStart"/>
            <w:r w:rsidRPr="00645BC2">
              <w:rPr>
                <w:rFonts w:ascii="Arial" w:hAnsi="Arial" w:cs="Arial"/>
                <w:color w:val="000000"/>
                <w:sz w:val="22"/>
                <w:szCs w:val="22"/>
              </w:rPr>
              <w:t>q</w:t>
            </w:r>
            <w:r w:rsidR="004150FE">
              <w:rPr>
                <w:rFonts w:ascii="Arial" w:hAnsi="Arial" w:cs="Arial"/>
                <w:color w:val="000000"/>
                <w:sz w:val="22"/>
                <w:szCs w:val="22"/>
              </w:rPr>
              <w:t>uisiera</w:t>
            </w:r>
            <w:proofErr w:type="gramEnd"/>
            <w:r w:rsidR="004150FE">
              <w:rPr>
                <w:rFonts w:ascii="Arial" w:hAnsi="Arial" w:cs="Arial"/>
                <w:color w:val="000000"/>
                <w:sz w:val="22"/>
                <w:szCs w:val="22"/>
              </w:rPr>
              <w:t xml:space="preserve"> destruir el compromiso…</w:t>
            </w:r>
          </w:p>
          <w:p w:rsidR="0097334D" w:rsidRPr="00645BC2" w:rsidRDefault="0097334D" w:rsidP="004150FE">
            <w:pPr>
              <w:shd w:val="clear" w:color="auto" w:fill="FFFFFF"/>
              <w:spacing w:line="150" w:lineRule="atLeast"/>
              <w:ind w:left="708"/>
              <w:rPr>
                <w:rFonts w:ascii="Arial" w:hAnsi="Arial" w:cs="Arial"/>
                <w:color w:val="000000"/>
                <w:sz w:val="22"/>
                <w:szCs w:val="22"/>
              </w:rPr>
            </w:pPr>
            <w:r w:rsidRPr="00645BC2">
              <w:rPr>
                <w:rFonts w:ascii="Arial" w:hAnsi="Arial" w:cs="Arial"/>
                <w:color w:val="000000"/>
                <w:sz w:val="22"/>
                <w:szCs w:val="22"/>
              </w:rPr>
              <w:t>Creemos en los sueños de Dios.</w:t>
            </w:r>
          </w:p>
          <w:p w:rsidR="0097334D" w:rsidRPr="00645BC2" w:rsidRDefault="0097334D" w:rsidP="004150FE">
            <w:pPr>
              <w:shd w:val="clear" w:color="auto" w:fill="FFFFFF"/>
              <w:spacing w:line="150" w:lineRule="atLeast"/>
              <w:ind w:left="708"/>
              <w:rPr>
                <w:rFonts w:ascii="Arial" w:hAnsi="Arial" w:cs="Arial"/>
                <w:color w:val="000000"/>
                <w:sz w:val="22"/>
                <w:szCs w:val="22"/>
              </w:rPr>
            </w:pPr>
            <w:r w:rsidRPr="00645BC2">
              <w:rPr>
                <w:rFonts w:ascii="Arial" w:hAnsi="Arial" w:cs="Arial"/>
                <w:color w:val="000000"/>
                <w:sz w:val="22"/>
                <w:szCs w:val="22"/>
              </w:rPr>
              <w:t>Aunque la corriente del individualismo</w:t>
            </w:r>
          </w:p>
          <w:p w:rsidR="0097334D" w:rsidRPr="004150FE" w:rsidRDefault="0097334D" w:rsidP="004150FE">
            <w:pPr>
              <w:shd w:val="clear" w:color="auto" w:fill="FFFFFF"/>
              <w:spacing w:line="150" w:lineRule="atLeast"/>
              <w:ind w:left="708"/>
              <w:rPr>
                <w:rFonts w:ascii="Arial" w:hAnsi="Arial" w:cs="Arial"/>
                <w:color w:val="000000"/>
                <w:sz w:val="22"/>
                <w:szCs w:val="22"/>
              </w:rPr>
            </w:pPr>
            <w:proofErr w:type="gramStart"/>
            <w:r w:rsidRPr="00645BC2">
              <w:rPr>
                <w:rFonts w:ascii="Arial" w:hAnsi="Arial" w:cs="Arial"/>
                <w:color w:val="000000"/>
                <w:sz w:val="22"/>
                <w:szCs w:val="22"/>
              </w:rPr>
              <w:t>quisiera</w:t>
            </w:r>
            <w:proofErr w:type="gramEnd"/>
            <w:r w:rsidRPr="00645BC2">
              <w:rPr>
                <w:rFonts w:ascii="Arial" w:hAnsi="Arial" w:cs="Arial"/>
                <w:color w:val="000000"/>
                <w:sz w:val="22"/>
                <w:szCs w:val="22"/>
              </w:rPr>
              <w:t xml:space="preserve"> romper la comunión…</w:t>
            </w:r>
          </w:p>
          <w:p w:rsidR="0097334D" w:rsidRPr="00645BC2" w:rsidRDefault="0097334D" w:rsidP="0097334D">
            <w:pPr>
              <w:shd w:val="clear" w:color="auto" w:fill="FFFFFF"/>
              <w:spacing w:line="150" w:lineRule="atLeast"/>
              <w:rPr>
                <w:rFonts w:ascii="Arial" w:hAnsi="Arial" w:cs="Arial"/>
                <w:color w:val="000000"/>
                <w:sz w:val="22"/>
                <w:szCs w:val="22"/>
              </w:rPr>
            </w:pPr>
            <w:r w:rsidRPr="00645BC2">
              <w:rPr>
                <w:rFonts w:ascii="Arial" w:hAnsi="Arial" w:cs="Arial"/>
                <w:color w:val="000000"/>
                <w:sz w:val="22"/>
                <w:szCs w:val="22"/>
              </w:rPr>
              <w:t>Creemos en los sueños de Dios</w:t>
            </w:r>
          </w:p>
          <w:p w:rsidR="0097334D" w:rsidRPr="00645BC2" w:rsidRDefault="0097334D" w:rsidP="0097334D">
            <w:pPr>
              <w:shd w:val="clear" w:color="auto" w:fill="FFFFFF"/>
              <w:spacing w:line="150" w:lineRule="atLeast"/>
              <w:rPr>
                <w:rFonts w:ascii="Arial" w:hAnsi="Arial" w:cs="Arial"/>
                <w:color w:val="000000"/>
                <w:sz w:val="22"/>
                <w:szCs w:val="22"/>
              </w:rPr>
            </w:pPr>
            <w:proofErr w:type="gramStart"/>
            <w:r w:rsidRPr="00645BC2">
              <w:rPr>
                <w:rFonts w:ascii="Arial" w:hAnsi="Arial" w:cs="Arial"/>
                <w:color w:val="000000"/>
                <w:sz w:val="22"/>
                <w:szCs w:val="22"/>
              </w:rPr>
              <w:t>que</w:t>
            </w:r>
            <w:proofErr w:type="gramEnd"/>
            <w:r w:rsidRPr="00645BC2">
              <w:rPr>
                <w:rFonts w:ascii="Arial" w:hAnsi="Arial" w:cs="Arial"/>
                <w:color w:val="000000"/>
                <w:sz w:val="22"/>
                <w:szCs w:val="22"/>
              </w:rPr>
              <w:t xml:space="preserve"> nos desafían a la solidaridad, a la justicia y a la paz.</w:t>
            </w:r>
          </w:p>
          <w:p w:rsidR="0097334D" w:rsidRPr="00645BC2" w:rsidRDefault="0097334D" w:rsidP="0097334D">
            <w:pPr>
              <w:shd w:val="clear" w:color="auto" w:fill="FFFFFF"/>
              <w:spacing w:line="150" w:lineRule="atLeast"/>
              <w:rPr>
                <w:rFonts w:ascii="Arial" w:hAnsi="Arial" w:cs="Arial"/>
                <w:color w:val="000000"/>
                <w:sz w:val="22"/>
                <w:szCs w:val="22"/>
              </w:rPr>
            </w:pPr>
            <w:r w:rsidRPr="00645BC2">
              <w:rPr>
                <w:rFonts w:ascii="Arial" w:hAnsi="Arial" w:cs="Arial"/>
                <w:color w:val="000000"/>
                <w:sz w:val="22"/>
                <w:szCs w:val="22"/>
              </w:rPr>
              <w:t>Y que así sea siempre. Amén!</w:t>
            </w:r>
          </w:p>
          <w:p w:rsidR="0097334D" w:rsidRPr="00CE1EEE" w:rsidRDefault="0097334D" w:rsidP="0097334D">
            <w:pPr>
              <w:shd w:val="clear" w:color="auto" w:fill="FFFFFF"/>
              <w:spacing w:line="150" w:lineRule="atLeast"/>
              <w:rPr>
                <w:rFonts w:ascii="Arial" w:hAnsi="Arial" w:cs="Arial"/>
                <w:color w:val="000000"/>
                <w:sz w:val="4"/>
                <w:szCs w:val="4"/>
              </w:rPr>
            </w:pPr>
            <w:r w:rsidRPr="00CE1EEE">
              <w:rPr>
                <w:rFonts w:ascii="Arial" w:hAnsi="Arial" w:cs="Arial"/>
                <w:color w:val="000000"/>
                <w:sz w:val="4"/>
                <w:szCs w:val="4"/>
              </w:rPr>
              <w:t> </w:t>
            </w:r>
          </w:p>
          <w:p w:rsidR="0097334D" w:rsidRPr="0097334D" w:rsidRDefault="00CE1EEE" w:rsidP="00CE1EEE">
            <w:pPr>
              <w:shd w:val="clear" w:color="auto" w:fill="FFFFFF"/>
              <w:spacing w:line="150" w:lineRule="atLeast"/>
              <w:jc w:val="right"/>
              <w:rPr>
                <w:rFonts w:ascii="Arial Narrow" w:hAnsi="Arial Narrow" w:cs="Arial"/>
                <w:i/>
                <w:color w:val="000000"/>
                <w:sz w:val="20"/>
                <w:szCs w:val="20"/>
              </w:rPr>
            </w:pPr>
            <w:r>
              <w:rPr>
                <w:rFonts w:ascii="Arial Narrow" w:hAnsi="Arial Narrow" w:cs="Arial"/>
                <w:i/>
                <w:color w:val="000000"/>
                <w:sz w:val="20"/>
                <w:szCs w:val="20"/>
              </w:rPr>
              <w:t>A Jones, M</w:t>
            </w:r>
            <w:r w:rsidR="0097334D" w:rsidRPr="0097334D">
              <w:rPr>
                <w:rFonts w:ascii="Arial Narrow" w:hAnsi="Arial Narrow" w:cs="Arial"/>
                <w:i/>
                <w:color w:val="000000"/>
                <w:sz w:val="20"/>
                <w:szCs w:val="20"/>
              </w:rPr>
              <w:t xml:space="preserve"> Machado, </w:t>
            </w:r>
            <w:r>
              <w:rPr>
                <w:rFonts w:ascii="Arial Narrow" w:hAnsi="Arial Narrow" w:cs="Arial"/>
                <w:i/>
                <w:color w:val="000000"/>
                <w:sz w:val="20"/>
                <w:szCs w:val="20"/>
              </w:rPr>
              <w:t>R Marcelino y L C</w:t>
            </w:r>
            <w:r w:rsidR="0097334D" w:rsidRPr="0097334D">
              <w:rPr>
                <w:rFonts w:ascii="Arial Narrow" w:hAnsi="Arial Narrow" w:cs="Arial"/>
                <w:i/>
                <w:color w:val="000000"/>
                <w:sz w:val="20"/>
                <w:szCs w:val="20"/>
              </w:rPr>
              <w:t xml:space="preserve"> </w:t>
            </w:r>
            <w:r>
              <w:rPr>
                <w:rFonts w:ascii="Arial Narrow" w:hAnsi="Arial Narrow" w:cs="Arial"/>
                <w:i/>
                <w:color w:val="000000"/>
                <w:sz w:val="20"/>
                <w:szCs w:val="20"/>
              </w:rPr>
              <w:t>Ramos</w:t>
            </w:r>
          </w:p>
        </w:tc>
      </w:tr>
    </w:tbl>
    <w:p w:rsidR="00D1507E" w:rsidRDefault="00D1507E" w:rsidP="00D1507E">
      <w:pPr>
        <w:rPr>
          <w:rFonts w:ascii="Arial" w:hAnsi="Arial" w:cs="Arial"/>
          <w:color w:val="000000" w:themeColor="text1"/>
          <w:sz w:val="12"/>
          <w:szCs w:val="12"/>
          <w:lang w:val="es-AR" w:eastAsia="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CE1EEE" w:rsidTr="00A94382">
        <w:tc>
          <w:tcPr>
            <w:tcW w:w="4889" w:type="dxa"/>
          </w:tcPr>
          <w:p w:rsidR="00CE1EEE" w:rsidRPr="00D1507E" w:rsidRDefault="00CE1EEE" w:rsidP="00CE1EEE">
            <w:pPr>
              <w:pStyle w:val="Prrafodelista"/>
              <w:numPr>
                <w:ilvl w:val="0"/>
                <w:numId w:val="7"/>
              </w:numPr>
              <w:spacing w:after="80"/>
              <w:rPr>
                <w:rFonts w:ascii="Arial" w:hAnsi="Arial" w:cs="Arial"/>
                <w:b/>
                <w:color w:val="000000" w:themeColor="text1"/>
                <w:lang w:eastAsia="es-AR"/>
              </w:rPr>
            </w:pPr>
            <w:r w:rsidRPr="00D1507E">
              <w:rPr>
                <w:rFonts w:ascii="Arial" w:hAnsi="Arial" w:cs="Arial"/>
                <w:b/>
                <w:color w:val="000000" w:themeColor="text1"/>
                <w:lang w:eastAsia="es-AR"/>
              </w:rPr>
              <w:t>Oración del trabajador</w:t>
            </w:r>
          </w:p>
          <w:p w:rsidR="00CE1EEE" w:rsidRPr="00601DFC" w:rsidRDefault="00CE1EEE" w:rsidP="00CE1EEE">
            <w:pPr>
              <w:rPr>
                <w:rFonts w:ascii="Arial" w:hAnsi="Arial" w:cs="Arial"/>
                <w:color w:val="000000" w:themeColor="text1"/>
                <w:sz w:val="22"/>
                <w:szCs w:val="22"/>
                <w:lang w:eastAsia="es-AR"/>
              </w:rPr>
            </w:pPr>
            <w:r w:rsidRPr="00601DFC">
              <w:rPr>
                <w:rFonts w:ascii="Arial" w:hAnsi="Arial" w:cs="Arial"/>
                <w:color w:val="000000" w:themeColor="text1"/>
                <w:sz w:val="22"/>
                <w:szCs w:val="22"/>
                <w:lang w:eastAsia="es-AR"/>
              </w:rPr>
              <w:t>Hoy te pido una paga diferente</w:t>
            </w:r>
            <w:r>
              <w:rPr>
                <w:rFonts w:ascii="Arial" w:hAnsi="Arial" w:cs="Arial"/>
                <w:color w:val="000000" w:themeColor="text1"/>
                <w:sz w:val="22"/>
                <w:szCs w:val="22"/>
                <w:lang w:eastAsia="es-AR"/>
              </w:rPr>
              <w:t>.</w:t>
            </w:r>
          </w:p>
          <w:p w:rsidR="00CE1EEE" w:rsidRPr="00601DFC" w:rsidRDefault="00CE1EEE" w:rsidP="00CE1EEE">
            <w:pPr>
              <w:rPr>
                <w:rFonts w:ascii="Arial" w:hAnsi="Arial" w:cs="Arial"/>
                <w:color w:val="000000" w:themeColor="text1"/>
                <w:sz w:val="22"/>
                <w:szCs w:val="22"/>
                <w:lang w:eastAsia="es-AR"/>
              </w:rPr>
            </w:pPr>
            <w:r w:rsidRPr="00601DFC">
              <w:rPr>
                <w:rFonts w:ascii="Arial" w:hAnsi="Arial" w:cs="Arial"/>
                <w:color w:val="000000" w:themeColor="text1"/>
                <w:sz w:val="22"/>
                <w:szCs w:val="22"/>
                <w:lang w:eastAsia="es-AR"/>
              </w:rPr>
              <w:t>Acuérd</w:t>
            </w:r>
            <w:r>
              <w:rPr>
                <w:rFonts w:ascii="Arial" w:hAnsi="Arial" w:cs="Arial"/>
                <w:color w:val="000000" w:themeColor="text1"/>
                <w:sz w:val="22"/>
                <w:szCs w:val="22"/>
                <w:lang w:eastAsia="es-AR"/>
              </w:rPr>
              <w:t>ate del que sufre en el trabajo</w:t>
            </w:r>
          </w:p>
          <w:p w:rsidR="00CE1EEE" w:rsidRDefault="00CE1EEE" w:rsidP="00CE1EEE">
            <w:pPr>
              <w:rPr>
                <w:rFonts w:ascii="Arial" w:hAnsi="Arial" w:cs="Arial"/>
                <w:color w:val="000000" w:themeColor="text1"/>
                <w:sz w:val="22"/>
                <w:szCs w:val="22"/>
                <w:lang w:eastAsia="es-AR"/>
              </w:rPr>
            </w:pPr>
            <w:r>
              <w:rPr>
                <w:rFonts w:ascii="Arial" w:hAnsi="Arial" w:cs="Arial"/>
                <w:color w:val="000000" w:themeColor="text1"/>
                <w:sz w:val="22"/>
                <w:szCs w:val="22"/>
                <w:lang w:eastAsia="es-AR"/>
              </w:rPr>
              <w:t>d</w:t>
            </w:r>
            <w:r w:rsidRPr="00601DFC">
              <w:rPr>
                <w:rFonts w:ascii="Arial" w:hAnsi="Arial" w:cs="Arial"/>
                <w:color w:val="000000" w:themeColor="text1"/>
                <w:sz w:val="22"/>
                <w:szCs w:val="22"/>
                <w:lang w:eastAsia="es-AR"/>
              </w:rPr>
              <w:t xml:space="preserve">el que está explotado </w:t>
            </w:r>
          </w:p>
          <w:p w:rsidR="00CE1EEE" w:rsidRPr="00601DFC" w:rsidRDefault="00CE1EEE" w:rsidP="00CE1EEE">
            <w:pPr>
              <w:rPr>
                <w:rFonts w:ascii="Arial" w:hAnsi="Arial" w:cs="Arial"/>
                <w:color w:val="000000" w:themeColor="text1"/>
                <w:sz w:val="22"/>
                <w:szCs w:val="22"/>
                <w:lang w:eastAsia="es-AR"/>
              </w:rPr>
            </w:pPr>
            <w:proofErr w:type="gramStart"/>
            <w:r w:rsidRPr="00601DFC">
              <w:rPr>
                <w:rFonts w:ascii="Arial" w:hAnsi="Arial" w:cs="Arial"/>
                <w:color w:val="000000" w:themeColor="text1"/>
                <w:sz w:val="22"/>
                <w:szCs w:val="22"/>
                <w:lang w:eastAsia="es-AR"/>
              </w:rPr>
              <w:t>y</w:t>
            </w:r>
            <w:proofErr w:type="gramEnd"/>
            <w:r w:rsidRPr="00601DFC">
              <w:rPr>
                <w:rFonts w:ascii="Arial" w:hAnsi="Arial" w:cs="Arial"/>
                <w:color w:val="000000" w:themeColor="text1"/>
                <w:sz w:val="22"/>
                <w:szCs w:val="22"/>
                <w:lang w:eastAsia="es-AR"/>
              </w:rPr>
              <w:t xml:space="preserve"> sobre todo del que no lo tiene.</w:t>
            </w:r>
          </w:p>
          <w:p w:rsidR="00CE1EEE" w:rsidRPr="00601DFC" w:rsidRDefault="00CE1EEE" w:rsidP="00CE1EEE">
            <w:pPr>
              <w:ind w:left="708"/>
              <w:rPr>
                <w:rFonts w:ascii="Arial" w:hAnsi="Arial" w:cs="Arial"/>
                <w:color w:val="000000" w:themeColor="text1"/>
                <w:sz w:val="22"/>
                <w:szCs w:val="22"/>
                <w:lang w:eastAsia="es-AR"/>
              </w:rPr>
            </w:pPr>
            <w:r w:rsidRPr="00601DFC">
              <w:rPr>
                <w:rFonts w:ascii="Arial" w:hAnsi="Arial" w:cs="Arial"/>
                <w:color w:val="000000" w:themeColor="text1"/>
                <w:sz w:val="22"/>
                <w:szCs w:val="22"/>
                <w:lang w:eastAsia="es-AR"/>
              </w:rPr>
              <w:t>Recuérdame para qué trabajo,</w:t>
            </w:r>
          </w:p>
          <w:p w:rsidR="00CE1EEE" w:rsidRPr="00CE1EEE" w:rsidRDefault="00CE1EEE" w:rsidP="00CE1EEE">
            <w:pPr>
              <w:ind w:left="708"/>
              <w:rPr>
                <w:rFonts w:ascii="Arial" w:hAnsi="Arial" w:cs="Arial"/>
                <w:color w:val="000000" w:themeColor="text1"/>
                <w:sz w:val="22"/>
                <w:szCs w:val="22"/>
                <w:lang w:eastAsia="es-AR"/>
              </w:rPr>
            </w:pPr>
            <w:proofErr w:type="gramStart"/>
            <w:r w:rsidRPr="00601DFC">
              <w:rPr>
                <w:rFonts w:ascii="Arial" w:hAnsi="Arial" w:cs="Arial"/>
                <w:color w:val="000000" w:themeColor="text1"/>
                <w:sz w:val="22"/>
                <w:szCs w:val="22"/>
                <w:lang w:eastAsia="es-AR"/>
              </w:rPr>
              <w:t>la</w:t>
            </w:r>
            <w:proofErr w:type="gramEnd"/>
            <w:r w:rsidRPr="00601DFC">
              <w:rPr>
                <w:rFonts w:ascii="Arial" w:hAnsi="Arial" w:cs="Arial"/>
                <w:color w:val="000000" w:themeColor="text1"/>
                <w:sz w:val="22"/>
                <w:szCs w:val="22"/>
                <w:lang w:eastAsia="es-AR"/>
              </w:rPr>
              <w:t xml:space="preserve"> suerte que tengo y </w:t>
            </w:r>
            <w:r>
              <w:rPr>
                <w:rFonts w:ascii="Arial" w:hAnsi="Arial" w:cs="Arial"/>
                <w:color w:val="000000" w:themeColor="text1"/>
                <w:sz w:val="22"/>
                <w:szCs w:val="22"/>
                <w:lang w:eastAsia="es-AR"/>
              </w:rPr>
              <w:t>q</w:t>
            </w:r>
            <w:r w:rsidRPr="00601DFC">
              <w:rPr>
                <w:rFonts w:ascii="Arial" w:hAnsi="Arial" w:cs="Arial"/>
                <w:color w:val="000000" w:themeColor="text1"/>
                <w:sz w:val="22"/>
                <w:szCs w:val="22"/>
                <w:lang w:eastAsia="es-AR"/>
              </w:rPr>
              <w:t>uién es mi jefe.</w:t>
            </w:r>
          </w:p>
        </w:tc>
        <w:tc>
          <w:tcPr>
            <w:tcW w:w="4889" w:type="dxa"/>
          </w:tcPr>
          <w:p w:rsidR="00CE1EEE" w:rsidRPr="00601DFC" w:rsidRDefault="00CE1EEE" w:rsidP="00CE1EEE">
            <w:pPr>
              <w:rPr>
                <w:rFonts w:ascii="Arial" w:hAnsi="Arial" w:cs="Arial"/>
                <w:color w:val="000000" w:themeColor="text1"/>
                <w:sz w:val="22"/>
                <w:szCs w:val="22"/>
                <w:lang w:eastAsia="es-AR"/>
              </w:rPr>
            </w:pPr>
            <w:r w:rsidRPr="00601DFC">
              <w:rPr>
                <w:rFonts w:ascii="Arial" w:hAnsi="Arial" w:cs="Arial"/>
                <w:color w:val="000000" w:themeColor="text1"/>
                <w:sz w:val="22"/>
                <w:szCs w:val="22"/>
                <w:lang w:eastAsia="es-AR"/>
              </w:rPr>
              <w:t>Ayúdame a verte en los compañeros</w:t>
            </w:r>
          </w:p>
          <w:p w:rsidR="00CE1EEE" w:rsidRPr="00601DFC" w:rsidRDefault="00CE1EEE" w:rsidP="00CE1EEE">
            <w:pPr>
              <w:rPr>
                <w:rFonts w:ascii="Arial" w:hAnsi="Arial" w:cs="Arial"/>
                <w:color w:val="000000" w:themeColor="text1"/>
                <w:sz w:val="22"/>
                <w:szCs w:val="22"/>
                <w:lang w:eastAsia="es-AR"/>
              </w:rPr>
            </w:pPr>
            <w:r w:rsidRPr="00EA1C7F">
              <w:rPr>
                <w:rFonts w:ascii="Arial" w:hAnsi="Arial" w:cs="Arial"/>
                <w:iCs/>
                <w:sz w:val="22"/>
                <w:szCs w:val="22"/>
                <w:lang w:val="es-MX"/>
              </w:rPr>
              <w:t>–</w:t>
            </w:r>
            <w:r w:rsidRPr="00601DFC">
              <w:rPr>
                <w:rFonts w:ascii="Arial" w:hAnsi="Arial" w:cs="Arial"/>
                <w:color w:val="000000" w:themeColor="text1"/>
                <w:sz w:val="22"/>
                <w:szCs w:val="22"/>
                <w:lang w:eastAsia="es-AR"/>
              </w:rPr>
              <w:t>en los buenos y en los no tan buenos</w:t>
            </w:r>
            <w:r w:rsidRPr="00EA1C7F">
              <w:rPr>
                <w:rFonts w:ascii="Arial" w:hAnsi="Arial" w:cs="Arial"/>
                <w:iCs/>
                <w:sz w:val="22"/>
                <w:szCs w:val="22"/>
                <w:lang w:val="es-MX"/>
              </w:rPr>
              <w:t>–</w:t>
            </w:r>
            <w:r w:rsidRPr="00601DFC">
              <w:rPr>
                <w:rFonts w:ascii="Arial" w:hAnsi="Arial" w:cs="Arial"/>
                <w:color w:val="000000" w:themeColor="text1"/>
                <w:sz w:val="22"/>
                <w:szCs w:val="22"/>
                <w:lang w:eastAsia="es-AR"/>
              </w:rPr>
              <w:t>,</w:t>
            </w:r>
          </w:p>
          <w:p w:rsidR="00CE1EEE" w:rsidRPr="00601DFC" w:rsidRDefault="00CE1EEE" w:rsidP="00CE1EEE">
            <w:pPr>
              <w:rPr>
                <w:rFonts w:ascii="Arial" w:hAnsi="Arial" w:cs="Arial"/>
                <w:color w:val="000000" w:themeColor="text1"/>
                <w:sz w:val="22"/>
                <w:szCs w:val="22"/>
                <w:lang w:eastAsia="es-AR"/>
              </w:rPr>
            </w:pPr>
            <w:proofErr w:type="gramStart"/>
            <w:r w:rsidRPr="00601DFC">
              <w:rPr>
                <w:rFonts w:ascii="Arial" w:hAnsi="Arial" w:cs="Arial"/>
                <w:color w:val="000000" w:themeColor="text1"/>
                <w:sz w:val="22"/>
                <w:szCs w:val="22"/>
                <w:lang w:eastAsia="es-AR"/>
              </w:rPr>
              <w:t>a</w:t>
            </w:r>
            <w:proofErr w:type="gramEnd"/>
            <w:r w:rsidRPr="00601DFC">
              <w:rPr>
                <w:rFonts w:ascii="Arial" w:hAnsi="Arial" w:cs="Arial"/>
                <w:color w:val="000000" w:themeColor="text1"/>
                <w:sz w:val="22"/>
                <w:szCs w:val="22"/>
                <w:lang w:eastAsia="es-AR"/>
              </w:rPr>
              <w:t xml:space="preserve"> sentirte en la rutina y a no perder la ilusión.</w:t>
            </w:r>
          </w:p>
          <w:p w:rsidR="00CE1EEE" w:rsidRPr="00D1507E" w:rsidRDefault="00CE1EEE" w:rsidP="00CE1EEE">
            <w:pPr>
              <w:rPr>
                <w:rFonts w:ascii="Arial" w:hAnsi="Arial" w:cs="Arial"/>
                <w:color w:val="000000" w:themeColor="text1"/>
                <w:sz w:val="8"/>
                <w:szCs w:val="8"/>
                <w:lang w:eastAsia="es-AR"/>
              </w:rPr>
            </w:pPr>
            <w:r w:rsidRPr="00D1507E">
              <w:rPr>
                <w:rFonts w:ascii="Arial" w:hAnsi="Arial" w:cs="Arial"/>
                <w:color w:val="000000" w:themeColor="text1"/>
                <w:sz w:val="8"/>
                <w:szCs w:val="8"/>
                <w:lang w:eastAsia="es-AR"/>
              </w:rPr>
              <w:t> </w:t>
            </w:r>
          </w:p>
          <w:p w:rsidR="00CE1EEE" w:rsidRPr="00601DFC" w:rsidRDefault="00CE1EEE" w:rsidP="00CE1EEE">
            <w:pPr>
              <w:rPr>
                <w:rFonts w:ascii="Arial" w:hAnsi="Arial" w:cs="Arial"/>
                <w:color w:val="000000" w:themeColor="text1"/>
                <w:sz w:val="22"/>
                <w:szCs w:val="22"/>
                <w:lang w:eastAsia="es-AR"/>
              </w:rPr>
            </w:pPr>
            <w:r>
              <w:rPr>
                <w:rFonts w:ascii="Arial" w:hAnsi="Arial" w:cs="Arial"/>
                <w:color w:val="000000" w:themeColor="text1"/>
                <w:sz w:val="22"/>
                <w:szCs w:val="22"/>
                <w:lang w:eastAsia="es-AR"/>
              </w:rPr>
              <w:t>Tú</w:t>
            </w:r>
            <w:r w:rsidRPr="00601DFC">
              <w:rPr>
                <w:rFonts w:ascii="Arial" w:hAnsi="Arial" w:cs="Arial"/>
                <w:color w:val="000000" w:themeColor="text1"/>
                <w:sz w:val="22"/>
                <w:szCs w:val="22"/>
                <w:lang w:eastAsia="es-AR"/>
              </w:rPr>
              <w:t xml:space="preserve"> que trabajaste como carpintero</w:t>
            </w:r>
          </w:p>
          <w:p w:rsidR="00CE1EEE" w:rsidRPr="00601DFC" w:rsidRDefault="00CE1EEE" w:rsidP="00CE1EEE">
            <w:pPr>
              <w:rPr>
                <w:rFonts w:ascii="Arial" w:hAnsi="Arial" w:cs="Arial"/>
                <w:color w:val="000000" w:themeColor="text1"/>
                <w:sz w:val="22"/>
                <w:szCs w:val="22"/>
                <w:lang w:eastAsia="es-AR"/>
              </w:rPr>
            </w:pPr>
            <w:r w:rsidRPr="00EA1C7F">
              <w:rPr>
                <w:rFonts w:ascii="Arial" w:hAnsi="Arial" w:cs="Arial"/>
                <w:iCs/>
                <w:sz w:val="22"/>
                <w:szCs w:val="22"/>
                <w:lang w:val="es-MX"/>
              </w:rPr>
              <w:t>–</w:t>
            </w:r>
            <w:r w:rsidRPr="00601DFC">
              <w:rPr>
                <w:rFonts w:ascii="Arial" w:hAnsi="Arial" w:cs="Arial"/>
                <w:color w:val="000000" w:themeColor="text1"/>
                <w:sz w:val="22"/>
                <w:szCs w:val="22"/>
                <w:lang w:eastAsia="es-AR"/>
              </w:rPr>
              <w:t>con silencio y mucho sudor</w:t>
            </w:r>
            <w:r w:rsidRPr="00EA1C7F">
              <w:rPr>
                <w:rFonts w:ascii="Arial" w:hAnsi="Arial" w:cs="Arial"/>
                <w:iCs/>
                <w:sz w:val="22"/>
                <w:szCs w:val="22"/>
                <w:lang w:val="es-MX"/>
              </w:rPr>
              <w:t>–</w:t>
            </w:r>
            <w:r w:rsidRPr="00601DFC">
              <w:rPr>
                <w:rFonts w:ascii="Arial" w:hAnsi="Arial" w:cs="Arial"/>
                <w:color w:val="000000" w:themeColor="text1"/>
                <w:sz w:val="22"/>
                <w:szCs w:val="22"/>
                <w:lang w:eastAsia="es-AR"/>
              </w:rPr>
              <w:t>,</w:t>
            </w:r>
          </w:p>
          <w:p w:rsidR="00CE1EEE" w:rsidRPr="00601DFC" w:rsidRDefault="00CE1EEE" w:rsidP="00CE1EEE">
            <w:pPr>
              <w:rPr>
                <w:rFonts w:ascii="Arial" w:hAnsi="Arial" w:cs="Arial"/>
                <w:color w:val="000000" w:themeColor="text1"/>
                <w:sz w:val="22"/>
                <w:szCs w:val="22"/>
                <w:lang w:eastAsia="es-AR"/>
              </w:rPr>
            </w:pPr>
            <w:proofErr w:type="gramStart"/>
            <w:r w:rsidRPr="00601DFC">
              <w:rPr>
                <w:rFonts w:ascii="Arial" w:hAnsi="Arial" w:cs="Arial"/>
                <w:color w:val="000000" w:themeColor="text1"/>
                <w:sz w:val="22"/>
                <w:szCs w:val="22"/>
                <w:lang w:eastAsia="es-AR"/>
              </w:rPr>
              <w:t>haz</w:t>
            </w:r>
            <w:proofErr w:type="gramEnd"/>
            <w:r w:rsidRPr="00601DFC">
              <w:rPr>
                <w:rFonts w:ascii="Arial" w:hAnsi="Arial" w:cs="Arial"/>
                <w:color w:val="000000" w:themeColor="text1"/>
                <w:sz w:val="22"/>
                <w:szCs w:val="22"/>
                <w:lang w:eastAsia="es-AR"/>
              </w:rPr>
              <w:t xml:space="preserve"> que mi trabajo también sea Reino de Dios.</w:t>
            </w:r>
          </w:p>
          <w:p w:rsidR="00CE1EEE" w:rsidRPr="00CE1EEE" w:rsidRDefault="00CE1EEE" w:rsidP="00CE1EEE">
            <w:pPr>
              <w:jc w:val="right"/>
              <w:rPr>
                <w:rFonts w:ascii="Arial Narrow" w:hAnsi="Arial Narrow" w:cs="Arial"/>
                <w:i/>
                <w:color w:val="000000" w:themeColor="text1"/>
                <w:sz w:val="20"/>
                <w:szCs w:val="20"/>
                <w:lang w:eastAsia="es-AR"/>
              </w:rPr>
            </w:pPr>
            <w:r>
              <w:rPr>
                <w:rFonts w:ascii="Arial Narrow" w:hAnsi="Arial Narrow" w:cs="Arial"/>
                <w:bCs/>
                <w:i/>
                <w:color w:val="000000" w:themeColor="text1"/>
                <w:sz w:val="20"/>
                <w:szCs w:val="20"/>
                <w:lang w:eastAsia="es-AR"/>
              </w:rPr>
              <w:t xml:space="preserve">Álvaro Lobo, </w:t>
            </w:r>
            <w:proofErr w:type="spellStart"/>
            <w:r w:rsidRPr="00D1507E">
              <w:rPr>
                <w:rFonts w:ascii="Arial Narrow" w:hAnsi="Arial Narrow" w:cs="Arial"/>
                <w:bCs/>
                <w:i/>
                <w:color w:val="000000" w:themeColor="text1"/>
                <w:sz w:val="20"/>
                <w:szCs w:val="20"/>
                <w:lang w:eastAsia="es-AR"/>
              </w:rPr>
              <w:t>sj</w:t>
            </w:r>
            <w:proofErr w:type="spellEnd"/>
          </w:p>
        </w:tc>
      </w:tr>
    </w:tbl>
    <w:p w:rsidR="00E80D89" w:rsidRDefault="00E80D89" w:rsidP="00E80D89">
      <w:pPr>
        <w:rPr>
          <w:rFonts w:ascii="Arial" w:eastAsia="Calibri" w:hAnsi="Arial" w:cs="Arial"/>
          <w:b/>
          <w:bCs/>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6"/>
        <w:gridCol w:w="7260"/>
      </w:tblGrid>
      <w:tr w:rsidR="00E80D89" w:rsidTr="00A94382">
        <w:tc>
          <w:tcPr>
            <w:tcW w:w="2518" w:type="dxa"/>
            <w:shd w:val="clear" w:color="auto" w:fill="99CC00"/>
          </w:tcPr>
          <w:p w:rsidR="00E80D89" w:rsidRPr="00E80D89" w:rsidRDefault="00E80D89" w:rsidP="00E80D89">
            <w:pPr>
              <w:rPr>
                <w:rFonts w:ascii="Arial Narrow" w:eastAsia="Calibri" w:hAnsi="Arial Narrow" w:cs="Arial"/>
                <w:b/>
                <w:bCs/>
                <w:i/>
                <w:sz w:val="18"/>
                <w:szCs w:val="18"/>
              </w:rPr>
            </w:pPr>
            <w:r>
              <w:rPr>
                <w:rFonts w:ascii="Arial Narrow" w:eastAsia="Calibri" w:hAnsi="Arial Narrow" w:cs="Arial"/>
                <w:b/>
                <w:bCs/>
                <w:i/>
                <w:sz w:val="18"/>
                <w:szCs w:val="18"/>
              </w:rPr>
              <w:t>Cuán grande es él</w:t>
            </w:r>
          </w:p>
          <w:p w:rsidR="00E80D89" w:rsidRPr="00E80D89" w:rsidRDefault="00E80D89" w:rsidP="00E80D89">
            <w:pPr>
              <w:jc w:val="right"/>
              <w:rPr>
                <w:rFonts w:ascii="Arial" w:eastAsia="Calibri" w:hAnsi="Arial" w:cs="Arial"/>
                <w:b/>
                <w:bCs/>
                <w:sz w:val="12"/>
                <w:szCs w:val="12"/>
              </w:rPr>
            </w:pPr>
            <w:r>
              <w:rPr>
                <w:noProof/>
              </w:rPr>
              <w:drawing>
                <wp:inline distT="0" distB="0" distL="0" distR="0" wp14:anchorId="1722E17B" wp14:editId="3030E754">
                  <wp:extent cx="1492300" cy="1989733"/>
                  <wp:effectExtent l="0" t="0" r="0" b="0"/>
                  <wp:docPr id="51" name="Imagen 51" descr="C:\Users\Usuario\Downloads\IMG-20220420-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uario\Downloads\IMG-20220420-WA002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97134" cy="1996179"/>
                          </a:xfrm>
                          <a:prstGeom prst="rect">
                            <a:avLst/>
                          </a:prstGeom>
                          <a:noFill/>
                          <a:ln>
                            <a:noFill/>
                          </a:ln>
                        </pic:spPr>
                      </pic:pic>
                    </a:graphicData>
                  </a:graphic>
                </wp:inline>
              </w:drawing>
            </w:r>
            <w:r>
              <w:rPr>
                <w:rFonts w:ascii="Arial Narrow" w:eastAsia="Calibri" w:hAnsi="Arial Narrow" w:cs="Arial"/>
                <w:b/>
                <w:bCs/>
                <w:i/>
                <w:sz w:val="14"/>
                <w:szCs w:val="14"/>
              </w:rPr>
              <w:t xml:space="preserve">       Foto de </w:t>
            </w:r>
            <w:proofErr w:type="spellStart"/>
            <w:r>
              <w:rPr>
                <w:rFonts w:ascii="Arial Narrow" w:eastAsia="Calibri" w:hAnsi="Arial Narrow" w:cs="Arial"/>
                <w:b/>
                <w:bCs/>
                <w:i/>
                <w:sz w:val="14"/>
                <w:szCs w:val="14"/>
              </w:rPr>
              <w:t>Hanni</w:t>
            </w:r>
            <w:proofErr w:type="spellEnd"/>
            <w:r>
              <w:rPr>
                <w:rFonts w:ascii="Arial Narrow" w:eastAsia="Calibri" w:hAnsi="Arial Narrow" w:cs="Arial"/>
                <w:b/>
                <w:bCs/>
                <w:i/>
                <w:sz w:val="14"/>
                <w:szCs w:val="14"/>
              </w:rPr>
              <w:t xml:space="preserve"> </w:t>
            </w:r>
            <w:proofErr w:type="spellStart"/>
            <w:r>
              <w:rPr>
                <w:rFonts w:ascii="Arial Narrow" w:eastAsia="Calibri" w:hAnsi="Arial Narrow" w:cs="Arial"/>
                <w:b/>
                <w:bCs/>
                <w:i/>
                <w:sz w:val="14"/>
                <w:szCs w:val="14"/>
              </w:rPr>
              <w:t>Gut</w:t>
            </w:r>
            <w:proofErr w:type="spellEnd"/>
            <w:r>
              <w:rPr>
                <w:rFonts w:ascii="Arial Narrow" w:eastAsia="Calibri" w:hAnsi="Arial Narrow" w:cs="Arial"/>
                <w:b/>
                <w:bCs/>
                <w:i/>
                <w:sz w:val="14"/>
                <w:szCs w:val="14"/>
              </w:rPr>
              <w:t xml:space="preserve">   </w:t>
            </w:r>
          </w:p>
        </w:tc>
        <w:tc>
          <w:tcPr>
            <w:tcW w:w="7260" w:type="dxa"/>
          </w:tcPr>
          <w:p w:rsidR="00E80D89" w:rsidRPr="00CE1EEE" w:rsidRDefault="00E80D89" w:rsidP="00E80D89">
            <w:pPr>
              <w:pStyle w:val="Prrafodelista"/>
              <w:numPr>
                <w:ilvl w:val="0"/>
                <w:numId w:val="7"/>
              </w:numPr>
              <w:spacing w:after="0"/>
              <w:rPr>
                <w:rFonts w:ascii="Arial" w:eastAsia="Calibri" w:hAnsi="Arial" w:cs="Arial"/>
                <w:b/>
                <w:bCs/>
              </w:rPr>
            </w:pPr>
            <w:r>
              <w:rPr>
                <w:rFonts w:ascii="Arial" w:eastAsia="Calibri" w:hAnsi="Arial" w:cs="Arial"/>
                <w:b/>
                <w:bCs/>
              </w:rPr>
              <w:t>E</w:t>
            </w:r>
            <w:r w:rsidRPr="00D1507E">
              <w:rPr>
                <w:rFonts w:ascii="Arial" w:eastAsia="Calibri" w:hAnsi="Arial" w:cs="Arial"/>
                <w:b/>
                <w:bCs/>
              </w:rPr>
              <w:t>n ti</w:t>
            </w:r>
          </w:p>
          <w:p w:rsidR="00E80D89" w:rsidRPr="00D1507E" w:rsidRDefault="00E80D89" w:rsidP="00E80D89">
            <w:pPr>
              <w:rPr>
                <w:rFonts w:ascii="Arial" w:hAnsi="Arial" w:cs="Arial"/>
                <w:color w:val="000000" w:themeColor="text1"/>
                <w:sz w:val="8"/>
                <w:szCs w:val="8"/>
                <w:lang w:eastAsia="es-AR"/>
              </w:rPr>
            </w:pPr>
            <w:r w:rsidRPr="00D1507E">
              <w:rPr>
                <w:rFonts w:ascii="Arial" w:hAnsi="Arial" w:cs="Arial"/>
                <w:color w:val="000000" w:themeColor="text1"/>
                <w:sz w:val="8"/>
                <w:szCs w:val="8"/>
                <w:lang w:eastAsia="es-AR"/>
              </w:rPr>
              <w:t> </w:t>
            </w:r>
          </w:p>
          <w:p w:rsidR="00E80D89" w:rsidRDefault="00E80D89" w:rsidP="00E80D89">
            <w:pPr>
              <w:rPr>
                <w:rFonts w:ascii="Arial" w:eastAsia="Calibri" w:hAnsi="Arial" w:cs="Arial"/>
                <w:bCs/>
                <w:i/>
                <w:sz w:val="22"/>
                <w:szCs w:val="22"/>
                <w:lang w:val="es-UY" w:eastAsia="en-US"/>
              </w:rPr>
            </w:pPr>
            <w:r w:rsidRPr="00601DFC">
              <w:rPr>
                <w:rFonts w:ascii="Arial" w:eastAsia="Calibri" w:hAnsi="Arial" w:cs="Arial"/>
                <w:bCs/>
                <w:i/>
                <w:sz w:val="22"/>
                <w:szCs w:val="22"/>
                <w:lang w:val="es-UY" w:eastAsia="en-US"/>
              </w:rPr>
              <w:t>Descansar en Ti, a la sombra,</w:t>
            </w:r>
          </w:p>
          <w:p w:rsidR="00E80D89" w:rsidRPr="00601DFC" w:rsidRDefault="00E80D89" w:rsidP="00E80D89">
            <w:pPr>
              <w:rPr>
                <w:rFonts w:ascii="Arial" w:eastAsia="Calibri" w:hAnsi="Arial" w:cs="Arial"/>
                <w:bCs/>
                <w:i/>
                <w:sz w:val="22"/>
                <w:szCs w:val="22"/>
                <w:lang w:val="es-UY" w:eastAsia="en-US"/>
              </w:rPr>
            </w:pPr>
            <w:proofErr w:type="gramStart"/>
            <w:r w:rsidRPr="00601DFC">
              <w:rPr>
                <w:rFonts w:ascii="Arial" w:eastAsia="Calibri" w:hAnsi="Arial" w:cs="Arial"/>
                <w:bCs/>
                <w:i/>
                <w:sz w:val="22"/>
                <w:szCs w:val="22"/>
                <w:lang w:val="es-UY" w:eastAsia="en-US"/>
              </w:rPr>
              <w:t>junto</w:t>
            </w:r>
            <w:proofErr w:type="gramEnd"/>
            <w:r w:rsidRPr="00601DFC">
              <w:rPr>
                <w:rFonts w:ascii="Arial" w:eastAsia="Calibri" w:hAnsi="Arial" w:cs="Arial"/>
                <w:bCs/>
                <w:i/>
                <w:sz w:val="22"/>
                <w:szCs w:val="22"/>
                <w:lang w:val="es-UY" w:eastAsia="en-US"/>
              </w:rPr>
              <w:t xml:space="preserve"> al arroyo, sintiendo la brisa y con la cabeza en tu hombro. </w:t>
            </w:r>
          </w:p>
          <w:p w:rsidR="00E80D89" w:rsidRPr="00601DFC" w:rsidRDefault="00E80D89" w:rsidP="00E80D89">
            <w:pPr>
              <w:ind w:left="708"/>
              <w:rPr>
                <w:rFonts w:ascii="Arial" w:eastAsia="Calibri" w:hAnsi="Arial" w:cs="Arial"/>
                <w:b/>
                <w:bCs/>
                <w:i/>
                <w:sz w:val="22"/>
                <w:szCs w:val="22"/>
                <w:lang w:val="es-UY" w:eastAsia="en-US"/>
              </w:rPr>
            </w:pPr>
            <w:r w:rsidRPr="00601DFC">
              <w:rPr>
                <w:rFonts w:ascii="Arial" w:eastAsia="Calibri" w:hAnsi="Arial" w:cs="Arial"/>
                <w:b/>
                <w:bCs/>
                <w:i/>
                <w:sz w:val="22"/>
                <w:szCs w:val="22"/>
                <w:lang w:val="es-UY" w:eastAsia="en-US"/>
              </w:rPr>
              <w:t>Descansar en Ti, sin temores, sin nostalgias, sin ansias,</w:t>
            </w:r>
          </w:p>
          <w:p w:rsidR="00E80D89" w:rsidRDefault="00E80D89" w:rsidP="00E80D89">
            <w:pPr>
              <w:rPr>
                <w:rFonts w:ascii="Arial" w:eastAsia="Calibri" w:hAnsi="Arial" w:cs="Arial"/>
                <w:bCs/>
                <w:i/>
                <w:sz w:val="22"/>
                <w:szCs w:val="22"/>
                <w:lang w:val="es-UY" w:eastAsia="en-US"/>
              </w:rPr>
            </w:pPr>
            <w:r w:rsidRPr="00601DFC">
              <w:rPr>
                <w:rFonts w:ascii="Arial" w:eastAsia="Calibri" w:hAnsi="Arial" w:cs="Arial"/>
                <w:bCs/>
                <w:i/>
                <w:sz w:val="22"/>
                <w:szCs w:val="22"/>
                <w:lang w:val="es-UY" w:eastAsia="en-US"/>
              </w:rPr>
              <w:t xml:space="preserve">Descansar en Ti, gozando el momento, libre de hatillos y cargas, </w:t>
            </w:r>
          </w:p>
          <w:p w:rsidR="00E80D89" w:rsidRPr="00601DFC" w:rsidRDefault="00E80D89" w:rsidP="00E80D89">
            <w:pPr>
              <w:rPr>
                <w:rFonts w:ascii="Arial" w:eastAsia="Calibri" w:hAnsi="Arial" w:cs="Arial"/>
                <w:bCs/>
                <w:i/>
                <w:sz w:val="22"/>
                <w:szCs w:val="22"/>
                <w:lang w:val="es-UY" w:eastAsia="en-US"/>
              </w:rPr>
            </w:pPr>
            <w:proofErr w:type="gramStart"/>
            <w:r w:rsidRPr="00601DFC">
              <w:rPr>
                <w:rFonts w:ascii="Arial" w:eastAsia="Calibri" w:hAnsi="Arial" w:cs="Arial"/>
                <w:bCs/>
                <w:i/>
                <w:sz w:val="22"/>
                <w:szCs w:val="22"/>
                <w:lang w:val="es-UY" w:eastAsia="en-US"/>
              </w:rPr>
              <w:t>sin</w:t>
            </w:r>
            <w:proofErr w:type="gramEnd"/>
            <w:r w:rsidRPr="00601DFC">
              <w:rPr>
                <w:rFonts w:ascii="Arial" w:eastAsia="Calibri" w:hAnsi="Arial" w:cs="Arial"/>
                <w:bCs/>
                <w:i/>
                <w:sz w:val="22"/>
                <w:szCs w:val="22"/>
                <w:lang w:val="es-UY" w:eastAsia="en-US"/>
              </w:rPr>
              <w:t xml:space="preserve"> prisas para nada y soñando esperanzas.</w:t>
            </w:r>
          </w:p>
          <w:p w:rsidR="00E80D89" w:rsidRDefault="00E80D89" w:rsidP="00E80D89">
            <w:pPr>
              <w:rPr>
                <w:rFonts w:ascii="Arial" w:eastAsia="Calibri" w:hAnsi="Arial" w:cs="Arial"/>
                <w:b/>
                <w:bCs/>
                <w:i/>
                <w:sz w:val="22"/>
                <w:szCs w:val="22"/>
                <w:lang w:val="es-UY" w:eastAsia="en-US"/>
              </w:rPr>
            </w:pPr>
            <w:r w:rsidRPr="00601DFC">
              <w:rPr>
                <w:rFonts w:ascii="Arial" w:eastAsia="Calibri" w:hAnsi="Arial" w:cs="Arial"/>
                <w:b/>
                <w:bCs/>
                <w:i/>
                <w:sz w:val="22"/>
                <w:szCs w:val="22"/>
                <w:lang w:val="es-UY" w:eastAsia="en-US"/>
              </w:rPr>
              <w:t xml:space="preserve">Descansar en Ti, serenamente, ahora y a cualquier hora, </w:t>
            </w:r>
          </w:p>
          <w:p w:rsidR="00E80D89" w:rsidRPr="00601DFC" w:rsidRDefault="00E80D89" w:rsidP="00E80D89">
            <w:pPr>
              <w:ind w:left="708"/>
              <w:rPr>
                <w:rFonts w:ascii="Arial" w:eastAsia="Calibri" w:hAnsi="Arial" w:cs="Arial"/>
                <w:b/>
                <w:bCs/>
                <w:i/>
                <w:sz w:val="22"/>
                <w:szCs w:val="22"/>
                <w:lang w:val="es-UY" w:eastAsia="en-US"/>
              </w:rPr>
            </w:pPr>
            <w:proofErr w:type="gramStart"/>
            <w:r w:rsidRPr="00601DFC">
              <w:rPr>
                <w:rFonts w:ascii="Arial" w:eastAsia="Calibri" w:hAnsi="Arial" w:cs="Arial"/>
                <w:b/>
                <w:bCs/>
                <w:i/>
                <w:sz w:val="22"/>
                <w:szCs w:val="22"/>
                <w:lang w:val="es-UY" w:eastAsia="en-US"/>
              </w:rPr>
              <w:t>hasta</w:t>
            </w:r>
            <w:proofErr w:type="gramEnd"/>
            <w:r w:rsidRPr="00601DFC">
              <w:rPr>
                <w:rFonts w:ascii="Arial" w:eastAsia="Calibri" w:hAnsi="Arial" w:cs="Arial"/>
                <w:b/>
                <w:bCs/>
                <w:i/>
                <w:sz w:val="22"/>
                <w:szCs w:val="22"/>
                <w:lang w:val="es-UY" w:eastAsia="en-US"/>
              </w:rPr>
              <w:t xml:space="preserve"> habituarme al gozo y a la gracia que me donas.</w:t>
            </w:r>
          </w:p>
          <w:p w:rsidR="00E80D89" w:rsidRDefault="00E80D89" w:rsidP="00E80D89">
            <w:pPr>
              <w:rPr>
                <w:rFonts w:ascii="Arial" w:eastAsia="Calibri" w:hAnsi="Arial" w:cs="Arial"/>
                <w:bCs/>
                <w:i/>
                <w:sz w:val="22"/>
                <w:szCs w:val="22"/>
                <w:lang w:val="es-UY" w:eastAsia="en-US"/>
              </w:rPr>
            </w:pPr>
            <w:r w:rsidRPr="00601DFC">
              <w:rPr>
                <w:rFonts w:ascii="Arial" w:eastAsia="Calibri" w:hAnsi="Arial" w:cs="Arial"/>
                <w:bCs/>
                <w:i/>
                <w:sz w:val="22"/>
                <w:szCs w:val="22"/>
                <w:lang w:val="es-UY" w:eastAsia="en-US"/>
              </w:rPr>
              <w:t xml:space="preserve">¡Descansar en Ti después del éxito o del fracaso </w:t>
            </w:r>
          </w:p>
          <w:p w:rsidR="00E80D89" w:rsidRPr="00601DFC" w:rsidRDefault="00E80D89" w:rsidP="00E80D89">
            <w:pPr>
              <w:rPr>
                <w:rFonts w:ascii="Arial" w:eastAsia="Calibri" w:hAnsi="Arial" w:cs="Arial"/>
                <w:bCs/>
                <w:i/>
                <w:sz w:val="22"/>
                <w:szCs w:val="22"/>
                <w:lang w:val="es-UY" w:eastAsia="en-US"/>
              </w:rPr>
            </w:pPr>
            <w:proofErr w:type="gramStart"/>
            <w:r w:rsidRPr="00601DFC">
              <w:rPr>
                <w:rFonts w:ascii="Arial" w:eastAsia="Calibri" w:hAnsi="Arial" w:cs="Arial"/>
                <w:bCs/>
                <w:i/>
                <w:sz w:val="22"/>
                <w:szCs w:val="22"/>
                <w:lang w:val="es-UY" w:eastAsia="en-US"/>
              </w:rPr>
              <w:t>y</w:t>
            </w:r>
            <w:proofErr w:type="gramEnd"/>
            <w:r w:rsidRPr="00601DFC">
              <w:rPr>
                <w:rFonts w:ascii="Arial" w:eastAsia="Calibri" w:hAnsi="Arial" w:cs="Arial"/>
                <w:bCs/>
                <w:i/>
                <w:sz w:val="22"/>
                <w:szCs w:val="22"/>
                <w:lang w:val="es-UY" w:eastAsia="en-US"/>
              </w:rPr>
              <w:t xml:space="preserve"> compartir gratuitamente tus más íntimas emociones!</w:t>
            </w:r>
          </w:p>
          <w:p w:rsidR="00E80D89" w:rsidRDefault="00E80D89" w:rsidP="00E80D89">
            <w:pPr>
              <w:spacing w:after="200" w:line="276" w:lineRule="auto"/>
              <w:ind w:left="708"/>
              <w:contextualSpacing/>
              <w:rPr>
                <w:rFonts w:ascii="Arial" w:eastAsia="Calibri" w:hAnsi="Arial" w:cs="Arial"/>
                <w:b/>
                <w:bCs/>
                <w:i/>
                <w:sz w:val="22"/>
                <w:szCs w:val="22"/>
                <w:lang w:eastAsia="en-US"/>
              </w:rPr>
            </w:pPr>
            <w:r w:rsidRPr="00601DFC">
              <w:rPr>
                <w:rFonts w:ascii="Arial" w:eastAsia="Calibri" w:hAnsi="Arial" w:cs="Arial"/>
                <w:b/>
                <w:bCs/>
                <w:i/>
                <w:sz w:val="22"/>
                <w:szCs w:val="22"/>
                <w:lang w:eastAsia="en-US"/>
              </w:rPr>
              <w:t xml:space="preserve">Descansar en Ti, y darte gracias, con palabras o sin ellas, </w:t>
            </w:r>
          </w:p>
          <w:p w:rsidR="00E80D89" w:rsidRDefault="00E80D89" w:rsidP="00E80D89">
            <w:pPr>
              <w:spacing w:after="200" w:line="276" w:lineRule="auto"/>
              <w:ind w:left="708"/>
              <w:contextualSpacing/>
              <w:rPr>
                <w:rFonts w:ascii="Arial" w:eastAsia="Calibri" w:hAnsi="Arial" w:cs="Arial"/>
                <w:b/>
                <w:bCs/>
                <w:i/>
                <w:sz w:val="22"/>
                <w:szCs w:val="22"/>
                <w:lang w:eastAsia="en-US"/>
              </w:rPr>
            </w:pPr>
            <w:proofErr w:type="gramStart"/>
            <w:r w:rsidRPr="00601DFC">
              <w:rPr>
                <w:rFonts w:ascii="Arial" w:eastAsia="Calibri" w:hAnsi="Arial" w:cs="Arial"/>
                <w:b/>
                <w:bCs/>
                <w:i/>
                <w:sz w:val="22"/>
                <w:szCs w:val="22"/>
                <w:lang w:eastAsia="en-US"/>
              </w:rPr>
              <w:t>por</w:t>
            </w:r>
            <w:proofErr w:type="gramEnd"/>
            <w:r w:rsidRPr="00601DFC">
              <w:rPr>
                <w:rFonts w:ascii="Arial" w:eastAsia="Calibri" w:hAnsi="Arial" w:cs="Arial"/>
                <w:b/>
                <w:bCs/>
                <w:i/>
                <w:sz w:val="22"/>
                <w:szCs w:val="22"/>
                <w:lang w:eastAsia="en-US"/>
              </w:rPr>
              <w:t xml:space="preserve"> tu presencia solidaria en la gente sencilla y llana. </w:t>
            </w:r>
          </w:p>
          <w:p w:rsidR="00E80D89" w:rsidRPr="00E80D89" w:rsidRDefault="00E80D89" w:rsidP="00E80D89">
            <w:pPr>
              <w:spacing w:after="200" w:line="276" w:lineRule="auto"/>
              <w:ind w:left="708"/>
              <w:contextualSpacing/>
              <w:rPr>
                <w:rFonts w:ascii="Arial" w:eastAsia="Calibri" w:hAnsi="Arial" w:cs="Arial"/>
                <w:b/>
                <w:i/>
                <w:sz w:val="22"/>
                <w:szCs w:val="22"/>
                <w:lang w:eastAsia="en-US"/>
              </w:rPr>
            </w:pPr>
            <w:r w:rsidRPr="00601DFC">
              <w:rPr>
                <w:rFonts w:ascii="Arial" w:eastAsia="Calibri" w:hAnsi="Arial" w:cs="Arial"/>
                <w:b/>
                <w:bCs/>
                <w:i/>
                <w:sz w:val="22"/>
                <w:szCs w:val="22"/>
                <w:lang w:eastAsia="en-US"/>
              </w:rPr>
              <w:t>¡Descansar en Ti!</w:t>
            </w:r>
          </w:p>
        </w:tc>
      </w:tr>
    </w:tbl>
    <w:p w:rsidR="00645BC2" w:rsidRPr="000B1697" w:rsidRDefault="00645BC2" w:rsidP="00645BC2">
      <w:pPr>
        <w:rPr>
          <w:rFonts w:ascii="Arial Narrow" w:hAnsi="Arial Narrow" w:cs="Arial"/>
          <w:i/>
          <w:color w:val="000000"/>
          <w:sz w:val="18"/>
          <w:szCs w:val="18"/>
        </w:rPr>
      </w:pPr>
    </w:p>
    <w:p w:rsidR="00806412" w:rsidRPr="00BA477E" w:rsidRDefault="00CB1FD7" w:rsidP="00BA477E">
      <w:pPr>
        <w:shd w:val="clear" w:color="auto" w:fill="66FF33"/>
        <w:rPr>
          <w:rFonts w:ascii="Arial" w:hAnsi="Arial" w:cs="Arial"/>
          <w:b/>
          <w:color w:val="000000"/>
          <w:lang w:eastAsia="es-AR"/>
        </w:rPr>
      </w:pPr>
      <w:r>
        <w:rPr>
          <w:rFonts w:ascii="Arial" w:hAnsi="Arial" w:cs="Arial"/>
          <w:b/>
          <w:color w:val="000000"/>
          <w:lang w:eastAsia="es-AR"/>
        </w:rPr>
        <w:t>Himnos y canciones</w:t>
      </w:r>
    </w:p>
    <w:p w:rsidR="00BA477E" w:rsidRPr="00BA477E" w:rsidRDefault="00BA477E" w:rsidP="00BA477E">
      <w:pPr>
        <w:pStyle w:val="Prrafodelista"/>
        <w:spacing w:after="100" w:afterAutospacing="1" w:line="240" w:lineRule="auto"/>
        <w:rPr>
          <w:rFonts w:ascii="Arial" w:hAnsi="Arial" w:cs="Arial"/>
          <w:color w:val="000000"/>
          <w:sz w:val="8"/>
          <w:szCs w:val="8"/>
          <w:lang w:eastAsia="es-AR"/>
        </w:rPr>
      </w:pPr>
    </w:p>
    <w:p w:rsidR="00BE1065" w:rsidRPr="000B6C95" w:rsidRDefault="00BE1065" w:rsidP="000B6C95">
      <w:pPr>
        <w:pStyle w:val="Prrafodelista"/>
        <w:numPr>
          <w:ilvl w:val="0"/>
          <w:numId w:val="32"/>
        </w:numPr>
        <w:spacing w:after="0" w:line="240" w:lineRule="auto"/>
        <w:rPr>
          <w:rFonts w:ascii="Arial" w:hAnsi="Arial" w:cs="Arial"/>
          <w:b/>
          <w:sz w:val="20"/>
          <w:szCs w:val="20"/>
        </w:rPr>
      </w:pPr>
      <w:r w:rsidRPr="000B6C95">
        <w:rPr>
          <w:rFonts w:ascii="Arial" w:hAnsi="Arial" w:cs="Arial"/>
          <w:b/>
          <w:sz w:val="20"/>
          <w:szCs w:val="20"/>
        </w:rPr>
        <w:t>Abre nuestras manos</w:t>
      </w:r>
      <w:r w:rsidRPr="000B6C95">
        <w:rPr>
          <w:rFonts w:ascii="Arial" w:hAnsi="Arial" w:cs="Arial"/>
          <w:sz w:val="20"/>
          <w:szCs w:val="20"/>
        </w:rPr>
        <w:t xml:space="preserve"> - Elizabeth Hernández Carrillo, México - </w:t>
      </w:r>
      <w:hyperlink r:id="rId56" w:history="1">
        <w:r w:rsidRPr="000B6C95">
          <w:rPr>
            <w:rStyle w:val="Hipervnculo"/>
            <w:rFonts w:ascii="Arial" w:eastAsiaTheme="majorEastAsia" w:hAnsi="Arial" w:cs="Arial"/>
            <w:color w:val="auto"/>
            <w:sz w:val="20"/>
            <w:szCs w:val="20"/>
          </w:rPr>
          <w:t>https://redcrearte.org.ar/abre-nuestras-manos-mente-y-corazon-2/</w:t>
        </w:r>
      </w:hyperlink>
      <w:r w:rsidRPr="000B6C95">
        <w:rPr>
          <w:rFonts w:ascii="Arial" w:hAnsi="Arial" w:cs="Arial"/>
          <w:sz w:val="20"/>
          <w:szCs w:val="20"/>
        </w:rPr>
        <w:t xml:space="preserve"> - </w:t>
      </w:r>
      <w:r w:rsidRPr="000B6C95">
        <w:rPr>
          <w:rFonts w:ascii="Arial" w:hAnsi="Arial" w:cs="Arial"/>
          <w:b/>
          <w:sz w:val="20"/>
          <w:szCs w:val="20"/>
        </w:rPr>
        <w:t>Red Crearte</w:t>
      </w:r>
    </w:p>
    <w:p w:rsidR="00BE1065" w:rsidRPr="000B6C95" w:rsidRDefault="00BE1065" w:rsidP="000B6C95">
      <w:pPr>
        <w:pStyle w:val="Prrafodelista"/>
        <w:numPr>
          <w:ilvl w:val="0"/>
          <w:numId w:val="32"/>
        </w:numPr>
        <w:spacing w:after="0" w:line="240" w:lineRule="auto"/>
        <w:rPr>
          <w:rFonts w:ascii="Arial" w:hAnsi="Arial" w:cs="Arial"/>
          <w:sz w:val="20"/>
          <w:szCs w:val="20"/>
        </w:rPr>
      </w:pPr>
      <w:r w:rsidRPr="000B6C95">
        <w:rPr>
          <w:rFonts w:ascii="Arial" w:hAnsi="Arial" w:cs="Arial"/>
          <w:b/>
          <w:sz w:val="20"/>
          <w:szCs w:val="20"/>
        </w:rPr>
        <w:t>Arropándonos con esperanza</w:t>
      </w:r>
      <w:r w:rsidRPr="000B6C95">
        <w:rPr>
          <w:rFonts w:ascii="Arial" w:hAnsi="Arial" w:cs="Arial"/>
          <w:sz w:val="20"/>
          <w:szCs w:val="20"/>
        </w:rPr>
        <w:t xml:space="preserve"> - G</w:t>
      </w:r>
      <w:r w:rsidR="00CD4920" w:rsidRPr="000B6C95">
        <w:rPr>
          <w:rFonts w:ascii="Arial" w:hAnsi="Arial" w:cs="Arial"/>
          <w:sz w:val="20"/>
          <w:szCs w:val="20"/>
        </w:rPr>
        <w:t xml:space="preserve"> Oberman -</w:t>
      </w:r>
      <w:r w:rsidRPr="000B6C95">
        <w:rPr>
          <w:rFonts w:ascii="Arial" w:hAnsi="Arial" w:cs="Arial"/>
          <w:sz w:val="20"/>
          <w:szCs w:val="20"/>
        </w:rPr>
        <w:t xml:space="preserve"> H Vivares, </w:t>
      </w:r>
      <w:proofErr w:type="spellStart"/>
      <w:r w:rsidRPr="000B6C95">
        <w:rPr>
          <w:rFonts w:ascii="Arial" w:hAnsi="Arial" w:cs="Arial"/>
          <w:sz w:val="20"/>
          <w:szCs w:val="20"/>
        </w:rPr>
        <w:t>Arg</w:t>
      </w:r>
      <w:proofErr w:type="spellEnd"/>
      <w:r w:rsidRPr="000B6C95">
        <w:rPr>
          <w:rFonts w:ascii="Arial" w:hAnsi="Arial" w:cs="Arial"/>
          <w:sz w:val="20"/>
          <w:szCs w:val="20"/>
        </w:rPr>
        <w:t xml:space="preserve"> - 2017-</w:t>
      </w:r>
      <w:r w:rsidR="000B6C95">
        <w:rPr>
          <w:rFonts w:ascii="Arial" w:hAnsi="Arial" w:cs="Arial"/>
          <w:sz w:val="20"/>
          <w:szCs w:val="20"/>
          <w:lang w:eastAsia="es-AR"/>
        </w:rPr>
        <w:t>Partitura:</w:t>
      </w:r>
      <w:hyperlink r:id="rId57" w:history="1">
        <w:r w:rsidRPr="000B6C95">
          <w:rPr>
            <w:rStyle w:val="Hipervnculo"/>
            <w:rFonts w:ascii="Arial" w:eastAsiaTheme="majorEastAsia" w:hAnsi="Arial" w:cs="Arial"/>
            <w:color w:val="auto"/>
            <w:sz w:val="20"/>
            <w:szCs w:val="20"/>
            <w:lang w:val="es-ES"/>
          </w:rPr>
          <w:t>https://redcrearte.org.ar/arropandonos-con-esperanza/</w:t>
        </w:r>
      </w:hyperlink>
      <w:r w:rsidRPr="000B6C95">
        <w:rPr>
          <w:rFonts w:ascii="Arial" w:hAnsi="Arial" w:cs="Arial"/>
          <w:sz w:val="20"/>
          <w:szCs w:val="20"/>
        </w:rPr>
        <w:t xml:space="preserve"> - Video: </w:t>
      </w:r>
      <w:hyperlink r:id="rId58" w:history="1">
        <w:r w:rsidRPr="000B6C95">
          <w:rPr>
            <w:rStyle w:val="Hipervnculo"/>
            <w:rFonts w:ascii="Arial" w:eastAsiaTheme="majorEastAsia" w:hAnsi="Arial" w:cs="Arial"/>
            <w:color w:val="auto"/>
            <w:sz w:val="20"/>
            <w:szCs w:val="20"/>
          </w:rPr>
          <w:t>https://www.youtube.com/watch?v=ryWNIlui0x</w:t>
        </w:r>
      </w:hyperlink>
      <w:r w:rsidRPr="000B6C95">
        <w:rPr>
          <w:rFonts w:ascii="Arial" w:hAnsi="Arial" w:cs="Arial"/>
          <w:sz w:val="20"/>
          <w:szCs w:val="20"/>
        </w:rPr>
        <w:t xml:space="preserve"> - </w:t>
      </w:r>
      <w:r w:rsidRPr="000B6C95">
        <w:rPr>
          <w:rFonts w:ascii="Arial" w:hAnsi="Arial" w:cs="Arial"/>
          <w:b/>
          <w:sz w:val="20"/>
          <w:szCs w:val="20"/>
        </w:rPr>
        <w:t>Red Crearte</w:t>
      </w:r>
    </w:p>
    <w:p w:rsidR="00806412" w:rsidRPr="000B6C95" w:rsidRDefault="00806412" w:rsidP="000B6C95">
      <w:pPr>
        <w:pStyle w:val="Prrafodelista"/>
        <w:numPr>
          <w:ilvl w:val="0"/>
          <w:numId w:val="32"/>
        </w:numPr>
        <w:spacing w:after="0" w:line="240" w:lineRule="auto"/>
        <w:rPr>
          <w:rFonts w:ascii="Arial" w:hAnsi="Arial" w:cs="Arial"/>
          <w:sz w:val="20"/>
          <w:szCs w:val="20"/>
          <w:lang w:eastAsia="es-AR"/>
        </w:rPr>
      </w:pPr>
      <w:r w:rsidRPr="000B6C95">
        <w:rPr>
          <w:rFonts w:ascii="Arial" w:hAnsi="Arial" w:cs="Arial"/>
          <w:b/>
          <w:sz w:val="20"/>
          <w:szCs w:val="20"/>
          <w:lang w:eastAsia="es-AR"/>
        </w:rPr>
        <w:t>Cuando el pobre nada tiene y aún reparte</w:t>
      </w:r>
      <w:r w:rsidRPr="000B6C95">
        <w:rPr>
          <w:rFonts w:ascii="Arial" w:hAnsi="Arial" w:cs="Arial"/>
          <w:sz w:val="20"/>
          <w:szCs w:val="20"/>
          <w:lang w:eastAsia="es-AR"/>
        </w:rPr>
        <w:t xml:space="preserve"> – J Olivar, 1971, y M Manzano, España - </w:t>
      </w:r>
      <w:r w:rsidR="00BA477E" w:rsidRPr="000B6C95">
        <w:rPr>
          <w:rFonts w:ascii="Arial" w:hAnsi="Arial" w:cs="Arial"/>
          <w:b/>
          <w:sz w:val="20"/>
          <w:szCs w:val="20"/>
          <w:lang w:eastAsia="es-AR"/>
        </w:rPr>
        <w:t>C</w:t>
      </w:r>
      <w:r w:rsidRPr="000B6C95">
        <w:rPr>
          <w:rFonts w:ascii="Arial" w:hAnsi="Arial" w:cs="Arial"/>
          <w:b/>
          <w:sz w:val="20"/>
          <w:szCs w:val="20"/>
          <w:lang w:eastAsia="es-AR"/>
        </w:rPr>
        <w:t>F 317</w:t>
      </w:r>
    </w:p>
    <w:p w:rsidR="00BA477E" w:rsidRPr="000B6C95" w:rsidRDefault="00BA477E" w:rsidP="000B6C95">
      <w:pPr>
        <w:pStyle w:val="Prrafodelista"/>
        <w:numPr>
          <w:ilvl w:val="0"/>
          <w:numId w:val="32"/>
        </w:numPr>
        <w:spacing w:after="0" w:line="240" w:lineRule="auto"/>
        <w:rPr>
          <w:rStyle w:val="Hipervnculo"/>
          <w:rFonts w:ascii="Arial" w:hAnsi="Arial" w:cs="Arial"/>
          <w:color w:val="auto"/>
          <w:sz w:val="20"/>
          <w:szCs w:val="20"/>
          <w:u w:val="none"/>
          <w:lang w:eastAsia="es-AR"/>
        </w:rPr>
      </w:pPr>
      <w:r w:rsidRPr="000B6C95">
        <w:rPr>
          <w:rFonts w:ascii="Arial" w:hAnsi="Arial" w:cs="Arial"/>
          <w:b/>
          <w:sz w:val="20"/>
          <w:szCs w:val="20"/>
          <w:lang w:val="es-ES" w:eastAsia="es-AR"/>
        </w:rPr>
        <w:t xml:space="preserve">Danos tu ternura – </w:t>
      </w:r>
      <w:r w:rsidRPr="000B6C95">
        <w:rPr>
          <w:rFonts w:ascii="Arial" w:hAnsi="Arial" w:cs="Arial"/>
          <w:bCs/>
          <w:sz w:val="20"/>
          <w:szCs w:val="20"/>
          <w:lang w:val="es-ES" w:eastAsia="es-AR"/>
        </w:rPr>
        <w:t xml:space="preserve">J. </w:t>
      </w:r>
      <w:proofErr w:type="spellStart"/>
      <w:r w:rsidRPr="000B6C95">
        <w:rPr>
          <w:rFonts w:ascii="Arial" w:hAnsi="Arial" w:cs="Arial"/>
          <w:bCs/>
          <w:sz w:val="20"/>
          <w:szCs w:val="20"/>
          <w:lang w:val="es-ES" w:eastAsia="es-AR"/>
        </w:rPr>
        <w:t>Ziljstra</w:t>
      </w:r>
      <w:proofErr w:type="spellEnd"/>
      <w:r w:rsidRPr="000B6C95">
        <w:rPr>
          <w:rFonts w:ascii="Arial" w:hAnsi="Arial" w:cs="Arial"/>
          <w:bCs/>
          <w:sz w:val="20"/>
          <w:szCs w:val="20"/>
          <w:lang w:val="es-ES" w:eastAsia="es-AR"/>
        </w:rPr>
        <w:t xml:space="preserve"> - </w:t>
      </w:r>
      <w:hyperlink r:id="rId59" w:history="1">
        <w:r w:rsidRPr="000B6C95">
          <w:rPr>
            <w:rStyle w:val="Hipervnculo"/>
            <w:rFonts w:ascii="Arial" w:hAnsi="Arial" w:cs="Arial"/>
            <w:color w:val="auto"/>
            <w:sz w:val="20"/>
            <w:szCs w:val="20"/>
            <w:lang w:val="es-ES" w:eastAsia="es-AR"/>
          </w:rPr>
          <w:t>https://redcrearte.org.ar/danos-tu-ternura/</w:t>
        </w:r>
      </w:hyperlink>
      <w:r w:rsidR="00BE1065" w:rsidRPr="000B6C95">
        <w:rPr>
          <w:rStyle w:val="Hipervnculo"/>
          <w:rFonts w:ascii="Arial" w:hAnsi="Arial" w:cs="Arial"/>
          <w:color w:val="auto"/>
          <w:sz w:val="20"/>
          <w:szCs w:val="20"/>
          <w:u w:val="none"/>
          <w:lang w:val="es-ES" w:eastAsia="es-AR"/>
        </w:rPr>
        <w:t xml:space="preserve"> </w:t>
      </w:r>
      <w:r w:rsidR="00BE1065" w:rsidRPr="000B6C95">
        <w:rPr>
          <w:rFonts w:ascii="Arial" w:hAnsi="Arial" w:cs="Arial"/>
          <w:bCs/>
          <w:sz w:val="20"/>
          <w:szCs w:val="20"/>
          <w:lang w:val="es-ES" w:eastAsia="es-AR"/>
        </w:rPr>
        <w:t>– Red Crearte</w:t>
      </w:r>
    </w:p>
    <w:p w:rsidR="00BE1065" w:rsidRPr="000B6C95" w:rsidRDefault="00BE1065" w:rsidP="000B6C95">
      <w:pPr>
        <w:pStyle w:val="Prrafodelista"/>
        <w:numPr>
          <w:ilvl w:val="0"/>
          <w:numId w:val="32"/>
        </w:numPr>
        <w:spacing w:after="0" w:line="240" w:lineRule="auto"/>
        <w:rPr>
          <w:rFonts w:ascii="Arial" w:hAnsi="Arial" w:cs="Arial"/>
          <w:sz w:val="20"/>
          <w:szCs w:val="20"/>
          <w:lang w:val="fr-CH"/>
        </w:rPr>
      </w:pPr>
      <w:r w:rsidRPr="000B6C95">
        <w:rPr>
          <w:rFonts w:ascii="Arial" w:hAnsi="Arial" w:cs="Arial"/>
          <w:b/>
          <w:sz w:val="20"/>
          <w:szCs w:val="20"/>
        </w:rPr>
        <w:t>El Señor es quien me da fuerzas</w:t>
      </w:r>
      <w:r w:rsidRPr="000B6C95">
        <w:rPr>
          <w:rFonts w:ascii="Arial" w:hAnsi="Arial" w:cs="Arial"/>
          <w:sz w:val="20"/>
          <w:szCs w:val="20"/>
        </w:rPr>
        <w:t xml:space="preserve"> – LM </w:t>
      </w:r>
      <w:r w:rsidRPr="000B6C95">
        <w:rPr>
          <w:rFonts w:ascii="Arial" w:hAnsi="Arial" w:cs="Arial"/>
          <w:sz w:val="20"/>
          <w:szCs w:val="20"/>
          <w:lang w:val="fr-CH"/>
        </w:rPr>
        <w:t xml:space="preserve">Jacques </w:t>
      </w:r>
      <w:proofErr w:type="spellStart"/>
      <w:r w:rsidRPr="000B6C95">
        <w:rPr>
          <w:rFonts w:ascii="Arial" w:hAnsi="Arial" w:cs="Arial"/>
          <w:sz w:val="20"/>
          <w:szCs w:val="20"/>
          <w:lang w:val="fr-CH"/>
        </w:rPr>
        <w:t>Berthiers</w:t>
      </w:r>
      <w:proofErr w:type="spellEnd"/>
      <w:r w:rsidRPr="000B6C95">
        <w:rPr>
          <w:rFonts w:ascii="Arial" w:hAnsi="Arial" w:cs="Arial"/>
          <w:sz w:val="20"/>
          <w:szCs w:val="20"/>
          <w:lang w:val="fr-CH"/>
        </w:rPr>
        <w:t xml:space="preserve"> – T</w:t>
      </w:r>
      <w:r w:rsidR="00CD4920" w:rsidRPr="000B6C95">
        <w:rPr>
          <w:rFonts w:ascii="Arial" w:hAnsi="Arial" w:cs="Arial"/>
          <w:sz w:val="20"/>
          <w:szCs w:val="20"/>
          <w:lang w:val="fr-CH"/>
        </w:rPr>
        <w:t xml:space="preserve">aizé - </w:t>
      </w:r>
      <w:proofErr w:type="spellStart"/>
      <w:r w:rsidR="00CD4920" w:rsidRPr="000B6C95">
        <w:rPr>
          <w:rFonts w:ascii="Arial" w:hAnsi="Arial" w:cs="Arial"/>
          <w:sz w:val="20"/>
          <w:szCs w:val="20"/>
          <w:lang w:val="fr-CH"/>
        </w:rPr>
        <w:t>Trad</w:t>
      </w:r>
      <w:proofErr w:type="spellEnd"/>
      <w:r w:rsidR="00CD4920" w:rsidRPr="000B6C95">
        <w:rPr>
          <w:rFonts w:ascii="Arial" w:hAnsi="Arial" w:cs="Arial"/>
          <w:sz w:val="20"/>
          <w:szCs w:val="20"/>
          <w:lang w:val="fr-CH"/>
        </w:rPr>
        <w:t xml:space="preserve"> J Gattinoni – M </w:t>
      </w:r>
      <w:r w:rsidRPr="000B6C95">
        <w:rPr>
          <w:rFonts w:ascii="Arial" w:hAnsi="Arial" w:cs="Arial"/>
          <w:sz w:val="20"/>
          <w:szCs w:val="20"/>
          <w:lang w:val="fr-CH"/>
        </w:rPr>
        <w:t xml:space="preserve"> en </w:t>
      </w:r>
      <w:proofErr w:type="spellStart"/>
      <w:r w:rsidRPr="000B6C95">
        <w:rPr>
          <w:rFonts w:ascii="Arial" w:hAnsi="Arial" w:cs="Arial"/>
          <w:sz w:val="20"/>
          <w:szCs w:val="20"/>
          <w:lang w:val="fr-CH"/>
        </w:rPr>
        <w:t>Enc</w:t>
      </w:r>
      <w:proofErr w:type="spellEnd"/>
      <w:r w:rsidRPr="000B6C95">
        <w:rPr>
          <w:rFonts w:ascii="Arial" w:hAnsi="Arial" w:cs="Arial"/>
          <w:sz w:val="20"/>
          <w:szCs w:val="20"/>
          <w:lang w:val="fr-CH"/>
        </w:rPr>
        <w:t xml:space="preserve"> </w:t>
      </w:r>
      <w:proofErr w:type="spellStart"/>
      <w:r w:rsidRPr="000B6C95">
        <w:rPr>
          <w:rFonts w:ascii="Arial" w:hAnsi="Arial" w:cs="Arial"/>
          <w:sz w:val="20"/>
          <w:szCs w:val="20"/>
          <w:lang w:val="fr-CH"/>
        </w:rPr>
        <w:t>Nac</w:t>
      </w:r>
      <w:proofErr w:type="spellEnd"/>
      <w:r w:rsidRPr="000B6C95">
        <w:rPr>
          <w:rFonts w:ascii="Arial" w:hAnsi="Arial" w:cs="Arial"/>
          <w:sz w:val="20"/>
          <w:szCs w:val="20"/>
          <w:lang w:val="fr-CH"/>
        </w:rPr>
        <w:t xml:space="preserve"> </w:t>
      </w:r>
      <w:proofErr w:type="spellStart"/>
      <w:r w:rsidRPr="000B6C95">
        <w:rPr>
          <w:rFonts w:ascii="Arial" w:hAnsi="Arial" w:cs="Arial"/>
          <w:sz w:val="20"/>
          <w:szCs w:val="20"/>
          <w:lang w:val="fr-CH"/>
        </w:rPr>
        <w:t>Pastores</w:t>
      </w:r>
      <w:proofErr w:type="spellEnd"/>
      <w:r w:rsidRPr="000B6C95">
        <w:rPr>
          <w:rFonts w:ascii="Arial" w:hAnsi="Arial" w:cs="Arial"/>
          <w:sz w:val="20"/>
          <w:szCs w:val="20"/>
          <w:lang w:val="fr-CH"/>
        </w:rPr>
        <w:t xml:space="preserve"> IEMA 2000 - </w:t>
      </w:r>
      <w:proofErr w:type="spellStart"/>
      <w:r w:rsidRPr="000B6C95">
        <w:rPr>
          <w:rFonts w:ascii="Arial" w:hAnsi="Arial" w:cs="Arial"/>
          <w:sz w:val="20"/>
          <w:szCs w:val="20"/>
          <w:lang w:val="fr-CH"/>
        </w:rPr>
        <w:t>Versión</w:t>
      </w:r>
      <w:proofErr w:type="spellEnd"/>
      <w:r w:rsidRPr="000B6C95">
        <w:rPr>
          <w:rFonts w:ascii="Arial" w:hAnsi="Arial" w:cs="Arial"/>
          <w:sz w:val="20"/>
          <w:szCs w:val="20"/>
          <w:lang w:val="fr-CH"/>
        </w:rPr>
        <w:t xml:space="preserve"> </w:t>
      </w:r>
      <w:proofErr w:type="spellStart"/>
      <w:r w:rsidRPr="000B6C95">
        <w:rPr>
          <w:rFonts w:ascii="Arial" w:hAnsi="Arial" w:cs="Arial"/>
          <w:sz w:val="20"/>
          <w:szCs w:val="20"/>
          <w:lang w:val="fr-CH"/>
        </w:rPr>
        <w:t>católica</w:t>
      </w:r>
      <w:proofErr w:type="spellEnd"/>
      <w:r w:rsidR="00CD4920" w:rsidRPr="000B6C95">
        <w:rPr>
          <w:rFonts w:ascii="Arial" w:hAnsi="Arial" w:cs="Arial"/>
          <w:sz w:val="20"/>
          <w:szCs w:val="20"/>
          <w:lang w:val="fr-CH"/>
        </w:rPr>
        <w:t xml:space="preserve"> en</w:t>
      </w:r>
      <w:r w:rsidRPr="000B6C95">
        <w:rPr>
          <w:rFonts w:ascii="Arial" w:hAnsi="Arial" w:cs="Arial"/>
          <w:sz w:val="20"/>
          <w:szCs w:val="20"/>
          <w:lang w:val="fr-CH"/>
        </w:rPr>
        <w:t xml:space="preserve">  </w:t>
      </w:r>
      <w:hyperlink r:id="rId60" w:history="1">
        <w:r w:rsidR="00CD4920" w:rsidRPr="000B6C95">
          <w:rPr>
            <w:rStyle w:val="Hipervnculo"/>
            <w:rFonts w:ascii="Arial" w:eastAsiaTheme="majorEastAsia" w:hAnsi="Arial" w:cs="Arial"/>
            <w:color w:val="auto"/>
            <w:sz w:val="20"/>
            <w:szCs w:val="20"/>
            <w:lang w:val="fr-CH"/>
          </w:rPr>
          <w:t>http://recursoscatolicos.com.ar/cancionero/?q=29</w:t>
        </w:r>
      </w:hyperlink>
      <w:r w:rsidR="00CD4920" w:rsidRPr="000B6C95">
        <w:rPr>
          <w:rFonts w:ascii="Arial" w:hAnsi="Arial" w:cs="Arial"/>
          <w:sz w:val="20"/>
          <w:szCs w:val="20"/>
          <w:lang w:val="fr-CH"/>
        </w:rPr>
        <w:t xml:space="preserve">       </w:t>
      </w:r>
    </w:p>
    <w:p w:rsidR="00CD4920" w:rsidRPr="000B6C95" w:rsidRDefault="00CD4920" w:rsidP="000B6C95">
      <w:pPr>
        <w:pStyle w:val="Prrafodelista"/>
        <w:numPr>
          <w:ilvl w:val="0"/>
          <w:numId w:val="32"/>
        </w:numPr>
        <w:spacing w:after="0" w:line="240" w:lineRule="auto"/>
        <w:rPr>
          <w:rFonts w:ascii="Arial" w:hAnsi="Arial" w:cs="Arial"/>
          <w:sz w:val="20"/>
          <w:szCs w:val="20"/>
        </w:rPr>
      </w:pPr>
      <w:r w:rsidRPr="000B6C95">
        <w:rPr>
          <w:rFonts w:ascii="Arial" w:hAnsi="Arial" w:cs="Arial"/>
          <w:b/>
          <w:sz w:val="20"/>
          <w:szCs w:val="20"/>
        </w:rPr>
        <w:t>En medio de la vida</w:t>
      </w:r>
      <w:r w:rsidRPr="000B6C95">
        <w:rPr>
          <w:rFonts w:ascii="Arial" w:hAnsi="Arial" w:cs="Arial"/>
          <w:sz w:val="20"/>
          <w:szCs w:val="20"/>
        </w:rPr>
        <w:t xml:space="preserve"> - Mortimer Arias, </w:t>
      </w:r>
      <w:proofErr w:type="spellStart"/>
      <w:r w:rsidRPr="000B6C95">
        <w:rPr>
          <w:rFonts w:ascii="Arial" w:hAnsi="Arial" w:cs="Arial"/>
          <w:sz w:val="20"/>
          <w:szCs w:val="20"/>
        </w:rPr>
        <w:t>Urug</w:t>
      </w:r>
      <w:proofErr w:type="spellEnd"/>
      <w:r w:rsidRPr="000B6C95">
        <w:rPr>
          <w:rFonts w:ascii="Arial" w:hAnsi="Arial" w:cs="Arial"/>
          <w:sz w:val="20"/>
          <w:szCs w:val="20"/>
        </w:rPr>
        <w:t xml:space="preserve"> - Antonio </w:t>
      </w:r>
      <w:proofErr w:type="spellStart"/>
      <w:r w:rsidRPr="000B6C95">
        <w:rPr>
          <w:rFonts w:ascii="Arial" w:hAnsi="Arial" w:cs="Arial"/>
          <w:sz w:val="20"/>
          <w:szCs w:val="20"/>
        </w:rPr>
        <w:t>Auza</w:t>
      </w:r>
      <w:proofErr w:type="spellEnd"/>
      <w:r w:rsidRPr="000B6C95">
        <w:rPr>
          <w:rFonts w:ascii="Arial" w:hAnsi="Arial" w:cs="Arial"/>
          <w:sz w:val="20"/>
          <w:szCs w:val="20"/>
        </w:rPr>
        <w:t xml:space="preserve">, Bolivia - </w:t>
      </w:r>
      <w:r w:rsidRPr="000B6C95">
        <w:rPr>
          <w:rFonts w:ascii="Arial" w:hAnsi="Arial" w:cs="Arial"/>
          <w:b/>
          <w:sz w:val="20"/>
          <w:szCs w:val="20"/>
        </w:rPr>
        <w:t>CF 174</w:t>
      </w:r>
    </w:p>
    <w:p w:rsidR="00CD4920" w:rsidRPr="000B6C95" w:rsidRDefault="00CD4920" w:rsidP="000B6C95">
      <w:pPr>
        <w:pStyle w:val="Prrafodelista"/>
        <w:numPr>
          <w:ilvl w:val="0"/>
          <w:numId w:val="32"/>
        </w:numPr>
        <w:spacing w:after="0" w:line="240" w:lineRule="auto"/>
        <w:rPr>
          <w:rFonts w:ascii="Arial" w:hAnsi="Arial" w:cs="Arial"/>
          <w:sz w:val="20"/>
          <w:szCs w:val="20"/>
        </w:rPr>
      </w:pPr>
      <w:r w:rsidRPr="000B6C95">
        <w:rPr>
          <w:rFonts w:ascii="Arial" w:hAnsi="Arial" w:cs="Arial"/>
          <w:b/>
          <w:sz w:val="20"/>
          <w:szCs w:val="20"/>
        </w:rPr>
        <w:t>En nuestra oscuridad</w:t>
      </w:r>
      <w:r w:rsidRPr="000B6C95">
        <w:rPr>
          <w:rFonts w:ascii="Arial" w:hAnsi="Arial" w:cs="Arial"/>
          <w:sz w:val="20"/>
          <w:szCs w:val="20"/>
        </w:rPr>
        <w:t xml:space="preserve"> - </w:t>
      </w:r>
      <w:proofErr w:type="spellStart"/>
      <w:r w:rsidRPr="000B6C95">
        <w:rPr>
          <w:rFonts w:ascii="Arial" w:hAnsi="Arial" w:cs="Arial"/>
          <w:sz w:val="20"/>
          <w:szCs w:val="20"/>
        </w:rPr>
        <w:t>Hno</w:t>
      </w:r>
      <w:proofErr w:type="spellEnd"/>
      <w:r w:rsidRPr="000B6C95">
        <w:rPr>
          <w:rFonts w:ascii="Arial" w:hAnsi="Arial" w:cs="Arial"/>
          <w:sz w:val="20"/>
          <w:szCs w:val="20"/>
        </w:rPr>
        <w:t xml:space="preserve"> Roberto Taizé y Jacques </w:t>
      </w:r>
      <w:proofErr w:type="spellStart"/>
      <w:r w:rsidRPr="000B6C95">
        <w:rPr>
          <w:rFonts w:ascii="Arial" w:hAnsi="Arial" w:cs="Arial"/>
          <w:sz w:val="20"/>
          <w:szCs w:val="20"/>
        </w:rPr>
        <w:t>Berthier</w:t>
      </w:r>
      <w:proofErr w:type="spellEnd"/>
      <w:r w:rsidRPr="000B6C95">
        <w:rPr>
          <w:rFonts w:ascii="Arial" w:hAnsi="Arial" w:cs="Arial"/>
          <w:sz w:val="20"/>
          <w:szCs w:val="20"/>
        </w:rPr>
        <w:t xml:space="preserve">, Taizé, Francia - </w:t>
      </w:r>
      <w:r w:rsidRPr="000B6C95">
        <w:rPr>
          <w:rFonts w:ascii="Arial" w:hAnsi="Arial" w:cs="Arial"/>
          <w:b/>
          <w:sz w:val="20"/>
          <w:szCs w:val="20"/>
        </w:rPr>
        <w:t>CF 201</w:t>
      </w:r>
    </w:p>
    <w:p w:rsidR="00BA477E" w:rsidRPr="000B6C95" w:rsidRDefault="00BA477E" w:rsidP="000B6C95">
      <w:pPr>
        <w:pStyle w:val="Prrafodelista"/>
        <w:numPr>
          <w:ilvl w:val="0"/>
          <w:numId w:val="32"/>
        </w:numPr>
        <w:spacing w:after="0" w:line="240" w:lineRule="auto"/>
        <w:rPr>
          <w:rFonts w:ascii="Arial" w:hAnsi="Arial" w:cs="Arial"/>
          <w:sz w:val="20"/>
          <w:szCs w:val="20"/>
          <w:lang w:val="es-ES" w:eastAsia="es-AR"/>
        </w:rPr>
      </w:pPr>
      <w:r w:rsidRPr="000B6C95">
        <w:rPr>
          <w:rFonts w:ascii="Arial" w:hAnsi="Arial" w:cs="Arial"/>
          <w:b/>
          <w:sz w:val="20"/>
          <w:szCs w:val="20"/>
          <w:lang w:val="es-ES" w:eastAsia="es-AR"/>
        </w:rPr>
        <w:t xml:space="preserve">Las manos de tus hijos – </w:t>
      </w:r>
      <w:r w:rsidRPr="000B6C95">
        <w:rPr>
          <w:rFonts w:ascii="Arial" w:hAnsi="Arial" w:cs="Arial"/>
          <w:bCs/>
          <w:sz w:val="20"/>
          <w:szCs w:val="20"/>
          <w:lang w:val="es-ES" w:eastAsia="es-AR"/>
        </w:rPr>
        <w:t xml:space="preserve">G. Oberman, H. Vivares </w:t>
      </w:r>
      <w:r w:rsidR="00CD4920" w:rsidRPr="000B6C95">
        <w:rPr>
          <w:rFonts w:ascii="Arial" w:hAnsi="Arial" w:cs="Arial"/>
          <w:bCs/>
          <w:sz w:val="20"/>
          <w:szCs w:val="20"/>
          <w:lang w:val="es-ES" w:eastAsia="es-AR"/>
        </w:rPr>
        <w:t xml:space="preserve">- </w:t>
      </w:r>
      <w:hyperlink r:id="rId61" w:history="1">
        <w:r w:rsidRPr="000B6C95">
          <w:rPr>
            <w:rStyle w:val="Hipervnculo"/>
            <w:rFonts w:ascii="Arial" w:hAnsi="Arial" w:cs="Arial"/>
            <w:color w:val="auto"/>
            <w:sz w:val="20"/>
            <w:szCs w:val="20"/>
            <w:lang w:val="es-ES" w:eastAsia="es-AR"/>
          </w:rPr>
          <w:t>https://redcrearte.org.ar/las-manos-de-tus-hijos-piano/</w:t>
        </w:r>
      </w:hyperlink>
      <w:r w:rsidRPr="000B6C95">
        <w:rPr>
          <w:rStyle w:val="Hipervnculo"/>
          <w:rFonts w:ascii="Arial" w:hAnsi="Arial" w:cs="Arial"/>
          <w:color w:val="auto"/>
          <w:sz w:val="20"/>
          <w:szCs w:val="20"/>
          <w:u w:val="none"/>
          <w:lang w:val="es-ES" w:eastAsia="es-AR"/>
        </w:rPr>
        <w:t xml:space="preserve"> </w:t>
      </w:r>
      <w:r w:rsidRPr="000B6C95">
        <w:rPr>
          <w:rFonts w:ascii="Arial" w:hAnsi="Arial" w:cs="Arial"/>
          <w:bCs/>
          <w:sz w:val="20"/>
          <w:szCs w:val="20"/>
          <w:lang w:val="es-ES" w:eastAsia="es-AR"/>
        </w:rPr>
        <w:t xml:space="preserve">– </w:t>
      </w:r>
      <w:r w:rsidRPr="000B6C95">
        <w:rPr>
          <w:rFonts w:ascii="Arial" w:hAnsi="Arial" w:cs="Arial"/>
          <w:b/>
          <w:bCs/>
          <w:sz w:val="20"/>
          <w:szCs w:val="20"/>
          <w:lang w:val="es-ES" w:eastAsia="es-AR"/>
        </w:rPr>
        <w:t>Red Crearte</w:t>
      </w:r>
    </w:p>
    <w:p w:rsidR="00ED491B" w:rsidRPr="000B6C95" w:rsidRDefault="00ED491B" w:rsidP="000B6C95">
      <w:pPr>
        <w:pStyle w:val="Prrafodelista"/>
        <w:numPr>
          <w:ilvl w:val="0"/>
          <w:numId w:val="32"/>
        </w:numPr>
        <w:spacing w:after="0" w:line="240" w:lineRule="auto"/>
        <w:rPr>
          <w:rFonts w:ascii="Arial" w:hAnsi="Arial" w:cs="Arial"/>
          <w:sz w:val="20"/>
          <w:szCs w:val="20"/>
          <w:lang w:eastAsia="es-AR"/>
        </w:rPr>
      </w:pPr>
      <w:r w:rsidRPr="000B6C95">
        <w:rPr>
          <w:rFonts w:ascii="Arial" w:hAnsi="Arial" w:cs="Arial"/>
          <w:b/>
          <w:sz w:val="20"/>
          <w:szCs w:val="20"/>
          <w:lang w:eastAsia="es-AR"/>
        </w:rPr>
        <w:t>Oh</w:t>
      </w:r>
      <w:r w:rsidR="00BE1065" w:rsidRPr="000B6C95">
        <w:rPr>
          <w:rFonts w:ascii="Arial" w:hAnsi="Arial" w:cs="Arial"/>
          <w:b/>
          <w:sz w:val="20"/>
          <w:szCs w:val="20"/>
          <w:lang w:eastAsia="es-AR"/>
        </w:rPr>
        <w:t>,</w:t>
      </w:r>
      <w:r w:rsidRPr="000B6C95">
        <w:rPr>
          <w:rFonts w:ascii="Arial" w:hAnsi="Arial" w:cs="Arial"/>
          <w:b/>
          <w:sz w:val="20"/>
          <w:szCs w:val="20"/>
          <w:lang w:eastAsia="es-AR"/>
        </w:rPr>
        <w:t xml:space="preserve"> deja que el Señor – </w:t>
      </w:r>
      <w:r w:rsidR="00CD4920" w:rsidRPr="000B6C95">
        <w:rPr>
          <w:rFonts w:ascii="Arial" w:hAnsi="Arial" w:cs="Arial"/>
          <w:sz w:val="20"/>
          <w:szCs w:val="20"/>
          <w:lang w:val="es-ES"/>
        </w:rPr>
        <w:t xml:space="preserve">John </w:t>
      </w:r>
      <w:proofErr w:type="spellStart"/>
      <w:r w:rsidR="00CD4920" w:rsidRPr="000B6C95">
        <w:rPr>
          <w:rFonts w:ascii="Arial" w:hAnsi="Arial" w:cs="Arial"/>
          <w:sz w:val="20"/>
          <w:szCs w:val="20"/>
          <w:lang w:val="es-ES"/>
        </w:rPr>
        <w:t>Wimber</w:t>
      </w:r>
      <w:proofErr w:type="spellEnd"/>
      <w:r w:rsidR="00CD4920" w:rsidRPr="000B6C95">
        <w:rPr>
          <w:rFonts w:ascii="Arial" w:hAnsi="Arial" w:cs="Arial"/>
          <w:sz w:val="20"/>
          <w:szCs w:val="20"/>
          <w:lang w:val="es-ES"/>
        </w:rPr>
        <w:t xml:space="preserve">, USA, 1979. </w:t>
      </w:r>
      <w:proofErr w:type="spellStart"/>
      <w:r w:rsidR="00CD4920" w:rsidRPr="000B6C95">
        <w:rPr>
          <w:rFonts w:ascii="Arial" w:hAnsi="Arial" w:cs="Arial"/>
          <w:sz w:val="20"/>
          <w:szCs w:val="20"/>
          <w:lang w:val="es-ES"/>
        </w:rPr>
        <w:t>Tr</w:t>
      </w:r>
      <w:proofErr w:type="spellEnd"/>
      <w:r w:rsidR="00CD4920" w:rsidRPr="000B6C95">
        <w:rPr>
          <w:rFonts w:ascii="Arial" w:hAnsi="Arial" w:cs="Arial"/>
          <w:sz w:val="20"/>
          <w:szCs w:val="20"/>
          <w:lang w:val="es-ES"/>
        </w:rPr>
        <w:t>.  Anónimo</w:t>
      </w:r>
      <w:r w:rsidR="00CD4920" w:rsidRPr="000B6C95">
        <w:rPr>
          <w:rFonts w:ascii="Arial" w:hAnsi="Arial" w:cs="Arial"/>
          <w:bCs/>
          <w:sz w:val="20"/>
          <w:szCs w:val="20"/>
          <w:lang w:eastAsia="es-AR"/>
        </w:rPr>
        <w:t xml:space="preserve"> </w:t>
      </w:r>
      <w:r w:rsidRPr="000B6C95">
        <w:rPr>
          <w:rFonts w:ascii="Arial" w:hAnsi="Arial" w:cs="Arial"/>
          <w:bCs/>
          <w:sz w:val="20"/>
          <w:szCs w:val="20"/>
          <w:lang w:eastAsia="es-AR"/>
        </w:rPr>
        <w:t xml:space="preserve">– </w:t>
      </w:r>
      <w:r w:rsidR="00BA477E" w:rsidRPr="000B6C95">
        <w:rPr>
          <w:rFonts w:ascii="Arial" w:hAnsi="Arial" w:cs="Arial"/>
          <w:b/>
          <w:sz w:val="20"/>
          <w:szCs w:val="20"/>
          <w:lang w:eastAsia="es-AR"/>
        </w:rPr>
        <w:t>C</w:t>
      </w:r>
      <w:r w:rsidRPr="000B6C95">
        <w:rPr>
          <w:rFonts w:ascii="Arial" w:hAnsi="Arial" w:cs="Arial"/>
          <w:b/>
          <w:sz w:val="20"/>
          <w:szCs w:val="20"/>
          <w:lang w:eastAsia="es-AR"/>
        </w:rPr>
        <w:t>F 288</w:t>
      </w:r>
    </w:p>
    <w:p w:rsidR="00ED491B" w:rsidRPr="000B6C95" w:rsidRDefault="00ED491B" w:rsidP="000B6C95">
      <w:pPr>
        <w:pStyle w:val="Prrafodelista"/>
        <w:numPr>
          <w:ilvl w:val="0"/>
          <w:numId w:val="32"/>
        </w:numPr>
        <w:spacing w:after="0" w:line="240" w:lineRule="auto"/>
        <w:rPr>
          <w:rFonts w:ascii="Arial" w:hAnsi="Arial" w:cs="Arial"/>
          <w:sz w:val="20"/>
          <w:szCs w:val="20"/>
          <w:lang w:eastAsia="es-AR"/>
        </w:rPr>
      </w:pPr>
      <w:r w:rsidRPr="000B6C95">
        <w:rPr>
          <w:rFonts w:ascii="Arial" w:hAnsi="Arial" w:cs="Arial"/>
          <w:b/>
          <w:sz w:val="20"/>
          <w:szCs w:val="20"/>
          <w:lang w:eastAsia="es-AR"/>
        </w:rPr>
        <w:t xml:space="preserve">Prometido y esperado – </w:t>
      </w:r>
      <w:r w:rsidRPr="000B6C95">
        <w:rPr>
          <w:rFonts w:ascii="Arial" w:hAnsi="Arial" w:cs="Arial"/>
          <w:bCs/>
          <w:sz w:val="20"/>
          <w:szCs w:val="20"/>
          <w:lang w:eastAsia="es-AR"/>
        </w:rPr>
        <w:t>J</w:t>
      </w:r>
      <w:r w:rsidR="00CD4920" w:rsidRPr="000B6C95">
        <w:rPr>
          <w:rFonts w:ascii="Arial" w:hAnsi="Arial" w:cs="Arial"/>
          <w:bCs/>
          <w:sz w:val="20"/>
          <w:szCs w:val="20"/>
          <w:lang w:eastAsia="es-AR"/>
        </w:rPr>
        <w:t>ulián</w:t>
      </w:r>
      <w:r w:rsidRPr="000B6C95">
        <w:rPr>
          <w:rFonts w:ascii="Arial" w:hAnsi="Arial" w:cs="Arial"/>
          <w:bCs/>
          <w:sz w:val="20"/>
          <w:szCs w:val="20"/>
          <w:lang w:eastAsia="es-AR"/>
        </w:rPr>
        <w:t xml:space="preserve"> </w:t>
      </w:r>
      <w:proofErr w:type="spellStart"/>
      <w:r w:rsidRPr="000B6C95">
        <w:rPr>
          <w:rFonts w:ascii="Arial" w:hAnsi="Arial" w:cs="Arial"/>
          <w:bCs/>
          <w:sz w:val="20"/>
          <w:szCs w:val="20"/>
          <w:lang w:eastAsia="es-AR"/>
        </w:rPr>
        <w:t>Zini</w:t>
      </w:r>
      <w:proofErr w:type="spellEnd"/>
      <w:r w:rsidRPr="000B6C95">
        <w:rPr>
          <w:rFonts w:ascii="Arial" w:hAnsi="Arial" w:cs="Arial"/>
          <w:bCs/>
          <w:sz w:val="20"/>
          <w:szCs w:val="20"/>
          <w:lang w:eastAsia="es-AR"/>
        </w:rPr>
        <w:t xml:space="preserve"> </w:t>
      </w:r>
      <w:r w:rsidR="00CD4920" w:rsidRPr="000B6C95">
        <w:rPr>
          <w:rFonts w:ascii="Arial" w:hAnsi="Arial" w:cs="Arial"/>
          <w:bCs/>
          <w:sz w:val="20"/>
          <w:szCs w:val="20"/>
          <w:lang w:eastAsia="es-AR"/>
        </w:rPr>
        <w:t xml:space="preserve">(1939-2020) </w:t>
      </w:r>
      <w:r w:rsidRPr="000B6C95">
        <w:rPr>
          <w:rFonts w:ascii="Arial" w:hAnsi="Arial" w:cs="Arial"/>
          <w:bCs/>
          <w:sz w:val="20"/>
          <w:szCs w:val="20"/>
          <w:lang w:eastAsia="es-AR"/>
        </w:rPr>
        <w:t xml:space="preserve">y J Cáceres, Argentina – </w:t>
      </w:r>
      <w:r w:rsidR="00BA477E" w:rsidRPr="000B6C95">
        <w:rPr>
          <w:rFonts w:ascii="Arial" w:hAnsi="Arial" w:cs="Arial"/>
          <w:b/>
          <w:sz w:val="20"/>
          <w:szCs w:val="20"/>
          <w:lang w:eastAsia="es-AR"/>
        </w:rPr>
        <w:t>C</w:t>
      </w:r>
      <w:r w:rsidRPr="000B6C95">
        <w:rPr>
          <w:rFonts w:ascii="Arial" w:hAnsi="Arial" w:cs="Arial"/>
          <w:b/>
          <w:sz w:val="20"/>
          <w:szCs w:val="20"/>
          <w:lang w:eastAsia="es-AR"/>
        </w:rPr>
        <w:t>F 385</w:t>
      </w:r>
    </w:p>
    <w:p w:rsidR="00806412" w:rsidRPr="000B6C95" w:rsidRDefault="00806412" w:rsidP="000B6C95">
      <w:pPr>
        <w:pStyle w:val="Prrafodelista"/>
        <w:numPr>
          <w:ilvl w:val="0"/>
          <w:numId w:val="32"/>
        </w:numPr>
        <w:spacing w:after="0" w:line="240" w:lineRule="auto"/>
        <w:rPr>
          <w:rFonts w:ascii="Arial" w:hAnsi="Arial" w:cs="Arial"/>
          <w:sz w:val="20"/>
          <w:szCs w:val="20"/>
          <w:lang w:eastAsia="es-AR"/>
        </w:rPr>
      </w:pPr>
      <w:r w:rsidRPr="000B6C95">
        <w:rPr>
          <w:rFonts w:ascii="Arial" w:hAnsi="Arial" w:cs="Arial"/>
          <w:b/>
          <w:sz w:val="20"/>
          <w:szCs w:val="20"/>
          <w:lang w:eastAsia="es-AR"/>
        </w:rPr>
        <w:t>Que no caiga la fe</w:t>
      </w:r>
      <w:r w:rsidR="00CD4920" w:rsidRPr="000B6C95">
        <w:rPr>
          <w:rFonts w:ascii="Arial" w:hAnsi="Arial" w:cs="Arial"/>
          <w:b/>
          <w:sz w:val="20"/>
          <w:szCs w:val="20"/>
          <w:lang w:eastAsia="es-AR"/>
        </w:rPr>
        <w:t xml:space="preserve"> </w:t>
      </w:r>
      <w:r w:rsidRPr="000B6C95">
        <w:rPr>
          <w:rFonts w:ascii="Arial" w:hAnsi="Arial" w:cs="Arial"/>
          <w:sz w:val="20"/>
          <w:szCs w:val="20"/>
          <w:lang w:eastAsia="es-AR"/>
        </w:rPr>
        <w:t xml:space="preserve">– J Páez, E Sosa, </w:t>
      </w:r>
      <w:proofErr w:type="spellStart"/>
      <w:r w:rsidRPr="000B6C95">
        <w:rPr>
          <w:rFonts w:ascii="Arial" w:hAnsi="Arial" w:cs="Arial"/>
          <w:sz w:val="20"/>
          <w:szCs w:val="20"/>
          <w:lang w:eastAsia="es-AR"/>
        </w:rPr>
        <w:t>adapt</w:t>
      </w:r>
      <w:proofErr w:type="spellEnd"/>
      <w:r w:rsidRPr="000B6C95">
        <w:rPr>
          <w:rFonts w:ascii="Arial" w:hAnsi="Arial" w:cs="Arial"/>
          <w:sz w:val="20"/>
          <w:szCs w:val="20"/>
          <w:lang w:eastAsia="es-AR"/>
        </w:rPr>
        <w:t xml:space="preserve">., Venezuela y </w:t>
      </w:r>
      <w:proofErr w:type="spellStart"/>
      <w:r w:rsidRPr="000B6C95">
        <w:rPr>
          <w:rFonts w:ascii="Arial" w:hAnsi="Arial" w:cs="Arial"/>
          <w:sz w:val="20"/>
          <w:szCs w:val="20"/>
          <w:lang w:eastAsia="es-AR"/>
        </w:rPr>
        <w:t>adapt</w:t>
      </w:r>
      <w:proofErr w:type="spellEnd"/>
      <w:r w:rsidRPr="000B6C95">
        <w:rPr>
          <w:rFonts w:ascii="Arial" w:hAnsi="Arial" w:cs="Arial"/>
          <w:sz w:val="20"/>
          <w:szCs w:val="20"/>
          <w:lang w:eastAsia="es-AR"/>
        </w:rPr>
        <w:t xml:space="preserve"> P Sosa, Argentina - </w:t>
      </w:r>
      <w:r w:rsidR="00BA477E" w:rsidRPr="000B6C95">
        <w:rPr>
          <w:rFonts w:ascii="Arial" w:hAnsi="Arial" w:cs="Arial"/>
          <w:b/>
          <w:sz w:val="20"/>
          <w:szCs w:val="20"/>
          <w:lang w:eastAsia="es-AR"/>
        </w:rPr>
        <w:t>C</w:t>
      </w:r>
      <w:r w:rsidRPr="000B6C95">
        <w:rPr>
          <w:rFonts w:ascii="Arial" w:hAnsi="Arial" w:cs="Arial"/>
          <w:b/>
          <w:sz w:val="20"/>
          <w:szCs w:val="20"/>
          <w:lang w:eastAsia="es-AR"/>
        </w:rPr>
        <w:t>F 237</w:t>
      </w:r>
    </w:p>
    <w:p w:rsidR="00ED491B" w:rsidRPr="000B6C95" w:rsidRDefault="00806412" w:rsidP="000B6C95">
      <w:pPr>
        <w:pStyle w:val="Prrafodelista"/>
        <w:numPr>
          <w:ilvl w:val="0"/>
          <w:numId w:val="32"/>
        </w:numPr>
        <w:spacing w:after="0" w:line="240" w:lineRule="auto"/>
        <w:rPr>
          <w:rFonts w:ascii="Arial" w:hAnsi="Arial" w:cs="Arial"/>
          <w:sz w:val="20"/>
          <w:szCs w:val="20"/>
          <w:lang w:eastAsia="es-AR"/>
        </w:rPr>
      </w:pPr>
      <w:r w:rsidRPr="000B6C95">
        <w:rPr>
          <w:rFonts w:ascii="Arial" w:hAnsi="Arial" w:cs="Arial"/>
          <w:b/>
          <w:sz w:val="20"/>
          <w:szCs w:val="20"/>
          <w:lang w:eastAsia="es-AR"/>
        </w:rPr>
        <w:t>Renacer</w:t>
      </w:r>
      <w:r w:rsidR="000B6C95" w:rsidRPr="000B6C95">
        <w:rPr>
          <w:rFonts w:ascii="Arial" w:hAnsi="Arial" w:cs="Arial"/>
          <w:b/>
          <w:sz w:val="20"/>
          <w:szCs w:val="20"/>
          <w:lang w:eastAsia="es-AR"/>
        </w:rPr>
        <w:t xml:space="preserve"> para una esperanza… </w:t>
      </w:r>
      <w:r w:rsidR="000B6C95" w:rsidRPr="000B6C95">
        <w:rPr>
          <w:rFonts w:ascii="Arial" w:hAnsi="Arial" w:cs="Arial"/>
          <w:sz w:val="20"/>
          <w:szCs w:val="20"/>
          <w:lang w:eastAsia="es-AR"/>
        </w:rPr>
        <w:t xml:space="preserve">(Bas </w:t>
      </w:r>
      <w:proofErr w:type="spellStart"/>
      <w:r w:rsidR="000B6C95" w:rsidRPr="000B6C95">
        <w:rPr>
          <w:rFonts w:ascii="Arial" w:hAnsi="Arial" w:cs="Arial"/>
          <w:sz w:val="20"/>
          <w:szCs w:val="20"/>
          <w:lang w:eastAsia="es-AR"/>
        </w:rPr>
        <w:t>em</w:t>
      </w:r>
      <w:proofErr w:type="spellEnd"/>
      <w:r w:rsidR="000B6C95" w:rsidRPr="000B6C95">
        <w:rPr>
          <w:rFonts w:ascii="Arial" w:hAnsi="Arial" w:cs="Arial"/>
          <w:sz w:val="20"/>
          <w:szCs w:val="20"/>
          <w:lang w:eastAsia="es-AR"/>
        </w:rPr>
        <w:t xml:space="preserve"> 1 </w:t>
      </w:r>
      <w:proofErr w:type="spellStart"/>
      <w:r w:rsidR="000B6C95" w:rsidRPr="000B6C95">
        <w:rPr>
          <w:rFonts w:ascii="Arial" w:hAnsi="Arial" w:cs="Arial"/>
          <w:sz w:val="20"/>
          <w:szCs w:val="20"/>
          <w:lang w:eastAsia="es-AR"/>
        </w:rPr>
        <w:t>Ped</w:t>
      </w:r>
      <w:proofErr w:type="spellEnd"/>
      <w:r w:rsidR="000B6C95" w:rsidRPr="000B6C95">
        <w:rPr>
          <w:rFonts w:ascii="Arial" w:hAnsi="Arial" w:cs="Arial"/>
          <w:sz w:val="20"/>
          <w:szCs w:val="20"/>
          <w:lang w:eastAsia="es-AR"/>
        </w:rPr>
        <w:t xml:space="preserve"> 1.3)</w:t>
      </w:r>
      <w:r w:rsidR="000B6C95" w:rsidRPr="000B6C95">
        <w:rPr>
          <w:rFonts w:ascii="Arial" w:hAnsi="Arial" w:cs="Arial"/>
          <w:b/>
          <w:sz w:val="20"/>
          <w:szCs w:val="20"/>
          <w:lang w:eastAsia="es-AR"/>
        </w:rPr>
        <w:t xml:space="preserve"> </w:t>
      </w:r>
      <w:r w:rsidRPr="000B6C95">
        <w:rPr>
          <w:rFonts w:ascii="Arial" w:hAnsi="Arial" w:cs="Arial"/>
          <w:sz w:val="20"/>
          <w:szCs w:val="20"/>
          <w:lang w:eastAsia="es-AR"/>
        </w:rPr>
        <w:t xml:space="preserve">– Red Liturgia CLAI, Paraguay, 1994 - </w:t>
      </w:r>
      <w:r w:rsidR="00BA477E" w:rsidRPr="000B6C95">
        <w:rPr>
          <w:rFonts w:ascii="Arial" w:hAnsi="Arial" w:cs="Arial"/>
          <w:b/>
          <w:sz w:val="20"/>
          <w:szCs w:val="20"/>
          <w:lang w:eastAsia="es-AR"/>
        </w:rPr>
        <w:t>C</w:t>
      </w:r>
      <w:r w:rsidRPr="000B6C95">
        <w:rPr>
          <w:rFonts w:ascii="Arial" w:hAnsi="Arial" w:cs="Arial"/>
          <w:b/>
          <w:sz w:val="20"/>
          <w:szCs w:val="20"/>
          <w:lang w:eastAsia="es-AR"/>
        </w:rPr>
        <w:t>F 239</w:t>
      </w:r>
    </w:p>
    <w:p w:rsidR="00BA477E" w:rsidRPr="000B6C95" w:rsidRDefault="00BA477E" w:rsidP="000B6C95">
      <w:pPr>
        <w:pStyle w:val="Prrafodelista"/>
        <w:numPr>
          <w:ilvl w:val="0"/>
          <w:numId w:val="32"/>
        </w:numPr>
        <w:spacing w:after="0" w:line="240" w:lineRule="auto"/>
        <w:rPr>
          <w:rFonts w:ascii="Arial" w:hAnsi="Arial" w:cs="Arial"/>
          <w:sz w:val="20"/>
          <w:szCs w:val="20"/>
          <w:lang w:eastAsia="es-AR"/>
        </w:rPr>
      </w:pPr>
      <w:r w:rsidRPr="000B6C95">
        <w:rPr>
          <w:rFonts w:ascii="Arial" w:hAnsi="Arial" w:cs="Arial"/>
          <w:b/>
          <w:sz w:val="20"/>
          <w:szCs w:val="20"/>
          <w:lang w:eastAsia="es-AR"/>
        </w:rPr>
        <w:t>Yo quiero ser</w:t>
      </w:r>
      <w:r w:rsidR="000B6C95" w:rsidRPr="000B6C95">
        <w:rPr>
          <w:rFonts w:ascii="Arial" w:hAnsi="Arial" w:cs="Arial"/>
          <w:b/>
          <w:sz w:val="20"/>
          <w:szCs w:val="20"/>
          <w:lang w:eastAsia="es-AR"/>
        </w:rPr>
        <w:t xml:space="preserve">, Señor amante </w:t>
      </w:r>
      <w:r w:rsidRPr="000B6C95">
        <w:rPr>
          <w:rFonts w:ascii="Arial" w:hAnsi="Arial" w:cs="Arial"/>
          <w:sz w:val="20"/>
          <w:szCs w:val="20"/>
          <w:lang w:eastAsia="es-AR"/>
        </w:rPr>
        <w:t xml:space="preserve"> </w:t>
      </w:r>
      <w:r w:rsidR="000B6C95" w:rsidRPr="000B6C95">
        <w:rPr>
          <w:rFonts w:ascii="Arial" w:hAnsi="Arial" w:cs="Arial"/>
          <w:sz w:val="20"/>
          <w:szCs w:val="20"/>
          <w:lang w:eastAsia="es-AR"/>
        </w:rPr>
        <w:t xml:space="preserve">(Bas en </w:t>
      </w:r>
      <w:proofErr w:type="spellStart"/>
      <w:r w:rsidR="000B6C95" w:rsidRPr="000B6C95">
        <w:rPr>
          <w:rFonts w:ascii="Arial" w:hAnsi="Arial" w:cs="Arial"/>
          <w:sz w:val="20"/>
          <w:szCs w:val="20"/>
          <w:lang w:eastAsia="es-AR"/>
        </w:rPr>
        <w:t>Jer</w:t>
      </w:r>
      <w:proofErr w:type="spellEnd"/>
      <w:r w:rsidR="000B6C95" w:rsidRPr="000B6C95">
        <w:rPr>
          <w:rFonts w:ascii="Arial" w:hAnsi="Arial" w:cs="Arial"/>
          <w:sz w:val="20"/>
          <w:szCs w:val="20"/>
          <w:lang w:eastAsia="es-AR"/>
        </w:rPr>
        <w:t xml:space="preserve"> 18.2-4, 6) </w:t>
      </w:r>
      <w:r w:rsidRPr="000B6C95">
        <w:rPr>
          <w:rFonts w:ascii="Arial" w:hAnsi="Arial" w:cs="Arial"/>
          <w:sz w:val="20"/>
          <w:szCs w:val="20"/>
          <w:lang w:eastAsia="es-AR"/>
        </w:rPr>
        <w:t xml:space="preserve">– Anónimo de América Latina - </w:t>
      </w:r>
      <w:r w:rsidRPr="000B6C95">
        <w:rPr>
          <w:rFonts w:ascii="Arial" w:hAnsi="Arial" w:cs="Arial"/>
          <w:b/>
          <w:sz w:val="20"/>
          <w:szCs w:val="20"/>
          <w:lang w:eastAsia="es-AR"/>
        </w:rPr>
        <w:t>CF 268</w:t>
      </w:r>
    </w:p>
    <w:p w:rsidR="00BA477E" w:rsidRDefault="00BA477E" w:rsidP="000B6C95">
      <w:pPr>
        <w:pStyle w:val="Prrafodelista"/>
        <w:spacing w:after="0" w:line="240" w:lineRule="auto"/>
        <w:rPr>
          <w:rFonts w:ascii="Arial" w:hAnsi="Arial" w:cs="Arial"/>
          <w:sz w:val="20"/>
          <w:szCs w:val="20"/>
          <w:highlight w:val="cyan"/>
          <w:lang w:val="es-ES" w:eastAsia="es-AR"/>
        </w:rPr>
      </w:pPr>
    </w:p>
    <w:p w:rsidR="00806412" w:rsidRPr="003C77B0" w:rsidRDefault="00806412" w:rsidP="00806412">
      <w:pPr>
        <w:rPr>
          <w:rFonts w:ascii="Arial" w:hAnsi="Arial" w:cs="Arial"/>
          <w:sz w:val="2"/>
          <w:szCs w:val="2"/>
        </w:rPr>
      </w:pPr>
    </w:p>
    <w:tbl>
      <w:tblPr>
        <w:tblpPr w:leftFromText="141" w:rightFromText="141" w:vertAnchor="text" w:horzAnchor="margin" w:tblpY="35"/>
        <w:tblW w:w="0" w:type="auto"/>
        <w:shd w:val="clear" w:color="auto" w:fill="92D050"/>
        <w:tblLook w:val="04A0" w:firstRow="1" w:lastRow="0" w:firstColumn="1" w:lastColumn="0" w:noHBand="0" w:noVBand="1"/>
      </w:tblPr>
      <w:tblGrid>
        <w:gridCol w:w="9747"/>
      </w:tblGrid>
      <w:tr w:rsidR="00806412" w:rsidRPr="00A018CD" w:rsidTr="00806412">
        <w:trPr>
          <w:trHeight w:val="274"/>
        </w:trPr>
        <w:tc>
          <w:tcPr>
            <w:tcW w:w="9747" w:type="dxa"/>
            <w:shd w:val="clear" w:color="auto" w:fill="66FF33"/>
          </w:tcPr>
          <w:p w:rsidR="00806412" w:rsidRPr="00D00F20" w:rsidRDefault="00806412" w:rsidP="00A018CD">
            <w:pPr>
              <w:spacing w:before="40" w:after="40"/>
              <w:rPr>
                <w:rFonts w:ascii="Arial" w:hAnsi="Arial" w:cs="Arial"/>
                <w:lang w:val="pt-BR"/>
              </w:rPr>
            </w:pPr>
            <w:proofErr w:type="spellStart"/>
            <w:r w:rsidRPr="00D00F20">
              <w:rPr>
                <w:rFonts w:ascii="Arial" w:hAnsi="Arial" w:cs="Arial"/>
                <w:b/>
                <w:lang w:val="pt-BR"/>
              </w:rPr>
              <w:lastRenderedPageBreak/>
              <w:t>Julio</w:t>
            </w:r>
            <w:proofErr w:type="spellEnd"/>
            <w:r w:rsidRPr="00D00F20">
              <w:rPr>
                <w:rFonts w:ascii="Arial" w:hAnsi="Arial" w:cs="Arial"/>
                <w:b/>
                <w:lang w:val="pt-BR"/>
              </w:rPr>
              <w:t xml:space="preserve"> 1</w:t>
            </w:r>
            <w:r w:rsidR="00A018CD" w:rsidRPr="00D00F20">
              <w:rPr>
                <w:rFonts w:ascii="Arial" w:hAnsi="Arial" w:cs="Arial"/>
                <w:b/>
                <w:lang w:val="pt-BR"/>
              </w:rPr>
              <w:t>6</w:t>
            </w:r>
            <w:r w:rsidRPr="00D00F20">
              <w:rPr>
                <w:rFonts w:ascii="Arial" w:hAnsi="Arial" w:cs="Arial"/>
                <w:b/>
                <w:lang w:val="pt-BR"/>
              </w:rPr>
              <w:t>, 202</w:t>
            </w:r>
            <w:r w:rsidR="00A018CD" w:rsidRPr="00D00F20">
              <w:rPr>
                <w:rFonts w:ascii="Arial" w:hAnsi="Arial" w:cs="Arial"/>
                <w:b/>
                <w:lang w:val="pt-BR"/>
              </w:rPr>
              <w:t>3</w:t>
            </w:r>
            <w:r w:rsidRPr="00D00F20">
              <w:rPr>
                <w:rFonts w:ascii="Arial" w:hAnsi="Arial" w:cs="Arial"/>
                <w:b/>
                <w:lang w:val="pt-BR"/>
              </w:rPr>
              <w:t xml:space="preserve"> – Sexto domingo de Pentecostés</w:t>
            </w:r>
            <w:r w:rsidRPr="00D00F20">
              <w:rPr>
                <w:rFonts w:ascii="Arial" w:hAnsi="Arial" w:cs="Arial"/>
                <w:lang w:val="pt-BR"/>
              </w:rPr>
              <w:t xml:space="preserve"> (Verde</w:t>
            </w:r>
            <w:proofErr w:type="gramStart"/>
            <w:r w:rsidRPr="00D00F20">
              <w:rPr>
                <w:rFonts w:ascii="Arial" w:hAnsi="Arial" w:cs="Arial"/>
                <w:lang w:val="pt-BR"/>
              </w:rPr>
              <w:t>)</w:t>
            </w:r>
            <w:proofErr w:type="gramEnd"/>
          </w:p>
          <w:p w:rsidR="00A018CD" w:rsidRPr="007A2A1B" w:rsidRDefault="007A2A1B" w:rsidP="007A2A1B">
            <w:pPr>
              <w:ind w:left="708"/>
              <w:rPr>
                <w:rFonts w:ascii="Arial" w:hAnsi="Arial" w:cs="Arial"/>
                <w:b/>
                <w:color w:val="FF0000"/>
                <w:sz w:val="16"/>
                <w:szCs w:val="16"/>
              </w:rPr>
            </w:pPr>
            <w:r w:rsidRPr="007A2A1B">
              <w:rPr>
                <w:rFonts w:ascii="Arial" w:hAnsi="Arial" w:cs="Arial"/>
                <w:b/>
                <w:color w:val="FF0000"/>
                <w:sz w:val="16"/>
                <w:szCs w:val="16"/>
              </w:rPr>
              <w:t>JUE 20 – ARG – DÍA DEL AMIGO</w:t>
            </w:r>
          </w:p>
          <w:p w:rsidR="00A018CD" w:rsidRPr="00A018CD" w:rsidRDefault="007A2A1B" w:rsidP="007A2A1B">
            <w:pPr>
              <w:ind w:left="708"/>
              <w:rPr>
                <w:rFonts w:ascii="Arial" w:hAnsi="Arial" w:cs="Arial"/>
                <w:color w:val="FF0000"/>
                <w:sz w:val="18"/>
                <w:szCs w:val="18"/>
              </w:rPr>
            </w:pPr>
            <w:r w:rsidRPr="007A2A1B">
              <w:rPr>
                <w:rFonts w:ascii="Arial" w:hAnsi="Arial" w:cs="Arial"/>
                <w:b/>
                <w:color w:val="FF0000"/>
                <w:sz w:val="16"/>
                <w:szCs w:val="16"/>
              </w:rPr>
              <w:t>MIE 22 – ARG: DÍA DEL PERSONAL DOMÉSTICO</w:t>
            </w:r>
          </w:p>
        </w:tc>
      </w:tr>
    </w:tbl>
    <w:p w:rsidR="00806412" w:rsidRPr="00A018CD" w:rsidRDefault="00806412" w:rsidP="00806412">
      <w:pPr>
        <w:tabs>
          <w:tab w:val="left" w:pos="4035"/>
        </w:tabs>
        <w:rPr>
          <w:rFonts w:ascii="Arial" w:hAnsi="Arial" w:cs="Arial"/>
          <w:sz w:val="8"/>
          <w:szCs w:val="8"/>
        </w:rPr>
      </w:pPr>
      <w:r w:rsidRPr="00A018CD">
        <w:rPr>
          <w:rFonts w:ascii="Arial" w:hAnsi="Arial" w:cs="Arial"/>
          <w:sz w:val="8"/>
          <w:szCs w:val="8"/>
        </w:rPr>
        <w:tab/>
      </w:r>
    </w:p>
    <w:tbl>
      <w:tblPr>
        <w:tblW w:w="9747" w:type="dxa"/>
        <w:tblLayout w:type="fixed"/>
        <w:tblLook w:val="04A0" w:firstRow="1" w:lastRow="0" w:firstColumn="1" w:lastColumn="0" w:noHBand="0" w:noVBand="1"/>
      </w:tblPr>
      <w:tblGrid>
        <w:gridCol w:w="2660"/>
        <w:gridCol w:w="7087"/>
      </w:tblGrid>
      <w:tr w:rsidR="00806412" w:rsidRPr="00C965CB" w:rsidTr="00A94382">
        <w:tc>
          <w:tcPr>
            <w:tcW w:w="2660" w:type="dxa"/>
          </w:tcPr>
          <w:p w:rsidR="00806412" w:rsidRPr="00D73E8C" w:rsidRDefault="00806412" w:rsidP="00806412">
            <w:pPr>
              <w:rPr>
                <w:noProof/>
                <w:lang w:eastAsia="es-AR"/>
              </w:rPr>
            </w:pPr>
            <w:r w:rsidRPr="00D73E8C">
              <w:rPr>
                <w:noProof/>
              </w:rPr>
              <w:drawing>
                <wp:inline distT="0" distB="0" distL="0" distR="0" wp14:anchorId="5D7C7C32" wp14:editId="0BB56AFA">
                  <wp:extent cx="1590993" cy="2402006"/>
                  <wp:effectExtent l="0" t="0" r="9525" b="0"/>
                  <wp:docPr id="4" name="Picture 1" descr="45 cA Ordinari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 cA Ordinario 15"/>
                          <pic:cNvPicPr>
                            <a:picLocks noChangeAspect="1" noChangeArrowheads="1"/>
                          </pic:cNvPicPr>
                        </pic:nvPicPr>
                        <pic:blipFill>
                          <a:blip r:embed="rId62"/>
                          <a:srcRect/>
                          <a:stretch>
                            <a:fillRect/>
                          </a:stretch>
                        </pic:blipFill>
                        <pic:spPr bwMode="auto">
                          <a:xfrm>
                            <a:off x="0" y="0"/>
                            <a:ext cx="1596906" cy="2410933"/>
                          </a:xfrm>
                          <a:prstGeom prst="rect">
                            <a:avLst/>
                          </a:prstGeom>
                          <a:noFill/>
                          <a:ln w="9525">
                            <a:noFill/>
                            <a:miter lim="800000"/>
                            <a:headEnd/>
                            <a:tailEnd/>
                          </a:ln>
                        </pic:spPr>
                      </pic:pic>
                    </a:graphicData>
                  </a:graphic>
                </wp:inline>
              </w:drawing>
            </w:r>
          </w:p>
          <w:p w:rsidR="00806412" w:rsidRPr="00D73E8C" w:rsidRDefault="00806412" w:rsidP="00806412">
            <w:pPr>
              <w:rPr>
                <w:rFonts w:ascii="Arial Narrow" w:hAnsi="Arial Narrow" w:cs="Arial"/>
                <w:b/>
                <w:sz w:val="14"/>
                <w:szCs w:val="14"/>
              </w:rPr>
            </w:pPr>
            <w:r w:rsidRPr="00D73E8C">
              <w:rPr>
                <w:rFonts w:ascii="Arial Narrow" w:hAnsi="Arial Narrow" w:cs="Arial"/>
                <w:i/>
                <w:sz w:val="14"/>
                <w:szCs w:val="14"/>
              </w:rPr>
              <w:t xml:space="preserve">Cerezo </w:t>
            </w:r>
            <w:proofErr w:type="spellStart"/>
            <w:r w:rsidRPr="00D73E8C">
              <w:rPr>
                <w:rFonts w:ascii="Arial Narrow" w:hAnsi="Arial Narrow" w:cs="Arial"/>
                <w:i/>
                <w:sz w:val="14"/>
                <w:szCs w:val="14"/>
              </w:rPr>
              <w:t>Barredo</w:t>
            </w:r>
            <w:proofErr w:type="spellEnd"/>
          </w:p>
        </w:tc>
        <w:tc>
          <w:tcPr>
            <w:tcW w:w="7087" w:type="dxa"/>
          </w:tcPr>
          <w:p w:rsidR="00806412" w:rsidRPr="00A018CD" w:rsidRDefault="00806412" w:rsidP="00806412">
            <w:pPr>
              <w:spacing w:after="80"/>
              <w:rPr>
                <w:rFonts w:ascii="Arial" w:hAnsi="Arial" w:cs="Arial"/>
                <w:sz w:val="22"/>
                <w:szCs w:val="22"/>
              </w:rPr>
            </w:pPr>
            <w:r w:rsidRPr="00A018CD">
              <w:rPr>
                <w:rFonts w:ascii="Arial" w:hAnsi="Arial" w:cs="Arial"/>
                <w:b/>
                <w:sz w:val="22"/>
                <w:szCs w:val="22"/>
              </w:rPr>
              <w:t>Evangelio de Mateo 13.1-9, 18-23:</w:t>
            </w:r>
            <w:r w:rsidRPr="00A018CD">
              <w:rPr>
                <w:rFonts w:ascii="Arial" w:hAnsi="Arial" w:cs="Arial"/>
                <w:sz w:val="22"/>
                <w:szCs w:val="22"/>
              </w:rPr>
              <w:t xml:space="preserve"> Un sembrador siembra: una parte de la semilla cae en el camino, entre las piedras, otra entre espinos, y otra cae en buena tierra y da buena cosecha: Unos oyen el mensaje del reino sin entenderlo, otros oyen pero no tienen raíz, otros ahogan la palabra por el amor a las riquezas, y otros oyen el mensaje, lo entienden y dan fruto…</w:t>
            </w:r>
          </w:p>
          <w:p w:rsidR="00A018CD" w:rsidRPr="00A018CD" w:rsidRDefault="00A018CD" w:rsidP="00A018CD">
            <w:pPr>
              <w:spacing w:after="80"/>
              <w:rPr>
                <w:rFonts w:ascii="Arial" w:hAnsi="Arial" w:cs="Arial"/>
                <w:sz w:val="22"/>
                <w:szCs w:val="22"/>
              </w:rPr>
            </w:pPr>
            <w:r w:rsidRPr="00A018CD">
              <w:rPr>
                <w:rFonts w:ascii="Arial" w:hAnsi="Arial" w:cs="Arial"/>
                <w:b/>
                <w:sz w:val="22"/>
                <w:szCs w:val="22"/>
              </w:rPr>
              <w:t>Profeta</w:t>
            </w:r>
            <w:r w:rsidRPr="00A018CD">
              <w:rPr>
                <w:rFonts w:ascii="Arial" w:hAnsi="Arial" w:cs="Arial"/>
                <w:sz w:val="22"/>
                <w:szCs w:val="22"/>
              </w:rPr>
              <w:t xml:space="preserve"> </w:t>
            </w:r>
            <w:r w:rsidRPr="00A018CD">
              <w:rPr>
                <w:rFonts w:ascii="Arial" w:hAnsi="Arial" w:cs="Arial"/>
                <w:b/>
                <w:sz w:val="22"/>
                <w:szCs w:val="22"/>
              </w:rPr>
              <w:t>Isaías 55.10-13:</w:t>
            </w:r>
            <w:r w:rsidRPr="00A018CD">
              <w:rPr>
                <w:rFonts w:ascii="Arial" w:hAnsi="Arial" w:cs="Arial"/>
                <w:sz w:val="22"/>
                <w:szCs w:val="22"/>
              </w:rPr>
              <w:t xml:space="preserve"> Así como la lluvia cae de los cielos y riegan la tierra, la hacen germinar y producir semilla y pan, así también mi palabra sale de mi boca, dice el Señor, y no vuelve a mí vacía sino que hace todo lo que yo quiero… Así también ustedes saldrán con alegría y volverán en paz.</w:t>
            </w:r>
          </w:p>
          <w:p w:rsidR="00A018CD" w:rsidRPr="00A018CD" w:rsidRDefault="00A018CD" w:rsidP="00A018CD">
            <w:pPr>
              <w:spacing w:after="60"/>
              <w:rPr>
                <w:rFonts w:ascii="Arial" w:hAnsi="Arial" w:cs="Arial"/>
                <w:sz w:val="22"/>
                <w:szCs w:val="22"/>
              </w:rPr>
            </w:pPr>
            <w:r w:rsidRPr="00C965CB">
              <w:rPr>
                <w:rFonts w:ascii="Arial" w:hAnsi="Arial" w:cs="Arial"/>
                <w:b/>
                <w:sz w:val="22"/>
                <w:szCs w:val="22"/>
              </w:rPr>
              <w:t xml:space="preserve">Salmo 119.105-112: </w:t>
            </w:r>
            <w:r w:rsidRPr="00C965CB">
              <w:rPr>
                <w:rFonts w:ascii="Arial" w:hAnsi="Arial" w:cs="Arial"/>
                <w:sz w:val="22"/>
                <w:szCs w:val="22"/>
              </w:rPr>
              <w:t xml:space="preserve">Tu palabra es una lámpara a mis pies, una luz en mi camino. No me olvido de tu enseñanza, no me aparto de tus preceptos. Tus </w:t>
            </w:r>
            <w:r>
              <w:rPr>
                <w:rFonts w:ascii="Arial" w:hAnsi="Arial" w:cs="Arial"/>
                <w:sz w:val="22"/>
                <w:szCs w:val="22"/>
              </w:rPr>
              <w:t>mandatos me alegran el corazón.</w:t>
            </w:r>
          </w:p>
          <w:p w:rsidR="00806412" w:rsidRPr="00D73E8C" w:rsidRDefault="00806412" w:rsidP="00CC6A6F">
            <w:pPr>
              <w:rPr>
                <w:rFonts w:ascii="Arial" w:hAnsi="Arial" w:cs="Arial"/>
              </w:rPr>
            </w:pPr>
            <w:r w:rsidRPr="00A018CD">
              <w:rPr>
                <w:rFonts w:ascii="Arial" w:hAnsi="Arial" w:cs="Arial"/>
                <w:b/>
                <w:sz w:val="22"/>
                <w:szCs w:val="22"/>
              </w:rPr>
              <w:t>Carta a los Romanos 8.1-6, 11:</w:t>
            </w:r>
            <w:r w:rsidRPr="00A018CD">
              <w:rPr>
                <w:rFonts w:ascii="Arial" w:hAnsi="Arial" w:cs="Arial"/>
                <w:sz w:val="22"/>
                <w:szCs w:val="22"/>
              </w:rPr>
              <w:t xml:space="preserve"> No hay ninguna condenación para </w:t>
            </w:r>
          </w:p>
        </w:tc>
      </w:tr>
    </w:tbl>
    <w:p w:rsidR="00806412" w:rsidRPr="00C965CB" w:rsidRDefault="00CC6A6F" w:rsidP="002F5A38">
      <w:pPr>
        <w:spacing w:after="120"/>
        <w:rPr>
          <w:rFonts w:ascii="Arial" w:hAnsi="Arial" w:cs="Arial"/>
          <w:b/>
          <w:sz w:val="12"/>
          <w:szCs w:val="12"/>
        </w:rPr>
      </w:pPr>
      <w:proofErr w:type="gramStart"/>
      <w:r w:rsidRPr="00A018CD">
        <w:rPr>
          <w:rFonts w:ascii="Arial" w:hAnsi="Arial" w:cs="Arial"/>
          <w:sz w:val="22"/>
          <w:szCs w:val="22"/>
        </w:rPr>
        <w:t>qu</w:t>
      </w:r>
      <w:r w:rsidR="00903A4F">
        <w:rPr>
          <w:rFonts w:ascii="Arial" w:hAnsi="Arial" w:cs="Arial"/>
          <w:sz w:val="22"/>
          <w:szCs w:val="22"/>
        </w:rPr>
        <w:t>i</w:t>
      </w:r>
      <w:r w:rsidRPr="00A018CD">
        <w:rPr>
          <w:rFonts w:ascii="Arial" w:hAnsi="Arial" w:cs="Arial"/>
          <w:sz w:val="22"/>
          <w:szCs w:val="22"/>
        </w:rPr>
        <w:t>e</w:t>
      </w:r>
      <w:r w:rsidR="00903A4F">
        <w:rPr>
          <w:rFonts w:ascii="Arial" w:hAnsi="Arial" w:cs="Arial"/>
          <w:sz w:val="22"/>
          <w:szCs w:val="22"/>
        </w:rPr>
        <w:t>nes</w:t>
      </w:r>
      <w:proofErr w:type="gramEnd"/>
      <w:r w:rsidRPr="00A018CD">
        <w:rPr>
          <w:rFonts w:ascii="Arial" w:hAnsi="Arial" w:cs="Arial"/>
          <w:sz w:val="22"/>
          <w:szCs w:val="22"/>
        </w:rPr>
        <w:t xml:space="preserve"> están unidos</w:t>
      </w:r>
      <w:r w:rsidR="00903A4F">
        <w:rPr>
          <w:rFonts w:ascii="Arial" w:hAnsi="Arial" w:cs="Arial"/>
          <w:sz w:val="22"/>
          <w:szCs w:val="22"/>
        </w:rPr>
        <w:t xml:space="preserve"> y unidas</w:t>
      </w:r>
      <w:r w:rsidRPr="00A018CD">
        <w:rPr>
          <w:rFonts w:ascii="Arial" w:hAnsi="Arial" w:cs="Arial"/>
          <w:sz w:val="22"/>
          <w:szCs w:val="22"/>
        </w:rPr>
        <w:t xml:space="preserve"> a Cristo Jesús, porque la fuerza del Espíritu les da esa nueva vida. Y preocuparse por las cosas del Espíritu lleva a la vida y a la paz. Si el Espíritu que resucitó a Jesús vive en ustedes, el mismo Espíritu dará nueva vida a sus cuerpos mortales…</w:t>
      </w:r>
    </w:p>
    <w:p w:rsidR="00806412" w:rsidRPr="00CB1FD7" w:rsidRDefault="00806412" w:rsidP="00806412">
      <w:pPr>
        <w:widowControl w:val="0"/>
        <w:shd w:val="clear" w:color="auto" w:fill="66FF33"/>
        <w:autoSpaceDE w:val="0"/>
        <w:autoSpaceDN w:val="0"/>
        <w:adjustRightInd w:val="0"/>
        <w:spacing w:before="120" w:after="40"/>
        <w:rPr>
          <w:rFonts w:ascii="Arial" w:hAnsi="Arial" w:cs="Arial"/>
          <w:b/>
          <w:iCs/>
          <w:lang w:val="es-MX"/>
        </w:rPr>
      </w:pPr>
      <w:r w:rsidRPr="00CB1FD7">
        <w:rPr>
          <w:rFonts w:ascii="Arial" w:hAnsi="Arial" w:cs="Arial"/>
          <w:b/>
          <w:iCs/>
          <w:lang w:val="es-MX"/>
        </w:rPr>
        <w:t>Recursos para la predicación</w:t>
      </w:r>
    </w:p>
    <w:p w:rsidR="00806412" w:rsidRPr="00286C9F" w:rsidRDefault="00806412" w:rsidP="00806412">
      <w:pPr>
        <w:rPr>
          <w:rFonts w:ascii="Arial" w:hAnsi="Arial" w:cs="Arial"/>
          <w:noProof/>
          <w:sz w:val="12"/>
          <w:szCs w:val="12"/>
        </w:rPr>
      </w:pPr>
    </w:p>
    <w:p w:rsidR="00806412" w:rsidRPr="00394C31" w:rsidRDefault="00806412" w:rsidP="0037363E">
      <w:pPr>
        <w:pStyle w:val="Prrafodelista"/>
        <w:numPr>
          <w:ilvl w:val="0"/>
          <w:numId w:val="14"/>
        </w:numPr>
        <w:spacing w:after="80"/>
        <w:ind w:left="360"/>
        <w:rPr>
          <w:rFonts w:ascii="Arial" w:hAnsi="Arial" w:cs="Arial"/>
          <w:noProof/>
        </w:rPr>
      </w:pPr>
      <w:r w:rsidRPr="00195441">
        <w:rPr>
          <w:rFonts w:ascii="Arial" w:hAnsi="Arial" w:cs="Arial"/>
          <w:b/>
        </w:rPr>
        <w:t>Mateo 13.1-9, 18-23</w:t>
      </w:r>
      <w:r w:rsidR="00A018CD">
        <w:rPr>
          <w:rFonts w:ascii="Arial" w:hAnsi="Arial" w:cs="Arial"/>
          <w:b/>
        </w:rPr>
        <w:t xml:space="preserve"> </w:t>
      </w:r>
      <w:r w:rsidR="00A018CD" w:rsidRPr="00A018CD">
        <w:rPr>
          <w:rFonts w:ascii="Arial" w:hAnsi="Arial" w:cs="Arial"/>
          <w:i/>
        </w:rPr>
        <w:t xml:space="preserve">– Presentación de René  </w:t>
      </w:r>
      <w:proofErr w:type="spellStart"/>
      <w:r w:rsidR="00A018CD" w:rsidRPr="00A018CD">
        <w:rPr>
          <w:rFonts w:ascii="Arial" w:hAnsi="Arial" w:cs="Arial"/>
          <w:i/>
        </w:rPr>
        <w:t>Krüger</w:t>
      </w:r>
      <w:proofErr w:type="spellEnd"/>
    </w:p>
    <w:p w:rsidR="00806412" w:rsidRPr="00394C31" w:rsidRDefault="00806412" w:rsidP="00806412">
      <w:pPr>
        <w:pStyle w:val="Ttulo3"/>
        <w:spacing w:before="0" w:after="80"/>
        <w:rPr>
          <w:rFonts w:ascii="Arial" w:hAnsi="Arial" w:cs="Arial"/>
          <w:b w:val="0"/>
          <w:color w:val="auto"/>
          <w:sz w:val="22"/>
          <w:szCs w:val="22"/>
          <w:u w:val="single"/>
        </w:rPr>
      </w:pPr>
      <w:r w:rsidRPr="00394C31">
        <w:rPr>
          <w:rFonts w:ascii="Arial" w:hAnsi="Arial" w:cs="Arial"/>
          <w:b w:val="0"/>
          <w:color w:val="auto"/>
          <w:sz w:val="22"/>
          <w:szCs w:val="22"/>
          <w:u w:val="single"/>
        </w:rPr>
        <w:t>Un par de reflexiones</w:t>
      </w:r>
    </w:p>
    <w:p w:rsidR="00806412" w:rsidRPr="00394C31" w:rsidRDefault="00806412" w:rsidP="00806412">
      <w:pPr>
        <w:spacing w:after="80"/>
        <w:rPr>
          <w:rFonts w:ascii="Arial" w:hAnsi="Arial" w:cs="Arial"/>
          <w:snapToGrid w:val="0"/>
          <w:sz w:val="22"/>
          <w:szCs w:val="22"/>
        </w:rPr>
      </w:pPr>
      <w:r w:rsidRPr="00394C31">
        <w:rPr>
          <w:rFonts w:ascii="Arial" w:hAnsi="Arial" w:cs="Arial"/>
          <w:snapToGrid w:val="0"/>
          <w:sz w:val="22"/>
          <w:szCs w:val="22"/>
        </w:rPr>
        <w:t>Las parábolas de Mateo 13 son particularmente importantes como elaboraciones instructivas sobre la naturaleza del Reino y sobre su rechazo y su aceptación y con ello, el aparente fracaso y el éxito de la misión desarrollada por Jesús mismo. Quienes reciben la proclamación del Reino reaccionan de diferentes maneras, y no todas ellas son productivas ni iguales.</w:t>
      </w:r>
    </w:p>
    <w:p w:rsidR="00806412" w:rsidRPr="00394C31" w:rsidRDefault="00806412" w:rsidP="00806412">
      <w:pPr>
        <w:spacing w:after="80"/>
        <w:rPr>
          <w:rFonts w:ascii="Arial" w:hAnsi="Arial" w:cs="Arial"/>
          <w:snapToGrid w:val="0"/>
          <w:sz w:val="22"/>
          <w:szCs w:val="22"/>
        </w:rPr>
      </w:pPr>
      <w:r w:rsidRPr="00394C31">
        <w:rPr>
          <w:rFonts w:ascii="Arial" w:hAnsi="Arial" w:cs="Arial"/>
          <w:snapToGrid w:val="0"/>
          <w:sz w:val="22"/>
          <w:szCs w:val="22"/>
        </w:rPr>
        <w:t>El meollo de la parábola no consiste en la actividad del sembrador (a pesar del título tradicional) y ni siquiera en la siembra, sino en el destino de la siembra, que depende directamente del tipo de suelo que le toca. Precisamente a ello apunta la explicación. El fracaso y el éxito son vistos desde la perspectiva del rendimiento, de allí la detallada descripción del entorno de cada grupito de siembra. Las circunstancias del entorno no son producto del azar, como lo puede ser la siembra en sí, sino que son abarcados por la gracia de Dios (Mateo 13</w:t>
      </w:r>
      <w:r>
        <w:rPr>
          <w:rFonts w:ascii="Arial" w:hAnsi="Arial" w:cs="Arial"/>
          <w:snapToGrid w:val="0"/>
          <w:sz w:val="22"/>
          <w:szCs w:val="22"/>
        </w:rPr>
        <w:t>.</w:t>
      </w:r>
      <w:r w:rsidRPr="00394C31">
        <w:rPr>
          <w:rFonts w:ascii="Arial" w:hAnsi="Arial" w:cs="Arial"/>
          <w:snapToGrid w:val="0"/>
          <w:sz w:val="22"/>
          <w:szCs w:val="22"/>
        </w:rPr>
        <w:t>10-17) e incluyen la responsabilidad de quienes oyen la palabra (Mateo 13</w:t>
      </w:r>
      <w:r>
        <w:rPr>
          <w:rFonts w:ascii="Arial" w:hAnsi="Arial" w:cs="Arial"/>
          <w:snapToGrid w:val="0"/>
          <w:sz w:val="22"/>
          <w:szCs w:val="22"/>
        </w:rPr>
        <w:t>.</w:t>
      </w:r>
      <w:r w:rsidRPr="00394C31">
        <w:rPr>
          <w:rFonts w:ascii="Arial" w:hAnsi="Arial" w:cs="Arial"/>
          <w:snapToGrid w:val="0"/>
          <w:sz w:val="22"/>
          <w:szCs w:val="22"/>
        </w:rPr>
        <w:t>18-23). Plan de Dios y respuesta humana: he aquí nuevamente el misterio con el que nos hemos topado en Mateo 11.</w:t>
      </w:r>
    </w:p>
    <w:p w:rsidR="00806412" w:rsidRPr="00394C31" w:rsidRDefault="00806412" w:rsidP="00806412">
      <w:pPr>
        <w:spacing w:after="80"/>
        <w:rPr>
          <w:rFonts w:ascii="Arial" w:hAnsi="Arial" w:cs="Arial"/>
          <w:snapToGrid w:val="0"/>
          <w:sz w:val="22"/>
          <w:szCs w:val="22"/>
        </w:rPr>
      </w:pPr>
      <w:r w:rsidRPr="00394C31">
        <w:rPr>
          <w:rFonts w:ascii="Arial" w:hAnsi="Arial" w:cs="Arial"/>
          <w:snapToGrid w:val="0"/>
          <w:sz w:val="22"/>
          <w:szCs w:val="22"/>
        </w:rPr>
        <w:t xml:space="preserve">Es decisivo comprender la explicación de la parábola teniendo en mente el objetivo de la parábola original, que puede resumirse en la oposición entre </w:t>
      </w:r>
      <w:r w:rsidRPr="00394C31">
        <w:rPr>
          <w:rFonts w:ascii="Arial" w:hAnsi="Arial" w:cs="Arial"/>
          <w:i/>
          <w:iCs/>
          <w:snapToGrid w:val="0"/>
          <w:sz w:val="22"/>
          <w:szCs w:val="22"/>
        </w:rPr>
        <w:t>receptividad</w:t>
      </w:r>
      <w:r w:rsidRPr="00394C31">
        <w:rPr>
          <w:rFonts w:ascii="Arial" w:hAnsi="Arial" w:cs="Arial"/>
          <w:snapToGrid w:val="0"/>
          <w:sz w:val="22"/>
          <w:szCs w:val="22"/>
        </w:rPr>
        <w:t xml:space="preserve"> y </w:t>
      </w:r>
      <w:r w:rsidRPr="00394C31">
        <w:rPr>
          <w:rFonts w:ascii="Arial" w:hAnsi="Arial" w:cs="Arial"/>
          <w:i/>
          <w:iCs/>
          <w:snapToGrid w:val="0"/>
          <w:sz w:val="22"/>
          <w:szCs w:val="22"/>
        </w:rPr>
        <w:t>no-receptividad</w:t>
      </w:r>
      <w:r w:rsidRPr="00394C31">
        <w:rPr>
          <w:rFonts w:ascii="Arial" w:hAnsi="Arial" w:cs="Arial"/>
          <w:snapToGrid w:val="0"/>
          <w:sz w:val="22"/>
          <w:szCs w:val="22"/>
        </w:rPr>
        <w:t xml:space="preserve"> del mensaje del Reino. Ahora bien, este esquema no es rígido. La parábola y particularmente la explicación insinúan la posibilidad de procesos con altibajos y retrocesos. Más allá de momentos en la vida de una persona, esto puede extenderse también a la vida de una Iglesia, que pasa lentamente de una etapa eufórica, decidida y convencida a una vida vegetativa, en la que todo su ímpetu se va apagando, consumiendo y ahogando.</w:t>
      </w:r>
    </w:p>
    <w:p w:rsidR="00806412" w:rsidRPr="00394C31" w:rsidRDefault="00806412" w:rsidP="00806412">
      <w:pPr>
        <w:spacing w:after="80"/>
        <w:rPr>
          <w:rFonts w:ascii="Arial" w:hAnsi="Arial" w:cs="Arial"/>
          <w:snapToGrid w:val="0"/>
          <w:sz w:val="22"/>
          <w:szCs w:val="22"/>
        </w:rPr>
      </w:pPr>
      <w:r w:rsidRPr="00394C31">
        <w:rPr>
          <w:rFonts w:ascii="Arial" w:hAnsi="Arial" w:cs="Arial"/>
          <w:snapToGrid w:val="0"/>
          <w:sz w:val="22"/>
          <w:szCs w:val="22"/>
        </w:rPr>
        <w:t>Aquí también cabe establecer un vínculo a la simpatía de la que goza el modelo de la teología de la prosperidad; y el cambio abrupto que producirá cualquier cambio de situación en quienes se aferren a este esquema. La imprudencia de este modelo confirma la imagen de las espinas.</w:t>
      </w:r>
    </w:p>
    <w:p w:rsidR="00806412" w:rsidRPr="00394C31" w:rsidRDefault="00806412" w:rsidP="00806412">
      <w:pPr>
        <w:spacing w:after="120"/>
        <w:rPr>
          <w:rFonts w:ascii="Arial" w:hAnsi="Arial" w:cs="Arial"/>
          <w:snapToGrid w:val="0"/>
          <w:sz w:val="22"/>
          <w:szCs w:val="22"/>
        </w:rPr>
      </w:pPr>
      <w:r w:rsidRPr="00394C31">
        <w:rPr>
          <w:rFonts w:ascii="Arial" w:hAnsi="Arial" w:cs="Arial"/>
          <w:snapToGrid w:val="0"/>
          <w:sz w:val="22"/>
          <w:szCs w:val="22"/>
        </w:rPr>
        <w:t xml:space="preserve">Por su parte, </w:t>
      </w:r>
      <w:r w:rsidRPr="00394C31">
        <w:rPr>
          <w:rFonts w:ascii="Arial" w:hAnsi="Arial" w:cs="Arial"/>
          <w:i/>
          <w:iCs/>
          <w:snapToGrid w:val="0"/>
          <w:sz w:val="22"/>
          <w:szCs w:val="22"/>
        </w:rPr>
        <w:t xml:space="preserve">el engaño de las riquezas </w:t>
      </w:r>
      <w:r w:rsidRPr="00394C31">
        <w:rPr>
          <w:rFonts w:ascii="Arial" w:hAnsi="Arial" w:cs="Arial"/>
          <w:snapToGrid w:val="0"/>
          <w:sz w:val="22"/>
          <w:szCs w:val="22"/>
        </w:rPr>
        <w:t>no terminó al desaparecer el mundo de la a</w:t>
      </w:r>
      <w:r>
        <w:rPr>
          <w:rFonts w:ascii="Arial" w:hAnsi="Arial" w:cs="Arial"/>
          <w:snapToGrid w:val="0"/>
          <w:sz w:val="22"/>
          <w:szCs w:val="22"/>
        </w:rPr>
        <w:t>ntigüedad</w:t>
      </w:r>
      <w:r w:rsidRPr="00394C31">
        <w:rPr>
          <w:rFonts w:ascii="Arial" w:hAnsi="Arial" w:cs="Arial"/>
          <w:snapToGrid w:val="0"/>
          <w:sz w:val="22"/>
          <w:szCs w:val="22"/>
        </w:rPr>
        <w:t xml:space="preserve">. Continúa siendo un factor dominante en el mundo moderno, en el cual el modelo neoliberal globalizado promete un buen estándar de vida a todos los que aceptan sus imposiciones. El estallido de la herida socioeconómica argentina a partir de diciembre de 2001 confirma </w:t>
      </w:r>
      <w:r>
        <w:rPr>
          <w:rFonts w:ascii="Arial" w:hAnsi="Arial" w:cs="Arial"/>
          <w:snapToGrid w:val="0"/>
          <w:sz w:val="22"/>
          <w:szCs w:val="22"/>
        </w:rPr>
        <w:t xml:space="preserve">de modo </w:t>
      </w:r>
      <w:r>
        <w:rPr>
          <w:rFonts w:ascii="Arial" w:hAnsi="Arial" w:cs="Arial"/>
          <w:snapToGrid w:val="0"/>
          <w:sz w:val="22"/>
          <w:szCs w:val="22"/>
        </w:rPr>
        <w:lastRenderedPageBreak/>
        <w:t>trágico</w:t>
      </w:r>
      <w:r w:rsidRPr="00394C31">
        <w:rPr>
          <w:rFonts w:ascii="Arial" w:hAnsi="Arial" w:cs="Arial"/>
          <w:snapToGrid w:val="0"/>
          <w:sz w:val="22"/>
          <w:szCs w:val="22"/>
        </w:rPr>
        <w:t xml:space="preserve"> la profunda verdad de la fórmula </w:t>
      </w:r>
      <w:r w:rsidRPr="00394C31">
        <w:rPr>
          <w:rFonts w:ascii="Arial" w:hAnsi="Arial" w:cs="Arial"/>
          <w:i/>
          <w:iCs/>
          <w:snapToGrid w:val="0"/>
          <w:sz w:val="22"/>
          <w:szCs w:val="22"/>
        </w:rPr>
        <w:t>el engaño de las riquezas</w:t>
      </w:r>
      <w:r w:rsidRPr="00394C31">
        <w:rPr>
          <w:rFonts w:ascii="Arial" w:hAnsi="Arial" w:cs="Arial"/>
          <w:snapToGrid w:val="0"/>
          <w:sz w:val="22"/>
          <w:szCs w:val="22"/>
        </w:rPr>
        <w:t>, cuyo cáncer mortal ya tiene todo el cuerpo tomado, pero que a pesar de todo sigue engañando a muchos de sus miembros.</w:t>
      </w:r>
    </w:p>
    <w:p w:rsidR="00806412" w:rsidRPr="00394C31" w:rsidRDefault="00806412" w:rsidP="00806412">
      <w:pPr>
        <w:pStyle w:val="Carnum"/>
        <w:spacing w:after="80"/>
        <w:ind w:right="0"/>
        <w:jc w:val="left"/>
        <w:rPr>
          <w:rFonts w:ascii="Arial" w:hAnsi="Arial" w:cs="Arial"/>
          <w:u w:val="single"/>
        </w:rPr>
      </w:pPr>
      <w:r w:rsidRPr="00394C31">
        <w:rPr>
          <w:rFonts w:ascii="Arial" w:hAnsi="Arial" w:cs="Arial"/>
          <w:bCs/>
          <w:u w:val="single"/>
        </w:rPr>
        <w:t>Hacia la predicación</w:t>
      </w:r>
    </w:p>
    <w:p w:rsidR="00806412" w:rsidRPr="00394C31" w:rsidRDefault="00806412" w:rsidP="0037363E">
      <w:pPr>
        <w:pStyle w:val="Carnum"/>
        <w:numPr>
          <w:ilvl w:val="0"/>
          <w:numId w:val="15"/>
        </w:numPr>
        <w:spacing w:after="80"/>
        <w:ind w:left="360" w:right="0"/>
        <w:jc w:val="left"/>
        <w:rPr>
          <w:rFonts w:ascii="Arial" w:hAnsi="Arial" w:cs="Arial"/>
          <w:snapToGrid w:val="0"/>
          <w:lang w:val="es-ES"/>
        </w:rPr>
      </w:pPr>
      <w:r w:rsidRPr="00394C31">
        <w:rPr>
          <w:rFonts w:ascii="Arial" w:hAnsi="Arial" w:cs="Arial"/>
        </w:rPr>
        <w:t xml:space="preserve">Para el crecimiento del Reino es decisivo el </w:t>
      </w:r>
      <w:r w:rsidRPr="00394C31">
        <w:rPr>
          <w:rFonts w:ascii="Arial" w:hAnsi="Arial" w:cs="Arial"/>
          <w:i/>
          <w:iCs/>
        </w:rPr>
        <w:t xml:space="preserve">oír la </w:t>
      </w:r>
      <w:r w:rsidRPr="00394C31">
        <w:rPr>
          <w:rFonts w:ascii="Arial" w:hAnsi="Arial" w:cs="Arial"/>
          <w:i/>
          <w:iCs/>
          <w:snapToGrid w:val="0"/>
          <w:lang w:val="es-ES"/>
        </w:rPr>
        <w:t>Palabra</w:t>
      </w:r>
      <w:r w:rsidRPr="00394C31">
        <w:rPr>
          <w:rFonts w:ascii="Arial" w:hAnsi="Arial" w:cs="Arial"/>
          <w:snapToGrid w:val="0"/>
          <w:lang w:val="es-ES"/>
        </w:rPr>
        <w:t xml:space="preserve">. Este </w:t>
      </w:r>
      <w:r w:rsidRPr="00394C31">
        <w:rPr>
          <w:rFonts w:ascii="Arial" w:hAnsi="Arial" w:cs="Arial"/>
          <w:i/>
          <w:iCs/>
          <w:snapToGrid w:val="0"/>
          <w:lang w:val="es-ES"/>
        </w:rPr>
        <w:t>oír</w:t>
      </w:r>
      <w:r w:rsidRPr="00394C31">
        <w:rPr>
          <w:rFonts w:ascii="Arial" w:hAnsi="Arial" w:cs="Arial"/>
          <w:snapToGrid w:val="0"/>
          <w:lang w:val="es-ES"/>
        </w:rPr>
        <w:t xml:space="preserve"> no podrá ser reemplazado por ninguna otra modalidad de recepción. Podrá sí ser facilitado, mejorado, acompañado por múltiples maneras y medios comunicativos, pero no podrá ser suplantado por nada. Ahora, ni los mayores esfuerzos ni la mejor adecuación podrá</w:t>
      </w:r>
      <w:r>
        <w:rPr>
          <w:rFonts w:ascii="Arial" w:hAnsi="Arial" w:cs="Arial"/>
          <w:snapToGrid w:val="0"/>
          <w:lang w:val="es-ES"/>
        </w:rPr>
        <w:t>n</w:t>
      </w:r>
      <w:r w:rsidRPr="00394C31">
        <w:rPr>
          <w:rFonts w:ascii="Arial" w:hAnsi="Arial" w:cs="Arial"/>
          <w:snapToGrid w:val="0"/>
          <w:lang w:val="es-ES"/>
        </w:rPr>
        <w:t xml:space="preserve"> garantizar el éxito de la “inversión”. Al contrario, es mucho más probable que se tenga que “calcular” de antemano con grandes pérdidas y con una correspondiente cuota de frustración.</w:t>
      </w:r>
    </w:p>
    <w:p w:rsidR="00806412" w:rsidRPr="00394C31" w:rsidRDefault="00806412" w:rsidP="0037363E">
      <w:pPr>
        <w:pStyle w:val="Carnum"/>
        <w:numPr>
          <w:ilvl w:val="0"/>
          <w:numId w:val="15"/>
        </w:numPr>
        <w:spacing w:after="80"/>
        <w:ind w:left="360" w:right="0"/>
        <w:jc w:val="left"/>
        <w:rPr>
          <w:rFonts w:ascii="Arial" w:hAnsi="Arial" w:cs="Arial"/>
          <w:snapToGrid w:val="0"/>
          <w:lang w:val="es-ES"/>
        </w:rPr>
      </w:pPr>
      <w:r w:rsidRPr="00394C31">
        <w:rPr>
          <w:rFonts w:ascii="Arial" w:hAnsi="Arial" w:cs="Arial"/>
          <w:snapToGrid w:val="0"/>
          <w:lang w:val="es-ES"/>
        </w:rPr>
        <w:t xml:space="preserve">La oferta de la proclamación de </w:t>
      </w:r>
      <w:r w:rsidRPr="00394C31">
        <w:rPr>
          <w:rFonts w:ascii="Arial" w:hAnsi="Arial" w:cs="Arial"/>
          <w:i/>
          <w:iCs/>
          <w:snapToGrid w:val="0"/>
          <w:lang w:val="es-ES"/>
        </w:rPr>
        <w:t>la palabra del Reino</w:t>
      </w:r>
      <w:r w:rsidRPr="00394C31">
        <w:rPr>
          <w:rFonts w:ascii="Arial" w:hAnsi="Arial" w:cs="Arial"/>
          <w:snapToGrid w:val="0"/>
          <w:lang w:val="es-ES"/>
        </w:rPr>
        <w:t xml:space="preserve"> nos coloca ante opciones concretas, pequeñas unas, mayores otras. Ante cada una podemos responder de diferentes maneras. El Reino podrá pedirnos definiciones sencillas o tajantes, desde una palabra valiente hasta el extremo de la resistencia en la persecución.</w:t>
      </w:r>
    </w:p>
    <w:p w:rsidR="00806412" w:rsidRPr="00394C31" w:rsidRDefault="00806412" w:rsidP="0037363E">
      <w:pPr>
        <w:pStyle w:val="Carnum"/>
        <w:numPr>
          <w:ilvl w:val="0"/>
          <w:numId w:val="15"/>
        </w:numPr>
        <w:spacing w:after="80"/>
        <w:ind w:left="360" w:right="0"/>
        <w:jc w:val="left"/>
        <w:rPr>
          <w:rFonts w:ascii="Arial" w:hAnsi="Arial" w:cs="Arial"/>
          <w:snapToGrid w:val="0"/>
          <w:lang w:val="es-ES"/>
        </w:rPr>
      </w:pPr>
      <w:r w:rsidRPr="00394C31">
        <w:rPr>
          <w:rFonts w:ascii="Arial" w:hAnsi="Arial" w:cs="Arial"/>
          <w:snapToGrid w:val="0"/>
          <w:lang w:val="es-ES"/>
        </w:rPr>
        <w:t xml:space="preserve">Aceptar y vivir el Reino implica también el rechazo de </w:t>
      </w:r>
      <w:r w:rsidRPr="00394C31">
        <w:rPr>
          <w:rFonts w:ascii="Arial" w:hAnsi="Arial" w:cs="Arial"/>
          <w:i/>
          <w:iCs/>
          <w:snapToGrid w:val="0"/>
          <w:lang w:val="es-ES"/>
        </w:rPr>
        <w:t>la preocupación de este mundo y del engaño de la riqueza</w:t>
      </w:r>
      <w:r w:rsidRPr="00394C31">
        <w:rPr>
          <w:rFonts w:ascii="Arial" w:hAnsi="Arial" w:cs="Arial"/>
          <w:snapToGrid w:val="0"/>
          <w:lang w:val="es-ES"/>
        </w:rPr>
        <w:t xml:space="preserve">. En términos de la progresión del discurso parabólico, se trata del mayor peligro para la delicada siembra, mucho mayor que una simple </w:t>
      </w:r>
      <w:r w:rsidRPr="00394C31">
        <w:rPr>
          <w:rFonts w:ascii="Arial" w:hAnsi="Arial" w:cs="Arial"/>
          <w:i/>
          <w:iCs/>
          <w:snapToGrid w:val="0"/>
          <w:lang w:val="es-ES"/>
        </w:rPr>
        <w:t>falta de entendimiento</w:t>
      </w:r>
      <w:r w:rsidRPr="00394C31">
        <w:rPr>
          <w:rFonts w:ascii="Arial" w:hAnsi="Arial" w:cs="Arial"/>
          <w:snapToGrid w:val="0"/>
          <w:lang w:val="es-ES"/>
        </w:rPr>
        <w:t xml:space="preserve">, </w:t>
      </w:r>
      <w:r w:rsidRPr="00394C31">
        <w:rPr>
          <w:rFonts w:ascii="Arial" w:hAnsi="Arial" w:cs="Arial"/>
          <w:i/>
          <w:iCs/>
          <w:snapToGrid w:val="0"/>
          <w:lang w:val="es-ES"/>
        </w:rPr>
        <w:t>dureza de corazón</w:t>
      </w:r>
      <w:r w:rsidRPr="00394C31">
        <w:rPr>
          <w:rFonts w:ascii="Arial" w:hAnsi="Arial" w:cs="Arial"/>
          <w:snapToGrid w:val="0"/>
          <w:lang w:val="es-ES"/>
        </w:rPr>
        <w:t xml:space="preserve">, o incluso la </w:t>
      </w:r>
      <w:r w:rsidRPr="00394C31">
        <w:rPr>
          <w:rFonts w:ascii="Arial" w:hAnsi="Arial" w:cs="Arial"/>
          <w:i/>
          <w:iCs/>
          <w:snapToGrid w:val="0"/>
          <w:lang w:val="es-ES"/>
        </w:rPr>
        <w:t>aflicción</w:t>
      </w:r>
      <w:r w:rsidRPr="00394C31">
        <w:rPr>
          <w:rFonts w:ascii="Arial" w:hAnsi="Arial" w:cs="Arial"/>
          <w:snapToGrid w:val="0"/>
          <w:lang w:val="es-ES"/>
        </w:rPr>
        <w:t xml:space="preserve"> y </w:t>
      </w:r>
      <w:r w:rsidRPr="00394C31">
        <w:rPr>
          <w:rFonts w:ascii="Arial" w:hAnsi="Arial" w:cs="Arial"/>
          <w:i/>
          <w:iCs/>
          <w:snapToGrid w:val="0"/>
          <w:lang w:val="es-ES"/>
        </w:rPr>
        <w:t>persecución</w:t>
      </w:r>
      <w:r w:rsidRPr="00394C31">
        <w:rPr>
          <w:rFonts w:ascii="Arial" w:hAnsi="Arial" w:cs="Arial"/>
          <w:snapToGrid w:val="0"/>
          <w:lang w:val="es-ES"/>
        </w:rPr>
        <w:t xml:space="preserve">. Jesús dedicó buena parte de su predicación a la advertencia relacionada con esas </w:t>
      </w:r>
      <w:r w:rsidRPr="00394C31">
        <w:rPr>
          <w:rFonts w:ascii="Arial" w:hAnsi="Arial" w:cs="Arial"/>
          <w:i/>
          <w:iCs/>
          <w:snapToGrid w:val="0"/>
          <w:lang w:val="es-ES"/>
        </w:rPr>
        <w:t>preocupaciones</w:t>
      </w:r>
      <w:r w:rsidRPr="00394C31">
        <w:rPr>
          <w:rFonts w:ascii="Arial" w:hAnsi="Arial" w:cs="Arial"/>
          <w:snapToGrid w:val="0"/>
          <w:lang w:val="es-ES"/>
        </w:rPr>
        <w:t xml:space="preserve"> y </w:t>
      </w:r>
      <w:r w:rsidRPr="00394C31">
        <w:rPr>
          <w:rFonts w:ascii="Arial" w:hAnsi="Arial" w:cs="Arial"/>
          <w:i/>
          <w:iCs/>
          <w:snapToGrid w:val="0"/>
          <w:lang w:val="es-ES"/>
        </w:rPr>
        <w:t>el engaño de la riqueza</w:t>
      </w:r>
      <w:r w:rsidRPr="00394C31">
        <w:rPr>
          <w:rFonts w:ascii="Arial" w:hAnsi="Arial" w:cs="Arial"/>
          <w:snapToGrid w:val="0"/>
          <w:lang w:val="es-ES"/>
        </w:rPr>
        <w:t xml:space="preserve">. Al respecto, recuérdese la mayor oposición creada en todo el </w:t>
      </w:r>
      <w:proofErr w:type="spellStart"/>
      <w:r w:rsidRPr="00394C31">
        <w:rPr>
          <w:rFonts w:ascii="Arial" w:hAnsi="Arial" w:cs="Arial"/>
          <w:snapToGrid w:val="0"/>
          <w:lang w:val="es-ES"/>
        </w:rPr>
        <w:t>EvMateo</w:t>
      </w:r>
      <w:proofErr w:type="spellEnd"/>
      <w:r w:rsidRPr="00394C31">
        <w:rPr>
          <w:rFonts w:ascii="Arial" w:hAnsi="Arial" w:cs="Arial"/>
          <w:snapToGrid w:val="0"/>
          <w:lang w:val="es-ES"/>
        </w:rPr>
        <w:t xml:space="preserve"> (y su paralelo en </w:t>
      </w:r>
      <w:proofErr w:type="spellStart"/>
      <w:r w:rsidRPr="00394C31">
        <w:rPr>
          <w:rFonts w:ascii="Arial" w:hAnsi="Arial" w:cs="Arial"/>
          <w:snapToGrid w:val="0"/>
          <w:lang w:val="es-ES"/>
        </w:rPr>
        <w:t>Lc</w:t>
      </w:r>
      <w:proofErr w:type="spellEnd"/>
      <w:r w:rsidRPr="00394C31">
        <w:rPr>
          <w:rFonts w:ascii="Arial" w:hAnsi="Arial" w:cs="Arial"/>
          <w:snapToGrid w:val="0"/>
          <w:lang w:val="es-ES"/>
        </w:rPr>
        <w:t>) entre los dos señores Dios y el Mamón. Aquí entran en juego decisiones absolutas, con implicancias sobre nuestra vida, la vida de nuestros prójimos y sobre nuestra salvación. No por nada el Mamón queda marcado como el peor obstáculo para el verdadero seguimiento.</w:t>
      </w:r>
    </w:p>
    <w:p w:rsidR="00806412" w:rsidRPr="00394C31" w:rsidRDefault="00806412" w:rsidP="0037363E">
      <w:pPr>
        <w:pStyle w:val="Carnum"/>
        <w:numPr>
          <w:ilvl w:val="0"/>
          <w:numId w:val="15"/>
        </w:numPr>
        <w:spacing w:after="80"/>
        <w:ind w:left="360" w:right="0"/>
        <w:jc w:val="left"/>
        <w:rPr>
          <w:rFonts w:ascii="Arial" w:hAnsi="Arial" w:cs="Arial"/>
          <w:b/>
          <w:bCs/>
        </w:rPr>
      </w:pPr>
      <w:r w:rsidRPr="00394C31">
        <w:rPr>
          <w:rFonts w:ascii="Arial" w:hAnsi="Arial" w:cs="Arial"/>
          <w:snapToGrid w:val="0"/>
          <w:lang w:val="es-ES"/>
        </w:rPr>
        <w:t xml:space="preserve">Al fructificar el buen </w:t>
      </w:r>
      <w:r w:rsidRPr="00394C31">
        <w:rPr>
          <w:rFonts w:ascii="Arial" w:hAnsi="Arial" w:cs="Arial"/>
          <w:i/>
          <w:iCs/>
          <w:snapToGrid w:val="0"/>
          <w:lang w:val="es-ES"/>
        </w:rPr>
        <w:t>oír la Palabra</w:t>
      </w:r>
      <w:r w:rsidRPr="00394C31">
        <w:rPr>
          <w:rFonts w:ascii="Arial" w:hAnsi="Arial" w:cs="Arial"/>
          <w:snapToGrid w:val="0"/>
          <w:lang w:val="es-ES"/>
        </w:rPr>
        <w:t xml:space="preserve"> en buena producción de </w:t>
      </w:r>
      <w:r w:rsidRPr="00394C31">
        <w:rPr>
          <w:rFonts w:ascii="Arial" w:hAnsi="Arial" w:cs="Arial"/>
          <w:i/>
          <w:iCs/>
          <w:snapToGrid w:val="0"/>
          <w:lang w:val="es-ES"/>
        </w:rPr>
        <w:t>frutos</w:t>
      </w:r>
      <w:r w:rsidRPr="00394C31">
        <w:rPr>
          <w:rFonts w:ascii="Arial" w:hAnsi="Arial" w:cs="Arial"/>
          <w:snapToGrid w:val="0"/>
          <w:lang w:val="es-ES"/>
        </w:rPr>
        <w:t xml:space="preserve">, la siembra llega a su meta, y </w:t>
      </w:r>
      <w:r w:rsidRPr="00394C31">
        <w:rPr>
          <w:rFonts w:ascii="Arial" w:hAnsi="Arial" w:cs="Arial"/>
          <w:i/>
          <w:iCs/>
          <w:snapToGrid w:val="0"/>
          <w:lang w:val="es-ES"/>
        </w:rPr>
        <w:t>la palabra del Reino</w:t>
      </w:r>
      <w:r w:rsidRPr="00394C31">
        <w:rPr>
          <w:rFonts w:ascii="Arial" w:hAnsi="Arial" w:cs="Arial"/>
          <w:snapToGrid w:val="0"/>
          <w:lang w:val="es-ES"/>
        </w:rPr>
        <w:t xml:space="preserve"> prospera. El buen </w:t>
      </w:r>
      <w:r w:rsidRPr="00394C31">
        <w:rPr>
          <w:rFonts w:ascii="Arial" w:hAnsi="Arial" w:cs="Arial"/>
          <w:i/>
          <w:iCs/>
          <w:snapToGrid w:val="0"/>
          <w:lang w:val="es-ES"/>
        </w:rPr>
        <w:t>entendimiento</w:t>
      </w:r>
      <w:r w:rsidRPr="00394C31">
        <w:rPr>
          <w:rFonts w:ascii="Arial" w:hAnsi="Arial" w:cs="Arial"/>
          <w:snapToGrid w:val="0"/>
          <w:lang w:val="es-ES"/>
        </w:rPr>
        <w:t xml:space="preserve"> deviene en respuestas concretas, en puesta en práctica. Curiosamente, a diferencia de las aclaraciones sobre la siembra robada, quemada y ahogada, la explicación no se explaya sobre las características de los frutos. Pero el texto es “sabio”, pues esto permite abrir la búsqueda al resto del texto evangélico. Por de pronto, puede pensarse en las actitudes propuestas en el Sermón del Monte.</w:t>
      </w:r>
    </w:p>
    <w:p w:rsidR="00806412" w:rsidRPr="0097334D" w:rsidRDefault="00806412" w:rsidP="0097334D">
      <w:pPr>
        <w:pStyle w:val="Prrafodelista"/>
        <w:spacing w:after="0" w:line="240" w:lineRule="auto"/>
        <w:ind w:left="2832"/>
        <w:rPr>
          <w:rFonts w:ascii="Arial Narrow" w:hAnsi="Arial Narrow" w:cs="Arial"/>
          <w:i/>
          <w:sz w:val="20"/>
          <w:szCs w:val="20"/>
        </w:rPr>
      </w:pPr>
      <w:r w:rsidRPr="0097334D">
        <w:rPr>
          <w:rFonts w:ascii="Arial Narrow" w:hAnsi="Arial Narrow" w:cs="Arial"/>
          <w:i/>
          <w:sz w:val="20"/>
          <w:szCs w:val="20"/>
        </w:rPr>
        <w:t xml:space="preserve">René  </w:t>
      </w:r>
      <w:proofErr w:type="spellStart"/>
      <w:r w:rsidRPr="0097334D">
        <w:rPr>
          <w:rFonts w:ascii="Arial Narrow" w:hAnsi="Arial Narrow" w:cs="Arial"/>
          <w:i/>
          <w:sz w:val="20"/>
          <w:szCs w:val="20"/>
        </w:rPr>
        <w:t>Krüger</w:t>
      </w:r>
      <w:proofErr w:type="spellEnd"/>
      <w:r w:rsidRPr="0097334D">
        <w:rPr>
          <w:rFonts w:ascii="Arial Narrow" w:hAnsi="Arial Narrow" w:cs="Arial"/>
          <w:i/>
          <w:sz w:val="20"/>
          <w:szCs w:val="20"/>
        </w:rPr>
        <w:t xml:space="preserve">, </w:t>
      </w:r>
      <w:r w:rsidR="00A018CD" w:rsidRPr="0097334D">
        <w:rPr>
          <w:rFonts w:ascii="Arial Narrow" w:hAnsi="Arial Narrow" w:cs="Arial"/>
          <w:i/>
          <w:sz w:val="20"/>
          <w:szCs w:val="20"/>
        </w:rPr>
        <w:t>Biblista luterano-</w:t>
      </w:r>
      <w:proofErr w:type="spellStart"/>
      <w:r w:rsidR="00A018CD" w:rsidRPr="0097334D">
        <w:rPr>
          <w:rFonts w:ascii="Arial Narrow" w:hAnsi="Arial Narrow" w:cs="Arial"/>
          <w:i/>
          <w:sz w:val="20"/>
          <w:szCs w:val="20"/>
        </w:rPr>
        <w:t>refromado</w:t>
      </w:r>
      <w:proofErr w:type="spellEnd"/>
      <w:r w:rsidR="00A018CD" w:rsidRPr="0097334D">
        <w:rPr>
          <w:rFonts w:ascii="Arial Narrow" w:hAnsi="Arial Narrow" w:cs="Arial"/>
          <w:i/>
          <w:sz w:val="20"/>
          <w:szCs w:val="20"/>
        </w:rPr>
        <w:t xml:space="preserve"> (IERP) argentino, en </w:t>
      </w:r>
      <w:r w:rsidR="00A018CD" w:rsidRPr="0097334D">
        <w:rPr>
          <w:rFonts w:ascii="Arial Narrow" w:hAnsi="Arial Narrow" w:cs="Arial"/>
          <w:b/>
          <w:i/>
          <w:sz w:val="20"/>
          <w:szCs w:val="20"/>
        </w:rPr>
        <w:t>Encuentros</w:t>
      </w:r>
      <w:r w:rsidRPr="0097334D">
        <w:rPr>
          <w:rFonts w:ascii="Arial Narrow" w:hAnsi="Arial Narrow" w:cs="Arial"/>
          <w:b/>
          <w:i/>
          <w:sz w:val="20"/>
          <w:szCs w:val="20"/>
        </w:rPr>
        <w:t xml:space="preserve"> Exegético-Homilético</w:t>
      </w:r>
      <w:r w:rsidR="00A018CD" w:rsidRPr="0097334D">
        <w:rPr>
          <w:rFonts w:ascii="Arial Narrow" w:hAnsi="Arial Narrow" w:cs="Arial"/>
          <w:b/>
          <w:i/>
          <w:sz w:val="20"/>
          <w:szCs w:val="20"/>
        </w:rPr>
        <w:t>s</w:t>
      </w:r>
      <w:r w:rsidRPr="0097334D">
        <w:rPr>
          <w:rFonts w:ascii="Arial Narrow" w:hAnsi="Arial Narrow" w:cs="Arial"/>
          <w:b/>
          <w:i/>
          <w:sz w:val="20"/>
          <w:szCs w:val="20"/>
        </w:rPr>
        <w:t xml:space="preserve"> 28,</w:t>
      </w:r>
      <w:r w:rsidR="00A018CD" w:rsidRPr="0097334D">
        <w:rPr>
          <w:rFonts w:ascii="Arial Narrow" w:hAnsi="Arial Narrow" w:cs="Arial"/>
          <w:b/>
          <w:i/>
          <w:sz w:val="20"/>
          <w:szCs w:val="20"/>
        </w:rPr>
        <w:t xml:space="preserve"> </w:t>
      </w:r>
      <w:r w:rsidRPr="0097334D">
        <w:rPr>
          <w:rFonts w:ascii="Arial Narrow" w:hAnsi="Arial Narrow" w:cs="Arial"/>
          <w:i/>
          <w:sz w:val="20"/>
          <w:szCs w:val="20"/>
        </w:rPr>
        <w:t>ISEDET, julio 2002. Publicamos la última parte del comentario aludido.</w:t>
      </w:r>
    </w:p>
    <w:p w:rsidR="00806412" w:rsidRPr="002F5A38" w:rsidRDefault="00806412" w:rsidP="0097334D">
      <w:pPr>
        <w:rPr>
          <w:rFonts w:ascii="Arial Narrow" w:hAnsi="Arial Narrow" w:cs="Arial"/>
          <w:i/>
          <w:sz w:val="12"/>
          <w:szCs w:val="12"/>
        </w:rPr>
      </w:pPr>
    </w:p>
    <w:p w:rsidR="00CB2249" w:rsidRPr="00CB2249" w:rsidRDefault="00CB2249" w:rsidP="0037363E">
      <w:pPr>
        <w:pStyle w:val="Prrafodelista"/>
        <w:numPr>
          <w:ilvl w:val="0"/>
          <w:numId w:val="33"/>
        </w:numPr>
        <w:spacing w:after="80"/>
        <w:rPr>
          <w:rFonts w:ascii="Arial" w:hAnsi="Arial" w:cs="Arial"/>
        </w:rPr>
      </w:pPr>
      <w:r w:rsidRPr="00CB2249">
        <w:rPr>
          <w:rFonts w:ascii="Arial" w:hAnsi="Arial" w:cs="Arial"/>
          <w:b/>
        </w:rPr>
        <w:t>Introducción al libro del profeta Isaías</w:t>
      </w:r>
      <w:r w:rsidRPr="00CB2249">
        <w:rPr>
          <w:rFonts w:ascii="Arial" w:hAnsi="Arial" w:cs="Arial"/>
        </w:rPr>
        <w:t xml:space="preserve"> </w:t>
      </w:r>
      <w:r w:rsidRPr="00CB2249">
        <w:rPr>
          <w:rFonts w:ascii="Arial" w:hAnsi="Arial" w:cs="Arial"/>
          <w:i/>
        </w:rPr>
        <w:t>– Presentación de Samuel Pagán</w:t>
      </w:r>
    </w:p>
    <w:p w:rsidR="00CB2249" w:rsidRPr="0097334D" w:rsidRDefault="00CB2249" w:rsidP="00CB2249">
      <w:pPr>
        <w:spacing w:after="80"/>
        <w:rPr>
          <w:rFonts w:ascii="Arial" w:hAnsi="Arial" w:cs="Arial"/>
          <w:sz w:val="22"/>
          <w:szCs w:val="22"/>
        </w:rPr>
      </w:pPr>
      <w:r w:rsidRPr="0097334D">
        <w:rPr>
          <w:rFonts w:ascii="Arial" w:hAnsi="Arial" w:cs="Arial"/>
          <w:sz w:val="22"/>
          <w:szCs w:val="22"/>
        </w:rPr>
        <w:t xml:space="preserve">En el canon bíblico, Isaías es el primer libro en la sección de los profetas, que incluye también a Jeremías, Ezequiel y el Libro de los Doce Profetas Menores. </w:t>
      </w:r>
      <w:proofErr w:type="gramStart"/>
      <w:r w:rsidRPr="0097334D">
        <w:rPr>
          <w:rFonts w:ascii="Arial" w:hAnsi="Arial" w:cs="Arial"/>
          <w:sz w:val="22"/>
          <w:szCs w:val="22"/>
        </w:rPr>
        <w:t>Es ,</w:t>
      </w:r>
      <w:proofErr w:type="gramEnd"/>
      <w:r w:rsidRPr="0097334D">
        <w:rPr>
          <w:rFonts w:ascii="Arial" w:hAnsi="Arial" w:cs="Arial"/>
          <w:sz w:val="22"/>
          <w:szCs w:val="22"/>
        </w:rPr>
        <w:t xml:space="preserve"> además, el texto del AT más citado o aludido en el NT (cerca de 590 referencias en 23 libros).</w:t>
      </w:r>
    </w:p>
    <w:p w:rsidR="00CB2249" w:rsidRPr="0097334D" w:rsidRDefault="00CB2249" w:rsidP="00CB2249">
      <w:pPr>
        <w:spacing w:after="80"/>
        <w:rPr>
          <w:rFonts w:ascii="Arial" w:hAnsi="Arial" w:cs="Arial"/>
          <w:sz w:val="22"/>
          <w:szCs w:val="22"/>
        </w:rPr>
      </w:pPr>
      <w:r w:rsidRPr="0097334D">
        <w:rPr>
          <w:rFonts w:ascii="Arial" w:hAnsi="Arial" w:cs="Arial"/>
          <w:sz w:val="22"/>
          <w:szCs w:val="22"/>
        </w:rPr>
        <w:t>Esta preferencia por el uso del libro de Isaías se funda, sobre todo, en las características literarias y teológicas de la obra. Una de sus cualidades más notables es el contenido del mensaje: el libro de Isaías expone una teología de la salvación que Dios realiza mediante sus intervenciones en los acontecimientos de la historia humana. Esta orientación teológica se revela en las diferentes secciones del libro y hasta en el nombre mismo del profeta, ya que Isaías significa “la salvación es de Yavé (el Señor)”.</w:t>
      </w:r>
    </w:p>
    <w:p w:rsidR="00CB2249" w:rsidRPr="0097334D" w:rsidRDefault="00CB2249" w:rsidP="00CB2249">
      <w:pPr>
        <w:spacing w:after="80"/>
        <w:rPr>
          <w:rFonts w:ascii="Arial" w:hAnsi="Arial" w:cs="Arial"/>
          <w:sz w:val="22"/>
          <w:szCs w:val="22"/>
        </w:rPr>
      </w:pPr>
      <w:r w:rsidRPr="0097334D">
        <w:rPr>
          <w:rFonts w:ascii="Arial" w:hAnsi="Arial" w:cs="Arial"/>
          <w:sz w:val="22"/>
          <w:szCs w:val="22"/>
        </w:rPr>
        <w:t>Desde sus comienzos, la Iglesia cristiana leyó el libro de Isaías como el anuncio profético de la obra redentora de Jesús, el Mesías de la estirpe davídica y el Servidor sufriente. Por esta razón, los llamados Padres de la Iglesia suelen considerar a Isaías el primer apóstol y evangelista.</w:t>
      </w:r>
    </w:p>
    <w:p w:rsidR="00CB2249" w:rsidRPr="0097334D" w:rsidRDefault="00CB2249" w:rsidP="00CB2249">
      <w:pPr>
        <w:spacing w:after="80"/>
        <w:rPr>
          <w:rFonts w:ascii="Arial" w:hAnsi="Arial" w:cs="Arial"/>
          <w:sz w:val="22"/>
          <w:szCs w:val="22"/>
        </w:rPr>
      </w:pPr>
      <w:r w:rsidRPr="0097334D">
        <w:rPr>
          <w:rFonts w:ascii="Arial" w:hAnsi="Arial" w:cs="Arial"/>
          <w:sz w:val="22"/>
          <w:szCs w:val="22"/>
        </w:rPr>
        <w:t xml:space="preserve">Otro factor que ha contribuido notablemente a la difusión de la obra  es su belleza poética y la universalidad de su mensaje profético. La poesía de este libro es una de las más finas y hermosas de la Biblia, y su calidad literaria se manifiesta, sobre todo, en la actualización de grandes temas tradicionales (como el tema del éxodo) y en la creación de imágenes teológico-poéticas adaptadas a las nuevas necesidades de los creyentes (p </w:t>
      </w:r>
      <w:proofErr w:type="spellStart"/>
      <w:r w:rsidRPr="0097334D">
        <w:rPr>
          <w:rFonts w:ascii="Arial" w:hAnsi="Arial" w:cs="Arial"/>
          <w:sz w:val="22"/>
          <w:szCs w:val="22"/>
        </w:rPr>
        <w:t>ej</w:t>
      </w:r>
      <w:proofErr w:type="spellEnd"/>
      <w:r w:rsidRPr="0097334D">
        <w:rPr>
          <w:rFonts w:ascii="Arial" w:hAnsi="Arial" w:cs="Arial"/>
          <w:sz w:val="22"/>
          <w:szCs w:val="22"/>
        </w:rPr>
        <w:t xml:space="preserve"> la consolación de Israel). A estas cualidades se suman el decidido compromiso a favor de los pobres y marginados de la sociedad (el “oprimido”, el “huérfano”, la “viuda”; 1.17) y el rechazo de las políticas expansionistas y colonialistas de los </w:t>
      </w:r>
      <w:r w:rsidRPr="0097334D">
        <w:rPr>
          <w:rFonts w:ascii="Arial" w:hAnsi="Arial" w:cs="Arial"/>
          <w:sz w:val="22"/>
          <w:szCs w:val="22"/>
        </w:rPr>
        <w:lastRenderedPageBreak/>
        <w:t>imperios, que confieren al mensaje de Isaías una indudable actualidad en el contexto de las realidades políticas, sociales y espirituales de América Latina.</w:t>
      </w:r>
    </w:p>
    <w:p w:rsidR="00CB2249" w:rsidRPr="0097334D" w:rsidRDefault="00CB2249" w:rsidP="00CB2249">
      <w:pPr>
        <w:spacing w:after="80"/>
        <w:rPr>
          <w:rFonts w:ascii="Arial" w:hAnsi="Arial" w:cs="Arial"/>
          <w:sz w:val="22"/>
          <w:szCs w:val="22"/>
        </w:rPr>
      </w:pPr>
      <w:r w:rsidRPr="0097334D">
        <w:rPr>
          <w:rFonts w:ascii="Arial" w:hAnsi="Arial" w:cs="Arial"/>
          <w:sz w:val="22"/>
          <w:szCs w:val="22"/>
        </w:rPr>
        <w:t>Tales características han hecho que algunos se refieran a Isaías como al “príncipe de los profetas”. Este título honorífico se relaciona tanto con su libertad para moverse en los círculos oficiales del reino como con la belleza y profundidad de su mensaje. Esa gran riqueza temática, teológica y literaria continúa manifestándose en los cuadros y murales que se exhiben las iglesias y catedrales, como asimismo en himnos, cantatas y poemas de notable calidad artística.</w:t>
      </w:r>
    </w:p>
    <w:p w:rsidR="00CB2249" w:rsidRPr="0097334D" w:rsidRDefault="00CB2249" w:rsidP="00CB2249">
      <w:pPr>
        <w:spacing w:after="80"/>
        <w:rPr>
          <w:rFonts w:ascii="Arial" w:hAnsi="Arial" w:cs="Arial"/>
          <w:sz w:val="22"/>
          <w:szCs w:val="22"/>
          <w:u w:val="single"/>
        </w:rPr>
      </w:pPr>
      <w:r w:rsidRPr="0097334D">
        <w:rPr>
          <w:rFonts w:ascii="Arial" w:hAnsi="Arial" w:cs="Arial"/>
          <w:sz w:val="22"/>
          <w:szCs w:val="22"/>
          <w:u w:val="single"/>
        </w:rPr>
        <w:t>Problemas de interpretación</w:t>
      </w:r>
    </w:p>
    <w:p w:rsidR="00CB2249" w:rsidRPr="0097334D" w:rsidRDefault="00CB2249" w:rsidP="00CB2249">
      <w:pPr>
        <w:spacing w:after="80"/>
        <w:rPr>
          <w:rFonts w:ascii="Arial" w:hAnsi="Arial" w:cs="Arial"/>
          <w:sz w:val="22"/>
          <w:szCs w:val="22"/>
        </w:rPr>
      </w:pPr>
      <w:r w:rsidRPr="0097334D">
        <w:rPr>
          <w:rFonts w:ascii="Arial" w:hAnsi="Arial" w:cs="Arial"/>
          <w:sz w:val="22"/>
          <w:szCs w:val="22"/>
        </w:rPr>
        <w:t>La considerable extensión del texto (66 capítulos) recoge tradiciones proféticas de varios siglos y hace que la obra presente una notable complejidad histórica, literaria y teológica. De estas dificultades da testimonio ocasionalmente la misma Biblia, p. ej., en un conocido pasaje de los Hechos de los Apóstoles. Según este relato, un funcionario etíope convertido al judaísmo, mientras iba por el camino de Jerusalén a Gaza, leía un pasaje del libro de Isaías sin comprender claramente su significado. Y cuando Felipe se acerca a él y le pregunta: “¿Entiendes lo que lees?”, el etíope le responde: “¿Cómo voy a entenderlo si nadie me lo explica?” (Hch 8.30-31).</w:t>
      </w:r>
    </w:p>
    <w:p w:rsidR="00CB2249" w:rsidRPr="0097334D" w:rsidRDefault="00CB2249" w:rsidP="00CB2249">
      <w:pPr>
        <w:spacing w:after="80"/>
        <w:rPr>
          <w:rFonts w:ascii="Arial" w:hAnsi="Arial" w:cs="Arial"/>
          <w:sz w:val="22"/>
          <w:szCs w:val="22"/>
        </w:rPr>
      </w:pPr>
      <w:r w:rsidRPr="0097334D">
        <w:rPr>
          <w:rFonts w:ascii="Arial" w:hAnsi="Arial" w:cs="Arial"/>
          <w:sz w:val="22"/>
          <w:szCs w:val="22"/>
        </w:rPr>
        <w:t>Con la intención de responder a esta preocupación del etíope, compartida por muchos lectores contemporáneos, consideramos que para comprender de manera adecuada el libro de Isaías es preciso dividirlo en por lo menos tres secciones mayores, relacionadas cada una de ellas con distintos períodos de la historia de Israel.</w:t>
      </w:r>
    </w:p>
    <w:p w:rsidR="00CB2249" w:rsidRPr="0097334D" w:rsidRDefault="00CB2249" w:rsidP="00CB2249">
      <w:pPr>
        <w:spacing w:after="80"/>
        <w:rPr>
          <w:rFonts w:ascii="Arial" w:hAnsi="Arial" w:cs="Arial"/>
          <w:sz w:val="22"/>
          <w:szCs w:val="22"/>
        </w:rPr>
      </w:pPr>
      <w:r w:rsidRPr="0097334D">
        <w:rPr>
          <w:rFonts w:ascii="Arial" w:hAnsi="Arial" w:cs="Arial"/>
          <w:sz w:val="22"/>
          <w:szCs w:val="22"/>
        </w:rPr>
        <w:t xml:space="preserve">La </w:t>
      </w:r>
      <w:r w:rsidRPr="0097334D">
        <w:rPr>
          <w:rFonts w:ascii="Arial" w:hAnsi="Arial" w:cs="Arial"/>
          <w:sz w:val="22"/>
          <w:szCs w:val="22"/>
          <w:u w:val="single"/>
        </w:rPr>
        <w:t>primera</w:t>
      </w:r>
      <w:r w:rsidRPr="0097334D">
        <w:rPr>
          <w:rFonts w:ascii="Arial" w:hAnsi="Arial" w:cs="Arial"/>
          <w:sz w:val="22"/>
          <w:szCs w:val="22"/>
        </w:rPr>
        <w:t xml:space="preserve"> sección (</w:t>
      </w:r>
      <w:proofErr w:type="spellStart"/>
      <w:r w:rsidRPr="0097334D">
        <w:rPr>
          <w:rFonts w:ascii="Arial" w:hAnsi="Arial" w:cs="Arial"/>
          <w:sz w:val="22"/>
          <w:szCs w:val="22"/>
        </w:rPr>
        <w:t>caps</w:t>
      </w:r>
      <w:proofErr w:type="spellEnd"/>
      <w:r w:rsidRPr="0097334D">
        <w:rPr>
          <w:rFonts w:ascii="Arial" w:hAnsi="Arial" w:cs="Arial"/>
          <w:sz w:val="22"/>
          <w:szCs w:val="22"/>
        </w:rPr>
        <w:t xml:space="preserve"> 1-39) se relaciona con el profeta Isaías de Jerusalén, que ejerció su misión profética en la segunda parte del s. VIII aC. La </w:t>
      </w:r>
      <w:r w:rsidRPr="0097334D">
        <w:rPr>
          <w:rFonts w:ascii="Arial" w:hAnsi="Arial" w:cs="Arial"/>
          <w:sz w:val="22"/>
          <w:szCs w:val="22"/>
          <w:u w:val="single"/>
        </w:rPr>
        <w:t>segunda</w:t>
      </w:r>
      <w:r w:rsidRPr="0097334D">
        <w:rPr>
          <w:rFonts w:ascii="Arial" w:hAnsi="Arial" w:cs="Arial"/>
          <w:sz w:val="22"/>
          <w:szCs w:val="22"/>
        </w:rPr>
        <w:t xml:space="preserve"> (</w:t>
      </w:r>
      <w:proofErr w:type="spellStart"/>
      <w:r w:rsidRPr="0097334D">
        <w:rPr>
          <w:rFonts w:ascii="Arial" w:hAnsi="Arial" w:cs="Arial"/>
          <w:sz w:val="22"/>
          <w:szCs w:val="22"/>
        </w:rPr>
        <w:t>caps</w:t>
      </w:r>
      <w:proofErr w:type="spellEnd"/>
      <w:r w:rsidRPr="0097334D">
        <w:rPr>
          <w:rFonts w:ascii="Arial" w:hAnsi="Arial" w:cs="Arial"/>
          <w:sz w:val="22"/>
          <w:szCs w:val="22"/>
        </w:rPr>
        <w:t xml:space="preserve"> 40-55) presupone un ambiente histórico diferente: el exilio en Babilonia durante los años 587-538 aC, y por eso dirige a los exiliados un mensaje de consolación y esperanza. En la </w:t>
      </w:r>
      <w:r w:rsidRPr="0097334D">
        <w:rPr>
          <w:rFonts w:ascii="Arial" w:hAnsi="Arial" w:cs="Arial"/>
          <w:sz w:val="22"/>
          <w:szCs w:val="22"/>
          <w:u w:val="single"/>
        </w:rPr>
        <w:t>tercera</w:t>
      </w:r>
      <w:r w:rsidRPr="0097334D">
        <w:rPr>
          <w:rFonts w:ascii="Arial" w:hAnsi="Arial" w:cs="Arial"/>
          <w:sz w:val="22"/>
          <w:szCs w:val="22"/>
        </w:rPr>
        <w:t xml:space="preserve"> sección (</w:t>
      </w:r>
      <w:proofErr w:type="spellStart"/>
      <w:r w:rsidRPr="0097334D">
        <w:rPr>
          <w:rFonts w:ascii="Arial" w:hAnsi="Arial" w:cs="Arial"/>
          <w:sz w:val="22"/>
          <w:szCs w:val="22"/>
        </w:rPr>
        <w:t>caps</w:t>
      </w:r>
      <w:proofErr w:type="spellEnd"/>
      <w:r w:rsidRPr="0097334D">
        <w:rPr>
          <w:rFonts w:ascii="Arial" w:hAnsi="Arial" w:cs="Arial"/>
          <w:sz w:val="22"/>
          <w:szCs w:val="22"/>
        </w:rPr>
        <w:t xml:space="preserve"> 56-66), el mensaje se dirige nuevamente a la comunidad judía de Jerusalén, pero esta vez se trata de la comunidad postexílica. Los oráculos proféticos incluyen mensajes de juicio condenatorio y de esperanza.</w:t>
      </w:r>
    </w:p>
    <w:p w:rsidR="00CB2249" w:rsidRPr="0097334D" w:rsidRDefault="00CB2249" w:rsidP="00CB2249">
      <w:pPr>
        <w:spacing w:after="80"/>
        <w:rPr>
          <w:rFonts w:ascii="Arial" w:hAnsi="Arial" w:cs="Arial"/>
          <w:sz w:val="22"/>
          <w:szCs w:val="22"/>
        </w:rPr>
      </w:pPr>
      <w:r w:rsidRPr="0097334D">
        <w:rPr>
          <w:rFonts w:ascii="Arial" w:hAnsi="Arial" w:cs="Arial"/>
          <w:sz w:val="22"/>
          <w:szCs w:val="22"/>
        </w:rPr>
        <w:t>La división del libro en tres secciones casi independientes ayuda a relacionar las palabras del profeta y de sus discípulos con un entorno histórico preciso. En tal sentido, contribuye de una manera significativa a una apreciación ordenada del mensaje. Pero también puede tener un  efecto negativo en la interpretación del texto, ya que el libro de Isaías se presenta en el canon de la Biblia, no como la unión de tres libros independientes sino como una sola obra puesta bajo el nombre de un importante profeta de Israel.</w:t>
      </w:r>
    </w:p>
    <w:p w:rsidR="00CB2249" w:rsidRPr="0097334D" w:rsidRDefault="00CB2249" w:rsidP="00CB2249">
      <w:pPr>
        <w:spacing w:after="80"/>
        <w:rPr>
          <w:rFonts w:ascii="Arial" w:hAnsi="Arial" w:cs="Arial"/>
          <w:sz w:val="22"/>
          <w:szCs w:val="22"/>
        </w:rPr>
      </w:pPr>
      <w:r w:rsidRPr="0097334D">
        <w:rPr>
          <w:rFonts w:ascii="Arial" w:hAnsi="Arial" w:cs="Arial"/>
          <w:sz w:val="22"/>
          <w:szCs w:val="22"/>
        </w:rPr>
        <w:t>Dicho en otras palabras: el principal desafío que deben enfrentar los intérpretes del libro de Isaías es analizarlo en su integridad tanto literaria como canónica, para descubrir su sentido como un  todo. Así, una vez que se saque a la luz el mensaje fundamental del libro, podrán interpretarse las partes que lo integran, sin  perder de vista el objetivo central de la obra.</w:t>
      </w:r>
    </w:p>
    <w:p w:rsidR="00CB2249" w:rsidRPr="0097334D" w:rsidRDefault="00CB2249" w:rsidP="00CB2249">
      <w:pPr>
        <w:spacing w:after="120"/>
        <w:rPr>
          <w:rFonts w:ascii="Arial" w:hAnsi="Arial" w:cs="Arial"/>
          <w:sz w:val="22"/>
          <w:szCs w:val="22"/>
        </w:rPr>
      </w:pPr>
      <w:r w:rsidRPr="0097334D">
        <w:rPr>
          <w:rFonts w:ascii="Arial" w:hAnsi="Arial" w:cs="Arial"/>
          <w:sz w:val="22"/>
          <w:szCs w:val="22"/>
        </w:rPr>
        <w:t>Para ese fin será necesario examinar la peculiaridad literaria y temática de la obra en cada una de sus partes y también en su conjunto, poniendo de relieve sus principales coordenadas teológicas, espirituales y pastorales. Luego, sobre esta base, se propondrán algunas implicaciones del mensaje profético para los creyentes y las iglesias en Latinoamérica.</w:t>
      </w:r>
    </w:p>
    <w:p w:rsidR="00CB2249" w:rsidRPr="0097334D" w:rsidRDefault="00CB2249" w:rsidP="00CB2249">
      <w:pPr>
        <w:spacing w:after="80"/>
        <w:rPr>
          <w:rFonts w:ascii="Arial" w:hAnsi="Arial" w:cs="Arial"/>
          <w:sz w:val="22"/>
          <w:szCs w:val="22"/>
          <w:u w:val="single"/>
        </w:rPr>
      </w:pPr>
      <w:r w:rsidRPr="0097334D">
        <w:rPr>
          <w:rFonts w:ascii="Arial" w:hAnsi="Arial" w:cs="Arial"/>
          <w:sz w:val="22"/>
          <w:szCs w:val="22"/>
          <w:u w:val="single"/>
        </w:rPr>
        <w:t>Características más notables del libro</w:t>
      </w:r>
    </w:p>
    <w:p w:rsidR="00CB2249" w:rsidRPr="0097334D" w:rsidRDefault="00CB2249" w:rsidP="00CB2249">
      <w:pPr>
        <w:spacing w:after="80"/>
        <w:rPr>
          <w:rFonts w:ascii="Arial" w:hAnsi="Arial" w:cs="Arial"/>
          <w:sz w:val="22"/>
          <w:szCs w:val="22"/>
        </w:rPr>
      </w:pPr>
      <w:r w:rsidRPr="0097334D">
        <w:rPr>
          <w:rFonts w:ascii="Arial" w:hAnsi="Arial" w:cs="Arial"/>
          <w:sz w:val="22"/>
          <w:szCs w:val="22"/>
        </w:rPr>
        <w:t>El libro de Isaías proclama un mensaje de juicio, de salvación y de esperanza para el pueblo de Israel, que experimentó sucesivamente la opresión política, económica y militar de los imperios asirios, babilónico y persa. Aunque con características diversas, estos imperios practicaron políticas expansionistas que atentaban contra la independencia y la paz de Israel y de Judá. Ante las amenazas que implicaban la invasión y la dominación de aquellos imperios, el libro afirma la necesidad de mantener la confianza en el Señor, que siempre interviene en el momento oportuno para salvar a su pueblo.</w:t>
      </w:r>
    </w:p>
    <w:p w:rsidR="00CB2249" w:rsidRPr="0097334D" w:rsidRDefault="00CB2249" w:rsidP="00CB2249">
      <w:pPr>
        <w:spacing w:after="80"/>
        <w:rPr>
          <w:rFonts w:ascii="Arial" w:hAnsi="Arial" w:cs="Arial"/>
          <w:sz w:val="22"/>
          <w:szCs w:val="22"/>
        </w:rPr>
      </w:pPr>
      <w:r w:rsidRPr="0097334D">
        <w:rPr>
          <w:rFonts w:ascii="Arial" w:hAnsi="Arial" w:cs="Arial"/>
          <w:sz w:val="22"/>
          <w:szCs w:val="22"/>
        </w:rPr>
        <w:t>En todas sus partes, el libro de Isaías pone de manifiesto la grandeza del poder de Dios. Desde la visión inaugural (</w:t>
      </w:r>
      <w:proofErr w:type="spellStart"/>
      <w:r w:rsidRPr="0097334D">
        <w:rPr>
          <w:rFonts w:ascii="Arial" w:hAnsi="Arial" w:cs="Arial"/>
          <w:sz w:val="22"/>
          <w:szCs w:val="22"/>
        </w:rPr>
        <w:t>Is</w:t>
      </w:r>
      <w:proofErr w:type="spellEnd"/>
      <w:r w:rsidRPr="0097334D">
        <w:rPr>
          <w:rFonts w:ascii="Arial" w:hAnsi="Arial" w:cs="Arial"/>
          <w:sz w:val="22"/>
          <w:szCs w:val="22"/>
        </w:rPr>
        <w:t xml:space="preserve"> 6.1-13) hasta los mensajes de liberación del resto fiel (66.5-9), el Dios de Isaías aparece rodeado de majestad y de gloria, Él es el “Santo de Israel” (1.4; 5.19), cuya gloria divina beneficia, sobre todo, a los pobres y marginados de la sociedad (29.19; 57.15).</w:t>
      </w:r>
    </w:p>
    <w:p w:rsidR="00CB2249" w:rsidRPr="0097334D" w:rsidRDefault="00CB2249" w:rsidP="00CB2249">
      <w:pPr>
        <w:spacing w:after="80"/>
        <w:rPr>
          <w:rFonts w:ascii="Arial" w:hAnsi="Arial" w:cs="Arial"/>
          <w:sz w:val="22"/>
          <w:szCs w:val="22"/>
        </w:rPr>
      </w:pPr>
      <w:r w:rsidRPr="0097334D">
        <w:rPr>
          <w:rFonts w:ascii="Arial" w:hAnsi="Arial" w:cs="Arial"/>
          <w:sz w:val="22"/>
          <w:szCs w:val="22"/>
        </w:rPr>
        <w:lastRenderedPageBreak/>
        <w:t>Este libro profético está compuesto principalmente por una serie de oráculos que manifiestan la voluntad y el poder de Dios para liberar a su pueblo en la hora crítica. La historia se presenta como un campo de acción de los actos salvíficos de Dios y como el lugar donde deben hacerse realidad los valores religiosos, políticos, espirituales y morales propios del pueblo de Dios: la fe, la justicia, la paz y la inquebrantable confianza en el Señor.</w:t>
      </w:r>
    </w:p>
    <w:p w:rsidR="00CB2249" w:rsidRPr="00AA6A64" w:rsidRDefault="00CB2249" w:rsidP="00CB2249">
      <w:pPr>
        <w:spacing w:after="80"/>
        <w:ind w:left="2832"/>
        <w:jc w:val="right"/>
        <w:rPr>
          <w:rFonts w:ascii="Arial Narrow" w:hAnsi="Arial Narrow" w:cs="Arial"/>
          <w:i/>
          <w:sz w:val="20"/>
          <w:szCs w:val="20"/>
        </w:rPr>
      </w:pPr>
      <w:r w:rsidRPr="00AA6A64">
        <w:rPr>
          <w:rFonts w:ascii="Arial Narrow" w:hAnsi="Arial Narrow" w:cs="Arial"/>
          <w:i/>
          <w:sz w:val="20"/>
          <w:szCs w:val="20"/>
        </w:rPr>
        <w:t xml:space="preserve">Samuel Pagán, biblista puertorriqueño, Discípulo de Cristo, </w:t>
      </w:r>
      <w:r w:rsidRPr="00AA6A64">
        <w:rPr>
          <w:rFonts w:ascii="Arial Narrow" w:hAnsi="Arial Narrow" w:cs="Arial"/>
          <w:i/>
          <w:sz w:val="20"/>
          <w:szCs w:val="20"/>
          <w:u w:val="single"/>
        </w:rPr>
        <w:t>Isaías</w:t>
      </w:r>
      <w:r w:rsidRPr="00AA6A64">
        <w:rPr>
          <w:rFonts w:ascii="Arial Narrow" w:hAnsi="Arial Narrow" w:cs="Arial"/>
          <w:i/>
          <w:sz w:val="20"/>
          <w:szCs w:val="20"/>
        </w:rPr>
        <w:t xml:space="preserve"> en </w:t>
      </w:r>
      <w:r w:rsidRPr="00AA6A64">
        <w:rPr>
          <w:rFonts w:ascii="Arial Narrow" w:hAnsi="Arial Narrow" w:cs="Arial"/>
          <w:b/>
          <w:i/>
          <w:sz w:val="20"/>
          <w:szCs w:val="20"/>
        </w:rPr>
        <w:t>Comentario bíblico latinoamericano</w:t>
      </w:r>
      <w:r w:rsidRPr="00AA6A64">
        <w:rPr>
          <w:rFonts w:ascii="Arial Narrow" w:hAnsi="Arial Narrow" w:cs="Arial"/>
          <w:i/>
          <w:sz w:val="20"/>
          <w:szCs w:val="20"/>
        </w:rPr>
        <w:t>, Verbo Divino, Navarra, España, 2007.</w:t>
      </w:r>
    </w:p>
    <w:p w:rsidR="00CB2249" w:rsidRPr="00CC6A6F" w:rsidRDefault="00CB2249" w:rsidP="00806412">
      <w:pPr>
        <w:rPr>
          <w:rFonts w:ascii="Arial" w:hAnsi="Arial" w:cs="Arial"/>
          <w:i/>
          <w:sz w:val="12"/>
          <w:szCs w:val="12"/>
        </w:rPr>
      </w:pPr>
    </w:p>
    <w:p w:rsidR="00CC6A6F" w:rsidRPr="00F9380C" w:rsidRDefault="00D12A6A" w:rsidP="0037363E">
      <w:pPr>
        <w:pStyle w:val="Prrafodelista"/>
        <w:numPr>
          <w:ilvl w:val="0"/>
          <w:numId w:val="33"/>
        </w:numPr>
        <w:spacing w:after="80"/>
        <w:rPr>
          <w:rFonts w:ascii="Arial Narrow" w:hAnsi="Arial Narrow" w:cs="Arial"/>
          <w:i/>
          <w:sz w:val="18"/>
          <w:szCs w:val="18"/>
        </w:rPr>
      </w:pPr>
      <w:r w:rsidRPr="00D12A6A">
        <w:rPr>
          <w:rFonts w:ascii="Arial" w:hAnsi="Arial" w:cs="Arial"/>
          <w:b/>
        </w:rPr>
        <w:t>Isaías 55.10-13</w:t>
      </w:r>
      <w:r w:rsidR="00CC6A6F" w:rsidRPr="00CC6A6F">
        <w:rPr>
          <w:rFonts w:ascii="Arial" w:hAnsi="Arial" w:cs="Arial"/>
          <w:b/>
          <w:bCs/>
        </w:rPr>
        <w:t xml:space="preserve"> </w:t>
      </w:r>
      <w:r w:rsidR="00CC6A6F" w:rsidRPr="00DB4003">
        <w:rPr>
          <w:rFonts w:ascii="Arial" w:hAnsi="Arial" w:cs="Arial"/>
          <w:bCs/>
          <w:i/>
        </w:rPr>
        <w:t xml:space="preserve">– Presentación de Mercedes García </w:t>
      </w:r>
      <w:proofErr w:type="spellStart"/>
      <w:r w:rsidR="00CC6A6F" w:rsidRPr="00DB4003">
        <w:rPr>
          <w:rFonts w:ascii="Arial" w:hAnsi="Arial" w:cs="Arial"/>
          <w:bCs/>
          <w:i/>
        </w:rPr>
        <w:t>Bachmann</w:t>
      </w:r>
      <w:proofErr w:type="spellEnd"/>
      <w:r w:rsidR="00CC6A6F" w:rsidRPr="00CC6A6F">
        <w:rPr>
          <w:rFonts w:ascii="Arial" w:hAnsi="Arial" w:cs="Arial"/>
          <w:b/>
          <w:bCs/>
        </w:rPr>
        <w:t xml:space="preserve"> </w:t>
      </w:r>
    </w:p>
    <w:p w:rsidR="00F9380C" w:rsidRPr="00F9380C" w:rsidRDefault="00F9380C" w:rsidP="00F9380C">
      <w:pPr>
        <w:pStyle w:val="Prrafodelista"/>
        <w:spacing w:after="80"/>
        <w:ind w:left="360"/>
        <w:jc w:val="right"/>
        <w:rPr>
          <w:rFonts w:ascii="Arial Narrow" w:hAnsi="Arial Narrow" w:cs="Arial"/>
          <w:i/>
          <w:sz w:val="20"/>
          <w:szCs w:val="20"/>
        </w:rPr>
      </w:pPr>
      <w:r w:rsidRPr="007A2A1B">
        <w:rPr>
          <w:rFonts w:ascii="Arial Narrow" w:hAnsi="Arial Narrow" w:cs="Arial"/>
          <w:sz w:val="20"/>
          <w:szCs w:val="20"/>
        </w:rPr>
        <w:t xml:space="preserve">Ver también el comentario de Samuel Pagán a este texto en los Recursos del </w:t>
      </w:r>
      <w:proofErr w:type="spellStart"/>
      <w:r w:rsidRPr="007A2A1B">
        <w:rPr>
          <w:rFonts w:ascii="Arial Narrow" w:hAnsi="Arial Narrow" w:cs="Arial"/>
          <w:sz w:val="20"/>
          <w:szCs w:val="20"/>
        </w:rPr>
        <w:t>Dgo</w:t>
      </w:r>
      <w:proofErr w:type="spellEnd"/>
      <w:r w:rsidRPr="007A2A1B">
        <w:rPr>
          <w:rFonts w:ascii="Arial Narrow" w:hAnsi="Arial Narrow" w:cs="Arial"/>
          <w:sz w:val="20"/>
          <w:szCs w:val="20"/>
        </w:rPr>
        <w:t xml:space="preserve"> 6 de agosto</w:t>
      </w:r>
    </w:p>
    <w:p w:rsidR="00CC6A6F" w:rsidRDefault="00CC6A6F" w:rsidP="00CC6A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proofErr w:type="spellStart"/>
      <w:r w:rsidRPr="00AB4855">
        <w:rPr>
          <w:rFonts w:ascii="Arial" w:hAnsi="Arial" w:cs="Arial"/>
          <w:sz w:val="22"/>
          <w:szCs w:val="22"/>
        </w:rPr>
        <w:t>Is</w:t>
      </w:r>
      <w:proofErr w:type="spellEnd"/>
      <w:r w:rsidRPr="00AB4855">
        <w:rPr>
          <w:rFonts w:ascii="Arial" w:hAnsi="Arial" w:cs="Arial"/>
          <w:sz w:val="22"/>
          <w:szCs w:val="22"/>
        </w:rPr>
        <w:t xml:space="preserve"> 55</w:t>
      </w:r>
      <w:r>
        <w:rPr>
          <w:rFonts w:ascii="Arial" w:hAnsi="Arial" w:cs="Arial"/>
          <w:sz w:val="22"/>
          <w:szCs w:val="22"/>
        </w:rPr>
        <w:t>.</w:t>
      </w:r>
      <w:r w:rsidRPr="00AB4855">
        <w:rPr>
          <w:rFonts w:ascii="Arial" w:hAnsi="Arial" w:cs="Arial"/>
          <w:sz w:val="22"/>
          <w:szCs w:val="22"/>
        </w:rPr>
        <w:t xml:space="preserve">1-13 es el epílogo al libro del Deuteroisaías, el último poema. Propongo tratar el canto completo y no cortar en el v. 11. El texto se divide en las siguientes secciones: </w:t>
      </w:r>
    </w:p>
    <w:p w:rsidR="00CC6A6F" w:rsidRDefault="00CC6A6F" w:rsidP="00CC6A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hAnsi="Arial" w:cs="Arial"/>
          <w:sz w:val="22"/>
          <w:szCs w:val="22"/>
        </w:rPr>
      </w:pPr>
      <w:r w:rsidRPr="00AB4855">
        <w:rPr>
          <w:rFonts w:ascii="Arial" w:hAnsi="Arial" w:cs="Arial"/>
          <w:sz w:val="22"/>
          <w:szCs w:val="22"/>
        </w:rPr>
        <w:t xml:space="preserve">a) invitación a comprar sin dinero (1-3a); </w:t>
      </w:r>
    </w:p>
    <w:p w:rsidR="00CC6A6F" w:rsidRDefault="00CC6A6F" w:rsidP="00CC6A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hAnsi="Arial" w:cs="Arial"/>
          <w:sz w:val="22"/>
          <w:szCs w:val="22"/>
        </w:rPr>
      </w:pPr>
      <w:r w:rsidRPr="00AB4855">
        <w:rPr>
          <w:rFonts w:ascii="Arial" w:hAnsi="Arial" w:cs="Arial"/>
          <w:sz w:val="22"/>
          <w:szCs w:val="22"/>
        </w:rPr>
        <w:t xml:space="preserve">b) relectura de las promesas a David (3b-5); </w:t>
      </w:r>
    </w:p>
    <w:p w:rsidR="00CC6A6F" w:rsidRDefault="00CC6A6F" w:rsidP="00CC6A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hAnsi="Arial" w:cs="Arial"/>
          <w:sz w:val="22"/>
          <w:szCs w:val="22"/>
        </w:rPr>
      </w:pPr>
      <w:r w:rsidRPr="00AB4855">
        <w:rPr>
          <w:rFonts w:ascii="Arial" w:hAnsi="Arial" w:cs="Arial"/>
          <w:sz w:val="22"/>
          <w:szCs w:val="22"/>
        </w:rPr>
        <w:t xml:space="preserve">c) </w:t>
      </w:r>
      <w:proofErr w:type="gramStart"/>
      <w:r w:rsidRPr="00AB4855">
        <w:rPr>
          <w:rFonts w:ascii="Arial" w:hAnsi="Arial" w:cs="Arial"/>
          <w:sz w:val="22"/>
          <w:szCs w:val="22"/>
        </w:rPr>
        <w:t>buscad</w:t>
      </w:r>
      <w:proofErr w:type="gramEnd"/>
      <w:r w:rsidRPr="00AB4855">
        <w:rPr>
          <w:rFonts w:ascii="Arial" w:hAnsi="Arial" w:cs="Arial"/>
          <w:sz w:val="22"/>
          <w:szCs w:val="22"/>
        </w:rPr>
        <w:t xml:space="preserve"> a YHWH! (6-9); </w:t>
      </w:r>
    </w:p>
    <w:p w:rsidR="00CC6A6F" w:rsidRDefault="00CC6A6F" w:rsidP="00CC6A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hAnsi="Arial" w:cs="Arial"/>
          <w:sz w:val="22"/>
          <w:szCs w:val="22"/>
        </w:rPr>
      </w:pPr>
      <w:r w:rsidRPr="00AB4855">
        <w:rPr>
          <w:rFonts w:ascii="Arial" w:hAnsi="Arial" w:cs="Arial"/>
          <w:sz w:val="22"/>
          <w:szCs w:val="22"/>
        </w:rPr>
        <w:t xml:space="preserve">d) la palabra de YHWH genera salvación (10-11); </w:t>
      </w:r>
    </w:p>
    <w:p w:rsidR="00CC6A6F" w:rsidRDefault="00CC6A6F" w:rsidP="00CC6A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708"/>
        <w:rPr>
          <w:rFonts w:ascii="Arial" w:hAnsi="Arial" w:cs="Arial"/>
          <w:sz w:val="22"/>
          <w:szCs w:val="22"/>
        </w:rPr>
      </w:pPr>
      <w:r w:rsidRPr="00AB4855">
        <w:rPr>
          <w:rFonts w:ascii="Arial" w:hAnsi="Arial" w:cs="Arial"/>
          <w:sz w:val="22"/>
          <w:szCs w:val="22"/>
        </w:rPr>
        <w:t xml:space="preserve">e) la marcha de los liberados (12-13). </w:t>
      </w:r>
    </w:p>
    <w:p w:rsidR="00CC6A6F" w:rsidRPr="00AB4855" w:rsidRDefault="00CC6A6F" w:rsidP="00CC6A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AB4855">
        <w:rPr>
          <w:rFonts w:ascii="Arial" w:hAnsi="Arial" w:cs="Arial"/>
          <w:sz w:val="22"/>
          <w:szCs w:val="22"/>
        </w:rPr>
        <w:t>Otros autores lo dividen en 1-5, 6-11 y 12-13, o 1-5 y 6-13.</w:t>
      </w:r>
    </w:p>
    <w:p w:rsidR="00CC6A6F" w:rsidRPr="00AB4855" w:rsidRDefault="00CC6A6F" w:rsidP="00CC6A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AB4855">
        <w:rPr>
          <w:rFonts w:ascii="Arial" w:hAnsi="Arial" w:cs="Arial"/>
          <w:sz w:val="22"/>
          <w:szCs w:val="22"/>
        </w:rPr>
        <w:t>V. 1-3a. Llama la atención la cantidad de imperativos. Los gritos de llamado (v. 1) han sido interpretados de distinta manera: a) como la invitación a la mesa de Proverbios 9, donde la Sabiduría invita (</w:t>
      </w:r>
      <w:proofErr w:type="spellStart"/>
      <w:r w:rsidRPr="00AB4855">
        <w:rPr>
          <w:rFonts w:ascii="Arial" w:hAnsi="Arial" w:cs="Arial"/>
          <w:sz w:val="22"/>
          <w:szCs w:val="22"/>
        </w:rPr>
        <w:t>Prov</w:t>
      </w:r>
      <w:proofErr w:type="spellEnd"/>
      <w:r w:rsidRPr="00AB4855">
        <w:rPr>
          <w:rFonts w:ascii="Arial" w:hAnsi="Arial" w:cs="Arial"/>
          <w:sz w:val="22"/>
          <w:szCs w:val="22"/>
        </w:rPr>
        <w:t xml:space="preserve"> 9</w:t>
      </w:r>
      <w:r>
        <w:rPr>
          <w:rFonts w:ascii="Arial" w:hAnsi="Arial" w:cs="Arial"/>
          <w:sz w:val="22"/>
          <w:szCs w:val="22"/>
        </w:rPr>
        <w:t>.</w:t>
      </w:r>
      <w:r w:rsidRPr="00AB4855">
        <w:rPr>
          <w:rFonts w:ascii="Arial" w:hAnsi="Arial" w:cs="Arial"/>
          <w:sz w:val="22"/>
          <w:szCs w:val="22"/>
        </w:rPr>
        <w:t xml:space="preserve">5, 11; </w:t>
      </w:r>
      <w:proofErr w:type="spellStart"/>
      <w:r w:rsidRPr="00AB4855">
        <w:rPr>
          <w:rFonts w:ascii="Arial" w:hAnsi="Arial" w:cs="Arial"/>
          <w:sz w:val="22"/>
          <w:szCs w:val="22"/>
        </w:rPr>
        <w:t>Eclo</w:t>
      </w:r>
      <w:proofErr w:type="spellEnd"/>
      <w:r w:rsidRPr="00AB4855">
        <w:rPr>
          <w:rFonts w:ascii="Arial" w:hAnsi="Arial" w:cs="Arial"/>
          <w:sz w:val="22"/>
          <w:szCs w:val="22"/>
        </w:rPr>
        <w:t xml:space="preserve"> 24</w:t>
      </w:r>
      <w:r>
        <w:rPr>
          <w:rFonts w:ascii="Arial" w:hAnsi="Arial" w:cs="Arial"/>
          <w:sz w:val="22"/>
          <w:szCs w:val="22"/>
        </w:rPr>
        <w:t>.</w:t>
      </w:r>
      <w:r w:rsidRPr="00AB4855">
        <w:rPr>
          <w:rFonts w:ascii="Arial" w:hAnsi="Arial" w:cs="Arial"/>
          <w:sz w:val="22"/>
          <w:szCs w:val="22"/>
        </w:rPr>
        <w:t xml:space="preserve">19); b) imitando los gritos de los vendedores ambulantes en el mercado (¿vendedoras también?); c) como una “propuesta de liberación política y social, y por tanto económica”: YHWH y ningún otro Dios, puede dar pan o agua en lugar de la fatiga vana de trabajar para después no poder adquirir nada. La paradoja esta en comprar sin dinero. </w:t>
      </w:r>
    </w:p>
    <w:p w:rsidR="00CC6A6F" w:rsidRPr="00AB4855" w:rsidRDefault="00CC6A6F" w:rsidP="00CC6A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AB4855">
        <w:rPr>
          <w:rFonts w:ascii="Arial" w:hAnsi="Arial" w:cs="Arial"/>
          <w:sz w:val="22"/>
          <w:szCs w:val="22"/>
        </w:rPr>
        <w:t xml:space="preserve">V. 3b-5. El tema de estos vs. </w:t>
      </w:r>
      <w:proofErr w:type="gramStart"/>
      <w:r w:rsidRPr="00AB4855">
        <w:rPr>
          <w:rFonts w:ascii="Arial" w:hAnsi="Arial" w:cs="Arial"/>
          <w:sz w:val="22"/>
          <w:szCs w:val="22"/>
        </w:rPr>
        <w:t>es</w:t>
      </w:r>
      <w:proofErr w:type="gramEnd"/>
      <w:r w:rsidRPr="00AB4855">
        <w:rPr>
          <w:rFonts w:ascii="Arial" w:hAnsi="Arial" w:cs="Arial"/>
          <w:sz w:val="22"/>
          <w:szCs w:val="22"/>
        </w:rPr>
        <w:t xml:space="preserve"> la fidelidad de YHWH a Israel, manifestada en términos típicos: </w:t>
      </w:r>
      <w:proofErr w:type="spellStart"/>
      <w:r w:rsidRPr="00AB4855">
        <w:rPr>
          <w:rFonts w:ascii="Arial" w:hAnsi="Arial" w:cs="Arial"/>
          <w:i/>
          <w:iCs/>
          <w:sz w:val="22"/>
          <w:szCs w:val="22"/>
        </w:rPr>
        <w:t>b</w:t>
      </w:r>
      <w:r w:rsidRPr="00AB4855">
        <w:rPr>
          <w:rFonts w:ascii="Arial" w:hAnsi="Arial" w:cs="Arial"/>
          <w:i/>
          <w:iCs/>
          <w:sz w:val="22"/>
          <w:szCs w:val="22"/>
          <w:vertAlign w:val="superscript"/>
        </w:rPr>
        <w:t>e</w:t>
      </w:r>
      <w:r w:rsidRPr="00AB4855">
        <w:rPr>
          <w:rFonts w:ascii="Arial" w:hAnsi="Arial" w:cs="Arial"/>
          <w:i/>
          <w:iCs/>
          <w:sz w:val="22"/>
          <w:szCs w:val="22"/>
        </w:rPr>
        <w:t>rit</w:t>
      </w:r>
      <w:proofErr w:type="spellEnd"/>
      <w:r w:rsidRPr="00AB4855">
        <w:rPr>
          <w:rFonts w:ascii="Arial" w:hAnsi="Arial" w:cs="Arial"/>
          <w:i/>
          <w:iCs/>
          <w:sz w:val="22"/>
          <w:szCs w:val="22"/>
        </w:rPr>
        <w:t xml:space="preserve"> ‘</w:t>
      </w:r>
      <w:proofErr w:type="spellStart"/>
      <w:r w:rsidRPr="00AB4855">
        <w:rPr>
          <w:rFonts w:ascii="Arial" w:hAnsi="Arial" w:cs="Arial"/>
          <w:i/>
          <w:iCs/>
          <w:sz w:val="22"/>
          <w:szCs w:val="22"/>
        </w:rPr>
        <w:t>olam</w:t>
      </w:r>
      <w:proofErr w:type="spellEnd"/>
      <w:r w:rsidRPr="00AB4855">
        <w:rPr>
          <w:rFonts w:ascii="Arial" w:hAnsi="Arial" w:cs="Arial"/>
          <w:i/>
          <w:iCs/>
          <w:sz w:val="22"/>
          <w:szCs w:val="22"/>
        </w:rPr>
        <w:t xml:space="preserve"> </w:t>
      </w:r>
      <w:proofErr w:type="spellStart"/>
      <w:r w:rsidRPr="00AB4855">
        <w:rPr>
          <w:rFonts w:ascii="Arial" w:hAnsi="Arial" w:cs="Arial"/>
          <w:i/>
          <w:iCs/>
          <w:sz w:val="22"/>
          <w:szCs w:val="22"/>
        </w:rPr>
        <w:t>hasede</w:t>
      </w:r>
      <w:proofErr w:type="spellEnd"/>
      <w:r w:rsidRPr="00AB4855">
        <w:rPr>
          <w:rFonts w:ascii="Arial" w:hAnsi="Arial" w:cs="Arial"/>
          <w:i/>
          <w:iCs/>
          <w:sz w:val="22"/>
          <w:szCs w:val="22"/>
        </w:rPr>
        <w:t xml:space="preserve"> </w:t>
      </w:r>
      <w:proofErr w:type="spellStart"/>
      <w:r w:rsidRPr="00AB4855">
        <w:rPr>
          <w:rFonts w:ascii="Arial" w:hAnsi="Arial" w:cs="Arial"/>
          <w:i/>
          <w:iCs/>
          <w:sz w:val="22"/>
          <w:szCs w:val="22"/>
        </w:rPr>
        <w:t>david</w:t>
      </w:r>
      <w:proofErr w:type="spellEnd"/>
      <w:r w:rsidRPr="00AB4855">
        <w:rPr>
          <w:rFonts w:ascii="Arial" w:hAnsi="Arial" w:cs="Arial"/>
          <w:i/>
          <w:iCs/>
          <w:sz w:val="22"/>
          <w:szCs w:val="22"/>
        </w:rPr>
        <w:t xml:space="preserve"> </w:t>
      </w:r>
      <w:proofErr w:type="spellStart"/>
      <w:r w:rsidRPr="00AB4855">
        <w:rPr>
          <w:rFonts w:ascii="Arial" w:hAnsi="Arial" w:cs="Arial"/>
          <w:i/>
          <w:iCs/>
          <w:sz w:val="22"/>
          <w:szCs w:val="22"/>
        </w:rPr>
        <w:t>hane’emanim</w:t>
      </w:r>
      <w:proofErr w:type="spellEnd"/>
      <w:r w:rsidRPr="00AB4855">
        <w:rPr>
          <w:rFonts w:ascii="Arial" w:hAnsi="Arial" w:cs="Arial"/>
          <w:sz w:val="22"/>
          <w:szCs w:val="22"/>
        </w:rPr>
        <w:t xml:space="preserve"> (un pacto eterno, las firmes/seguras misericordias a David). La antigua promesa a David de un descendiente para siempre en el trono de Jerusalén (2 Samuel 7), obviamente perimida al tiempo del exilio, se relee (véase Salmo 89). De haber estado dirigida a un hombre y una institución (la monarquía), ahora pasa a una nación. Israel (v. 4) será caudillo de las naciones. ¿En sentido político? Quizás. Pero también se lo puede leer en sentido religioso: para que sean posibles la liberación y el retorno que el Deuteroisaías anuncia como inminentes desde el capítulo 40, Israel tiene que buscar a los/as dispersos/as entre las naciones. En los términos de uno de los comentarios, YHWH llama a Israel a salir de sus compromisos diarios con Babilonia y a volver a su propia tierra. El v. 5 termina con la glorificación de YHWH por parte de las naciones; el v. 13 retomará el tema. En ambos casos lo que causa las loas a YHWH es su acción en favor de Israel.</w:t>
      </w:r>
    </w:p>
    <w:p w:rsidR="00CC6A6F" w:rsidRPr="00AB4855" w:rsidRDefault="00CC6A6F" w:rsidP="00CC6A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AB4855">
        <w:rPr>
          <w:rFonts w:ascii="Arial" w:hAnsi="Arial" w:cs="Arial"/>
          <w:sz w:val="22"/>
          <w:szCs w:val="22"/>
        </w:rPr>
        <w:t xml:space="preserve">Vs. 6-9. Estos vs. </w:t>
      </w:r>
      <w:proofErr w:type="gramStart"/>
      <w:r w:rsidRPr="00AB4855">
        <w:rPr>
          <w:rFonts w:ascii="Arial" w:hAnsi="Arial" w:cs="Arial"/>
          <w:sz w:val="22"/>
          <w:szCs w:val="22"/>
        </w:rPr>
        <w:t>tienen</w:t>
      </w:r>
      <w:proofErr w:type="gramEnd"/>
      <w:r w:rsidRPr="00AB4855">
        <w:rPr>
          <w:rFonts w:ascii="Arial" w:hAnsi="Arial" w:cs="Arial"/>
          <w:sz w:val="22"/>
          <w:szCs w:val="22"/>
        </w:rPr>
        <w:t xml:space="preserve"> varios temas importantes. Por un lado, buscar a YHWH mientras se deja encontrar, no dejarse tentar por esos otros Dioses que no ofrecen nada, animarse a dar el paso de la liberación de la mano de YHWH. El v. 7 se toma muchas veces como un agregado; y de hecho, si se tomaran las exhortaciones de este versículo en un sentido moral, habría que decir que no tienen nada que ver con el resto del capítulo. Pero también se los puede tomar no como exhortación moral, sino religiosa: (</w:t>
      </w:r>
      <w:r>
        <w:rPr>
          <w:rFonts w:ascii="Arial" w:hAnsi="Arial" w:cs="Arial"/>
          <w:sz w:val="22"/>
          <w:szCs w:val="22"/>
        </w:rPr>
        <w:t>¡</w:t>
      </w:r>
      <w:r w:rsidRPr="00AB4855">
        <w:rPr>
          <w:rFonts w:ascii="Arial" w:hAnsi="Arial" w:cs="Arial"/>
          <w:sz w:val="22"/>
          <w:szCs w:val="22"/>
        </w:rPr>
        <w:t xml:space="preserve">busquen a YHWH y no a otros </w:t>
      </w:r>
      <w:r>
        <w:rPr>
          <w:rFonts w:ascii="Arial" w:hAnsi="Arial" w:cs="Arial"/>
          <w:sz w:val="22"/>
          <w:szCs w:val="22"/>
        </w:rPr>
        <w:t>Dioses!)</w:t>
      </w:r>
    </w:p>
    <w:p w:rsidR="00CC6A6F" w:rsidRPr="00AB4855" w:rsidRDefault="00CC6A6F" w:rsidP="00CC6A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AB4855">
        <w:rPr>
          <w:rFonts w:ascii="Arial" w:hAnsi="Arial" w:cs="Arial"/>
          <w:sz w:val="22"/>
          <w:szCs w:val="22"/>
        </w:rPr>
        <w:t>Pero la cercanía no significa equiparación; la estructura concéntrica del v. 9 (</w:t>
      </w:r>
      <w:proofErr w:type="spellStart"/>
      <w:r w:rsidRPr="00AB4855">
        <w:rPr>
          <w:rFonts w:ascii="Arial" w:hAnsi="Arial" w:cs="Arial"/>
          <w:sz w:val="22"/>
          <w:szCs w:val="22"/>
        </w:rPr>
        <w:t>Croatto</w:t>
      </w:r>
      <w:proofErr w:type="spellEnd"/>
      <w:r w:rsidRPr="00AB4855">
        <w:rPr>
          <w:rFonts w:ascii="Arial" w:hAnsi="Arial" w:cs="Arial"/>
          <w:sz w:val="22"/>
          <w:szCs w:val="22"/>
        </w:rPr>
        <w:t>, p. 303) lo muestra muy claro:</w:t>
      </w:r>
    </w:p>
    <w:p w:rsidR="00CC6A6F" w:rsidRPr="00AB4855" w:rsidRDefault="00CC6A6F" w:rsidP="007A2A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24" w:right="720"/>
        <w:rPr>
          <w:rFonts w:ascii="Arial" w:hAnsi="Arial" w:cs="Arial"/>
          <w:sz w:val="22"/>
          <w:szCs w:val="22"/>
        </w:rPr>
      </w:pPr>
      <w:r w:rsidRPr="00AB4855">
        <w:rPr>
          <w:rFonts w:ascii="Arial" w:hAnsi="Arial" w:cs="Arial"/>
          <w:b/>
          <w:bCs/>
          <w:sz w:val="22"/>
          <w:szCs w:val="22"/>
        </w:rPr>
        <w:t>A “</w:t>
      </w:r>
      <w:r w:rsidRPr="00AB4855">
        <w:rPr>
          <w:rFonts w:ascii="Arial" w:hAnsi="Arial" w:cs="Arial"/>
          <w:sz w:val="22"/>
          <w:szCs w:val="22"/>
        </w:rPr>
        <w:t xml:space="preserve">porque </w:t>
      </w:r>
      <w:r w:rsidRPr="00AB4855">
        <w:rPr>
          <w:rFonts w:ascii="Arial" w:hAnsi="Arial" w:cs="Arial"/>
          <w:b/>
          <w:bCs/>
          <w:sz w:val="22"/>
          <w:szCs w:val="22"/>
        </w:rPr>
        <w:t>mis</w:t>
      </w:r>
      <w:r w:rsidRPr="00AB4855">
        <w:rPr>
          <w:rFonts w:ascii="Arial" w:hAnsi="Arial" w:cs="Arial"/>
          <w:sz w:val="22"/>
          <w:szCs w:val="22"/>
        </w:rPr>
        <w:t xml:space="preserve"> </w:t>
      </w:r>
      <w:r w:rsidRPr="00AB4855">
        <w:rPr>
          <w:rFonts w:ascii="Arial" w:hAnsi="Arial" w:cs="Arial"/>
          <w:i/>
          <w:iCs/>
          <w:sz w:val="22"/>
          <w:szCs w:val="22"/>
        </w:rPr>
        <w:t>planes</w:t>
      </w:r>
      <w:r w:rsidRPr="00AB4855">
        <w:rPr>
          <w:rFonts w:ascii="Arial" w:hAnsi="Arial" w:cs="Arial"/>
          <w:sz w:val="22"/>
          <w:szCs w:val="22"/>
        </w:rPr>
        <w:t xml:space="preserve"> no son </w:t>
      </w:r>
      <w:r w:rsidRPr="00AB4855">
        <w:rPr>
          <w:rFonts w:ascii="Arial" w:hAnsi="Arial" w:cs="Arial"/>
          <w:b/>
          <w:bCs/>
          <w:sz w:val="22"/>
          <w:szCs w:val="22"/>
        </w:rPr>
        <w:t>vuestros</w:t>
      </w:r>
      <w:r w:rsidRPr="00AB4855">
        <w:rPr>
          <w:rFonts w:ascii="Arial" w:hAnsi="Arial" w:cs="Arial"/>
          <w:sz w:val="22"/>
          <w:szCs w:val="22"/>
        </w:rPr>
        <w:t xml:space="preserve"> </w:t>
      </w:r>
      <w:r w:rsidRPr="00AB4855">
        <w:rPr>
          <w:rFonts w:ascii="Arial" w:hAnsi="Arial" w:cs="Arial"/>
          <w:i/>
          <w:iCs/>
          <w:sz w:val="22"/>
          <w:szCs w:val="22"/>
        </w:rPr>
        <w:t>planes</w:t>
      </w:r>
      <w:r w:rsidRPr="00AB4855">
        <w:rPr>
          <w:rFonts w:ascii="Arial" w:hAnsi="Arial" w:cs="Arial"/>
          <w:sz w:val="22"/>
          <w:szCs w:val="22"/>
        </w:rPr>
        <w:t>,</w:t>
      </w:r>
    </w:p>
    <w:p w:rsidR="00CC6A6F" w:rsidRPr="00AB4855" w:rsidRDefault="00CC6A6F" w:rsidP="007A2A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6" w:right="720"/>
        <w:rPr>
          <w:rFonts w:ascii="Arial" w:hAnsi="Arial" w:cs="Arial"/>
          <w:sz w:val="22"/>
          <w:szCs w:val="22"/>
        </w:rPr>
      </w:pPr>
      <w:r w:rsidRPr="00AB4855">
        <w:rPr>
          <w:rFonts w:ascii="Arial" w:hAnsi="Arial" w:cs="Arial"/>
          <w:b/>
          <w:bCs/>
          <w:sz w:val="22"/>
          <w:szCs w:val="22"/>
        </w:rPr>
        <w:t>B</w:t>
      </w:r>
      <w:r w:rsidRPr="00AB4855">
        <w:rPr>
          <w:rFonts w:ascii="Arial" w:hAnsi="Arial" w:cs="Arial"/>
          <w:sz w:val="22"/>
          <w:szCs w:val="22"/>
        </w:rPr>
        <w:t xml:space="preserve"> ni </w:t>
      </w:r>
      <w:r w:rsidRPr="00AB4855">
        <w:rPr>
          <w:rFonts w:ascii="Arial" w:hAnsi="Arial" w:cs="Arial"/>
          <w:b/>
          <w:bCs/>
          <w:sz w:val="22"/>
          <w:szCs w:val="22"/>
        </w:rPr>
        <w:t>vuestros</w:t>
      </w:r>
      <w:r w:rsidRPr="00AB4855">
        <w:rPr>
          <w:rFonts w:ascii="Arial" w:hAnsi="Arial" w:cs="Arial"/>
          <w:sz w:val="22"/>
          <w:szCs w:val="22"/>
        </w:rPr>
        <w:t xml:space="preserve"> </w:t>
      </w:r>
      <w:r w:rsidRPr="00AB4855">
        <w:rPr>
          <w:rFonts w:ascii="Arial" w:hAnsi="Arial" w:cs="Arial"/>
          <w:i/>
          <w:iCs/>
          <w:sz w:val="22"/>
          <w:szCs w:val="22"/>
        </w:rPr>
        <w:t>caminos</w:t>
      </w:r>
      <w:r w:rsidRPr="00AB4855">
        <w:rPr>
          <w:rFonts w:ascii="Arial" w:hAnsi="Arial" w:cs="Arial"/>
          <w:sz w:val="22"/>
          <w:szCs w:val="22"/>
        </w:rPr>
        <w:t xml:space="preserve"> son </w:t>
      </w:r>
      <w:r w:rsidRPr="00AB4855">
        <w:rPr>
          <w:rFonts w:ascii="Arial" w:hAnsi="Arial" w:cs="Arial"/>
          <w:b/>
          <w:bCs/>
          <w:sz w:val="22"/>
          <w:szCs w:val="22"/>
        </w:rPr>
        <w:t>mis</w:t>
      </w:r>
      <w:r w:rsidRPr="00AB4855">
        <w:rPr>
          <w:rFonts w:ascii="Arial" w:hAnsi="Arial" w:cs="Arial"/>
          <w:sz w:val="22"/>
          <w:szCs w:val="22"/>
        </w:rPr>
        <w:t xml:space="preserve"> </w:t>
      </w:r>
      <w:r w:rsidRPr="00AB4855">
        <w:rPr>
          <w:rFonts w:ascii="Arial" w:hAnsi="Arial" w:cs="Arial"/>
          <w:i/>
          <w:iCs/>
          <w:sz w:val="22"/>
          <w:szCs w:val="22"/>
        </w:rPr>
        <w:t>caminos</w:t>
      </w:r>
      <w:r w:rsidRPr="00AB4855">
        <w:rPr>
          <w:rFonts w:ascii="Arial" w:hAnsi="Arial" w:cs="Arial"/>
          <w:sz w:val="22"/>
          <w:szCs w:val="22"/>
        </w:rPr>
        <w:t>.</w:t>
      </w:r>
    </w:p>
    <w:p w:rsidR="00CC6A6F" w:rsidRPr="00AB4855" w:rsidRDefault="00CC6A6F" w:rsidP="007A2A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rFonts w:ascii="Arial" w:hAnsi="Arial" w:cs="Arial"/>
          <w:sz w:val="22"/>
          <w:szCs w:val="22"/>
        </w:rPr>
      </w:pPr>
      <w:r w:rsidRPr="00AB4855">
        <w:rPr>
          <w:rFonts w:ascii="Arial" w:hAnsi="Arial" w:cs="Arial"/>
          <w:b/>
          <w:bCs/>
          <w:sz w:val="22"/>
          <w:szCs w:val="22"/>
        </w:rPr>
        <w:t>X</w:t>
      </w:r>
      <w:r w:rsidRPr="00AB4855">
        <w:rPr>
          <w:rFonts w:ascii="Arial" w:hAnsi="Arial" w:cs="Arial"/>
          <w:sz w:val="22"/>
          <w:szCs w:val="22"/>
        </w:rPr>
        <w:t xml:space="preserve"> PORQUE CUANTO MÁS ALTOS SON LOS CIELOS QUE LA TIERRA,</w:t>
      </w:r>
    </w:p>
    <w:p w:rsidR="00CC6A6F" w:rsidRPr="00AB4855" w:rsidRDefault="00CC6A6F" w:rsidP="007A2A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rFonts w:ascii="Arial" w:hAnsi="Arial" w:cs="Arial"/>
          <w:sz w:val="22"/>
          <w:szCs w:val="22"/>
        </w:rPr>
      </w:pPr>
      <w:r w:rsidRPr="00AB4855">
        <w:rPr>
          <w:rFonts w:ascii="Arial" w:hAnsi="Arial" w:cs="Arial"/>
          <w:sz w:val="22"/>
          <w:szCs w:val="22"/>
        </w:rPr>
        <w:t xml:space="preserve"> </w:t>
      </w:r>
      <w:r w:rsidR="002F5A38">
        <w:rPr>
          <w:rFonts w:ascii="Arial" w:hAnsi="Arial" w:cs="Arial"/>
          <w:sz w:val="22"/>
          <w:szCs w:val="22"/>
        </w:rPr>
        <w:t xml:space="preserve">  </w:t>
      </w:r>
      <w:r w:rsidRPr="00AB4855">
        <w:rPr>
          <w:rFonts w:ascii="Arial" w:hAnsi="Arial" w:cs="Arial"/>
          <w:sz w:val="22"/>
          <w:szCs w:val="22"/>
        </w:rPr>
        <w:t>ASÍ SON MÁS ALTOS</w:t>
      </w:r>
    </w:p>
    <w:p w:rsidR="00CC6A6F" w:rsidRPr="00AB4855" w:rsidRDefault="00CC6A6F" w:rsidP="007A2A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6" w:right="720"/>
        <w:rPr>
          <w:rFonts w:ascii="Arial" w:hAnsi="Arial" w:cs="Arial"/>
          <w:sz w:val="22"/>
          <w:szCs w:val="22"/>
        </w:rPr>
      </w:pPr>
      <w:r w:rsidRPr="00AB4855">
        <w:rPr>
          <w:rFonts w:ascii="Arial" w:hAnsi="Arial" w:cs="Arial"/>
          <w:b/>
          <w:bCs/>
          <w:sz w:val="22"/>
          <w:szCs w:val="22"/>
        </w:rPr>
        <w:t>B’</w:t>
      </w:r>
      <w:r w:rsidRPr="00AB4855">
        <w:rPr>
          <w:rFonts w:ascii="Arial" w:hAnsi="Arial" w:cs="Arial"/>
          <w:sz w:val="22"/>
          <w:szCs w:val="22"/>
        </w:rPr>
        <w:t xml:space="preserve"> </w:t>
      </w:r>
      <w:r w:rsidRPr="00AB4855">
        <w:rPr>
          <w:rFonts w:ascii="Arial" w:hAnsi="Arial" w:cs="Arial"/>
          <w:b/>
          <w:bCs/>
          <w:sz w:val="22"/>
          <w:szCs w:val="22"/>
        </w:rPr>
        <w:t>mis</w:t>
      </w:r>
      <w:r w:rsidRPr="00AB4855">
        <w:rPr>
          <w:rFonts w:ascii="Arial" w:hAnsi="Arial" w:cs="Arial"/>
          <w:sz w:val="22"/>
          <w:szCs w:val="22"/>
        </w:rPr>
        <w:t xml:space="preserve"> </w:t>
      </w:r>
      <w:r w:rsidRPr="00AB4855">
        <w:rPr>
          <w:rFonts w:ascii="Arial" w:hAnsi="Arial" w:cs="Arial"/>
          <w:i/>
          <w:iCs/>
          <w:sz w:val="22"/>
          <w:szCs w:val="22"/>
        </w:rPr>
        <w:t>caminos</w:t>
      </w:r>
      <w:r w:rsidRPr="00AB4855">
        <w:rPr>
          <w:rFonts w:ascii="Arial" w:hAnsi="Arial" w:cs="Arial"/>
          <w:sz w:val="22"/>
          <w:szCs w:val="22"/>
        </w:rPr>
        <w:t xml:space="preserve"> que </w:t>
      </w:r>
      <w:r w:rsidRPr="00AB4855">
        <w:rPr>
          <w:rFonts w:ascii="Arial" w:hAnsi="Arial" w:cs="Arial"/>
          <w:b/>
          <w:bCs/>
          <w:sz w:val="22"/>
          <w:szCs w:val="22"/>
        </w:rPr>
        <w:t>vuestros</w:t>
      </w:r>
      <w:r w:rsidRPr="00AB4855">
        <w:rPr>
          <w:rFonts w:ascii="Arial" w:hAnsi="Arial" w:cs="Arial"/>
          <w:sz w:val="22"/>
          <w:szCs w:val="22"/>
        </w:rPr>
        <w:t xml:space="preserve"> </w:t>
      </w:r>
      <w:r w:rsidRPr="00AB4855">
        <w:rPr>
          <w:rFonts w:ascii="Arial" w:hAnsi="Arial" w:cs="Arial"/>
          <w:i/>
          <w:iCs/>
          <w:sz w:val="22"/>
          <w:szCs w:val="22"/>
        </w:rPr>
        <w:t>caminos</w:t>
      </w:r>
      <w:r w:rsidRPr="00AB4855">
        <w:rPr>
          <w:rFonts w:ascii="Arial" w:hAnsi="Arial" w:cs="Arial"/>
          <w:sz w:val="22"/>
          <w:szCs w:val="22"/>
        </w:rPr>
        <w:t>,</w:t>
      </w:r>
    </w:p>
    <w:p w:rsidR="00CC6A6F" w:rsidRPr="00AB4855" w:rsidRDefault="00CC6A6F" w:rsidP="007A2A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2124" w:right="720"/>
        <w:rPr>
          <w:rFonts w:ascii="Arial" w:hAnsi="Arial" w:cs="Arial"/>
          <w:sz w:val="22"/>
          <w:szCs w:val="22"/>
        </w:rPr>
      </w:pPr>
      <w:r w:rsidRPr="00AB4855">
        <w:rPr>
          <w:rFonts w:ascii="Arial" w:hAnsi="Arial" w:cs="Arial"/>
          <w:b/>
          <w:bCs/>
          <w:sz w:val="22"/>
          <w:szCs w:val="22"/>
        </w:rPr>
        <w:t>A’</w:t>
      </w:r>
      <w:r w:rsidRPr="00AB4855">
        <w:rPr>
          <w:rFonts w:ascii="Arial" w:hAnsi="Arial" w:cs="Arial"/>
          <w:sz w:val="22"/>
          <w:szCs w:val="22"/>
        </w:rPr>
        <w:t xml:space="preserve"> y </w:t>
      </w:r>
      <w:r w:rsidRPr="00AB4855">
        <w:rPr>
          <w:rFonts w:ascii="Arial" w:hAnsi="Arial" w:cs="Arial"/>
          <w:b/>
          <w:bCs/>
          <w:sz w:val="22"/>
          <w:szCs w:val="22"/>
        </w:rPr>
        <w:t>mis</w:t>
      </w:r>
      <w:r w:rsidRPr="00AB4855">
        <w:rPr>
          <w:rFonts w:ascii="Arial" w:hAnsi="Arial" w:cs="Arial"/>
          <w:sz w:val="22"/>
          <w:szCs w:val="22"/>
        </w:rPr>
        <w:t xml:space="preserve"> </w:t>
      </w:r>
      <w:r w:rsidRPr="00AB4855">
        <w:rPr>
          <w:rFonts w:ascii="Arial" w:hAnsi="Arial" w:cs="Arial"/>
          <w:i/>
          <w:iCs/>
          <w:sz w:val="22"/>
          <w:szCs w:val="22"/>
        </w:rPr>
        <w:t>planes</w:t>
      </w:r>
      <w:r w:rsidRPr="00AB4855">
        <w:rPr>
          <w:rFonts w:ascii="Arial" w:hAnsi="Arial" w:cs="Arial"/>
          <w:sz w:val="22"/>
          <w:szCs w:val="22"/>
        </w:rPr>
        <w:t xml:space="preserve"> más que </w:t>
      </w:r>
      <w:r w:rsidRPr="00AB4855">
        <w:rPr>
          <w:rFonts w:ascii="Arial" w:hAnsi="Arial" w:cs="Arial"/>
          <w:b/>
          <w:bCs/>
          <w:sz w:val="22"/>
          <w:szCs w:val="22"/>
        </w:rPr>
        <w:t>vuestros</w:t>
      </w:r>
      <w:r w:rsidRPr="00AB4855">
        <w:rPr>
          <w:rFonts w:ascii="Arial" w:hAnsi="Arial" w:cs="Arial"/>
          <w:sz w:val="22"/>
          <w:szCs w:val="22"/>
        </w:rPr>
        <w:t xml:space="preserve"> </w:t>
      </w:r>
      <w:r w:rsidRPr="00AB4855">
        <w:rPr>
          <w:rFonts w:ascii="Arial" w:hAnsi="Arial" w:cs="Arial"/>
          <w:i/>
          <w:iCs/>
          <w:sz w:val="22"/>
          <w:szCs w:val="22"/>
        </w:rPr>
        <w:t>planes</w:t>
      </w:r>
      <w:r w:rsidRPr="00AB4855">
        <w:rPr>
          <w:rFonts w:ascii="Arial" w:hAnsi="Arial" w:cs="Arial"/>
          <w:sz w:val="22"/>
          <w:szCs w:val="22"/>
        </w:rPr>
        <w:t xml:space="preserve">”. </w:t>
      </w:r>
    </w:p>
    <w:p w:rsidR="00CC6A6F" w:rsidRPr="00AB4855" w:rsidRDefault="00CC6A6F" w:rsidP="00CC6A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AB4855">
        <w:rPr>
          <w:rFonts w:ascii="Arial" w:hAnsi="Arial" w:cs="Arial"/>
          <w:sz w:val="22"/>
          <w:szCs w:val="22"/>
        </w:rPr>
        <w:t xml:space="preserve">Vs. 10-11. En vez del quiasmo, como en el v. 9, este oráculo usa el paralelo (ABCA’B’C’) y mantiene la comparación (“como... así...”) y la fundamentación (“porque”). El tema de la </w:t>
      </w:r>
      <w:r w:rsidRPr="00AB4855">
        <w:rPr>
          <w:rFonts w:ascii="Arial" w:hAnsi="Arial" w:cs="Arial"/>
          <w:sz w:val="22"/>
          <w:szCs w:val="22"/>
        </w:rPr>
        <w:lastRenderedPageBreak/>
        <w:t>preferencia de YHWH sobre cualquier otro Dios sigue estando presente, esta vez asegurando la eficacia de la palabra de Dios. Aunque lo primero que nos viene a la mente es Génesis 1 (Dios dijo y se hizo), pensando en los temas de este libro y en las experiencias de Israel, parece mejor asociar la eficacia de la palabra divina con el testimonio de Israel de que Dios había prometido bendición y monarquía davídica siempre que Israel fuese fiel a su parte de la alianza, y de la misma manera, castigo y exilio si Israel no obedecía B y en esto fue eficaz la palabra divina, y de ello es testigo Israel ante las demás naciones y ante los demás Dioses.</w:t>
      </w:r>
    </w:p>
    <w:p w:rsidR="00CC6A6F" w:rsidRDefault="00CC6A6F" w:rsidP="002E5B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AB4855">
        <w:rPr>
          <w:rFonts w:ascii="Arial" w:hAnsi="Arial" w:cs="Arial"/>
          <w:sz w:val="22"/>
          <w:szCs w:val="22"/>
        </w:rPr>
        <w:t xml:space="preserve">V. 12-13. Estos vs. </w:t>
      </w:r>
      <w:proofErr w:type="gramStart"/>
      <w:r w:rsidRPr="00AB4855">
        <w:rPr>
          <w:rFonts w:ascii="Arial" w:hAnsi="Arial" w:cs="Arial"/>
          <w:sz w:val="22"/>
          <w:szCs w:val="22"/>
        </w:rPr>
        <w:t>cierran</w:t>
      </w:r>
      <w:proofErr w:type="gramEnd"/>
      <w:r w:rsidRPr="00AB4855">
        <w:rPr>
          <w:rFonts w:ascii="Arial" w:hAnsi="Arial" w:cs="Arial"/>
          <w:sz w:val="22"/>
          <w:szCs w:val="22"/>
        </w:rPr>
        <w:t xml:space="preserve"> todo el Deuteroisaías, y no sólo el capítulo, ya que retoman Isaías 40</w:t>
      </w:r>
      <w:r>
        <w:rPr>
          <w:rFonts w:ascii="Arial" w:hAnsi="Arial" w:cs="Arial"/>
          <w:sz w:val="22"/>
          <w:szCs w:val="22"/>
        </w:rPr>
        <w:t>.</w:t>
      </w:r>
      <w:r w:rsidRPr="00AB4855">
        <w:rPr>
          <w:rFonts w:ascii="Arial" w:hAnsi="Arial" w:cs="Arial"/>
          <w:sz w:val="22"/>
          <w:szCs w:val="22"/>
        </w:rPr>
        <w:t xml:space="preserve"> </w:t>
      </w:r>
      <w:proofErr w:type="gramStart"/>
      <w:r w:rsidRPr="00AB4855">
        <w:rPr>
          <w:rFonts w:ascii="Arial" w:hAnsi="Arial" w:cs="Arial"/>
          <w:sz w:val="22"/>
          <w:szCs w:val="22"/>
        </w:rPr>
        <w:t>del</w:t>
      </w:r>
      <w:proofErr w:type="gramEnd"/>
      <w:r w:rsidRPr="00AB4855">
        <w:rPr>
          <w:rFonts w:ascii="Arial" w:hAnsi="Arial" w:cs="Arial"/>
          <w:sz w:val="22"/>
          <w:szCs w:val="22"/>
        </w:rPr>
        <w:t xml:space="preserve"> “consolad” a la alegría, del “preparad el camino” a la salida en seguridad y sin pasar necesidades. La creación participa de esa fiesta que comienza con la salida (ya antes de regresar a la tierra). El v. 13b pone un gran broche: todo esto será para renombre de YHWH, y de ningún otro Dios, y será una señal eterna. Aquí vale la pena notar la similitud en vocabulario con el pacto sellado entre Dios y Noé (Génesis 9).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984"/>
      </w:tblGrid>
      <w:tr w:rsidR="002E5B03" w:rsidTr="00A94382">
        <w:tc>
          <w:tcPr>
            <w:tcW w:w="3794" w:type="dxa"/>
            <w:shd w:val="clear" w:color="auto" w:fill="99CC00"/>
          </w:tcPr>
          <w:p w:rsidR="002E5B03" w:rsidRDefault="002E5B03" w:rsidP="002E5B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8"/>
                <w:szCs w:val="8"/>
              </w:rPr>
            </w:pPr>
          </w:p>
          <w:p w:rsidR="00F0068D" w:rsidRDefault="00F0068D" w:rsidP="00F0068D">
            <w:pPr>
              <w:rPr>
                <w:rFonts w:ascii="Arial" w:hAnsi="Arial" w:cs="Arial"/>
                <w:sz w:val="8"/>
                <w:szCs w:val="8"/>
              </w:rPr>
            </w:pPr>
            <w:r>
              <w:rPr>
                <w:noProof/>
              </w:rPr>
              <w:drawing>
                <wp:inline distT="0" distB="0" distL="0" distR="0" wp14:anchorId="0241DD2A" wp14:editId="33CE3839">
                  <wp:extent cx="2238451" cy="1866386"/>
                  <wp:effectExtent l="0" t="0" r="0" b="635"/>
                  <wp:docPr id="14" name="Imagen 14" descr="Reflexión dominical: El Sembrador de la Esperanza | INFOD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lexión dominical: El Sembrador de la Esperanza | INFODECOM"/>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41479" cy="1868911"/>
                          </a:xfrm>
                          <a:prstGeom prst="rect">
                            <a:avLst/>
                          </a:prstGeom>
                          <a:noFill/>
                          <a:ln>
                            <a:noFill/>
                          </a:ln>
                        </pic:spPr>
                      </pic:pic>
                    </a:graphicData>
                  </a:graphic>
                </wp:inline>
              </w:drawing>
            </w:r>
          </w:p>
          <w:p w:rsidR="00F0068D" w:rsidRPr="00F0068D" w:rsidRDefault="00F0068D" w:rsidP="00F0068D">
            <w:pPr>
              <w:rPr>
                <w:rFonts w:ascii="Arial Narrow" w:hAnsi="Arial Narrow" w:cs="Arial"/>
                <w:i/>
                <w:sz w:val="14"/>
                <w:szCs w:val="14"/>
              </w:rPr>
            </w:pPr>
            <w:proofErr w:type="spellStart"/>
            <w:r>
              <w:rPr>
                <w:rFonts w:ascii="Arial Narrow" w:hAnsi="Arial Narrow" w:cs="Arial"/>
                <w:i/>
                <w:sz w:val="14"/>
                <w:szCs w:val="14"/>
              </w:rPr>
              <w:t>Pinterest</w:t>
            </w:r>
            <w:proofErr w:type="spellEnd"/>
          </w:p>
        </w:tc>
        <w:tc>
          <w:tcPr>
            <w:tcW w:w="5984" w:type="dxa"/>
          </w:tcPr>
          <w:p w:rsidR="00F0068D" w:rsidRPr="003B3BC5" w:rsidRDefault="00F0068D" w:rsidP="00F006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u w:val="single"/>
              </w:rPr>
            </w:pPr>
            <w:r w:rsidRPr="003B3BC5">
              <w:rPr>
                <w:rFonts w:ascii="Arial" w:hAnsi="Arial" w:cs="Arial"/>
                <w:sz w:val="22"/>
                <w:szCs w:val="22"/>
                <w:u w:val="single"/>
              </w:rPr>
              <w:t xml:space="preserve">¿Qué predicar? </w:t>
            </w:r>
          </w:p>
          <w:p w:rsidR="00F0068D" w:rsidRPr="00AB4855" w:rsidRDefault="00F0068D" w:rsidP="00F006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AB4855">
              <w:rPr>
                <w:rFonts w:ascii="Arial" w:hAnsi="Arial" w:cs="Arial"/>
                <w:sz w:val="22"/>
                <w:szCs w:val="22"/>
              </w:rPr>
              <w:t>1) Un tema posible es el traspaso de las promesas de bendición, de prosperidad, de</w:t>
            </w:r>
            <w:r>
              <w:rPr>
                <w:rFonts w:ascii="Arial" w:hAnsi="Arial" w:cs="Arial"/>
                <w:sz w:val="22"/>
                <w:szCs w:val="22"/>
              </w:rPr>
              <w:t>sde la siembra del evangelio,</w:t>
            </w:r>
            <w:r w:rsidRPr="00AB4855">
              <w:rPr>
                <w:rFonts w:ascii="Arial" w:hAnsi="Arial" w:cs="Arial"/>
                <w:sz w:val="22"/>
                <w:szCs w:val="22"/>
              </w:rPr>
              <w:t xml:space="preserve"> cuan</w:t>
            </w:r>
            <w:r>
              <w:rPr>
                <w:rFonts w:ascii="Arial" w:hAnsi="Arial" w:cs="Arial"/>
                <w:sz w:val="22"/>
                <w:szCs w:val="22"/>
              </w:rPr>
              <w:t>d</w:t>
            </w:r>
            <w:r w:rsidRPr="00AB4855">
              <w:rPr>
                <w:rFonts w:ascii="Arial" w:hAnsi="Arial" w:cs="Arial"/>
                <w:sz w:val="22"/>
                <w:szCs w:val="22"/>
              </w:rPr>
              <w:t xml:space="preserve">o </w:t>
            </w:r>
            <w:r>
              <w:rPr>
                <w:rFonts w:ascii="Arial" w:hAnsi="Arial" w:cs="Arial"/>
                <w:sz w:val="22"/>
                <w:szCs w:val="22"/>
              </w:rPr>
              <w:t>abrimos la mente y el corazón para recibir la palabra de Dios</w:t>
            </w:r>
            <w:r w:rsidRPr="00AB4855">
              <w:rPr>
                <w:rFonts w:ascii="Arial" w:hAnsi="Arial" w:cs="Arial"/>
                <w:sz w:val="22"/>
                <w:szCs w:val="22"/>
              </w:rPr>
              <w:t>.</w:t>
            </w:r>
          </w:p>
          <w:p w:rsidR="00F0068D" w:rsidRPr="00AB4855" w:rsidRDefault="00F0068D" w:rsidP="00F006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AB4855">
              <w:rPr>
                <w:rFonts w:ascii="Arial" w:hAnsi="Arial" w:cs="Arial"/>
                <w:sz w:val="22"/>
                <w:szCs w:val="22"/>
              </w:rPr>
              <w:t>2) Otro tema posible es el de la señal eterna (regreso del exilio, batir de palmas de la naturaleza) y sus manifestaciones contemporáneas.</w:t>
            </w:r>
          </w:p>
          <w:p w:rsidR="002E5B03" w:rsidRDefault="00F0068D" w:rsidP="00F006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AB4855">
              <w:rPr>
                <w:rFonts w:ascii="Arial" w:hAnsi="Arial" w:cs="Arial"/>
                <w:sz w:val="22"/>
                <w:szCs w:val="22"/>
              </w:rPr>
              <w:t xml:space="preserve">3) Un tercer tema posible es el de la enorme distancia entre los pensamientos de Dios y los humanos, entre los </w:t>
            </w:r>
            <w:r>
              <w:rPr>
                <w:rFonts w:ascii="Arial" w:hAnsi="Arial" w:cs="Arial"/>
                <w:sz w:val="22"/>
                <w:szCs w:val="22"/>
              </w:rPr>
              <w:t>caminos de YHWH y los nuestros.</w:t>
            </w:r>
          </w:p>
        </w:tc>
      </w:tr>
    </w:tbl>
    <w:p w:rsidR="00CC6A6F" w:rsidRPr="00F0068D" w:rsidRDefault="00F0068D" w:rsidP="00F759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Arial" w:hAnsi="Arial" w:cs="Arial"/>
          <w:sz w:val="20"/>
          <w:szCs w:val="20"/>
        </w:rPr>
      </w:pPr>
      <w:r w:rsidRPr="00F0068D">
        <w:rPr>
          <w:rFonts w:ascii="Arial" w:hAnsi="Arial" w:cs="Arial"/>
          <w:sz w:val="20"/>
          <w:szCs w:val="20"/>
        </w:rPr>
        <w:t xml:space="preserve">Bibliografía sugerida: </w:t>
      </w:r>
      <w:proofErr w:type="spellStart"/>
      <w:r w:rsidR="00CC6A6F" w:rsidRPr="00F0068D">
        <w:rPr>
          <w:rFonts w:ascii="Arial" w:hAnsi="Arial" w:cs="Arial"/>
          <w:sz w:val="20"/>
          <w:szCs w:val="20"/>
        </w:rPr>
        <w:t>C</w:t>
      </w:r>
      <w:r w:rsidRPr="00F0068D">
        <w:rPr>
          <w:rFonts w:ascii="Arial" w:hAnsi="Arial" w:cs="Arial"/>
          <w:sz w:val="20"/>
          <w:szCs w:val="20"/>
        </w:rPr>
        <w:t>roatto</w:t>
      </w:r>
      <w:proofErr w:type="spellEnd"/>
      <w:r w:rsidR="00CC6A6F" w:rsidRPr="00F0068D">
        <w:rPr>
          <w:rFonts w:ascii="Arial" w:hAnsi="Arial" w:cs="Arial"/>
          <w:sz w:val="20"/>
          <w:szCs w:val="20"/>
        </w:rPr>
        <w:t xml:space="preserve">, J. Severino, </w:t>
      </w:r>
      <w:r w:rsidR="00CC6A6F" w:rsidRPr="00F0068D">
        <w:rPr>
          <w:rFonts w:ascii="Arial" w:hAnsi="Arial" w:cs="Arial"/>
          <w:i/>
          <w:iCs/>
          <w:sz w:val="20"/>
          <w:szCs w:val="20"/>
        </w:rPr>
        <w:t>Isaías. La palabra profética y su relectura hermenéutica</w:t>
      </w:r>
      <w:r w:rsidR="00CC6A6F" w:rsidRPr="00F0068D">
        <w:rPr>
          <w:rFonts w:ascii="Arial" w:hAnsi="Arial" w:cs="Arial"/>
          <w:sz w:val="20"/>
          <w:szCs w:val="20"/>
        </w:rPr>
        <w:t xml:space="preserve">, Vol. </w:t>
      </w:r>
      <w:r w:rsidR="00CC6A6F" w:rsidRPr="00F0068D">
        <w:rPr>
          <w:rFonts w:ascii="Arial" w:hAnsi="Arial" w:cs="Arial"/>
          <w:sz w:val="20"/>
          <w:szCs w:val="20"/>
          <w:lang w:val="en-US"/>
        </w:rPr>
        <w:t xml:space="preserve">II: 40-55 La </w:t>
      </w:r>
      <w:proofErr w:type="spellStart"/>
      <w:r w:rsidR="00CC6A6F" w:rsidRPr="00F0068D">
        <w:rPr>
          <w:rFonts w:ascii="Arial" w:hAnsi="Arial" w:cs="Arial"/>
          <w:sz w:val="20"/>
          <w:szCs w:val="20"/>
          <w:lang w:val="en-US"/>
        </w:rPr>
        <w:t>liberación</w:t>
      </w:r>
      <w:proofErr w:type="spellEnd"/>
      <w:r w:rsidR="00CC6A6F" w:rsidRPr="00F0068D">
        <w:rPr>
          <w:rFonts w:ascii="Arial" w:hAnsi="Arial" w:cs="Arial"/>
          <w:sz w:val="20"/>
          <w:szCs w:val="20"/>
          <w:lang w:val="en-US"/>
        </w:rPr>
        <w:t xml:space="preserve"> </w:t>
      </w:r>
      <w:proofErr w:type="spellStart"/>
      <w:r w:rsidR="00CC6A6F" w:rsidRPr="00F0068D">
        <w:rPr>
          <w:rFonts w:ascii="Arial" w:hAnsi="Arial" w:cs="Arial"/>
          <w:sz w:val="20"/>
          <w:szCs w:val="20"/>
          <w:lang w:val="en-US"/>
        </w:rPr>
        <w:t>es</w:t>
      </w:r>
      <w:proofErr w:type="spellEnd"/>
      <w:r w:rsidR="00CC6A6F" w:rsidRPr="00F0068D">
        <w:rPr>
          <w:rFonts w:ascii="Arial" w:hAnsi="Arial" w:cs="Arial"/>
          <w:sz w:val="20"/>
          <w:szCs w:val="20"/>
          <w:lang w:val="en-US"/>
        </w:rPr>
        <w:t xml:space="preserve"> </w:t>
      </w:r>
      <w:proofErr w:type="spellStart"/>
      <w:r w:rsidR="00CC6A6F" w:rsidRPr="00F0068D">
        <w:rPr>
          <w:rFonts w:ascii="Arial" w:hAnsi="Arial" w:cs="Arial"/>
          <w:sz w:val="20"/>
          <w:szCs w:val="20"/>
          <w:lang w:val="en-US"/>
        </w:rPr>
        <w:t>posible</w:t>
      </w:r>
      <w:proofErr w:type="spellEnd"/>
      <w:r w:rsidR="00CC6A6F" w:rsidRPr="00F0068D">
        <w:rPr>
          <w:rFonts w:ascii="Arial" w:hAnsi="Arial" w:cs="Arial"/>
          <w:sz w:val="20"/>
          <w:szCs w:val="20"/>
          <w:lang w:val="en-US"/>
        </w:rPr>
        <w:t xml:space="preserve">, </w:t>
      </w:r>
      <w:proofErr w:type="spellStart"/>
      <w:r w:rsidR="00CC6A6F" w:rsidRPr="00F0068D">
        <w:rPr>
          <w:rFonts w:ascii="Arial" w:hAnsi="Arial" w:cs="Arial"/>
          <w:sz w:val="20"/>
          <w:szCs w:val="20"/>
          <w:lang w:val="en-US"/>
        </w:rPr>
        <w:t>Bs</w:t>
      </w:r>
      <w:proofErr w:type="spellEnd"/>
      <w:r w:rsidR="00CC6A6F" w:rsidRPr="00F0068D">
        <w:rPr>
          <w:rFonts w:ascii="Arial" w:hAnsi="Arial" w:cs="Arial"/>
          <w:sz w:val="20"/>
          <w:szCs w:val="20"/>
          <w:lang w:val="en-US"/>
        </w:rPr>
        <w:t xml:space="preserve">. As., Lumen, 1994. </w:t>
      </w:r>
    </w:p>
    <w:p w:rsidR="00A018CD" w:rsidRDefault="00CC6A6F" w:rsidP="002F5A38">
      <w:pPr>
        <w:spacing w:after="120"/>
        <w:ind w:left="1416"/>
        <w:jc w:val="right"/>
        <w:rPr>
          <w:rFonts w:ascii="Arial Narrow" w:hAnsi="Arial Narrow" w:cs="Arial"/>
          <w:bCs/>
          <w:i/>
          <w:sz w:val="20"/>
          <w:szCs w:val="20"/>
        </w:rPr>
      </w:pPr>
      <w:r w:rsidRPr="00092C75">
        <w:rPr>
          <w:rFonts w:ascii="Arial Narrow" w:hAnsi="Arial Narrow" w:cs="Arial"/>
          <w:i/>
          <w:sz w:val="20"/>
          <w:szCs w:val="20"/>
        </w:rPr>
        <w:t xml:space="preserve">Mercedes García </w:t>
      </w:r>
      <w:proofErr w:type="spellStart"/>
      <w:r w:rsidRPr="00092C75">
        <w:rPr>
          <w:rFonts w:ascii="Arial Narrow" w:hAnsi="Arial Narrow" w:cs="Arial"/>
          <w:i/>
          <w:sz w:val="20"/>
          <w:szCs w:val="20"/>
        </w:rPr>
        <w:t>Bachmann</w:t>
      </w:r>
      <w:proofErr w:type="spellEnd"/>
      <w:r w:rsidRPr="00092C75">
        <w:rPr>
          <w:rFonts w:ascii="Arial Narrow" w:hAnsi="Arial Narrow" w:cs="Arial"/>
          <w:i/>
          <w:sz w:val="20"/>
          <w:szCs w:val="20"/>
        </w:rPr>
        <w:t xml:space="preserve">, biblista luterana (IELU) argentina, en </w:t>
      </w:r>
      <w:r w:rsidRPr="00092C75">
        <w:rPr>
          <w:rFonts w:ascii="Arial Narrow" w:hAnsi="Arial Narrow" w:cs="Arial"/>
          <w:b/>
          <w:bCs/>
          <w:i/>
          <w:sz w:val="20"/>
          <w:szCs w:val="20"/>
        </w:rPr>
        <w:t>Encuentro Exegético-</w:t>
      </w:r>
      <w:proofErr w:type="spellStart"/>
      <w:r w:rsidRPr="00092C75">
        <w:rPr>
          <w:rFonts w:ascii="Arial Narrow" w:hAnsi="Arial Narrow" w:cs="Arial"/>
          <w:b/>
          <w:bCs/>
          <w:i/>
          <w:sz w:val="20"/>
          <w:szCs w:val="20"/>
        </w:rPr>
        <w:t>Homilético</w:t>
      </w:r>
      <w:proofErr w:type="spellEnd"/>
      <w:r w:rsidRPr="00092C75">
        <w:rPr>
          <w:rFonts w:ascii="Arial Narrow" w:hAnsi="Arial Narrow" w:cs="Arial"/>
          <w:b/>
          <w:bCs/>
          <w:i/>
          <w:sz w:val="20"/>
          <w:szCs w:val="20"/>
        </w:rPr>
        <w:t xml:space="preserve"> – </w:t>
      </w:r>
      <w:r w:rsidRPr="00092C75">
        <w:rPr>
          <w:rFonts w:ascii="Arial Narrow" w:hAnsi="Arial Narrow" w:cs="Arial"/>
          <w:bCs/>
          <w:i/>
          <w:sz w:val="20"/>
          <w:szCs w:val="20"/>
        </w:rPr>
        <w:t>ISEDET, Buenos Aires, 2000. Adaptado por GBH en la primera propuesta sobre qué predicar.</w:t>
      </w:r>
    </w:p>
    <w:p w:rsidR="009D5F1E" w:rsidRPr="009D5F1E" w:rsidRDefault="009D5F1E" w:rsidP="0037363E">
      <w:pPr>
        <w:pStyle w:val="Prrafodelista"/>
        <w:numPr>
          <w:ilvl w:val="0"/>
          <w:numId w:val="33"/>
        </w:numPr>
        <w:spacing w:after="80"/>
        <w:rPr>
          <w:rFonts w:ascii="Arial" w:hAnsi="Arial" w:cs="Arial"/>
          <w:bCs/>
          <w:i/>
          <w:lang w:val="es-ES_tradnl"/>
        </w:rPr>
      </w:pPr>
      <w:r w:rsidRPr="009D5F1E">
        <w:rPr>
          <w:rFonts w:ascii="Arial" w:hAnsi="Arial" w:cs="Arial"/>
          <w:b/>
          <w:bCs/>
        </w:rPr>
        <w:t xml:space="preserve">Capítulo octavo de la Carta a los Romanos </w:t>
      </w:r>
      <w:r w:rsidRPr="009D5F1E">
        <w:rPr>
          <w:rFonts w:ascii="Arial" w:hAnsi="Arial" w:cs="Arial"/>
          <w:bCs/>
          <w:i/>
        </w:rPr>
        <w:t>– Presentación de Juan Calvino</w:t>
      </w:r>
    </w:p>
    <w:p w:rsidR="009D5F1E" w:rsidRDefault="009D5F1E" w:rsidP="009D5F1E">
      <w:pPr>
        <w:spacing w:after="80"/>
        <w:rPr>
          <w:rFonts w:ascii="Arial" w:hAnsi="Arial" w:cs="Arial"/>
          <w:bCs/>
          <w:sz w:val="22"/>
          <w:szCs w:val="22"/>
          <w:lang w:val="es-ES_tradnl"/>
        </w:rPr>
      </w:pPr>
      <w:r w:rsidRPr="003C7922">
        <w:rPr>
          <w:rFonts w:ascii="Arial" w:hAnsi="Arial" w:cs="Arial"/>
          <w:bCs/>
          <w:sz w:val="22"/>
          <w:szCs w:val="22"/>
          <w:lang w:val="es-ES_tradnl"/>
        </w:rPr>
        <w:t>En el c</w:t>
      </w:r>
      <w:r w:rsidR="003D76DE" w:rsidRPr="003C7922">
        <w:rPr>
          <w:rFonts w:ascii="Arial" w:hAnsi="Arial" w:cs="Arial"/>
          <w:bCs/>
          <w:sz w:val="22"/>
          <w:szCs w:val="22"/>
          <w:lang w:val="es-ES_tradnl"/>
        </w:rPr>
        <w:t>apítulo octavo, abundan las con</w:t>
      </w:r>
      <w:r w:rsidRPr="003C7922">
        <w:rPr>
          <w:rFonts w:ascii="Arial" w:hAnsi="Arial" w:cs="Arial"/>
          <w:bCs/>
          <w:sz w:val="22"/>
          <w:szCs w:val="22"/>
          <w:lang w:val="es-ES_tradnl"/>
        </w:rPr>
        <w:t>solaciones, ante el temor de</w:t>
      </w:r>
      <w:r w:rsidR="00903A4F">
        <w:rPr>
          <w:rFonts w:ascii="Arial" w:hAnsi="Arial" w:cs="Arial"/>
          <w:bCs/>
          <w:sz w:val="22"/>
          <w:szCs w:val="22"/>
          <w:lang w:val="es-ES_tradnl"/>
        </w:rPr>
        <w:t xml:space="preserve"> que </w:t>
      </w:r>
      <w:r w:rsidRPr="003C7922">
        <w:rPr>
          <w:rFonts w:ascii="Arial" w:hAnsi="Arial" w:cs="Arial"/>
          <w:bCs/>
          <w:sz w:val="22"/>
          <w:szCs w:val="22"/>
          <w:lang w:val="es-ES_tradnl"/>
        </w:rPr>
        <w:t xml:space="preserve"> los fieles, comprendiendo su desobediencia o</w:t>
      </w:r>
      <w:r w:rsidR="003D76DE" w:rsidRPr="003C7922">
        <w:rPr>
          <w:rFonts w:ascii="Arial" w:hAnsi="Arial" w:cs="Arial"/>
          <w:bCs/>
          <w:sz w:val="22"/>
          <w:szCs w:val="22"/>
          <w:lang w:val="es-ES_tradnl"/>
        </w:rPr>
        <w:t xml:space="preserve"> más bien su o</w:t>
      </w:r>
      <w:r w:rsidRPr="003C7922">
        <w:rPr>
          <w:rFonts w:ascii="Arial" w:hAnsi="Arial" w:cs="Arial"/>
          <w:bCs/>
          <w:sz w:val="22"/>
          <w:szCs w:val="22"/>
          <w:lang w:val="es-ES_tradnl"/>
        </w:rPr>
        <w:t>bediencia imper</w:t>
      </w:r>
      <w:r w:rsidR="003D76DE" w:rsidRPr="003C7922">
        <w:rPr>
          <w:rFonts w:ascii="Arial" w:hAnsi="Arial" w:cs="Arial"/>
          <w:bCs/>
          <w:sz w:val="22"/>
          <w:szCs w:val="22"/>
          <w:lang w:val="es-ES_tradnl"/>
        </w:rPr>
        <w:t>fecta, puesta al descubierto po</w:t>
      </w:r>
      <w:r w:rsidRPr="003C7922">
        <w:rPr>
          <w:rFonts w:ascii="Arial" w:hAnsi="Arial" w:cs="Arial"/>
          <w:bCs/>
          <w:sz w:val="22"/>
          <w:szCs w:val="22"/>
          <w:lang w:val="es-ES_tradnl"/>
        </w:rPr>
        <w:t>r el Apóstol en el capítulo anterior, se asusten demasiado y ca</w:t>
      </w:r>
      <w:r w:rsidR="003D76DE" w:rsidRPr="003C7922">
        <w:rPr>
          <w:rFonts w:ascii="Arial" w:hAnsi="Arial" w:cs="Arial"/>
          <w:bCs/>
          <w:sz w:val="22"/>
          <w:szCs w:val="22"/>
          <w:lang w:val="es-ES_tradnl"/>
        </w:rPr>
        <w:t>i</w:t>
      </w:r>
      <w:r w:rsidRPr="003C7922">
        <w:rPr>
          <w:rFonts w:ascii="Arial" w:hAnsi="Arial" w:cs="Arial"/>
          <w:bCs/>
          <w:sz w:val="22"/>
          <w:szCs w:val="22"/>
          <w:lang w:val="es-ES_tradnl"/>
        </w:rPr>
        <w:t xml:space="preserve">gan en desesperación. </w:t>
      </w:r>
      <w:r w:rsidR="003D76DE" w:rsidRPr="003C7922">
        <w:rPr>
          <w:rFonts w:ascii="Arial" w:hAnsi="Arial" w:cs="Arial"/>
          <w:bCs/>
          <w:sz w:val="22"/>
          <w:szCs w:val="22"/>
          <w:lang w:val="es-ES_tradnl"/>
        </w:rPr>
        <w:t>Pero para que los malos no tengan por ese motivo razón para enfatuarse</w:t>
      </w:r>
      <w:r w:rsidR="00903A4F">
        <w:rPr>
          <w:rFonts w:ascii="Arial" w:hAnsi="Arial" w:cs="Arial"/>
          <w:bCs/>
          <w:sz w:val="22"/>
          <w:szCs w:val="22"/>
          <w:lang w:val="es-ES_tradnl"/>
        </w:rPr>
        <w:t>, Pablo</w:t>
      </w:r>
      <w:r w:rsidR="00F759A3">
        <w:rPr>
          <w:rFonts w:ascii="Arial" w:hAnsi="Arial" w:cs="Arial"/>
          <w:bCs/>
          <w:sz w:val="22"/>
          <w:szCs w:val="22"/>
          <w:lang w:val="es-ES_tradnl"/>
        </w:rPr>
        <w:t xml:space="preserve"> </w:t>
      </w:r>
      <w:r w:rsidR="00903A4F">
        <w:rPr>
          <w:rFonts w:ascii="Arial" w:hAnsi="Arial" w:cs="Arial"/>
          <w:bCs/>
          <w:sz w:val="22"/>
          <w:szCs w:val="22"/>
          <w:lang w:val="es-ES_tradnl"/>
        </w:rPr>
        <w:t>afirma que tal bien no pertenece sino a aquellos que son regenerados y en quienes el Espíritu de Dios vive manifestando su poder.</w:t>
      </w:r>
    </w:p>
    <w:p w:rsidR="00903A4F" w:rsidRDefault="00903A4F" w:rsidP="009D5F1E">
      <w:pPr>
        <w:spacing w:after="80"/>
        <w:rPr>
          <w:rFonts w:ascii="Arial" w:hAnsi="Arial" w:cs="Arial"/>
          <w:bCs/>
          <w:sz w:val="22"/>
          <w:szCs w:val="22"/>
          <w:lang w:val="es-ES_tradnl"/>
        </w:rPr>
      </w:pPr>
      <w:r>
        <w:rPr>
          <w:rFonts w:ascii="Arial" w:hAnsi="Arial" w:cs="Arial"/>
          <w:bCs/>
          <w:sz w:val="22"/>
          <w:szCs w:val="22"/>
          <w:lang w:val="es-ES_tradnl"/>
        </w:rPr>
        <w:t>Después, el Apóstol indica dos cosas: primero, que quienes se hallan injertados por el Espíritu se encuentran también fuera del peligro de condenación, aun cuando todavía estén llenos de pecado; y, segunda, que cuantos permanecen en la carne, no poseyendo la santificación por el Espíritu, no participarán de tal bendición.</w:t>
      </w:r>
    </w:p>
    <w:p w:rsidR="00903A4F" w:rsidRDefault="00903A4F" w:rsidP="009D5F1E">
      <w:pPr>
        <w:spacing w:after="80"/>
        <w:rPr>
          <w:rFonts w:ascii="Arial" w:hAnsi="Arial" w:cs="Arial"/>
          <w:bCs/>
          <w:sz w:val="22"/>
          <w:szCs w:val="22"/>
          <w:lang w:val="es-ES_tradnl"/>
        </w:rPr>
      </w:pPr>
      <w:r>
        <w:rPr>
          <w:rFonts w:ascii="Arial" w:hAnsi="Arial" w:cs="Arial"/>
          <w:bCs/>
          <w:sz w:val="22"/>
          <w:szCs w:val="22"/>
          <w:lang w:val="es-ES_tradnl"/>
        </w:rPr>
        <w:t>Sigue diciendo cuán grande es la certeza de nuestra confianza, pues el Espíritu de Dios, por su testimonio en nosotros, nos quita toda clase de duda y perplejidad.</w:t>
      </w:r>
    </w:p>
    <w:p w:rsidR="00903A4F" w:rsidRDefault="00903A4F" w:rsidP="009D5F1E">
      <w:pPr>
        <w:spacing w:after="80"/>
        <w:rPr>
          <w:rFonts w:ascii="Arial" w:hAnsi="Arial" w:cs="Arial"/>
          <w:bCs/>
          <w:sz w:val="22"/>
          <w:szCs w:val="22"/>
          <w:lang w:val="es-ES_tradnl"/>
        </w:rPr>
      </w:pPr>
      <w:r>
        <w:rPr>
          <w:rFonts w:ascii="Arial" w:hAnsi="Arial" w:cs="Arial"/>
          <w:bCs/>
          <w:sz w:val="22"/>
          <w:szCs w:val="22"/>
          <w:lang w:val="es-ES_tradnl"/>
        </w:rPr>
        <w:t>Por otra parte, saliendo al paso de la objeción que pudiera hacerse, muestra las miserias que nos sujetan en esta vida mortal, aunque ellas no turben ni quebranten la seguridad que tenemos en la vida eterna, sino más bien nos muestran nuestra salvación perfeccionada. Si se compara la excelencia de esta última con todas las miserias del mundo estas serán estimadas como nada. Confirma por el ejemplo de Cristo, como Él es el Primogénito, teniendo el primer lugar en la Casa de Dios y siendo el Modelo al cual debemos sujetarnos.</w:t>
      </w:r>
    </w:p>
    <w:p w:rsidR="00903A4F" w:rsidRDefault="00903A4F" w:rsidP="002F5A38">
      <w:pPr>
        <w:rPr>
          <w:rFonts w:ascii="Arial" w:hAnsi="Arial" w:cs="Arial"/>
          <w:bCs/>
          <w:sz w:val="22"/>
          <w:szCs w:val="22"/>
          <w:lang w:val="es-ES_tradnl"/>
        </w:rPr>
      </w:pPr>
      <w:r>
        <w:rPr>
          <w:rFonts w:ascii="Arial" w:hAnsi="Arial" w:cs="Arial"/>
          <w:bCs/>
          <w:sz w:val="22"/>
          <w:szCs w:val="22"/>
          <w:lang w:val="es-ES_tradnl"/>
        </w:rPr>
        <w:t>Deduce, en vista de esta seguridad, su gloria, bellísimamente, desafiando con valor toda potencia y cautela de Satán.</w:t>
      </w:r>
    </w:p>
    <w:p w:rsidR="002F5A38" w:rsidRDefault="00903A4F" w:rsidP="002F5A38">
      <w:pPr>
        <w:shd w:val="clear" w:color="auto" w:fill="FFFFFF"/>
        <w:ind w:left="4248"/>
        <w:jc w:val="right"/>
        <w:outlineLvl w:val="1"/>
        <w:rPr>
          <w:rFonts w:ascii="Arial Narrow" w:hAnsi="Arial Narrow" w:cs="Arial"/>
          <w:i/>
          <w:color w:val="202124"/>
          <w:sz w:val="20"/>
          <w:szCs w:val="20"/>
        </w:rPr>
      </w:pPr>
      <w:r w:rsidRPr="006C4A40">
        <w:rPr>
          <w:rFonts w:ascii="Arial Narrow" w:hAnsi="Arial Narrow" w:cs="Arial"/>
          <w:i/>
          <w:color w:val="202124"/>
          <w:sz w:val="20"/>
          <w:szCs w:val="20"/>
        </w:rPr>
        <w:t xml:space="preserve">Juan Calvino, </w:t>
      </w:r>
      <w:r>
        <w:rPr>
          <w:rFonts w:ascii="Arial Narrow" w:hAnsi="Arial Narrow" w:cs="Arial"/>
          <w:i/>
          <w:color w:val="202124"/>
          <w:sz w:val="20"/>
          <w:szCs w:val="20"/>
        </w:rPr>
        <w:t xml:space="preserve">reformador francés, 1509-1564. </w:t>
      </w:r>
      <w:r w:rsidRPr="006C4A40">
        <w:rPr>
          <w:rFonts w:ascii="Arial Narrow" w:hAnsi="Arial Narrow" w:cs="Arial"/>
          <w:b/>
          <w:i/>
          <w:color w:val="202124"/>
          <w:sz w:val="20"/>
          <w:szCs w:val="20"/>
        </w:rPr>
        <w:t>Epístola a los Romanos</w:t>
      </w:r>
      <w:r w:rsidRPr="006C4A40">
        <w:rPr>
          <w:rFonts w:ascii="Arial Narrow" w:hAnsi="Arial Narrow" w:cs="Arial"/>
          <w:i/>
          <w:color w:val="202124"/>
          <w:sz w:val="20"/>
          <w:szCs w:val="20"/>
        </w:rPr>
        <w:t>, Publicaciones de la Fuente, México, 1961</w:t>
      </w:r>
    </w:p>
    <w:p w:rsidR="009D5F1E" w:rsidRPr="00903A4F" w:rsidRDefault="00903A4F" w:rsidP="002F5A38">
      <w:pPr>
        <w:shd w:val="clear" w:color="auto" w:fill="FFFFFF"/>
        <w:ind w:left="4248"/>
        <w:jc w:val="right"/>
        <w:outlineLvl w:val="1"/>
        <w:rPr>
          <w:rFonts w:ascii="Arial Narrow" w:hAnsi="Arial Narrow" w:cs="Arial"/>
          <w:i/>
          <w:color w:val="202124"/>
          <w:sz w:val="20"/>
          <w:szCs w:val="20"/>
        </w:rPr>
      </w:pPr>
      <w:r>
        <w:rPr>
          <w:rFonts w:ascii="Arial Narrow" w:hAnsi="Arial Narrow" w:cs="Arial"/>
          <w:i/>
          <w:color w:val="202124"/>
          <w:sz w:val="20"/>
          <w:szCs w:val="20"/>
        </w:rPr>
        <w:t xml:space="preserve"> </w:t>
      </w:r>
    </w:p>
    <w:p w:rsidR="00806412" w:rsidRPr="00CB1FD7" w:rsidRDefault="00806412" w:rsidP="00F759A3">
      <w:pPr>
        <w:widowControl w:val="0"/>
        <w:shd w:val="clear" w:color="auto" w:fill="66FF33"/>
        <w:autoSpaceDE w:val="0"/>
        <w:autoSpaceDN w:val="0"/>
        <w:adjustRightInd w:val="0"/>
        <w:rPr>
          <w:rFonts w:ascii="Arial" w:hAnsi="Arial" w:cs="Arial"/>
          <w:b/>
          <w:iCs/>
          <w:lang w:val="es-MX"/>
        </w:rPr>
      </w:pPr>
      <w:r w:rsidRPr="00CB1FD7">
        <w:rPr>
          <w:rFonts w:ascii="Arial" w:hAnsi="Arial" w:cs="Arial"/>
          <w:b/>
          <w:iCs/>
          <w:lang w:val="es-MX"/>
        </w:rPr>
        <w:lastRenderedPageBreak/>
        <w:t>Recursos para la acción pastoral</w:t>
      </w:r>
    </w:p>
    <w:p w:rsidR="00806412" w:rsidRPr="00AD51B5" w:rsidRDefault="00806412" w:rsidP="00F759A3">
      <w:pPr>
        <w:rPr>
          <w:rFonts w:ascii="Arial" w:hAnsi="Arial" w:cs="Arial"/>
          <w:b/>
          <w:color w:val="1F2021"/>
          <w:sz w:val="8"/>
          <w:szCs w:val="8"/>
          <w:shd w:val="clear" w:color="auto" w:fill="FFFFFF"/>
        </w:rPr>
      </w:pPr>
    </w:p>
    <w:p w:rsidR="00806412" w:rsidRPr="003E689A" w:rsidRDefault="00806412" w:rsidP="00AD51B5">
      <w:pPr>
        <w:pStyle w:val="Prrafodelista"/>
        <w:numPr>
          <w:ilvl w:val="0"/>
          <w:numId w:val="9"/>
        </w:numPr>
        <w:spacing w:after="80"/>
        <w:ind w:left="360"/>
        <w:rPr>
          <w:rFonts w:ascii="Arial" w:hAnsi="Arial" w:cs="Arial"/>
          <w:b/>
          <w:color w:val="1F2021"/>
          <w:shd w:val="clear" w:color="auto" w:fill="FFFFFF"/>
        </w:rPr>
      </w:pPr>
      <w:r w:rsidRPr="003E689A">
        <w:rPr>
          <w:rFonts w:ascii="Arial" w:hAnsi="Arial" w:cs="Arial"/>
          <w:b/>
          <w:color w:val="1F2021"/>
        </w:rPr>
        <w:t>Sembrando</w:t>
      </w:r>
    </w:p>
    <w:tbl>
      <w:tblPr>
        <w:tblW w:w="0" w:type="auto"/>
        <w:tblInd w:w="33" w:type="dxa"/>
        <w:tblLook w:val="04A0" w:firstRow="1" w:lastRow="0" w:firstColumn="1" w:lastColumn="0" w:noHBand="0" w:noVBand="1"/>
      </w:tblPr>
      <w:tblGrid>
        <w:gridCol w:w="4640"/>
        <w:gridCol w:w="5074"/>
      </w:tblGrid>
      <w:tr w:rsidR="00806412" w:rsidRPr="00D12A6A" w:rsidTr="00A94382">
        <w:tc>
          <w:tcPr>
            <w:tcW w:w="4640" w:type="dxa"/>
          </w:tcPr>
          <w:p w:rsidR="00806412" w:rsidRPr="00D12A6A" w:rsidRDefault="00806412" w:rsidP="00806412">
            <w:pPr>
              <w:rPr>
                <w:rFonts w:ascii="Arial" w:hAnsi="Arial" w:cs="Arial"/>
                <w:color w:val="1F2021"/>
                <w:sz w:val="22"/>
                <w:szCs w:val="22"/>
                <w:shd w:val="clear" w:color="auto" w:fill="FFFFFF"/>
              </w:rPr>
            </w:pPr>
            <w:r w:rsidRPr="00D12A6A">
              <w:rPr>
                <w:rFonts w:ascii="Arial" w:hAnsi="Arial" w:cs="Arial"/>
                <w:color w:val="1F2021"/>
                <w:sz w:val="22"/>
                <w:szCs w:val="22"/>
                <w:shd w:val="clear" w:color="auto" w:fill="FFFFFF"/>
              </w:rPr>
              <w:t>De aquel rincón bañado por los fulgores</w:t>
            </w:r>
            <w:r w:rsidRPr="00D12A6A">
              <w:rPr>
                <w:rFonts w:ascii="Arial" w:hAnsi="Arial" w:cs="Arial"/>
                <w:color w:val="1F2021"/>
                <w:sz w:val="22"/>
                <w:szCs w:val="22"/>
              </w:rPr>
              <w:br/>
            </w:r>
            <w:r w:rsidRPr="00D12A6A">
              <w:rPr>
                <w:rFonts w:ascii="Arial" w:hAnsi="Arial" w:cs="Arial"/>
                <w:color w:val="1F2021"/>
                <w:sz w:val="22"/>
                <w:szCs w:val="22"/>
                <w:shd w:val="clear" w:color="auto" w:fill="FFFFFF"/>
              </w:rPr>
              <w:t>del sol que nuestro cielo triunfante llena;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de la florida tierra donde entre flores</w:t>
            </w:r>
            <w:r w:rsidRPr="00D12A6A">
              <w:rPr>
                <w:rFonts w:ascii="Arial" w:hAnsi="Arial" w:cs="Arial"/>
                <w:color w:val="1F2021"/>
                <w:sz w:val="22"/>
                <w:szCs w:val="22"/>
              </w:rPr>
              <w:br/>
            </w:r>
            <w:r w:rsidRPr="00D12A6A">
              <w:rPr>
                <w:rFonts w:ascii="Arial" w:hAnsi="Arial" w:cs="Arial"/>
                <w:color w:val="1F2021"/>
                <w:sz w:val="22"/>
                <w:szCs w:val="22"/>
                <w:shd w:val="clear" w:color="auto" w:fill="FFFFFF"/>
              </w:rPr>
              <w:t>se deslizó mi infancia dulce y serena;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envuelto en los recuerdos de mi pasado,</w:t>
            </w:r>
            <w:r w:rsidRPr="00D12A6A">
              <w:rPr>
                <w:rFonts w:ascii="Arial" w:hAnsi="Arial" w:cs="Arial"/>
                <w:color w:val="1F2021"/>
                <w:sz w:val="22"/>
                <w:szCs w:val="22"/>
              </w:rPr>
              <w:br/>
            </w:r>
            <w:r w:rsidRPr="00D12A6A">
              <w:rPr>
                <w:rFonts w:ascii="Arial" w:hAnsi="Arial" w:cs="Arial"/>
                <w:color w:val="1F2021"/>
                <w:sz w:val="22"/>
                <w:szCs w:val="22"/>
                <w:shd w:val="clear" w:color="auto" w:fill="FFFFFF"/>
              </w:rPr>
              <w:t>borroso cual lo lejos del horizonte,</w:t>
            </w:r>
            <w:r w:rsidRPr="00D12A6A">
              <w:rPr>
                <w:rFonts w:ascii="Arial" w:hAnsi="Arial" w:cs="Arial"/>
                <w:color w:val="1F2021"/>
                <w:sz w:val="22"/>
                <w:szCs w:val="22"/>
              </w:rPr>
              <w:br/>
            </w:r>
            <w:r w:rsidRPr="00D12A6A">
              <w:rPr>
                <w:rFonts w:ascii="Arial" w:hAnsi="Arial" w:cs="Arial"/>
                <w:color w:val="1F2021"/>
                <w:sz w:val="22"/>
                <w:szCs w:val="22"/>
                <w:shd w:val="clear" w:color="auto" w:fill="FFFFFF"/>
              </w:rPr>
              <w:t>guardo el extraño ejemplo, nunca olvidado,</w:t>
            </w:r>
            <w:r w:rsidRPr="00D12A6A">
              <w:rPr>
                <w:rFonts w:ascii="Arial" w:hAnsi="Arial" w:cs="Arial"/>
                <w:color w:val="1F2021"/>
                <w:sz w:val="22"/>
                <w:szCs w:val="22"/>
              </w:rPr>
              <w:br/>
            </w:r>
            <w:r w:rsidRPr="00D12A6A">
              <w:rPr>
                <w:rFonts w:ascii="Arial" w:hAnsi="Arial" w:cs="Arial"/>
                <w:color w:val="1F2021"/>
                <w:sz w:val="22"/>
                <w:szCs w:val="22"/>
                <w:shd w:val="clear" w:color="auto" w:fill="FFFFFF"/>
              </w:rPr>
              <w:t xml:space="preserve">del sembrador más raro </w:t>
            </w:r>
          </w:p>
          <w:p w:rsidR="00806412" w:rsidRPr="00D12A6A" w:rsidRDefault="00806412" w:rsidP="00AD51B5">
            <w:pPr>
              <w:spacing w:after="80"/>
              <w:rPr>
                <w:rFonts w:ascii="Arial" w:hAnsi="Arial" w:cs="Arial"/>
                <w:color w:val="1F2021"/>
                <w:sz w:val="22"/>
                <w:szCs w:val="22"/>
                <w:shd w:val="clear" w:color="auto" w:fill="FFFFFF"/>
              </w:rPr>
            </w:pPr>
            <w:proofErr w:type="gramStart"/>
            <w:r w:rsidRPr="00D12A6A">
              <w:rPr>
                <w:rFonts w:ascii="Arial" w:hAnsi="Arial" w:cs="Arial"/>
                <w:color w:val="1F2021"/>
                <w:sz w:val="22"/>
                <w:szCs w:val="22"/>
                <w:shd w:val="clear" w:color="auto" w:fill="FFFFFF"/>
              </w:rPr>
              <w:t>que</w:t>
            </w:r>
            <w:proofErr w:type="gramEnd"/>
            <w:r w:rsidRPr="00D12A6A">
              <w:rPr>
                <w:rFonts w:ascii="Arial" w:hAnsi="Arial" w:cs="Arial"/>
                <w:color w:val="1F2021"/>
                <w:sz w:val="22"/>
                <w:szCs w:val="22"/>
                <w:shd w:val="clear" w:color="auto" w:fill="FFFFFF"/>
              </w:rPr>
              <w:t xml:space="preserve"> hubo en el monte.</w:t>
            </w:r>
          </w:p>
          <w:p w:rsidR="00806412" w:rsidRPr="00D12A6A" w:rsidRDefault="00806412" w:rsidP="00AD51B5">
            <w:pPr>
              <w:spacing w:after="80"/>
              <w:rPr>
                <w:rFonts w:ascii="Arial" w:hAnsi="Arial" w:cs="Arial"/>
                <w:color w:val="1F2021"/>
                <w:sz w:val="22"/>
                <w:szCs w:val="22"/>
                <w:shd w:val="clear" w:color="auto" w:fill="FFFFFF"/>
              </w:rPr>
            </w:pPr>
            <w:r w:rsidRPr="00D12A6A">
              <w:rPr>
                <w:rFonts w:ascii="Arial" w:hAnsi="Arial" w:cs="Arial"/>
                <w:color w:val="1F2021"/>
                <w:sz w:val="22"/>
                <w:szCs w:val="22"/>
                <w:shd w:val="clear" w:color="auto" w:fill="FFFFFF"/>
              </w:rPr>
              <w:t>Aún no se si era sabio, loco o prudente</w:t>
            </w:r>
            <w:r w:rsidRPr="00D12A6A">
              <w:rPr>
                <w:rFonts w:ascii="Arial" w:hAnsi="Arial" w:cs="Arial"/>
                <w:color w:val="1F2021"/>
                <w:sz w:val="22"/>
                <w:szCs w:val="22"/>
              </w:rPr>
              <w:br/>
            </w:r>
            <w:r w:rsidRPr="00D12A6A">
              <w:rPr>
                <w:rFonts w:ascii="Arial" w:hAnsi="Arial" w:cs="Arial"/>
                <w:color w:val="1F2021"/>
                <w:sz w:val="22"/>
                <w:szCs w:val="22"/>
                <w:shd w:val="clear" w:color="auto" w:fill="FFFFFF"/>
              </w:rPr>
              <w:t>aquel hombre que humilde traje vestía;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sólo sé que al mirarle toda la gente</w:t>
            </w:r>
            <w:r w:rsidRPr="00D12A6A">
              <w:rPr>
                <w:rFonts w:ascii="Arial" w:hAnsi="Arial" w:cs="Arial"/>
                <w:color w:val="1F2021"/>
                <w:sz w:val="22"/>
                <w:szCs w:val="22"/>
              </w:rPr>
              <w:br/>
            </w:r>
            <w:r w:rsidRPr="00D12A6A">
              <w:rPr>
                <w:rFonts w:ascii="Arial" w:hAnsi="Arial" w:cs="Arial"/>
                <w:color w:val="1F2021"/>
                <w:sz w:val="22"/>
                <w:szCs w:val="22"/>
                <w:shd w:val="clear" w:color="auto" w:fill="FFFFFF"/>
              </w:rPr>
              <w:t>con profundo respeto se descubría.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Y es que acaso su gesto severo y noble</w:t>
            </w:r>
            <w:r w:rsidRPr="00D12A6A">
              <w:rPr>
                <w:rFonts w:ascii="Arial" w:hAnsi="Arial" w:cs="Arial"/>
                <w:color w:val="1F2021"/>
                <w:sz w:val="22"/>
                <w:szCs w:val="22"/>
              </w:rPr>
              <w:br/>
            </w:r>
            <w:r w:rsidRPr="00D12A6A">
              <w:rPr>
                <w:rFonts w:ascii="Arial" w:hAnsi="Arial" w:cs="Arial"/>
                <w:color w:val="1F2021"/>
                <w:sz w:val="22"/>
                <w:szCs w:val="22"/>
                <w:shd w:val="clear" w:color="auto" w:fill="FFFFFF"/>
              </w:rPr>
              <w:t>a todos asombraba por lo arrogante:</w:t>
            </w:r>
            <w:r w:rsidRPr="00D12A6A">
              <w:rPr>
                <w:rFonts w:ascii="Arial" w:hAnsi="Arial" w:cs="Arial"/>
                <w:color w:val="1F2021"/>
                <w:sz w:val="22"/>
                <w:szCs w:val="22"/>
              </w:rPr>
              <w:br/>
            </w:r>
            <w:r w:rsidRPr="00D12A6A">
              <w:rPr>
                <w:rFonts w:ascii="Arial" w:hAnsi="Arial" w:cs="Arial"/>
                <w:color w:val="1F2021"/>
                <w:sz w:val="22"/>
                <w:szCs w:val="22"/>
                <w:shd w:val="clear" w:color="auto" w:fill="FFFFFF"/>
              </w:rPr>
              <w:t>¡hasta los leñadores mirando al roble</w:t>
            </w:r>
            <w:r w:rsidRPr="00D12A6A">
              <w:rPr>
                <w:rFonts w:ascii="Arial" w:hAnsi="Arial" w:cs="Arial"/>
                <w:color w:val="1F2021"/>
                <w:sz w:val="22"/>
                <w:szCs w:val="22"/>
              </w:rPr>
              <w:br/>
            </w:r>
            <w:r w:rsidRPr="00D12A6A">
              <w:rPr>
                <w:rFonts w:ascii="Arial" w:hAnsi="Arial" w:cs="Arial"/>
                <w:color w:val="1F2021"/>
                <w:sz w:val="22"/>
                <w:szCs w:val="22"/>
                <w:shd w:val="clear" w:color="auto" w:fill="FFFFFF"/>
              </w:rPr>
              <w:t>sienten las majestades de lo gigante!</w:t>
            </w:r>
          </w:p>
          <w:p w:rsidR="00806412" w:rsidRPr="00D12A6A" w:rsidRDefault="00806412" w:rsidP="00AD51B5">
            <w:pPr>
              <w:spacing w:after="80"/>
              <w:rPr>
                <w:rFonts w:ascii="Arial" w:hAnsi="Arial" w:cs="Arial"/>
                <w:color w:val="1F2021"/>
                <w:sz w:val="22"/>
                <w:szCs w:val="22"/>
                <w:shd w:val="clear" w:color="auto" w:fill="FFFFFF"/>
              </w:rPr>
            </w:pPr>
            <w:r w:rsidRPr="00D12A6A">
              <w:rPr>
                <w:rFonts w:ascii="Arial" w:hAnsi="Arial" w:cs="Arial"/>
                <w:color w:val="1F2021"/>
                <w:sz w:val="22"/>
                <w:szCs w:val="22"/>
                <w:shd w:val="clear" w:color="auto" w:fill="FFFFFF"/>
              </w:rPr>
              <w:t>Una tarde de otoño subí a la sierra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y al sembrador, sembrando, miré risueño;</w:t>
            </w:r>
            <w:r w:rsidRPr="00D12A6A">
              <w:rPr>
                <w:rFonts w:ascii="Arial" w:hAnsi="Arial" w:cs="Arial"/>
                <w:color w:val="1F2021"/>
                <w:sz w:val="22"/>
                <w:szCs w:val="22"/>
              </w:rPr>
              <w:br/>
            </w:r>
            <w:r w:rsidRPr="00D12A6A">
              <w:rPr>
                <w:rFonts w:ascii="Arial" w:hAnsi="Arial" w:cs="Arial"/>
                <w:color w:val="1F2021"/>
                <w:sz w:val="22"/>
                <w:szCs w:val="22"/>
                <w:shd w:val="clear" w:color="auto" w:fill="FFFFFF"/>
              </w:rPr>
              <w:t>¡desde que existen hombres sobre la tierra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nunca se ha trabajado con tanto empeño!</w:t>
            </w:r>
            <w:r w:rsidRPr="00D12A6A">
              <w:rPr>
                <w:rFonts w:ascii="Arial" w:hAnsi="Arial" w:cs="Arial"/>
                <w:color w:val="1F2021"/>
                <w:sz w:val="22"/>
                <w:szCs w:val="22"/>
              </w:rPr>
              <w:br/>
            </w:r>
            <w:r w:rsidRPr="00D12A6A">
              <w:rPr>
                <w:rFonts w:ascii="Arial" w:hAnsi="Arial" w:cs="Arial"/>
                <w:color w:val="1F2021"/>
                <w:sz w:val="22"/>
                <w:szCs w:val="22"/>
                <w:shd w:val="clear" w:color="auto" w:fill="FFFFFF"/>
              </w:rPr>
              <w:t>Quise saber, curioso, lo que el demente</w:t>
            </w:r>
            <w:r w:rsidRPr="00D12A6A">
              <w:rPr>
                <w:rFonts w:ascii="Arial" w:hAnsi="Arial" w:cs="Arial"/>
                <w:color w:val="1F2021"/>
                <w:sz w:val="22"/>
                <w:szCs w:val="22"/>
              </w:rPr>
              <w:br/>
            </w:r>
            <w:r w:rsidRPr="00D12A6A">
              <w:rPr>
                <w:rFonts w:ascii="Arial" w:hAnsi="Arial" w:cs="Arial"/>
                <w:color w:val="1F2021"/>
                <w:sz w:val="22"/>
                <w:szCs w:val="22"/>
                <w:shd w:val="clear" w:color="auto" w:fill="FFFFFF"/>
              </w:rPr>
              <w:t>sembraba en la montaña sola y bravía;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 xml:space="preserve">el infeliz </w:t>
            </w:r>
            <w:proofErr w:type="spellStart"/>
            <w:r w:rsidRPr="00D12A6A">
              <w:rPr>
                <w:rFonts w:ascii="Arial" w:hAnsi="Arial" w:cs="Arial"/>
                <w:color w:val="1F2021"/>
                <w:sz w:val="22"/>
                <w:szCs w:val="22"/>
                <w:shd w:val="clear" w:color="auto" w:fill="FFFFFF"/>
              </w:rPr>
              <w:t>oyóme</w:t>
            </w:r>
            <w:proofErr w:type="spellEnd"/>
            <w:r w:rsidRPr="00D12A6A">
              <w:rPr>
                <w:rFonts w:ascii="Arial" w:hAnsi="Arial" w:cs="Arial"/>
                <w:color w:val="1F2021"/>
                <w:sz w:val="22"/>
                <w:szCs w:val="22"/>
                <w:shd w:val="clear" w:color="auto" w:fill="FFFFFF"/>
              </w:rPr>
              <w:t xml:space="preserve"> benignamente</w:t>
            </w:r>
            <w:r w:rsidRPr="00D12A6A">
              <w:rPr>
                <w:rFonts w:ascii="Arial" w:hAnsi="Arial" w:cs="Arial"/>
                <w:color w:val="1F2021"/>
                <w:sz w:val="22"/>
                <w:szCs w:val="22"/>
              </w:rPr>
              <w:br/>
            </w:r>
            <w:r w:rsidRPr="00D12A6A">
              <w:rPr>
                <w:rFonts w:ascii="Arial" w:hAnsi="Arial" w:cs="Arial"/>
                <w:color w:val="1F2021"/>
                <w:sz w:val="22"/>
                <w:szCs w:val="22"/>
                <w:shd w:val="clear" w:color="auto" w:fill="FFFFFF"/>
              </w:rPr>
              <w:t>y me dijo con honda melancolía: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—«Siembro robles y pinos y sicomoros;</w:t>
            </w:r>
            <w:r w:rsidRPr="00D12A6A">
              <w:rPr>
                <w:rFonts w:ascii="Arial" w:hAnsi="Arial" w:cs="Arial"/>
                <w:color w:val="1F2021"/>
                <w:sz w:val="22"/>
                <w:szCs w:val="22"/>
              </w:rPr>
              <w:br/>
            </w:r>
            <w:r w:rsidRPr="00D12A6A">
              <w:rPr>
                <w:rFonts w:ascii="Arial" w:hAnsi="Arial" w:cs="Arial"/>
                <w:color w:val="1F2021"/>
                <w:sz w:val="22"/>
                <w:szCs w:val="22"/>
                <w:shd w:val="clear" w:color="auto" w:fill="FFFFFF"/>
              </w:rPr>
              <w:t>quiero llenar de frondas esta ladera,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quiero que otros disfruten de los tesoros</w:t>
            </w:r>
            <w:r w:rsidRPr="00D12A6A">
              <w:rPr>
                <w:rFonts w:ascii="Arial" w:hAnsi="Arial" w:cs="Arial"/>
                <w:color w:val="1F2021"/>
                <w:sz w:val="22"/>
                <w:szCs w:val="22"/>
              </w:rPr>
              <w:br/>
            </w:r>
            <w:r w:rsidRPr="00D12A6A">
              <w:rPr>
                <w:rFonts w:ascii="Arial" w:hAnsi="Arial" w:cs="Arial"/>
                <w:color w:val="1F2021"/>
                <w:sz w:val="22"/>
                <w:szCs w:val="22"/>
                <w:shd w:val="clear" w:color="auto" w:fill="FFFFFF"/>
              </w:rPr>
              <w:t>que darán estas plantas cuando yo muera.</w:t>
            </w:r>
          </w:p>
          <w:p w:rsidR="00806412" w:rsidRPr="00D12A6A" w:rsidRDefault="00806412" w:rsidP="00F759A3">
            <w:pPr>
              <w:rPr>
                <w:rFonts w:ascii="Arial" w:hAnsi="Arial" w:cs="Arial"/>
                <w:color w:val="1F2021"/>
                <w:sz w:val="22"/>
                <w:szCs w:val="22"/>
              </w:rPr>
            </w:pPr>
            <w:r w:rsidRPr="00D12A6A">
              <w:rPr>
                <w:rFonts w:ascii="Arial" w:hAnsi="Arial" w:cs="Arial"/>
                <w:color w:val="1F2021"/>
                <w:sz w:val="22"/>
                <w:szCs w:val="22"/>
                <w:shd w:val="clear" w:color="auto" w:fill="FFFFFF"/>
              </w:rPr>
              <w:t>¿Por qué tantos afanes en la jornada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sin buscar recompensa?— dije. Y el loco</w:t>
            </w:r>
            <w:r w:rsidRPr="00D12A6A">
              <w:rPr>
                <w:rFonts w:ascii="Arial" w:hAnsi="Arial" w:cs="Arial"/>
                <w:color w:val="1F2021"/>
                <w:sz w:val="22"/>
                <w:szCs w:val="22"/>
              </w:rPr>
              <w:br/>
            </w:r>
            <w:r w:rsidRPr="00D12A6A">
              <w:rPr>
                <w:rFonts w:ascii="Arial" w:hAnsi="Arial" w:cs="Arial"/>
                <w:color w:val="1F2021"/>
                <w:sz w:val="22"/>
                <w:szCs w:val="22"/>
                <w:shd w:val="clear" w:color="auto" w:fill="FFFFFF"/>
              </w:rPr>
              <w:t>murmuró, con las manos sobre la azada: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—«Acaso tú imagines que me equivoco;</w:t>
            </w:r>
            <w:r w:rsidRPr="00D12A6A">
              <w:rPr>
                <w:rFonts w:ascii="Arial" w:hAnsi="Arial" w:cs="Arial"/>
                <w:color w:val="1F2021"/>
                <w:sz w:val="22"/>
                <w:szCs w:val="22"/>
              </w:rPr>
              <w:br/>
            </w:r>
            <w:r w:rsidRPr="00D12A6A">
              <w:rPr>
                <w:rFonts w:ascii="Arial" w:hAnsi="Arial" w:cs="Arial"/>
                <w:color w:val="1F2021"/>
                <w:sz w:val="22"/>
                <w:szCs w:val="22"/>
                <w:shd w:val="clear" w:color="auto" w:fill="FFFFFF"/>
              </w:rPr>
              <w:t>acaso, por ser niño, te asombre mucho</w:t>
            </w:r>
            <w:r w:rsidRPr="00D12A6A">
              <w:rPr>
                <w:rFonts w:ascii="Arial" w:hAnsi="Arial" w:cs="Arial"/>
                <w:color w:val="1F2021"/>
                <w:sz w:val="22"/>
                <w:szCs w:val="22"/>
              </w:rPr>
              <w:br/>
            </w:r>
            <w:r w:rsidRPr="00D12A6A">
              <w:rPr>
                <w:rFonts w:ascii="Arial" w:hAnsi="Arial" w:cs="Arial"/>
                <w:color w:val="1F2021"/>
                <w:sz w:val="22"/>
                <w:szCs w:val="22"/>
                <w:shd w:val="clear" w:color="auto" w:fill="FFFFFF"/>
              </w:rPr>
              <w:t>el soberano impulso que mi alma enciende;</w:t>
            </w:r>
            <w:r w:rsidRPr="00D12A6A">
              <w:rPr>
                <w:rFonts w:ascii="Arial" w:hAnsi="Arial" w:cs="Arial"/>
                <w:color w:val="1F2021"/>
                <w:sz w:val="22"/>
                <w:szCs w:val="22"/>
              </w:rPr>
              <w:br/>
            </w:r>
            <w:r w:rsidRPr="00D12A6A">
              <w:rPr>
                <w:rFonts w:ascii="Arial" w:hAnsi="Arial" w:cs="Arial"/>
                <w:color w:val="1F2021"/>
                <w:sz w:val="22"/>
                <w:szCs w:val="22"/>
                <w:shd w:val="clear" w:color="auto" w:fill="FFFFFF"/>
              </w:rPr>
              <w:t>por los que no trabajan, trabajo y lucho;</w:t>
            </w:r>
          </w:p>
        </w:tc>
        <w:tc>
          <w:tcPr>
            <w:tcW w:w="5074" w:type="dxa"/>
          </w:tcPr>
          <w:p w:rsidR="00806412" w:rsidRPr="00D12A6A" w:rsidRDefault="00806412" w:rsidP="00806412">
            <w:pPr>
              <w:rPr>
                <w:rFonts w:ascii="Arial" w:hAnsi="Arial" w:cs="Arial"/>
                <w:color w:val="1F2021"/>
                <w:sz w:val="22"/>
                <w:szCs w:val="22"/>
                <w:shd w:val="clear" w:color="auto" w:fill="FFFFFF"/>
              </w:rPr>
            </w:pPr>
            <w:r w:rsidRPr="00D12A6A">
              <w:rPr>
                <w:rFonts w:ascii="Arial" w:hAnsi="Arial" w:cs="Arial"/>
                <w:color w:val="1F2021"/>
                <w:sz w:val="22"/>
                <w:szCs w:val="22"/>
                <w:shd w:val="clear" w:color="auto" w:fill="FFFFFF"/>
              </w:rPr>
              <w:t xml:space="preserve">si el mundo no lo sabe, </w:t>
            </w:r>
          </w:p>
          <w:p w:rsidR="00806412" w:rsidRPr="00D12A6A" w:rsidRDefault="00806412" w:rsidP="00806412">
            <w:pPr>
              <w:rPr>
                <w:rFonts w:ascii="Arial" w:hAnsi="Arial" w:cs="Arial"/>
                <w:color w:val="1F2021"/>
                <w:sz w:val="22"/>
                <w:szCs w:val="22"/>
                <w:shd w:val="clear" w:color="auto" w:fill="FFFFFF"/>
              </w:rPr>
            </w:pPr>
            <w:r w:rsidRPr="00D12A6A">
              <w:rPr>
                <w:rFonts w:ascii="Arial" w:hAnsi="Arial" w:cs="Arial"/>
                <w:color w:val="1F2021"/>
                <w:sz w:val="22"/>
                <w:szCs w:val="22"/>
                <w:shd w:val="clear" w:color="auto" w:fill="FFFFFF"/>
              </w:rPr>
              <w:t>¡Dios me comprende!</w:t>
            </w:r>
          </w:p>
          <w:p w:rsidR="00806412" w:rsidRPr="00D12A6A" w:rsidRDefault="00806412" w:rsidP="00AD51B5">
            <w:pPr>
              <w:spacing w:after="80"/>
              <w:rPr>
                <w:rFonts w:ascii="Arial" w:hAnsi="Arial" w:cs="Arial"/>
                <w:color w:val="1F2021"/>
                <w:sz w:val="22"/>
                <w:szCs w:val="22"/>
              </w:rPr>
            </w:pPr>
            <w:r w:rsidRPr="00D12A6A">
              <w:rPr>
                <w:rFonts w:ascii="Arial" w:hAnsi="Arial" w:cs="Arial"/>
                <w:color w:val="1F2021"/>
                <w:sz w:val="22"/>
                <w:szCs w:val="22"/>
                <w:shd w:val="clear" w:color="auto" w:fill="FFFFFF"/>
              </w:rPr>
              <w:t>»Hoy es el egoísmo torpe maestro</w:t>
            </w:r>
            <w:r w:rsidRPr="00D12A6A">
              <w:rPr>
                <w:rFonts w:ascii="Arial" w:hAnsi="Arial" w:cs="Arial"/>
                <w:color w:val="1F2021"/>
                <w:sz w:val="22"/>
                <w:szCs w:val="22"/>
              </w:rPr>
              <w:br/>
            </w:r>
            <w:r w:rsidRPr="00D12A6A">
              <w:rPr>
                <w:rFonts w:ascii="Arial" w:hAnsi="Arial" w:cs="Arial"/>
                <w:color w:val="1F2021"/>
                <w:sz w:val="22"/>
                <w:szCs w:val="22"/>
                <w:shd w:val="clear" w:color="auto" w:fill="FFFFFF"/>
              </w:rPr>
              <w:t>a quien rendimos culto de varios modos:</w:t>
            </w:r>
            <w:r w:rsidRPr="00D12A6A">
              <w:rPr>
                <w:rFonts w:ascii="Arial" w:hAnsi="Arial" w:cs="Arial"/>
                <w:color w:val="1F2021"/>
                <w:sz w:val="22"/>
                <w:szCs w:val="22"/>
              </w:rPr>
              <w:br/>
            </w:r>
            <w:r w:rsidRPr="00D12A6A">
              <w:rPr>
                <w:rFonts w:ascii="Arial" w:hAnsi="Arial" w:cs="Arial"/>
                <w:color w:val="1F2021"/>
                <w:sz w:val="22"/>
                <w:szCs w:val="22"/>
                <w:shd w:val="clear" w:color="auto" w:fill="FFFFFF"/>
              </w:rPr>
              <w:t>si rezamos, pedimos sólo el pan nuestro.</w:t>
            </w:r>
            <w:r w:rsidRPr="00D12A6A">
              <w:rPr>
                <w:rFonts w:ascii="Arial" w:hAnsi="Arial" w:cs="Arial"/>
                <w:color w:val="1F2021"/>
                <w:sz w:val="22"/>
                <w:szCs w:val="22"/>
              </w:rPr>
              <w:br/>
            </w:r>
            <w:r w:rsidRPr="00D12A6A">
              <w:rPr>
                <w:rFonts w:ascii="Arial" w:hAnsi="Arial" w:cs="Arial"/>
                <w:color w:val="1F2021"/>
                <w:sz w:val="22"/>
                <w:szCs w:val="22"/>
                <w:shd w:val="clear" w:color="auto" w:fill="FFFFFF"/>
              </w:rPr>
              <w:t>¡Nunca al cielo pedimos pan para todos!</w:t>
            </w:r>
            <w:r w:rsidRPr="00D12A6A">
              <w:rPr>
                <w:rFonts w:ascii="Arial" w:hAnsi="Arial" w:cs="Arial"/>
                <w:color w:val="1F2021"/>
                <w:sz w:val="22"/>
                <w:szCs w:val="22"/>
              </w:rPr>
              <w:br/>
            </w:r>
            <w:r w:rsidRPr="00D12A6A">
              <w:rPr>
                <w:rFonts w:ascii="Arial" w:hAnsi="Arial" w:cs="Arial"/>
                <w:color w:val="1F2021"/>
                <w:sz w:val="22"/>
                <w:szCs w:val="22"/>
                <w:shd w:val="clear" w:color="auto" w:fill="FFFFFF"/>
              </w:rPr>
              <w:t>En la propia miseria los ojos fijos,</w:t>
            </w:r>
            <w:r w:rsidRPr="00D12A6A">
              <w:rPr>
                <w:rFonts w:ascii="Arial" w:hAnsi="Arial" w:cs="Arial"/>
                <w:color w:val="1F2021"/>
                <w:sz w:val="22"/>
                <w:szCs w:val="22"/>
              </w:rPr>
              <w:br/>
            </w:r>
            <w:r w:rsidRPr="00D12A6A">
              <w:rPr>
                <w:rFonts w:ascii="Arial" w:hAnsi="Arial" w:cs="Arial"/>
                <w:color w:val="1F2021"/>
                <w:sz w:val="22"/>
                <w:szCs w:val="22"/>
                <w:shd w:val="clear" w:color="auto" w:fill="FFFFFF"/>
              </w:rPr>
              <w:t>buscamos las riquezas que nos convienen</w:t>
            </w:r>
            <w:r w:rsidRPr="00D12A6A">
              <w:rPr>
                <w:rFonts w:ascii="Arial" w:hAnsi="Arial" w:cs="Arial"/>
                <w:color w:val="1F2021"/>
                <w:sz w:val="22"/>
                <w:szCs w:val="22"/>
              </w:rPr>
              <w:br/>
            </w:r>
            <w:r w:rsidRPr="00D12A6A">
              <w:rPr>
                <w:rFonts w:ascii="Arial" w:hAnsi="Arial" w:cs="Arial"/>
                <w:color w:val="1F2021"/>
                <w:sz w:val="22"/>
                <w:szCs w:val="22"/>
                <w:shd w:val="clear" w:color="auto" w:fill="FFFFFF"/>
              </w:rPr>
              <w:t>y todo lo arrostramos por nuestros hijos.</w:t>
            </w:r>
            <w:r w:rsidRPr="00D12A6A">
              <w:rPr>
                <w:rFonts w:ascii="Arial" w:hAnsi="Arial" w:cs="Arial"/>
                <w:color w:val="1F2021"/>
                <w:sz w:val="22"/>
                <w:szCs w:val="22"/>
              </w:rPr>
              <w:br/>
            </w:r>
            <w:r w:rsidRPr="00D12A6A">
              <w:rPr>
                <w:rFonts w:ascii="Arial" w:hAnsi="Arial" w:cs="Arial"/>
                <w:color w:val="1F2021"/>
                <w:sz w:val="22"/>
                <w:szCs w:val="22"/>
                <w:shd w:val="clear" w:color="auto" w:fill="FFFFFF"/>
              </w:rPr>
              <w:t>¿Es que los demás padres hijos no tienen?...</w:t>
            </w:r>
            <w:r w:rsidRPr="00D12A6A">
              <w:rPr>
                <w:rFonts w:ascii="Arial" w:hAnsi="Arial" w:cs="Arial"/>
                <w:color w:val="1F2021"/>
                <w:sz w:val="22"/>
                <w:szCs w:val="22"/>
              </w:rPr>
              <w:br/>
            </w:r>
            <w:r w:rsidRPr="00D12A6A">
              <w:rPr>
                <w:rFonts w:ascii="Arial" w:hAnsi="Arial" w:cs="Arial"/>
                <w:color w:val="1F2021"/>
                <w:sz w:val="22"/>
                <w:szCs w:val="22"/>
                <w:shd w:val="clear" w:color="auto" w:fill="FFFFFF"/>
              </w:rPr>
              <w:t>Vivimos siendo hermanos sólo en el nombre</w:t>
            </w:r>
            <w:r w:rsidRPr="00D12A6A">
              <w:rPr>
                <w:rFonts w:ascii="Arial" w:hAnsi="Arial" w:cs="Arial"/>
                <w:color w:val="1F2021"/>
                <w:sz w:val="22"/>
                <w:szCs w:val="22"/>
              </w:rPr>
              <w:br/>
            </w:r>
            <w:r w:rsidRPr="00D12A6A">
              <w:rPr>
                <w:rFonts w:ascii="Arial" w:hAnsi="Arial" w:cs="Arial"/>
                <w:color w:val="1F2021"/>
                <w:sz w:val="22"/>
                <w:szCs w:val="22"/>
                <w:shd w:val="clear" w:color="auto" w:fill="FFFFFF"/>
              </w:rPr>
              <w:t>y, en las guerras brutales con sed de robo,</w:t>
            </w:r>
            <w:r w:rsidRPr="00D12A6A">
              <w:rPr>
                <w:rFonts w:ascii="Arial" w:hAnsi="Arial" w:cs="Arial"/>
                <w:color w:val="1F2021"/>
                <w:sz w:val="22"/>
                <w:szCs w:val="22"/>
              </w:rPr>
              <w:br/>
            </w:r>
            <w:r w:rsidRPr="00D12A6A">
              <w:rPr>
                <w:rFonts w:ascii="Arial" w:hAnsi="Arial" w:cs="Arial"/>
                <w:color w:val="1F2021"/>
                <w:sz w:val="22"/>
                <w:szCs w:val="22"/>
                <w:shd w:val="clear" w:color="auto" w:fill="FFFFFF"/>
              </w:rPr>
              <w:t>hay siempre un fratricida dentro del hombre,</w:t>
            </w:r>
            <w:r w:rsidRPr="00D12A6A">
              <w:rPr>
                <w:rFonts w:ascii="Arial" w:hAnsi="Arial" w:cs="Arial"/>
                <w:color w:val="1F2021"/>
                <w:sz w:val="22"/>
                <w:szCs w:val="22"/>
              </w:rPr>
              <w:br/>
            </w:r>
            <w:r w:rsidRPr="00D12A6A">
              <w:rPr>
                <w:rFonts w:ascii="Arial" w:hAnsi="Arial" w:cs="Arial"/>
                <w:color w:val="1F2021"/>
                <w:sz w:val="22"/>
                <w:szCs w:val="22"/>
                <w:shd w:val="clear" w:color="auto" w:fill="FFFFFF"/>
              </w:rPr>
              <w:t>y el hombre para el hombre siempre es un lobo.</w:t>
            </w:r>
          </w:p>
          <w:p w:rsidR="00806412" w:rsidRPr="00D12A6A" w:rsidRDefault="00806412" w:rsidP="00806412">
            <w:pPr>
              <w:rPr>
                <w:rFonts w:ascii="Arial" w:hAnsi="Arial" w:cs="Arial"/>
                <w:color w:val="1F2021"/>
                <w:sz w:val="22"/>
                <w:szCs w:val="22"/>
                <w:shd w:val="clear" w:color="auto" w:fill="FFFFFF"/>
              </w:rPr>
            </w:pPr>
            <w:r w:rsidRPr="00D12A6A">
              <w:rPr>
                <w:rFonts w:ascii="Arial" w:hAnsi="Arial" w:cs="Arial"/>
                <w:color w:val="1F2021"/>
                <w:sz w:val="22"/>
                <w:szCs w:val="22"/>
                <w:shd w:val="clear" w:color="auto" w:fill="FFFFFF"/>
              </w:rPr>
              <w:t>»Por eso cuando al mundo, triste, contemplo,</w:t>
            </w:r>
            <w:r w:rsidRPr="00D12A6A">
              <w:rPr>
                <w:rFonts w:ascii="Arial" w:hAnsi="Arial" w:cs="Arial"/>
                <w:color w:val="1F2021"/>
                <w:sz w:val="22"/>
                <w:szCs w:val="22"/>
              </w:rPr>
              <w:br/>
            </w:r>
            <w:r w:rsidRPr="00D12A6A">
              <w:rPr>
                <w:rFonts w:ascii="Arial" w:hAnsi="Arial" w:cs="Arial"/>
                <w:color w:val="1F2021"/>
                <w:sz w:val="22"/>
                <w:szCs w:val="22"/>
                <w:shd w:val="clear" w:color="auto" w:fill="FFFFFF"/>
              </w:rPr>
              <w:t>yo me afano y me impongo ruda tarea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y sé que vale mucho mi pobre ejemplo</w:t>
            </w:r>
            <w:r w:rsidRPr="00D12A6A">
              <w:rPr>
                <w:rFonts w:ascii="Arial" w:hAnsi="Arial" w:cs="Arial"/>
                <w:color w:val="1F2021"/>
                <w:sz w:val="22"/>
                <w:szCs w:val="22"/>
              </w:rPr>
              <w:br/>
            </w:r>
            <w:r w:rsidRPr="00D12A6A">
              <w:rPr>
                <w:rFonts w:ascii="Arial" w:hAnsi="Arial" w:cs="Arial"/>
                <w:color w:val="1F2021"/>
                <w:sz w:val="22"/>
                <w:szCs w:val="22"/>
                <w:shd w:val="clear" w:color="auto" w:fill="FFFFFF"/>
              </w:rPr>
              <w:t>aunque pobre y humilde parezca y sea.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¡Hay que luchar por todos los que no luchan!</w:t>
            </w:r>
            <w:r w:rsidRPr="00D12A6A">
              <w:rPr>
                <w:rFonts w:ascii="Arial" w:hAnsi="Arial" w:cs="Arial"/>
                <w:color w:val="1F2021"/>
                <w:sz w:val="22"/>
                <w:szCs w:val="22"/>
              </w:rPr>
              <w:br/>
            </w:r>
            <w:r w:rsidRPr="00D12A6A">
              <w:rPr>
                <w:rFonts w:ascii="Arial" w:hAnsi="Arial" w:cs="Arial"/>
                <w:color w:val="1F2021"/>
                <w:sz w:val="22"/>
                <w:szCs w:val="22"/>
                <w:shd w:val="clear" w:color="auto" w:fill="FFFFFF"/>
              </w:rPr>
              <w:t>¡Hay que pedir por todos los que no imploran!</w:t>
            </w:r>
            <w:r w:rsidRPr="00D12A6A">
              <w:rPr>
                <w:rFonts w:ascii="Arial" w:hAnsi="Arial" w:cs="Arial"/>
                <w:color w:val="1F2021"/>
                <w:sz w:val="22"/>
                <w:szCs w:val="22"/>
              </w:rPr>
              <w:br/>
            </w:r>
            <w:r w:rsidRPr="00D12A6A">
              <w:rPr>
                <w:rFonts w:ascii="Arial" w:hAnsi="Arial" w:cs="Arial"/>
                <w:color w:val="1F2021"/>
                <w:sz w:val="22"/>
                <w:szCs w:val="22"/>
                <w:shd w:val="clear" w:color="auto" w:fill="FFFFFF"/>
              </w:rPr>
              <w:t xml:space="preserve">¡Hay que hacer que nos oigan </w:t>
            </w:r>
          </w:p>
          <w:p w:rsidR="00806412" w:rsidRPr="00D12A6A" w:rsidRDefault="00806412" w:rsidP="00AD51B5">
            <w:pPr>
              <w:spacing w:after="80"/>
              <w:rPr>
                <w:rFonts w:ascii="Arial" w:hAnsi="Arial" w:cs="Arial"/>
                <w:color w:val="1F2021"/>
                <w:sz w:val="22"/>
                <w:szCs w:val="22"/>
              </w:rPr>
            </w:pPr>
            <w:proofErr w:type="gramStart"/>
            <w:r w:rsidRPr="00D12A6A">
              <w:rPr>
                <w:rFonts w:ascii="Arial" w:hAnsi="Arial" w:cs="Arial"/>
                <w:color w:val="1F2021"/>
                <w:sz w:val="22"/>
                <w:szCs w:val="22"/>
                <w:shd w:val="clear" w:color="auto" w:fill="FFFFFF"/>
              </w:rPr>
              <w:t>los</w:t>
            </w:r>
            <w:proofErr w:type="gramEnd"/>
            <w:r w:rsidRPr="00D12A6A">
              <w:rPr>
                <w:rFonts w:ascii="Arial" w:hAnsi="Arial" w:cs="Arial"/>
                <w:color w:val="1F2021"/>
                <w:sz w:val="22"/>
                <w:szCs w:val="22"/>
                <w:shd w:val="clear" w:color="auto" w:fill="FFFFFF"/>
              </w:rPr>
              <w:t xml:space="preserve"> que no escuchan!</w:t>
            </w:r>
            <w:r w:rsidRPr="00D12A6A">
              <w:rPr>
                <w:rFonts w:ascii="Arial" w:hAnsi="Arial" w:cs="Arial"/>
                <w:color w:val="1F2021"/>
                <w:sz w:val="22"/>
                <w:szCs w:val="22"/>
              </w:rPr>
              <w:br/>
            </w:r>
            <w:r w:rsidRPr="00D12A6A">
              <w:rPr>
                <w:rFonts w:ascii="Arial" w:hAnsi="Arial" w:cs="Arial"/>
                <w:color w:val="1F2021"/>
                <w:sz w:val="22"/>
                <w:szCs w:val="22"/>
                <w:shd w:val="clear" w:color="auto" w:fill="FFFFFF"/>
              </w:rPr>
              <w:t>¡Hay que llorar por todos los que no lloran!</w:t>
            </w:r>
            <w:r w:rsidRPr="00D12A6A">
              <w:rPr>
                <w:rFonts w:ascii="Arial" w:hAnsi="Arial" w:cs="Arial"/>
                <w:color w:val="1F2021"/>
                <w:sz w:val="22"/>
                <w:szCs w:val="22"/>
              </w:rPr>
              <w:br/>
            </w:r>
            <w:r w:rsidRPr="00D12A6A">
              <w:rPr>
                <w:rFonts w:ascii="Arial" w:hAnsi="Arial" w:cs="Arial"/>
                <w:color w:val="1F2021"/>
                <w:sz w:val="22"/>
                <w:szCs w:val="22"/>
                <w:shd w:val="clear" w:color="auto" w:fill="FFFFFF"/>
              </w:rPr>
              <w:t>Hay que ser cual abejas que en la colmena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fabrican para todos dulces panales.</w:t>
            </w:r>
            <w:r w:rsidRPr="00D12A6A">
              <w:rPr>
                <w:rFonts w:ascii="Arial" w:hAnsi="Arial" w:cs="Arial"/>
                <w:color w:val="1F2021"/>
                <w:sz w:val="22"/>
                <w:szCs w:val="22"/>
              </w:rPr>
              <w:br/>
            </w:r>
            <w:r w:rsidRPr="00D12A6A">
              <w:rPr>
                <w:rFonts w:ascii="Arial" w:hAnsi="Arial" w:cs="Arial"/>
                <w:color w:val="1F2021"/>
                <w:sz w:val="22"/>
                <w:szCs w:val="22"/>
                <w:shd w:val="clear" w:color="auto" w:fill="FFFFFF"/>
              </w:rPr>
              <w:t>Hay que ser como el agua que va serena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brindando al mundo entero frescos raudales.</w:t>
            </w:r>
            <w:r w:rsidRPr="00D12A6A">
              <w:rPr>
                <w:rFonts w:ascii="Arial" w:hAnsi="Arial" w:cs="Arial"/>
                <w:color w:val="1F2021"/>
                <w:sz w:val="22"/>
                <w:szCs w:val="22"/>
              </w:rPr>
              <w:br/>
            </w:r>
            <w:r w:rsidRPr="00D12A6A">
              <w:rPr>
                <w:rFonts w:ascii="Arial" w:hAnsi="Arial" w:cs="Arial"/>
                <w:color w:val="1F2021"/>
                <w:sz w:val="22"/>
                <w:szCs w:val="22"/>
                <w:shd w:val="clear" w:color="auto" w:fill="FFFFFF"/>
              </w:rPr>
              <w:t>Hay que imitar al viento, que siembra flores</w:t>
            </w:r>
            <w:r w:rsidRPr="00D12A6A">
              <w:rPr>
                <w:rFonts w:ascii="Arial" w:hAnsi="Arial" w:cs="Arial"/>
                <w:color w:val="1F2021"/>
                <w:sz w:val="22"/>
                <w:szCs w:val="22"/>
              </w:rPr>
              <w:br/>
            </w:r>
            <w:r w:rsidRPr="00D12A6A">
              <w:rPr>
                <w:rFonts w:ascii="Arial" w:hAnsi="Arial" w:cs="Arial"/>
                <w:color w:val="1F2021"/>
                <w:sz w:val="22"/>
                <w:szCs w:val="22"/>
                <w:shd w:val="clear" w:color="auto" w:fill="FFFFFF"/>
              </w:rPr>
              <w:t>lo mismo en la montaña que en la llanura,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y hay que vivir la vida sembrando amores,</w:t>
            </w:r>
            <w:r w:rsidRPr="00D12A6A">
              <w:rPr>
                <w:rFonts w:ascii="Arial" w:hAnsi="Arial" w:cs="Arial"/>
                <w:color w:val="1F2021"/>
                <w:sz w:val="22"/>
                <w:szCs w:val="22"/>
              </w:rPr>
              <w:br/>
            </w:r>
            <w:r w:rsidRPr="00D12A6A">
              <w:rPr>
                <w:rFonts w:ascii="Arial" w:hAnsi="Arial" w:cs="Arial"/>
                <w:color w:val="1F2021"/>
                <w:sz w:val="22"/>
                <w:szCs w:val="22"/>
                <w:shd w:val="clear" w:color="auto" w:fill="FFFFFF"/>
              </w:rPr>
              <w:t>con la vista y el alma siempre en la altura».</w:t>
            </w:r>
          </w:p>
          <w:p w:rsidR="00806412" w:rsidRPr="00D12A6A" w:rsidRDefault="00806412" w:rsidP="00AD51B5">
            <w:pPr>
              <w:rPr>
                <w:rFonts w:ascii="Arial" w:hAnsi="Arial" w:cs="Arial"/>
                <w:color w:val="1F2021"/>
                <w:sz w:val="22"/>
                <w:szCs w:val="22"/>
                <w:shd w:val="clear" w:color="auto" w:fill="FFFFFF"/>
              </w:rPr>
            </w:pPr>
            <w:r w:rsidRPr="00D12A6A">
              <w:rPr>
                <w:rFonts w:ascii="Arial" w:hAnsi="Arial" w:cs="Arial"/>
                <w:color w:val="1F2021"/>
                <w:sz w:val="22"/>
                <w:szCs w:val="22"/>
                <w:shd w:val="clear" w:color="auto" w:fill="FFFFFF"/>
              </w:rPr>
              <w:t>Dijo el loco, y con noble melancolía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por las breñas del monte siguió trepando,</w:t>
            </w:r>
            <w:r w:rsidRPr="00D12A6A">
              <w:rPr>
                <w:rFonts w:ascii="Arial" w:hAnsi="Arial" w:cs="Arial"/>
                <w:color w:val="1F2021"/>
                <w:sz w:val="22"/>
                <w:szCs w:val="22"/>
              </w:rPr>
              <w:br/>
            </w:r>
            <w:r w:rsidRPr="00D12A6A">
              <w:rPr>
                <w:rFonts w:ascii="Arial" w:hAnsi="Arial" w:cs="Arial"/>
                <w:color w:val="1F2021"/>
                <w:sz w:val="22"/>
                <w:szCs w:val="22"/>
                <w:shd w:val="clear" w:color="auto" w:fill="FFFFFF"/>
              </w:rPr>
              <w:t>y al perderse en las sombras, aún repetía:</w:t>
            </w:r>
            <w:r w:rsidRPr="00D12A6A">
              <w:rPr>
                <w:rFonts w:ascii="Arial" w:hAnsi="Arial" w:cs="Arial"/>
                <w:color w:val="1F2021"/>
                <w:sz w:val="22"/>
                <w:szCs w:val="22"/>
              </w:rPr>
              <w:br/>
            </w:r>
            <w:r w:rsidRPr="00D12A6A">
              <w:rPr>
                <w:rFonts w:ascii="Arial" w:hAnsi="Arial" w:cs="Arial"/>
                <w:color w:val="1F2021"/>
                <w:sz w:val="22"/>
                <w:szCs w:val="22"/>
                <w:shd w:val="clear" w:color="auto" w:fill="FFFFFF"/>
              </w:rPr>
              <w:t>—</w:t>
            </w:r>
            <w:proofErr w:type="gramStart"/>
            <w:r w:rsidRPr="00D12A6A">
              <w:rPr>
                <w:rFonts w:ascii="Arial" w:hAnsi="Arial" w:cs="Arial"/>
                <w:color w:val="1F2021"/>
                <w:sz w:val="22"/>
                <w:szCs w:val="22"/>
                <w:shd w:val="clear" w:color="auto" w:fill="FFFFFF"/>
              </w:rPr>
              <w:t>«¡</w:t>
            </w:r>
            <w:proofErr w:type="gramEnd"/>
            <w:r w:rsidRPr="00D12A6A">
              <w:rPr>
                <w:rFonts w:ascii="Arial" w:hAnsi="Arial" w:cs="Arial"/>
                <w:color w:val="1F2021"/>
                <w:sz w:val="22"/>
                <w:szCs w:val="22"/>
                <w:shd w:val="clear" w:color="auto" w:fill="FFFFFF"/>
              </w:rPr>
              <w:t xml:space="preserve">Hay que vivir sembrando! </w:t>
            </w:r>
          </w:p>
          <w:p w:rsidR="00806412" w:rsidRPr="00F759A3" w:rsidRDefault="00F759A3" w:rsidP="00F759A3">
            <w:pPr>
              <w:rPr>
                <w:rFonts w:ascii="Arial" w:hAnsi="Arial" w:cs="Arial"/>
                <w:color w:val="1F2021"/>
                <w:sz w:val="22"/>
                <w:szCs w:val="22"/>
                <w:shd w:val="clear" w:color="auto" w:fill="FFFFFF"/>
              </w:rPr>
            </w:pPr>
            <w:r>
              <w:rPr>
                <w:rFonts w:ascii="Arial" w:hAnsi="Arial" w:cs="Arial"/>
                <w:color w:val="1F2021"/>
                <w:sz w:val="22"/>
                <w:szCs w:val="22"/>
                <w:shd w:val="clear" w:color="auto" w:fill="FFFFFF"/>
              </w:rPr>
              <w:t>¡Siempre sembrando!...»</w:t>
            </w:r>
          </w:p>
        </w:tc>
      </w:tr>
    </w:tbl>
    <w:p w:rsidR="00AD51B5" w:rsidRPr="00F759A3" w:rsidRDefault="00AD51B5" w:rsidP="00AD51B5">
      <w:pPr>
        <w:spacing w:after="80"/>
        <w:jc w:val="right"/>
        <w:rPr>
          <w:rFonts w:ascii="Arial Narrow" w:hAnsi="Arial Narrow" w:cs="Arial"/>
          <w:sz w:val="20"/>
          <w:szCs w:val="20"/>
        </w:rPr>
      </w:pPr>
      <w:r w:rsidRPr="00F759A3">
        <w:rPr>
          <w:rFonts w:ascii="Arial Narrow" w:hAnsi="Arial Narrow" w:cs="Arial"/>
          <w:i/>
          <w:color w:val="1F2021"/>
          <w:sz w:val="20"/>
          <w:szCs w:val="20"/>
          <w:shd w:val="clear" w:color="auto" w:fill="FFFFFF"/>
        </w:rPr>
        <w:t>Marcos Rafael Blanco Belmonte, España</w:t>
      </w:r>
      <w:proofErr w:type="gramStart"/>
      <w:r w:rsidRPr="00F759A3">
        <w:rPr>
          <w:rFonts w:ascii="Arial Narrow" w:hAnsi="Arial Narrow" w:cs="Arial"/>
          <w:i/>
          <w:color w:val="1F2021"/>
          <w:sz w:val="20"/>
          <w:szCs w:val="20"/>
          <w:shd w:val="clear" w:color="auto" w:fill="FFFFFF"/>
        </w:rPr>
        <w:t>,1871</w:t>
      </w:r>
      <w:proofErr w:type="gramEnd"/>
      <w:r w:rsidRPr="00F759A3">
        <w:rPr>
          <w:rFonts w:ascii="Arial Narrow" w:hAnsi="Arial Narrow" w:cs="Arial"/>
          <w:i/>
          <w:color w:val="1F2021"/>
          <w:sz w:val="20"/>
          <w:szCs w:val="20"/>
          <w:shd w:val="clear" w:color="auto" w:fill="FFFFFF"/>
        </w:rPr>
        <w:t xml:space="preserve">-1936  </w:t>
      </w:r>
    </w:p>
    <w:p w:rsidR="00AD51B5" w:rsidRPr="00AD51B5" w:rsidRDefault="00AD51B5" w:rsidP="00F759A3">
      <w:pPr>
        <w:rPr>
          <w:rFonts w:ascii="Arial" w:hAnsi="Arial" w:cs="Arial"/>
          <w:sz w:val="8"/>
          <w:szCs w:val="8"/>
        </w:rPr>
      </w:pPr>
    </w:p>
    <w:tbl>
      <w:tblPr>
        <w:tblW w:w="0" w:type="auto"/>
        <w:tblLook w:val="04A0" w:firstRow="1" w:lastRow="0" w:firstColumn="1" w:lastColumn="0" w:noHBand="0" w:noVBand="1"/>
      </w:tblPr>
      <w:tblGrid>
        <w:gridCol w:w="7763"/>
        <w:gridCol w:w="1866"/>
      </w:tblGrid>
      <w:tr w:rsidR="00AD51B5" w:rsidRPr="00285ABD" w:rsidTr="00A94382">
        <w:trPr>
          <w:trHeight w:val="2328"/>
        </w:trPr>
        <w:tc>
          <w:tcPr>
            <w:tcW w:w="7763" w:type="dxa"/>
          </w:tcPr>
          <w:p w:rsidR="00AD51B5" w:rsidRPr="00706F22" w:rsidRDefault="00AD51B5" w:rsidP="00BE4788">
            <w:pPr>
              <w:pStyle w:val="Prrafodelista"/>
              <w:numPr>
                <w:ilvl w:val="0"/>
                <w:numId w:val="22"/>
              </w:numPr>
              <w:spacing w:after="80"/>
              <w:rPr>
                <w:rFonts w:ascii="Arial" w:hAnsi="Arial" w:cs="Arial"/>
              </w:rPr>
            </w:pPr>
            <w:r w:rsidRPr="00706F22">
              <w:rPr>
                <w:rFonts w:ascii="Arial" w:hAnsi="Arial" w:cs="Arial"/>
                <w:b/>
              </w:rPr>
              <w:t>Todo el evangelio, y hasta nuestras vidas, son una parábola…</w:t>
            </w:r>
          </w:p>
          <w:p w:rsidR="00AD51B5" w:rsidRPr="00D12A6A" w:rsidRDefault="007F7662" w:rsidP="00BE4788">
            <w:pPr>
              <w:spacing w:after="80"/>
              <w:rPr>
                <w:rFonts w:ascii="Arial" w:hAnsi="Arial" w:cs="Arial"/>
                <w:sz w:val="22"/>
                <w:szCs w:val="22"/>
              </w:rPr>
            </w:pPr>
            <w:r>
              <w:rPr>
                <w:rFonts w:ascii="Arial" w:hAnsi="Arial" w:cs="Arial"/>
                <w:sz w:val="22"/>
                <w:szCs w:val="22"/>
              </w:rPr>
              <w:t>El</w:t>
            </w:r>
            <w:r w:rsidR="00AD51B5" w:rsidRPr="00D12A6A">
              <w:rPr>
                <w:rFonts w:ascii="Arial" w:hAnsi="Arial" w:cs="Arial"/>
                <w:sz w:val="22"/>
                <w:szCs w:val="22"/>
              </w:rPr>
              <w:t xml:space="preserve"> evangelio y también nuestras vidas, son una parábola: historias </w:t>
            </w:r>
            <w:r>
              <w:rPr>
                <w:rFonts w:ascii="Arial" w:hAnsi="Arial" w:cs="Arial"/>
                <w:sz w:val="22"/>
                <w:szCs w:val="22"/>
              </w:rPr>
              <w:t>con</w:t>
            </w:r>
            <w:r w:rsidR="00AD51B5" w:rsidRPr="00D12A6A">
              <w:rPr>
                <w:rFonts w:ascii="Arial" w:hAnsi="Arial" w:cs="Arial"/>
                <w:sz w:val="22"/>
                <w:szCs w:val="22"/>
              </w:rPr>
              <w:t xml:space="preserve"> nuevos significados para cada hombre y cada mujer que nos ve y nos oye.</w:t>
            </w:r>
          </w:p>
          <w:p w:rsidR="00AD51B5" w:rsidRPr="00285ABD" w:rsidRDefault="00AD51B5" w:rsidP="007F7662">
            <w:pPr>
              <w:rPr>
                <w:rFonts w:ascii="Arial" w:hAnsi="Arial" w:cs="Arial"/>
              </w:rPr>
            </w:pPr>
            <w:r w:rsidRPr="00D12A6A">
              <w:rPr>
                <w:rFonts w:ascii="Arial" w:hAnsi="Arial" w:cs="Arial"/>
                <w:sz w:val="22"/>
                <w:szCs w:val="22"/>
              </w:rPr>
              <w:t>El evangelio es la parábola de un Reino: es la historia de un hombre pobre y desconocido, que descubre que es el hijo del Rey que había prometido un reino muy especial –el reino de los cielos, dirá Mateo– y comprende que su misión es hacer oír con claridad el mensaje de que ese Reino está cerca, abierto y disponible para todos y todas.</w:t>
            </w:r>
          </w:p>
        </w:tc>
        <w:tc>
          <w:tcPr>
            <w:tcW w:w="1866" w:type="dxa"/>
            <w:shd w:val="clear" w:color="auto" w:fill="B2A1C7" w:themeFill="accent4" w:themeFillTint="99"/>
          </w:tcPr>
          <w:p w:rsidR="00AD51B5" w:rsidRPr="007F7662" w:rsidRDefault="00AD51B5" w:rsidP="00AD51B5">
            <w:pPr>
              <w:rPr>
                <w:rFonts w:ascii="Arial" w:hAnsi="Arial" w:cs="Arial"/>
                <w:noProof/>
                <w:sz w:val="8"/>
                <w:szCs w:val="8"/>
                <w:lang w:eastAsia="es-AR"/>
              </w:rPr>
            </w:pPr>
          </w:p>
          <w:p w:rsidR="00AD51B5" w:rsidRPr="007F7662" w:rsidRDefault="00AD51B5" w:rsidP="00AD51B5">
            <w:pPr>
              <w:rPr>
                <w:rFonts w:ascii="Arial" w:hAnsi="Arial" w:cs="Arial"/>
                <w:b/>
                <w:sz w:val="12"/>
                <w:szCs w:val="12"/>
              </w:rPr>
            </w:pPr>
            <w:r w:rsidRPr="00285ABD">
              <w:rPr>
                <w:rFonts w:ascii="Arial" w:hAnsi="Arial" w:cs="Arial"/>
                <w:noProof/>
              </w:rPr>
              <w:drawing>
                <wp:inline distT="0" distB="0" distL="0" distR="0" wp14:anchorId="7D5339F2" wp14:editId="7CE2FB49">
                  <wp:extent cx="1034444" cy="1353312"/>
                  <wp:effectExtent l="0" t="0" r="0" b="0"/>
                  <wp:docPr id="3" name="Imagen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
                          <pic:cNvPicPr>
                            <a:picLocks noChangeAspect="1" noChangeArrowheads="1"/>
                          </pic:cNvPicPr>
                        </pic:nvPicPr>
                        <pic:blipFill>
                          <a:blip r:embed="rId64" r:link="rId65" cstate="print"/>
                          <a:srcRect/>
                          <a:stretch>
                            <a:fillRect/>
                          </a:stretch>
                        </pic:blipFill>
                        <pic:spPr bwMode="auto">
                          <a:xfrm>
                            <a:off x="0" y="0"/>
                            <a:ext cx="1074667" cy="1405934"/>
                          </a:xfrm>
                          <a:prstGeom prst="rect">
                            <a:avLst/>
                          </a:prstGeom>
                          <a:noFill/>
                          <a:ln w="9525">
                            <a:noFill/>
                            <a:miter lim="800000"/>
                            <a:headEnd/>
                            <a:tailEnd/>
                          </a:ln>
                        </pic:spPr>
                      </pic:pic>
                    </a:graphicData>
                  </a:graphic>
                </wp:inline>
              </w:drawing>
            </w:r>
          </w:p>
        </w:tc>
      </w:tr>
    </w:tbl>
    <w:p w:rsidR="00AD51B5" w:rsidRDefault="00AD51B5" w:rsidP="00AD51B5">
      <w:pPr>
        <w:rPr>
          <w:rFonts w:ascii="Arial" w:hAnsi="Arial" w:cs="Arial"/>
          <w:sz w:val="22"/>
          <w:szCs w:val="22"/>
        </w:rPr>
      </w:pPr>
      <w:r w:rsidRPr="00285ABD">
        <w:rPr>
          <w:rFonts w:ascii="Arial" w:hAnsi="Arial" w:cs="Arial"/>
          <w:sz w:val="22"/>
          <w:szCs w:val="22"/>
        </w:rPr>
        <w:t>La iglesia es la parábola de un pueblo que en medio de los demás convoca a la asamblea constituyente de un nuevo pueblo, que frente a</w:t>
      </w:r>
      <w:r>
        <w:rPr>
          <w:rFonts w:ascii="Arial" w:hAnsi="Arial" w:cs="Arial"/>
          <w:sz w:val="22"/>
          <w:szCs w:val="22"/>
        </w:rPr>
        <w:t xml:space="preserve"> </w:t>
      </w:r>
      <w:r w:rsidRPr="00285ABD">
        <w:rPr>
          <w:rFonts w:ascii="Arial" w:hAnsi="Arial" w:cs="Arial"/>
          <w:sz w:val="22"/>
          <w:szCs w:val="22"/>
        </w:rPr>
        <w:t>los poderes de este mundo sigue hablando de un Reino donde el símbolo de poder sigue siendo un cordero inmolado.</w:t>
      </w:r>
    </w:p>
    <w:p w:rsidR="00AD51B5" w:rsidRDefault="00AD51B5" w:rsidP="00AD51B5">
      <w:pPr>
        <w:rPr>
          <w:rFonts w:ascii="Arial" w:hAnsi="Arial" w:cs="Arial"/>
          <w:sz w:val="22"/>
          <w:szCs w:val="22"/>
        </w:rPr>
      </w:pPr>
    </w:p>
    <w:p w:rsidR="00F759A3" w:rsidRPr="005C5196" w:rsidRDefault="00F759A3" w:rsidP="00F759A3">
      <w:pPr>
        <w:rPr>
          <w:rFonts w:ascii="Arial" w:hAnsi="Arial" w:cs="Arial"/>
          <w:sz w:val="22"/>
          <w:szCs w:val="22"/>
        </w:rPr>
      </w:pPr>
      <w:r w:rsidRPr="00A31A78">
        <w:rPr>
          <w:rFonts w:ascii="Arial" w:hAnsi="Arial" w:cs="Arial"/>
          <w:sz w:val="22"/>
          <w:szCs w:val="22"/>
        </w:rPr>
        <w:lastRenderedPageBreak/>
        <w:t xml:space="preserve">Y son parábolas porque, además de usar historias y semejanzas que nos evocan nuevos ecos y significaciones, son una manera de decir lo que no cabe en las palabras. Son comparaciones, lenguaje figurado, para decir las relaciones entre Dios y los seres humanos, en las fronteras entre la muerte y la vida, </w:t>
      </w:r>
      <w:r>
        <w:rPr>
          <w:rFonts w:ascii="Arial" w:hAnsi="Arial" w:cs="Arial"/>
          <w:sz w:val="22"/>
          <w:szCs w:val="22"/>
        </w:rPr>
        <w:t>entre el tiempo y la eternidad.</w:t>
      </w:r>
    </w:p>
    <w:p w:rsidR="00806412" w:rsidRPr="00CB6918" w:rsidRDefault="00806412" w:rsidP="00806412">
      <w:pPr>
        <w:rPr>
          <w:rFonts w:ascii="Arial" w:hAnsi="Arial" w:cs="Arial"/>
          <w:b/>
          <w:sz w:val="28"/>
          <w:szCs w:val="28"/>
        </w:rPr>
      </w:pPr>
    </w:p>
    <w:p w:rsidR="00806412" w:rsidRPr="006105D5" w:rsidRDefault="00806412" w:rsidP="00806412">
      <w:pPr>
        <w:shd w:val="clear" w:color="auto" w:fill="66FF33"/>
        <w:spacing w:after="80"/>
        <w:rPr>
          <w:rFonts w:ascii="Arial Narrow" w:hAnsi="Arial Narrow" w:cs="Arial"/>
          <w:i/>
          <w:sz w:val="18"/>
          <w:szCs w:val="18"/>
          <w:lang w:eastAsia="es-AR"/>
        </w:rPr>
      </w:pPr>
      <w:r>
        <w:rPr>
          <w:rFonts w:ascii="Arial" w:hAnsi="Arial" w:cs="Arial"/>
          <w:b/>
        </w:rPr>
        <w:t>Recursos para la</w:t>
      </w:r>
      <w:r w:rsidR="00DB4003">
        <w:rPr>
          <w:rFonts w:ascii="Arial" w:hAnsi="Arial" w:cs="Arial"/>
          <w:b/>
        </w:rPr>
        <w:t xml:space="preserve"> liturgia del culto comunitario</w:t>
      </w:r>
    </w:p>
    <w:p w:rsidR="00806412" w:rsidRPr="0093504B" w:rsidRDefault="00806412" w:rsidP="00806412">
      <w:pPr>
        <w:rPr>
          <w:rFonts w:ascii="Arial" w:hAnsi="Arial" w:cs="Arial"/>
          <w:b/>
          <w:sz w:val="8"/>
          <w:szCs w:val="8"/>
        </w:rPr>
      </w:pPr>
    </w:p>
    <w:p w:rsidR="00806412" w:rsidRPr="004D5EEB" w:rsidRDefault="00806412" w:rsidP="00806412">
      <w:pPr>
        <w:pStyle w:val="NormalWeb"/>
        <w:numPr>
          <w:ilvl w:val="0"/>
          <w:numId w:val="9"/>
        </w:numPr>
        <w:spacing w:before="0" w:beforeAutospacing="0" w:after="0" w:afterAutospacing="0"/>
        <w:ind w:left="360"/>
        <w:jc w:val="both"/>
        <w:rPr>
          <w:rFonts w:ascii="Arial" w:hAnsi="Arial" w:cs="Arial"/>
          <w:b/>
          <w:bCs/>
          <w:sz w:val="22"/>
          <w:szCs w:val="22"/>
          <w:lang w:val="es-ES"/>
        </w:rPr>
      </w:pPr>
      <w:r w:rsidRPr="004D5EEB">
        <w:rPr>
          <w:rFonts w:ascii="Arial" w:hAnsi="Arial" w:cs="Arial"/>
          <w:b/>
          <w:bCs/>
          <w:sz w:val="22"/>
          <w:szCs w:val="22"/>
          <w:lang w:val="es-ES"/>
        </w:rPr>
        <w:t xml:space="preserve">Oración comunitaria </w:t>
      </w:r>
    </w:p>
    <w:p w:rsidR="00806412" w:rsidRPr="004D5EEB" w:rsidRDefault="00806412" w:rsidP="00806412">
      <w:pPr>
        <w:pStyle w:val="NormalWeb"/>
        <w:spacing w:before="0" w:beforeAutospacing="0" w:after="0" w:afterAutospacing="0"/>
        <w:ind w:left="360"/>
        <w:jc w:val="both"/>
        <w:rPr>
          <w:rFonts w:ascii="Arial" w:hAnsi="Arial" w:cs="Arial"/>
          <w:b/>
          <w:bCs/>
          <w:sz w:val="8"/>
          <w:szCs w:val="8"/>
          <w:lang w:val="es-ES"/>
        </w:rPr>
      </w:pPr>
    </w:p>
    <w:p w:rsidR="00806412" w:rsidRDefault="00806412" w:rsidP="00806412">
      <w:pPr>
        <w:pStyle w:val="NormalWeb"/>
        <w:spacing w:before="0" w:beforeAutospacing="0" w:after="0" w:afterAutospacing="0"/>
        <w:ind w:left="360"/>
        <w:rPr>
          <w:rFonts w:ascii="Arial" w:hAnsi="Arial" w:cs="Arial"/>
          <w:sz w:val="22"/>
          <w:szCs w:val="22"/>
          <w:lang w:val="es-ES"/>
        </w:rPr>
      </w:pPr>
      <w:r w:rsidRPr="004D5EEB">
        <w:rPr>
          <w:rFonts w:ascii="Arial" w:hAnsi="Arial" w:cs="Arial"/>
          <w:sz w:val="22"/>
          <w:szCs w:val="22"/>
          <w:lang w:val="es-ES"/>
        </w:rPr>
        <w:t xml:space="preserve">Semilla de toda inclusión y de toda justicia, </w:t>
      </w:r>
    </w:p>
    <w:p w:rsidR="00806412" w:rsidRDefault="00806412" w:rsidP="00806412">
      <w:pPr>
        <w:pStyle w:val="NormalWeb"/>
        <w:spacing w:before="0" w:beforeAutospacing="0" w:after="0" w:afterAutospacing="0"/>
        <w:ind w:left="360"/>
        <w:rPr>
          <w:rFonts w:ascii="Arial" w:hAnsi="Arial" w:cs="Arial"/>
          <w:sz w:val="22"/>
          <w:szCs w:val="22"/>
          <w:lang w:val="es-ES"/>
        </w:rPr>
      </w:pPr>
      <w:proofErr w:type="gramStart"/>
      <w:r w:rsidRPr="004D5EEB">
        <w:rPr>
          <w:rFonts w:ascii="Arial" w:hAnsi="Arial" w:cs="Arial"/>
          <w:sz w:val="22"/>
          <w:szCs w:val="22"/>
          <w:lang w:val="es-ES"/>
        </w:rPr>
        <w:t>que</w:t>
      </w:r>
      <w:proofErr w:type="gramEnd"/>
      <w:r w:rsidRPr="004D5EEB">
        <w:rPr>
          <w:rFonts w:ascii="Arial" w:hAnsi="Arial" w:cs="Arial"/>
          <w:sz w:val="22"/>
          <w:szCs w:val="22"/>
          <w:lang w:val="es-ES"/>
        </w:rPr>
        <w:t xml:space="preserve"> la luz de tu Palabra </w:t>
      </w:r>
    </w:p>
    <w:p w:rsidR="00806412" w:rsidRDefault="00806412" w:rsidP="00806412">
      <w:pPr>
        <w:pStyle w:val="NormalWeb"/>
        <w:spacing w:before="0" w:beforeAutospacing="0" w:after="0" w:afterAutospacing="0"/>
        <w:ind w:left="360"/>
        <w:rPr>
          <w:rFonts w:ascii="Arial" w:hAnsi="Arial" w:cs="Arial"/>
          <w:sz w:val="22"/>
          <w:szCs w:val="22"/>
          <w:lang w:val="es-ES"/>
        </w:rPr>
      </w:pPr>
      <w:proofErr w:type="gramStart"/>
      <w:r w:rsidRPr="004D5EEB">
        <w:rPr>
          <w:rFonts w:ascii="Arial" w:hAnsi="Arial" w:cs="Arial"/>
          <w:sz w:val="22"/>
          <w:szCs w:val="22"/>
          <w:lang w:val="es-ES"/>
        </w:rPr>
        <w:t>sea</w:t>
      </w:r>
      <w:proofErr w:type="gramEnd"/>
      <w:r w:rsidRPr="004D5EEB">
        <w:rPr>
          <w:rFonts w:ascii="Arial" w:hAnsi="Arial" w:cs="Arial"/>
          <w:sz w:val="22"/>
          <w:szCs w:val="22"/>
          <w:lang w:val="es-ES"/>
        </w:rPr>
        <w:t xml:space="preserve"> siempre guía en nuestra vida; y que tu amor germine en nosotros y nosotras </w:t>
      </w:r>
    </w:p>
    <w:p w:rsidR="00806412" w:rsidRDefault="00806412" w:rsidP="00806412">
      <w:pPr>
        <w:pStyle w:val="NormalWeb"/>
        <w:spacing w:before="0" w:beforeAutospacing="0" w:after="0" w:afterAutospacing="0"/>
        <w:ind w:left="360"/>
        <w:rPr>
          <w:rFonts w:ascii="Arial" w:hAnsi="Arial" w:cs="Arial"/>
          <w:sz w:val="22"/>
          <w:szCs w:val="22"/>
          <w:lang w:val="es-ES"/>
        </w:rPr>
      </w:pPr>
      <w:proofErr w:type="gramStart"/>
      <w:r w:rsidRPr="004D5EEB">
        <w:rPr>
          <w:rFonts w:ascii="Arial" w:hAnsi="Arial" w:cs="Arial"/>
          <w:sz w:val="22"/>
          <w:szCs w:val="22"/>
          <w:lang w:val="es-ES"/>
        </w:rPr>
        <w:t>para</w:t>
      </w:r>
      <w:proofErr w:type="gramEnd"/>
      <w:r w:rsidRPr="004D5EEB">
        <w:rPr>
          <w:rFonts w:ascii="Arial" w:hAnsi="Arial" w:cs="Arial"/>
          <w:sz w:val="22"/>
          <w:szCs w:val="22"/>
          <w:lang w:val="es-ES"/>
        </w:rPr>
        <w:t xml:space="preserve"> que así podamos dar frutos de vida entre nuestros hermanos y hermanas, </w:t>
      </w:r>
    </w:p>
    <w:p w:rsidR="00806412" w:rsidRDefault="00806412" w:rsidP="00806412">
      <w:pPr>
        <w:pStyle w:val="NormalWeb"/>
        <w:spacing w:before="0" w:beforeAutospacing="0" w:after="0" w:afterAutospacing="0"/>
        <w:ind w:left="360"/>
        <w:rPr>
          <w:rFonts w:ascii="Arial" w:hAnsi="Arial" w:cs="Arial"/>
          <w:sz w:val="22"/>
          <w:szCs w:val="22"/>
          <w:lang w:val="es-ES"/>
        </w:rPr>
      </w:pPr>
      <w:proofErr w:type="gramStart"/>
      <w:r w:rsidRPr="004D5EEB">
        <w:rPr>
          <w:rFonts w:ascii="Arial" w:hAnsi="Arial" w:cs="Arial"/>
          <w:sz w:val="22"/>
          <w:szCs w:val="22"/>
          <w:lang w:val="es-ES"/>
        </w:rPr>
        <w:t>en</w:t>
      </w:r>
      <w:proofErr w:type="gramEnd"/>
      <w:r w:rsidRPr="004D5EEB">
        <w:rPr>
          <w:rFonts w:ascii="Arial" w:hAnsi="Arial" w:cs="Arial"/>
          <w:sz w:val="22"/>
          <w:szCs w:val="22"/>
          <w:lang w:val="es-ES"/>
        </w:rPr>
        <w:t xml:space="preserve"> especial entre quienes aú</w:t>
      </w:r>
      <w:r>
        <w:rPr>
          <w:rFonts w:ascii="Arial" w:hAnsi="Arial" w:cs="Arial"/>
          <w:sz w:val="22"/>
          <w:szCs w:val="22"/>
          <w:lang w:val="es-ES"/>
        </w:rPr>
        <w:t>n tenemos problemas de nombrar,</w:t>
      </w:r>
    </w:p>
    <w:p w:rsidR="00806412" w:rsidRDefault="00806412" w:rsidP="00806412">
      <w:pPr>
        <w:pStyle w:val="NormalWeb"/>
        <w:spacing w:before="0" w:beforeAutospacing="0" w:after="0" w:afterAutospacing="0"/>
        <w:ind w:left="360"/>
        <w:rPr>
          <w:rFonts w:ascii="Arial" w:hAnsi="Arial" w:cs="Arial"/>
          <w:sz w:val="22"/>
          <w:szCs w:val="22"/>
          <w:lang w:val="es-ES"/>
        </w:rPr>
      </w:pPr>
      <w:proofErr w:type="gramStart"/>
      <w:r>
        <w:rPr>
          <w:rFonts w:ascii="Arial" w:hAnsi="Arial" w:cs="Arial"/>
          <w:sz w:val="22"/>
          <w:szCs w:val="22"/>
          <w:lang w:val="es-ES"/>
        </w:rPr>
        <w:t>de</w:t>
      </w:r>
      <w:proofErr w:type="gramEnd"/>
      <w:r>
        <w:rPr>
          <w:rFonts w:ascii="Arial" w:hAnsi="Arial" w:cs="Arial"/>
          <w:sz w:val="22"/>
          <w:szCs w:val="22"/>
          <w:lang w:val="es-ES"/>
        </w:rPr>
        <w:t xml:space="preserve"> modo que todas y</w:t>
      </w:r>
      <w:r w:rsidRPr="004D5EEB">
        <w:rPr>
          <w:rFonts w:ascii="Arial" w:hAnsi="Arial" w:cs="Arial"/>
          <w:sz w:val="22"/>
          <w:szCs w:val="22"/>
          <w:lang w:val="es-ES"/>
        </w:rPr>
        <w:t xml:space="preserve"> todos alcancemos la libertad, el gozo y la paz. </w:t>
      </w:r>
    </w:p>
    <w:p w:rsidR="00806412" w:rsidRPr="004D5EEB" w:rsidRDefault="00806412" w:rsidP="00806412">
      <w:pPr>
        <w:pStyle w:val="NormalWeb"/>
        <w:spacing w:before="0" w:beforeAutospacing="0" w:after="0" w:afterAutospacing="0"/>
        <w:ind w:left="360"/>
        <w:rPr>
          <w:rFonts w:ascii="Arial" w:hAnsi="Arial" w:cs="Arial"/>
          <w:sz w:val="22"/>
          <w:szCs w:val="22"/>
          <w:lang w:val="es-ES"/>
        </w:rPr>
      </w:pPr>
      <w:r w:rsidRPr="004D5EEB">
        <w:rPr>
          <w:rFonts w:ascii="Arial" w:hAnsi="Arial" w:cs="Arial"/>
          <w:sz w:val="22"/>
          <w:szCs w:val="22"/>
          <w:lang w:val="es-ES"/>
        </w:rPr>
        <w:t xml:space="preserve">Nosotras y nosotros te lo pedimos por Jesús, hijo tuyo y hermano nuestro. Amén. </w:t>
      </w:r>
    </w:p>
    <w:p w:rsidR="00806412" w:rsidRPr="004D5EEB" w:rsidRDefault="00806412" w:rsidP="00806412">
      <w:pPr>
        <w:pStyle w:val="NormalWeb"/>
        <w:spacing w:before="0" w:beforeAutospacing="0" w:after="0" w:afterAutospacing="0"/>
        <w:ind w:left="360"/>
        <w:jc w:val="both"/>
        <w:rPr>
          <w:rFonts w:ascii="Arial" w:hAnsi="Arial" w:cs="Arial"/>
          <w:sz w:val="8"/>
          <w:szCs w:val="8"/>
          <w:lang w:val="es-ES"/>
        </w:rPr>
      </w:pPr>
    </w:p>
    <w:p w:rsidR="00806412" w:rsidRPr="00F759A3" w:rsidRDefault="00806412" w:rsidP="00F759A3">
      <w:pPr>
        <w:pStyle w:val="NormalWeb"/>
        <w:spacing w:before="0" w:beforeAutospacing="0" w:after="0" w:afterAutospacing="0"/>
        <w:ind w:left="4596"/>
        <w:jc w:val="right"/>
        <w:rPr>
          <w:rFonts w:ascii="Arial Narrow" w:hAnsi="Arial Narrow" w:cs="Arial"/>
          <w:bCs/>
          <w:i/>
          <w:sz w:val="20"/>
          <w:szCs w:val="20"/>
          <w:lang w:val="pt-BR"/>
        </w:rPr>
      </w:pPr>
      <w:r w:rsidRPr="00F759A3">
        <w:rPr>
          <w:rFonts w:ascii="Arial Narrow" w:hAnsi="Arial Narrow" w:cs="Arial"/>
          <w:bCs/>
          <w:i/>
          <w:sz w:val="20"/>
          <w:szCs w:val="20"/>
          <w:lang w:val="pt-BR"/>
        </w:rPr>
        <w:t xml:space="preserve">Pastor Lisandro </w:t>
      </w:r>
      <w:proofErr w:type="spellStart"/>
      <w:r w:rsidRPr="00F759A3">
        <w:rPr>
          <w:rFonts w:ascii="Arial Narrow" w:hAnsi="Arial Narrow" w:cs="Arial"/>
          <w:bCs/>
          <w:i/>
          <w:sz w:val="20"/>
          <w:szCs w:val="20"/>
          <w:lang w:val="pt-BR"/>
        </w:rPr>
        <w:t>Orlov</w:t>
      </w:r>
      <w:proofErr w:type="spellEnd"/>
      <w:r w:rsidRPr="00F759A3">
        <w:rPr>
          <w:rFonts w:ascii="Arial Narrow" w:hAnsi="Arial Narrow" w:cs="Arial"/>
          <w:bCs/>
          <w:i/>
          <w:sz w:val="20"/>
          <w:szCs w:val="20"/>
          <w:lang w:val="pt-BR"/>
        </w:rPr>
        <w:t xml:space="preserve"> - Pastoral Ecuménica VIH-SIDA</w:t>
      </w:r>
    </w:p>
    <w:p w:rsidR="00806412" w:rsidRPr="007F7662" w:rsidRDefault="00806412" w:rsidP="00806412">
      <w:pPr>
        <w:jc w:val="both"/>
        <w:rPr>
          <w:rFonts w:ascii="Arial" w:eastAsia="Arial" w:hAnsi="Arial" w:cs="Arial"/>
          <w:i/>
          <w:sz w:val="8"/>
          <w:szCs w:val="8"/>
        </w:rPr>
      </w:pPr>
    </w:p>
    <w:p w:rsidR="00806412" w:rsidRDefault="00806412" w:rsidP="0037363E">
      <w:pPr>
        <w:numPr>
          <w:ilvl w:val="0"/>
          <w:numId w:val="18"/>
        </w:numPr>
        <w:pBdr>
          <w:top w:val="nil"/>
          <w:left w:val="nil"/>
          <w:bottom w:val="nil"/>
          <w:right w:val="nil"/>
          <w:between w:val="nil"/>
        </w:pBdr>
        <w:ind w:left="360" w:hanging="360"/>
        <w:jc w:val="both"/>
        <w:rPr>
          <w:rFonts w:ascii="Arial" w:hAnsi="Arial" w:cs="Arial"/>
          <w:b/>
          <w:sz w:val="22"/>
          <w:szCs w:val="22"/>
        </w:rPr>
      </w:pPr>
      <w:r w:rsidRPr="0089383A">
        <w:rPr>
          <w:rFonts w:ascii="Arial" w:hAnsi="Arial" w:cs="Arial"/>
          <w:b/>
          <w:sz w:val="22"/>
          <w:szCs w:val="22"/>
        </w:rPr>
        <w:t>Venimos a Dios</w:t>
      </w:r>
    </w:p>
    <w:p w:rsidR="00806412" w:rsidRPr="00DB4003" w:rsidRDefault="00806412" w:rsidP="00806412">
      <w:pPr>
        <w:pBdr>
          <w:top w:val="nil"/>
          <w:left w:val="nil"/>
          <w:bottom w:val="nil"/>
          <w:right w:val="nil"/>
          <w:between w:val="nil"/>
        </w:pBdr>
        <w:ind w:left="360"/>
        <w:jc w:val="both"/>
        <w:rPr>
          <w:rFonts w:ascii="Arial" w:hAnsi="Arial" w:cs="Arial"/>
          <w:b/>
          <w:sz w:val="8"/>
          <w:szCs w:val="8"/>
        </w:rPr>
      </w:pPr>
    </w:p>
    <w:tbl>
      <w:tblPr>
        <w:tblW w:w="0" w:type="auto"/>
        <w:tblInd w:w="360" w:type="dxa"/>
        <w:tblLook w:val="04A0" w:firstRow="1" w:lastRow="0" w:firstColumn="1" w:lastColumn="0" w:noHBand="0" w:noVBand="1"/>
      </w:tblPr>
      <w:tblGrid>
        <w:gridCol w:w="4568"/>
        <w:gridCol w:w="4926"/>
      </w:tblGrid>
      <w:tr w:rsidR="00806412" w:rsidRPr="002F2371" w:rsidTr="00A94382">
        <w:tc>
          <w:tcPr>
            <w:tcW w:w="4568" w:type="dxa"/>
          </w:tcPr>
          <w:p w:rsidR="00806412" w:rsidRPr="00DB4003" w:rsidRDefault="00806412" w:rsidP="007F7662">
            <w:pPr>
              <w:rPr>
                <w:rFonts w:ascii="Arial" w:hAnsi="Arial" w:cs="Arial"/>
                <w:bCs/>
                <w:i/>
                <w:iCs/>
                <w:sz w:val="22"/>
                <w:szCs w:val="22"/>
              </w:rPr>
            </w:pPr>
            <w:r w:rsidRPr="00DB4003">
              <w:rPr>
                <w:rFonts w:ascii="Arial" w:hAnsi="Arial" w:cs="Arial"/>
                <w:bCs/>
                <w:i/>
                <w:iCs/>
                <w:sz w:val="22"/>
                <w:szCs w:val="22"/>
              </w:rPr>
              <w:t>"Venimos a Dios</w:t>
            </w:r>
            <w:r w:rsidR="007F7662">
              <w:rPr>
                <w:rFonts w:ascii="Arial" w:hAnsi="Arial" w:cs="Arial"/>
                <w:bCs/>
                <w:i/>
                <w:iCs/>
                <w:sz w:val="22"/>
                <w:szCs w:val="22"/>
              </w:rPr>
              <w:t xml:space="preserve"> </w:t>
            </w:r>
            <w:r w:rsidRPr="00DB4003">
              <w:rPr>
                <w:rFonts w:ascii="Arial" w:hAnsi="Arial" w:cs="Arial"/>
                <w:bCs/>
                <w:i/>
                <w:iCs/>
                <w:sz w:val="22"/>
                <w:szCs w:val="22"/>
              </w:rPr>
              <w:t>como tierra árida</w:t>
            </w:r>
          </w:p>
          <w:p w:rsidR="00806412" w:rsidRPr="00DB4003" w:rsidRDefault="00806412" w:rsidP="007F7662">
            <w:pPr>
              <w:rPr>
                <w:rFonts w:ascii="Arial" w:hAnsi="Arial" w:cs="Arial"/>
                <w:bCs/>
                <w:i/>
                <w:iCs/>
                <w:sz w:val="22"/>
                <w:szCs w:val="22"/>
              </w:rPr>
            </w:pPr>
            <w:r w:rsidRPr="00DB4003">
              <w:rPr>
                <w:rFonts w:ascii="Arial" w:hAnsi="Arial" w:cs="Arial"/>
                <w:bCs/>
                <w:i/>
                <w:iCs/>
                <w:sz w:val="22"/>
                <w:szCs w:val="22"/>
              </w:rPr>
              <w:t>en la esperanza del agua</w:t>
            </w:r>
          </w:p>
          <w:p w:rsidR="00806412" w:rsidRPr="00DB4003" w:rsidRDefault="00806412" w:rsidP="007F7662">
            <w:pPr>
              <w:rPr>
                <w:rFonts w:ascii="Arial" w:hAnsi="Arial" w:cs="Arial"/>
                <w:bCs/>
                <w:i/>
                <w:iCs/>
                <w:sz w:val="22"/>
                <w:szCs w:val="22"/>
              </w:rPr>
            </w:pPr>
            <w:r w:rsidRPr="00DB4003">
              <w:rPr>
                <w:rFonts w:ascii="Arial" w:hAnsi="Arial" w:cs="Arial"/>
                <w:bCs/>
                <w:i/>
                <w:iCs/>
                <w:sz w:val="22"/>
                <w:szCs w:val="22"/>
              </w:rPr>
              <w:t>o como campos trabajados</w:t>
            </w:r>
          </w:p>
          <w:p w:rsidR="00806412" w:rsidRPr="00DB4003" w:rsidRDefault="00806412" w:rsidP="007F7662">
            <w:pPr>
              <w:rPr>
                <w:rFonts w:ascii="Arial" w:hAnsi="Arial" w:cs="Arial"/>
                <w:bCs/>
                <w:i/>
                <w:iCs/>
                <w:sz w:val="22"/>
                <w:szCs w:val="22"/>
              </w:rPr>
            </w:pPr>
            <w:proofErr w:type="gramStart"/>
            <w:r w:rsidRPr="00DB4003">
              <w:rPr>
                <w:rFonts w:ascii="Arial" w:hAnsi="Arial" w:cs="Arial"/>
                <w:bCs/>
                <w:i/>
                <w:iCs/>
                <w:sz w:val="22"/>
                <w:szCs w:val="22"/>
              </w:rPr>
              <w:t>listos</w:t>
            </w:r>
            <w:proofErr w:type="gramEnd"/>
            <w:r w:rsidRPr="00DB4003">
              <w:rPr>
                <w:rFonts w:ascii="Arial" w:hAnsi="Arial" w:cs="Arial"/>
                <w:bCs/>
                <w:i/>
                <w:iCs/>
                <w:sz w:val="22"/>
                <w:szCs w:val="22"/>
              </w:rPr>
              <w:t xml:space="preserve"> para recibir semilla.</w:t>
            </w:r>
          </w:p>
          <w:p w:rsidR="00806412" w:rsidRPr="00DB4003" w:rsidRDefault="00806412" w:rsidP="007F7662">
            <w:pPr>
              <w:rPr>
                <w:rFonts w:ascii="Arial" w:hAnsi="Arial" w:cs="Arial"/>
                <w:bCs/>
                <w:i/>
                <w:iCs/>
                <w:sz w:val="22"/>
                <w:szCs w:val="22"/>
              </w:rPr>
            </w:pPr>
            <w:r w:rsidRPr="00DB4003">
              <w:rPr>
                <w:rFonts w:ascii="Arial" w:hAnsi="Arial" w:cs="Arial"/>
                <w:bCs/>
                <w:i/>
                <w:iCs/>
                <w:sz w:val="22"/>
                <w:szCs w:val="22"/>
              </w:rPr>
              <w:t>Venimos como sembradíos</w:t>
            </w:r>
            <w:r w:rsidR="007F7662">
              <w:rPr>
                <w:rFonts w:ascii="Arial" w:hAnsi="Arial" w:cs="Arial"/>
                <w:bCs/>
                <w:i/>
                <w:iCs/>
                <w:sz w:val="22"/>
                <w:szCs w:val="22"/>
              </w:rPr>
              <w:t xml:space="preserve"> </w:t>
            </w:r>
            <w:r w:rsidRPr="00DB4003">
              <w:rPr>
                <w:rFonts w:ascii="Arial" w:hAnsi="Arial" w:cs="Arial"/>
                <w:bCs/>
                <w:i/>
                <w:iCs/>
                <w:sz w:val="22"/>
                <w:szCs w:val="22"/>
              </w:rPr>
              <w:t>tiernos, expectantes</w:t>
            </w:r>
            <w:r w:rsidR="007F7662">
              <w:rPr>
                <w:rFonts w:ascii="Arial" w:hAnsi="Arial" w:cs="Arial"/>
                <w:bCs/>
                <w:i/>
                <w:iCs/>
                <w:sz w:val="22"/>
                <w:szCs w:val="22"/>
              </w:rPr>
              <w:t xml:space="preserve"> </w:t>
            </w:r>
            <w:r w:rsidRPr="00DB4003">
              <w:rPr>
                <w:rFonts w:ascii="Arial" w:hAnsi="Arial" w:cs="Arial"/>
                <w:bCs/>
                <w:i/>
                <w:iCs/>
                <w:sz w:val="22"/>
                <w:szCs w:val="22"/>
              </w:rPr>
              <w:t>o como parcelas listas</w:t>
            </w:r>
          </w:p>
          <w:p w:rsidR="00806412" w:rsidRPr="00DB4003" w:rsidRDefault="00806412" w:rsidP="007F7662">
            <w:pPr>
              <w:rPr>
                <w:rFonts w:ascii="Arial" w:hAnsi="Arial" w:cs="Arial"/>
                <w:bCs/>
                <w:i/>
                <w:iCs/>
                <w:sz w:val="22"/>
                <w:szCs w:val="22"/>
              </w:rPr>
            </w:pPr>
            <w:proofErr w:type="gramStart"/>
            <w:r w:rsidRPr="00DB4003">
              <w:rPr>
                <w:rFonts w:ascii="Arial" w:hAnsi="Arial" w:cs="Arial"/>
                <w:bCs/>
                <w:i/>
                <w:iCs/>
                <w:sz w:val="22"/>
                <w:szCs w:val="22"/>
              </w:rPr>
              <w:t>para</w:t>
            </w:r>
            <w:proofErr w:type="gramEnd"/>
            <w:r w:rsidRPr="00DB4003">
              <w:rPr>
                <w:rFonts w:ascii="Arial" w:hAnsi="Arial" w:cs="Arial"/>
                <w:bCs/>
                <w:i/>
                <w:iCs/>
                <w:sz w:val="22"/>
                <w:szCs w:val="22"/>
              </w:rPr>
              <w:t xml:space="preserve"> abundantes cosechas.</w:t>
            </w:r>
          </w:p>
          <w:p w:rsidR="007F7662" w:rsidRDefault="00806412" w:rsidP="007F7662">
            <w:pPr>
              <w:rPr>
                <w:rFonts w:ascii="Arial" w:hAnsi="Arial" w:cs="Arial"/>
                <w:bCs/>
                <w:i/>
                <w:iCs/>
                <w:sz w:val="22"/>
                <w:szCs w:val="22"/>
              </w:rPr>
            </w:pPr>
            <w:r w:rsidRPr="00DB4003">
              <w:rPr>
                <w:rFonts w:ascii="Arial" w:hAnsi="Arial" w:cs="Arial"/>
                <w:bCs/>
                <w:i/>
                <w:iCs/>
                <w:sz w:val="22"/>
                <w:szCs w:val="22"/>
              </w:rPr>
              <w:t>Y sea que vengamos</w:t>
            </w:r>
            <w:r w:rsidR="007F7662">
              <w:rPr>
                <w:rFonts w:ascii="Arial" w:hAnsi="Arial" w:cs="Arial"/>
                <w:bCs/>
                <w:i/>
                <w:iCs/>
                <w:sz w:val="22"/>
                <w:szCs w:val="22"/>
              </w:rPr>
              <w:t xml:space="preserve"> </w:t>
            </w:r>
            <w:r w:rsidRPr="00DB4003">
              <w:rPr>
                <w:rFonts w:ascii="Arial" w:hAnsi="Arial" w:cs="Arial"/>
                <w:bCs/>
                <w:i/>
                <w:iCs/>
                <w:sz w:val="22"/>
                <w:szCs w:val="22"/>
              </w:rPr>
              <w:t xml:space="preserve">con tristeza </w:t>
            </w:r>
          </w:p>
          <w:p w:rsidR="00806412" w:rsidRPr="00DB4003" w:rsidRDefault="00806412" w:rsidP="007F7662">
            <w:pPr>
              <w:rPr>
                <w:rFonts w:ascii="Arial" w:hAnsi="Arial" w:cs="Arial"/>
                <w:bCs/>
                <w:i/>
                <w:iCs/>
                <w:sz w:val="22"/>
                <w:szCs w:val="22"/>
              </w:rPr>
            </w:pPr>
            <w:r w:rsidRPr="00DB4003">
              <w:rPr>
                <w:rFonts w:ascii="Arial" w:hAnsi="Arial" w:cs="Arial"/>
                <w:bCs/>
                <w:i/>
                <w:iCs/>
                <w:sz w:val="22"/>
                <w:szCs w:val="22"/>
              </w:rPr>
              <w:t>o con alegrías,</w:t>
            </w:r>
            <w:r w:rsidR="007F7662">
              <w:rPr>
                <w:rFonts w:ascii="Arial" w:hAnsi="Arial" w:cs="Arial"/>
                <w:bCs/>
                <w:i/>
                <w:iCs/>
                <w:sz w:val="22"/>
                <w:szCs w:val="22"/>
              </w:rPr>
              <w:t xml:space="preserve"> </w:t>
            </w:r>
            <w:r w:rsidRPr="00DB4003">
              <w:rPr>
                <w:rFonts w:ascii="Arial" w:hAnsi="Arial" w:cs="Arial"/>
                <w:bCs/>
                <w:i/>
                <w:iCs/>
                <w:sz w:val="22"/>
                <w:szCs w:val="22"/>
              </w:rPr>
              <w:t>con carencia o provisión,</w:t>
            </w:r>
          </w:p>
          <w:p w:rsidR="00806412" w:rsidRPr="00DB4003" w:rsidRDefault="00806412" w:rsidP="007F7662">
            <w:pPr>
              <w:rPr>
                <w:rFonts w:ascii="Arial" w:hAnsi="Arial" w:cs="Arial"/>
                <w:bCs/>
                <w:i/>
                <w:iCs/>
                <w:sz w:val="22"/>
                <w:szCs w:val="22"/>
              </w:rPr>
            </w:pPr>
            <w:r w:rsidRPr="00DB4003">
              <w:rPr>
                <w:rFonts w:ascii="Arial" w:hAnsi="Arial" w:cs="Arial"/>
                <w:bCs/>
                <w:i/>
                <w:iCs/>
                <w:sz w:val="22"/>
                <w:szCs w:val="22"/>
              </w:rPr>
              <w:t>venimos confiando</w:t>
            </w:r>
            <w:r w:rsidR="007F7662">
              <w:rPr>
                <w:rFonts w:ascii="Arial" w:hAnsi="Arial" w:cs="Arial"/>
                <w:bCs/>
                <w:i/>
                <w:iCs/>
                <w:sz w:val="22"/>
                <w:szCs w:val="22"/>
              </w:rPr>
              <w:t xml:space="preserve"> </w:t>
            </w:r>
            <w:r w:rsidRPr="00DB4003">
              <w:rPr>
                <w:rFonts w:ascii="Arial" w:hAnsi="Arial" w:cs="Arial"/>
                <w:bCs/>
                <w:i/>
                <w:iCs/>
                <w:sz w:val="22"/>
                <w:szCs w:val="22"/>
              </w:rPr>
              <w:t>en los cuidados de Dios,</w:t>
            </w:r>
          </w:p>
          <w:p w:rsidR="00806412" w:rsidRPr="007F7662" w:rsidRDefault="007F7662" w:rsidP="007F7662">
            <w:pPr>
              <w:rPr>
                <w:rFonts w:ascii="Arial" w:hAnsi="Arial" w:cs="Arial"/>
                <w:bCs/>
                <w:i/>
                <w:iCs/>
                <w:sz w:val="22"/>
                <w:szCs w:val="22"/>
              </w:rPr>
            </w:pPr>
            <w:r>
              <w:rPr>
                <w:rFonts w:ascii="Arial" w:hAnsi="Arial" w:cs="Arial"/>
                <w:bCs/>
                <w:i/>
                <w:iCs/>
                <w:sz w:val="22"/>
                <w:szCs w:val="22"/>
              </w:rPr>
              <w:t>el dueño de la tierra</w:t>
            </w:r>
          </w:p>
        </w:tc>
        <w:tc>
          <w:tcPr>
            <w:tcW w:w="4926" w:type="dxa"/>
          </w:tcPr>
          <w:p w:rsidR="007F7662" w:rsidRDefault="007F7662" w:rsidP="007F7662">
            <w:pPr>
              <w:pStyle w:val="NormalWeb"/>
              <w:shd w:val="clear" w:color="auto" w:fill="FFFFFF"/>
              <w:spacing w:before="0" w:beforeAutospacing="0" w:after="0" w:afterAutospacing="0"/>
              <w:rPr>
                <w:rFonts w:ascii="Arial" w:hAnsi="Arial" w:cs="Arial"/>
                <w:bCs/>
                <w:i/>
                <w:iCs/>
                <w:sz w:val="22"/>
                <w:szCs w:val="22"/>
              </w:rPr>
            </w:pPr>
            <w:proofErr w:type="gramStart"/>
            <w:r w:rsidRPr="00DB4003">
              <w:rPr>
                <w:rFonts w:ascii="Arial" w:hAnsi="Arial" w:cs="Arial"/>
                <w:bCs/>
                <w:i/>
                <w:iCs/>
                <w:sz w:val="22"/>
                <w:szCs w:val="22"/>
              </w:rPr>
              <w:t>y</w:t>
            </w:r>
            <w:proofErr w:type="gramEnd"/>
            <w:r w:rsidRPr="00DB4003">
              <w:rPr>
                <w:rFonts w:ascii="Arial" w:hAnsi="Arial" w:cs="Arial"/>
                <w:bCs/>
                <w:i/>
                <w:iCs/>
                <w:sz w:val="22"/>
                <w:szCs w:val="22"/>
              </w:rPr>
              <w:t xml:space="preserve"> de todo lo que en ella vive.</w:t>
            </w:r>
          </w:p>
          <w:p w:rsidR="007F7662" w:rsidRDefault="007F7662" w:rsidP="007F7662">
            <w:pPr>
              <w:pStyle w:val="NormalWeb"/>
              <w:shd w:val="clear" w:color="auto" w:fill="FFFFFF"/>
              <w:spacing w:before="0" w:beforeAutospacing="0" w:after="0" w:afterAutospacing="0"/>
              <w:rPr>
                <w:rFonts w:ascii="Arial" w:hAnsi="Arial" w:cs="Arial"/>
                <w:bCs/>
                <w:i/>
                <w:iCs/>
                <w:sz w:val="22"/>
                <w:szCs w:val="22"/>
              </w:rPr>
            </w:pPr>
            <w:r>
              <w:rPr>
                <w:rFonts w:ascii="Arial" w:hAnsi="Arial" w:cs="Arial"/>
                <w:bCs/>
                <w:i/>
                <w:iCs/>
                <w:sz w:val="22"/>
                <w:szCs w:val="22"/>
              </w:rPr>
              <w:t xml:space="preserve">Por esto, ante un nuevo día, </w:t>
            </w:r>
            <w:r w:rsidR="00806412" w:rsidRPr="00DB4003">
              <w:rPr>
                <w:rFonts w:ascii="Arial" w:hAnsi="Arial" w:cs="Arial"/>
                <w:bCs/>
                <w:i/>
                <w:iCs/>
                <w:sz w:val="22"/>
                <w:szCs w:val="22"/>
              </w:rPr>
              <w:t xml:space="preserve">nos abrimos </w:t>
            </w:r>
          </w:p>
          <w:p w:rsidR="007F7662" w:rsidRDefault="007F7662" w:rsidP="007F7662">
            <w:pPr>
              <w:pStyle w:val="NormalWeb"/>
              <w:shd w:val="clear" w:color="auto" w:fill="FFFFFF"/>
              <w:spacing w:before="0" w:beforeAutospacing="0" w:after="0" w:afterAutospacing="0"/>
              <w:rPr>
                <w:rFonts w:ascii="Arial" w:hAnsi="Arial" w:cs="Arial"/>
                <w:bCs/>
                <w:i/>
                <w:iCs/>
                <w:sz w:val="22"/>
                <w:szCs w:val="22"/>
              </w:rPr>
            </w:pPr>
            <w:r>
              <w:rPr>
                <w:rFonts w:ascii="Arial" w:hAnsi="Arial" w:cs="Arial"/>
                <w:bCs/>
                <w:i/>
                <w:iCs/>
                <w:sz w:val="22"/>
                <w:szCs w:val="22"/>
              </w:rPr>
              <w:t xml:space="preserve">a su presencia </w:t>
            </w:r>
            <w:r w:rsidR="00806412" w:rsidRPr="00DB4003">
              <w:rPr>
                <w:rFonts w:ascii="Arial" w:hAnsi="Arial" w:cs="Arial"/>
                <w:bCs/>
                <w:i/>
                <w:iCs/>
                <w:sz w:val="22"/>
                <w:szCs w:val="22"/>
              </w:rPr>
              <w:t>y le pedimos que riegue,</w:t>
            </w:r>
            <w:r w:rsidR="00806412" w:rsidRPr="00DB4003">
              <w:rPr>
                <w:rFonts w:ascii="Arial" w:hAnsi="Arial" w:cs="Arial"/>
                <w:bCs/>
                <w:i/>
                <w:iCs/>
                <w:sz w:val="22"/>
                <w:szCs w:val="22"/>
              </w:rPr>
              <w:br/>
            </w:r>
            <w:r>
              <w:rPr>
                <w:rFonts w:ascii="Arial" w:hAnsi="Arial" w:cs="Arial"/>
                <w:bCs/>
                <w:i/>
                <w:iCs/>
                <w:sz w:val="22"/>
                <w:szCs w:val="22"/>
              </w:rPr>
              <w:t xml:space="preserve">que labre, que abra surcos, </w:t>
            </w:r>
            <w:r w:rsidR="00806412" w:rsidRPr="00DB4003">
              <w:rPr>
                <w:rFonts w:ascii="Arial" w:hAnsi="Arial" w:cs="Arial"/>
                <w:bCs/>
                <w:i/>
                <w:iCs/>
                <w:sz w:val="22"/>
                <w:szCs w:val="22"/>
              </w:rPr>
              <w:t xml:space="preserve">que siembre, </w:t>
            </w:r>
          </w:p>
          <w:p w:rsidR="00F02AF5" w:rsidRDefault="00F02AF5" w:rsidP="007F7662">
            <w:pPr>
              <w:pStyle w:val="NormalWeb"/>
              <w:shd w:val="clear" w:color="auto" w:fill="FFFFFF"/>
              <w:spacing w:before="0" w:beforeAutospacing="0" w:after="0" w:afterAutospacing="0"/>
              <w:rPr>
                <w:rFonts w:ascii="Arial" w:hAnsi="Arial" w:cs="Arial"/>
                <w:bCs/>
                <w:i/>
                <w:iCs/>
                <w:sz w:val="22"/>
                <w:szCs w:val="22"/>
              </w:rPr>
            </w:pPr>
            <w:r>
              <w:rPr>
                <w:rFonts w:ascii="Arial" w:hAnsi="Arial" w:cs="Arial"/>
                <w:bCs/>
                <w:i/>
                <w:iCs/>
                <w:sz w:val="22"/>
                <w:szCs w:val="22"/>
              </w:rPr>
              <w:t>que cuide y que coseche</w:t>
            </w:r>
          </w:p>
          <w:p w:rsidR="00806412" w:rsidRPr="00F02AF5" w:rsidRDefault="00806412" w:rsidP="007F7662">
            <w:pPr>
              <w:pStyle w:val="NormalWeb"/>
              <w:shd w:val="clear" w:color="auto" w:fill="FFFFFF"/>
              <w:spacing w:before="0" w:beforeAutospacing="0" w:after="0" w:afterAutospacing="0"/>
              <w:rPr>
                <w:rFonts w:ascii="Arial" w:hAnsi="Arial" w:cs="Arial"/>
                <w:bCs/>
                <w:i/>
                <w:iCs/>
                <w:sz w:val="22"/>
                <w:szCs w:val="22"/>
                <w:lang w:val="es-ES" w:eastAsia="en-US"/>
              </w:rPr>
            </w:pPr>
            <w:proofErr w:type="gramStart"/>
            <w:r w:rsidRPr="00DB4003">
              <w:rPr>
                <w:rFonts w:ascii="Arial" w:hAnsi="Arial" w:cs="Arial"/>
                <w:bCs/>
                <w:i/>
                <w:iCs/>
                <w:sz w:val="22"/>
                <w:szCs w:val="22"/>
              </w:rPr>
              <w:t>lo</w:t>
            </w:r>
            <w:proofErr w:type="gramEnd"/>
            <w:r w:rsidRPr="00DB4003">
              <w:rPr>
                <w:rFonts w:ascii="Arial" w:hAnsi="Arial" w:cs="Arial"/>
                <w:bCs/>
                <w:i/>
                <w:iCs/>
                <w:sz w:val="22"/>
                <w:szCs w:val="22"/>
              </w:rPr>
              <w:t xml:space="preserve"> mejor de nuestras vi</w:t>
            </w:r>
            <w:r w:rsidR="00F02AF5">
              <w:rPr>
                <w:rFonts w:ascii="Arial" w:hAnsi="Arial" w:cs="Arial"/>
                <w:bCs/>
                <w:i/>
                <w:iCs/>
                <w:sz w:val="22"/>
                <w:szCs w:val="22"/>
              </w:rPr>
              <w:t>das.</w:t>
            </w:r>
            <w:r w:rsidR="00F02AF5">
              <w:rPr>
                <w:rFonts w:ascii="Arial" w:hAnsi="Arial" w:cs="Arial"/>
                <w:bCs/>
                <w:i/>
                <w:iCs/>
                <w:sz w:val="22"/>
                <w:szCs w:val="22"/>
              </w:rPr>
              <w:br/>
              <w:t xml:space="preserve">Porque si Él riega, labra, </w:t>
            </w:r>
            <w:r w:rsidRPr="00DB4003">
              <w:rPr>
                <w:rFonts w:ascii="Arial" w:hAnsi="Arial" w:cs="Arial"/>
                <w:bCs/>
                <w:i/>
                <w:iCs/>
                <w:sz w:val="22"/>
                <w:szCs w:val="22"/>
              </w:rPr>
              <w:t>cuida y siembra</w:t>
            </w:r>
            <w:r w:rsidRPr="00DB4003">
              <w:rPr>
                <w:rFonts w:ascii="Arial" w:hAnsi="Arial" w:cs="Arial"/>
                <w:bCs/>
                <w:i/>
                <w:iCs/>
                <w:sz w:val="22"/>
                <w:szCs w:val="22"/>
              </w:rPr>
              <w:br/>
              <w:t>Habrá cosecha, fiesta y espe</w:t>
            </w:r>
            <w:r w:rsidR="00F02AF5">
              <w:rPr>
                <w:rFonts w:ascii="Arial" w:hAnsi="Arial" w:cs="Arial"/>
                <w:bCs/>
                <w:i/>
                <w:iCs/>
                <w:sz w:val="22"/>
                <w:szCs w:val="22"/>
              </w:rPr>
              <w:t>ranza</w:t>
            </w:r>
            <w:r w:rsidR="00F02AF5">
              <w:rPr>
                <w:rFonts w:ascii="Arial" w:hAnsi="Arial" w:cs="Arial"/>
                <w:bCs/>
                <w:i/>
                <w:iCs/>
                <w:sz w:val="22"/>
                <w:szCs w:val="22"/>
              </w:rPr>
              <w:br/>
              <w:t>Toda la gloria sea a Dios a</w:t>
            </w:r>
            <w:r w:rsidRPr="00DB4003">
              <w:rPr>
                <w:rFonts w:ascii="Arial" w:hAnsi="Arial" w:cs="Arial"/>
                <w:bCs/>
                <w:i/>
                <w:iCs/>
                <w:sz w:val="22"/>
                <w:szCs w:val="22"/>
              </w:rPr>
              <w:t>hora y siempre.</w:t>
            </w:r>
            <w:r w:rsidRPr="00DB4003">
              <w:rPr>
                <w:rFonts w:ascii="Arial" w:hAnsi="Arial" w:cs="Arial"/>
                <w:bCs/>
                <w:i/>
                <w:iCs/>
                <w:sz w:val="22"/>
                <w:szCs w:val="22"/>
              </w:rPr>
              <w:br/>
              <w:t>Amén."</w:t>
            </w:r>
          </w:p>
          <w:p w:rsidR="00806412" w:rsidRPr="007F7662" w:rsidRDefault="008021C9" w:rsidP="007F7662">
            <w:pPr>
              <w:pStyle w:val="NormalWeb"/>
              <w:shd w:val="clear" w:color="auto" w:fill="FFFFFF"/>
              <w:spacing w:before="0" w:beforeAutospacing="0" w:after="0" w:afterAutospacing="0"/>
              <w:jc w:val="right"/>
              <w:rPr>
                <w:rFonts w:ascii="Arial Narrow" w:hAnsi="Arial Narrow" w:cs="Arial"/>
                <w:bCs/>
                <w:i/>
                <w:iCs/>
                <w:sz w:val="20"/>
                <w:szCs w:val="20"/>
              </w:rPr>
            </w:pPr>
            <w:hyperlink r:id="rId66" w:tooltip="Jorge Daniel Zijlstra" w:history="1">
              <w:r w:rsidR="00806412" w:rsidRPr="00DB4003">
                <w:rPr>
                  <w:rStyle w:val="Hipervnculo"/>
                  <w:rFonts w:ascii="Arial Narrow" w:hAnsi="Arial Narrow" w:cs="Arial"/>
                  <w:bCs/>
                  <w:i/>
                  <w:iCs/>
                  <w:color w:val="auto"/>
                  <w:sz w:val="20"/>
                  <w:szCs w:val="20"/>
                  <w:u w:val="none"/>
                </w:rPr>
                <w:t xml:space="preserve">Jorge Daniel </w:t>
              </w:r>
              <w:proofErr w:type="spellStart"/>
              <w:r w:rsidR="00806412" w:rsidRPr="00DB4003">
                <w:rPr>
                  <w:rStyle w:val="Hipervnculo"/>
                  <w:rFonts w:ascii="Arial Narrow" w:hAnsi="Arial Narrow" w:cs="Arial"/>
                  <w:bCs/>
                  <w:i/>
                  <w:iCs/>
                  <w:color w:val="auto"/>
                  <w:sz w:val="20"/>
                  <w:szCs w:val="20"/>
                  <w:u w:val="none"/>
                </w:rPr>
                <w:t>Zijlstra</w:t>
              </w:r>
              <w:proofErr w:type="spellEnd"/>
            </w:hyperlink>
            <w:r w:rsidR="007F7662">
              <w:rPr>
                <w:rFonts w:ascii="Arial Narrow" w:hAnsi="Arial Narrow" w:cs="Arial"/>
                <w:bCs/>
                <w:i/>
                <w:iCs/>
                <w:sz w:val="20"/>
                <w:szCs w:val="20"/>
              </w:rPr>
              <w:t> </w:t>
            </w:r>
            <w:proofErr w:type="spellStart"/>
            <w:r w:rsidR="007F7662">
              <w:rPr>
                <w:rFonts w:ascii="Arial Narrow" w:hAnsi="Arial Narrow" w:cs="Arial"/>
                <w:bCs/>
                <w:i/>
                <w:iCs/>
                <w:sz w:val="20"/>
                <w:szCs w:val="20"/>
              </w:rPr>
              <w:t>Arduin</w:t>
            </w:r>
            <w:proofErr w:type="spellEnd"/>
            <w:r w:rsidR="007F7662">
              <w:rPr>
                <w:rFonts w:ascii="Arial Narrow" w:hAnsi="Arial Narrow" w:cs="Arial"/>
                <w:bCs/>
                <w:i/>
                <w:iCs/>
                <w:sz w:val="20"/>
                <w:szCs w:val="20"/>
              </w:rPr>
              <w:t xml:space="preserve"> - </w:t>
            </w:r>
            <w:r w:rsidR="00806412" w:rsidRPr="00DB4003">
              <w:rPr>
                <w:rFonts w:ascii="Arial Narrow" w:hAnsi="Arial Narrow" w:cs="Arial"/>
                <w:bCs/>
                <w:i/>
                <w:iCs/>
                <w:sz w:val="20"/>
                <w:szCs w:val="20"/>
              </w:rPr>
              <w:t>Red Crearte</w:t>
            </w:r>
          </w:p>
        </w:tc>
      </w:tr>
    </w:tbl>
    <w:p w:rsidR="00806412" w:rsidRPr="00F02AF5" w:rsidRDefault="00806412" w:rsidP="007F7662">
      <w:pPr>
        <w:pStyle w:val="NormalWeb"/>
        <w:shd w:val="clear" w:color="auto" w:fill="FFFFFF"/>
        <w:spacing w:before="0" w:beforeAutospacing="0" w:after="0" w:afterAutospacing="0"/>
        <w:rPr>
          <w:rFonts w:eastAsia="Times New Roman"/>
          <w:b/>
          <w:sz w:val="12"/>
          <w:szCs w:val="12"/>
        </w:rPr>
      </w:pPr>
    </w:p>
    <w:p w:rsidR="00806412" w:rsidRPr="00424FCF" w:rsidRDefault="00806412" w:rsidP="0037363E">
      <w:pPr>
        <w:numPr>
          <w:ilvl w:val="0"/>
          <w:numId w:val="18"/>
        </w:numPr>
        <w:pBdr>
          <w:top w:val="nil"/>
          <w:left w:val="nil"/>
          <w:bottom w:val="nil"/>
          <w:right w:val="nil"/>
          <w:between w:val="nil"/>
        </w:pBdr>
        <w:ind w:left="360" w:hanging="360"/>
        <w:jc w:val="both"/>
        <w:rPr>
          <w:b/>
          <w:sz w:val="22"/>
          <w:szCs w:val="22"/>
        </w:rPr>
      </w:pPr>
      <w:r w:rsidRPr="00424FCF">
        <w:rPr>
          <w:rFonts w:ascii="Arial" w:eastAsia="Arial" w:hAnsi="Arial" w:cs="Arial"/>
          <w:b/>
          <w:sz w:val="22"/>
          <w:szCs w:val="22"/>
        </w:rPr>
        <w:t>Bendigamos al Dios de nuestra tierra, Dios del cielo, del agua y de la vida:</w:t>
      </w:r>
    </w:p>
    <w:p w:rsidR="00806412" w:rsidRPr="00424FCF" w:rsidRDefault="00806412" w:rsidP="00806412">
      <w:pPr>
        <w:spacing w:line="276" w:lineRule="auto"/>
        <w:ind w:left="360"/>
        <w:rPr>
          <w:rFonts w:ascii="Arial" w:eastAsia="Arial" w:hAnsi="Arial" w:cs="Arial"/>
          <w:b/>
          <w:sz w:val="8"/>
          <w:szCs w:val="8"/>
        </w:rPr>
      </w:pPr>
    </w:p>
    <w:p w:rsidR="00806412" w:rsidRPr="00424FCF" w:rsidRDefault="00806412" w:rsidP="00F02AF5">
      <w:pPr>
        <w:ind w:left="708"/>
        <w:rPr>
          <w:rFonts w:ascii="Arial" w:eastAsia="Arial" w:hAnsi="Arial" w:cs="Arial"/>
          <w:b/>
          <w:sz w:val="22"/>
          <w:szCs w:val="22"/>
        </w:rPr>
      </w:pPr>
      <w:r w:rsidRPr="00424FCF">
        <w:rPr>
          <w:rFonts w:ascii="Arial" w:eastAsia="Arial" w:hAnsi="Arial" w:cs="Arial"/>
          <w:b/>
          <w:sz w:val="22"/>
          <w:szCs w:val="22"/>
        </w:rPr>
        <w:t xml:space="preserve">Bendigamos al Dios tuyo, al Dios mío, Dios nuestro, </w:t>
      </w:r>
    </w:p>
    <w:p w:rsidR="00806412" w:rsidRPr="00424FCF" w:rsidRDefault="00806412" w:rsidP="00F02AF5">
      <w:pPr>
        <w:ind w:left="708"/>
        <w:rPr>
          <w:rFonts w:ascii="Arial" w:eastAsia="Arial" w:hAnsi="Arial" w:cs="Arial"/>
          <w:b/>
          <w:sz w:val="22"/>
          <w:szCs w:val="22"/>
        </w:rPr>
      </w:pPr>
      <w:r w:rsidRPr="00424FCF">
        <w:rPr>
          <w:rFonts w:ascii="Arial" w:eastAsia="Arial" w:hAnsi="Arial" w:cs="Arial"/>
          <w:b/>
          <w:sz w:val="22"/>
          <w:szCs w:val="22"/>
        </w:rPr>
        <w:t>Dios del Hijo, Dios de todos y de todas.</w:t>
      </w:r>
    </w:p>
    <w:p w:rsidR="00806412" w:rsidRPr="00424FCF" w:rsidRDefault="00806412" w:rsidP="00F02AF5">
      <w:pPr>
        <w:ind w:left="348"/>
        <w:rPr>
          <w:rFonts w:ascii="Arial" w:eastAsia="Arial" w:hAnsi="Arial" w:cs="Arial"/>
          <w:sz w:val="22"/>
          <w:szCs w:val="22"/>
        </w:rPr>
      </w:pPr>
      <w:r w:rsidRPr="00424FCF">
        <w:rPr>
          <w:rFonts w:ascii="Arial" w:eastAsia="Arial" w:hAnsi="Arial" w:cs="Arial"/>
          <w:sz w:val="22"/>
          <w:szCs w:val="22"/>
        </w:rPr>
        <w:t xml:space="preserve">Bendigamos al Dios sembrador, generoso, esforzado, que da abundantes </w:t>
      </w:r>
    </w:p>
    <w:p w:rsidR="00806412" w:rsidRPr="00424FCF" w:rsidRDefault="00806412" w:rsidP="00F02AF5">
      <w:pPr>
        <w:ind w:left="348"/>
        <w:rPr>
          <w:rFonts w:ascii="Arial" w:eastAsia="Arial" w:hAnsi="Arial" w:cs="Arial"/>
          <w:sz w:val="22"/>
          <w:szCs w:val="22"/>
        </w:rPr>
      </w:pPr>
      <w:proofErr w:type="gramStart"/>
      <w:r w:rsidRPr="00424FCF">
        <w:rPr>
          <w:rFonts w:ascii="Arial" w:eastAsia="Arial" w:hAnsi="Arial" w:cs="Arial"/>
          <w:sz w:val="22"/>
          <w:szCs w:val="22"/>
        </w:rPr>
        <w:t>y</w:t>
      </w:r>
      <w:proofErr w:type="gramEnd"/>
      <w:r w:rsidRPr="00424FCF">
        <w:rPr>
          <w:rFonts w:ascii="Arial" w:eastAsia="Arial" w:hAnsi="Arial" w:cs="Arial"/>
          <w:sz w:val="22"/>
          <w:szCs w:val="22"/>
        </w:rPr>
        <w:t xml:space="preserve"> apreciadas semillas de lucha, de compromiso y de esperanza. </w:t>
      </w:r>
    </w:p>
    <w:p w:rsidR="00806412" w:rsidRPr="00424FCF" w:rsidRDefault="00806412" w:rsidP="00F02AF5">
      <w:pPr>
        <w:ind w:left="708"/>
        <w:rPr>
          <w:rFonts w:ascii="Arial" w:eastAsia="Arial" w:hAnsi="Arial" w:cs="Arial"/>
          <w:b/>
          <w:sz w:val="22"/>
          <w:szCs w:val="22"/>
        </w:rPr>
      </w:pPr>
      <w:r w:rsidRPr="00424FCF">
        <w:rPr>
          <w:rFonts w:ascii="Arial" w:eastAsia="Arial" w:hAnsi="Arial" w:cs="Arial"/>
          <w:b/>
          <w:sz w:val="22"/>
          <w:szCs w:val="22"/>
        </w:rPr>
        <w:t xml:space="preserve">Bendigamos al Dios del surco, Dios que muere para darnos vida </w:t>
      </w:r>
    </w:p>
    <w:p w:rsidR="00806412" w:rsidRPr="00424FCF" w:rsidRDefault="00806412" w:rsidP="00F02AF5">
      <w:pPr>
        <w:ind w:left="708"/>
        <w:rPr>
          <w:rFonts w:ascii="Arial" w:eastAsia="Arial" w:hAnsi="Arial" w:cs="Arial"/>
          <w:b/>
          <w:sz w:val="22"/>
          <w:szCs w:val="22"/>
        </w:rPr>
      </w:pPr>
      <w:proofErr w:type="gramStart"/>
      <w:r w:rsidRPr="00424FCF">
        <w:rPr>
          <w:rFonts w:ascii="Arial" w:eastAsia="Arial" w:hAnsi="Arial" w:cs="Arial"/>
          <w:b/>
          <w:sz w:val="22"/>
          <w:szCs w:val="22"/>
        </w:rPr>
        <w:t>y</w:t>
      </w:r>
      <w:proofErr w:type="gramEnd"/>
      <w:r w:rsidRPr="00424FCF">
        <w:rPr>
          <w:rFonts w:ascii="Arial" w:eastAsia="Arial" w:hAnsi="Arial" w:cs="Arial"/>
          <w:b/>
          <w:sz w:val="22"/>
          <w:szCs w:val="22"/>
        </w:rPr>
        <w:t xml:space="preserve"> vive para que no tengamos, por siempre, que morir. </w:t>
      </w:r>
    </w:p>
    <w:p w:rsidR="00806412" w:rsidRPr="00424FCF" w:rsidRDefault="00806412" w:rsidP="00F02AF5">
      <w:pPr>
        <w:ind w:left="348"/>
        <w:rPr>
          <w:rFonts w:ascii="Arial" w:eastAsia="Arial" w:hAnsi="Arial" w:cs="Arial"/>
          <w:sz w:val="22"/>
          <w:szCs w:val="22"/>
        </w:rPr>
      </w:pPr>
      <w:r w:rsidRPr="00424FCF">
        <w:rPr>
          <w:rFonts w:ascii="Arial" w:eastAsia="Arial" w:hAnsi="Arial" w:cs="Arial"/>
          <w:sz w:val="22"/>
          <w:szCs w:val="22"/>
        </w:rPr>
        <w:t xml:space="preserve">Bendigamos al Dios que camina las orillas, Dios que está con el que no </w:t>
      </w:r>
    </w:p>
    <w:p w:rsidR="00806412" w:rsidRPr="00424FCF" w:rsidRDefault="00806412" w:rsidP="00F02AF5">
      <w:pPr>
        <w:ind w:left="348"/>
        <w:rPr>
          <w:rFonts w:ascii="Arial" w:eastAsia="Arial" w:hAnsi="Arial" w:cs="Arial"/>
          <w:sz w:val="22"/>
          <w:szCs w:val="22"/>
        </w:rPr>
      </w:pPr>
      <w:proofErr w:type="gramStart"/>
      <w:r w:rsidRPr="00424FCF">
        <w:rPr>
          <w:rFonts w:ascii="Arial" w:eastAsia="Arial" w:hAnsi="Arial" w:cs="Arial"/>
          <w:sz w:val="22"/>
          <w:szCs w:val="22"/>
        </w:rPr>
        <w:t>tiene</w:t>
      </w:r>
      <w:proofErr w:type="gramEnd"/>
      <w:r w:rsidRPr="00424FCF">
        <w:rPr>
          <w:rFonts w:ascii="Arial" w:eastAsia="Arial" w:hAnsi="Arial" w:cs="Arial"/>
          <w:sz w:val="22"/>
          <w:szCs w:val="22"/>
        </w:rPr>
        <w:t xml:space="preserve"> nada, ni nada busca, Dios del sin tierra, sin pan y sin justicia.</w:t>
      </w:r>
    </w:p>
    <w:p w:rsidR="00806412" w:rsidRPr="00424FCF" w:rsidRDefault="00806412" w:rsidP="00F02AF5">
      <w:pPr>
        <w:ind w:left="708"/>
        <w:rPr>
          <w:rFonts w:ascii="Arial" w:eastAsia="Arial" w:hAnsi="Arial" w:cs="Arial"/>
          <w:b/>
          <w:sz w:val="22"/>
          <w:szCs w:val="22"/>
        </w:rPr>
      </w:pPr>
      <w:r w:rsidRPr="00424FCF">
        <w:rPr>
          <w:rFonts w:ascii="Arial" w:eastAsia="Arial" w:hAnsi="Arial" w:cs="Arial"/>
          <w:b/>
          <w:sz w:val="22"/>
          <w:szCs w:val="22"/>
        </w:rPr>
        <w:t xml:space="preserve">Bendigamos al Dios campesino, comprometido, </w:t>
      </w:r>
    </w:p>
    <w:p w:rsidR="00806412" w:rsidRPr="00424FCF" w:rsidRDefault="00806412" w:rsidP="00F02AF5">
      <w:pPr>
        <w:ind w:left="708"/>
        <w:rPr>
          <w:rFonts w:ascii="Arial" w:eastAsia="Arial" w:hAnsi="Arial" w:cs="Arial"/>
          <w:b/>
          <w:sz w:val="22"/>
          <w:szCs w:val="22"/>
        </w:rPr>
      </w:pPr>
      <w:proofErr w:type="gramStart"/>
      <w:r w:rsidRPr="00424FCF">
        <w:rPr>
          <w:rFonts w:ascii="Arial" w:eastAsia="Arial" w:hAnsi="Arial" w:cs="Arial"/>
          <w:b/>
          <w:sz w:val="22"/>
          <w:szCs w:val="22"/>
        </w:rPr>
        <w:t>humilde</w:t>
      </w:r>
      <w:proofErr w:type="gramEnd"/>
      <w:r w:rsidRPr="00424FCF">
        <w:rPr>
          <w:rFonts w:ascii="Arial" w:eastAsia="Arial" w:hAnsi="Arial" w:cs="Arial"/>
          <w:b/>
          <w:sz w:val="22"/>
          <w:szCs w:val="22"/>
        </w:rPr>
        <w:t xml:space="preserve"> y perseverante, que siembra en lo duro, en lo estéril, </w:t>
      </w:r>
    </w:p>
    <w:p w:rsidR="00806412" w:rsidRPr="00424FCF" w:rsidRDefault="00806412" w:rsidP="00F02AF5">
      <w:pPr>
        <w:ind w:left="708"/>
        <w:rPr>
          <w:rFonts w:ascii="Arial" w:eastAsia="Arial" w:hAnsi="Arial" w:cs="Arial"/>
          <w:b/>
          <w:sz w:val="22"/>
          <w:szCs w:val="22"/>
        </w:rPr>
      </w:pPr>
      <w:proofErr w:type="gramStart"/>
      <w:r w:rsidRPr="00424FCF">
        <w:rPr>
          <w:rFonts w:ascii="Arial" w:eastAsia="Arial" w:hAnsi="Arial" w:cs="Arial"/>
          <w:b/>
          <w:sz w:val="22"/>
          <w:szCs w:val="22"/>
        </w:rPr>
        <w:t>en</w:t>
      </w:r>
      <w:proofErr w:type="gramEnd"/>
      <w:r w:rsidRPr="00424FCF">
        <w:rPr>
          <w:rFonts w:ascii="Arial" w:eastAsia="Arial" w:hAnsi="Arial" w:cs="Arial"/>
          <w:b/>
          <w:sz w:val="22"/>
          <w:szCs w:val="22"/>
        </w:rPr>
        <w:t xml:space="preserve"> lo fértil y en lo imposible, pero siempre siembra.</w:t>
      </w:r>
    </w:p>
    <w:p w:rsidR="00806412" w:rsidRPr="00424FCF" w:rsidRDefault="00806412" w:rsidP="00F02AF5">
      <w:pPr>
        <w:ind w:left="348"/>
        <w:rPr>
          <w:rFonts w:ascii="Arial" w:eastAsia="Arial" w:hAnsi="Arial" w:cs="Arial"/>
          <w:sz w:val="22"/>
          <w:szCs w:val="22"/>
        </w:rPr>
      </w:pPr>
      <w:r w:rsidRPr="00424FCF">
        <w:rPr>
          <w:rFonts w:ascii="Arial" w:eastAsia="Arial" w:hAnsi="Arial" w:cs="Arial"/>
          <w:sz w:val="22"/>
          <w:szCs w:val="22"/>
        </w:rPr>
        <w:t xml:space="preserve">Bendigamos al Dios agricultor, que hace de nuestro ser y de nuestra </w:t>
      </w:r>
    </w:p>
    <w:p w:rsidR="00806412" w:rsidRPr="00424FCF" w:rsidRDefault="00806412" w:rsidP="00F02AF5">
      <w:pPr>
        <w:ind w:left="348"/>
        <w:rPr>
          <w:rFonts w:ascii="Arial" w:eastAsia="Arial" w:hAnsi="Arial" w:cs="Arial"/>
          <w:sz w:val="22"/>
          <w:szCs w:val="22"/>
        </w:rPr>
      </w:pPr>
      <w:proofErr w:type="gramStart"/>
      <w:r w:rsidRPr="00424FCF">
        <w:rPr>
          <w:rFonts w:ascii="Arial" w:eastAsia="Arial" w:hAnsi="Arial" w:cs="Arial"/>
          <w:sz w:val="22"/>
          <w:szCs w:val="22"/>
        </w:rPr>
        <w:t>historia</w:t>
      </w:r>
      <w:proofErr w:type="gramEnd"/>
      <w:r w:rsidRPr="00424FCF">
        <w:rPr>
          <w:rFonts w:ascii="Arial" w:eastAsia="Arial" w:hAnsi="Arial" w:cs="Arial"/>
          <w:sz w:val="22"/>
          <w:szCs w:val="22"/>
        </w:rPr>
        <w:t xml:space="preserve"> el terreno para plantarse, enraizarse, hacerse siempre nuestro. </w:t>
      </w:r>
    </w:p>
    <w:p w:rsidR="00806412" w:rsidRPr="00424FCF" w:rsidRDefault="00806412" w:rsidP="00F02AF5">
      <w:pPr>
        <w:ind w:left="708"/>
        <w:rPr>
          <w:rFonts w:ascii="Arial" w:eastAsia="Arial" w:hAnsi="Arial" w:cs="Arial"/>
          <w:b/>
          <w:sz w:val="22"/>
          <w:szCs w:val="22"/>
        </w:rPr>
      </w:pPr>
      <w:r w:rsidRPr="00424FCF">
        <w:rPr>
          <w:rFonts w:ascii="Arial" w:eastAsia="Arial" w:hAnsi="Arial" w:cs="Arial"/>
          <w:b/>
          <w:sz w:val="22"/>
          <w:szCs w:val="22"/>
        </w:rPr>
        <w:t xml:space="preserve">Bendigamos al Dios cultivador que nos hace fructíferos </w:t>
      </w:r>
    </w:p>
    <w:p w:rsidR="00806412" w:rsidRPr="00424FCF" w:rsidRDefault="00806412" w:rsidP="00F02AF5">
      <w:pPr>
        <w:ind w:left="708"/>
        <w:rPr>
          <w:rFonts w:ascii="Arial" w:eastAsia="Arial" w:hAnsi="Arial" w:cs="Arial"/>
          <w:b/>
          <w:sz w:val="22"/>
          <w:szCs w:val="22"/>
        </w:rPr>
      </w:pPr>
      <w:proofErr w:type="gramStart"/>
      <w:r w:rsidRPr="00424FCF">
        <w:rPr>
          <w:rFonts w:ascii="Arial" w:eastAsia="Arial" w:hAnsi="Arial" w:cs="Arial"/>
          <w:b/>
          <w:sz w:val="22"/>
          <w:szCs w:val="22"/>
        </w:rPr>
        <w:t>y</w:t>
      </w:r>
      <w:proofErr w:type="gramEnd"/>
      <w:r w:rsidRPr="00424FCF">
        <w:rPr>
          <w:rFonts w:ascii="Arial" w:eastAsia="Arial" w:hAnsi="Arial" w:cs="Arial"/>
          <w:b/>
          <w:sz w:val="22"/>
          <w:szCs w:val="22"/>
        </w:rPr>
        <w:t xml:space="preserve"> abundantes para la vida, para el amor y para la esperanza.</w:t>
      </w:r>
    </w:p>
    <w:p w:rsidR="00806412" w:rsidRPr="00424FCF" w:rsidRDefault="00806412" w:rsidP="00F02AF5">
      <w:pPr>
        <w:ind w:left="348"/>
        <w:rPr>
          <w:rFonts w:ascii="Arial" w:eastAsia="Arial" w:hAnsi="Arial" w:cs="Arial"/>
          <w:sz w:val="22"/>
          <w:szCs w:val="22"/>
        </w:rPr>
      </w:pPr>
      <w:r w:rsidRPr="00424FCF">
        <w:rPr>
          <w:rFonts w:ascii="Arial" w:eastAsia="Arial" w:hAnsi="Arial" w:cs="Arial"/>
          <w:sz w:val="22"/>
          <w:szCs w:val="22"/>
        </w:rPr>
        <w:t xml:space="preserve">Bendigamos al Dios de las humildes, Dios de los pobres y de toda persona marginada. </w:t>
      </w:r>
    </w:p>
    <w:p w:rsidR="00806412" w:rsidRPr="00424FCF" w:rsidRDefault="00806412" w:rsidP="00F02AF5">
      <w:pPr>
        <w:ind w:left="348"/>
        <w:rPr>
          <w:rFonts w:ascii="Arial" w:eastAsia="Arial" w:hAnsi="Arial" w:cs="Arial"/>
          <w:sz w:val="22"/>
          <w:szCs w:val="22"/>
        </w:rPr>
      </w:pPr>
      <w:r w:rsidRPr="00424FCF">
        <w:rPr>
          <w:rFonts w:ascii="Arial" w:eastAsia="Arial" w:hAnsi="Arial" w:cs="Arial"/>
          <w:sz w:val="22"/>
          <w:szCs w:val="22"/>
        </w:rPr>
        <w:t xml:space="preserve">Bendigamos al Dios del Huerto, que multiplica donde falta </w:t>
      </w:r>
    </w:p>
    <w:p w:rsidR="00806412" w:rsidRPr="00424FCF" w:rsidRDefault="00806412" w:rsidP="00F02AF5">
      <w:pPr>
        <w:ind w:left="348"/>
        <w:rPr>
          <w:rFonts w:ascii="Arial" w:eastAsia="Arial" w:hAnsi="Arial" w:cs="Arial"/>
          <w:sz w:val="22"/>
          <w:szCs w:val="22"/>
        </w:rPr>
      </w:pPr>
      <w:proofErr w:type="gramStart"/>
      <w:r w:rsidRPr="00424FCF">
        <w:rPr>
          <w:rFonts w:ascii="Arial" w:eastAsia="Arial" w:hAnsi="Arial" w:cs="Arial"/>
          <w:sz w:val="22"/>
          <w:szCs w:val="22"/>
        </w:rPr>
        <w:t>y</w:t>
      </w:r>
      <w:proofErr w:type="gramEnd"/>
      <w:r w:rsidRPr="00424FCF">
        <w:rPr>
          <w:rFonts w:ascii="Arial" w:eastAsia="Arial" w:hAnsi="Arial" w:cs="Arial"/>
          <w:sz w:val="22"/>
          <w:szCs w:val="22"/>
        </w:rPr>
        <w:t xml:space="preserve"> asegura a los obreros y a las trabajadoras justa paga y pronta cosecha.</w:t>
      </w:r>
    </w:p>
    <w:p w:rsidR="00806412" w:rsidRPr="00424FCF" w:rsidRDefault="00806412" w:rsidP="00F02AF5">
      <w:pPr>
        <w:ind w:left="708"/>
        <w:rPr>
          <w:rFonts w:ascii="Arial" w:eastAsia="Arial" w:hAnsi="Arial" w:cs="Arial"/>
          <w:b/>
          <w:sz w:val="22"/>
          <w:szCs w:val="22"/>
        </w:rPr>
      </w:pPr>
      <w:r w:rsidRPr="00424FCF">
        <w:rPr>
          <w:rFonts w:ascii="Arial" w:eastAsia="Arial" w:hAnsi="Arial" w:cs="Arial"/>
          <w:b/>
          <w:sz w:val="22"/>
          <w:szCs w:val="22"/>
        </w:rPr>
        <w:t xml:space="preserve">Por el pan nuestro y de toda persona, por el sustento diario, </w:t>
      </w:r>
    </w:p>
    <w:p w:rsidR="00806412" w:rsidRPr="00424FCF" w:rsidRDefault="00806412" w:rsidP="00F02AF5">
      <w:pPr>
        <w:ind w:left="708"/>
        <w:rPr>
          <w:rFonts w:ascii="Arial" w:eastAsia="Arial" w:hAnsi="Arial" w:cs="Arial"/>
          <w:b/>
          <w:sz w:val="22"/>
          <w:szCs w:val="22"/>
        </w:rPr>
      </w:pPr>
      <w:proofErr w:type="gramStart"/>
      <w:r w:rsidRPr="00424FCF">
        <w:rPr>
          <w:rFonts w:ascii="Arial" w:eastAsia="Arial" w:hAnsi="Arial" w:cs="Arial"/>
          <w:b/>
          <w:sz w:val="22"/>
          <w:szCs w:val="22"/>
        </w:rPr>
        <w:t>por</w:t>
      </w:r>
      <w:proofErr w:type="gramEnd"/>
      <w:r w:rsidRPr="00424FCF">
        <w:rPr>
          <w:rFonts w:ascii="Arial" w:eastAsia="Arial" w:hAnsi="Arial" w:cs="Arial"/>
          <w:b/>
          <w:sz w:val="22"/>
          <w:szCs w:val="22"/>
        </w:rPr>
        <w:t xml:space="preserve"> la labor cotidiana, por el sudor del evangelio </w:t>
      </w:r>
    </w:p>
    <w:p w:rsidR="00806412" w:rsidRPr="00424FCF" w:rsidRDefault="00806412" w:rsidP="00F02AF5">
      <w:pPr>
        <w:ind w:left="708"/>
        <w:rPr>
          <w:rFonts w:ascii="Arial" w:eastAsia="Arial" w:hAnsi="Arial" w:cs="Arial"/>
          <w:b/>
          <w:sz w:val="22"/>
          <w:szCs w:val="22"/>
        </w:rPr>
      </w:pPr>
      <w:proofErr w:type="gramStart"/>
      <w:r w:rsidRPr="00424FCF">
        <w:rPr>
          <w:rFonts w:ascii="Arial" w:eastAsia="Arial" w:hAnsi="Arial" w:cs="Arial"/>
          <w:b/>
          <w:sz w:val="22"/>
          <w:szCs w:val="22"/>
        </w:rPr>
        <w:t>y</w:t>
      </w:r>
      <w:proofErr w:type="gramEnd"/>
      <w:r w:rsidRPr="00424FCF">
        <w:rPr>
          <w:rFonts w:ascii="Arial" w:eastAsia="Arial" w:hAnsi="Arial" w:cs="Arial"/>
          <w:b/>
          <w:sz w:val="22"/>
          <w:szCs w:val="22"/>
        </w:rPr>
        <w:t xml:space="preserve"> por la semilla compartida: </w:t>
      </w:r>
    </w:p>
    <w:p w:rsidR="00806412" w:rsidRPr="00424FCF" w:rsidRDefault="00806412" w:rsidP="00F02AF5">
      <w:pPr>
        <w:ind w:left="708"/>
        <w:rPr>
          <w:rFonts w:ascii="Arial" w:eastAsia="Arial" w:hAnsi="Arial" w:cs="Arial"/>
          <w:b/>
          <w:sz w:val="22"/>
          <w:szCs w:val="22"/>
        </w:rPr>
      </w:pPr>
      <w:r w:rsidRPr="00424FCF">
        <w:rPr>
          <w:rFonts w:ascii="Arial" w:eastAsia="Arial" w:hAnsi="Arial" w:cs="Arial"/>
          <w:b/>
          <w:sz w:val="22"/>
          <w:szCs w:val="22"/>
        </w:rPr>
        <w:t>¡</w:t>
      </w:r>
      <w:proofErr w:type="gramStart"/>
      <w:r w:rsidRPr="00424FCF">
        <w:rPr>
          <w:rFonts w:ascii="Arial" w:eastAsia="Arial" w:hAnsi="Arial" w:cs="Arial"/>
          <w:b/>
          <w:sz w:val="22"/>
          <w:szCs w:val="22"/>
        </w:rPr>
        <w:t>te</w:t>
      </w:r>
      <w:proofErr w:type="gramEnd"/>
      <w:r w:rsidRPr="00424FCF">
        <w:rPr>
          <w:rFonts w:ascii="Arial" w:eastAsia="Arial" w:hAnsi="Arial" w:cs="Arial"/>
          <w:b/>
          <w:sz w:val="22"/>
          <w:szCs w:val="22"/>
        </w:rPr>
        <w:t xml:space="preserve"> damos gracias, Oh Señor!</w:t>
      </w:r>
    </w:p>
    <w:p w:rsidR="00806412" w:rsidRPr="00DB4003" w:rsidRDefault="00806412" w:rsidP="00F02AF5">
      <w:pPr>
        <w:ind w:left="4596"/>
        <w:jc w:val="right"/>
        <w:rPr>
          <w:rFonts w:ascii="Arial Narrow" w:eastAsia="Arial Narrow" w:hAnsi="Arial Narrow" w:cs="Arial"/>
          <w:i/>
          <w:sz w:val="20"/>
          <w:szCs w:val="20"/>
        </w:rPr>
      </w:pPr>
      <w:r w:rsidRPr="00DB4003">
        <w:rPr>
          <w:rFonts w:ascii="Arial Narrow" w:eastAsia="Arial Narrow" w:hAnsi="Arial Narrow" w:cs="Arial"/>
          <w:i/>
          <w:sz w:val="20"/>
          <w:szCs w:val="20"/>
        </w:rPr>
        <w:t xml:space="preserve">J. </w:t>
      </w:r>
      <w:proofErr w:type="spellStart"/>
      <w:r w:rsidRPr="00DB4003">
        <w:rPr>
          <w:rFonts w:ascii="Arial Narrow" w:eastAsia="Arial Narrow" w:hAnsi="Arial Narrow" w:cs="Arial"/>
          <w:i/>
          <w:sz w:val="20"/>
          <w:szCs w:val="20"/>
        </w:rPr>
        <w:t>Zijlstra</w:t>
      </w:r>
      <w:proofErr w:type="spellEnd"/>
    </w:p>
    <w:p w:rsidR="00806412" w:rsidRPr="006105D5" w:rsidRDefault="00806412" w:rsidP="00806412">
      <w:pPr>
        <w:ind w:left="4596"/>
        <w:rPr>
          <w:rFonts w:ascii="Arial Narrow" w:eastAsia="Arial Narrow" w:hAnsi="Arial Narrow" w:cs="Arial"/>
          <w:i/>
          <w:sz w:val="18"/>
          <w:szCs w:val="18"/>
        </w:rPr>
      </w:pPr>
    </w:p>
    <w:p w:rsidR="00806412" w:rsidRPr="00424FCF" w:rsidRDefault="00806412" w:rsidP="00806412">
      <w:pPr>
        <w:pStyle w:val="NormalWeb"/>
        <w:numPr>
          <w:ilvl w:val="0"/>
          <w:numId w:val="9"/>
        </w:numPr>
        <w:spacing w:before="0" w:beforeAutospacing="0" w:after="80" w:afterAutospacing="0"/>
        <w:ind w:left="360"/>
        <w:jc w:val="both"/>
        <w:rPr>
          <w:rStyle w:val="texto-negro"/>
          <w:rFonts w:ascii="Arial" w:hAnsi="Arial" w:cs="Arial"/>
          <w:b/>
          <w:color w:val="000000"/>
          <w:sz w:val="22"/>
          <w:szCs w:val="22"/>
        </w:rPr>
      </w:pPr>
      <w:r>
        <w:rPr>
          <w:rStyle w:val="texto-negro"/>
          <w:rFonts w:ascii="Arial" w:hAnsi="Arial" w:cs="Arial"/>
          <w:b/>
          <w:color w:val="000000"/>
          <w:sz w:val="22"/>
          <w:szCs w:val="22"/>
        </w:rPr>
        <w:lastRenderedPageBreak/>
        <w:t>Envío y bendición</w:t>
      </w:r>
    </w:p>
    <w:p w:rsidR="00806412" w:rsidRPr="00424FCF" w:rsidRDefault="00806412" w:rsidP="00F02AF5">
      <w:pPr>
        <w:pStyle w:val="NormalWeb"/>
        <w:spacing w:before="0" w:beforeAutospacing="0" w:after="0" w:afterAutospacing="0"/>
        <w:ind w:left="1416"/>
        <w:jc w:val="both"/>
        <w:rPr>
          <w:rStyle w:val="texto-negro"/>
          <w:rFonts w:ascii="Arial" w:hAnsi="Arial" w:cs="Arial"/>
          <w:color w:val="000000"/>
          <w:sz w:val="22"/>
          <w:szCs w:val="22"/>
        </w:rPr>
      </w:pPr>
      <w:r w:rsidRPr="00424FCF">
        <w:rPr>
          <w:rStyle w:val="texto-negro"/>
          <w:rFonts w:ascii="Arial" w:hAnsi="Arial" w:cs="Arial"/>
          <w:color w:val="000000"/>
          <w:sz w:val="22"/>
          <w:szCs w:val="22"/>
        </w:rPr>
        <w:t>Que el amor de Dios sea la pasión de tu corazón,</w:t>
      </w:r>
    </w:p>
    <w:p w:rsidR="00806412" w:rsidRPr="00424FCF" w:rsidRDefault="00806412" w:rsidP="00F02AF5">
      <w:pPr>
        <w:pStyle w:val="NormalWeb"/>
        <w:spacing w:before="0" w:beforeAutospacing="0" w:after="0" w:afterAutospacing="0"/>
        <w:ind w:left="1416"/>
        <w:jc w:val="both"/>
        <w:rPr>
          <w:rStyle w:val="texto-negro"/>
          <w:rFonts w:ascii="Arial" w:hAnsi="Arial" w:cs="Arial"/>
          <w:color w:val="000000"/>
          <w:sz w:val="22"/>
          <w:szCs w:val="22"/>
        </w:rPr>
      </w:pPr>
      <w:r w:rsidRPr="00424FCF">
        <w:rPr>
          <w:rStyle w:val="texto-negro"/>
          <w:rFonts w:ascii="Arial" w:hAnsi="Arial" w:cs="Arial"/>
          <w:color w:val="000000"/>
          <w:sz w:val="22"/>
          <w:szCs w:val="22"/>
        </w:rPr>
        <w:t>Que la alegría de Dios sea tu fortaleza,</w:t>
      </w:r>
    </w:p>
    <w:p w:rsidR="00806412" w:rsidRPr="00424FCF" w:rsidRDefault="00806412" w:rsidP="00F02AF5">
      <w:pPr>
        <w:pStyle w:val="NormalWeb"/>
        <w:spacing w:before="0" w:beforeAutospacing="0" w:after="0" w:afterAutospacing="0"/>
        <w:ind w:left="1416"/>
        <w:jc w:val="both"/>
        <w:rPr>
          <w:rStyle w:val="texto-negro"/>
          <w:rFonts w:ascii="Arial" w:hAnsi="Arial" w:cs="Arial"/>
          <w:color w:val="000000"/>
          <w:sz w:val="22"/>
          <w:szCs w:val="22"/>
        </w:rPr>
      </w:pPr>
      <w:r w:rsidRPr="00424FCF">
        <w:rPr>
          <w:rStyle w:val="texto-negro"/>
          <w:rFonts w:ascii="Arial" w:hAnsi="Arial" w:cs="Arial"/>
          <w:color w:val="000000"/>
          <w:sz w:val="22"/>
          <w:szCs w:val="22"/>
        </w:rPr>
        <w:t>Que la presencia de Dios sea paz que fluye en tu vida,</w:t>
      </w:r>
    </w:p>
    <w:p w:rsidR="00806412" w:rsidRPr="00424FCF" w:rsidRDefault="00806412" w:rsidP="00F02AF5">
      <w:pPr>
        <w:pStyle w:val="NormalWeb"/>
        <w:spacing w:before="0" w:beforeAutospacing="0" w:after="80" w:afterAutospacing="0"/>
        <w:ind w:left="1416"/>
        <w:jc w:val="both"/>
        <w:rPr>
          <w:rStyle w:val="texto-negro"/>
          <w:rFonts w:ascii="Arial" w:hAnsi="Arial" w:cs="Arial"/>
          <w:color w:val="000000"/>
          <w:sz w:val="22"/>
          <w:szCs w:val="22"/>
        </w:rPr>
      </w:pPr>
      <w:r w:rsidRPr="00424FCF">
        <w:rPr>
          <w:rStyle w:val="texto-negro"/>
          <w:rFonts w:ascii="Arial" w:hAnsi="Arial" w:cs="Arial"/>
          <w:color w:val="000000"/>
          <w:sz w:val="22"/>
          <w:szCs w:val="22"/>
        </w:rPr>
        <w:t>Que la Palabra de Dios sea semilla para seguir sembrando.</w:t>
      </w:r>
    </w:p>
    <w:p w:rsidR="00806412" w:rsidRPr="00424FCF" w:rsidRDefault="00806412" w:rsidP="00F02AF5">
      <w:pPr>
        <w:pStyle w:val="NormalWeb"/>
        <w:spacing w:before="0" w:beforeAutospacing="0" w:after="0" w:afterAutospacing="0"/>
        <w:ind w:left="1416"/>
        <w:jc w:val="both"/>
        <w:rPr>
          <w:rStyle w:val="texto-negro"/>
          <w:rFonts w:ascii="Arial" w:hAnsi="Arial" w:cs="Arial"/>
          <w:color w:val="000000"/>
          <w:sz w:val="22"/>
          <w:szCs w:val="22"/>
        </w:rPr>
      </w:pPr>
      <w:r w:rsidRPr="00424FCF">
        <w:rPr>
          <w:rStyle w:val="texto-negro"/>
          <w:rFonts w:ascii="Arial" w:hAnsi="Arial" w:cs="Arial"/>
          <w:color w:val="000000"/>
          <w:sz w:val="22"/>
          <w:szCs w:val="22"/>
        </w:rPr>
        <w:t xml:space="preserve">Y que la bendición del Padre, del Hijo y del Espíritu Santo, </w:t>
      </w:r>
    </w:p>
    <w:p w:rsidR="00806412" w:rsidRPr="00424FCF" w:rsidRDefault="00806412" w:rsidP="00F02AF5">
      <w:pPr>
        <w:pStyle w:val="NormalWeb"/>
        <w:spacing w:before="0" w:beforeAutospacing="0" w:after="0" w:afterAutospacing="0"/>
        <w:ind w:left="1416"/>
        <w:jc w:val="both"/>
        <w:rPr>
          <w:rStyle w:val="texto-negro"/>
          <w:rFonts w:ascii="Arial" w:hAnsi="Arial" w:cs="Arial"/>
          <w:color w:val="000000"/>
          <w:sz w:val="22"/>
          <w:szCs w:val="22"/>
        </w:rPr>
      </w:pPr>
      <w:proofErr w:type="gramStart"/>
      <w:r w:rsidRPr="00424FCF">
        <w:rPr>
          <w:rStyle w:val="texto-negro"/>
          <w:rFonts w:ascii="Arial" w:hAnsi="Arial" w:cs="Arial"/>
          <w:color w:val="000000"/>
          <w:sz w:val="22"/>
          <w:szCs w:val="22"/>
        </w:rPr>
        <w:t>sea</w:t>
      </w:r>
      <w:proofErr w:type="gramEnd"/>
      <w:r w:rsidRPr="00424FCF">
        <w:rPr>
          <w:rStyle w:val="texto-negro"/>
          <w:rFonts w:ascii="Arial" w:hAnsi="Arial" w:cs="Arial"/>
          <w:color w:val="000000"/>
          <w:sz w:val="22"/>
          <w:szCs w:val="22"/>
        </w:rPr>
        <w:t xml:space="preserve"> con todos nosotros y todas nosotras, </w:t>
      </w:r>
    </w:p>
    <w:p w:rsidR="00806412" w:rsidRDefault="00806412" w:rsidP="00D75519">
      <w:pPr>
        <w:pStyle w:val="NormalWeb"/>
        <w:spacing w:before="0" w:beforeAutospacing="0" w:after="120" w:afterAutospacing="0"/>
        <w:ind w:left="1416"/>
        <w:jc w:val="both"/>
        <w:rPr>
          <w:rStyle w:val="texto-negro"/>
          <w:rFonts w:ascii="Arial" w:hAnsi="Arial" w:cs="Arial"/>
          <w:color w:val="000000"/>
          <w:sz w:val="22"/>
          <w:szCs w:val="22"/>
        </w:rPr>
      </w:pPr>
      <w:proofErr w:type="gramStart"/>
      <w:r w:rsidRPr="00424FCF">
        <w:rPr>
          <w:rStyle w:val="texto-negro"/>
          <w:rFonts w:ascii="Arial" w:hAnsi="Arial" w:cs="Arial"/>
          <w:color w:val="000000"/>
          <w:sz w:val="22"/>
          <w:szCs w:val="22"/>
        </w:rPr>
        <w:t>y</w:t>
      </w:r>
      <w:proofErr w:type="gramEnd"/>
      <w:r w:rsidRPr="00424FCF">
        <w:rPr>
          <w:rStyle w:val="texto-negro"/>
          <w:rFonts w:ascii="Arial" w:hAnsi="Arial" w:cs="Arial"/>
          <w:color w:val="000000"/>
          <w:sz w:val="22"/>
          <w:szCs w:val="22"/>
        </w:rPr>
        <w:t xml:space="preserve"> con todo el pueblo de Dios. Amén.</w:t>
      </w:r>
    </w:p>
    <w:p w:rsidR="00F02AF5" w:rsidRPr="00F02AF5" w:rsidRDefault="00F02AF5" w:rsidP="00F02AF5">
      <w:pPr>
        <w:pStyle w:val="NormalWeb"/>
        <w:spacing w:before="0" w:beforeAutospacing="0" w:after="0" w:afterAutospacing="0"/>
        <w:jc w:val="both"/>
        <w:rPr>
          <w:rStyle w:val="texto-negro"/>
          <w:rFonts w:ascii="Arial" w:hAnsi="Arial" w:cs="Arial"/>
          <w:color w:val="000000"/>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67"/>
      </w:tblGrid>
      <w:tr w:rsidR="00F02AF5" w:rsidTr="00242262">
        <w:tc>
          <w:tcPr>
            <w:tcW w:w="5211" w:type="dxa"/>
          </w:tcPr>
          <w:p w:rsidR="00F02AF5" w:rsidRPr="001424CA" w:rsidRDefault="00F02AF5" w:rsidP="00F02AF5">
            <w:pPr>
              <w:pStyle w:val="NormalWeb"/>
              <w:numPr>
                <w:ilvl w:val="0"/>
                <w:numId w:val="9"/>
              </w:numPr>
              <w:spacing w:before="0" w:beforeAutospacing="0" w:after="0" w:afterAutospacing="0"/>
              <w:ind w:left="360"/>
              <w:rPr>
                <w:rFonts w:ascii="Arial" w:hAnsi="Arial" w:cs="Arial"/>
                <w:sz w:val="22"/>
                <w:szCs w:val="22"/>
              </w:rPr>
            </w:pPr>
            <w:r w:rsidRPr="001424CA">
              <w:rPr>
                <w:rFonts w:ascii="Arial" w:hAnsi="Arial" w:cs="Arial"/>
                <w:b/>
                <w:bCs/>
                <w:sz w:val="22"/>
                <w:szCs w:val="22"/>
              </w:rPr>
              <w:t>Adelantarnos a la aurora</w:t>
            </w:r>
          </w:p>
          <w:p w:rsidR="00F02AF5" w:rsidRPr="00B7141B" w:rsidRDefault="00F02AF5" w:rsidP="00F02AF5">
            <w:pPr>
              <w:jc w:val="center"/>
              <w:rPr>
                <w:rFonts w:ascii="Arial" w:hAnsi="Arial" w:cs="Arial"/>
                <w:sz w:val="8"/>
                <w:szCs w:val="8"/>
              </w:rPr>
            </w:pPr>
            <w:r w:rsidRPr="00B7141B">
              <w:rPr>
                <w:rFonts w:ascii="Arial" w:hAnsi="Arial" w:cs="Arial"/>
                <w:b/>
                <w:bCs/>
                <w:sz w:val="8"/>
                <w:szCs w:val="8"/>
              </w:rPr>
              <w:t> </w:t>
            </w:r>
          </w:p>
          <w:p w:rsidR="00F02AF5" w:rsidRDefault="00F02AF5" w:rsidP="00F02AF5">
            <w:pPr>
              <w:rPr>
                <w:rFonts w:ascii="Arial" w:hAnsi="Arial" w:cs="Arial"/>
                <w:sz w:val="22"/>
                <w:szCs w:val="22"/>
              </w:rPr>
            </w:pPr>
            <w:r w:rsidRPr="001424CA">
              <w:rPr>
                <w:rFonts w:ascii="Arial" w:hAnsi="Arial" w:cs="Arial"/>
                <w:sz w:val="22"/>
                <w:szCs w:val="22"/>
              </w:rPr>
              <w:t>No teng</w:t>
            </w:r>
            <w:r>
              <w:rPr>
                <w:rFonts w:ascii="Arial" w:hAnsi="Arial" w:cs="Arial"/>
                <w:sz w:val="22"/>
                <w:szCs w:val="22"/>
              </w:rPr>
              <w:t>o</w:t>
            </w:r>
            <w:r w:rsidRPr="001424CA">
              <w:rPr>
                <w:rFonts w:ascii="Arial" w:hAnsi="Arial" w:cs="Arial"/>
                <w:sz w:val="22"/>
                <w:szCs w:val="22"/>
              </w:rPr>
              <w:t xml:space="preserve"> nunca miedo </w:t>
            </w:r>
          </w:p>
          <w:p w:rsidR="00F02AF5" w:rsidRDefault="00F02AF5" w:rsidP="00F02AF5">
            <w:pPr>
              <w:rPr>
                <w:rFonts w:ascii="Arial" w:hAnsi="Arial" w:cs="Arial"/>
                <w:sz w:val="22"/>
                <w:szCs w:val="22"/>
              </w:rPr>
            </w:pPr>
            <w:r w:rsidRPr="001424CA">
              <w:rPr>
                <w:rFonts w:ascii="Arial" w:hAnsi="Arial" w:cs="Arial"/>
                <w:sz w:val="22"/>
                <w:szCs w:val="22"/>
              </w:rPr>
              <w:t>de adelantarme a la aurora</w:t>
            </w:r>
            <w:r>
              <w:rPr>
                <w:rFonts w:ascii="Arial" w:hAnsi="Arial" w:cs="Arial"/>
                <w:sz w:val="22"/>
                <w:szCs w:val="22"/>
              </w:rPr>
              <w:t xml:space="preserve"> </w:t>
            </w:r>
            <w:r w:rsidRPr="001424CA">
              <w:rPr>
                <w:rFonts w:ascii="Arial" w:hAnsi="Arial" w:cs="Arial"/>
                <w:sz w:val="22"/>
                <w:szCs w:val="22"/>
              </w:rPr>
              <w:t xml:space="preserve">para alabar, </w:t>
            </w:r>
          </w:p>
          <w:p w:rsidR="00F02AF5" w:rsidRPr="001424CA" w:rsidRDefault="00F02AF5" w:rsidP="00F02AF5">
            <w:pPr>
              <w:spacing w:after="80"/>
              <w:rPr>
                <w:rFonts w:ascii="Arial" w:hAnsi="Arial" w:cs="Arial"/>
                <w:sz w:val="22"/>
                <w:szCs w:val="22"/>
              </w:rPr>
            </w:pPr>
            <w:proofErr w:type="gramStart"/>
            <w:r w:rsidRPr="001424CA">
              <w:rPr>
                <w:rFonts w:ascii="Arial" w:hAnsi="Arial" w:cs="Arial"/>
                <w:sz w:val="22"/>
                <w:szCs w:val="22"/>
              </w:rPr>
              <w:t>bendecir</w:t>
            </w:r>
            <w:proofErr w:type="gramEnd"/>
            <w:r w:rsidRPr="001424CA">
              <w:rPr>
                <w:rFonts w:ascii="Arial" w:hAnsi="Arial" w:cs="Arial"/>
                <w:sz w:val="22"/>
                <w:szCs w:val="22"/>
              </w:rPr>
              <w:t xml:space="preserve"> y cantar a Cristo, mi Señor.</w:t>
            </w:r>
          </w:p>
          <w:p w:rsidR="00F02AF5" w:rsidRPr="001424CA" w:rsidRDefault="00F02AF5" w:rsidP="00F02AF5">
            <w:pPr>
              <w:rPr>
                <w:rFonts w:ascii="Arial" w:hAnsi="Arial" w:cs="Arial"/>
                <w:sz w:val="22"/>
                <w:szCs w:val="22"/>
              </w:rPr>
            </w:pPr>
            <w:r w:rsidRPr="001424CA">
              <w:rPr>
                <w:rFonts w:ascii="Arial" w:hAnsi="Arial" w:cs="Arial"/>
                <w:sz w:val="22"/>
                <w:szCs w:val="22"/>
              </w:rPr>
              <w:t>Que lo ame y lo diga con mi vida,</w:t>
            </w:r>
          </w:p>
          <w:p w:rsidR="00F02AF5" w:rsidRDefault="00F02AF5" w:rsidP="00F02AF5">
            <w:pPr>
              <w:rPr>
                <w:rFonts w:ascii="Arial" w:hAnsi="Arial" w:cs="Arial"/>
                <w:sz w:val="22"/>
                <w:szCs w:val="22"/>
              </w:rPr>
            </w:pPr>
            <w:r w:rsidRPr="001424CA">
              <w:rPr>
                <w:rFonts w:ascii="Arial" w:hAnsi="Arial" w:cs="Arial"/>
                <w:sz w:val="22"/>
                <w:szCs w:val="22"/>
              </w:rPr>
              <w:t>p</w:t>
            </w:r>
            <w:r>
              <w:rPr>
                <w:rFonts w:ascii="Arial" w:hAnsi="Arial" w:cs="Arial"/>
                <w:sz w:val="22"/>
                <w:szCs w:val="22"/>
              </w:rPr>
              <w:t xml:space="preserve">orque mi vida adquiere sentido </w:t>
            </w:r>
            <w:r w:rsidRPr="001424CA">
              <w:rPr>
                <w:rFonts w:ascii="Arial" w:hAnsi="Arial" w:cs="Arial"/>
                <w:sz w:val="22"/>
                <w:szCs w:val="22"/>
              </w:rPr>
              <w:t xml:space="preserve">cuando es </w:t>
            </w:r>
          </w:p>
          <w:p w:rsidR="00F02AF5" w:rsidRPr="001424CA" w:rsidRDefault="00F02AF5" w:rsidP="00F02AF5">
            <w:pPr>
              <w:spacing w:after="80"/>
              <w:rPr>
                <w:rFonts w:ascii="Arial" w:hAnsi="Arial" w:cs="Arial"/>
                <w:sz w:val="22"/>
                <w:szCs w:val="22"/>
              </w:rPr>
            </w:pPr>
            <w:proofErr w:type="gramStart"/>
            <w:r w:rsidRPr="001424CA">
              <w:rPr>
                <w:rFonts w:ascii="Arial" w:hAnsi="Arial" w:cs="Arial"/>
                <w:sz w:val="22"/>
                <w:szCs w:val="22"/>
              </w:rPr>
              <w:t>una</w:t>
            </w:r>
            <w:proofErr w:type="gramEnd"/>
            <w:r w:rsidRPr="001424CA">
              <w:rPr>
                <w:rFonts w:ascii="Arial" w:hAnsi="Arial" w:cs="Arial"/>
                <w:sz w:val="22"/>
                <w:szCs w:val="22"/>
              </w:rPr>
              <w:t xml:space="preserve"> respuesta viva a una llamada de Dios.</w:t>
            </w:r>
          </w:p>
          <w:p w:rsidR="00F02AF5" w:rsidRPr="001424CA" w:rsidRDefault="00F02AF5" w:rsidP="00F02AF5">
            <w:pPr>
              <w:rPr>
                <w:rFonts w:ascii="Arial" w:hAnsi="Arial" w:cs="Arial"/>
                <w:sz w:val="22"/>
                <w:szCs w:val="22"/>
              </w:rPr>
            </w:pPr>
            <w:r w:rsidRPr="001424CA">
              <w:rPr>
                <w:rFonts w:ascii="Arial" w:hAnsi="Arial" w:cs="Arial"/>
                <w:sz w:val="22"/>
                <w:szCs w:val="22"/>
              </w:rPr>
              <w:t>Señor, Amor de todo amor, aquí estoy,</w:t>
            </w:r>
          </w:p>
          <w:p w:rsidR="00F02AF5" w:rsidRPr="001424CA" w:rsidRDefault="00F02AF5" w:rsidP="00F02AF5">
            <w:pPr>
              <w:rPr>
                <w:rFonts w:ascii="Arial" w:hAnsi="Arial" w:cs="Arial"/>
                <w:sz w:val="22"/>
                <w:szCs w:val="22"/>
              </w:rPr>
            </w:pPr>
            <w:r w:rsidRPr="001424CA">
              <w:rPr>
                <w:rFonts w:ascii="Arial" w:hAnsi="Arial" w:cs="Arial"/>
                <w:sz w:val="22"/>
                <w:szCs w:val="22"/>
              </w:rPr>
              <w:t xml:space="preserve">empujado a la audacia de un </w:t>
            </w:r>
            <w:r>
              <w:rPr>
                <w:rFonts w:ascii="Arial" w:hAnsi="Arial" w:cs="Arial"/>
                <w:sz w:val="22"/>
                <w:szCs w:val="22"/>
              </w:rPr>
              <w:t xml:space="preserve">sí </w:t>
            </w:r>
            <w:r w:rsidRPr="001424CA">
              <w:rPr>
                <w:rFonts w:ascii="Arial" w:hAnsi="Arial" w:cs="Arial"/>
                <w:sz w:val="22"/>
                <w:szCs w:val="22"/>
              </w:rPr>
              <w:t>para toda la vida,</w:t>
            </w:r>
          </w:p>
          <w:p w:rsidR="00F02AF5" w:rsidRPr="001424CA" w:rsidRDefault="00F02AF5" w:rsidP="00F02AF5">
            <w:pPr>
              <w:spacing w:after="80"/>
              <w:rPr>
                <w:rFonts w:ascii="Arial" w:hAnsi="Arial" w:cs="Arial"/>
                <w:sz w:val="22"/>
                <w:szCs w:val="22"/>
              </w:rPr>
            </w:pPr>
            <w:proofErr w:type="gramStart"/>
            <w:r w:rsidRPr="001424CA">
              <w:rPr>
                <w:rFonts w:ascii="Arial" w:hAnsi="Arial" w:cs="Arial"/>
                <w:sz w:val="22"/>
                <w:szCs w:val="22"/>
              </w:rPr>
              <w:t>para</w:t>
            </w:r>
            <w:proofErr w:type="gramEnd"/>
            <w:r w:rsidRPr="001424CA">
              <w:rPr>
                <w:rFonts w:ascii="Arial" w:hAnsi="Arial" w:cs="Arial"/>
                <w:sz w:val="22"/>
                <w:szCs w:val="22"/>
              </w:rPr>
              <w:t xml:space="preserve"> entregar toda mi vida.</w:t>
            </w:r>
          </w:p>
          <w:p w:rsidR="00F02AF5" w:rsidRDefault="00F02AF5" w:rsidP="00F02AF5">
            <w:pPr>
              <w:rPr>
                <w:rFonts w:ascii="Arial" w:hAnsi="Arial" w:cs="Arial"/>
                <w:sz w:val="22"/>
                <w:szCs w:val="22"/>
              </w:rPr>
            </w:pPr>
            <w:r w:rsidRPr="001424CA">
              <w:rPr>
                <w:rFonts w:ascii="Arial" w:hAnsi="Arial" w:cs="Arial"/>
                <w:sz w:val="22"/>
                <w:szCs w:val="22"/>
              </w:rPr>
              <w:t>Quiero abrir en to</w:t>
            </w:r>
            <w:r>
              <w:rPr>
                <w:rFonts w:ascii="Arial" w:hAnsi="Arial" w:cs="Arial"/>
                <w:sz w:val="22"/>
                <w:szCs w:val="22"/>
              </w:rPr>
              <w:t xml:space="preserve">rno a mí un campo de esperanza, </w:t>
            </w:r>
            <w:r w:rsidRPr="001424CA">
              <w:rPr>
                <w:rFonts w:ascii="Arial" w:hAnsi="Arial" w:cs="Arial"/>
                <w:sz w:val="22"/>
                <w:szCs w:val="22"/>
              </w:rPr>
              <w:t xml:space="preserve">ser fermento de confianza y paz </w:t>
            </w:r>
          </w:p>
          <w:p w:rsidR="00F02AF5" w:rsidRPr="001424CA" w:rsidRDefault="00F02AF5" w:rsidP="00F02AF5">
            <w:pPr>
              <w:spacing w:after="80"/>
              <w:rPr>
                <w:rFonts w:ascii="Arial" w:hAnsi="Arial" w:cs="Arial"/>
                <w:sz w:val="22"/>
                <w:szCs w:val="22"/>
              </w:rPr>
            </w:pPr>
            <w:proofErr w:type="gramStart"/>
            <w:r w:rsidRPr="001424CA">
              <w:rPr>
                <w:rFonts w:ascii="Arial" w:hAnsi="Arial" w:cs="Arial"/>
                <w:sz w:val="22"/>
                <w:szCs w:val="22"/>
              </w:rPr>
              <w:t>en</w:t>
            </w:r>
            <w:proofErr w:type="gramEnd"/>
            <w:r w:rsidRPr="001424CA">
              <w:rPr>
                <w:rFonts w:ascii="Arial" w:hAnsi="Arial" w:cs="Arial"/>
                <w:sz w:val="22"/>
                <w:szCs w:val="22"/>
              </w:rPr>
              <w:t xml:space="preserve"> la humanidad.</w:t>
            </w:r>
          </w:p>
          <w:p w:rsidR="00F02AF5" w:rsidRDefault="00F02AF5" w:rsidP="00F02AF5">
            <w:pPr>
              <w:rPr>
                <w:rFonts w:ascii="Arial" w:hAnsi="Arial" w:cs="Arial"/>
                <w:sz w:val="22"/>
                <w:szCs w:val="22"/>
              </w:rPr>
            </w:pPr>
            <w:r w:rsidRPr="001424CA">
              <w:rPr>
                <w:rFonts w:ascii="Arial" w:hAnsi="Arial" w:cs="Arial"/>
                <w:sz w:val="22"/>
                <w:szCs w:val="22"/>
              </w:rPr>
              <w:t xml:space="preserve">Que me alce donde la humanidad </w:t>
            </w:r>
          </w:p>
          <w:p w:rsidR="00F02AF5" w:rsidRPr="001424CA" w:rsidRDefault="00F02AF5" w:rsidP="00F02AF5">
            <w:pPr>
              <w:spacing w:after="80"/>
              <w:rPr>
                <w:rFonts w:ascii="Arial" w:hAnsi="Arial" w:cs="Arial"/>
                <w:sz w:val="22"/>
                <w:szCs w:val="22"/>
              </w:rPr>
            </w:pPr>
            <w:proofErr w:type="gramStart"/>
            <w:r w:rsidRPr="001424CA">
              <w:rPr>
                <w:rFonts w:ascii="Arial" w:hAnsi="Arial" w:cs="Arial"/>
                <w:sz w:val="22"/>
                <w:szCs w:val="22"/>
              </w:rPr>
              <w:t>esté</w:t>
            </w:r>
            <w:proofErr w:type="gramEnd"/>
            <w:r w:rsidRPr="001424CA">
              <w:rPr>
                <w:rFonts w:ascii="Arial" w:hAnsi="Arial" w:cs="Arial"/>
                <w:sz w:val="22"/>
                <w:szCs w:val="22"/>
              </w:rPr>
              <w:t xml:space="preserve"> condenada a lo peor.</w:t>
            </w:r>
          </w:p>
          <w:p w:rsidR="00F02AF5" w:rsidRPr="001424CA" w:rsidRDefault="00F02AF5" w:rsidP="00F02AF5">
            <w:pPr>
              <w:rPr>
                <w:rFonts w:ascii="Arial" w:hAnsi="Arial" w:cs="Arial"/>
                <w:sz w:val="22"/>
                <w:szCs w:val="22"/>
              </w:rPr>
            </w:pPr>
            <w:r w:rsidRPr="001424CA">
              <w:rPr>
                <w:rFonts w:ascii="Arial" w:hAnsi="Arial" w:cs="Arial"/>
                <w:sz w:val="22"/>
                <w:szCs w:val="22"/>
              </w:rPr>
              <w:t>Que por mi entrega siembre el testimonio</w:t>
            </w:r>
          </w:p>
          <w:p w:rsidR="00F02AF5" w:rsidRPr="001424CA" w:rsidRDefault="00F02AF5" w:rsidP="00F02AF5">
            <w:pPr>
              <w:spacing w:after="80"/>
              <w:rPr>
                <w:rFonts w:ascii="Arial" w:hAnsi="Arial" w:cs="Arial"/>
                <w:sz w:val="22"/>
                <w:szCs w:val="22"/>
              </w:rPr>
            </w:pPr>
            <w:proofErr w:type="gramStart"/>
            <w:r w:rsidRPr="001424CA">
              <w:rPr>
                <w:rFonts w:ascii="Arial" w:hAnsi="Arial" w:cs="Arial"/>
                <w:sz w:val="22"/>
                <w:szCs w:val="22"/>
              </w:rPr>
              <w:t>de</w:t>
            </w:r>
            <w:proofErr w:type="gramEnd"/>
            <w:r w:rsidRPr="001424CA">
              <w:rPr>
                <w:rFonts w:ascii="Arial" w:hAnsi="Arial" w:cs="Arial"/>
                <w:sz w:val="22"/>
                <w:szCs w:val="22"/>
              </w:rPr>
              <w:t xml:space="preserve"> que el ser humano no está abocado a la desesperación.</w:t>
            </w:r>
          </w:p>
          <w:p w:rsidR="00F02AF5" w:rsidRPr="001424CA" w:rsidRDefault="00F02AF5" w:rsidP="00F02AF5">
            <w:pPr>
              <w:rPr>
                <w:rFonts w:ascii="Arial" w:hAnsi="Arial" w:cs="Arial"/>
                <w:sz w:val="22"/>
                <w:szCs w:val="22"/>
              </w:rPr>
            </w:pPr>
            <w:r w:rsidRPr="001424CA">
              <w:rPr>
                <w:rFonts w:ascii="Arial" w:hAnsi="Arial" w:cs="Arial"/>
                <w:sz w:val="22"/>
                <w:szCs w:val="22"/>
              </w:rPr>
              <w:t>Hazme portador de reconciliación</w:t>
            </w:r>
          </w:p>
          <w:p w:rsidR="00F02AF5" w:rsidRPr="001424CA" w:rsidRDefault="00F02AF5" w:rsidP="00F02AF5">
            <w:pPr>
              <w:spacing w:after="80"/>
              <w:rPr>
                <w:rFonts w:ascii="Arial" w:hAnsi="Arial" w:cs="Arial"/>
                <w:sz w:val="22"/>
                <w:szCs w:val="22"/>
              </w:rPr>
            </w:pPr>
            <w:proofErr w:type="gramStart"/>
            <w:r w:rsidRPr="001424CA">
              <w:rPr>
                <w:rFonts w:ascii="Arial" w:hAnsi="Arial" w:cs="Arial"/>
                <w:sz w:val="22"/>
                <w:szCs w:val="22"/>
              </w:rPr>
              <w:t>en</w:t>
            </w:r>
            <w:proofErr w:type="gramEnd"/>
            <w:r w:rsidRPr="001424CA">
              <w:rPr>
                <w:rFonts w:ascii="Arial" w:hAnsi="Arial" w:cs="Arial"/>
                <w:sz w:val="22"/>
                <w:szCs w:val="22"/>
              </w:rPr>
              <w:t xml:space="preserve"> los desgarrones de la familia humana.</w:t>
            </w:r>
          </w:p>
          <w:p w:rsidR="00F02AF5" w:rsidRPr="001424CA" w:rsidRDefault="00F02AF5" w:rsidP="00F02AF5">
            <w:pPr>
              <w:rPr>
                <w:rFonts w:ascii="Arial" w:hAnsi="Arial" w:cs="Arial"/>
                <w:sz w:val="22"/>
                <w:szCs w:val="22"/>
              </w:rPr>
            </w:pPr>
            <w:r w:rsidRPr="001424CA">
              <w:rPr>
                <w:rFonts w:ascii="Arial" w:hAnsi="Arial" w:cs="Arial"/>
                <w:sz w:val="22"/>
                <w:szCs w:val="22"/>
              </w:rPr>
              <w:t>Hazme llevar la alegría con creatividad</w:t>
            </w:r>
          </w:p>
          <w:p w:rsidR="00F02AF5" w:rsidRDefault="00F02AF5" w:rsidP="00F02AF5">
            <w:pPr>
              <w:rPr>
                <w:rFonts w:ascii="Arial" w:hAnsi="Arial" w:cs="Arial"/>
                <w:sz w:val="22"/>
                <w:szCs w:val="22"/>
              </w:rPr>
            </w:pPr>
            <w:r w:rsidRPr="001424CA">
              <w:rPr>
                <w:rFonts w:ascii="Arial" w:hAnsi="Arial" w:cs="Arial"/>
                <w:sz w:val="22"/>
                <w:szCs w:val="22"/>
              </w:rPr>
              <w:t xml:space="preserve">a las fronteras donde el </w:t>
            </w:r>
            <w:r>
              <w:rPr>
                <w:rFonts w:ascii="Arial" w:hAnsi="Arial" w:cs="Arial"/>
                <w:sz w:val="22"/>
                <w:szCs w:val="22"/>
              </w:rPr>
              <w:t xml:space="preserve">pueblo </w:t>
            </w:r>
          </w:p>
          <w:p w:rsidR="00F02AF5" w:rsidRPr="00F02AF5" w:rsidRDefault="00F02AF5" w:rsidP="00F02AF5">
            <w:pPr>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la iglesia están abatidos.</w:t>
            </w:r>
          </w:p>
          <w:p w:rsidR="00F02AF5" w:rsidRPr="00F02AF5" w:rsidRDefault="00F02AF5" w:rsidP="00F02AF5">
            <w:pPr>
              <w:jc w:val="right"/>
              <w:rPr>
                <w:rStyle w:val="texto-negro"/>
                <w:rFonts w:ascii="Arial Narrow" w:hAnsi="Arial Narrow" w:cs="Arial"/>
                <w:i/>
                <w:iCs/>
                <w:sz w:val="20"/>
                <w:szCs w:val="20"/>
              </w:rPr>
            </w:pPr>
            <w:r w:rsidRPr="00DB4003">
              <w:rPr>
                <w:rFonts w:ascii="Arial Narrow" w:hAnsi="Arial Narrow" w:cs="Arial"/>
                <w:i/>
                <w:iCs/>
                <w:sz w:val="20"/>
                <w:szCs w:val="20"/>
              </w:rPr>
              <w:t>Hermano Roger, Taizé, Francia</w:t>
            </w:r>
          </w:p>
        </w:tc>
        <w:tc>
          <w:tcPr>
            <w:tcW w:w="4567" w:type="dxa"/>
          </w:tcPr>
          <w:p w:rsidR="00F02AF5" w:rsidRPr="00A96AC6" w:rsidRDefault="00F02AF5" w:rsidP="00F02AF5">
            <w:pPr>
              <w:pStyle w:val="Prrafodelista"/>
              <w:numPr>
                <w:ilvl w:val="0"/>
                <w:numId w:val="7"/>
              </w:numPr>
              <w:shd w:val="clear" w:color="auto" w:fill="FFFFFF"/>
              <w:spacing w:after="80"/>
              <w:rPr>
                <w:rFonts w:ascii="Arial" w:hAnsi="Arial" w:cs="Arial"/>
                <w:b/>
                <w:color w:val="050505"/>
                <w:lang w:eastAsia="es-AR"/>
              </w:rPr>
            </w:pPr>
            <w:r w:rsidRPr="00A96AC6">
              <w:rPr>
                <w:rFonts w:ascii="Arial" w:hAnsi="Arial" w:cs="Arial"/>
                <w:b/>
                <w:color w:val="050505"/>
                <w:lang w:eastAsia="es-AR"/>
              </w:rPr>
              <w:t>Bendición</w:t>
            </w:r>
          </w:p>
          <w:p w:rsidR="00F02AF5" w:rsidRPr="00A96AC6" w:rsidRDefault="00F02AF5" w:rsidP="00F02AF5">
            <w:pPr>
              <w:shd w:val="clear" w:color="auto" w:fill="FFFFFF"/>
              <w:rPr>
                <w:rFonts w:ascii="Arial" w:hAnsi="Arial" w:cs="Arial"/>
                <w:color w:val="050505"/>
                <w:sz w:val="22"/>
                <w:szCs w:val="22"/>
                <w:lang w:eastAsia="es-AR"/>
              </w:rPr>
            </w:pPr>
            <w:r w:rsidRPr="00A96AC6">
              <w:rPr>
                <w:rFonts w:ascii="Arial" w:hAnsi="Arial" w:cs="Arial"/>
                <w:color w:val="050505"/>
                <w:sz w:val="22"/>
                <w:szCs w:val="22"/>
                <w:lang w:eastAsia="es-AR"/>
              </w:rPr>
              <w:t>Que el Señor ilumine tus sombras,</w:t>
            </w:r>
          </w:p>
          <w:p w:rsidR="00F02AF5" w:rsidRPr="00A96AC6" w:rsidRDefault="00F02AF5" w:rsidP="00F02AF5">
            <w:pPr>
              <w:shd w:val="clear" w:color="auto" w:fill="FFFFFF"/>
              <w:rPr>
                <w:rFonts w:ascii="Arial" w:hAnsi="Arial" w:cs="Arial"/>
                <w:color w:val="050505"/>
                <w:sz w:val="22"/>
                <w:szCs w:val="22"/>
                <w:lang w:eastAsia="es-AR"/>
              </w:rPr>
            </w:pPr>
            <w:r>
              <w:rPr>
                <w:rFonts w:ascii="Arial" w:hAnsi="Arial" w:cs="Arial"/>
                <w:color w:val="050505"/>
                <w:sz w:val="22"/>
                <w:szCs w:val="22"/>
                <w:lang w:eastAsia="es-AR"/>
              </w:rPr>
              <w:t>a</w:t>
            </w:r>
            <w:r w:rsidRPr="00A96AC6">
              <w:rPr>
                <w:rFonts w:ascii="Arial" w:hAnsi="Arial" w:cs="Arial"/>
                <w:color w:val="050505"/>
                <w:sz w:val="22"/>
                <w:szCs w:val="22"/>
                <w:lang w:eastAsia="es-AR"/>
              </w:rPr>
              <w:t xml:space="preserve">clare tus dudas, </w:t>
            </w:r>
            <w:r>
              <w:rPr>
                <w:rFonts w:ascii="Arial" w:hAnsi="Arial" w:cs="Arial"/>
                <w:color w:val="050505"/>
                <w:sz w:val="22"/>
                <w:szCs w:val="22"/>
                <w:lang w:eastAsia="es-AR"/>
              </w:rPr>
              <w:t>g</w:t>
            </w:r>
            <w:r w:rsidRPr="00A96AC6">
              <w:rPr>
                <w:rFonts w:ascii="Arial" w:hAnsi="Arial" w:cs="Arial"/>
                <w:color w:val="050505"/>
                <w:sz w:val="22"/>
                <w:szCs w:val="22"/>
                <w:lang w:eastAsia="es-AR"/>
              </w:rPr>
              <w:t>uíe tus búsquedas,</w:t>
            </w:r>
          </w:p>
          <w:p w:rsidR="00F02AF5" w:rsidRPr="00A96AC6" w:rsidRDefault="00F02AF5" w:rsidP="00F02AF5">
            <w:pPr>
              <w:shd w:val="clear" w:color="auto" w:fill="FFFFFF"/>
              <w:rPr>
                <w:rFonts w:ascii="Arial" w:hAnsi="Arial" w:cs="Arial"/>
                <w:color w:val="050505"/>
                <w:sz w:val="22"/>
                <w:szCs w:val="22"/>
                <w:lang w:eastAsia="es-AR"/>
              </w:rPr>
            </w:pPr>
            <w:r>
              <w:rPr>
                <w:rFonts w:ascii="Arial" w:hAnsi="Arial" w:cs="Arial"/>
                <w:color w:val="050505"/>
                <w:sz w:val="22"/>
                <w:szCs w:val="22"/>
                <w:lang w:eastAsia="es-AR"/>
              </w:rPr>
              <w:t>que señale</w:t>
            </w:r>
            <w:r w:rsidRPr="00A96AC6">
              <w:rPr>
                <w:rFonts w:ascii="Arial" w:hAnsi="Arial" w:cs="Arial"/>
                <w:color w:val="050505"/>
                <w:sz w:val="22"/>
                <w:szCs w:val="22"/>
                <w:lang w:eastAsia="es-AR"/>
              </w:rPr>
              <w:t xml:space="preserve"> siempre al horizonte</w:t>
            </w:r>
          </w:p>
          <w:p w:rsidR="00F02AF5" w:rsidRPr="00A96AC6" w:rsidRDefault="00F02AF5" w:rsidP="00F02AF5">
            <w:pPr>
              <w:shd w:val="clear" w:color="auto" w:fill="FFFFFF"/>
              <w:rPr>
                <w:rFonts w:ascii="Arial" w:hAnsi="Arial" w:cs="Arial"/>
                <w:color w:val="050505"/>
                <w:sz w:val="22"/>
                <w:szCs w:val="22"/>
                <w:lang w:eastAsia="es-AR"/>
              </w:rPr>
            </w:pPr>
            <w:proofErr w:type="gramStart"/>
            <w:r>
              <w:rPr>
                <w:rFonts w:ascii="Arial" w:hAnsi="Arial" w:cs="Arial"/>
                <w:color w:val="050505"/>
                <w:sz w:val="22"/>
                <w:szCs w:val="22"/>
                <w:lang w:eastAsia="es-AR"/>
              </w:rPr>
              <w:t>y</w:t>
            </w:r>
            <w:proofErr w:type="gramEnd"/>
            <w:r w:rsidRPr="00A96AC6">
              <w:rPr>
                <w:rFonts w:ascii="Arial" w:hAnsi="Arial" w:cs="Arial"/>
                <w:color w:val="050505"/>
                <w:sz w:val="22"/>
                <w:szCs w:val="22"/>
                <w:lang w:eastAsia="es-AR"/>
              </w:rPr>
              <w:t xml:space="preserve"> lo renueve día a día </w:t>
            </w:r>
            <w:r>
              <w:rPr>
                <w:rFonts w:ascii="Arial" w:hAnsi="Arial" w:cs="Arial"/>
                <w:color w:val="050505"/>
                <w:sz w:val="22"/>
                <w:szCs w:val="22"/>
                <w:lang w:eastAsia="es-AR"/>
              </w:rPr>
              <w:t>c</w:t>
            </w:r>
            <w:r w:rsidRPr="00A96AC6">
              <w:rPr>
                <w:rFonts w:ascii="Arial" w:hAnsi="Arial" w:cs="Arial"/>
                <w:color w:val="050505"/>
                <w:sz w:val="22"/>
                <w:szCs w:val="22"/>
                <w:lang w:eastAsia="es-AR"/>
              </w:rPr>
              <w:t>on cada amanecer.</w:t>
            </w:r>
          </w:p>
          <w:p w:rsidR="00F02AF5" w:rsidRPr="00A96AC6" w:rsidRDefault="00F02AF5" w:rsidP="00F02AF5">
            <w:pPr>
              <w:shd w:val="clear" w:color="auto" w:fill="FFFFFF"/>
              <w:ind w:left="348"/>
              <w:rPr>
                <w:rFonts w:ascii="Arial" w:hAnsi="Arial" w:cs="Arial"/>
                <w:color w:val="050505"/>
                <w:sz w:val="22"/>
                <w:szCs w:val="22"/>
                <w:lang w:eastAsia="es-AR"/>
              </w:rPr>
            </w:pPr>
            <w:r w:rsidRPr="00A96AC6">
              <w:rPr>
                <w:rFonts w:ascii="Arial" w:hAnsi="Arial" w:cs="Arial"/>
                <w:color w:val="050505"/>
                <w:sz w:val="22"/>
                <w:szCs w:val="22"/>
                <w:lang w:eastAsia="es-AR"/>
              </w:rPr>
              <w:t>Que siembre en tu corazón</w:t>
            </w:r>
          </w:p>
          <w:p w:rsidR="00F02AF5" w:rsidRPr="00A96AC6" w:rsidRDefault="00F02AF5" w:rsidP="00F02AF5">
            <w:pPr>
              <w:shd w:val="clear" w:color="auto" w:fill="FFFFFF"/>
              <w:ind w:left="348"/>
              <w:rPr>
                <w:rFonts w:ascii="Arial" w:hAnsi="Arial" w:cs="Arial"/>
                <w:color w:val="050505"/>
                <w:sz w:val="22"/>
                <w:szCs w:val="22"/>
                <w:lang w:eastAsia="es-AR"/>
              </w:rPr>
            </w:pPr>
            <w:r>
              <w:rPr>
                <w:rFonts w:ascii="Arial" w:hAnsi="Arial" w:cs="Arial"/>
                <w:color w:val="050505"/>
                <w:sz w:val="22"/>
                <w:szCs w:val="22"/>
                <w:lang w:eastAsia="es-AR"/>
              </w:rPr>
              <w:t>p</w:t>
            </w:r>
            <w:r w:rsidRPr="00A96AC6">
              <w:rPr>
                <w:rFonts w:ascii="Arial" w:hAnsi="Arial" w:cs="Arial"/>
                <w:color w:val="050505"/>
                <w:sz w:val="22"/>
                <w:szCs w:val="22"/>
                <w:lang w:eastAsia="es-AR"/>
              </w:rPr>
              <w:t>reguntas que te mantengan vivo</w:t>
            </w:r>
            <w:r>
              <w:rPr>
                <w:rFonts w:ascii="Arial" w:hAnsi="Arial" w:cs="Arial"/>
                <w:color w:val="050505"/>
                <w:sz w:val="22"/>
                <w:szCs w:val="22"/>
                <w:lang w:eastAsia="es-AR"/>
              </w:rPr>
              <w:t>,</w:t>
            </w:r>
          </w:p>
          <w:p w:rsidR="00F02AF5" w:rsidRPr="00A96AC6" w:rsidRDefault="00F02AF5" w:rsidP="00F02AF5">
            <w:pPr>
              <w:shd w:val="clear" w:color="auto" w:fill="FFFFFF"/>
              <w:ind w:left="348"/>
              <w:rPr>
                <w:rFonts w:ascii="Arial" w:hAnsi="Arial" w:cs="Arial"/>
                <w:color w:val="050505"/>
                <w:sz w:val="22"/>
                <w:szCs w:val="22"/>
                <w:lang w:eastAsia="es-AR"/>
              </w:rPr>
            </w:pPr>
            <w:r>
              <w:rPr>
                <w:rFonts w:ascii="Arial" w:hAnsi="Arial" w:cs="Arial"/>
                <w:color w:val="050505"/>
                <w:sz w:val="22"/>
                <w:szCs w:val="22"/>
                <w:lang w:eastAsia="es-AR"/>
              </w:rPr>
              <w:t>d</w:t>
            </w:r>
            <w:r w:rsidRPr="00A96AC6">
              <w:rPr>
                <w:rFonts w:ascii="Arial" w:hAnsi="Arial" w:cs="Arial"/>
                <w:color w:val="050505"/>
                <w:sz w:val="22"/>
                <w:szCs w:val="22"/>
                <w:lang w:eastAsia="es-AR"/>
              </w:rPr>
              <w:t>eseos que te pongan en marcha</w:t>
            </w:r>
            <w:r>
              <w:rPr>
                <w:rFonts w:ascii="Arial" w:hAnsi="Arial" w:cs="Arial"/>
                <w:color w:val="050505"/>
                <w:sz w:val="22"/>
                <w:szCs w:val="22"/>
                <w:lang w:eastAsia="es-AR"/>
              </w:rPr>
              <w:t>,</w:t>
            </w:r>
          </w:p>
          <w:p w:rsidR="00F02AF5" w:rsidRPr="00A96AC6" w:rsidRDefault="00F02AF5" w:rsidP="00F02AF5">
            <w:pPr>
              <w:shd w:val="clear" w:color="auto" w:fill="FFFFFF"/>
              <w:ind w:left="348"/>
              <w:rPr>
                <w:rFonts w:ascii="Arial" w:hAnsi="Arial" w:cs="Arial"/>
                <w:color w:val="050505"/>
                <w:sz w:val="22"/>
                <w:szCs w:val="22"/>
                <w:lang w:eastAsia="es-AR"/>
              </w:rPr>
            </w:pPr>
            <w:r>
              <w:rPr>
                <w:rFonts w:ascii="Arial" w:hAnsi="Arial" w:cs="Arial"/>
                <w:color w:val="050505"/>
                <w:sz w:val="22"/>
                <w:szCs w:val="22"/>
                <w:lang w:eastAsia="es-AR"/>
              </w:rPr>
              <w:t>i</w:t>
            </w:r>
            <w:r w:rsidRPr="00A96AC6">
              <w:rPr>
                <w:rFonts w:ascii="Arial" w:hAnsi="Arial" w:cs="Arial"/>
                <w:color w:val="050505"/>
                <w:sz w:val="22"/>
                <w:szCs w:val="22"/>
                <w:lang w:eastAsia="es-AR"/>
              </w:rPr>
              <w:t>lusiones que te den fuerza</w:t>
            </w:r>
          </w:p>
          <w:p w:rsidR="00F02AF5" w:rsidRPr="00A96AC6" w:rsidRDefault="00F02AF5" w:rsidP="00F02AF5">
            <w:pPr>
              <w:shd w:val="clear" w:color="auto" w:fill="FFFFFF"/>
              <w:ind w:left="348"/>
              <w:rPr>
                <w:rFonts w:ascii="Arial" w:hAnsi="Arial" w:cs="Arial"/>
                <w:color w:val="050505"/>
                <w:sz w:val="22"/>
                <w:szCs w:val="22"/>
                <w:lang w:eastAsia="es-AR"/>
              </w:rPr>
            </w:pPr>
            <w:proofErr w:type="gramStart"/>
            <w:r>
              <w:rPr>
                <w:rFonts w:ascii="Arial" w:hAnsi="Arial" w:cs="Arial"/>
                <w:color w:val="050505"/>
                <w:sz w:val="22"/>
                <w:szCs w:val="22"/>
                <w:lang w:eastAsia="es-AR"/>
              </w:rPr>
              <w:t>y</w:t>
            </w:r>
            <w:proofErr w:type="gramEnd"/>
            <w:r w:rsidRPr="00A96AC6">
              <w:rPr>
                <w:rFonts w:ascii="Arial" w:hAnsi="Arial" w:cs="Arial"/>
                <w:color w:val="050505"/>
                <w:sz w:val="22"/>
                <w:szCs w:val="22"/>
                <w:lang w:eastAsia="es-AR"/>
              </w:rPr>
              <w:t xml:space="preserve"> ánimo que te impulse a seguir.</w:t>
            </w:r>
          </w:p>
          <w:p w:rsidR="00F02AF5" w:rsidRPr="00A96AC6" w:rsidRDefault="00F02AF5" w:rsidP="00F02AF5">
            <w:pPr>
              <w:shd w:val="clear" w:color="auto" w:fill="FFFFFF"/>
              <w:rPr>
                <w:rFonts w:ascii="Arial" w:hAnsi="Arial" w:cs="Arial"/>
                <w:color w:val="050505"/>
                <w:sz w:val="22"/>
                <w:szCs w:val="22"/>
                <w:lang w:eastAsia="es-AR"/>
              </w:rPr>
            </w:pPr>
            <w:r w:rsidRPr="00A96AC6">
              <w:rPr>
                <w:rFonts w:ascii="Arial" w:hAnsi="Arial" w:cs="Arial"/>
                <w:color w:val="050505"/>
                <w:sz w:val="22"/>
                <w:szCs w:val="22"/>
                <w:lang w:eastAsia="es-AR"/>
              </w:rPr>
              <w:t xml:space="preserve">Pero, sobre todo </w:t>
            </w:r>
            <w:r>
              <w:rPr>
                <w:rFonts w:ascii="Arial" w:hAnsi="Arial" w:cs="Arial"/>
                <w:color w:val="050505"/>
                <w:sz w:val="22"/>
                <w:szCs w:val="22"/>
                <w:lang w:eastAsia="es-AR"/>
              </w:rPr>
              <w:t>q</w:t>
            </w:r>
            <w:r w:rsidRPr="00A96AC6">
              <w:rPr>
                <w:rFonts w:ascii="Arial" w:hAnsi="Arial" w:cs="Arial"/>
                <w:color w:val="050505"/>
                <w:sz w:val="22"/>
                <w:szCs w:val="22"/>
                <w:lang w:eastAsia="es-AR"/>
              </w:rPr>
              <w:t>ue te dé la confianza</w:t>
            </w:r>
          </w:p>
          <w:p w:rsidR="00F02AF5" w:rsidRPr="00A96AC6" w:rsidRDefault="00F02AF5" w:rsidP="00F02AF5">
            <w:pPr>
              <w:shd w:val="clear" w:color="auto" w:fill="FFFFFF"/>
              <w:rPr>
                <w:rFonts w:ascii="Arial" w:hAnsi="Arial" w:cs="Arial"/>
                <w:color w:val="050505"/>
                <w:sz w:val="22"/>
                <w:szCs w:val="22"/>
                <w:lang w:eastAsia="es-AR"/>
              </w:rPr>
            </w:pPr>
            <w:r>
              <w:rPr>
                <w:rFonts w:ascii="Arial" w:hAnsi="Arial" w:cs="Arial"/>
                <w:color w:val="050505"/>
                <w:sz w:val="22"/>
                <w:szCs w:val="22"/>
                <w:lang w:eastAsia="es-AR"/>
              </w:rPr>
              <w:t>d</w:t>
            </w:r>
            <w:r w:rsidRPr="00A96AC6">
              <w:rPr>
                <w:rFonts w:ascii="Arial" w:hAnsi="Arial" w:cs="Arial"/>
                <w:color w:val="050505"/>
                <w:sz w:val="22"/>
                <w:szCs w:val="22"/>
                <w:lang w:eastAsia="es-AR"/>
              </w:rPr>
              <w:t>e saber que no caminas solo y sin rumbo</w:t>
            </w:r>
          </w:p>
          <w:p w:rsidR="00F02AF5" w:rsidRPr="00A96AC6" w:rsidRDefault="00F02AF5" w:rsidP="00F02AF5">
            <w:pPr>
              <w:shd w:val="clear" w:color="auto" w:fill="FFFFFF"/>
              <w:rPr>
                <w:rFonts w:ascii="Arial" w:hAnsi="Arial" w:cs="Arial"/>
                <w:color w:val="050505"/>
                <w:sz w:val="22"/>
                <w:szCs w:val="22"/>
                <w:lang w:eastAsia="es-AR"/>
              </w:rPr>
            </w:pPr>
            <w:proofErr w:type="gramStart"/>
            <w:r>
              <w:rPr>
                <w:rFonts w:ascii="Arial" w:hAnsi="Arial" w:cs="Arial"/>
                <w:color w:val="050505"/>
                <w:sz w:val="22"/>
                <w:szCs w:val="22"/>
                <w:lang w:eastAsia="es-AR"/>
              </w:rPr>
              <w:t>s</w:t>
            </w:r>
            <w:r w:rsidRPr="00A96AC6">
              <w:rPr>
                <w:rFonts w:ascii="Arial" w:hAnsi="Arial" w:cs="Arial"/>
                <w:color w:val="050505"/>
                <w:sz w:val="22"/>
                <w:szCs w:val="22"/>
                <w:lang w:eastAsia="es-AR"/>
              </w:rPr>
              <w:t>ino</w:t>
            </w:r>
            <w:proofErr w:type="gramEnd"/>
            <w:r w:rsidRPr="00A96AC6">
              <w:rPr>
                <w:rFonts w:ascii="Arial" w:hAnsi="Arial" w:cs="Arial"/>
                <w:color w:val="050505"/>
                <w:sz w:val="22"/>
                <w:szCs w:val="22"/>
                <w:lang w:eastAsia="es-AR"/>
              </w:rPr>
              <w:t xml:space="preserve"> que vas con Él y hacia Él.</w:t>
            </w:r>
          </w:p>
          <w:p w:rsidR="00F02AF5" w:rsidRPr="00A96AC6" w:rsidRDefault="00F02AF5" w:rsidP="00F02AF5">
            <w:pPr>
              <w:shd w:val="clear" w:color="auto" w:fill="FFFFFF"/>
              <w:jc w:val="right"/>
              <w:rPr>
                <w:rFonts w:ascii="Arial Narrow" w:hAnsi="Arial Narrow" w:cs="Arial"/>
                <w:i/>
                <w:color w:val="050505"/>
                <w:sz w:val="20"/>
                <w:szCs w:val="20"/>
                <w:lang w:eastAsia="es-AR"/>
              </w:rPr>
            </w:pPr>
            <w:r w:rsidRPr="00A96AC6">
              <w:rPr>
                <w:rFonts w:ascii="Arial Narrow" w:hAnsi="Arial Narrow" w:cs="Arial"/>
                <w:i/>
                <w:color w:val="050505"/>
                <w:sz w:val="20"/>
                <w:szCs w:val="20"/>
                <w:lang w:eastAsia="es-AR"/>
              </w:rPr>
              <w:t xml:space="preserve">Óscar Cala </w:t>
            </w:r>
            <w:proofErr w:type="spellStart"/>
            <w:r w:rsidRPr="00A96AC6">
              <w:rPr>
                <w:rFonts w:ascii="Arial Narrow" w:hAnsi="Arial Narrow" w:cs="Arial"/>
                <w:i/>
                <w:color w:val="050505"/>
                <w:sz w:val="20"/>
                <w:szCs w:val="20"/>
                <w:lang w:eastAsia="es-AR"/>
              </w:rPr>
              <w:t>sj</w:t>
            </w:r>
            <w:proofErr w:type="spellEnd"/>
          </w:p>
          <w:tbl>
            <w:tblPr>
              <w:tblStyle w:val="Tablaconcuadrcula"/>
              <w:tblW w:w="0" w:type="auto"/>
              <w:tblInd w:w="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tblGrid>
            <w:tr w:rsidR="00F02AF5" w:rsidTr="00242262">
              <w:tc>
                <w:tcPr>
                  <w:tcW w:w="2268" w:type="dxa"/>
                  <w:shd w:val="clear" w:color="auto" w:fill="99CC00"/>
                </w:tcPr>
                <w:p w:rsidR="00F02AF5" w:rsidRPr="00AE568D" w:rsidRDefault="00AE568D" w:rsidP="00F02AF5">
                  <w:pPr>
                    <w:pStyle w:val="NormalWeb"/>
                    <w:spacing w:before="0" w:beforeAutospacing="0" w:after="0" w:afterAutospacing="0"/>
                    <w:jc w:val="both"/>
                    <w:rPr>
                      <w:rStyle w:val="texto-negro"/>
                      <w:rFonts w:ascii="Arial Narrow" w:hAnsi="Arial Narrow" w:cs="Arial"/>
                      <w:i/>
                      <w:color w:val="000000"/>
                      <w:sz w:val="18"/>
                      <w:szCs w:val="18"/>
                    </w:rPr>
                  </w:pPr>
                  <w:r>
                    <w:rPr>
                      <w:rStyle w:val="texto-negro"/>
                      <w:rFonts w:ascii="Arial Narrow" w:hAnsi="Arial Narrow" w:cs="Arial"/>
                      <w:i/>
                      <w:color w:val="000000"/>
                      <w:sz w:val="18"/>
                      <w:szCs w:val="18"/>
                    </w:rPr>
                    <w:t>Canten al Señor</w:t>
                  </w:r>
                </w:p>
                <w:p w:rsidR="00AE568D" w:rsidRPr="00AE568D" w:rsidRDefault="00AE568D" w:rsidP="00AE568D">
                  <w:pPr>
                    <w:pStyle w:val="NormalWeb"/>
                    <w:spacing w:before="0" w:beforeAutospacing="0" w:after="0" w:afterAutospacing="0"/>
                    <w:jc w:val="both"/>
                    <w:rPr>
                      <w:rStyle w:val="texto-negro"/>
                      <w:rFonts w:ascii="Arial" w:hAnsi="Arial" w:cs="Arial"/>
                      <w:color w:val="000000"/>
                      <w:sz w:val="8"/>
                      <w:szCs w:val="8"/>
                    </w:rPr>
                  </w:pPr>
                  <w:r>
                    <w:rPr>
                      <w:noProof/>
                      <w:lang w:eastAsia="es-ES"/>
                    </w:rPr>
                    <w:drawing>
                      <wp:inline distT="0" distB="0" distL="0" distR="0" wp14:anchorId="150A6AB1" wp14:editId="4BABD7E0">
                        <wp:extent cx="1301750" cy="1735667"/>
                        <wp:effectExtent l="0" t="0" r="0" b="0"/>
                        <wp:docPr id="16" name="Imagen 16" descr="C:\Users\Usuario\Downloads\IMG-20220311-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uario\Downloads\IMG-20220311-WA0030.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03193" cy="1737591"/>
                                </a:xfrm>
                                <a:prstGeom prst="rect">
                                  <a:avLst/>
                                </a:prstGeom>
                                <a:noFill/>
                                <a:ln>
                                  <a:noFill/>
                                </a:ln>
                              </pic:spPr>
                            </pic:pic>
                          </a:graphicData>
                        </a:graphic>
                      </wp:inline>
                    </w:drawing>
                  </w:r>
                  <w:r>
                    <w:rPr>
                      <w:rStyle w:val="texto-negro"/>
                      <w:rFonts w:ascii="Arial" w:hAnsi="Arial" w:cs="Arial"/>
                      <w:i/>
                      <w:color w:val="000000"/>
                      <w:sz w:val="14"/>
                      <w:szCs w:val="14"/>
                    </w:rPr>
                    <w:t xml:space="preserve">      Foto </w:t>
                  </w:r>
                  <w:proofErr w:type="spellStart"/>
                  <w:r>
                    <w:rPr>
                      <w:rStyle w:val="texto-negro"/>
                      <w:rFonts w:ascii="Arial" w:hAnsi="Arial" w:cs="Arial"/>
                      <w:i/>
                      <w:color w:val="000000"/>
                      <w:sz w:val="14"/>
                      <w:szCs w:val="14"/>
                    </w:rPr>
                    <w:t>Hanni</w:t>
                  </w:r>
                  <w:proofErr w:type="spellEnd"/>
                  <w:r>
                    <w:rPr>
                      <w:rStyle w:val="texto-negro"/>
                      <w:rFonts w:ascii="Arial" w:hAnsi="Arial" w:cs="Arial"/>
                      <w:i/>
                      <w:color w:val="000000"/>
                      <w:sz w:val="14"/>
                      <w:szCs w:val="14"/>
                    </w:rPr>
                    <w:t xml:space="preserve"> </w:t>
                  </w:r>
                  <w:proofErr w:type="spellStart"/>
                  <w:r>
                    <w:rPr>
                      <w:rStyle w:val="texto-negro"/>
                      <w:rFonts w:ascii="Arial" w:hAnsi="Arial" w:cs="Arial"/>
                      <w:i/>
                      <w:color w:val="000000"/>
                      <w:sz w:val="14"/>
                      <w:szCs w:val="14"/>
                    </w:rPr>
                    <w:t>Gut</w:t>
                  </w:r>
                  <w:proofErr w:type="spellEnd"/>
                </w:p>
              </w:tc>
            </w:tr>
          </w:tbl>
          <w:p w:rsidR="00F02AF5" w:rsidRDefault="00F02AF5" w:rsidP="00F02AF5">
            <w:pPr>
              <w:pStyle w:val="NormalWeb"/>
              <w:spacing w:before="0" w:beforeAutospacing="0" w:after="0" w:afterAutospacing="0"/>
              <w:jc w:val="both"/>
              <w:rPr>
                <w:rStyle w:val="texto-negro"/>
                <w:rFonts w:ascii="Arial" w:hAnsi="Arial" w:cs="Arial"/>
                <w:color w:val="000000"/>
                <w:sz w:val="22"/>
                <w:szCs w:val="22"/>
              </w:rPr>
            </w:pPr>
          </w:p>
        </w:tc>
      </w:tr>
    </w:tbl>
    <w:p w:rsidR="005B363B" w:rsidRPr="00DB4003" w:rsidRDefault="005B363B" w:rsidP="005B363B">
      <w:pPr>
        <w:spacing w:after="120"/>
        <w:rPr>
          <w:rFonts w:ascii="Arial Narrow" w:hAnsi="Arial Narrow" w:cs="Arial"/>
          <w:sz w:val="20"/>
          <w:szCs w:val="20"/>
        </w:rPr>
      </w:pPr>
    </w:p>
    <w:p w:rsidR="00806412" w:rsidRPr="00CB1FD7" w:rsidRDefault="00CB1FD7" w:rsidP="00CB1FD7">
      <w:pPr>
        <w:shd w:val="clear" w:color="auto" w:fill="66FF33"/>
        <w:spacing w:after="80"/>
        <w:rPr>
          <w:rFonts w:ascii="Arial" w:hAnsi="Arial" w:cs="Arial"/>
          <w:b/>
        </w:rPr>
      </w:pPr>
      <w:r w:rsidRPr="00CB1FD7">
        <w:rPr>
          <w:rFonts w:ascii="Arial" w:hAnsi="Arial" w:cs="Arial"/>
          <w:b/>
        </w:rPr>
        <w:t>Himnos y canciones</w:t>
      </w:r>
    </w:p>
    <w:p w:rsidR="009E0668" w:rsidRPr="0060312F" w:rsidRDefault="009E0668" w:rsidP="0060312F">
      <w:pPr>
        <w:pStyle w:val="Prrafodelista"/>
        <w:numPr>
          <w:ilvl w:val="0"/>
          <w:numId w:val="28"/>
        </w:numPr>
        <w:spacing w:after="0" w:line="240" w:lineRule="auto"/>
        <w:rPr>
          <w:rFonts w:ascii="Arial" w:hAnsi="Arial" w:cs="Arial"/>
          <w:sz w:val="20"/>
          <w:szCs w:val="20"/>
        </w:rPr>
      </w:pPr>
      <w:r w:rsidRPr="0060312F">
        <w:rPr>
          <w:rFonts w:ascii="Arial" w:hAnsi="Arial" w:cs="Arial"/>
          <w:b/>
          <w:sz w:val="20"/>
          <w:szCs w:val="20"/>
        </w:rPr>
        <w:t xml:space="preserve">Bendición </w:t>
      </w:r>
      <w:r w:rsidRPr="0060312F">
        <w:rPr>
          <w:rFonts w:ascii="Arial" w:hAnsi="Arial" w:cs="Arial"/>
          <w:sz w:val="20"/>
          <w:szCs w:val="20"/>
        </w:rPr>
        <w:t xml:space="preserve">–Gerardo Oberman y Horacio Vivares, </w:t>
      </w:r>
      <w:proofErr w:type="spellStart"/>
      <w:r w:rsidRPr="0060312F">
        <w:rPr>
          <w:rFonts w:ascii="Arial" w:hAnsi="Arial" w:cs="Arial"/>
          <w:sz w:val="20"/>
          <w:szCs w:val="20"/>
        </w:rPr>
        <w:t>Arg</w:t>
      </w:r>
      <w:proofErr w:type="spellEnd"/>
      <w:r w:rsidRPr="0060312F">
        <w:rPr>
          <w:rFonts w:ascii="Arial" w:hAnsi="Arial" w:cs="Arial"/>
          <w:sz w:val="20"/>
          <w:szCs w:val="20"/>
        </w:rPr>
        <w:t xml:space="preserve"> - </w:t>
      </w:r>
      <w:hyperlink r:id="rId68" w:history="1">
        <w:r w:rsidRPr="0060312F">
          <w:rPr>
            <w:rStyle w:val="Hipervnculo"/>
            <w:rFonts w:ascii="Arial" w:eastAsiaTheme="majorEastAsia" w:hAnsi="Arial" w:cs="Arial"/>
            <w:color w:val="auto"/>
            <w:sz w:val="20"/>
            <w:szCs w:val="20"/>
            <w:lang w:val="es-ES"/>
          </w:rPr>
          <w:t>https://redcrearte.org.ar/bendicion-2/</w:t>
        </w:r>
      </w:hyperlink>
      <w:r w:rsidRPr="0060312F">
        <w:rPr>
          <w:rStyle w:val="Hipervnculo"/>
          <w:rFonts w:ascii="Arial" w:eastAsiaTheme="majorEastAsia" w:hAnsi="Arial" w:cs="Arial"/>
          <w:color w:val="auto"/>
          <w:sz w:val="20"/>
          <w:szCs w:val="20"/>
          <w:lang w:val="es-ES"/>
        </w:rPr>
        <w:t xml:space="preserve"> - </w:t>
      </w:r>
      <w:r w:rsidRPr="0060312F">
        <w:rPr>
          <w:rFonts w:ascii="Arial" w:hAnsi="Arial" w:cs="Arial"/>
          <w:b/>
          <w:sz w:val="20"/>
          <w:szCs w:val="20"/>
        </w:rPr>
        <w:t>Red Crearte</w:t>
      </w:r>
    </w:p>
    <w:p w:rsidR="009E0668" w:rsidRPr="0060312F" w:rsidRDefault="009E0668" w:rsidP="0060312F">
      <w:pPr>
        <w:pStyle w:val="Prrafodelista"/>
        <w:numPr>
          <w:ilvl w:val="0"/>
          <w:numId w:val="28"/>
        </w:numPr>
        <w:shd w:val="clear" w:color="auto" w:fill="FFFFFF"/>
        <w:spacing w:after="0" w:line="240" w:lineRule="auto"/>
        <w:rPr>
          <w:rFonts w:ascii="Arial" w:hAnsi="Arial" w:cs="Arial"/>
          <w:bCs/>
          <w:iCs/>
          <w:sz w:val="20"/>
          <w:szCs w:val="20"/>
          <w:lang w:val="es-ES"/>
        </w:rPr>
      </w:pPr>
      <w:r w:rsidRPr="0060312F">
        <w:rPr>
          <w:rFonts w:ascii="Arial" w:hAnsi="Arial" w:cs="Arial"/>
          <w:b/>
          <w:bCs/>
          <w:iCs/>
          <w:sz w:val="20"/>
          <w:szCs w:val="20"/>
        </w:rPr>
        <w:t>Canción del cuidado</w:t>
      </w:r>
      <w:r w:rsidRPr="0060312F">
        <w:rPr>
          <w:rFonts w:ascii="Arial" w:hAnsi="Arial" w:cs="Arial"/>
          <w:bCs/>
          <w:iCs/>
          <w:sz w:val="20"/>
          <w:szCs w:val="20"/>
        </w:rPr>
        <w:t xml:space="preserve"> - </w:t>
      </w:r>
      <w:r w:rsidRPr="0060312F">
        <w:rPr>
          <w:rFonts w:ascii="Arial" w:hAnsi="Arial" w:cs="Arial"/>
          <w:iCs/>
          <w:sz w:val="20"/>
          <w:szCs w:val="20"/>
          <w:lang w:val="es-ES"/>
        </w:rPr>
        <w:t xml:space="preserve">Rodolfo </w:t>
      </w:r>
      <w:proofErr w:type="spellStart"/>
      <w:r w:rsidRPr="0060312F">
        <w:rPr>
          <w:rFonts w:ascii="Arial" w:hAnsi="Arial" w:cs="Arial"/>
          <w:iCs/>
          <w:sz w:val="20"/>
          <w:szCs w:val="20"/>
          <w:lang w:val="es-ES"/>
        </w:rPr>
        <w:t>Gaede</w:t>
      </w:r>
      <w:proofErr w:type="spellEnd"/>
      <w:r w:rsidRPr="0060312F">
        <w:rPr>
          <w:rFonts w:ascii="Arial" w:hAnsi="Arial" w:cs="Arial"/>
          <w:iCs/>
          <w:sz w:val="20"/>
          <w:szCs w:val="20"/>
          <w:lang w:val="es-ES"/>
        </w:rPr>
        <w:t xml:space="preserve"> Neto</w:t>
      </w:r>
      <w:r w:rsidRPr="0060312F">
        <w:rPr>
          <w:rFonts w:ascii="Arial" w:hAnsi="Arial" w:cs="Arial"/>
          <w:iCs/>
          <w:sz w:val="20"/>
          <w:szCs w:val="20"/>
        </w:rPr>
        <w:t xml:space="preserve">, Brasil - </w:t>
      </w:r>
      <w:r w:rsidRPr="0060312F">
        <w:rPr>
          <w:rFonts w:ascii="Arial" w:hAnsi="Arial" w:cs="Arial"/>
          <w:iCs/>
          <w:sz w:val="20"/>
          <w:szCs w:val="20"/>
          <w:lang w:val="es-ES"/>
        </w:rPr>
        <w:t xml:space="preserve">Trad. </w:t>
      </w:r>
      <w:r w:rsidRPr="0060312F">
        <w:rPr>
          <w:rFonts w:ascii="Arial" w:hAnsi="Arial" w:cs="Arial"/>
          <w:iCs/>
          <w:sz w:val="20"/>
          <w:szCs w:val="20"/>
        </w:rPr>
        <w:t>Gerardo Oberman</w:t>
      </w:r>
      <w:r w:rsidRPr="0060312F">
        <w:rPr>
          <w:rFonts w:ascii="Arial" w:hAnsi="Arial" w:cs="Arial"/>
          <w:bCs/>
          <w:iCs/>
          <w:sz w:val="20"/>
          <w:szCs w:val="20"/>
          <w:lang w:val="es-ES"/>
        </w:rPr>
        <w:t xml:space="preserve"> - </w:t>
      </w:r>
      <w:r w:rsidRPr="0060312F">
        <w:rPr>
          <w:rFonts w:ascii="Arial" w:hAnsi="Arial" w:cs="Arial"/>
          <w:b/>
          <w:sz w:val="20"/>
          <w:szCs w:val="20"/>
        </w:rPr>
        <w:t>Red Crearte</w:t>
      </w:r>
    </w:p>
    <w:p w:rsidR="00ED491B" w:rsidRPr="0060312F" w:rsidRDefault="00806412" w:rsidP="0060312F">
      <w:pPr>
        <w:pStyle w:val="Prrafodelista"/>
        <w:numPr>
          <w:ilvl w:val="0"/>
          <w:numId w:val="28"/>
        </w:numPr>
        <w:spacing w:after="0" w:line="240" w:lineRule="auto"/>
        <w:rPr>
          <w:rFonts w:ascii="Arial" w:hAnsi="Arial" w:cs="Arial"/>
          <w:sz w:val="20"/>
          <w:szCs w:val="20"/>
        </w:rPr>
      </w:pPr>
      <w:r w:rsidRPr="0060312F">
        <w:rPr>
          <w:rFonts w:ascii="Arial" w:hAnsi="Arial" w:cs="Arial"/>
          <w:b/>
          <w:sz w:val="20"/>
          <w:szCs w:val="20"/>
        </w:rPr>
        <w:t xml:space="preserve">Dame tu mano </w:t>
      </w:r>
      <w:r w:rsidRPr="0060312F">
        <w:rPr>
          <w:rFonts w:ascii="Arial" w:hAnsi="Arial" w:cs="Arial"/>
          <w:sz w:val="20"/>
          <w:szCs w:val="20"/>
        </w:rPr>
        <w:t>(Carnavalito de andar)</w:t>
      </w:r>
      <w:r w:rsidR="00264816" w:rsidRPr="0060312F">
        <w:rPr>
          <w:rFonts w:ascii="Arial" w:hAnsi="Arial" w:cs="Arial"/>
          <w:sz w:val="20"/>
          <w:szCs w:val="20"/>
        </w:rPr>
        <w:t xml:space="preserve"> </w:t>
      </w:r>
      <w:r w:rsidRPr="0060312F">
        <w:rPr>
          <w:rFonts w:ascii="Arial" w:hAnsi="Arial" w:cs="Arial"/>
          <w:sz w:val="20"/>
          <w:szCs w:val="20"/>
        </w:rPr>
        <w:t>–</w:t>
      </w:r>
      <w:r w:rsidR="00264816" w:rsidRPr="0060312F">
        <w:rPr>
          <w:rFonts w:ascii="Arial" w:hAnsi="Arial" w:cs="Arial"/>
          <w:sz w:val="20"/>
          <w:szCs w:val="20"/>
        </w:rPr>
        <w:t xml:space="preserve"> </w:t>
      </w:r>
      <w:r w:rsidRPr="0060312F">
        <w:rPr>
          <w:rFonts w:ascii="Arial" w:hAnsi="Arial" w:cs="Arial"/>
          <w:sz w:val="20"/>
          <w:szCs w:val="20"/>
        </w:rPr>
        <w:t>F</w:t>
      </w:r>
      <w:r w:rsidR="00264816" w:rsidRPr="0060312F">
        <w:rPr>
          <w:rFonts w:ascii="Arial" w:hAnsi="Arial" w:cs="Arial"/>
          <w:sz w:val="20"/>
          <w:szCs w:val="20"/>
        </w:rPr>
        <w:t>elipe</w:t>
      </w:r>
      <w:r w:rsidRPr="0060312F">
        <w:rPr>
          <w:rFonts w:ascii="Arial" w:hAnsi="Arial" w:cs="Arial"/>
          <w:sz w:val="20"/>
          <w:szCs w:val="20"/>
        </w:rPr>
        <w:t xml:space="preserve"> Centeno y L</w:t>
      </w:r>
      <w:r w:rsidR="00264816" w:rsidRPr="0060312F">
        <w:rPr>
          <w:rFonts w:ascii="Arial" w:hAnsi="Arial" w:cs="Arial"/>
          <w:sz w:val="20"/>
          <w:szCs w:val="20"/>
        </w:rPr>
        <w:t>eonardo</w:t>
      </w:r>
      <w:r w:rsidRPr="0060312F">
        <w:rPr>
          <w:rFonts w:ascii="Arial" w:hAnsi="Arial" w:cs="Arial"/>
          <w:sz w:val="20"/>
          <w:szCs w:val="20"/>
        </w:rPr>
        <w:t xml:space="preserve"> </w:t>
      </w:r>
      <w:proofErr w:type="spellStart"/>
      <w:r w:rsidRPr="0060312F">
        <w:rPr>
          <w:rFonts w:ascii="Arial" w:hAnsi="Arial" w:cs="Arial"/>
          <w:sz w:val="20"/>
          <w:szCs w:val="20"/>
        </w:rPr>
        <w:t>Fagundes</w:t>
      </w:r>
      <w:proofErr w:type="spellEnd"/>
      <w:r w:rsidRPr="0060312F">
        <w:rPr>
          <w:rFonts w:ascii="Arial" w:hAnsi="Arial" w:cs="Arial"/>
          <w:sz w:val="20"/>
          <w:szCs w:val="20"/>
        </w:rPr>
        <w:t>, Bra</w:t>
      </w:r>
      <w:r w:rsidR="00264816" w:rsidRPr="0060312F">
        <w:rPr>
          <w:rFonts w:ascii="Arial" w:hAnsi="Arial" w:cs="Arial"/>
          <w:sz w:val="20"/>
          <w:szCs w:val="20"/>
        </w:rPr>
        <w:t xml:space="preserve">sil – Trad. T </w:t>
      </w:r>
      <w:proofErr w:type="spellStart"/>
      <w:r w:rsidR="00264816" w:rsidRPr="0060312F">
        <w:rPr>
          <w:rFonts w:ascii="Arial" w:hAnsi="Arial" w:cs="Arial"/>
          <w:sz w:val="20"/>
          <w:szCs w:val="20"/>
        </w:rPr>
        <w:t>Junker</w:t>
      </w:r>
      <w:proofErr w:type="spellEnd"/>
      <w:r w:rsidR="00264816" w:rsidRPr="0060312F">
        <w:rPr>
          <w:rFonts w:ascii="Arial" w:hAnsi="Arial" w:cs="Arial"/>
          <w:sz w:val="20"/>
          <w:szCs w:val="20"/>
        </w:rPr>
        <w:t xml:space="preserve"> y P Sosa -</w:t>
      </w:r>
      <w:r w:rsidRPr="0060312F">
        <w:rPr>
          <w:rFonts w:ascii="Arial" w:hAnsi="Arial" w:cs="Arial"/>
          <w:sz w:val="20"/>
          <w:szCs w:val="20"/>
        </w:rPr>
        <w:t xml:space="preserve"> </w:t>
      </w:r>
      <w:r w:rsidR="009E0668" w:rsidRPr="0060312F">
        <w:rPr>
          <w:rFonts w:ascii="Arial" w:hAnsi="Arial" w:cs="Arial"/>
          <w:b/>
          <w:sz w:val="20"/>
          <w:szCs w:val="20"/>
        </w:rPr>
        <w:t>C</w:t>
      </w:r>
      <w:r w:rsidRPr="0060312F">
        <w:rPr>
          <w:rFonts w:ascii="Arial" w:hAnsi="Arial" w:cs="Arial"/>
          <w:b/>
          <w:sz w:val="20"/>
          <w:szCs w:val="20"/>
        </w:rPr>
        <w:t>F 333</w:t>
      </w:r>
    </w:p>
    <w:p w:rsidR="009E0668" w:rsidRPr="0060312F" w:rsidRDefault="009E0668" w:rsidP="0060312F">
      <w:pPr>
        <w:pStyle w:val="Prrafodelista"/>
        <w:numPr>
          <w:ilvl w:val="0"/>
          <w:numId w:val="28"/>
        </w:numPr>
        <w:spacing w:after="0" w:line="240" w:lineRule="auto"/>
        <w:rPr>
          <w:rFonts w:ascii="Arial" w:hAnsi="Arial" w:cs="Arial"/>
          <w:b/>
          <w:sz w:val="20"/>
          <w:szCs w:val="20"/>
        </w:rPr>
      </w:pPr>
      <w:r w:rsidRPr="0060312F">
        <w:rPr>
          <w:rFonts w:ascii="Arial" w:hAnsi="Arial" w:cs="Arial"/>
          <w:b/>
          <w:sz w:val="20"/>
          <w:szCs w:val="20"/>
        </w:rPr>
        <w:t xml:space="preserve">En tus manos – </w:t>
      </w:r>
      <w:r w:rsidRPr="0060312F">
        <w:rPr>
          <w:rFonts w:ascii="Arial" w:hAnsi="Arial" w:cs="Arial"/>
          <w:bCs/>
          <w:sz w:val="20"/>
          <w:szCs w:val="20"/>
        </w:rPr>
        <w:t>R</w:t>
      </w:r>
      <w:r w:rsidR="00264816" w:rsidRPr="0060312F">
        <w:rPr>
          <w:rFonts w:ascii="Arial" w:hAnsi="Arial" w:cs="Arial"/>
          <w:bCs/>
          <w:sz w:val="20"/>
          <w:szCs w:val="20"/>
        </w:rPr>
        <w:t>oger</w:t>
      </w:r>
      <w:r w:rsidRPr="0060312F">
        <w:rPr>
          <w:rFonts w:ascii="Arial" w:hAnsi="Arial" w:cs="Arial"/>
          <w:bCs/>
          <w:sz w:val="20"/>
          <w:szCs w:val="20"/>
        </w:rPr>
        <w:t xml:space="preserve"> Hernández, Cuba-EEUU, </w:t>
      </w:r>
      <w:r w:rsidR="00264816" w:rsidRPr="0060312F">
        <w:rPr>
          <w:rFonts w:ascii="Arial" w:hAnsi="Arial" w:cs="Arial"/>
          <w:b/>
          <w:sz w:val="20"/>
          <w:szCs w:val="20"/>
        </w:rPr>
        <w:t>C</w:t>
      </w:r>
      <w:r w:rsidRPr="0060312F">
        <w:rPr>
          <w:rFonts w:ascii="Arial" w:hAnsi="Arial" w:cs="Arial"/>
          <w:b/>
          <w:sz w:val="20"/>
          <w:szCs w:val="20"/>
        </w:rPr>
        <w:t>F 242</w:t>
      </w:r>
    </w:p>
    <w:p w:rsidR="00264816" w:rsidRPr="0060312F" w:rsidRDefault="00264816" w:rsidP="0060312F">
      <w:pPr>
        <w:pStyle w:val="Textosinformato"/>
        <w:numPr>
          <w:ilvl w:val="0"/>
          <w:numId w:val="28"/>
        </w:numPr>
        <w:rPr>
          <w:rFonts w:ascii="Arial" w:hAnsi="Arial" w:cs="Arial"/>
          <w:b/>
        </w:rPr>
      </w:pPr>
      <w:r w:rsidRPr="0060312F">
        <w:rPr>
          <w:rFonts w:ascii="Arial" w:hAnsi="Arial" w:cs="Arial"/>
          <w:b/>
        </w:rPr>
        <w:t>Las semillas de tu reino</w:t>
      </w:r>
      <w:r w:rsidRPr="0060312F">
        <w:rPr>
          <w:rFonts w:ascii="Arial" w:hAnsi="Arial" w:cs="Arial"/>
        </w:rPr>
        <w:t xml:space="preserve"> - Creación colectiva, México, 2012 - </w:t>
      </w:r>
      <w:proofErr w:type="spellStart"/>
      <w:r w:rsidRPr="0060312F">
        <w:rPr>
          <w:rFonts w:ascii="Arial" w:hAnsi="Arial" w:cs="Arial"/>
          <w:lang w:val="es-ES"/>
        </w:rPr>
        <w:t>Arr</w:t>
      </w:r>
      <w:proofErr w:type="spellEnd"/>
      <w:r w:rsidRPr="0060312F">
        <w:rPr>
          <w:rFonts w:ascii="Arial" w:hAnsi="Arial" w:cs="Arial"/>
          <w:lang w:val="es-ES"/>
        </w:rPr>
        <w:t xml:space="preserve"> Coral H Vivares - </w:t>
      </w:r>
      <w:hyperlink r:id="rId69" w:history="1">
        <w:r w:rsidRPr="0060312F">
          <w:rPr>
            <w:rStyle w:val="Hipervnculo"/>
            <w:rFonts w:ascii="Arial" w:eastAsiaTheme="majorEastAsia" w:hAnsi="Arial" w:cs="Arial"/>
            <w:color w:val="auto"/>
            <w:lang w:val="es-ES"/>
          </w:rPr>
          <w:t>https://redcrearte.org.ar/las-semillas/</w:t>
        </w:r>
      </w:hyperlink>
      <w:r w:rsidRPr="0060312F">
        <w:rPr>
          <w:rStyle w:val="Hipervnculo"/>
          <w:rFonts w:ascii="Arial" w:eastAsiaTheme="majorEastAsia" w:hAnsi="Arial" w:cs="Arial"/>
          <w:color w:val="auto"/>
          <w:u w:val="none"/>
          <w:lang w:val="es-ES"/>
        </w:rPr>
        <w:t xml:space="preserve"> -</w:t>
      </w:r>
      <w:r w:rsidRPr="0060312F">
        <w:rPr>
          <w:rStyle w:val="Hipervnculo"/>
          <w:rFonts w:ascii="Arial" w:eastAsiaTheme="majorEastAsia" w:hAnsi="Arial" w:cs="Arial"/>
          <w:color w:val="auto"/>
          <w:lang w:val="es-ES"/>
        </w:rPr>
        <w:t xml:space="preserve"> </w:t>
      </w:r>
      <w:r w:rsidRPr="0060312F">
        <w:rPr>
          <w:rFonts w:ascii="Arial" w:hAnsi="Arial" w:cs="Arial"/>
          <w:b/>
        </w:rPr>
        <w:t>Red Crearte</w:t>
      </w:r>
    </w:p>
    <w:p w:rsidR="00264816" w:rsidRPr="0060312F" w:rsidRDefault="00264816" w:rsidP="0060312F">
      <w:pPr>
        <w:pStyle w:val="Textosinformato"/>
        <w:numPr>
          <w:ilvl w:val="0"/>
          <w:numId w:val="28"/>
        </w:numPr>
        <w:rPr>
          <w:rFonts w:ascii="Arial" w:hAnsi="Arial" w:cs="Arial"/>
          <w:b/>
        </w:rPr>
      </w:pPr>
      <w:r w:rsidRPr="0060312F">
        <w:rPr>
          <w:rFonts w:ascii="Arial" w:hAnsi="Arial" w:cs="Arial"/>
          <w:b/>
        </w:rPr>
        <w:t>La semilla en tierra</w:t>
      </w:r>
      <w:r w:rsidRPr="0060312F">
        <w:rPr>
          <w:rFonts w:ascii="Arial" w:hAnsi="Arial" w:cs="Arial"/>
        </w:rPr>
        <w:t xml:space="preserve"> - </w:t>
      </w:r>
      <w:proofErr w:type="spellStart"/>
      <w:r w:rsidRPr="0060312F">
        <w:rPr>
          <w:rFonts w:ascii="Arial" w:hAnsi="Arial" w:cs="Arial"/>
        </w:rPr>
        <w:t>Anders</w:t>
      </w:r>
      <w:proofErr w:type="spellEnd"/>
      <w:r w:rsidRPr="0060312F">
        <w:rPr>
          <w:rFonts w:ascii="Arial" w:hAnsi="Arial" w:cs="Arial"/>
        </w:rPr>
        <w:t xml:space="preserve"> </w:t>
      </w:r>
      <w:proofErr w:type="spellStart"/>
      <w:r w:rsidRPr="0060312F">
        <w:rPr>
          <w:rFonts w:ascii="Arial" w:hAnsi="Arial" w:cs="Arial"/>
        </w:rPr>
        <w:t>Frostenson</w:t>
      </w:r>
      <w:proofErr w:type="spellEnd"/>
      <w:r w:rsidRPr="0060312F">
        <w:rPr>
          <w:rFonts w:ascii="Arial" w:hAnsi="Arial" w:cs="Arial"/>
        </w:rPr>
        <w:t xml:space="preserve">, Suecia / </w:t>
      </w:r>
      <w:proofErr w:type="spellStart"/>
      <w:r w:rsidRPr="0060312F">
        <w:rPr>
          <w:rFonts w:ascii="Arial" w:hAnsi="Arial" w:cs="Arial"/>
        </w:rPr>
        <w:t>Tr</w:t>
      </w:r>
      <w:proofErr w:type="spellEnd"/>
      <w:r w:rsidRPr="0060312F">
        <w:rPr>
          <w:rFonts w:ascii="Arial" w:hAnsi="Arial" w:cs="Arial"/>
        </w:rPr>
        <w:t xml:space="preserve">: Samuel Acedo, </w:t>
      </w:r>
      <w:proofErr w:type="spellStart"/>
      <w:r w:rsidRPr="0060312F">
        <w:rPr>
          <w:rFonts w:ascii="Arial" w:hAnsi="Arial" w:cs="Arial"/>
        </w:rPr>
        <w:t>Arg</w:t>
      </w:r>
      <w:proofErr w:type="spellEnd"/>
      <w:r w:rsidRPr="0060312F">
        <w:rPr>
          <w:rFonts w:ascii="Arial" w:hAnsi="Arial" w:cs="Arial"/>
        </w:rPr>
        <w:t xml:space="preserve"> - Basada en un villancico inglés – M folclórica inglesa - </w:t>
      </w:r>
      <w:r w:rsidRPr="0060312F">
        <w:rPr>
          <w:rFonts w:ascii="Arial" w:hAnsi="Arial" w:cs="Arial"/>
          <w:b/>
        </w:rPr>
        <w:t>CF 49</w:t>
      </w:r>
    </w:p>
    <w:p w:rsidR="00ED491B" w:rsidRPr="0060312F" w:rsidRDefault="00ED491B" w:rsidP="0060312F">
      <w:pPr>
        <w:pStyle w:val="Prrafodelista"/>
        <w:numPr>
          <w:ilvl w:val="0"/>
          <w:numId w:val="28"/>
        </w:numPr>
        <w:spacing w:after="0" w:line="240" w:lineRule="auto"/>
        <w:rPr>
          <w:rFonts w:ascii="Arial" w:hAnsi="Arial" w:cs="Arial"/>
          <w:b/>
          <w:sz w:val="20"/>
          <w:szCs w:val="20"/>
        </w:rPr>
      </w:pPr>
      <w:r w:rsidRPr="0060312F">
        <w:rPr>
          <w:rFonts w:ascii="Arial" w:hAnsi="Arial" w:cs="Arial"/>
          <w:b/>
          <w:sz w:val="20"/>
          <w:szCs w:val="20"/>
        </w:rPr>
        <w:t xml:space="preserve">No basta solo una mano – </w:t>
      </w:r>
      <w:r w:rsidRPr="0060312F">
        <w:rPr>
          <w:rFonts w:ascii="Arial" w:hAnsi="Arial" w:cs="Arial"/>
          <w:bCs/>
          <w:sz w:val="20"/>
          <w:szCs w:val="20"/>
        </w:rPr>
        <w:t>J</w:t>
      </w:r>
      <w:r w:rsidR="00264816" w:rsidRPr="0060312F">
        <w:rPr>
          <w:rFonts w:ascii="Arial" w:hAnsi="Arial" w:cs="Arial"/>
          <w:bCs/>
          <w:sz w:val="20"/>
          <w:szCs w:val="20"/>
        </w:rPr>
        <w:t>uan</w:t>
      </w:r>
      <w:r w:rsidR="00264816" w:rsidRPr="0060312F">
        <w:rPr>
          <w:rFonts w:ascii="Arial" w:hAnsi="Arial" w:cs="Arial"/>
          <w:sz w:val="20"/>
          <w:szCs w:val="20"/>
          <w:lang w:val="es-ES"/>
        </w:rPr>
        <w:t xml:space="preserve"> </w:t>
      </w:r>
      <w:r w:rsidR="0060312F" w:rsidRPr="0060312F">
        <w:rPr>
          <w:rFonts w:ascii="Arial" w:hAnsi="Arial" w:cs="Arial"/>
          <w:bCs/>
          <w:sz w:val="20"/>
          <w:szCs w:val="20"/>
        </w:rPr>
        <w:t>Damián, Uruguay -</w:t>
      </w:r>
      <w:r w:rsidR="0060312F" w:rsidRPr="0060312F">
        <w:rPr>
          <w:rFonts w:ascii="Arial" w:hAnsi="Arial" w:cs="Arial"/>
          <w:sz w:val="20"/>
          <w:szCs w:val="20"/>
          <w:lang w:val="es-ES"/>
        </w:rPr>
        <w:t xml:space="preserve"> </w:t>
      </w:r>
      <w:r w:rsidR="00264816" w:rsidRPr="0060312F">
        <w:rPr>
          <w:rFonts w:ascii="Arial" w:hAnsi="Arial" w:cs="Arial"/>
          <w:sz w:val="20"/>
          <w:szCs w:val="20"/>
          <w:lang w:val="es-ES"/>
        </w:rPr>
        <w:t xml:space="preserve">Irene </w:t>
      </w:r>
      <w:proofErr w:type="spellStart"/>
      <w:r w:rsidR="00264816" w:rsidRPr="0060312F">
        <w:rPr>
          <w:rFonts w:ascii="Arial" w:hAnsi="Arial" w:cs="Arial"/>
          <w:sz w:val="20"/>
          <w:szCs w:val="20"/>
          <w:lang w:val="es-ES"/>
        </w:rPr>
        <w:t>Schwiderke</w:t>
      </w:r>
      <w:proofErr w:type="spellEnd"/>
      <w:r w:rsidR="00264816" w:rsidRPr="0060312F">
        <w:rPr>
          <w:rFonts w:ascii="Arial" w:hAnsi="Arial" w:cs="Arial"/>
          <w:sz w:val="20"/>
          <w:szCs w:val="20"/>
          <w:lang w:val="es-ES"/>
        </w:rPr>
        <w:t xml:space="preserve">, </w:t>
      </w:r>
      <w:proofErr w:type="spellStart"/>
      <w:r w:rsidR="00264816" w:rsidRPr="0060312F">
        <w:rPr>
          <w:rFonts w:ascii="Arial" w:hAnsi="Arial" w:cs="Arial"/>
          <w:sz w:val="20"/>
          <w:szCs w:val="20"/>
          <w:lang w:val="es-ES"/>
        </w:rPr>
        <w:t>Arg</w:t>
      </w:r>
      <w:proofErr w:type="spellEnd"/>
      <w:r w:rsidRPr="0060312F">
        <w:rPr>
          <w:rFonts w:ascii="Arial" w:hAnsi="Arial" w:cs="Arial"/>
          <w:bCs/>
          <w:sz w:val="20"/>
          <w:szCs w:val="20"/>
        </w:rPr>
        <w:t xml:space="preserve"> – </w:t>
      </w:r>
      <w:r w:rsidR="0060312F" w:rsidRPr="0060312F">
        <w:rPr>
          <w:rFonts w:ascii="Arial" w:hAnsi="Arial" w:cs="Arial"/>
          <w:b/>
          <w:sz w:val="20"/>
          <w:szCs w:val="20"/>
        </w:rPr>
        <w:t>C</w:t>
      </w:r>
      <w:r w:rsidRPr="0060312F">
        <w:rPr>
          <w:rFonts w:ascii="Arial" w:hAnsi="Arial" w:cs="Arial"/>
          <w:b/>
          <w:sz w:val="20"/>
          <w:szCs w:val="20"/>
        </w:rPr>
        <w:t>F 304</w:t>
      </w:r>
    </w:p>
    <w:p w:rsidR="00806412" w:rsidRPr="0060312F" w:rsidRDefault="00806412" w:rsidP="0060312F">
      <w:pPr>
        <w:pStyle w:val="Prrafodelista"/>
        <w:numPr>
          <w:ilvl w:val="0"/>
          <w:numId w:val="28"/>
        </w:numPr>
        <w:spacing w:after="0" w:line="240" w:lineRule="auto"/>
        <w:rPr>
          <w:rFonts w:ascii="Arial" w:hAnsi="Arial" w:cs="Arial"/>
          <w:sz w:val="20"/>
          <w:szCs w:val="20"/>
        </w:rPr>
      </w:pPr>
      <w:r w:rsidRPr="0060312F">
        <w:rPr>
          <w:rFonts w:ascii="Arial" w:hAnsi="Arial" w:cs="Arial"/>
          <w:b/>
          <w:sz w:val="20"/>
          <w:szCs w:val="20"/>
        </w:rPr>
        <w:t>Por tu creación</w:t>
      </w:r>
      <w:r w:rsidR="0060312F" w:rsidRPr="0060312F">
        <w:rPr>
          <w:rFonts w:ascii="Arial" w:hAnsi="Arial" w:cs="Arial"/>
          <w:b/>
          <w:sz w:val="20"/>
          <w:szCs w:val="20"/>
        </w:rPr>
        <w:t xml:space="preserve"> </w:t>
      </w:r>
      <w:r w:rsidRPr="0060312F">
        <w:rPr>
          <w:rFonts w:ascii="Arial" w:hAnsi="Arial" w:cs="Arial"/>
          <w:sz w:val="20"/>
          <w:szCs w:val="20"/>
        </w:rPr>
        <w:t>–</w:t>
      </w:r>
      <w:r w:rsidR="0060312F" w:rsidRPr="0060312F">
        <w:rPr>
          <w:rFonts w:ascii="Arial" w:hAnsi="Arial" w:cs="Arial"/>
          <w:sz w:val="20"/>
          <w:szCs w:val="20"/>
        </w:rPr>
        <w:t xml:space="preserve"> </w:t>
      </w:r>
      <w:r w:rsidRPr="0060312F">
        <w:rPr>
          <w:rFonts w:ascii="Arial" w:hAnsi="Arial" w:cs="Arial"/>
          <w:sz w:val="20"/>
          <w:szCs w:val="20"/>
        </w:rPr>
        <w:t>Elizabeth Hernández</w:t>
      </w:r>
      <w:r w:rsidR="0060312F" w:rsidRPr="0060312F">
        <w:rPr>
          <w:rFonts w:ascii="Arial" w:hAnsi="Arial" w:cs="Arial"/>
          <w:sz w:val="20"/>
          <w:szCs w:val="20"/>
        </w:rPr>
        <w:t>,</w:t>
      </w:r>
      <w:r w:rsidRPr="0060312F">
        <w:rPr>
          <w:rFonts w:ascii="Arial" w:hAnsi="Arial" w:cs="Arial"/>
          <w:sz w:val="20"/>
          <w:szCs w:val="20"/>
        </w:rPr>
        <w:t xml:space="preserve"> </w:t>
      </w:r>
      <w:r w:rsidR="0060312F" w:rsidRPr="0060312F">
        <w:rPr>
          <w:rFonts w:ascii="Arial" w:hAnsi="Arial" w:cs="Arial"/>
          <w:sz w:val="20"/>
          <w:szCs w:val="20"/>
        </w:rPr>
        <w:t>2016</w:t>
      </w:r>
      <w:r w:rsidRPr="0060312F">
        <w:rPr>
          <w:rFonts w:ascii="Arial" w:hAnsi="Arial" w:cs="Arial"/>
          <w:sz w:val="20"/>
          <w:szCs w:val="20"/>
        </w:rPr>
        <w:t>, –</w:t>
      </w:r>
      <w:r w:rsidR="0060312F" w:rsidRPr="0060312F">
        <w:rPr>
          <w:rFonts w:ascii="Arial" w:hAnsi="Arial" w:cs="Arial"/>
          <w:sz w:val="20"/>
          <w:szCs w:val="20"/>
        </w:rPr>
        <w:t xml:space="preserve"> </w:t>
      </w:r>
      <w:r w:rsidRPr="0060312F">
        <w:rPr>
          <w:rFonts w:ascii="Arial" w:hAnsi="Arial" w:cs="Arial"/>
          <w:sz w:val="20"/>
          <w:szCs w:val="20"/>
          <w:lang w:val="es-ES"/>
        </w:rPr>
        <w:t xml:space="preserve">Partitura: </w:t>
      </w:r>
      <w:hyperlink r:id="rId70" w:history="1">
        <w:r w:rsidRPr="0060312F">
          <w:rPr>
            <w:rStyle w:val="Hipervnculo"/>
            <w:rFonts w:ascii="Arial" w:eastAsiaTheme="majorEastAsia" w:hAnsi="Arial" w:cs="Arial"/>
            <w:color w:val="auto"/>
            <w:sz w:val="20"/>
            <w:szCs w:val="20"/>
            <w:lang w:val="es-ES"/>
          </w:rPr>
          <w:t>https://redcrearte.org.ar/por-tu-creacion/</w:t>
        </w:r>
      </w:hyperlink>
      <w:r w:rsidR="0060312F" w:rsidRPr="0060312F">
        <w:rPr>
          <w:rStyle w:val="Hipervnculo"/>
          <w:rFonts w:ascii="Arial" w:eastAsiaTheme="majorEastAsia" w:hAnsi="Arial" w:cs="Arial"/>
          <w:color w:val="auto"/>
          <w:sz w:val="20"/>
          <w:szCs w:val="20"/>
          <w:u w:val="none"/>
          <w:lang w:val="es-ES"/>
        </w:rPr>
        <w:t xml:space="preserve"> - </w:t>
      </w:r>
      <w:r w:rsidRPr="0060312F">
        <w:rPr>
          <w:rFonts w:ascii="Arial" w:hAnsi="Arial" w:cs="Arial"/>
          <w:sz w:val="20"/>
          <w:szCs w:val="20"/>
        </w:rPr>
        <w:t xml:space="preserve">Video: </w:t>
      </w:r>
      <w:hyperlink r:id="rId71" w:history="1">
        <w:r w:rsidR="0060312F" w:rsidRPr="0060312F">
          <w:rPr>
            <w:rStyle w:val="Hipervnculo"/>
            <w:rFonts w:ascii="Arial" w:hAnsi="Arial" w:cs="Arial"/>
            <w:color w:val="auto"/>
            <w:sz w:val="20"/>
            <w:szCs w:val="20"/>
          </w:rPr>
          <w:t>https://www.youtube.com/watch?v=Gir7HCUmdhM</w:t>
        </w:r>
      </w:hyperlink>
      <w:r w:rsidR="0060312F" w:rsidRPr="0060312F">
        <w:rPr>
          <w:rFonts w:ascii="Arial" w:hAnsi="Arial" w:cs="Arial"/>
          <w:sz w:val="20"/>
          <w:szCs w:val="20"/>
        </w:rPr>
        <w:t xml:space="preserve"> – </w:t>
      </w:r>
      <w:r w:rsidR="0060312F" w:rsidRPr="0060312F">
        <w:rPr>
          <w:rFonts w:ascii="Arial" w:hAnsi="Arial" w:cs="Arial"/>
          <w:b/>
          <w:sz w:val="20"/>
          <w:szCs w:val="20"/>
        </w:rPr>
        <w:t>Red Crearte</w:t>
      </w:r>
    </w:p>
    <w:p w:rsidR="009E0668" w:rsidRPr="0060312F" w:rsidRDefault="009E0668" w:rsidP="0060312F">
      <w:pPr>
        <w:pStyle w:val="Prrafodelista"/>
        <w:numPr>
          <w:ilvl w:val="0"/>
          <w:numId w:val="28"/>
        </w:numPr>
        <w:spacing w:after="0" w:line="240" w:lineRule="auto"/>
        <w:rPr>
          <w:rFonts w:ascii="Arial" w:hAnsi="Arial" w:cs="Arial"/>
          <w:b/>
          <w:sz w:val="20"/>
          <w:szCs w:val="20"/>
        </w:rPr>
      </w:pPr>
      <w:r w:rsidRPr="0060312F">
        <w:rPr>
          <w:rFonts w:ascii="Arial" w:hAnsi="Arial" w:cs="Arial"/>
          <w:b/>
          <w:sz w:val="20"/>
          <w:szCs w:val="20"/>
        </w:rPr>
        <w:t xml:space="preserve">Y andaremos por el mundo – </w:t>
      </w:r>
      <w:r w:rsidRPr="0060312F">
        <w:rPr>
          <w:rFonts w:ascii="Arial" w:hAnsi="Arial" w:cs="Arial"/>
          <w:bCs/>
          <w:sz w:val="20"/>
          <w:szCs w:val="20"/>
        </w:rPr>
        <w:t>E</w:t>
      </w:r>
      <w:r w:rsidR="0060312F" w:rsidRPr="0060312F">
        <w:rPr>
          <w:rFonts w:ascii="Arial" w:hAnsi="Arial" w:cs="Arial"/>
          <w:bCs/>
          <w:sz w:val="20"/>
          <w:szCs w:val="20"/>
        </w:rPr>
        <w:t>seario</w:t>
      </w:r>
      <w:r w:rsidRPr="0060312F">
        <w:rPr>
          <w:rFonts w:ascii="Arial" w:hAnsi="Arial" w:cs="Arial"/>
          <w:bCs/>
          <w:sz w:val="20"/>
          <w:szCs w:val="20"/>
        </w:rPr>
        <w:t xml:space="preserve"> Sosa, Venezuela – </w:t>
      </w:r>
      <w:r w:rsidR="0060312F" w:rsidRPr="0060312F">
        <w:rPr>
          <w:rFonts w:ascii="Arial" w:hAnsi="Arial" w:cs="Arial"/>
          <w:b/>
          <w:sz w:val="20"/>
          <w:szCs w:val="20"/>
        </w:rPr>
        <w:t>C</w:t>
      </w:r>
      <w:r w:rsidRPr="0060312F">
        <w:rPr>
          <w:rFonts w:ascii="Arial" w:hAnsi="Arial" w:cs="Arial"/>
          <w:b/>
          <w:sz w:val="20"/>
          <w:szCs w:val="20"/>
        </w:rPr>
        <w:t>F 221</w:t>
      </w:r>
    </w:p>
    <w:p w:rsidR="005B363B" w:rsidRDefault="005B363B" w:rsidP="005B363B">
      <w:pPr>
        <w:pStyle w:val="Prrafodelista"/>
        <w:tabs>
          <w:tab w:val="left" w:pos="3974"/>
        </w:tabs>
        <w:spacing w:after="80"/>
        <w:ind w:left="1358"/>
        <w:rPr>
          <w:rFonts w:ascii="Arial" w:hAnsi="Arial" w:cs="Arial"/>
          <w:b/>
          <w:sz w:val="20"/>
          <w:szCs w:val="20"/>
          <w:lang w:val="es-ES"/>
        </w:rPr>
      </w:pPr>
    </w:p>
    <w:p w:rsidR="005B363B" w:rsidRDefault="005B363B" w:rsidP="005B363B">
      <w:pPr>
        <w:pStyle w:val="Prrafodelista"/>
        <w:tabs>
          <w:tab w:val="left" w:pos="3974"/>
        </w:tabs>
        <w:spacing w:after="80"/>
        <w:ind w:left="1358"/>
        <w:rPr>
          <w:rFonts w:ascii="Arial" w:hAnsi="Arial" w:cs="Arial"/>
          <w:b/>
          <w:sz w:val="20"/>
          <w:szCs w:val="20"/>
          <w:lang w:val="es-ES"/>
        </w:rPr>
      </w:pPr>
    </w:p>
    <w:p w:rsidR="00092C75" w:rsidRPr="005B363B" w:rsidRDefault="00092C75" w:rsidP="00806412">
      <w:pPr>
        <w:spacing w:after="80"/>
        <w:rPr>
          <w:sz w:val="12"/>
          <w:szCs w:val="12"/>
        </w:rPr>
      </w:pPr>
    </w:p>
    <w:tbl>
      <w:tblPr>
        <w:tblW w:w="9747" w:type="dxa"/>
        <w:tblLayout w:type="fixed"/>
        <w:tblLook w:val="04A0" w:firstRow="1" w:lastRow="0" w:firstColumn="1" w:lastColumn="0" w:noHBand="0" w:noVBand="1"/>
      </w:tblPr>
      <w:tblGrid>
        <w:gridCol w:w="2518"/>
        <w:gridCol w:w="7229"/>
      </w:tblGrid>
      <w:tr w:rsidR="00806412" w:rsidRPr="00AB54F2" w:rsidTr="00806412">
        <w:tc>
          <w:tcPr>
            <w:tcW w:w="9747" w:type="dxa"/>
            <w:gridSpan w:val="2"/>
            <w:tcBorders>
              <w:bottom w:val="single" w:sz="4" w:space="0" w:color="auto"/>
            </w:tcBorders>
            <w:shd w:val="clear" w:color="auto" w:fill="66FF33"/>
          </w:tcPr>
          <w:p w:rsidR="00806412" w:rsidRPr="00C11B84" w:rsidRDefault="00806412" w:rsidP="00806412">
            <w:pPr>
              <w:tabs>
                <w:tab w:val="right" w:pos="8838"/>
              </w:tabs>
              <w:spacing w:before="40"/>
              <w:rPr>
                <w:rFonts w:ascii="Arial" w:hAnsi="Arial" w:cs="Arial"/>
              </w:rPr>
            </w:pPr>
            <w:r w:rsidRPr="00C11B84">
              <w:rPr>
                <w:rFonts w:ascii="Arial" w:hAnsi="Arial" w:cs="Arial"/>
                <w:b/>
              </w:rPr>
              <w:lastRenderedPageBreak/>
              <w:t>Julio</w:t>
            </w:r>
            <w:r w:rsidR="00233B18">
              <w:rPr>
                <w:rFonts w:ascii="Arial" w:hAnsi="Arial" w:cs="Arial"/>
                <w:b/>
              </w:rPr>
              <w:t xml:space="preserve"> 23</w:t>
            </w:r>
            <w:r w:rsidRPr="00C11B84">
              <w:rPr>
                <w:rFonts w:ascii="Arial" w:hAnsi="Arial" w:cs="Arial"/>
                <w:b/>
              </w:rPr>
              <w:t>, 202</w:t>
            </w:r>
            <w:r w:rsidR="00233B18">
              <w:rPr>
                <w:rFonts w:ascii="Arial" w:hAnsi="Arial" w:cs="Arial"/>
                <w:b/>
              </w:rPr>
              <w:t>3</w:t>
            </w:r>
            <w:r w:rsidRPr="00C11B84">
              <w:rPr>
                <w:rFonts w:ascii="Arial" w:hAnsi="Arial" w:cs="Arial"/>
                <w:b/>
              </w:rPr>
              <w:t xml:space="preserve"> – </w:t>
            </w:r>
            <w:r w:rsidR="00233B18">
              <w:rPr>
                <w:rFonts w:ascii="Arial" w:hAnsi="Arial" w:cs="Arial"/>
                <w:b/>
              </w:rPr>
              <w:t>Octavo</w:t>
            </w:r>
            <w:r w:rsidRPr="00C11B84">
              <w:rPr>
                <w:rFonts w:ascii="Arial" w:hAnsi="Arial" w:cs="Arial"/>
                <w:b/>
              </w:rPr>
              <w:t xml:space="preserve"> domingo de Pentecostés</w:t>
            </w:r>
            <w:r w:rsidRPr="00C11B84">
              <w:rPr>
                <w:rFonts w:ascii="Arial" w:hAnsi="Arial" w:cs="Arial"/>
              </w:rPr>
              <w:t xml:space="preserve"> (Verde)</w:t>
            </w:r>
          </w:p>
          <w:p w:rsidR="00806412" w:rsidRPr="00FC5D24" w:rsidRDefault="00FC5D24" w:rsidP="00FC5D24">
            <w:pPr>
              <w:ind w:left="708"/>
              <w:rPr>
                <w:rFonts w:ascii="Arial" w:hAnsi="Arial" w:cs="Arial"/>
                <w:b/>
                <w:color w:val="FF0000"/>
                <w:sz w:val="16"/>
                <w:szCs w:val="16"/>
              </w:rPr>
            </w:pPr>
            <w:r w:rsidRPr="00FC5D24">
              <w:rPr>
                <w:rFonts w:ascii="Arial" w:hAnsi="Arial" w:cs="Arial"/>
                <w:b/>
                <w:color w:val="FF0000"/>
                <w:sz w:val="16"/>
                <w:szCs w:val="16"/>
              </w:rPr>
              <w:t>MIÉ 26 – DÍA DE LOS ABUELOS</w:t>
            </w:r>
          </w:p>
        </w:tc>
      </w:tr>
      <w:tr w:rsidR="00806412" w:rsidRPr="00AB54F2" w:rsidTr="00A94382">
        <w:tc>
          <w:tcPr>
            <w:tcW w:w="9747" w:type="dxa"/>
            <w:gridSpan w:val="2"/>
            <w:tcBorders>
              <w:top w:val="single" w:sz="4" w:space="0" w:color="auto"/>
              <w:left w:val="nil"/>
              <w:right w:val="nil"/>
            </w:tcBorders>
            <w:shd w:val="clear" w:color="auto" w:fill="auto"/>
          </w:tcPr>
          <w:p w:rsidR="00806412" w:rsidRPr="00AB54F2" w:rsidRDefault="00806412" w:rsidP="00806412">
            <w:pPr>
              <w:rPr>
                <w:rFonts w:ascii="Arial" w:hAnsi="Arial" w:cs="Arial"/>
                <w:b/>
                <w:sz w:val="8"/>
                <w:szCs w:val="8"/>
              </w:rPr>
            </w:pPr>
          </w:p>
        </w:tc>
      </w:tr>
      <w:tr w:rsidR="00806412" w:rsidTr="00A94382">
        <w:tc>
          <w:tcPr>
            <w:tcW w:w="2518" w:type="dxa"/>
            <w:shd w:val="clear" w:color="auto" w:fill="99CC00"/>
          </w:tcPr>
          <w:p w:rsidR="00806412" w:rsidRDefault="00806412" w:rsidP="00263581">
            <w:pPr>
              <w:rPr>
                <w:rFonts w:ascii="Arial" w:hAnsi="Arial" w:cs="Arial"/>
                <w:b/>
                <w:noProof/>
                <w:sz w:val="8"/>
                <w:szCs w:val="8"/>
                <w:lang w:eastAsia="es-AR"/>
              </w:rPr>
            </w:pPr>
          </w:p>
          <w:p w:rsidR="00806412" w:rsidRPr="00263581" w:rsidRDefault="00263581" w:rsidP="00263581">
            <w:pPr>
              <w:rPr>
                <w:rFonts w:ascii="Arial" w:hAnsi="Arial" w:cs="Arial"/>
                <w:b/>
                <w:noProof/>
                <w:sz w:val="8"/>
                <w:szCs w:val="8"/>
                <w:lang w:eastAsia="es-AR"/>
              </w:rPr>
            </w:pPr>
            <w:r w:rsidRPr="003C7F21">
              <w:rPr>
                <w:rFonts w:ascii="Arial" w:hAnsi="Arial" w:cs="Arial"/>
                <w:b/>
                <w:noProof/>
              </w:rPr>
              <w:drawing>
                <wp:inline distT="0" distB="0" distL="0" distR="0" wp14:anchorId="05964581" wp14:editId="70F51896">
                  <wp:extent cx="1455724" cy="2377440"/>
                  <wp:effectExtent l="0" t="0" r="0" b="3810"/>
                  <wp:docPr id="1" name="Picture 37" descr="http://www.servicioskoinonia.org/cerezo/dibujosA/34Ordinario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ervicioskoinonia.org/cerezo/dibujosA/34OrdinarioA11.jpg"/>
                          <pic:cNvPicPr>
                            <a:picLocks noChangeAspect="1" noChangeArrowheads="1"/>
                          </pic:cNvPicPr>
                        </pic:nvPicPr>
                        <pic:blipFill>
                          <a:blip r:embed="rId31"/>
                          <a:srcRect/>
                          <a:stretch>
                            <a:fillRect/>
                          </a:stretch>
                        </pic:blipFill>
                        <pic:spPr bwMode="auto">
                          <a:xfrm>
                            <a:off x="0" y="0"/>
                            <a:ext cx="1462751" cy="2388916"/>
                          </a:xfrm>
                          <a:prstGeom prst="rect">
                            <a:avLst/>
                          </a:prstGeom>
                          <a:noFill/>
                          <a:ln w="9525">
                            <a:noFill/>
                            <a:miter lim="800000"/>
                            <a:headEnd/>
                            <a:tailEnd/>
                          </a:ln>
                        </pic:spPr>
                      </pic:pic>
                    </a:graphicData>
                  </a:graphic>
                </wp:inline>
              </w:drawing>
            </w:r>
          </w:p>
          <w:p w:rsidR="00806412" w:rsidRPr="003C7F21" w:rsidRDefault="00806412" w:rsidP="00806412">
            <w:pPr>
              <w:rPr>
                <w:rFonts w:ascii="Arial Narrow" w:hAnsi="Arial Narrow" w:cs="Arial"/>
                <w:i/>
                <w:sz w:val="14"/>
                <w:szCs w:val="14"/>
              </w:rPr>
            </w:pPr>
            <w:r w:rsidRPr="003C7F21">
              <w:rPr>
                <w:rFonts w:ascii="Arial Narrow" w:hAnsi="Arial Narrow" w:cs="Arial"/>
                <w:i/>
                <w:sz w:val="14"/>
                <w:szCs w:val="14"/>
              </w:rPr>
              <w:t xml:space="preserve">Cerezo  </w:t>
            </w:r>
            <w:proofErr w:type="spellStart"/>
            <w:r w:rsidRPr="003C7F21">
              <w:rPr>
                <w:rFonts w:ascii="Arial Narrow" w:hAnsi="Arial Narrow" w:cs="Arial"/>
                <w:i/>
                <w:sz w:val="14"/>
                <w:szCs w:val="14"/>
              </w:rPr>
              <w:t>Barredo</w:t>
            </w:r>
            <w:proofErr w:type="spellEnd"/>
          </w:p>
        </w:tc>
        <w:tc>
          <w:tcPr>
            <w:tcW w:w="7229" w:type="dxa"/>
          </w:tcPr>
          <w:p w:rsidR="00806412" w:rsidRPr="009B4962" w:rsidRDefault="00806412" w:rsidP="00806412">
            <w:pPr>
              <w:spacing w:after="80"/>
              <w:rPr>
                <w:rFonts w:ascii="Arial" w:hAnsi="Arial" w:cs="Arial"/>
                <w:sz w:val="22"/>
                <w:szCs w:val="22"/>
              </w:rPr>
            </w:pPr>
            <w:r w:rsidRPr="009B4962">
              <w:rPr>
                <w:rFonts w:ascii="Arial" w:hAnsi="Arial" w:cs="Arial"/>
                <w:b/>
                <w:sz w:val="22"/>
                <w:szCs w:val="22"/>
              </w:rPr>
              <w:t>Evangelio de Mateo 13.24-30, 36-43:</w:t>
            </w:r>
            <w:r w:rsidRPr="009B4962">
              <w:rPr>
                <w:rFonts w:ascii="Arial" w:hAnsi="Arial" w:cs="Arial"/>
                <w:sz w:val="22"/>
                <w:szCs w:val="22"/>
              </w:rPr>
              <w:t xml:space="preserve"> Un hombre sembró buena semilla, pero de noche un enemigo sembró mala hierba entre el trigo. ¿Quiere usted que arranquemos la mala hierba? No, porque arrancarán también el trigo… ¿Quién siembra? ¿Dónde se siembra? La buena semilla representa a los que son del reino…</w:t>
            </w:r>
          </w:p>
          <w:p w:rsidR="009B4962" w:rsidRPr="00911090" w:rsidRDefault="009B4962" w:rsidP="009B4962">
            <w:pPr>
              <w:spacing w:after="80"/>
              <w:rPr>
                <w:rFonts w:ascii="Arial" w:hAnsi="Arial" w:cs="Arial"/>
                <w:sz w:val="22"/>
                <w:szCs w:val="22"/>
              </w:rPr>
            </w:pPr>
            <w:r w:rsidRPr="00911090">
              <w:rPr>
                <w:rFonts w:ascii="Arial" w:hAnsi="Arial" w:cs="Arial"/>
                <w:b/>
                <w:sz w:val="22"/>
                <w:szCs w:val="22"/>
              </w:rPr>
              <w:t>Profeta Isaías 44.6-8:</w:t>
            </w:r>
            <w:r w:rsidRPr="00911090">
              <w:rPr>
                <w:rFonts w:ascii="Arial" w:hAnsi="Arial" w:cs="Arial"/>
                <w:sz w:val="22"/>
                <w:szCs w:val="22"/>
              </w:rPr>
              <w:t xml:space="preserve"> Así dice el Señor, el Rey y Redentor de su pueblo: yo soy el primero y el último. Fuera de mí no hay otro Dios. ¡Anuncien lo que está por venir! No temas; no te intimides.</w:t>
            </w:r>
          </w:p>
          <w:p w:rsidR="009B4962" w:rsidRPr="009B4962" w:rsidRDefault="009B4962" w:rsidP="009B4962">
            <w:pPr>
              <w:spacing w:after="80"/>
              <w:rPr>
                <w:rFonts w:ascii="Arial" w:hAnsi="Arial" w:cs="Arial"/>
                <w:b/>
                <w:sz w:val="22"/>
                <w:szCs w:val="22"/>
              </w:rPr>
            </w:pPr>
            <w:r w:rsidRPr="00911090">
              <w:rPr>
                <w:rFonts w:ascii="Arial" w:hAnsi="Arial" w:cs="Arial"/>
                <w:b/>
                <w:sz w:val="22"/>
                <w:szCs w:val="22"/>
              </w:rPr>
              <w:t>Salmo 139.1-12, 23-24:</w:t>
            </w:r>
            <w:r w:rsidRPr="00911090">
              <w:rPr>
                <w:rFonts w:ascii="Arial" w:hAnsi="Arial" w:cs="Arial"/>
                <w:sz w:val="22"/>
                <w:szCs w:val="22"/>
              </w:rPr>
              <w:t xml:space="preserve"> Señor, tú me has examinado y me conoces, sabes todas mis andanzas. ¿A dónde podría huir lejos de tu presencia? Examíname, reconoce mi corazón…</w:t>
            </w:r>
          </w:p>
          <w:p w:rsidR="00806412" w:rsidRPr="009B4962" w:rsidRDefault="009B4962" w:rsidP="009B4962">
            <w:pPr>
              <w:rPr>
                <w:rFonts w:ascii="Arial" w:hAnsi="Arial" w:cs="Arial"/>
                <w:sz w:val="22"/>
                <w:szCs w:val="22"/>
              </w:rPr>
            </w:pPr>
            <w:r w:rsidRPr="009B4962">
              <w:rPr>
                <w:rFonts w:ascii="Arial" w:hAnsi="Arial" w:cs="Arial"/>
                <w:b/>
                <w:sz w:val="22"/>
                <w:szCs w:val="22"/>
              </w:rPr>
              <w:t xml:space="preserve">Carta a los Romanos 8.18-25: </w:t>
            </w:r>
            <w:r w:rsidRPr="009B4962">
              <w:rPr>
                <w:rFonts w:ascii="Arial" w:hAnsi="Arial" w:cs="Arial"/>
                <w:sz w:val="22"/>
                <w:szCs w:val="22"/>
              </w:rPr>
              <w:t>No se comparan los sufrimientos de este tiempo con la gloria que después veremos. La creación espera ser liberada de la destrucción, ahora sólo tenemos el anticipo de lo que vamos a recibir. Con esa</w:t>
            </w:r>
            <w:r>
              <w:rPr>
                <w:rFonts w:ascii="Arial" w:hAnsi="Arial" w:cs="Arial"/>
                <w:sz w:val="22"/>
                <w:szCs w:val="22"/>
              </w:rPr>
              <w:t xml:space="preserve"> esperanza hemos sido salvados.</w:t>
            </w:r>
          </w:p>
        </w:tc>
      </w:tr>
    </w:tbl>
    <w:p w:rsidR="00806412" w:rsidRPr="00911090" w:rsidRDefault="00806412" w:rsidP="00806412">
      <w:pPr>
        <w:widowControl w:val="0"/>
        <w:autoSpaceDE w:val="0"/>
        <w:autoSpaceDN w:val="0"/>
        <w:adjustRightInd w:val="0"/>
        <w:rPr>
          <w:rFonts w:ascii="Arial" w:hAnsi="Arial" w:cs="Arial"/>
          <w:i/>
          <w:iCs/>
          <w:sz w:val="12"/>
          <w:szCs w:val="12"/>
          <w:lang w:val="es-MX"/>
        </w:rPr>
      </w:pPr>
    </w:p>
    <w:p w:rsidR="00806412" w:rsidRPr="00CB1FD7" w:rsidRDefault="00806412" w:rsidP="00911090">
      <w:pPr>
        <w:widowControl w:val="0"/>
        <w:shd w:val="clear" w:color="auto" w:fill="66FF33"/>
        <w:autoSpaceDE w:val="0"/>
        <w:autoSpaceDN w:val="0"/>
        <w:adjustRightInd w:val="0"/>
        <w:rPr>
          <w:rFonts w:ascii="Arial" w:hAnsi="Arial" w:cs="Arial"/>
          <w:b/>
          <w:iCs/>
          <w:lang w:val="es-MX"/>
        </w:rPr>
      </w:pPr>
      <w:r w:rsidRPr="00CB1FD7">
        <w:rPr>
          <w:rFonts w:ascii="Arial" w:hAnsi="Arial" w:cs="Arial"/>
          <w:b/>
          <w:iCs/>
          <w:lang w:val="es-MX"/>
        </w:rPr>
        <w:t>Recursos para la predicación</w:t>
      </w:r>
    </w:p>
    <w:p w:rsidR="00806412" w:rsidRPr="009633A1" w:rsidRDefault="00806412" w:rsidP="00092C75">
      <w:pPr>
        <w:jc w:val="both"/>
        <w:rPr>
          <w:rFonts w:ascii="Arial" w:hAnsi="Arial" w:cs="Arial"/>
          <w:b/>
          <w:bCs/>
          <w:sz w:val="12"/>
          <w:szCs w:val="12"/>
          <w:u w:val="single"/>
        </w:rPr>
      </w:pPr>
    </w:p>
    <w:p w:rsidR="00806412" w:rsidRPr="00CD2C3E" w:rsidRDefault="00806412" w:rsidP="00806412">
      <w:pPr>
        <w:pStyle w:val="Prrafodelista"/>
        <w:numPr>
          <w:ilvl w:val="0"/>
          <w:numId w:val="1"/>
        </w:numPr>
        <w:spacing w:after="80"/>
        <w:ind w:left="360"/>
        <w:jc w:val="both"/>
        <w:rPr>
          <w:rFonts w:ascii="Arial" w:hAnsi="Arial" w:cs="Arial"/>
          <w:b/>
          <w:bCs/>
          <w:u w:val="single"/>
        </w:rPr>
      </w:pPr>
      <w:r w:rsidRPr="00604B97">
        <w:rPr>
          <w:rFonts w:ascii="Arial" w:hAnsi="Arial" w:cs="Arial"/>
          <w:b/>
        </w:rPr>
        <w:t>Mateo 13.2</w:t>
      </w:r>
      <w:r>
        <w:rPr>
          <w:rFonts w:ascii="Arial" w:hAnsi="Arial" w:cs="Arial"/>
          <w:b/>
        </w:rPr>
        <w:t xml:space="preserve">4-30, </w:t>
      </w:r>
      <w:r w:rsidRPr="00604B97">
        <w:rPr>
          <w:rFonts w:ascii="Arial" w:hAnsi="Arial" w:cs="Arial"/>
          <w:b/>
        </w:rPr>
        <w:t>3</w:t>
      </w:r>
      <w:r>
        <w:rPr>
          <w:rFonts w:ascii="Arial" w:hAnsi="Arial" w:cs="Arial"/>
          <w:b/>
        </w:rPr>
        <w:t>6</w:t>
      </w:r>
      <w:r w:rsidRPr="00604B97">
        <w:rPr>
          <w:rFonts w:ascii="Arial" w:hAnsi="Arial" w:cs="Arial"/>
          <w:b/>
        </w:rPr>
        <w:t>-43</w:t>
      </w:r>
      <w:r w:rsidR="00136A0D">
        <w:rPr>
          <w:rFonts w:ascii="Arial" w:hAnsi="Arial" w:cs="Arial"/>
          <w:b/>
        </w:rPr>
        <w:t xml:space="preserve"> </w:t>
      </w:r>
      <w:r w:rsidR="00136A0D" w:rsidRPr="00136A0D">
        <w:rPr>
          <w:rFonts w:ascii="Arial" w:hAnsi="Arial" w:cs="Arial"/>
          <w:i/>
        </w:rPr>
        <w:t xml:space="preserve">– Presentación de René  </w:t>
      </w:r>
      <w:proofErr w:type="spellStart"/>
      <w:r w:rsidR="00136A0D" w:rsidRPr="00136A0D">
        <w:rPr>
          <w:rFonts w:ascii="Arial" w:hAnsi="Arial" w:cs="Arial"/>
          <w:i/>
        </w:rPr>
        <w:t>Krüger</w:t>
      </w:r>
      <w:proofErr w:type="spellEnd"/>
    </w:p>
    <w:p w:rsidR="00806412" w:rsidRPr="00E26DA6" w:rsidRDefault="00806412" w:rsidP="00806412">
      <w:pPr>
        <w:pStyle w:val="Carnum"/>
        <w:spacing w:after="80"/>
        <w:ind w:right="0"/>
        <w:rPr>
          <w:rFonts w:ascii="Arial" w:hAnsi="Arial" w:cs="Arial"/>
          <w:bCs/>
          <w:u w:val="single"/>
          <w:lang w:val="es-AR"/>
        </w:rPr>
      </w:pPr>
      <w:r w:rsidRPr="00E26DA6">
        <w:rPr>
          <w:rFonts w:ascii="Arial" w:hAnsi="Arial" w:cs="Arial"/>
          <w:bCs/>
          <w:u w:val="single"/>
          <w:lang w:val="es-AR"/>
        </w:rPr>
        <w:t>Breve reflexión teológica</w:t>
      </w:r>
    </w:p>
    <w:p w:rsidR="00806412" w:rsidRDefault="00806412" w:rsidP="00806412">
      <w:pPr>
        <w:pStyle w:val="Carnum"/>
        <w:spacing w:after="80"/>
        <w:ind w:right="0"/>
        <w:jc w:val="left"/>
        <w:rPr>
          <w:rFonts w:ascii="Arial" w:hAnsi="Arial" w:cs="Arial"/>
          <w:lang w:val="es-AR"/>
        </w:rPr>
      </w:pPr>
      <w:r w:rsidRPr="00E26DA6">
        <w:rPr>
          <w:rFonts w:ascii="Arial" w:hAnsi="Arial" w:cs="Arial"/>
          <w:lang w:val="es-AR"/>
        </w:rPr>
        <w:t xml:space="preserve">En este mundo, en el que Jesús anunció la venida del reino, los injustos y causantes de escándalos coexisten con los justos. En términos de la imaginería religiosa: los hijos del maligno coexisten con la gente del reino. A lo largo de la historia, nunca fue posible realizar una separación visible, tajante y definitiva entre fieles e infieles. Únicamente el juicio final dejará en claro quiénes están de un lado y quiénes del otro. </w:t>
      </w:r>
    </w:p>
    <w:p w:rsidR="00806412" w:rsidRPr="00E26DA6" w:rsidRDefault="00806412" w:rsidP="00806412">
      <w:pPr>
        <w:pStyle w:val="Carnum"/>
        <w:spacing w:after="80"/>
        <w:ind w:right="0"/>
        <w:jc w:val="left"/>
        <w:rPr>
          <w:rFonts w:ascii="Arial" w:hAnsi="Arial" w:cs="Arial"/>
          <w:lang w:val="es-AR"/>
        </w:rPr>
      </w:pPr>
      <w:r w:rsidRPr="00E26DA6">
        <w:rPr>
          <w:rFonts w:ascii="Arial" w:hAnsi="Arial" w:cs="Arial"/>
          <w:lang w:val="es-AR"/>
        </w:rPr>
        <w:t>La sociedad, y con ello también la iglesia cristiana como entidad social, es una mezcolanza de justos e injustos, bienhechores y escandalosos. Sabemos que esto produce mucha confusión; sobre todo cuando los más deshonestos, estafadores y corruptos se enriquecen a costa de los demás, progresan y disfrutan de todo tipo de éxito y prosperidad; mientras que los justos sufren, quedan marginados y son perseguidos. Con seguridad compartimos la ansiedad de los discípulos por el establecimiento de divisorias claras y por juicios tajantes y punitivos para la mala hierba.</w:t>
      </w:r>
    </w:p>
    <w:p w:rsidR="00806412" w:rsidRPr="00E26DA6" w:rsidRDefault="00806412" w:rsidP="00806412">
      <w:pPr>
        <w:pStyle w:val="Carnum"/>
        <w:spacing w:after="80"/>
        <w:ind w:right="0"/>
        <w:jc w:val="left"/>
        <w:rPr>
          <w:rFonts w:ascii="Arial" w:hAnsi="Arial" w:cs="Arial"/>
          <w:lang w:val="es-AR"/>
        </w:rPr>
      </w:pPr>
      <w:r w:rsidRPr="00E26DA6">
        <w:rPr>
          <w:rFonts w:ascii="Arial" w:hAnsi="Arial" w:cs="Arial"/>
          <w:lang w:val="es-AR"/>
        </w:rPr>
        <w:t>La parábola trató de ayudar a los discípulos a resistir la tentación de producir la “limpieza” por mano propia y antes de tiempo. A la vez, como exhortación en medio de la confusión y la crisis, insiste en mantener una “moral alta” y no cansarse en esa lucha por una vida justa. La ambigüedad del presente será solucionada en el juicio, pues para el Señor de la cosecha no hay ninguna ambigüedad. Él ve las cosas con total claridad. Para él, la demarcación entre tránsfugas y fieles es absolutamente clara.</w:t>
      </w:r>
    </w:p>
    <w:p w:rsidR="00806412" w:rsidRPr="00E26DA6" w:rsidRDefault="00806412" w:rsidP="00806412">
      <w:pPr>
        <w:pStyle w:val="Carnum"/>
        <w:spacing w:after="80"/>
        <w:ind w:right="0"/>
        <w:jc w:val="left"/>
        <w:rPr>
          <w:rFonts w:ascii="Arial" w:hAnsi="Arial" w:cs="Arial"/>
          <w:lang w:val="es-AR"/>
        </w:rPr>
      </w:pPr>
      <w:r w:rsidRPr="00E26DA6">
        <w:rPr>
          <w:rFonts w:ascii="Arial" w:hAnsi="Arial" w:cs="Arial"/>
          <w:lang w:val="es-AR"/>
        </w:rPr>
        <w:t>En la actual situación trágica para toda América Latina y en medida gradual también para ciertos sectores bajo creciente marginación en otros continentes, es tarea imperiosa reconstruir la esperanza en el reino. Ello proporciona un nuevo sentido para la vida, la lucha por la dignidad y la búsqueda de justicia. Es parte de esta reconstrucción saber que nuestro Señor conoce muy bien quiénes y qué acciones son buena planta y quiénes y qué acciones son mala hierba, cizaña venenosa, yuyo escandaloso y venenoso.</w:t>
      </w:r>
    </w:p>
    <w:p w:rsidR="00806412" w:rsidRDefault="00806412" w:rsidP="00806412">
      <w:pPr>
        <w:pStyle w:val="Carnum"/>
        <w:spacing w:after="80"/>
        <w:ind w:right="0"/>
        <w:jc w:val="left"/>
        <w:rPr>
          <w:rFonts w:ascii="Arial" w:hAnsi="Arial" w:cs="Arial"/>
          <w:lang w:val="es-AR"/>
        </w:rPr>
      </w:pPr>
      <w:r w:rsidRPr="00E26DA6">
        <w:rPr>
          <w:rFonts w:ascii="Arial" w:hAnsi="Arial" w:cs="Arial"/>
          <w:lang w:val="es-AR"/>
        </w:rPr>
        <w:t xml:space="preserve">Ahora bien, en este contexto de terrible mezcla de trigo y cizaña, justos y corruptos, ¿realmente habrá que esperar de brazos cruzados hasta que se produzca una intervención milagrosa desde el cielo, que aclare y ordene todas las cosas? </w:t>
      </w:r>
    </w:p>
    <w:p w:rsidR="00806412" w:rsidRPr="00E26DA6" w:rsidRDefault="00806412" w:rsidP="00806412">
      <w:pPr>
        <w:pStyle w:val="Carnum"/>
        <w:spacing w:after="80"/>
        <w:ind w:right="0"/>
        <w:jc w:val="left"/>
        <w:rPr>
          <w:rFonts w:ascii="Arial" w:hAnsi="Arial" w:cs="Arial"/>
          <w:lang w:val="es-AR"/>
        </w:rPr>
      </w:pPr>
      <w:r w:rsidRPr="00E26DA6">
        <w:rPr>
          <w:rFonts w:ascii="Arial" w:hAnsi="Arial" w:cs="Arial"/>
          <w:lang w:val="es-AR"/>
        </w:rPr>
        <w:t xml:space="preserve">Aquí hay mucho para reflexionar sobre nuestra responsabilidad pública, la actuación en el ámbito religioso y en la esfera política, la división de “reinos”, la peculiar relación entre Ley y Evangelio, la resistencia a regímenes asesinos, el compromiso por la vida y los derechos del prójimo, la relación </w:t>
      </w:r>
      <w:r w:rsidRPr="00E26DA6">
        <w:rPr>
          <w:rFonts w:ascii="Arial" w:hAnsi="Arial" w:cs="Arial"/>
          <w:lang w:val="es-AR"/>
        </w:rPr>
        <w:lastRenderedPageBreak/>
        <w:t>entre la esperanza en la acción de Dios y nuestras propias acciones, y muchas cuestiones más que es imposible tratar aquí.</w:t>
      </w:r>
    </w:p>
    <w:p w:rsidR="00806412" w:rsidRDefault="00806412" w:rsidP="00806412">
      <w:pPr>
        <w:pStyle w:val="Carnum"/>
        <w:spacing w:after="120"/>
        <w:ind w:right="0"/>
        <w:jc w:val="left"/>
        <w:rPr>
          <w:rFonts w:ascii="Arial" w:hAnsi="Arial" w:cs="Arial"/>
          <w:lang w:val="es-AR"/>
        </w:rPr>
      </w:pPr>
      <w:r w:rsidRPr="00E26DA6">
        <w:rPr>
          <w:rFonts w:ascii="Arial" w:hAnsi="Arial" w:cs="Arial"/>
          <w:lang w:val="es-AR"/>
        </w:rPr>
        <w:t xml:space="preserve">Es probable que en estos momentos algunos (o muchos) ya ni estén esperando la salvación de una intervención celestial, sino de alguna figura mesiánica; como esas que suelen surgir en momentos catastróficos de la historia y que afirman y prometen ser los únicos que pueden salvar al país, para lo cual tan sólo hay que “seguirlos”. </w:t>
      </w:r>
    </w:p>
    <w:p w:rsidR="00806412" w:rsidRPr="00E26DA6" w:rsidRDefault="00806412" w:rsidP="00806412">
      <w:pPr>
        <w:pStyle w:val="Carnum"/>
        <w:spacing w:after="120"/>
        <w:ind w:right="0"/>
        <w:jc w:val="left"/>
        <w:rPr>
          <w:rFonts w:ascii="Arial" w:hAnsi="Arial" w:cs="Arial"/>
          <w:lang w:val="es-AR"/>
        </w:rPr>
      </w:pPr>
      <w:r w:rsidRPr="00E26DA6">
        <w:rPr>
          <w:rFonts w:ascii="Arial" w:hAnsi="Arial" w:cs="Arial"/>
          <w:lang w:val="es-AR"/>
        </w:rPr>
        <w:t>Ya el empleo mismo de la terminología religiosa (“único”, “salvar”, “síganme”) revela su carácter profundamente anticristiano. Señor y Salvador hay uno solo: Jesucristo, el Hijo de Dios e Hijo del Hombre – tal es el testimonio de las Sagradas Escrituras, tal es la confesión de la Iglesia cristiana universal, tal es nuestra firme convicción. Quizá la parábola de la cizaña también nos exhorte a no creer que esos falsos cristos podrán solucionar la maraña formada por hierbas buenas y malas.</w:t>
      </w:r>
    </w:p>
    <w:p w:rsidR="00806412" w:rsidRPr="00E26DA6" w:rsidRDefault="00806412" w:rsidP="00806412">
      <w:pPr>
        <w:pStyle w:val="Carnum"/>
        <w:spacing w:after="80"/>
        <w:ind w:right="0"/>
        <w:jc w:val="left"/>
        <w:rPr>
          <w:rFonts w:ascii="Arial" w:hAnsi="Arial" w:cs="Arial"/>
          <w:u w:val="single"/>
          <w:lang w:val="es-AR"/>
        </w:rPr>
      </w:pPr>
      <w:r w:rsidRPr="00E26DA6">
        <w:rPr>
          <w:rFonts w:ascii="Arial" w:hAnsi="Arial" w:cs="Arial"/>
          <w:bCs/>
          <w:u w:val="single"/>
          <w:lang w:val="es-AR"/>
        </w:rPr>
        <w:t>Algunas pistas para la predicación</w:t>
      </w:r>
    </w:p>
    <w:p w:rsidR="00806412" w:rsidRDefault="00806412" w:rsidP="00D75519">
      <w:pPr>
        <w:pStyle w:val="Carnum"/>
        <w:spacing w:after="80"/>
        <w:ind w:right="0"/>
        <w:jc w:val="left"/>
        <w:rPr>
          <w:rFonts w:ascii="Arial" w:hAnsi="Arial" w:cs="Arial"/>
          <w:lang w:val="es-AR"/>
        </w:rPr>
      </w:pPr>
      <w:r w:rsidRPr="00E26DA6">
        <w:rPr>
          <w:rFonts w:ascii="Arial" w:hAnsi="Arial" w:cs="Arial"/>
          <w:lang w:val="es-AR"/>
        </w:rPr>
        <w:t>La predicación sobre este texto deberá buscar su camino de acuerdo a la situación peculiar en la que se encuentre la respectiva comunidad. Aquí nos animamos a esbozar tan sólo algunas líneas: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4"/>
        <w:gridCol w:w="3920"/>
      </w:tblGrid>
      <w:tr w:rsidR="00D75519" w:rsidTr="00037C7D">
        <w:tc>
          <w:tcPr>
            <w:tcW w:w="6204" w:type="dxa"/>
          </w:tcPr>
          <w:p w:rsidR="00D75519" w:rsidRPr="00125B6C" w:rsidRDefault="00D75519" w:rsidP="00D75519">
            <w:pPr>
              <w:pStyle w:val="Carnum"/>
              <w:numPr>
                <w:ilvl w:val="0"/>
                <w:numId w:val="16"/>
              </w:numPr>
              <w:spacing w:after="80"/>
              <w:ind w:left="360" w:right="0"/>
              <w:jc w:val="left"/>
              <w:rPr>
                <w:rFonts w:ascii="Arial" w:hAnsi="Arial" w:cs="Arial"/>
                <w:lang w:val="es-AR"/>
              </w:rPr>
            </w:pPr>
            <w:r w:rsidRPr="00E26DA6">
              <w:rPr>
                <w:rFonts w:ascii="Arial" w:hAnsi="Arial" w:cs="Arial"/>
                <w:lang w:val="es-AR"/>
              </w:rPr>
              <w:t>La parábola de la cizaña contiene un claro no al rigorismo que se atreve a creer que es posible establecer una comunidad de seguidoras y seguidores perfectos, sin mancha ni falla. En el mejor de los casos, el rigorismo podrá llevar a establecer catálogos de pecados y virtudes, pero no establecerá ninguna iglesia “limpia” de pecadores. En este punto, la teología de la Reforma insistió con total claridad en nuestra condición simultánea de justificados y justificadas por la obra de Cristo, y de pecadores y pecadoras. Ello implica a su vez que el texto bíblico contiene un claro no a la marginación de miembros “débiles”, que no pueden llegar a estar “a la altura” de los ideales propuestos, sean cuales fueren éstos.</w:t>
            </w:r>
          </w:p>
        </w:tc>
        <w:tc>
          <w:tcPr>
            <w:tcW w:w="3574" w:type="dxa"/>
            <w:shd w:val="clear" w:color="auto" w:fill="99CC00"/>
          </w:tcPr>
          <w:p w:rsidR="00D75519" w:rsidRDefault="00D75519" w:rsidP="00D75519">
            <w:pPr>
              <w:pStyle w:val="Carnum"/>
              <w:ind w:right="0"/>
              <w:jc w:val="left"/>
              <w:rPr>
                <w:rFonts w:ascii="Arial" w:hAnsi="Arial" w:cs="Arial"/>
                <w:sz w:val="8"/>
                <w:szCs w:val="8"/>
                <w:lang w:val="es-AR"/>
              </w:rPr>
            </w:pPr>
          </w:p>
          <w:p w:rsidR="00D75519" w:rsidRDefault="00D75519" w:rsidP="00D75519">
            <w:pPr>
              <w:pStyle w:val="Carnum"/>
              <w:ind w:right="0"/>
              <w:jc w:val="left"/>
              <w:rPr>
                <w:rFonts w:ascii="Arial" w:hAnsi="Arial" w:cs="Arial"/>
                <w:sz w:val="8"/>
                <w:szCs w:val="8"/>
                <w:lang w:val="es-AR"/>
              </w:rPr>
            </w:pPr>
            <w:r>
              <w:rPr>
                <w:noProof/>
              </w:rPr>
              <w:drawing>
                <wp:inline distT="0" distB="0" distL="0" distR="0" wp14:anchorId="6CDD3F15" wp14:editId="7EC9E9BC">
                  <wp:extent cx="2352574" cy="2157984"/>
                  <wp:effectExtent l="0" t="0" r="0" b="0"/>
                  <wp:docPr id="18" name="Imagen 18" descr="Sembr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mbrado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60829" cy="2165556"/>
                          </a:xfrm>
                          <a:prstGeom prst="rect">
                            <a:avLst/>
                          </a:prstGeom>
                          <a:noFill/>
                          <a:ln>
                            <a:noFill/>
                          </a:ln>
                        </pic:spPr>
                      </pic:pic>
                    </a:graphicData>
                  </a:graphic>
                </wp:inline>
              </w:drawing>
            </w:r>
          </w:p>
          <w:p w:rsidR="00D75519" w:rsidRPr="00D75519" w:rsidRDefault="00D75519" w:rsidP="00D75519">
            <w:pPr>
              <w:pStyle w:val="Carnum"/>
              <w:ind w:right="0"/>
              <w:jc w:val="left"/>
              <w:rPr>
                <w:rFonts w:ascii="Arial Narrow" w:hAnsi="Arial Narrow" w:cs="Arial"/>
                <w:i/>
                <w:sz w:val="14"/>
                <w:szCs w:val="14"/>
                <w:lang w:val="es-AR"/>
              </w:rPr>
            </w:pPr>
            <w:proofErr w:type="spellStart"/>
            <w:r>
              <w:rPr>
                <w:rFonts w:ascii="Arial Narrow" w:hAnsi="Arial Narrow" w:cs="Arial"/>
                <w:i/>
                <w:sz w:val="14"/>
                <w:szCs w:val="14"/>
                <w:lang w:val="es-AR"/>
              </w:rPr>
              <w:t>Pinterest</w:t>
            </w:r>
            <w:proofErr w:type="spellEnd"/>
          </w:p>
        </w:tc>
      </w:tr>
    </w:tbl>
    <w:p w:rsidR="00806412" w:rsidRPr="003B5E37" w:rsidRDefault="00806412" w:rsidP="0037363E">
      <w:pPr>
        <w:pStyle w:val="Carnum"/>
        <w:numPr>
          <w:ilvl w:val="0"/>
          <w:numId w:val="16"/>
        </w:numPr>
        <w:spacing w:after="80"/>
        <w:ind w:left="360" w:right="0"/>
        <w:jc w:val="left"/>
        <w:rPr>
          <w:rFonts w:ascii="Arial" w:hAnsi="Arial" w:cs="Arial"/>
        </w:rPr>
      </w:pPr>
      <w:r w:rsidRPr="00E26DA6">
        <w:rPr>
          <w:rFonts w:ascii="Arial" w:hAnsi="Arial" w:cs="Arial"/>
          <w:lang w:val="es-AR"/>
        </w:rPr>
        <w:t xml:space="preserve">Por otra parte, la parábola habla de la seriedad del juicio final y definitivo. Ello implica un claro sí al constante autoexamen de cada hija y cada hijo del reino, examen éste que puede cifrarse de manera paradigmática en los términos de la misma parábola: justicia, escándalo, injusticia, iniquidad. </w:t>
      </w:r>
    </w:p>
    <w:p w:rsidR="00806412" w:rsidRPr="003B5E37" w:rsidRDefault="00806412" w:rsidP="00806412">
      <w:pPr>
        <w:pStyle w:val="Carnum"/>
        <w:spacing w:after="80"/>
        <w:ind w:left="360" w:right="0"/>
        <w:jc w:val="left"/>
        <w:rPr>
          <w:rFonts w:ascii="Arial" w:hAnsi="Arial" w:cs="Arial"/>
          <w:lang w:val="es-AR"/>
        </w:rPr>
      </w:pPr>
      <w:r w:rsidRPr="00E26DA6">
        <w:rPr>
          <w:rFonts w:ascii="Arial" w:hAnsi="Arial" w:cs="Arial"/>
          <w:lang w:val="es-AR"/>
        </w:rPr>
        <w:t>Combinando este examen con la búsqueda continua de acciones concretas de justicia y con el establecimiento de posibilidades de sobrevivencia y vida para los miembros más débiles y desprotegidos, la comunidad cristiana tiene también todo el derecho de levantar su voz para denunciar la cizaña corrupta y la maleza del escándalo de la irresponsabilidad de quienes se apropiaron de los medios de vida de toda la sociedad, marginando, robando, mintiendo, engañando y matando. Asimismo, la comunidad cristiana puede y debe hacer escuchar en el nombre de Cristo el llamado a la conversión. Y finalmente, la comunidad fiel al llamado a la justicia incluso tiene derecho a esperar que Dios intervenga y erradique la mala hierba, en la medida en que ésta no quiera escuchar el llamado de Cristo a la conversión.</w:t>
      </w:r>
    </w:p>
    <w:p w:rsidR="00806412" w:rsidRPr="00092C75" w:rsidRDefault="00806412" w:rsidP="00806412">
      <w:pPr>
        <w:pStyle w:val="Prrafodelista"/>
        <w:spacing w:after="0" w:line="240" w:lineRule="auto"/>
        <w:ind w:left="3540"/>
        <w:rPr>
          <w:rFonts w:ascii="Arial Narrow" w:hAnsi="Arial Narrow" w:cs="Arial"/>
          <w:i/>
          <w:sz w:val="20"/>
          <w:szCs w:val="20"/>
        </w:rPr>
      </w:pPr>
      <w:r w:rsidRPr="00092C75">
        <w:rPr>
          <w:rFonts w:ascii="Arial Narrow" w:hAnsi="Arial Narrow" w:cs="Arial"/>
          <w:i/>
          <w:sz w:val="20"/>
          <w:szCs w:val="20"/>
        </w:rPr>
        <w:t xml:space="preserve">René  </w:t>
      </w:r>
      <w:proofErr w:type="spellStart"/>
      <w:r w:rsidRPr="00092C75">
        <w:rPr>
          <w:rFonts w:ascii="Arial Narrow" w:hAnsi="Arial Narrow" w:cs="Arial"/>
          <w:i/>
          <w:sz w:val="20"/>
          <w:szCs w:val="20"/>
        </w:rPr>
        <w:t>Krüger</w:t>
      </w:r>
      <w:proofErr w:type="spellEnd"/>
      <w:r w:rsidRPr="00092C75">
        <w:rPr>
          <w:rFonts w:ascii="Arial Narrow" w:hAnsi="Arial Narrow" w:cs="Arial"/>
          <w:i/>
          <w:sz w:val="20"/>
          <w:szCs w:val="20"/>
        </w:rPr>
        <w:t xml:space="preserve">, </w:t>
      </w:r>
      <w:r w:rsidRPr="00092C75">
        <w:rPr>
          <w:rFonts w:ascii="Arial Narrow" w:hAnsi="Arial Narrow" w:cs="Arial"/>
          <w:b/>
          <w:i/>
          <w:sz w:val="20"/>
          <w:szCs w:val="20"/>
        </w:rPr>
        <w:t>Comentario Exegético-</w:t>
      </w:r>
      <w:proofErr w:type="spellStart"/>
      <w:r w:rsidRPr="00092C75">
        <w:rPr>
          <w:rFonts w:ascii="Arial Narrow" w:hAnsi="Arial Narrow" w:cs="Arial"/>
          <w:b/>
          <w:i/>
          <w:sz w:val="20"/>
          <w:szCs w:val="20"/>
        </w:rPr>
        <w:t>Homilético</w:t>
      </w:r>
      <w:proofErr w:type="spellEnd"/>
      <w:r w:rsidRPr="00092C75">
        <w:rPr>
          <w:rFonts w:ascii="Arial Narrow" w:hAnsi="Arial Narrow" w:cs="Arial"/>
          <w:b/>
          <w:i/>
          <w:sz w:val="20"/>
          <w:szCs w:val="20"/>
        </w:rPr>
        <w:t xml:space="preserve"> 28</w:t>
      </w:r>
      <w:proofErr w:type="gramStart"/>
      <w:r w:rsidRPr="00092C75">
        <w:rPr>
          <w:rFonts w:ascii="Arial Narrow" w:hAnsi="Arial Narrow" w:cs="Arial"/>
          <w:b/>
          <w:i/>
          <w:sz w:val="20"/>
          <w:szCs w:val="20"/>
        </w:rPr>
        <w:t>,</w:t>
      </w:r>
      <w:r w:rsidRPr="00092C75">
        <w:rPr>
          <w:rFonts w:ascii="Arial Narrow" w:hAnsi="Arial Narrow" w:cs="Arial"/>
          <w:i/>
          <w:sz w:val="20"/>
          <w:szCs w:val="20"/>
        </w:rPr>
        <w:t>ISEDET</w:t>
      </w:r>
      <w:proofErr w:type="gramEnd"/>
      <w:r w:rsidRPr="00092C75">
        <w:rPr>
          <w:rFonts w:ascii="Arial Narrow" w:hAnsi="Arial Narrow" w:cs="Arial"/>
          <w:i/>
          <w:sz w:val="20"/>
          <w:szCs w:val="20"/>
        </w:rPr>
        <w:t>, julio 2002. Publicamos solamente la última parte del comentario aludido.</w:t>
      </w:r>
    </w:p>
    <w:p w:rsidR="00806412" w:rsidRDefault="00806412" w:rsidP="00806412">
      <w:pPr>
        <w:pStyle w:val="Textoindependiente"/>
        <w:spacing w:after="80"/>
        <w:jc w:val="left"/>
        <w:rPr>
          <w:sz w:val="6"/>
          <w:szCs w:val="6"/>
        </w:rPr>
      </w:pPr>
    </w:p>
    <w:p w:rsidR="00806412" w:rsidRPr="00CB2249" w:rsidRDefault="00CF3A93" w:rsidP="0037363E">
      <w:pPr>
        <w:pStyle w:val="Prrafodelista"/>
        <w:widowControl w:val="0"/>
        <w:numPr>
          <w:ilvl w:val="0"/>
          <w:numId w:val="33"/>
        </w:numPr>
        <w:autoSpaceDE w:val="0"/>
        <w:autoSpaceDN w:val="0"/>
        <w:adjustRightInd w:val="0"/>
        <w:spacing w:after="80"/>
        <w:rPr>
          <w:rFonts w:ascii="Arial" w:hAnsi="Arial" w:cs="Arial"/>
          <w:i/>
          <w:iCs/>
          <w:sz w:val="8"/>
          <w:szCs w:val="8"/>
          <w:lang w:val="es-MX"/>
        </w:rPr>
      </w:pPr>
      <w:r w:rsidRPr="00911090">
        <w:rPr>
          <w:rFonts w:ascii="Arial" w:hAnsi="Arial" w:cs="Arial"/>
          <w:b/>
        </w:rPr>
        <w:t>Isaías 44.</w:t>
      </w:r>
      <w:r w:rsidR="005068EE" w:rsidRPr="00911090">
        <w:rPr>
          <w:rFonts w:ascii="Arial" w:hAnsi="Arial" w:cs="Arial"/>
          <w:b/>
        </w:rPr>
        <w:t>1</w:t>
      </w:r>
      <w:r w:rsidRPr="00911090">
        <w:rPr>
          <w:rFonts w:ascii="Arial" w:hAnsi="Arial" w:cs="Arial"/>
          <w:b/>
        </w:rPr>
        <w:t>-8</w:t>
      </w:r>
      <w:r w:rsidR="00CB2249" w:rsidRPr="00911090">
        <w:rPr>
          <w:rFonts w:ascii="Arial" w:hAnsi="Arial" w:cs="Arial"/>
          <w:b/>
        </w:rPr>
        <w:t xml:space="preserve"> –</w:t>
      </w:r>
      <w:r w:rsidR="00CB2249">
        <w:rPr>
          <w:rFonts w:ascii="Arial" w:hAnsi="Arial" w:cs="Arial"/>
          <w:b/>
        </w:rPr>
        <w:t xml:space="preserve"> El Dios único</w:t>
      </w:r>
      <w:r w:rsidR="005068EE">
        <w:rPr>
          <w:rFonts w:ascii="Arial" w:hAnsi="Arial" w:cs="Arial"/>
          <w:b/>
        </w:rPr>
        <w:t xml:space="preserve"> </w:t>
      </w:r>
      <w:r w:rsidR="005068EE" w:rsidRPr="005068EE">
        <w:rPr>
          <w:rFonts w:ascii="Arial" w:hAnsi="Arial" w:cs="Arial"/>
          <w:i/>
        </w:rPr>
        <w:t>– Presentación de Samuel Pagán</w:t>
      </w:r>
    </w:p>
    <w:p w:rsidR="00CB2249" w:rsidRDefault="005068EE" w:rsidP="00A178A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Este </w:t>
      </w:r>
      <w:r w:rsidR="00A178A5">
        <w:rPr>
          <w:rFonts w:ascii="Arial" w:hAnsi="Arial" w:cs="Arial"/>
          <w:iCs/>
          <w:sz w:val="22"/>
          <w:szCs w:val="22"/>
          <w:lang w:val="es-MX"/>
        </w:rPr>
        <w:t>pasaje</w:t>
      </w:r>
      <w:r>
        <w:rPr>
          <w:rFonts w:ascii="Arial" w:hAnsi="Arial" w:cs="Arial"/>
          <w:iCs/>
          <w:sz w:val="22"/>
          <w:szCs w:val="22"/>
          <w:lang w:val="es-MX"/>
        </w:rPr>
        <w:t xml:space="preserve"> se relaciones </w:t>
      </w:r>
      <w:r w:rsidR="00A178A5">
        <w:rPr>
          <w:rFonts w:ascii="Arial" w:hAnsi="Arial" w:cs="Arial"/>
          <w:iCs/>
          <w:sz w:val="22"/>
          <w:szCs w:val="22"/>
          <w:lang w:val="es-MX"/>
        </w:rPr>
        <w:t>temática y</w:t>
      </w:r>
      <w:r>
        <w:rPr>
          <w:rFonts w:ascii="Arial" w:hAnsi="Arial" w:cs="Arial"/>
          <w:iCs/>
          <w:sz w:val="22"/>
          <w:szCs w:val="22"/>
          <w:lang w:val="es-MX"/>
        </w:rPr>
        <w:t xml:space="preserve"> estructuralmente </w:t>
      </w:r>
      <w:r w:rsidR="00A178A5">
        <w:rPr>
          <w:rFonts w:ascii="Arial" w:hAnsi="Arial" w:cs="Arial"/>
          <w:iCs/>
          <w:sz w:val="22"/>
          <w:szCs w:val="22"/>
          <w:lang w:val="es-MX"/>
        </w:rPr>
        <w:t xml:space="preserve">con los poemas anteriores (43.1-28). Los títulos de Dios característicos de la segunda parte del libro de Isaías –el “Hacedor”, “el que te formó”, “el que te ayudará”, el “Redentor”, “el que anuncia lo venidero”– son palabras de aliento dirigidas al pueblo que vive un momento crítico de su historia y que está a punto de afrontar una situación decisiva. El centro del mensaje no está en el pasado que trajo a la comunidad dolor y desesperanza, sino en el futuro que se presenta lleno de vida y esperanza. </w:t>
      </w:r>
    </w:p>
    <w:p w:rsidR="00A178A5" w:rsidRDefault="00A178A5" w:rsidP="00A178A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Al reunir esta serie de nombres y atributos de Dios, el profeta subraya una vez más el poder divino </w:t>
      </w:r>
      <w:r>
        <w:rPr>
          <w:rFonts w:ascii="Arial" w:hAnsi="Arial" w:cs="Arial"/>
          <w:iCs/>
          <w:sz w:val="22"/>
          <w:szCs w:val="22"/>
          <w:lang w:val="es-MX"/>
        </w:rPr>
        <w:lastRenderedPageBreak/>
        <w:t>para redimir a su pueblo y para anunciar las cosas futuras. Como el propósito del pasaje es poner de relieve las intervenciones salvíficas de Dios</w:t>
      </w:r>
      <w:r w:rsidR="00AB7893">
        <w:rPr>
          <w:rFonts w:ascii="Arial" w:hAnsi="Arial" w:cs="Arial"/>
          <w:iCs/>
          <w:sz w:val="22"/>
          <w:szCs w:val="22"/>
          <w:lang w:val="es-MX"/>
        </w:rPr>
        <w:t xml:space="preserve"> en el futuro, se re</w:t>
      </w:r>
      <w:r>
        <w:rPr>
          <w:rFonts w:ascii="Arial" w:hAnsi="Arial" w:cs="Arial"/>
          <w:iCs/>
          <w:sz w:val="22"/>
          <w:szCs w:val="22"/>
          <w:lang w:val="es-MX"/>
        </w:rPr>
        <w:t xml:space="preserve">pite el imperativo “No temas” (v 2). El poema describe además las </w:t>
      </w:r>
      <w:r w:rsidR="00AB7893">
        <w:rPr>
          <w:rFonts w:ascii="Arial" w:hAnsi="Arial" w:cs="Arial"/>
          <w:iCs/>
          <w:sz w:val="22"/>
          <w:szCs w:val="22"/>
          <w:lang w:val="es-MX"/>
        </w:rPr>
        <w:t>transformaciones</w:t>
      </w:r>
      <w:r>
        <w:rPr>
          <w:rFonts w:ascii="Arial" w:hAnsi="Arial" w:cs="Arial"/>
          <w:iCs/>
          <w:sz w:val="22"/>
          <w:szCs w:val="22"/>
          <w:lang w:val="es-MX"/>
        </w:rPr>
        <w:t xml:space="preserve"> espectaculares que acompañarán el retorno a la patria del pueblo liberado: brotará agua en los </w:t>
      </w:r>
      <w:r w:rsidR="00AB7893">
        <w:rPr>
          <w:rFonts w:ascii="Arial" w:hAnsi="Arial" w:cs="Arial"/>
          <w:iCs/>
          <w:sz w:val="22"/>
          <w:szCs w:val="22"/>
          <w:lang w:val="es-MX"/>
        </w:rPr>
        <w:t>desiertos</w:t>
      </w:r>
      <w:r>
        <w:rPr>
          <w:rFonts w:ascii="Arial" w:hAnsi="Arial" w:cs="Arial"/>
          <w:iCs/>
          <w:sz w:val="22"/>
          <w:szCs w:val="22"/>
          <w:lang w:val="es-MX"/>
        </w:rPr>
        <w:t xml:space="preserve"> (v 3), se derramará el Espíritu del Señor sobre la comunidad (v 3), habrá una exuberante </w:t>
      </w:r>
      <w:r w:rsidR="00AB7893">
        <w:rPr>
          <w:rFonts w:ascii="Arial" w:hAnsi="Arial" w:cs="Arial"/>
          <w:iCs/>
          <w:sz w:val="22"/>
          <w:szCs w:val="22"/>
          <w:lang w:val="es-MX"/>
        </w:rPr>
        <w:t>vegetación aun de los lugares m</w:t>
      </w:r>
      <w:r>
        <w:rPr>
          <w:rFonts w:ascii="Arial" w:hAnsi="Arial" w:cs="Arial"/>
          <w:iCs/>
          <w:sz w:val="22"/>
          <w:szCs w:val="22"/>
          <w:lang w:val="es-MX"/>
        </w:rPr>
        <w:t xml:space="preserve">ás áridos (v 4) y todo el pueblo proclamará con orgullo su pertenencia a Israel y la </w:t>
      </w:r>
      <w:r w:rsidR="00AB7893">
        <w:rPr>
          <w:rFonts w:ascii="Arial" w:hAnsi="Arial" w:cs="Arial"/>
          <w:iCs/>
          <w:sz w:val="22"/>
          <w:szCs w:val="22"/>
          <w:lang w:val="es-MX"/>
        </w:rPr>
        <w:t>f</w:t>
      </w:r>
      <w:r>
        <w:rPr>
          <w:rFonts w:ascii="Arial" w:hAnsi="Arial" w:cs="Arial"/>
          <w:iCs/>
          <w:sz w:val="22"/>
          <w:szCs w:val="22"/>
          <w:lang w:val="es-MX"/>
        </w:rPr>
        <w:t>idelidad de su Dios (v 5).</w:t>
      </w:r>
    </w:p>
    <w:p w:rsidR="00AB7893" w:rsidRPr="00CB2249" w:rsidRDefault="00AB7893" w:rsidP="00A178A5">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w:t>
      </w:r>
      <w:proofErr w:type="spellStart"/>
      <w:r>
        <w:rPr>
          <w:rFonts w:ascii="Arial" w:hAnsi="Arial" w:cs="Arial"/>
          <w:iCs/>
          <w:sz w:val="22"/>
          <w:szCs w:val="22"/>
          <w:lang w:val="es-MX"/>
        </w:rPr>
        <w:t>Yesurún</w:t>
      </w:r>
      <w:proofErr w:type="spellEnd"/>
      <w:r>
        <w:rPr>
          <w:rFonts w:ascii="Arial" w:hAnsi="Arial" w:cs="Arial"/>
          <w:iCs/>
          <w:sz w:val="22"/>
          <w:szCs w:val="22"/>
          <w:lang w:val="es-MX"/>
        </w:rPr>
        <w:t xml:space="preserve">” (v 2) es un nombre poético dado a Israel, cuyo significado preciso es incierto. Algunos piensan que deriva de la palabra hebrea </w:t>
      </w:r>
      <w:proofErr w:type="spellStart"/>
      <w:r w:rsidRPr="00AB7893">
        <w:rPr>
          <w:rFonts w:ascii="Arial" w:hAnsi="Arial" w:cs="Arial"/>
          <w:i/>
          <w:iCs/>
          <w:sz w:val="22"/>
          <w:szCs w:val="22"/>
          <w:lang w:val="es-MX"/>
        </w:rPr>
        <w:t>yashar</w:t>
      </w:r>
      <w:proofErr w:type="spellEnd"/>
      <w:r>
        <w:rPr>
          <w:rFonts w:ascii="Arial" w:hAnsi="Arial" w:cs="Arial"/>
          <w:iCs/>
          <w:sz w:val="22"/>
          <w:szCs w:val="22"/>
          <w:lang w:val="es-MX"/>
        </w:rPr>
        <w:t xml:space="preserve">, que significa “recto” o “justo”, pero otros la relacionan con el término </w:t>
      </w:r>
      <w:proofErr w:type="spellStart"/>
      <w:r w:rsidRPr="00AB7893">
        <w:rPr>
          <w:rFonts w:ascii="Arial" w:hAnsi="Arial" w:cs="Arial"/>
          <w:i/>
          <w:iCs/>
          <w:sz w:val="22"/>
          <w:szCs w:val="22"/>
          <w:lang w:val="es-MX"/>
        </w:rPr>
        <w:t>shôr</w:t>
      </w:r>
      <w:proofErr w:type="spellEnd"/>
      <w:r>
        <w:rPr>
          <w:rFonts w:ascii="Arial" w:hAnsi="Arial" w:cs="Arial"/>
          <w:iCs/>
          <w:sz w:val="22"/>
          <w:szCs w:val="22"/>
          <w:lang w:val="es-MX"/>
        </w:rPr>
        <w:t xml:space="preserve"> (“toro”) que sugiere la idea de fuerza y de poder. Dirigido a </w:t>
      </w:r>
      <w:proofErr w:type="spellStart"/>
      <w:r>
        <w:rPr>
          <w:rFonts w:ascii="Arial" w:hAnsi="Arial" w:cs="Arial"/>
          <w:iCs/>
          <w:sz w:val="22"/>
          <w:szCs w:val="22"/>
          <w:lang w:val="es-MX"/>
        </w:rPr>
        <w:t>Yesurún</w:t>
      </w:r>
      <w:proofErr w:type="spellEnd"/>
      <w:r>
        <w:rPr>
          <w:rFonts w:ascii="Arial" w:hAnsi="Arial" w:cs="Arial"/>
          <w:iCs/>
          <w:sz w:val="22"/>
          <w:szCs w:val="22"/>
          <w:lang w:val="es-MX"/>
        </w:rPr>
        <w:t xml:space="preserve">, el mensaje de esperanza podría referirse simbólicamente a la justicia salvadora del Señor y a la fuerza que él comunica a su pueblo en el momento de necesidad. La justicia y la fortaleza representadas en el nombre </w:t>
      </w:r>
      <w:proofErr w:type="spellStart"/>
      <w:r>
        <w:rPr>
          <w:rFonts w:ascii="Arial" w:hAnsi="Arial" w:cs="Arial"/>
          <w:iCs/>
          <w:sz w:val="22"/>
          <w:szCs w:val="22"/>
          <w:lang w:val="es-MX"/>
        </w:rPr>
        <w:t>Yerusún</w:t>
      </w:r>
      <w:proofErr w:type="spellEnd"/>
      <w:r>
        <w:rPr>
          <w:rFonts w:ascii="Arial" w:hAnsi="Arial" w:cs="Arial"/>
          <w:iCs/>
          <w:sz w:val="22"/>
          <w:szCs w:val="22"/>
          <w:lang w:val="es-MX"/>
        </w:rPr>
        <w:t xml:space="preserve"> se contrapondrían entonces a la debilidad ya la traición simbolizadas en el nombre “Jacob”.</w:t>
      </w:r>
    </w:p>
    <w:p w:rsidR="00AB7893" w:rsidRDefault="00AB7893" w:rsidP="00AB7893">
      <w:pPr>
        <w:spacing w:after="80"/>
        <w:ind w:left="2832"/>
        <w:jc w:val="right"/>
        <w:rPr>
          <w:rFonts w:ascii="Arial Narrow" w:hAnsi="Arial Narrow" w:cs="Arial"/>
          <w:i/>
          <w:sz w:val="20"/>
          <w:szCs w:val="20"/>
        </w:rPr>
      </w:pPr>
      <w:r w:rsidRPr="00AA6A64">
        <w:rPr>
          <w:rFonts w:ascii="Arial Narrow" w:hAnsi="Arial Narrow" w:cs="Arial"/>
          <w:i/>
          <w:sz w:val="20"/>
          <w:szCs w:val="20"/>
        </w:rPr>
        <w:t xml:space="preserve">Samuel Pagán, biblista puertorriqueño, Discípulo de Cristo, </w:t>
      </w:r>
      <w:r w:rsidRPr="00AA6A64">
        <w:rPr>
          <w:rFonts w:ascii="Arial Narrow" w:hAnsi="Arial Narrow" w:cs="Arial"/>
          <w:i/>
          <w:sz w:val="20"/>
          <w:szCs w:val="20"/>
          <w:u w:val="single"/>
        </w:rPr>
        <w:t>Isaías</w:t>
      </w:r>
      <w:r w:rsidRPr="00AA6A64">
        <w:rPr>
          <w:rFonts w:ascii="Arial Narrow" w:hAnsi="Arial Narrow" w:cs="Arial"/>
          <w:i/>
          <w:sz w:val="20"/>
          <w:szCs w:val="20"/>
        </w:rPr>
        <w:t xml:space="preserve"> en </w:t>
      </w:r>
      <w:r w:rsidRPr="00AA6A64">
        <w:rPr>
          <w:rFonts w:ascii="Arial Narrow" w:hAnsi="Arial Narrow" w:cs="Arial"/>
          <w:b/>
          <w:i/>
          <w:sz w:val="20"/>
          <w:szCs w:val="20"/>
        </w:rPr>
        <w:t>Comentario bíblico latinoamericano</w:t>
      </w:r>
      <w:r w:rsidRPr="00AA6A64">
        <w:rPr>
          <w:rFonts w:ascii="Arial Narrow" w:hAnsi="Arial Narrow" w:cs="Arial"/>
          <w:i/>
          <w:sz w:val="20"/>
          <w:szCs w:val="20"/>
        </w:rPr>
        <w:t>, Verbo Divino, Navarra, España, 2007.</w:t>
      </w:r>
    </w:p>
    <w:p w:rsidR="00F03C45" w:rsidRPr="00037C7D" w:rsidRDefault="00F03C45" w:rsidP="009D0E6A">
      <w:pPr>
        <w:pStyle w:val="Prrafodelista"/>
        <w:numPr>
          <w:ilvl w:val="0"/>
          <w:numId w:val="7"/>
        </w:numPr>
        <w:spacing w:after="0" w:line="240" w:lineRule="auto"/>
        <w:rPr>
          <w:rFonts w:ascii="Arial" w:hAnsi="Arial" w:cs="Arial"/>
        </w:rPr>
      </w:pPr>
      <w:r w:rsidRPr="00263581">
        <w:rPr>
          <w:rFonts w:ascii="Arial" w:hAnsi="Arial" w:cs="Arial"/>
          <w:b/>
        </w:rPr>
        <w:t xml:space="preserve">Romanos 8.12-25 </w:t>
      </w:r>
      <w:r w:rsidRPr="00037C7D">
        <w:rPr>
          <w:rFonts w:ascii="Arial" w:hAnsi="Arial" w:cs="Arial"/>
        </w:rPr>
        <w:t>– Ver el texto de Elsa Tamez sobre ...</w:t>
      </w:r>
    </w:p>
    <w:p w:rsidR="00903A4F" w:rsidRPr="00263581" w:rsidRDefault="00F03C45" w:rsidP="00263581">
      <w:pPr>
        <w:spacing w:after="120"/>
        <w:jc w:val="right"/>
        <w:rPr>
          <w:rFonts w:ascii="Arial" w:hAnsi="Arial" w:cs="Arial"/>
          <w:i/>
          <w:sz w:val="22"/>
          <w:szCs w:val="22"/>
        </w:rPr>
      </w:pPr>
      <w:r w:rsidRPr="00263581">
        <w:rPr>
          <w:rFonts w:ascii="Arial" w:hAnsi="Arial" w:cs="Arial"/>
          <w:i/>
          <w:sz w:val="22"/>
          <w:szCs w:val="22"/>
        </w:rPr>
        <w:t xml:space="preserve">Y el comentario de Juan Calvino al capítulo 8 de </w:t>
      </w:r>
      <w:proofErr w:type="gramStart"/>
      <w:r w:rsidRPr="00263581">
        <w:rPr>
          <w:rFonts w:ascii="Arial" w:hAnsi="Arial" w:cs="Arial"/>
          <w:i/>
          <w:sz w:val="22"/>
          <w:szCs w:val="22"/>
        </w:rPr>
        <w:t>Romanos</w:t>
      </w:r>
      <w:proofErr w:type="gramEnd"/>
      <w:r w:rsidRPr="00263581">
        <w:rPr>
          <w:rFonts w:ascii="Arial" w:hAnsi="Arial" w:cs="Arial"/>
          <w:i/>
          <w:sz w:val="22"/>
          <w:szCs w:val="22"/>
        </w:rPr>
        <w:t>, en los Recursos del Domingo pasado.</w:t>
      </w:r>
    </w:p>
    <w:p w:rsidR="00806412" w:rsidRPr="003D1129" w:rsidRDefault="00806412" w:rsidP="00806412">
      <w:pPr>
        <w:widowControl w:val="0"/>
        <w:autoSpaceDE w:val="0"/>
        <w:autoSpaceDN w:val="0"/>
        <w:adjustRightInd w:val="0"/>
        <w:rPr>
          <w:rFonts w:ascii="Arial" w:hAnsi="Arial" w:cs="Arial"/>
          <w:i/>
          <w:iCs/>
          <w:sz w:val="8"/>
          <w:szCs w:val="8"/>
          <w:lang w:val="es-MX"/>
        </w:rPr>
      </w:pPr>
    </w:p>
    <w:p w:rsidR="00806412" w:rsidRPr="00CB1FD7" w:rsidRDefault="00806412" w:rsidP="009D0E6A">
      <w:pPr>
        <w:widowControl w:val="0"/>
        <w:shd w:val="clear" w:color="auto" w:fill="66FF33"/>
        <w:autoSpaceDE w:val="0"/>
        <w:autoSpaceDN w:val="0"/>
        <w:adjustRightInd w:val="0"/>
        <w:spacing w:after="40"/>
        <w:rPr>
          <w:rFonts w:ascii="Arial" w:hAnsi="Arial" w:cs="Arial"/>
          <w:b/>
          <w:iCs/>
          <w:lang w:val="es-MX"/>
        </w:rPr>
      </w:pPr>
      <w:r w:rsidRPr="00CB1FD7">
        <w:rPr>
          <w:rFonts w:ascii="Arial" w:hAnsi="Arial" w:cs="Arial"/>
          <w:b/>
          <w:iCs/>
          <w:lang w:val="es-MX"/>
        </w:rPr>
        <w:t>Recursos para la acción pastoral</w:t>
      </w:r>
    </w:p>
    <w:p w:rsidR="00806412" w:rsidRPr="003B5E37" w:rsidRDefault="00806412" w:rsidP="00806412">
      <w:pPr>
        <w:widowControl w:val="0"/>
        <w:autoSpaceDE w:val="0"/>
        <w:autoSpaceDN w:val="0"/>
        <w:adjustRightInd w:val="0"/>
        <w:rPr>
          <w:rFonts w:ascii="Arial" w:hAnsi="Arial" w:cs="Arial"/>
          <w:i/>
          <w:iCs/>
          <w:sz w:val="4"/>
          <w:szCs w:val="4"/>
          <w:lang w:val="es-MX"/>
        </w:rPr>
      </w:pPr>
    </w:p>
    <w:p w:rsidR="00806412" w:rsidRPr="00FC06EB" w:rsidRDefault="00806412" w:rsidP="00806412">
      <w:pPr>
        <w:pStyle w:val="Prrafodelista"/>
        <w:numPr>
          <w:ilvl w:val="0"/>
          <w:numId w:val="8"/>
        </w:numPr>
        <w:spacing w:after="80" w:line="240" w:lineRule="auto"/>
        <w:ind w:left="360"/>
        <w:rPr>
          <w:rFonts w:ascii="Arial" w:hAnsi="Arial" w:cs="Arial"/>
          <w:b/>
        </w:rPr>
      </w:pPr>
      <w:r w:rsidRPr="00FC06EB">
        <w:rPr>
          <w:rFonts w:ascii="Arial" w:hAnsi="Arial" w:cs="Arial"/>
          <w:b/>
        </w:rPr>
        <w:t>Promesa</w:t>
      </w:r>
    </w:p>
    <w:p w:rsidR="00806412" w:rsidRDefault="00806412" w:rsidP="00806412">
      <w:pPr>
        <w:spacing w:after="80"/>
        <w:rPr>
          <w:rFonts w:ascii="Arial" w:hAnsi="Arial" w:cs="Arial"/>
          <w:sz w:val="22"/>
          <w:szCs w:val="22"/>
        </w:rPr>
      </w:pPr>
      <w:r w:rsidRPr="00561DA4">
        <w:rPr>
          <w:rFonts w:ascii="Arial" w:hAnsi="Arial" w:cs="Arial"/>
          <w:sz w:val="22"/>
          <w:szCs w:val="22"/>
        </w:rPr>
        <w:t xml:space="preserve">La reflexión </w:t>
      </w:r>
      <w:r>
        <w:rPr>
          <w:rFonts w:ascii="Arial" w:hAnsi="Arial" w:cs="Arial"/>
          <w:sz w:val="22"/>
          <w:szCs w:val="22"/>
        </w:rPr>
        <w:t>del NT</w:t>
      </w:r>
      <w:r w:rsidRPr="00561DA4">
        <w:rPr>
          <w:rFonts w:ascii="Arial" w:hAnsi="Arial" w:cs="Arial"/>
          <w:sz w:val="22"/>
          <w:szCs w:val="22"/>
        </w:rPr>
        <w:t xml:space="preserve"> habla con frecuencia de las promesas hechas por Dios a Abraham y a su descendencia (</w:t>
      </w:r>
      <w:proofErr w:type="spellStart"/>
      <w:r w:rsidRPr="00561DA4">
        <w:rPr>
          <w:rFonts w:ascii="Arial" w:hAnsi="Arial" w:cs="Arial"/>
          <w:sz w:val="22"/>
          <w:szCs w:val="22"/>
        </w:rPr>
        <w:t>Gál</w:t>
      </w:r>
      <w:proofErr w:type="spellEnd"/>
      <w:r w:rsidRPr="00561DA4">
        <w:rPr>
          <w:rFonts w:ascii="Arial" w:hAnsi="Arial" w:cs="Arial"/>
          <w:sz w:val="22"/>
          <w:szCs w:val="22"/>
        </w:rPr>
        <w:t xml:space="preserve"> 3.15-29; </w:t>
      </w:r>
      <w:proofErr w:type="spellStart"/>
      <w:r w:rsidRPr="00561DA4">
        <w:rPr>
          <w:rFonts w:ascii="Arial" w:hAnsi="Arial" w:cs="Arial"/>
          <w:sz w:val="22"/>
          <w:szCs w:val="22"/>
        </w:rPr>
        <w:t>Rm</w:t>
      </w:r>
      <w:proofErr w:type="spellEnd"/>
      <w:r w:rsidRPr="00561DA4">
        <w:rPr>
          <w:rFonts w:ascii="Arial" w:hAnsi="Arial" w:cs="Arial"/>
          <w:sz w:val="22"/>
          <w:szCs w:val="22"/>
        </w:rPr>
        <w:t xml:space="preserve"> 4.13-17). Se refiere sin duda </w:t>
      </w:r>
      <w:r>
        <w:rPr>
          <w:rFonts w:ascii="Arial" w:hAnsi="Arial" w:cs="Arial"/>
          <w:sz w:val="22"/>
          <w:szCs w:val="22"/>
        </w:rPr>
        <w:t>a las garantías ofrecidas por Dios a Abraham (</w:t>
      </w:r>
      <w:proofErr w:type="spellStart"/>
      <w:r>
        <w:rPr>
          <w:rFonts w:ascii="Arial" w:hAnsi="Arial" w:cs="Arial"/>
          <w:sz w:val="22"/>
          <w:szCs w:val="22"/>
        </w:rPr>
        <w:t>Gn</w:t>
      </w:r>
      <w:proofErr w:type="spellEnd"/>
      <w:r>
        <w:rPr>
          <w:rFonts w:ascii="Arial" w:hAnsi="Arial" w:cs="Arial"/>
          <w:sz w:val="22"/>
          <w:szCs w:val="22"/>
        </w:rPr>
        <w:t xml:space="preserve"> 13.14-17), que todas las tradiciones del Génesis acentúan (</w:t>
      </w:r>
      <w:proofErr w:type="spellStart"/>
      <w:r>
        <w:rPr>
          <w:rFonts w:ascii="Arial" w:hAnsi="Arial" w:cs="Arial"/>
          <w:sz w:val="22"/>
          <w:szCs w:val="22"/>
        </w:rPr>
        <w:t>Gn</w:t>
      </w:r>
      <w:proofErr w:type="spellEnd"/>
      <w:r>
        <w:rPr>
          <w:rFonts w:ascii="Arial" w:hAnsi="Arial" w:cs="Arial"/>
          <w:sz w:val="22"/>
          <w:szCs w:val="22"/>
        </w:rPr>
        <w:t xml:space="preserve"> 15.18; 17.3-8; 22.15-18), haciéndolas extensivas a Isaac (</w:t>
      </w:r>
      <w:proofErr w:type="spellStart"/>
      <w:r>
        <w:rPr>
          <w:rFonts w:ascii="Arial" w:hAnsi="Arial" w:cs="Arial"/>
          <w:sz w:val="22"/>
          <w:szCs w:val="22"/>
        </w:rPr>
        <w:t>Gn</w:t>
      </w:r>
      <w:proofErr w:type="spellEnd"/>
      <w:r>
        <w:rPr>
          <w:rFonts w:ascii="Arial" w:hAnsi="Arial" w:cs="Arial"/>
          <w:sz w:val="22"/>
          <w:szCs w:val="22"/>
        </w:rPr>
        <w:t xml:space="preserve"> 26.3) y a Jacob (</w:t>
      </w:r>
      <w:proofErr w:type="spellStart"/>
      <w:r>
        <w:rPr>
          <w:rFonts w:ascii="Arial" w:hAnsi="Arial" w:cs="Arial"/>
          <w:sz w:val="22"/>
          <w:szCs w:val="22"/>
        </w:rPr>
        <w:t>Gn</w:t>
      </w:r>
      <w:proofErr w:type="spellEnd"/>
      <w:r>
        <w:rPr>
          <w:rFonts w:ascii="Arial" w:hAnsi="Arial" w:cs="Arial"/>
          <w:sz w:val="22"/>
          <w:szCs w:val="22"/>
        </w:rPr>
        <w:t xml:space="preserve"> 28.13-14). Las promesas divinas se reducen a tres puntos concretos: descendencia numerosa como las estrellas del cielo o el polvo (</w:t>
      </w:r>
      <w:proofErr w:type="spellStart"/>
      <w:r>
        <w:rPr>
          <w:rFonts w:ascii="Arial" w:hAnsi="Arial" w:cs="Arial"/>
          <w:sz w:val="22"/>
          <w:szCs w:val="22"/>
        </w:rPr>
        <w:t>Neh</w:t>
      </w:r>
      <w:proofErr w:type="spellEnd"/>
      <w:r>
        <w:rPr>
          <w:rFonts w:ascii="Arial" w:hAnsi="Arial" w:cs="Arial"/>
          <w:sz w:val="22"/>
          <w:szCs w:val="22"/>
        </w:rPr>
        <w:t xml:space="preserve"> 9.23; 1 Cr 27.23), un país como residencia de Yahvé entre su pueblo (</w:t>
      </w:r>
      <w:proofErr w:type="spellStart"/>
      <w:r>
        <w:rPr>
          <w:rFonts w:ascii="Arial" w:hAnsi="Arial" w:cs="Arial"/>
          <w:sz w:val="22"/>
          <w:szCs w:val="22"/>
        </w:rPr>
        <w:t>Dt</w:t>
      </w:r>
      <w:proofErr w:type="spellEnd"/>
      <w:r>
        <w:rPr>
          <w:rFonts w:ascii="Arial" w:hAnsi="Arial" w:cs="Arial"/>
          <w:sz w:val="22"/>
          <w:szCs w:val="22"/>
        </w:rPr>
        <w:t xml:space="preserve"> 31.20-23) y por último la prosperidad y los bienes necesarios para que el pueblo viva feliz (</w:t>
      </w:r>
      <w:proofErr w:type="spellStart"/>
      <w:r>
        <w:rPr>
          <w:rFonts w:ascii="Arial" w:hAnsi="Arial" w:cs="Arial"/>
          <w:sz w:val="22"/>
          <w:szCs w:val="22"/>
        </w:rPr>
        <w:t>Lv</w:t>
      </w:r>
      <w:proofErr w:type="spellEnd"/>
      <w:r>
        <w:rPr>
          <w:rFonts w:ascii="Arial" w:hAnsi="Arial" w:cs="Arial"/>
          <w:sz w:val="22"/>
          <w:szCs w:val="22"/>
        </w:rPr>
        <w:t xml:space="preserve"> 26.3s; </w:t>
      </w:r>
      <w:proofErr w:type="spellStart"/>
      <w:r>
        <w:rPr>
          <w:rFonts w:ascii="Arial" w:hAnsi="Arial" w:cs="Arial"/>
          <w:sz w:val="22"/>
          <w:szCs w:val="22"/>
        </w:rPr>
        <w:t>Dt</w:t>
      </w:r>
      <w:proofErr w:type="spellEnd"/>
      <w:r>
        <w:rPr>
          <w:rFonts w:ascii="Arial" w:hAnsi="Arial" w:cs="Arial"/>
          <w:sz w:val="22"/>
          <w:szCs w:val="22"/>
        </w:rPr>
        <w:t xml:space="preserve"> 11.13s).</w:t>
      </w:r>
    </w:p>
    <w:p w:rsidR="00806412" w:rsidRDefault="00806412" w:rsidP="00806412">
      <w:pPr>
        <w:spacing w:after="80"/>
        <w:rPr>
          <w:rFonts w:ascii="Arial" w:hAnsi="Arial" w:cs="Arial"/>
          <w:sz w:val="22"/>
          <w:szCs w:val="22"/>
        </w:rPr>
      </w:pPr>
      <w:r>
        <w:rPr>
          <w:rFonts w:ascii="Arial" w:hAnsi="Arial" w:cs="Arial"/>
          <w:sz w:val="22"/>
          <w:szCs w:val="22"/>
        </w:rPr>
        <w:t xml:space="preserve">Es sabido que la tradición del AT dio poca importancia al tema de la promesa, sobre todo desde el momento en que ancló su religiosidad sobre la ley dada por Dios a Moisés. Sin embargo, reiteradas veces aflora la tesis de la promesa que cada vez percibe más claras matizaciones. Así, a David se le garantiza un descendiente excepcional que instaurará un reino de paz, concordia y amor (2 Sm 7.12-29). Este descendiente –el gran </w:t>
      </w:r>
      <w:r w:rsidRPr="00BE6103">
        <w:rPr>
          <w:rFonts w:ascii="Arial" w:hAnsi="Arial" w:cs="Arial"/>
          <w:i/>
          <w:sz w:val="22"/>
          <w:szCs w:val="22"/>
        </w:rPr>
        <w:t>mesías</w:t>
      </w:r>
      <w:r>
        <w:rPr>
          <w:rFonts w:ascii="Arial" w:hAnsi="Arial" w:cs="Arial"/>
          <w:sz w:val="22"/>
          <w:szCs w:val="22"/>
        </w:rPr>
        <w:t xml:space="preserve"> (ungido) de Yahvé– ahuyentará de su reino cuanto no conlleve plenitud (</w:t>
      </w:r>
      <w:proofErr w:type="spellStart"/>
      <w:r>
        <w:rPr>
          <w:rFonts w:ascii="Arial" w:hAnsi="Arial" w:cs="Arial"/>
          <w:sz w:val="22"/>
          <w:szCs w:val="22"/>
        </w:rPr>
        <w:t>Is</w:t>
      </w:r>
      <w:proofErr w:type="spellEnd"/>
      <w:r>
        <w:rPr>
          <w:rFonts w:ascii="Arial" w:hAnsi="Arial" w:cs="Arial"/>
          <w:sz w:val="22"/>
          <w:szCs w:val="22"/>
        </w:rPr>
        <w:t xml:space="preserve"> 11.1-9), siendo un líder excepcional cuyo sino será dar su vida por el pueblo (</w:t>
      </w:r>
      <w:proofErr w:type="spellStart"/>
      <w:r>
        <w:rPr>
          <w:rFonts w:ascii="Arial" w:hAnsi="Arial" w:cs="Arial"/>
          <w:sz w:val="22"/>
          <w:szCs w:val="22"/>
        </w:rPr>
        <w:t>Is</w:t>
      </w:r>
      <w:proofErr w:type="spellEnd"/>
      <w:r>
        <w:rPr>
          <w:rFonts w:ascii="Arial" w:hAnsi="Arial" w:cs="Arial"/>
          <w:sz w:val="22"/>
          <w:szCs w:val="22"/>
        </w:rPr>
        <w:t xml:space="preserve"> 40-55). La tradición profética puso cada vez más énfasis en ese esperado descendiente (= </w:t>
      </w:r>
      <w:r w:rsidRPr="00FC06EB">
        <w:rPr>
          <w:rFonts w:ascii="Arial" w:hAnsi="Arial" w:cs="Arial"/>
          <w:i/>
          <w:sz w:val="22"/>
          <w:szCs w:val="22"/>
        </w:rPr>
        <w:t>mesías</w:t>
      </w:r>
      <w:r>
        <w:rPr>
          <w:rFonts w:ascii="Arial" w:hAnsi="Arial" w:cs="Arial"/>
          <w:sz w:val="22"/>
          <w:szCs w:val="22"/>
        </w:rPr>
        <w:t>), en quien iban a convergir todas las promesas hechas por Dios a los patriarcas, alcanzando con él su fase de supremo bienestar.</w:t>
      </w:r>
    </w:p>
    <w:p w:rsidR="00806412" w:rsidRDefault="00806412" w:rsidP="00806412">
      <w:pPr>
        <w:spacing w:after="80"/>
        <w:rPr>
          <w:rFonts w:ascii="Arial" w:hAnsi="Arial" w:cs="Arial"/>
          <w:sz w:val="22"/>
          <w:szCs w:val="22"/>
        </w:rPr>
      </w:pPr>
      <w:r>
        <w:rPr>
          <w:rFonts w:ascii="Arial" w:hAnsi="Arial" w:cs="Arial"/>
          <w:sz w:val="22"/>
          <w:szCs w:val="22"/>
        </w:rPr>
        <w:t>Los autores del NT ven cumplida en Jesús toda esa expectación mesiánica, hasta el punto de que en él culmina el proceso de la promesa. Más aún, al realizarse se convierte en fuerza de salvación (</w:t>
      </w:r>
      <w:proofErr w:type="spellStart"/>
      <w:r>
        <w:rPr>
          <w:rFonts w:ascii="Arial" w:hAnsi="Arial" w:cs="Arial"/>
          <w:sz w:val="22"/>
          <w:szCs w:val="22"/>
        </w:rPr>
        <w:t>Gál</w:t>
      </w:r>
      <w:proofErr w:type="spellEnd"/>
      <w:r>
        <w:rPr>
          <w:rFonts w:ascii="Arial" w:hAnsi="Arial" w:cs="Arial"/>
          <w:sz w:val="22"/>
          <w:szCs w:val="22"/>
        </w:rPr>
        <w:t xml:space="preserve"> 3.14; </w:t>
      </w:r>
      <w:proofErr w:type="spellStart"/>
      <w:r>
        <w:rPr>
          <w:rFonts w:ascii="Arial" w:hAnsi="Arial" w:cs="Arial"/>
          <w:sz w:val="22"/>
          <w:szCs w:val="22"/>
        </w:rPr>
        <w:t>Rm</w:t>
      </w:r>
      <w:proofErr w:type="spellEnd"/>
      <w:r>
        <w:rPr>
          <w:rFonts w:ascii="Arial" w:hAnsi="Arial" w:cs="Arial"/>
          <w:sz w:val="22"/>
          <w:szCs w:val="22"/>
        </w:rPr>
        <w:t xml:space="preserve"> 15.8). Ello permite a Pablo elaborar su tesis sobre el concepto de salvación, que la tradición judía se empeñaba en vincular con la observancia de la ley. Según el apóstol, la ley fue añadida a la promesa para que el pueblo canalizara su andadura hacia la plenitud que fluye de Cristo. Pues bien, quien intenta salvarse con el simple cumplimiento de la ley, anula el valor de la promesa (</w:t>
      </w:r>
      <w:proofErr w:type="spellStart"/>
      <w:r>
        <w:rPr>
          <w:rFonts w:ascii="Arial" w:hAnsi="Arial" w:cs="Arial"/>
          <w:sz w:val="22"/>
          <w:szCs w:val="22"/>
        </w:rPr>
        <w:t>Rm</w:t>
      </w:r>
      <w:proofErr w:type="spellEnd"/>
      <w:r>
        <w:rPr>
          <w:rFonts w:ascii="Arial" w:hAnsi="Arial" w:cs="Arial"/>
          <w:sz w:val="22"/>
          <w:szCs w:val="22"/>
        </w:rPr>
        <w:t xml:space="preserve"> 4.13-14). Solo esta, colmada e Cristo, es capaz de estimular</w:t>
      </w:r>
      <w:r w:rsidR="00911090">
        <w:rPr>
          <w:rFonts w:ascii="Arial" w:hAnsi="Arial" w:cs="Arial"/>
          <w:sz w:val="22"/>
          <w:szCs w:val="22"/>
        </w:rPr>
        <w:t xml:space="preserve"> </w:t>
      </w:r>
      <w:r>
        <w:rPr>
          <w:rFonts w:ascii="Arial" w:hAnsi="Arial" w:cs="Arial"/>
          <w:sz w:val="22"/>
          <w:szCs w:val="22"/>
        </w:rPr>
        <w:t>al ser humano para que, aceptando el freno de su pecado, se sepa incapaz de salvarse a menos de asirse con firmeza a la fe, para que ésta le sitúe en la línea de la promesa (</w:t>
      </w:r>
      <w:proofErr w:type="spellStart"/>
      <w:r>
        <w:rPr>
          <w:rFonts w:ascii="Arial" w:hAnsi="Arial" w:cs="Arial"/>
          <w:sz w:val="22"/>
          <w:szCs w:val="22"/>
        </w:rPr>
        <w:t>Gál</w:t>
      </w:r>
      <w:proofErr w:type="spellEnd"/>
      <w:r>
        <w:rPr>
          <w:rFonts w:ascii="Arial" w:hAnsi="Arial" w:cs="Arial"/>
          <w:sz w:val="22"/>
          <w:szCs w:val="22"/>
        </w:rPr>
        <w:t xml:space="preserve"> 3.15-29). Así, pues, la promesa divina, hecha realidad en Cristo, es camino seguro de salvación.</w:t>
      </w:r>
    </w:p>
    <w:p w:rsidR="00806412" w:rsidRDefault="00806412" w:rsidP="00C1613A">
      <w:pPr>
        <w:spacing w:after="80"/>
        <w:rPr>
          <w:rFonts w:ascii="Arial" w:hAnsi="Arial" w:cs="Arial"/>
          <w:sz w:val="22"/>
          <w:szCs w:val="22"/>
        </w:rPr>
      </w:pPr>
      <w:r>
        <w:rPr>
          <w:rFonts w:ascii="Arial" w:hAnsi="Arial" w:cs="Arial"/>
          <w:sz w:val="22"/>
          <w:szCs w:val="22"/>
        </w:rPr>
        <w:t>Los ataques hechos por el cristianismo naciente al judaísmo fueron muy certeros. Mientras que la religiosidad judía se empeñaba vanamente en convertir la ley mosaica en vehículo de salvación, incurriendo incluso en un culto absurdo a la ley, los escritores neotestamentarios</w:t>
      </w:r>
      <w:r w:rsidR="00911090">
        <w:rPr>
          <w:rFonts w:ascii="Arial" w:hAnsi="Arial" w:cs="Arial"/>
          <w:sz w:val="22"/>
          <w:szCs w:val="22"/>
        </w:rPr>
        <w:t xml:space="preserve"> </w:t>
      </w:r>
      <w:r>
        <w:rPr>
          <w:rFonts w:ascii="Arial" w:hAnsi="Arial" w:cs="Arial"/>
          <w:sz w:val="22"/>
          <w:szCs w:val="22"/>
        </w:rPr>
        <w:t xml:space="preserve">desmontan tal encuadre por verlo contrario al proyecto de Jesús. Y su argumentación no puede ser más certera: la observancia de la ley asocia la salvación con el simple esfuerzo humano. Por su parte, la aceptación de la promesa, mediante una profunda actitud de fe, deja a Dios, actuando a través de Cristo, toda la iniciativa en el proceso salvífico. El ser humano solo tiene que ajustar su existencia </w:t>
      </w:r>
      <w:r>
        <w:rPr>
          <w:rFonts w:ascii="Arial" w:hAnsi="Arial" w:cs="Arial"/>
          <w:sz w:val="22"/>
          <w:szCs w:val="22"/>
        </w:rPr>
        <w:lastRenderedPageBreak/>
        <w:t>al módulo trazado por Jesús, el cual postular una total confianza en ese Dios amoroso que brinda a cada individuo la posibilidad de compartir la filiación divina (</w:t>
      </w:r>
      <w:proofErr w:type="spellStart"/>
      <w:r>
        <w:rPr>
          <w:rFonts w:ascii="Arial" w:hAnsi="Arial" w:cs="Arial"/>
          <w:sz w:val="22"/>
          <w:szCs w:val="22"/>
        </w:rPr>
        <w:t>Gál</w:t>
      </w:r>
      <w:proofErr w:type="spellEnd"/>
      <w:r>
        <w:rPr>
          <w:rFonts w:ascii="Arial" w:hAnsi="Arial" w:cs="Arial"/>
          <w:sz w:val="22"/>
          <w:szCs w:val="22"/>
        </w:rPr>
        <w:t xml:space="preserve"> 4.4), con tal de explotar toda la dinámica de la fe. Ello sugiere que solo la fe, expresada en obras de amor (</w:t>
      </w:r>
      <w:proofErr w:type="spellStart"/>
      <w:r>
        <w:rPr>
          <w:rFonts w:ascii="Arial" w:hAnsi="Arial" w:cs="Arial"/>
          <w:sz w:val="22"/>
          <w:szCs w:val="22"/>
        </w:rPr>
        <w:t>Gál</w:t>
      </w:r>
      <w:proofErr w:type="spellEnd"/>
      <w:r>
        <w:rPr>
          <w:rFonts w:ascii="Arial" w:hAnsi="Arial" w:cs="Arial"/>
          <w:sz w:val="22"/>
          <w:szCs w:val="22"/>
        </w:rPr>
        <w:t xml:space="preserve"> 5.6), permite que el ser humano rompa el freno del pecado, adentrándose con paso firme en el camino de su realización existencial, la cual aboca obviamente a su salvación definitiva.</w:t>
      </w:r>
    </w:p>
    <w:p w:rsidR="00806412" w:rsidRPr="00125B6C" w:rsidRDefault="00125B6C" w:rsidP="00125B6C">
      <w:pPr>
        <w:spacing w:after="80"/>
        <w:ind w:left="360"/>
        <w:jc w:val="right"/>
        <w:rPr>
          <w:rFonts w:ascii="Arial Narrow" w:hAnsi="Arial Narrow" w:cs="Arial"/>
          <w:i/>
          <w:sz w:val="18"/>
          <w:szCs w:val="18"/>
        </w:rPr>
      </w:pPr>
      <w:r>
        <w:rPr>
          <w:rFonts w:ascii="Arial Narrow" w:hAnsi="Arial Narrow" w:cs="Arial"/>
          <w:i/>
          <w:sz w:val="18"/>
          <w:szCs w:val="18"/>
        </w:rPr>
        <w:t xml:space="preserve">      A </w:t>
      </w:r>
      <w:r w:rsidR="00806412" w:rsidRPr="00125B6C">
        <w:rPr>
          <w:rFonts w:ascii="Arial Narrow" w:hAnsi="Arial Narrow" w:cs="Arial"/>
          <w:i/>
          <w:sz w:val="18"/>
          <w:szCs w:val="18"/>
        </w:rPr>
        <w:t xml:space="preserve">Salas, en </w:t>
      </w:r>
      <w:r w:rsidR="00806412" w:rsidRPr="00125B6C">
        <w:rPr>
          <w:rFonts w:ascii="Arial Narrow" w:hAnsi="Arial Narrow" w:cs="Arial"/>
          <w:b/>
          <w:i/>
          <w:sz w:val="18"/>
          <w:szCs w:val="18"/>
        </w:rPr>
        <w:t>Diccionario abreviado de pastoral</w:t>
      </w:r>
      <w:r w:rsidR="00806412" w:rsidRPr="00125B6C">
        <w:rPr>
          <w:rFonts w:ascii="Arial Narrow" w:hAnsi="Arial Narrow" w:cs="Arial"/>
          <w:i/>
          <w:sz w:val="18"/>
          <w:szCs w:val="18"/>
        </w:rPr>
        <w:t xml:space="preserve">, Verbo Divino, </w:t>
      </w:r>
      <w:proofErr w:type="spellStart"/>
      <w:r w:rsidR="00806412" w:rsidRPr="00125B6C">
        <w:rPr>
          <w:rFonts w:ascii="Arial Narrow" w:hAnsi="Arial Narrow" w:cs="Arial"/>
          <w:i/>
          <w:sz w:val="18"/>
          <w:szCs w:val="18"/>
        </w:rPr>
        <w:t>Estella</w:t>
      </w:r>
      <w:proofErr w:type="spellEnd"/>
      <w:r w:rsidR="00806412" w:rsidRPr="00125B6C">
        <w:rPr>
          <w:rFonts w:ascii="Arial Narrow" w:hAnsi="Arial Narrow" w:cs="Arial"/>
          <w:i/>
          <w:sz w:val="18"/>
          <w:szCs w:val="18"/>
        </w:rPr>
        <w:t>, España, 1999, ver Promesa</w:t>
      </w:r>
    </w:p>
    <w:p w:rsidR="00AB7893" w:rsidRDefault="00AB7893" w:rsidP="00AB7893">
      <w:pPr>
        <w:spacing w:after="80"/>
        <w:jc w:val="right"/>
        <w:rPr>
          <w:rFonts w:ascii="Arial Narrow" w:hAnsi="Arial Narrow" w:cs="Arial"/>
          <w:i/>
          <w:sz w:val="18"/>
          <w:szCs w:val="18"/>
        </w:rPr>
      </w:pPr>
    </w:p>
    <w:p w:rsidR="00AB7893" w:rsidRDefault="00AB7893" w:rsidP="00AB7893">
      <w:pPr>
        <w:spacing w:after="80"/>
        <w:jc w:val="right"/>
        <w:rPr>
          <w:rFonts w:ascii="Arial Narrow" w:hAnsi="Arial Narrow" w:cs="Arial"/>
          <w:i/>
          <w:sz w:val="18"/>
          <w:szCs w:val="18"/>
        </w:rPr>
      </w:pPr>
    </w:p>
    <w:p w:rsidR="00AB7893" w:rsidRPr="007D5D0A" w:rsidRDefault="00AB7893" w:rsidP="00AB7893">
      <w:pPr>
        <w:shd w:val="clear" w:color="auto" w:fill="66FF33"/>
        <w:spacing w:after="80"/>
        <w:rPr>
          <w:rFonts w:ascii="Arial Narrow" w:hAnsi="Arial Narrow" w:cs="Arial"/>
          <w:i/>
          <w:sz w:val="18"/>
          <w:szCs w:val="18"/>
          <w:lang w:eastAsia="es-AR"/>
        </w:rPr>
      </w:pPr>
      <w:r>
        <w:rPr>
          <w:rFonts w:ascii="Arial" w:hAnsi="Arial" w:cs="Arial"/>
          <w:b/>
        </w:rPr>
        <w:t>Recursos para la liturgia del culto comunitario</w:t>
      </w:r>
    </w:p>
    <w:p w:rsidR="00806412" w:rsidRDefault="00806412" w:rsidP="00806412">
      <w:pPr>
        <w:rPr>
          <w:rFonts w:ascii="Arial" w:hAnsi="Arial" w:cs="Arial"/>
          <w:sz w:val="12"/>
          <w:szCs w:val="12"/>
        </w:rPr>
      </w:pPr>
    </w:p>
    <w:tbl>
      <w:tblPr>
        <w:tblW w:w="0" w:type="auto"/>
        <w:tblLook w:val="04A0" w:firstRow="1" w:lastRow="0" w:firstColumn="1" w:lastColumn="0" w:noHBand="0" w:noVBand="1"/>
      </w:tblPr>
      <w:tblGrid>
        <w:gridCol w:w="4889"/>
        <w:gridCol w:w="4890"/>
      </w:tblGrid>
      <w:tr w:rsidR="00806412" w:rsidTr="009D0E6A">
        <w:tc>
          <w:tcPr>
            <w:tcW w:w="4889" w:type="dxa"/>
            <w:shd w:val="clear" w:color="auto" w:fill="CCCC00"/>
          </w:tcPr>
          <w:p w:rsidR="00806412" w:rsidRPr="00285ABD" w:rsidRDefault="00806412" w:rsidP="0037363E">
            <w:pPr>
              <w:pStyle w:val="Prrafodelista"/>
              <w:numPr>
                <w:ilvl w:val="0"/>
                <w:numId w:val="22"/>
              </w:numPr>
              <w:spacing w:after="80"/>
              <w:rPr>
                <w:rFonts w:ascii="Arial" w:eastAsia="Arial Narrow" w:hAnsi="Arial" w:cs="Arial"/>
                <w:b/>
                <w:color w:val="1D2129"/>
              </w:rPr>
            </w:pPr>
            <w:r w:rsidRPr="00285ABD">
              <w:rPr>
                <w:rFonts w:ascii="Arial" w:eastAsia="Arial Narrow" w:hAnsi="Arial" w:cs="Arial"/>
                <w:b/>
                <w:color w:val="1D2129"/>
              </w:rPr>
              <w:t>Cuando llegue el alba</w:t>
            </w:r>
          </w:p>
          <w:p w:rsidR="00806412" w:rsidRPr="00AB7893" w:rsidRDefault="00806412" w:rsidP="00806412">
            <w:pPr>
              <w:ind w:left="360"/>
              <w:rPr>
                <w:rFonts w:ascii="Arial" w:eastAsia="Arial Narrow" w:hAnsi="Arial" w:cs="Arial"/>
                <w:sz w:val="22"/>
                <w:szCs w:val="22"/>
              </w:rPr>
            </w:pPr>
            <w:r w:rsidRPr="00AB7893">
              <w:rPr>
                <w:rFonts w:ascii="Arial" w:eastAsia="Arial Narrow" w:hAnsi="Arial" w:cs="Arial"/>
                <w:sz w:val="22"/>
                <w:szCs w:val="22"/>
              </w:rPr>
              <w:t xml:space="preserve">Vieja soledad, hoy me iré de ti </w:t>
            </w:r>
          </w:p>
          <w:p w:rsidR="00806412" w:rsidRPr="00AB7893" w:rsidRDefault="00806412" w:rsidP="00806412">
            <w:pPr>
              <w:ind w:left="360"/>
              <w:rPr>
                <w:rFonts w:ascii="Arial" w:eastAsia="Arial Narrow" w:hAnsi="Arial" w:cs="Arial"/>
                <w:sz w:val="22"/>
                <w:szCs w:val="22"/>
              </w:rPr>
            </w:pPr>
            <w:proofErr w:type="gramStart"/>
            <w:r w:rsidRPr="00AB7893">
              <w:rPr>
                <w:rFonts w:ascii="Arial" w:eastAsia="Arial Narrow" w:hAnsi="Arial" w:cs="Arial"/>
                <w:sz w:val="22"/>
                <w:szCs w:val="22"/>
              </w:rPr>
              <w:t>buscando</w:t>
            </w:r>
            <w:proofErr w:type="gramEnd"/>
            <w:r w:rsidRPr="00AB7893">
              <w:rPr>
                <w:rFonts w:ascii="Arial" w:eastAsia="Arial Narrow" w:hAnsi="Arial" w:cs="Arial"/>
                <w:sz w:val="22"/>
                <w:szCs w:val="22"/>
              </w:rPr>
              <w:t xml:space="preserve"> la luz de un amanecer.</w:t>
            </w:r>
          </w:p>
          <w:p w:rsidR="00806412" w:rsidRPr="00AB7893" w:rsidRDefault="00806412" w:rsidP="00806412">
            <w:pPr>
              <w:ind w:left="360"/>
              <w:rPr>
                <w:rFonts w:ascii="Arial" w:eastAsia="Arial Narrow" w:hAnsi="Arial" w:cs="Arial"/>
                <w:sz w:val="22"/>
                <w:szCs w:val="22"/>
              </w:rPr>
            </w:pPr>
            <w:r w:rsidRPr="00AB7893">
              <w:rPr>
                <w:rFonts w:ascii="Arial" w:eastAsia="Arial Narrow" w:hAnsi="Arial" w:cs="Arial"/>
                <w:sz w:val="22"/>
                <w:szCs w:val="22"/>
              </w:rPr>
              <w:t xml:space="preserve">Cuando llegue el alba </w:t>
            </w:r>
          </w:p>
          <w:p w:rsidR="00806412" w:rsidRPr="00AB7893" w:rsidRDefault="00806412" w:rsidP="00806412">
            <w:pPr>
              <w:ind w:left="360"/>
              <w:rPr>
                <w:rFonts w:ascii="Arial" w:eastAsia="Arial Narrow" w:hAnsi="Arial" w:cs="Arial"/>
                <w:sz w:val="22"/>
                <w:szCs w:val="22"/>
              </w:rPr>
            </w:pPr>
            <w:proofErr w:type="gramStart"/>
            <w:r w:rsidRPr="00AB7893">
              <w:rPr>
                <w:rFonts w:ascii="Arial" w:eastAsia="Arial Narrow" w:hAnsi="Arial" w:cs="Arial"/>
                <w:sz w:val="22"/>
                <w:szCs w:val="22"/>
              </w:rPr>
              <w:t>viviré</w:t>
            </w:r>
            <w:proofErr w:type="gramEnd"/>
            <w:r w:rsidRPr="00AB7893">
              <w:rPr>
                <w:rFonts w:ascii="Arial" w:eastAsia="Arial Narrow" w:hAnsi="Arial" w:cs="Arial"/>
                <w:sz w:val="22"/>
                <w:szCs w:val="22"/>
              </w:rPr>
              <w:t>, viviré.</w:t>
            </w:r>
          </w:p>
          <w:p w:rsidR="00806412" w:rsidRPr="00AB7893" w:rsidRDefault="00806412" w:rsidP="00806412">
            <w:pPr>
              <w:rPr>
                <w:rFonts w:ascii="Arial" w:eastAsia="Arial Narrow" w:hAnsi="Arial" w:cs="Arial"/>
                <w:sz w:val="22"/>
                <w:szCs w:val="22"/>
              </w:rPr>
            </w:pPr>
            <w:r w:rsidRPr="00AB7893">
              <w:rPr>
                <w:rFonts w:ascii="Arial" w:eastAsia="Arial Narrow" w:hAnsi="Arial" w:cs="Arial"/>
                <w:sz w:val="22"/>
                <w:szCs w:val="22"/>
              </w:rPr>
              <w:t xml:space="preserve">Noche adentro irás, vencida de amor </w:t>
            </w:r>
          </w:p>
          <w:p w:rsidR="00806412" w:rsidRPr="00AB7893" w:rsidRDefault="00806412" w:rsidP="00806412">
            <w:pPr>
              <w:rPr>
                <w:rFonts w:ascii="Arial" w:eastAsia="Arial Narrow" w:hAnsi="Arial" w:cs="Arial"/>
                <w:sz w:val="22"/>
                <w:szCs w:val="22"/>
              </w:rPr>
            </w:pPr>
            <w:proofErr w:type="gramStart"/>
            <w:r w:rsidRPr="00AB7893">
              <w:rPr>
                <w:rFonts w:ascii="Arial" w:eastAsia="Arial Narrow" w:hAnsi="Arial" w:cs="Arial"/>
                <w:sz w:val="22"/>
                <w:szCs w:val="22"/>
              </w:rPr>
              <w:t>la</w:t>
            </w:r>
            <w:proofErr w:type="gramEnd"/>
            <w:r w:rsidRPr="00AB7893">
              <w:rPr>
                <w:rFonts w:ascii="Arial" w:eastAsia="Arial Narrow" w:hAnsi="Arial" w:cs="Arial"/>
                <w:sz w:val="22"/>
                <w:szCs w:val="22"/>
              </w:rPr>
              <w:t xml:space="preserve"> tristeza gris de mi corazón.</w:t>
            </w:r>
          </w:p>
          <w:p w:rsidR="00806412" w:rsidRPr="00AB7893" w:rsidRDefault="00806412" w:rsidP="00806412">
            <w:pPr>
              <w:rPr>
                <w:rFonts w:ascii="Arial" w:eastAsia="Arial Narrow" w:hAnsi="Arial" w:cs="Arial"/>
                <w:sz w:val="22"/>
                <w:szCs w:val="22"/>
              </w:rPr>
            </w:pPr>
            <w:r w:rsidRPr="00AB7893">
              <w:rPr>
                <w:rFonts w:ascii="Arial" w:eastAsia="Arial Narrow" w:hAnsi="Arial" w:cs="Arial"/>
                <w:sz w:val="22"/>
                <w:szCs w:val="22"/>
              </w:rPr>
              <w:t xml:space="preserve">Cuando llegue el alba </w:t>
            </w:r>
          </w:p>
          <w:p w:rsidR="00806412" w:rsidRPr="00AB7893" w:rsidRDefault="00806412" w:rsidP="00806412">
            <w:pPr>
              <w:rPr>
                <w:rFonts w:ascii="Arial" w:eastAsia="Arial Narrow" w:hAnsi="Arial" w:cs="Arial"/>
                <w:sz w:val="22"/>
                <w:szCs w:val="22"/>
              </w:rPr>
            </w:pPr>
            <w:proofErr w:type="gramStart"/>
            <w:r w:rsidRPr="00AB7893">
              <w:rPr>
                <w:rFonts w:ascii="Arial" w:eastAsia="Arial Narrow" w:hAnsi="Arial" w:cs="Arial"/>
                <w:sz w:val="22"/>
                <w:szCs w:val="22"/>
              </w:rPr>
              <w:t>viviré</w:t>
            </w:r>
            <w:proofErr w:type="gramEnd"/>
            <w:r w:rsidRPr="00AB7893">
              <w:rPr>
                <w:rFonts w:ascii="Arial" w:eastAsia="Arial Narrow" w:hAnsi="Arial" w:cs="Arial"/>
                <w:sz w:val="22"/>
                <w:szCs w:val="22"/>
              </w:rPr>
              <w:t>, viviré.</w:t>
            </w:r>
          </w:p>
          <w:p w:rsidR="00806412" w:rsidRPr="00AB7893" w:rsidRDefault="00806412" w:rsidP="00806412">
            <w:pPr>
              <w:ind w:left="360"/>
              <w:rPr>
                <w:rFonts w:ascii="Arial" w:eastAsia="Arial Narrow" w:hAnsi="Arial" w:cs="Arial"/>
                <w:sz w:val="22"/>
                <w:szCs w:val="22"/>
              </w:rPr>
            </w:pPr>
            <w:r w:rsidRPr="00AB7893">
              <w:rPr>
                <w:rFonts w:ascii="Arial" w:eastAsia="Arial Narrow" w:hAnsi="Arial" w:cs="Arial"/>
                <w:sz w:val="22"/>
                <w:szCs w:val="22"/>
              </w:rPr>
              <w:t xml:space="preserve">A un costado del olvido </w:t>
            </w:r>
          </w:p>
          <w:p w:rsidR="00806412" w:rsidRPr="00AB7893" w:rsidRDefault="00806412" w:rsidP="00806412">
            <w:pPr>
              <w:ind w:left="360"/>
              <w:rPr>
                <w:rFonts w:ascii="Arial" w:eastAsia="Arial Narrow" w:hAnsi="Arial" w:cs="Arial"/>
                <w:sz w:val="22"/>
                <w:szCs w:val="22"/>
              </w:rPr>
            </w:pPr>
            <w:r w:rsidRPr="00AB7893">
              <w:rPr>
                <w:rFonts w:ascii="Arial" w:eastAsia="Arial Narrow" w:hAnsi="Arial" w:cs="Arial"/>
                <w:sz w:val="22"/>
                <w:szCs w:val="22"/>
              </w:rPr>
              <w:t>mis sueños madurarán</w:t>
            </w:r>
          </w:p>
          <w:p w:rsidR="00806412" w:rsidRPr="00285ABD" w:rsidRDefault="00806412" w:rsidP="00806412">
            <w:pPr>
              <w:ind w:left="360"/>
              <w:rPr>
                <w:rFonts w:ascii="Arial" w:eastAsia="Arial Narrow" w:hAnsi="Arial" w:cs="Arial"/>
              </w:rPr>
            </w:pPr>
            <w:proofErr w:type="gramStart"/>
            <w:r w:rsidRPr="00AB7893">
              <w:rPr>
                <w:rFonts w:ascii="Arial" w:eastAsia="Arial Narrow" w:hAnsi="Arial" w:cs="Arial"/>
                <w:sz w:val="22"/>
                <w:szCs w:val="22"/>
              </w:rPr>
              <w:t>reventando</w:t>
            </w:r>
            <w:proofErr w:type="gramEnd"/>
            <w:r w:rsidRPr="00AB7893">
              <w:rPr>
                <w:rFonts w:ascii="Arial" w:eastAsia="Arial Narrow" w:hAnsi="Arial" w:cs="Arial"/>
                <w:sz w:val="22"/>
                <w:szCs w:val="22"/>
              </w:rPr>
              <w:t xml:space="preserve"> en luz, florecidos.</w:t>
            </w:r>
          </w:p>
        </w:tc>
        <w:tc>
          <w:tcPr>
            <w:tcW w:w="4890" w:type="dxa"/>
            <w:shd w:val="clear" w:color="auto" w:fill="CCCC00"/>
          </w:tcPr>
          <w:p w:rsidR="00806412" w:rsidRDefault="00806412" w:rsidP="00806412">
            <w:pPr>
              <w:rPr>
                <w:rFonts w:ascii="Arial" w:eastAsia="Arial Narrow" w:hAnsi="Arial" w:cs="Arial"/>
              </w:rPr>
            </w:pPr>
          </w:p>
          <w:p w:rsidR="00806412" w:rsidRPr="00AB7893" w:rsidRDefault="00806412" w:rsidP="00806412">
            <w:pPr>
              <w:rPr>
                <w:rFonts w:ascii="Arial" w:eastAsia="Arial Narrow" w:hAnsi="Arial" w:cs="Arial"/>
                <w:sz w:val="22"/>
                <w:szCs w:val="22"/>
              </w:rPr>
            </w:pPr>
            <w:r w:rsidRPr="00AB7893">
              <w:rPr>
                <w:rFonts w:ascii="Arial" w:eastAsia="Arial Narrow" w:hAnsi="Arial" w:cs="Arial"/>
                <w:sz w:val="22"/>
                <w:szCs w:val="22"/>
              </w:rPr>
              <w:t xml:space="preserve">Cuando llegue el alba </w:t>
            </w:r>
          </w:p>
          <w:p w:rsidR="00806412" w:rsidRPr="00AB7893" w:rsidRDefault="00806412" w:rsidP="00806412">
            <w:pPr>
              <w:rPr>
                <w:rFonts w:ascii="Arial" w:eastAsia="Arial Narrow" w:hAnsi="Arial" w:cs="Arial"/>
                <w:sz w:val="22"/>
                <w:szCs w:val="22"/>
              </w:rPr>
            </w:pPr>
            <w:proofErr w:type="gramStart"/>
            <w:r w:rsidRPr="00AB7893">
              <w:rPr>
                <w:rFonts w:ascii="Arial" w:eastAsia="Arial Narrow" w:hAnsi="Arial" w:cs="Arial"/>
                <w:sz w:val="22"/>
                <w:szCs w:val="22"/>
              </w:rPr>
              <w:t>viviré</w:t>
            </w:r>
            <w:proofErr w:type="gramEnd"/>
            <w:r w:rsidRPr="00AB7893">
              <w:rPr>
                <w:rFonts w:ascii="Arial" w:eastAsia="Arial Narrow" w:hAnsi="Arial" w:cs="Arial"/>
                <w:sz w:val="22"/>
                <w:szCs w:val="22"/>
              </w:rPr>
              <w:t>, viviré.</w:t>
            </w:r>
          </w:p>
          <w:p w:rsidR="00806412" w:rsidRPr="00AB7893" w:rsidRDefault="00806412" w:rsidP="00806412">
            <w:pPr>
              <w:rPr>
                <w:rFonts w:ascii="Arial" w:eastAsia="Arial Narrow" w:hAnsi="Arial" w:cs="Arial"/>
                <w:sz w:val="22"/>
                <w:szCs w:val="22"/>
              </w:rPr>
            </w:pPr>
            <w:r w:rsidRPr="00AB7893">
              <w:rPr>
                <w:rFonts w:ascii="Arial" w:eastAsia="Arial Narrow" w:hAnsi="Arial" w:cs="Arial"/>
                <w:sz w:val="22"/>
                <w:szCs w:val="22"/>
              </w:rPr>
              <w:t xml:space="preserve">Encontrarte fue intuición de Dios, </w:t>
            </w:r>
          </w:p>
          <w:p w:rsidR="00806412" w:rsidRPr="00AB7893" w:rsidRDefault="00806412" w:rsidP="00806412">
            <w:pPr>
              <w:rPr>
                <w:rFonts w:ascii="Arial" w:eastAsia="Arial Narrow" w:hAnsi="Arial" w:cs="Arial"/>
                <w:sz w:val="22"/>
                <w:szCs w:val="22"/>
              </w:rPr>
            </w:pPr>
            <w:proofErr w:type="gramStart"/>
            <w:r w:rsidRPr="00AB7893">
              <w:rPr>
                <w:rFonts w:ascii="Arial" w:eastAsia="Arial Narrow" w:hAnsi="Arial" w:cs="Arial"/>
                <w:sz w:val="22"/>
                <w:szCs w:val="22"/>
              </w:rPr>
              <w:t>todo</w:t>
            </w:r>
            <w:proofErr w:type="gramEnd"/>
            <w:r w:rsidRPr="00AB7893">
              <w:rPr>
                <w:rFonts w:ascii="Arial" w:eastAsia="Arial Narrow" w:hAnsi="Arial" w:cs="Arial"/>
                <w:sz w:val="22"/>
                <w:szCs w:val="22"/>
              </w:rPr>
              <w:t xml:space="preserve"> nace en ti, como nací yo.</w:t>
            </w:r>
          </w:p>
          <w:p w:rsidR="00806412" w:rsidRPr="00AB7893" w:rsidRDefault="00806412" w:rsidP="00806412">
            <w:pPr>
              <w:rPr>
                <w:rFonts w:ascii="Arial" w:eastAsia="Arial Narrow" w:hAnsi="Arial" w:cs="Arial"/>
                <w:sz w:val="22"/>
                <w:szCs w:val="22"/>
              </w:rPr>
            </w:pPr>
            <w:r w:rsidRPr="00AB7893">
              <w:rPr>
                <w:rFonts w:ascii="Arial" w:eastAsia="Arial Narrow" w:hAnsi="Arial" w:cs="Arial"/>
                <w:sz w:val="22"/>
                <w:szCs w:val="22"/>
              </w:rPr>
              <w:t xml:space="preserve">Cuando llegue el alba </w:t>
            </w:r>
          </w:p>
          <w:p w:rsidR="00806412" w:rsidRPr="00AB7893" w:rsidRDefault="00806412" w:rsidP="00806412">
            <w:pPr>
              <w:rPr>
                <w:rFonts w:ascii="Arial" w:eastAsia="Arial Narrow" w:hAnsi="Arial" w:cs="Arial"/>
                <w:sz w:val="22"/>
                <w:szCs w:val="22"/>
              </w:rPr>
            </w:pPr>
            <w:proofErr w:type="gramStart"/>
            <w:r w:rsidRPr="00AB7893">
              <w:rPr>
                <w:rFonts w:ascii="Arial" w:eastAsia="Arial Narrow" w:hAnsi="Arial" w:cs="Arial"/>
                <w:sz w:val="22"/>
                <w:szCs w:val="22"/>
              </w:rPr>
              <w:t>viviré</w:t>
            </w:r>
            <w:proofErr w:type="gramEnd"/>
            <w:r w:rsidRPr="00AB7893">
              <w:rPr>
                <w:rFonts w:ascii="Arial" w:eastAsia="Arial Narrow" w:hAnsi="Arial" w:cs="Arial"/>
                <w:sz w:val="22"/>
                <w:szCs w:val="22"/>
              </w:rPr>
              <w:t>, viviré.</w:t>
            </w:r>
          </w:p>
          <w:p w:rsidR="00806412" w:rsidRPr="00AB7893" w:rsidRDefault="00806412" w:rsidP="00806412">
            <w:pPr>
              <w:ind w:left="708"/>
              <w:rPr>
                <w:rFonts w:ascii="Arial" w:eastAsia="Arial Narrow" w:hAnsi="Arial" w:cs="Arial"/>
                <w:sz w:val="22"/>
                <w:szCs w:val="22"/>
              </w:rPr>
            </w:pPr>
            <w:r w:rsidRPr="00AB7893">
              <w:rPr>
                <w:rFonts w:ascii="Arial" w:eastAsia="Arial Narrow" w:hAnsi="Arial" w:cs="Arial"/>
                <w:sz w:val="22"/>
                <w:szCs w:val="22"/>
              </w:rPr>
              <w:t>Tus palabras son fresco manantial,</w:t>
            </w:r>
          </w:p>
          <w:p w:rsidR="00806412" w:rsidRPr="00AB7893" w:rsidRDefault="00806412" w:rsidP="00806412">
            <w:pPr>
              <w:ind w:left="708"/>
              <w:rPr>
                <w:rFonts w:ascii="Arial" w:eastAsia="Arial Narrow" w:hAnsi="Arial" w:cs="Arial"/>
                <w:sz w:val="22"/>
                <w:szCs w:val="22"/>
              </w:rPr>
            </w:pPr>
            <w:proofErr w:type="gramStart"/>
            <w:r w:rsidRPr="00AB7893">
              <w:rPr>
                <w:rFonts w:ascii="Arial" w:eastAsia="Arial Narrow" w:hAnsi="Arial" w:cs="Arial"/>
                <w:sz w:val="22"/>
                <w:szCs w:val="22"/>
              </w:rPr>
              <w:t>sintiendo</w:t>
            </w:r>
            <w:proofErr w:type="gramEnd"/>
            <w:r w:rsidRPr="00AB7893">
              <w:rPr>
                <w:rFonts w:ascii="Arial" w:eastAsia="Arial Narrow" w:hAnsi="Arial" w:cs="Arial"/>
                <w:sz w:val="22"/>
                <w:szCs w:val="22"/>
              </w:rPr>
              <w:t xml:space="preserve"> tu voz aprendí a cantar.</w:t>
            </w:r>
          </w:p>
          <w:p w:rsidR="00806412" w:rsidRPr="00AB7893" w:rsidRDefault="00806412" w:rsidP="00806412">
            <w:pPr>
              <w:ind w:left="708"/>
              <w:rPr>
                <w:rFonts w:ascii="Arial" w:eastAsia="Arial Narrow" w:hAnsi="Arial" w:cs="Arial"/>
                <w:sz w:val="22"/>
                <w:szCs w:val="22"/>
              </w:rPr>
            </w:pPr>
            <w:r w:rsidRPr="00AB7893">
              <w:rPr>
                <w:rFonts w:ascii="Arial" w:eastAsia="Arial Narrow" w:hAnsi="Arial" w:cs="Arial"/>
                <w:sz w:val="22"/>
                <w:szCs w:val="22"/>
              </w:rPr>
              <w:t xml:space="preserve">Cuando llegue el alba </w:t>
            </w:r>
          </w:p>
          <w:p w:rsidR="00806412" w:rsidRPr="00AB7893" w:rsidRDefault="00806412" w:rsidP="00806412">
            <w:pPr>
              <w:ind w:left="708"/>
              <w:rPr>
                <w:rFonts w:ascii="Arial" w:eastAsia="Arial Narrow" w:hAnsi="Arial" w:cs="Arial"/>
                <w:sz w:val="22"/>
                <w:szCs w:val="22"/>
              </w:rPr>
            </w:pPr>
            <w:proofErr w:type="gramStart"/>
            <w:r w:rsidRPr="00AB7893">
              <w:rPr>
                <w:rFonts w:ascii="Arial" w:eastAsia="Arial Narrow" w:hAnsi="Arial" w:cs="Arial"/>
                <w:sz w:val="22"/>
                <w:szCs w:val="22"/>
              </w:rPr>
              <w:t>viviré</w:t>
            </w:r>
            <w:proofErr w:type="gramEnd"/>
            <w:r w:rsidRPr="00AB7893">
              <w:rPr>
                <w:rFonts w:ascii="Arial" w:eastAsia="Arial Narrow" w:hAnsi="Arial" w:cs="Arial"/>
                <w:sz w:val="22"/>
                <w:szCs w:val="22"/>
              </w:rPr>
              <w:t>, viviré.</w:t>
            </w:r>
          </w:p>
          <w:p w:rsidR="00806412" w:rsidRPr="00AB7893" w:rsidRDefault="00806412" w:rsidP="00806412">
            <w:pPr>
              <w:jc w:val="right"/>
              <w:rPr>
                <w:rFonts w:ascii="Arial Narrow" w:hAnsi="Arial Narrow" w:cs="Arial"/>
                <w:i/>
                <w:sz w:val="20"/>
                <w:szCs w:val="20"/>
              </w:rPr>
            </w:pPr>
            <w:r w:rsidRPr="00AB7893">
              <w:rPr>
                <w:rFonts w:ascii="Arial Narrow" w:hAnsi="Arial Narrow" w:cs="Arial"/>
                <w:i/>
                <w:sz w:val="20"/>
                <w:szCs w:val="20"/>
              </w:rPr>
              <w:t>Waldo Belloso – Abel Figueroa</w:t>
            </w:r>
          </w:p>
        </w:tc>
      </w:tr>
    </w:tbl>
    <w:p w:rsidR="00806412" w:rsidRPr="00911090" w:rsidRDefault="00806412" w:rsidP="00911090">
      <w:pPr>
        <w:rPr>
          <w:rFonts w:ascii="Arial" w:hAnsi="Arial" w:cs="Arial"/>
          <w:sz w:val="12"/>
          <w:szCs w:val="12"/>
        </w:rPr>
      </w:pPr>
    </w:p>
    <w:p w:rsidR="00806412" w:rsidRDefault="00806412" w:rsidP="0037363E">
      <w:pPr>
        <w:numPr>
          <w:ilvl w:val="0"/>
          <w:numId w:val="19"/>
        </w:numPr>
        <w:pBdr>
          <w:top w:val="nil"/>
          <w:left w:val="nil"/>
          <w:bottom w:val="nil"/>
          <w:right w:val="nil"/>
          <w:between w:val="nil"/>
        </w:pBdr>
        <w:spacing w:after="120"/>
        <w:ind w:left="360" w:hanging="360"/>
        <w:contextualSpacing/>
        <w:rPr>
          <w:rFonts w:ascii="Arial" w:eastAsia="Arial" w:hAnsi="Arial" w:cs="Arial"/>
          <w:b/>
          <w:sz w:val="22"/>
          <w:szCs w:val="22"/>
        </w:rPr>
      </w:pPr>
      <w:r w:rsidRPr="004C40F5">
        <w:rPr>
          <w:rFonts w:ascii="Arial" w:eastAsia="Arial" w:hAnsi="Arial" w:cs="Arial"/>
          <w:b/>
          <w:sz w:val="22"/>
          <w:szCs w:val="22"/>
        </w:rPr>
        <w:t>Semilla de vida</w:t>
      </w:r>
    </w:p>
    <w:p w:rsidR="00806412" w:rsidRPr="003C7F21" w:rsidRDefault="00806412" w:rsidP="00806412">
      <w:pPr>
        <w:pBdr>
          <w:top w:val="nil"/>
          <w:left w:val="nil"/>
          <w:bottom w:val="nil"/>
          <w:right w:val="nil"/>
          <w:between w:val="nil"/>
        </w:pBdr>
        <w:spacing w:after="120"/>
        <w:ind w:left="360"/>
        <w:contextualSpacing/>
        <w:rPr>
          <w:rFonts w:ascii="Arial" w:eastAsia="Arial" w:hAnsi="Arial" w:cs="Arial"/>
          <w:b/>
          <w:sz w:val="12"/>
          <w:szCs w:val="12"/>
        </w:rPr>
      </w:pPr>
    </w:p>
    <w:tbl>
      <w:tblPr>
        <w:tblW w:w="9355" w:type="dxa"/>
        <w:tblInd w:w="534" w:type="dxa"/>
        <w:tblLook w:val="04A0" w:firstRow="1" w:lastRow="0" w:firstColumn="1" w:lastColumn="0" w:noHBand="0" w:noVBand="1"/>
      </w:tblPr>
      <w:tblGrid>
        <w:gridCol w:w="4536"/>
        <w:gridCol w:w="4819"/>
      </w:tblGrid>
      <w:tr w:rsidR="00806412" w:rsidTr="00037C7D">
        <w:tc>
          <w:tcPr>
            <w:tcW w:w="4536" w:type="dxa"/>
          </w:tcPr>
          <w:p w:rsidR="00806412" w:rsidRPr="00AB7893" w:rsidRDefault="00806412" w:rsidP="00AB7893">
            <w:pPr>
              <w:ind w:left="24"/>
              <w:jc w:val="center"/>
              <w:rPr>
                <w:rFonts w:ascii="Arial" w:eastAsia="Arial" w:hAnsi="Arial" w:cs="Arial"/>
                <w:sz w:val="22"/>
                <w:szCs w:val="22"/>
              </w:rPr>
            </w:pPr>
            <w:r w:rsidRPr="00AB7893">
              <w:rPr>
                <w:rFonts w:ascii="Arial" w:eastAsia="Arial" w:hAnsi="Arial" w:cs="Arial"/>
                <w:sz w:val="22"/>
                <w:szCs w:val="22"/>
              </w:rPr>
              <w:t>Señor,</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es en este mundo</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donde sembraste la semilla de vida</w:t>
            </w:r>
          </w:p>
          <w:p w:rsidR="00806412" w:rsidRPr="00AB7893" w:rsidRDefault="00806412" w:rsidP="00AB7893">
            <w:pPr>
              <w:spacing w:after="80"/>
              <w:jc w:val="center"/>
              <w:rPr>
                <w:rFonts w:ascii="Arial" w:eastAsia="Arial" w:hAnsi="Arial" w:cs="Arial"/>
                <w:sz w:val="22"/>
                <w:szCs w:val="22"/>
              </w:rPr>
            </w:pPr>
            <w:proofErr w:type="gramStart"/>
            <w:r w:rsidRPr="00AB7893">
              <w:rPr>
                <w:rFonts w:ascii="Arial" w:eastAsia="Arial" w:hAnsi="Arial" w:cs="Arial"/>
                <w:sz w:val="22"/>
                <w:szCs w:val="22"/>
              </w:rPr>
              <w:t>en</w:t>
            </w:r>
            <w:proofErr w:type="gramEnd"/>
            <w:r w:rsidRPr="00AB7893">
              <w:rPr>
                <w:rFonts w:ascii="Arial" w:eastAsia="Arial" w:hAnsi="Arial" w:cs="Arial"/>
                <w:sz w:val="22"/>
                <w:szCs w:val="22"/>
              </w:rPr>
              <w:t xml:space="preserve"> los corazones de tus hijos e hijas.</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Semilla que está creciendo</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 xml:space="preserve">lenta y quietamente, </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y cuyo fruto</w:t>
            </w:r>
          </w:p>
          <w:p w:rsidR="00806412" w:rsidRPr="00AB7893" w:rsidRDefault="00806412" w:rsidP="00AB7893">
            <w:pPr>
              <w:spacing w:after="80"/>
              <w:jc w:val="center"/>
              <w:rPr>
                <w:rFonts w:ascii="Arial" w:eastAsia="Arial" w:hAnsi="Arial" w:cs="Arial"/>
                <w:sz w:val="22"/>
                <w:szCs w:val="22"/>
              </w:rPr>
            </w:pPr>
            <w:proofErr w:type="gramStart"/>
            <w:r w:rsidRPr="00AB7893">
              <w:rPr>
                <w:rFonts w:ascii="Arial" w:eastAsia="Arial" w:hAnsi="Arial" w:cs="Arial"/>
                <w:sz w:val="22"/>
                <w:szCs w:val="22"/>
              </w:rPr>
              <w:t>va</w:t>
            </w:r>
            <w:proofErr w:type="gramEnd"/>
            <w:r w:rsidRPr="00AB7893">
              <w:rPr>
                <w:rFonts w:ascii="Arial" w:eastAsia="Arial" w:hAnsi="Arial" w:cs="Arial"/>
                <w:sz w:val="22"/>
                <w:szCs w:val="22"/>
              </w:rPr>
              <w:t xml:space="preserve"> fortaleciendo la esperanza.</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También ha sido sembrada</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la mala semilla</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 xml:space="preserve">cuyo fruto son tristeza, </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dolor y muerte,</w:t>
            </w:r>
          </w:p>
          <w:p w:rsidR="00806412" w:rsidRPr="00AB7893" w:rsidRDefault="00806412" w:rsidP="00AB7893">
            <w:pPr>
              <w:jc w:val="center"/>
              <w:rPr>
                <w:rFonts w:ascii="Arial Narrow" w:eastAsia="Arial Narrow" w:hAnsi="Arial Narrow" w:cs="Arial Narrow"/>
                <w:i/>
                <w:sz w:val="22"/>
                <w:szCs w:val="22"/>
              </w:rPr>
            </w:pPr>
            <w:r w:rsidRPr="00AB7893">
              <w:rPr>
                <w:rFonts w:ascii="Arial" w:eastAsia="Arial" w:hAnsi="Arial" w:cs="Arial"/>
                <w:sz w:val="22"/>
                <w:szCs w:val="22"/>
              </w:rPr>
              <w:t>que intentan ahogar todo esfuerzo</w:t>
            </w:r>
          </w:p>
          <w:p w:rsidR="00806412" w:rsidRPr="00AB7893" w:rsidRDefault="00806412" w:rsidP="00AB7893">
            <w:pPr>
              <w:spacing w:after="80"/>
              <w:jc w:val="center"/>
              <w:rPr>
                <w:rFonts w:ascii="Arial" w:eastAsia="Arial" w:hAnsi="Arial" w:cs="Arial"/>
                <w:sz w:val="22"/>
                <w:szCs w:val="22"/>
              </w:rPr>
            </w:pPr>
            <w:proofErr w:type="gramStart"/>
            <w:r w:rsidRPr="00AB7893">
              <w:rPr>
                <w:rFonts w:ascii="Arial" w:eastAsia="Arial" w:hAnsi="Arial" w:cs="Arial"/>
                <w:sz w:val="22"/>
                <w:szCs w:val="22"/>
              </w:rPr>
              <w:t>por</w:t>
            </w:r>
            <w:proofErr w:type="gramEnd"/>
            <w:r w:rsidRPr="00AB7893">
              <w:rPr>
                <w:rFonts w:ascii="Arial" w:eastAsia="Arial" w:hAnsi="Arial" w:cs="Arial"/>
                <w:sz w:val="22"/>
                <w:szCs w:val="22"/>
              </w:rPr>
              <w:t xml:space="preserve"> construir un mundo diferente.</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 xml:space="preserve">Por eso nos acercamos a ti </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en oración</w:t>
            </w:r>
          </w:p>
          <w:p w:rsidR="00806412" w:rsidRPr="00F4675B" w:rsidRDefault="00806412" w:rsidP="00AB7893">
            <w:pPr>
              <w:contextualSpacing/>
              <w:jc w:val="center"/>
              <w:rPr>
                <w:rFonts w:ascii="Arial" w:eastAsia="Arial" w:hAnsi="Arial" w:cs="Arial"/>
                <w:b/>
              </w:rPr>
            </w:pPr>
            <w:r w:rsidRPr="00AB7893">
              <w:rPr>
                <w:rFonts w:ascii="Arial" w:eastAsia="Arial" w:hAnsi="Arial" w:cs="Arial"/>
                <w:sz w:val="22"/>
                <w:szCs w:val="22"/>
              </w:rPr>
              <w:t>para pedirte sabiduría,</w:t>
            </w:r>
          </w:p>
        </w:tc>
        <w:tc>
          <w:tcPr>
            <w:tcW w:w="4819" w:type="dxa"/>
          </w:tcPr>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 xml:space="preserve">para poder percibir </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todas esas situaciones</w:t>
            </w:r>
          </w:p>
          <w:p w:rsidR="00806412" w:rsidRPr="00AB7893" w:rsidRDefault="00806412" w:rsidP="00AB7893">
            <w:pPr>
              <w:spacing w:after="80"/>
              <w:jc w:val="center"/>
              <w:rPr>
                <w:rFonts w:ascii="Arial" w:eastAsia="Arial" w:hAnsi="Arial" w:cs="Arial"/>
                <w:sz w:val="22"/>
                <w:szCs w:val="22"/>
              </w:rPr>
            </w:pPr>
            <w:proofErr w:type="gramStart"/>
            <w:r w:rsidRPr="00AB7893">
              <w:rPr>
                <w:rFonts w:ascii="Arial" w:eastAsia="Arial" w:hAnsi="Arial" w:cs="Arial"/>
                <w:sz w:val="22"/>
                <w:szCs w:val="22"/>
              </w:rPr>
              <w:t>que</w:t>
            </w:r>
            <w:proofErr w:type="gramEnd"/>
            <w:r w:rsidRPr="00AB7893">
              <w:rPr>
                <w:rFonts w:ascii="Arial" w:eastAsia="Arial" w:hAnsi="Arial" w:cs="Arial"/>
                <w:sz w:val="22"/>
                <w:szCs w:val="22"/>
              </w:rPr>
              <w:t xml:space="preserve"> desaniman, confunden y desalientan.</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Que podamos descubrir</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y denunciar la maldad,</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sin lastimar las vidas de quienes</w:t>
            </w:r>
          </w:p>
          <w:p w:rsidR="00806412" w:rsidRPr="00AB7893" w:rsidRDefault="00806412" w:rsidP="00AB7893">
            <w:pPr>
              <w:spacing w:after="80"/>
              <w:jc w:val="center"/>
              <w:rPr>
                <w:rFonts w:ascii="Arial" w:eastAsia="Arial" w:hAnsi="Arial" w:cs="Arial"/>
                <w:sz w:val="22"/>
                <w:szCs w:val="22"/>
              </w:rPr>
            </w:pPr>
            <w:proofErr w:type="gramStart"/>
            <w:r w:rsidRPr="00AB7893">
              <w:rPr>
                <w:rFonts w:ascii="Arial" w:eastAsia="Arial" w:hAnsi="Arial" w:cs="Arial"/>
                <w:sz w:val="22"/>
                <w:szCs w:val="22"/>
              </w:rPr>
              <w:t>van</w:t>
            </w:r>
            <w:proofErr w:type="gramEnd"/>
            <w:r w:rsidRPr="00AB7893">
              <w:rPr>
                <w:rFonts w:ascii="Arial" w:eastAsia="Arial" w:hAnsi="Arial" w:cs="Arial"/>
                <w:sz w:val="22"/>
                <w:szCs w:val="22"/>
              </w:rPr>
              <w:t xml:space="preserve"> sembrando el amor y la justicia.</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 xml:space="preserve">Danos fortaleza </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en nuestros débiles tallos</w:t>
            </w:r>
          </w:p>
          <w:p w:rsidR="00806412" w:rsidRPr="00AB7893" w:rsidRDefault="00806412" w:rsidP="00AB7893">
            <w:pPr>
              <w:spacing w:after="80"/>
              <w:jc w:val="center"/>
              <w:rPr>
                <w:rFonts w:ascii="Arial" w:eastAsia="Arial" w:hAnsi="Arial" w:cs="Arial"/>
                <w:sz w:val="22"/>
                <w:szCs w:val="22"/>
              </w:rPr>
            </w:pPr>
            <w:proofErr w:type="gramStart"/>
            <w:r w:rsidRPr="00AB7893">
              <w:rPr>
                <w:rFonts w:ascii="Arial" w:eastAsia="Arial" w:hAnsi="Arial" w:cs="Arial"/>
                <w:sz w:val="22"/>
                <w:szCs w:val="22"/>
              </w:rPr>
              <w:t>para</w:t>
            </w:r>
            <w:proofErr w:type="gramEnd"/>
            <w:r w:rsidRPr="00AB7893">
              <w:rPr>
                <w:rFonts w:ascii="Arial" w:eastAsia="Arial" w:hAnsi="Arial" w:cs="Arial"/>
                <w:sz w:val="22"/>
                <w:szCs w:val="22"/>
              </w:rPr>
              <w:t xml:space="preserve"> que florezca en nosotros la esperanza.</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 xml:space="preserve">Y danos paciencia </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para seguir</w:t>
            </w:r>
          </w:p>
          <w:p w:rsidR="00806412" w:rsidRPr="00AB7893" w:rsidRDefault="00806412" w:rsidP="00AB7893">
            <w:pPr>
              <w:jc w:val="center"/>
              <w:rPr>
                <w:rFonts w:ascii="Arial" w:eastAsia="Arial" w:hAnsi="Arial" w:cs="Arial"/>
                <w:sz w:val="22"/>
                <w:szCs w:val="22"/>
              </w:rPr>
            </w:pPr>
            <w:r w:rsidRPr="00AB7893">
              <w:rPr>
                <w:rFonts w:ascii="Arial" w:eastAsia="Arial" w:hAnsi="Arial" w:cs="Arial"/>
                <w:sz w:val="22"/>
                <w:szCs w:val="22"/>
              </w:rPr>
              <w:t xml:space="preserve">sin detener nunca, nunca, </w:t>
            </w:r>
          </w:p>
          <w:p w:rsidR="00806412" w:rsidRPr="00AB7893" w:rsidRDefault="00806412" w:rsidP="00AB7893">
            <w:pPr>
              <w:spacing w:after="80"/>
              <w:jc w:val="center"/>
              <w:rPr>
                <w:rFonts w:ascii="Arial" w:eastAsia="Arial" w:hAnsi="Arial" w:cs="Arial"/>
                <w:sz w:val="22"/>
                <w:szCs w:val="22"/>
              </w:rPr>
            </w:pPr>
            <w:proofErr w:type="gramStart"/>
            <w:r w:rsidRPr="00AB7893">
              <w:rPr>
                <w:rFonts w:ascii="Arial" w:eastAsia="Arial" w:hAnsi="Arial" w:cs="Arial"/>
                <w:sz w:val="22"/>
                <w:szCs w:val="22"/>
              </w:rPr>
              <w:t>nuestra</w:t>
            </w:r>
            <w:proofErr w:type="gramEnd"/>
            <w:r w:rsidRPr="00AB7893">
              <w:rPr>
                <w:rFonts w:ascii="Arial" w:eastAsia="Arial" w:hAnsi="Arial" w:cs="Arial"/>
                <w:sz w:val="22"/>
                <w:szCs w:val="22"/>
              </w:rPr>
              <w:t xml:space="preserve"> siembra. </w:t>
            </w:r>
          </w:p>
          <w:p w:rsidR="00806412" w:rsidRPr="00AB7893" w:rsidRDefault="00806412" w:rsidP="00806412">
            <w:pPr>
              <w:jc w:val="center"/>
              <w:rPr>
                <w:rFonts w:ascii="Arial" w:eastAsia="Arial" w:hAnsi="Arial" w:cs="Arial"/>
                <w:sz w:val="22"/>
                <w:szCs w:val="22"/>
              </w:rPr>
            </w:pPr>
            <w:r w:rsidRPr="00AB7893">
              <w:rPr>
                <w:rFonts w:ascii="Arial" w:eastAsia="Arial" w:hAnsi="Arial" w:cs="Arial"/>
                <w:sz w:val="22"/>
                <w:szCs w:val="22"/>
              </w:rPr>
              <w:t>Amén.</w:t>
            </w:r>
          </w:p>
          <w:p w:rsidR="00806412" w:rsidRPr="00AB7893" w:rsidRDefault="00806412" w:rsidP="00806412">
            <w:pPr>
              <w:jc w:val="center"/>
              <w:rPr>
                <w:rFonts w:ascii="Arial" w:eastAsia="Arial" w:hAnsi="Arial" w:cs="Arial"/>
                <w:sz w:val="22"/>
                <w:szCs w:val="22"/>
              </w:rPr>
            </w:pPr>
          </w:p>
          <w:p w:rsidR="00806412" w:rsidRPr="00AB7893" w:rsidRDefault="00806412" w:rsidP="00806412">
            <w:pPr>
              <w:ind w:left="2160"/>
              <w:jc w:val="right"/>
              <w:rPr>
                <w:rFonts w:ascii="Arial Narrow" w:eastAsia="Arial Narrow" w:hAnsi="Arial Narrow" w:cs="Arial Narrow"/>
                <w:i/>
                <w:sz w:val="20"/>
                <w:szCs w:val="20"/>
              </w:rPr>
            </w:pPr>
            <w:r w:rsidRPr="00AB7893">
              <w:rPr>
                <w:rFonts w:ascii="Arial Narrow" w:eastAsia="Arial Narrow" w:hAnsi="Arial Narrow" w:cs="Arial Narrow"/>
                <w:i/>
                <w:sz w:val="20"/>
                <w:szCs w:val="20"/>
              </w:rPr>
              <w:t>Elizabeth Hernández Carrillo</w:t>
            </w:r>
          </w:p>
          <w:p w:rsidR="00806412" w:rsidRPr="00F4675B" w:rsidRDefault="00806412" w:rsidP="00806412">
            <w:pPr>
              <w:ind w:left="2160"/>
              <w:jc w:val="right"/>
              <w:rPr>
                <w:rFonts w:ascii="Arial Narrow" w:eastAsia="Arial Narrow" w:hAnsi="Arial Narrow" w:cs="Arial Narrow"/>
                <w:i/>
                <w:sz w:val="18"/>
                <w:szCs w:val="18"/>
              </w:rPr>
            </w:pPr>
            <w:r w:rsidRPr="00AB7893">
              <w:rPr>
                <w:rFonts w:ascii="Arial Narrow" w:eastAsia="Arial Narrow" w:hAnsi="Arial Narrow" w:cs="Arial Narrow"/>
                <w:i/>
                <w:sz w:val="20"/>
                <w:szCs w:val="20"/>
              </w:rPr>
              <w:t>Tomada de: Red Crearte</w:t>
            </w:r>
          </w:p>
        </w:tc>
      </w:tr>
    </w:tbl>
    <w:p w:rsidR="00806412" w:rsidRDefault="00806412" w:rsidP="00806412">
      <w:pPr>
        <w:rPr>
          <w:rFonts w:ascii="Arial Narrow" w:eastAsia="Arial Narrow" w:hAnsi="Arial Narrow" w:cs="Arial Narrow"/>
          <w:sz w:val="18"/>
          <w:szCs w:val="18"/>
        </w:rPr>
      </w:pPr>
    </w:p>
    <w:p w:rsidR="00125B6C" w:rsidRDefault="00125B6C" w:rsidP="00806412">
      <w:pPr>
        <w:rPr>
          <w:rFonts w:ascii="Arial Narrow" w:eastAsia="Arial Narrow" w:hAnsi="Arial Narrow" w:cs="Arial Narrow"/>
          <w:sz w:val="18"/>
          <w:szCs w:val="18"/>
        </w:rPr>
      </w:pPr>
    </w:p>
    <w:tbl>
      <w:tblPr>
        <w:tblW w:w="0" w:type="auto"/>
        <w:shd w:val="clear" w:color="auto" w:fill="B2A1C7" w:themeFill="accent4" w:themeFillTint="99"/>
        <w:tblLook w:val="04A0" w:firstRow="1" w:lastRow="0" w:firstColumn="1" w:lastColumn="0" w:noHBand="0" w:noVBand="1"/>
      </w:tblPr>
      <w:tblGrid>
        <w:gridCol w:w="5211"/>
        <w:gridCol w:w="4568"/>
      </w:tblGrid>
      <w:tr w:rsidR="00806412" w:rsidTr="009D0E6A">
        <w:tc>
          <w:tcPr>
            <w:tcW w:w="5211" w:type="dxa"/>
            <w:shd w:val="clear" w:color="auto" w:fill="CCCC00"/>
          </w:tcPr>
          <w:p w:rsidR="00806412" w:rsidRPr="00792C4A" w:rsidRDefault="00806412" w:rsidP="0037363E">
            <w:pPr>
              <w:pStyle w:val="Prrafodelista"/>
              <w:numPr>
                <w:ilvl w:val="0"/>
                <w:numId w:val="22"/>
              </w:numPr>
              <w:spacing w:after="80"/>
              <w:rPr>
                <w:rFonts w:ascii="Arial Narrow" w:eastAsia="Arial Narrow" w:hAnsi="Arial Narrow" w:cs="Arial Narrow"/>
                <w:b/>
                <w:i/>
                <w:color w:val="1D2129"/>
                <w:sz w:val="18"/>
                <w:szCs w:val="18"/>
              </w:rPr>
            </w:pPr>
            <w:r w:rsidRPr="00792C4A">
              <w:rPr>
                <w:rStyle w:val="texto-negro"/>
                <w:rFonts w:ascii="Arial" w:hAnsi="Arial" w:cs="Arial"/>
                <w:b/>
                <w:color w:val="000000"/>
              </w:rPr>
              <w:t>Enseñamos a ser</w:t>
            </w:r>
            <w:r w:rsidR="00C1613A">
              <w:rPr>
                <w:rStyle w:val="texto-negro"/>
                <w:rFonts w:ascii="Arial" w:hAnsi="Arial" w:cs="Arial"/>
                <w:b/>
                <w:color w:val="000000"/>
              </w:rPr>
              <w:t xml:space="preserve"> </w:t>
            </w:r>
            <w:r w:rsidRPr="00792C4A">
              <w:rPr>
                <w:rStyle w:val="texto-negro"/>
                <w:rFonts w:ascii="Arial" w:hAnsi="Arial" w:cs="Arial"/>
                <w:b/>
                <w:color w:val="000000"/>
              </w:rPr>
              <w:t>testigos</w:t>
            </w:r>
          </w:p>
          <w:p w:rsidR="00806412" w:rsidRPr="00AB7893" w:rsidRDefault="00806412" w:rsidP="00806412">
            <w:pPr>
              <w:pStyle w:val="NormalWeb"/>
              <w:spacing w:before="0" w:beforeAutospacing="0" w:after="0" w:afterAutospacing="0"/>
              <w:ind w:left="360"/>
              <w:rPr>
                <w:rStyle w:val="texto-negro"/>
                <w:rFonts w:ascii="Arial" w:hAnsi="Arial" w:cs="Arial"/>
                <w:color w:val="000000"/>
                <w:sz w:val="22"/>
                <w:szCs w:val="22"/>
              </w:rPr>
            </w:pPr>
            <w:r w:rsidRPr="00AB7893">
              <w:rPr>
                <w:rStyle w:val="texto-negro"/>
                <w:rFonts w:ascii="Arial" w:hAnsi="Arial" w:cs="Arial"/>
                <w:color w:val="000000"/>
                <w:sz w:val="22"/>
                <w:szCs w:val="22"/>
              </w:rPr>
              <w:t xml:space="preserve">Enseñamos, Señor, </w:t>
            </w:r>
          </w:p>
          <w:p w:rsidR="00806412" w:rsidRPr="00AB7893" w:rsidRDefault="00806412" w:rsidP="00806412">
            <w:pPr>
              <w:pStyle w:val="NormalWeb"/>
              <w:spacing w:before="0" w:beforeAutospacing="0" w:after="0" w:afterAutospacing="0"/>
              <w:ind w:left="360"/>
              <w:rPr>
                <w:rStyle w:val="texto-negro"/>
                <w:rFonts w:ascii="Arial" w:hAnsi="Arial" w:cs="Arial"/>
                <w:color w:val="000000"/>
                <w:sz w:val="22"/>
                <w:szCs w:val="22"/>
              </w:rPr>
            </w:pPr>
            <w:r w:rsidRPr="00AB7893">
              <w:rPr>
                <w:rStyle w:val="texto-negro"/>
                <w:rFonts w:ascii="Arial" w:hAnsi="Arial" w:cs="Arial"/>
                <w:color w:val="000000"/>
                <w:sz w:val="22"/>
                <w:szCs w:val="22"/>
              </w:rPr>
              <w:t xml:space="preserve">a ser testigos de tu Palabra </w:t>
            </w:r>
          </w:p>
          <w:p w:rsidR="00806412" w:rsidRPr="00AB7893" w:rsidRDefault="00806412" w:rsidP="002E6904">
            <w:pPr>
              <w:pStyle w:val="NormalWeb"/>
              <w:spacing w:before="0" w:beforeAutospacing="0" w:after="120" w:afterAutospacing="0"/>
              <w:ind w:left="360"/>
              <w:rPr>
                <w:rStyle w:val="texto-negro"/>
                <w:rFonts w:ascii="Arial" w:hAnsi="Arial" w:cs="Arial"/>
                <w:color w:val="000000"/>
                <w:sz w:val="22"/>
                <w:szCs w:val="22"/>
              </w:rPr>
            </w:pPr>
            <w:proofErr w:type="gramStart"/>
            <w:r w:rsidRPr="00AB7893">
              <w:rPr>
                <w:rStyle w:val="texto-negro"/>
                <w:rFonts w:ascii="Arial" w:hAnsi="Arial" w:cs="Arial"/>
                <w:color w:val="000000"/>
                <w:sz w:val="22"/>
                <w:szCs w:val="22"/>
              </w:rPr>
              <w:t>en</w:t>
            </w:r>
            <w:proofErr w:type="gramEnd"/>
            <w:r w:rsidRPr="00AB7893">
              <w:rPr>
                <w:rStyle w:val="texto-negro"/>
                <w:rFonts w:ascii="Arial" w:hAnsi="Arial" w:cs="Arial"/>
                <w:color w:val="000000"/>
                <w:sz w:val="22"/>
                <w:szCs w:val="22"/>
              </w:rPr>
              <w:t xml:space="preserve"> el mundo que nos toca vivir.</w:t>
            </w:r>
          </w:p>
          <w:p w:rsidR="00806412" w:rsidRPr="00AB7893" w:rsidRDefault="00806412" w:rsidP="00806412">
            <w:pPr>
              <w:pStyle w:val="NormalWeb"/>
              <w:spacing w:before="0" w:beforeAutospacing="0" w:after="0" w:afterAutospacing="0"/>
              <w:ind w:left="360"/>
              <w:rPr>
                <w:rStyle w:val="texto-negro"/>
                <w:rFonts w:ascii="Arial" w:hAnsi="Arial" w:cs="Arial"/>
                <w:color w:val="000000"/>
                <w:sz w:val="22"/>
                <w:szCs w:val="22"/>
              </w:rPr>
            </w:pPr>
            <w:r w:rsidRPr="00AB7893">
              <w:rPr>
                <w:rStyle w:val="texto-negro"/>
                <w:rFonts w:ascii="Arial" w:hAnsi="Arial" w:cs="Arial"/>
                <w:color w:val="000000"/>
                <w:sz w:val="22"/>
                <w:szCs w:val="22"/>
              </w:rPr>
              <w:t>Que no escapemos a los conflictos</w:t>
            </w:r>
          </w:p>
          <w:p w:rsidR="00806412" w:rsidRPr="00AB7893" w:rsidRDefault="00806412" w:rsidP="00806412">
            <w:pPr>
              <w:pStyle w:val="NormalWeb"/>
              <w:spacing w:before="0" w:beforeAutospacing="0" w:after="0" w:afterAutospacing="0"/>
              <w:ind w:left="360"/>
              <w:rPr>
                <w:rStyle w:val="texto-negro"/>
                <w:rFonts w:ascii="Arial" w:hAnsi="Arial" w:cs="Arial"/>
                <w:color w:val="000000"/>
                <w:sz w:val="22"/>
                <w:szCs w:val="22"/>
              </w:rPr>
            </w:pPr>
            <w:r w:rsidRPr="00AB7893">
              <w:rPr>
                <w:rStyle w:val="texto-negro"/>
                <w:rFonts w:ascii="Arial" w:hAnsi="Arial" w:cs="Arial"/>
                <w:color w:val="000000"/>
                <w:sz w:val="22"/>
                <w:szCs w:val="22"/>
              </w:rPr>
              <w:t xml:space="preserve">y desafíos de la realidad, </w:t>
            </w:r>
          </w:p>
          <w:p w:rsidR="00806412" w:rsidRPr="00092C75" w:rsidRDefault="00092C75" w:rsidP="00092C75">
            <w:pPr>
              <w:pStyle w:val="NormalWeb"/>
              <w:spacing w:before="0" w:beforeAutospacing="0" w:after="0" w:afterAutospacing="0"/>
              <w:ind w:left="360"/>
              <w:rPr>
                <w:rFonts w:ascii="Arial" w:hAnsi="Arial" w:cs="Arial"/>
                <w:color w:val="000000"/>
                <w:sz w:val="22"/>
                <w:szCs w:val="22"/>
              </w:rPr>
            </w:pPr>
            <w:r>
              <w:rPr>
                <w:rStyle w:val="texto-negro"/>
                <w:rFonts w:ascii="Arial" w:hAnsi="Arial" w:cs="Arial"/>
                <w:color w:val="000000"/>
                <w:sz w:val="22"/>
                <w:szCs w:val="22"/>
              </w:rPr>
              <w:t>que aprendamos a ser sal y luz</w:t>
            </w:r>
          </w:p>
        </w:tc>
        <w:tc>
          <w:tcPr>
            <w:tcW w:w="4568" w:type="dxa"/>
            <w:shd w:val="clear" w:color="auto" w:fill="CCCC00"/>
          </w:tcPr>
          <w:p w:rsidR="00806412" w:rsidRPr="0091775F" w:rsidRDefault="00806412" w:rsidP="00806412">
            <w:pPr>
              <w:pStyle w:val="NormalWeb"/>
              <w:spacing w:before="0" w:beforeAutospacing="0" w:after="0" w:afterAutospacing="0"/>
              <w:rPr>
                <w:rStyle w:val="texto-negro"/>
                <w:rFonts w:ascii="Arial" w:hAnsi="Arial" w:cs="Arial"/>
                <w:color w:val="000000"/>
                <w:sz w:val="12"/>
                <w:szCs w:val="12"/>
              </w:rPr>
            </w:pPr>
          </w:p>
          <w:p w:rsidR="00806412" w:rsidRDefault="00806412" w:rsidP="00806412">
            <w:pPr>
              <w:pStyle w:val="NormalWeb"/>
              <w:spacing w:before="0" w:beforeAutospacing="0" w:after="0" w:afterAutospacing="0"/>
              <w:rPr>
                <w:rStyle w:val="texto-negro"/>
                <w:rFonts w:ascii="Arial" w:hAnsi="Arial" w:cs="Arial"/>
                <w:color w:val="000000"/>
              </w:rPr>
            </w:pPr>
          </w:p>
          <w:p w:rsidR="00806412" w:rsidRPr="00AB7893" w:rsidRDefault="00806412" w:rsidP="002E6904">
            <w:pPr>
              <w:pStyle w:val="NormalWeb"/>
              <w:spacing w:before="0" w:beforeAutospacing="0" w:after="120" w:afterAutospacing="0"/>
              <w:rPr>
                <w:rStyle w:val="texto-negro"/>
                <w:rFonts w:ascii="Arial" w:hAnsi="Arial" w:cs="Arial"/>
                <w:color w:val="000000"/>
                <w:sz w:val="22"/>
                <w:szCs w:val="22"/>
              </w:rPr>
            </w:pPr>
            <w:proofErr w:type="gramStart"/>
            <w:r w:rsidRPr="00AB7893">
              <w:rPr>
                <w:rStyle w:val="texto-negro"/>
                <w:rFonts w:ascii="Arial" w:hAnsi="Arial" w:cs="Arial"/>
                <w:color w:val="000000"/>
                <w:sz w:val="22"/>
                <w:szCs w:val="22"/>
              </w:rPr>
              <w:t>para</w:t>
            </w:r>
            <w:proofErr w:type="gramEnd"/>
            <w:r w:rsidRPr="00AB7893">
              <w:rPr>
                <w:rStyle w:val="texto-negro"/>
                <w:rFonts w:ascii="Arial" w:hAnsi="Arial" w:cs="Arial"/>
                <w:color w:val="000000"/>
                <w:sz w:val="22"/>
                <w:szCs w:val="22"/>
              </w:rPr>
              <w:t xml:space="preserve"> los que nos rodean.</w:t>
            </w:r>
          </w:p>
          <w:p w:rsidR="00806412" w:rsidRPr="00AB7893" w:rsidRDefault="00806412" w:rsidP="00806412">
            <w:pPr>
              <w:pStyle w:val="NormalWeb"/>
              <w:spacing w:before="0" w:beforeAutospacing="0" w:after="0" w:afterAutospacing="0"/>
              <w:rPr>
                <w:rStyle w:val="texto-negro"/>
                <w:rFonts w:ascii="Arial" w:hAnsi="Arial" w:cs="Arial"/>
                <w:color w:val="000000"/>
                <w:sz w:val="22"/>
                <w:szCs w:val="22"/>
              </w:rPr>
            </w:pPr>
            <w:r w:rsidRPr="00AB7893">
              <w:rPr>
                <w:rStyle w:val="texto-negro"/>
                <w:rFonts w:ascii="Arial" w:hAnsi="Arial" w:cs="Arial"/>
                <w:color w:val="000000"/>
                <w:sz w:val="22"/>
                <w:szCs w:val="22"/>
              </w:rPr>
              <w:t>Padre Bueno, acompáñanos,</w:t>
            </w:r>
          </w:p>
          <w:p w:rsidR="00806412" w:rsidRPr="00AB7893" w:rsidRDefault="00806412" w:rsidP="00806412">
            <w:pPr>
              <w:pStyle w:val="NormalWeb"/>
              <w:spacing w:before="0" w:beforeAutospacing="0" w:after="0" w:afterAutospacing="0"/>
              <w:rPr>
                <w:rStyle w:val="texto-negro"/>
                <w:rFonts w:ascii="Arial" w:hAnsi="Arial" w:cs="Arial"/>
                <w:color w:val="000000"/>
                <w:sz w:val="22"/>
                <w:szCs w:val="22"/>
              </w:rPr>
            </w:pPr>
            <w:proofErr w:type="spellStart"/>
            <w:r w:rsidRPr="00AB7893">
              <w:rPr>
                <w:rStyle w:val="texto-negro"/>
                <w:rFonts w:ascii="Arial" w:hAnsi="Arial" w:cs="Arial"/>
                <w:color w:val="000000"/>
                <w:sz w:val="22"/>
                <w:szCs w:val="22"/>
              </w:rPr>
              <w:t>caminá</w:t>
            </w:r>
            <w:proofErr w:type="spellEnd"/>
            <w:r w:rsidRPr="00AB7893">
              <w:rPr>
                <w:rStyle w:val="texto-negro"/>
                <w:rFonts w:ascii="Arial" w:hAnsi="Arial" w:cs="Arial"/>
                <w:color w:val="000000"/>
                <w:sz w:val="22"/>
                <w:szCs w:val="22"/>
              </w:rPr>
              <w:t xml:space="preserve"> a nuestro lado,</w:t>
            </w:r>
          </w:p>
          <w:p w:rsidR="00806412" w:rsidRPr="00AB7893" w:rsidRDefault="00806412" w:rsidP="00806412">
            <w:pPr>
              <w:pStyle w:val="NormalWeb"/>
              <w:spacing w:before="0" w:beforeAutospacing="0" w:after="0" w:afterAutospacing="0"/>
              <w:rPr>
                <w:rStyle w:val="texto-negro"/>
                <w:rFonts w:ascii="Arial" w:hAnsi="Arial" w:cs="Arial"/>
                <w:color w:val="000000"/>
                <w:sz w:val="22"/>
                <w:szCs w:val="22"/>
              </w:rPr>
            </w:pPr>
            <w:r w:rsidRPr="00AB7893">
              <w:rPr>
                <w:rStyle w:val="texto-negro"/>
                <w:rFonts w:ascii="Arial" w:hAnsi="Arial" w:cs="Arial"/>
                <w:color w:val="000000"/>
                <w:sz w:val="22"/>
                <w:szCs w:val="22"/>
              </w:rPr>
              <w:t>no nos dejes solos, te necesitamos,</w:t>
            </w:r>
          </w:p>
          <w:p w:rsidR="00806412" w:rsidRPr="00AB7893" w:rsidRDefault="00806412" w:rsidP="00806412">
            <w:pPr>
              <w:pStyle w:val="NormalWeb"/>
              <w:spacing w:before="0" w:beforeAutospacing="0" w:after="0" w:afterAutospacing="0"/>
              <w:rPr>
                <w:rStyle w:val="texto-negro"/>
                <w:rFonts w:ascii="Arial" w:hAnsi="Arial" w:cs="Arial"/>
                <w:color w:val="000000"/>
                <w:sz w:val="22"/>
                <w:szCs w:val="22"/>
              </w:rPr>
            </w:pPr>
            <w:proofErr w:type="gramStart"/>
            <w:r w:rsidRPr="00AB7893">
              <w:rPr>
                <w:rStyle w:val="texto-negro"/>
                <w:rFonts w:ascii="Arial" w:hAnsi="Arial" w:cs="Arial"/>
                <w:color w:val="000000"/>
                <w:sz w:val="22"/>
                <w:szCs w:val="22"/>
              </w:rPr>
              <w:t>ven</w:t>
            </w:r>
            <w:proofErr w:type="gramEnd"/>
            <w:r w:rsidRPr="00AB7893">
              <w:rPr>
                <w:rStyle w:val="texto-negro"/>
                <w:rFonts w:ascii="Arial" w:hAnsi="Arial" w:cs="Arial"/>
                <w:color w:val="000000"/>
                <w:sz w:val="22"/>
                <w:szCs w:val="22"/>
              </w:rPr>
              <w:t xml:space="preserve"> con nosotros. Amén.</w:t>
            </w:r>
          </w:p>
          <w:p w:rsidR="00806412" w:rsidRPr="00AB7893" w:rsidRDefault="00806412" w:rsidP="00806412">
            <w:pPr>
              <w:pStyle w:val="NormalWeb"/>
              <w:spacing w:before="80" w:beforeAutospacing="0" w:after="0" w:afterAutospacing="0"/>
              <w:ind w:left="3540"/>
              <w:rPr>
                <w:rFonts w:ascii="Arial Narrow" w:hAnsi="Arial Narrow" w:cs="Arial"/>
                <w:i/>
                <w:color w:val="000000"/>
                <w:sz w:val="20"/>
                <w:szCs w:val="20"/>
              </w:rPr>
            </w:pPr>
            <w:r w:rsidRPr="00AB7893">
              <w:rPr>
                <w:rStyle w:val="texto-negro"/>
                <w:rFonts w:ascii="Arial Narrow" w:hAnsi="Arial Narrow"/>
                <w:i/>
                <w:sz w:val="20"/>
                <w:szCs w:val="20"/>
              </w:rPr>
              <w:t>Anónimo</w:t>
            </w:r>
          </w:p>
        </w:tc>
      </w:tr>
    </w:tbl>
    <w:p w:rsidR="00806412" w:rsidRDefault="00806412" w:rsidP="00806412">
      <w:pPr>
        <w:rPr>
          <w:rFonts w:ascii="Arial Narrow" w:eastAsia="Arial Narrow" w:hAnsi="Arial Narrow" w:cs="Arial Narrow"/>
          <w:sz w:val="18"/>
          <w:szCs w:val="18"/>
        </w:rPr>
      </w:pPr>
    </w:p>
    <w:p w:rsidR="00806412" w:rsidRDefault="00806412" w:rsidP="0037363E">
      <w:pPr>
        <w:pStyle w:val="Prrafodelista"/>
        <w:numPr>
          <w:ilvl w:val="0"/>
          <w:numId w:val="22"/>
        </w:numPr>
        <w:shd w:val="clear" w:color="auto" w:fill="FFFFFF"/>
        <w:spacing w:after="0"/>
        <w:rPr>
          <w:rFonts w:ascii="Arial" w:hAnsi="Arial" w:cs="Arial"/>
          <w:b/>
          <w:color w:val="1D2129"/>
        </w:rPr>
      </w:pPr>
      <w:r w:rsidRPr="00E248BD">
        <w:rPr>
          <w:rFonts w:ascii="Arial" w:hAnsi="Arial" w:cs="Arial"/>
          <w:b/>
          <w:color w:val="1D2129"/>
        </w:rPr>
        <w:lastRenderedPageBreak/>
        <w:t>Bendición</w:t>
      </w:r>
    </w:p>
    <w:p w:rsidR="00806412" w:rsidRPr="00563640" w:rsidRDefault="00806412" w:rsidP="00806412">
      <w:pPr>
        <w:pStyle w:val="Prrafodelista"/>
        <w:shd w:val="clear" w:color="auto" w:fill="FFFFFF"/>
        <w:spacing w:after="0"/>
        <w:ind w:left="360"/>
        <w:rPr>
          <w:rFonts w:ascii="Arial" w:hAnsi="Arial" w:cs="Arial"/>
          <w:b/>
          <w:color w:val="1D2129"/>
          <w:sz w:val="8"/>
          <w:szCs w:val="8"/>
        </w:rPr>
      </w:pPr>
    </w:p>
    <w:p w:rsidR="00806412" w:rsidRPr="00125B6C" w:rsidRDefault="00806412" w:rsidP="00125B6C">
      <w:pPr>
        <w:pStyle w:val="Prrafodelista"/>
        <w:shd w:val="clear" w:color="auto" w:fill="FFFFFF"/>
        <w:spacing w:after="80" w:line="240" w:lineRule="auto"/>
        <w:ind w:left="360"/>
        <w:rPr>
          <w:rFonts w:ascii="Arial" w:hAnsi="Arial" w:cs="Arial"/>
          <w:color w:val="1D2129"/>
        </w:rPr>
      </w:pPr>
      <w:r w:rsidRPr="00403CE5">
        <w:rPr>
          <w:rFonts w:ascii="Arial" w:hAnsi="Arial" w:cs="Arial"/>
          <w:color w:val="1D2129"/>
        </w:rPr>
        <w:t>Que el Señor te bendiga en tiempos de crisis co</w:t>
      </w:r>
      <w:r>
        <w:rPr>
          <w:rFonts w:ascii="Arial" w:hAnsi="Arial" w:cs="Arial"/>
          <w:color w:val="1D2129"/>
        </w:rPr>
        <w:t>m</w:t>
      </w:r>
      <w:r w:rsidR="00125B6C">
        <w:rPr>
          <w:rFonts w:ascii="Arial" w:hAnsi="Arial" w:cs="Arial"/>
          <w:color w:val="1D2129"/>
        </w:rPr>
        <w:t>o te bendijo en tiempos de paz.</w:t>
      </w:r>
    </w:p>
    <w:p w:rsidR="00806412" w:rsidRPr="00403CE5" w:rsidRDefault="00806412" w:rsidP="00125B6C">
      <w:pPr>
        <w:pStyle w:val="Prrafodelista"/>
        <w:shd w:val="clear" w:color="auto" w:fill="FFFFFF"/>
        <w:spacing w:after="80" w:line="240" w:lineRule="auto"/>
        <w:ind w:left="0"/>
        <w:rPr>
          <w:rFonts w:ascii="Arial" w:hAnsi="Arial" w:cs="Arial"/>
          <w:color w:val="1D2129"/>
        </w:rPr>
      </w:pPr>
      <w:r w:rsidRPr="00403CE5">
        <w:rPr>
          <w:rFonts w:ascii="Arial" w:hAnsi="Arial" w:cs="Arial"/>
          <w:color w:val="1D2129"/>
        </w:rPr>
        <w:t>Y que su amor de Dios padre y madre te cobije con mantas indígenas de muchos colores,</w:t>
      </w:r>
    </w:p>
    <w:p w:rsidR="00806412" w:rsidRPr="00403CE5" w:rsidRDefault="00806412" w:rsidP="00125B6C">
      <w:pPr>
        <w:pStyle w:val="Prrafodelista"/>
        <w:shd w:val="clear" w:color="auto" w:fill="FFFFFF"/>
        <w:spacing w:after="80" w:line="240" w:lineRule="auto"/>
        <w:ind w:left="0"/>
        <w:rPr>
          <w:rFonts w:ascii="Arial" w:hAnsi="Arial" w:cs="Arial"/>
          <w:color w:val="1D2129"/>
        </w:rPr>
      </w:pPr>
      <w:r w:rsidRPr="00403CE5">
        <w:rPr>
          <w:rFonts w:ascii="Arial" w:hAnsi="Arial" w:cs="Arial"/>
          <w:color w:val="1D2129"/>
        </w:rPr>
        <w:t>Te abrace sin miedo a ninguna plaga de fiebres o chagas o conoravirus,</w:t>
      </w:r>
    </w:p>
    <w:p w:rsidR="00806412" w:rsidRPr="00403CE5" w:rsidRDefault="00806412" w:rsidP="00125B6C">
      <w:pPr>
        <w:pStyle w:val="Prrafodelista"/>
        <w:shd w:val="clear" w:color="auto" w:fill="FFFFFF"/>
        <w:spacing w:after="80" w:line="240" w:lineRule="auto"/>
        <w:ind w:left="0"/>
        <w:rPr>
          <w:rFonts w:ascii="Arial" w:hAnsi="Arial" w:cs="Arial"/>
          <w:color w:val="1D2129"/>
        </w:rPr>
      </w:pPr>
      <w:r w:rsidRPr="00403CE5">
        <w:rPr>
          <w:rFonts w:ascii="Arial" w:hAnsi="Arial" w:cs="Arial"/>
          <w:color w:val="1D2129"/>
        </w:rPr>
        <w:t>Te ponga en alto sobre roca de nuestras costas, de nuestros ríos o de nuestras sierras,</w:t>
      </w:r>
    </w:p>
    <w:p w:rsidR="00806412" w:rsidRPr="00563640" w:rsidRDefault="00806412" w:rsidP="00125B6C">
      <w:pPr>
        <w:pStyle w:val="Prrafodelista"/>
        <w:shd w:val="clear" w:color="auto" w:fill="FFFFFF"/>
        <w:spacing w:after="80" w:line="240" w:lineRule="auto"/>
        <w:ind w:left="0"/>
        <w:rPr>
          <w:rFonts w:ascii="Arial" w:hAnsi="Arial" w:cs="Arial"/>
          <w:color w:val="1D2129"/>
        </w:rPr>
      </w:pPr>
      <w:r w:rsidRPr="00403CE5">
        <w:rPr>
          <w:rFonts w:ascii="Arial" w:hAnsi="Arial" w:cs="Arial"/>
          <w:color w:val="1D2129"/>
        </w:rPr>
        <w:t>Y te cuide cuando estés en la ciudad o en el desierto o en los bosques lluviosos.</w:t>
      </w:r>
    </w:p>
    <w:p w:rsidR="00806412" w:rsidRPr="00125B6C" w:rsidRDefault="00806412" w:rsidP="00125B6C">
      <w:pPr>
        <w:pStyle w:val="Prrafodelista"/>
        <w:shd w:val="clear" w:color="auto" w:fill="FFFFFF"/>
        <w:spacing w:after="80" w:line="240" w:lineRule="auto"/>
        <w:ind w:left="0"/>
        <w:rPr>
          <w:rFonts w:ascii="Arial" w:hAnsi="Arial" w:cs="Arial"/>
          <w:color w:val="1D2129"/>
        </w:rPr>
      </w:pPr>
      <w:r w:rsidRPr="00403CE5">
        <w:rPr>
          <w:rFonts w:ascii="Arial" w:hAnsi="Arial" w:cs="Arial"/>
          <w:color w:val="1D2129"/>
        </w:rPr>
        <w:t>Que el Señor te bendiga en tiempos de crisis co</w:t>
      </w:r>
      <w:r>
        <w:rPr>
          <w:rFonts w:ascii="Arial" w:hAnsi="Arial" w:cs="Arial"/>
          <w:color w:val="1D2129"/>
        </w:rPr>
        <w:t>m</w:t>
      </w:r>
      <w:r w:rsidR="00125B6C">
        <w:rPr>
          <w:rFonts w:ascii="Arial" w:hAnsi="Arial" w:cs="Arial"/>
          <w:color w:val="1D2129"/>
        </w:rPr>
        <w:t>o te bendijo en tiempos de paz.</w:t>
      </w:r>
    </w:p>
    <w:p w:rsidR="00806412" w:rsidRPr="00403CE5" w:rsidRDefault="00806412" w:rsidP="009B7553">
      <w:pPr>
        <w:pStyle w:val="Prrafodelista"/>
        <w:shd w:val="clear" w:color="auto" w:fill="FFFFFF"/>
        <w:spacing w:after="80" w:line="240" w:lineRule="auto"/>
        <w:ind w:left="360"/>
        <w:rPr>
          <w:rFonts w:ascii="Arial" w:hAnsi="Arial" w:cs="Arial"/>
          <w:color w:val="1D2129"/>
        </w:rPr>
      </w:pPr>
      <w:r w:rsidRPr="00403CE5">
        <w:rPr>
          <w:rFonts w:ascii="Arial" w:hAnsi="Arial" w:cs="Arial"/>
          <w:color w:val="1D2129"/>
        </w:rPr>
        <w:t>Y que la gracia de Jesucristo, Señor y amigo, hermano y hermana, servidor y maestro,</w:t>
      </w:r>
    </w:p>
    <w:p w:rsidR="00806412" w:rsidRPr="00403CE5" w:rsidRDefault="00806412" w:rsidP="009B7553">
      <w:pPr>
        <w:pStyle w:val="Prrafodelista"/>
        <w:shd w:val="clear" w:color="auto" w:fill="FFFFFF"/>
        <w:spacing w:after="80" w:line="240" w:lineRule="auto"/>
        <w:ind w:left="360"/>
        <w:rPr>
          <w:rFonts w:ascii="Arial" w:hAnsi="Arial" w:cs="Arial"/>
          <w:color w:val="1D2129"/>
        </w:rPr>
      </w:pPr>
      <w:r w:rsidRPr="00403CE5">
        <w:rPr>
          <w:rFonts w:ascii="Arial" w:hAnsi="Arial" w:cs="Arial"/>
          <w:color w:val="1D2129"/>
        </w:rPr>
        <w:t>Inunde tu vida sin inundaciones de ríos ni de mares sino con aguas frescas y tranquilas,</w:t>
      </w:r>
    </w:p>
    <w:p w:rsidR="00806412" w:rsidRPr="00403CE5" w:rsidRDefault="00806412" w:rsidP="009B7553">
      <w:pPr>
        <w:pStyle w:val="Prrafodelista"/>
        <w:shd w:val="clear" w:color="auto" w:fill="FFFFFF"/>
        <w:spacing w:after="80" w:line="240" w:lineRule="auto"/>
        <w:ind w:left="360"/>
        <w:rPr>
          <w:rFonts w:ascii="Arial" w:hAnsi="Arial" w:cs="Arial"/>
          <w:color w:val="1D2129"/>
        </w:rPr>
      </w:pPr>
      <w:r w:rsidRPr="00403CE5">
        <w:rPr>
          <w:rFonts w:ascii="Arial" w:hAnsi="Arial" w:cs="Arial"/>
          <w:color w:val="1D2129"/>
        </w:rPr>
        <w:t>Te llene de su alegría y de su bondad, sencillas como parábolas del evangelio,</w:t>
      </w:r>
    </w:p>
    <w:p w:rsidR="00806412" w:rsidRPr="00403CE5" w:rsidRDefault="00806412" w:rsidP="009B7553">
      <w:pPr>
        <w:pStyle w:val="Prrafodelista"/>
        <w:shd w:val="clear" w:color="auto" w:fill="FFFFFF"/>
        <w:spacing w:after="80" w:line="240" w:lineRule="auto"/>
        <w:ind w:left="360"/>
        <w:rPr>
          <w:rFonts w:ascii="Arial" w:hAnsi="Arial" w:cs="Arial"/>
          <w:color w:val="1D2129"/>
        </w:rPr>
      </w:pPr>
      <w:r w:rsidRPr="00403CE5">
        <w:rPr>
          <w:rFonts w:ascii="Arial" w:hAnsi="Arial" w:cs="Arial"/>
          <w:color w:val="1D2129"/>
        </w:rPr>
        <w:t>Y que su palabra viva penetre en nuestros corazones como sermón de la montaña.</w:t>
      </w:r>
    </w:p>
    <w:p w:rsidR="00806412" w:rsidRPr="00125B6C" w:rsidRDefault="00806412" w:rsidP="00125B6C">
      <w:pPr>
        <w:pStyle w:val="Prrafodelista"/>
        <w:shd w:val="clear" w:color="auto" w:fill="FFFFFF"/>
        <w:spacing w:after="80" w:line="240" w:lineRule="auto"/>
        <w:ind w:left="360"/>
        <w:rPr>
          <w:rFonts w:ascii="Arial" w:hAnsi="Arial" w:cs="Arial"/>
          <w:color w:val="1D2129"/>
        </w:rPr>
      </w:pPr>
      <w:r w:rsidRPr="00403CE5">
        <w:rPr>
          <w:rFonts w:ascii="Arial" w:hAnsi="Arial" w:cs="Arial"/>
          <w:color w:val="1D2129"/>
        </w:rPr>
        <w:t>Que el Señor te bendiga en tiempos de crisis co</w:t>
      </w:r>
      <w:r>
        <w:rPr>
          <w:rFonts w:ascii="Arial" w:hAnsi="Arial" w:cs="Arial"/>
          <w:color w:val="1D2129"/>
        </w:rPr>
        <w:t>m</w:t>
      </w:r>
      <w:r w:rsidR="00125B6C">
        <w:rPr>
          <w:rFonts w:ascii="Arial" w:hAnsi="Arial" w:cs="Arial"/>
          <w:color w:val="1D2129"/>
        </w:rPr>
        <w:t>o te bendijo en tiempos de paz.</w:t>
      </w:r>
    </w:p>
    <w:p w:rsidR="00806412" w:rsidRPr="00403CE5" w:rsidRDefault="00806412" w:rsidP="00125B6C">
      <w:pPr>
        <w:pStyle w:val="Prrafodelista"/>
        <w:shd w:val="clear" w:color="auto" w:fill="FFFFFF"/>
        <w:spacing w:after="80" w:line="240" w:lineRule="auto"/>
        <w:ind w:left="0"/>
        <w:rPr>
          <w:rFonts w:ascii="Arial" w:hAnsi="Arial" w:cs="Arial"/>
          <w:color w:val="1D2129"/>
        </w:rPr>
      </w:pPr>
      <w:r w:rsidRPr="00403CE5">
        <w:rPr>
          <w:rFonts w:ascii="Arial" w:hAnsi="Arial" w:cs="Arial"/>
          <w:color w:val="1D2129"/>
        </w:rPr>
        <w:t>Y que su Espíritu te mantenga en esta comunión de la vida plena y abundante,</w:t>
      </w:r>
    </w:p>
    <w:p w:rsidR="00806412" w:rsidRPr="00403CE5" w:rsidRDefault="00806412" w:rsidP="00125B6C">
      <w:pPr>
        <w:pStyle w:val="Prrafodelista"/>
        <w:shd w:val="clear" w:color="auto" w:fill="FFFFFF"/>
        <w:spacing w:after="80" w:line="240" w:lineRule="auto"/>
        <w:ind w:left="0"/>
        <w:rPr>
          <w:rFonts w:ascii="Arial" w:hAnsi="Arial" w:cs="Arial"/>
          <w:color w:val="1D2129"/>
        </w:rPr>
      </w:pPr>
      <w:r w:rsidRPr="00403CE5">
        <w:rPr>
          <w:rFonts w:ascii="Arial" w:hAnsi="Arial" w:cs="Arial"/>
          <w:color w:val="1D2129"/>
        </w:rPr>
        <w:t>Abriendo nuestras manos y brazos para compartir su solidaridad ecuménica y generosa,</w:t>
      </w:r>
    </w:p>
    <w:p w:rsidR="00806412" w:rsidRPr="00403CE5" w:rsidRDefault="00806412" w:rsidP="00125B6C">
      <w:pPr>
        <w:pStyle w:val="Prrafodelista"/>
        <w:shd w:val="clear" w:color="auto" w:fill="FFFFFF"/>
        <w:spacing w:after="80" w:line="240" w:lineRule="auto"/>
        <w:ind w:left="0"/>
        <w:rPr>
          <w:rFonts w:ascii="Arial" w:hAnsi="Arial" w:cs="Arial"/>
          <w:color w:val="1D2129"/>
        </w:rPr>
      </w:pPr>
      <w:r w:rsidRPr="00403CE5">
        <w:rPr>
          <w:rFonts w:ascii="Arial" w:hAnsi="Arial" w:cs="Arial"/>
          <w:color w:val="1D2129"/>
        </w:rPr>
        <w:t>Para no quedar nunca solos ni solas incluso en tiempos de cuarentena,</w:t>
      </w:r>
    </w:p>
    <w:p w:rsidR="00806412" w:rsidRPr="00125B6C" w:rsidRDefault="00806412" w:rsidP="00125B6C">
      <w:pPr>
        <w:pStyle w:val="Prrafodelista"/>
        <w:shd w:val="clear" w:color="auto" w:fill="FFFFFF"/>
        <w:spacing w:after="80" w:line="240" w:lineRule="auto"/>
        <w:ind w:left="0"/>
        <w:rPr>
          <w:rFonts w:ascii="Arial" w:hAnsi="Arial" w:cs="Arial"/>
          <w:color w:val="1D2129"/>
        </w:rPr>
      </w:pPr>
      <w:r w:rsidRPr="00403CE5">
        <w:rPr>
          <w:rFonts w:ascii="Arial" w:hAnsi="Arial" w:cs="Arial"/>
          <w:color w:val="1D2129"/>
        </w:rPr>
        <w:t>Y que nunca se descubra una vacuna contra la fe, la esperanza y el amor.</w:t>
      </w:r>
    </w:p>
    <w:p w:rsidR="00806412" w:rsidRDefault="00806412" w:rsidP="009B7553">
      <w:pPr>
        <w:pStyle w:val="Prrafodelista"/>
        <w:shd w:val="clear" w:color="auto" w:fill="FFFFFF"/>
        <w:spacing w:after="80" w:line="240" w:lineRule="auto"/>
        <w:ind w:left="360"/>
        <w:rPr>
          <w:rFonts w:ascii="Arial" w:hAnsi="Arial" w:cs="Arial"/>
          <w:color w:val="1D2129"/>
        </w:rPr>
      </w:pPr>
      <w:r w:rsidRPr="00403CE5">
        <w:rPr>
          <w:rFonts w:ascii="Arial" w:hAnsi="Arial" w:cs="Arial"/>
          <w:color w:val="1D2129"/>
        </w:rPr>
        <w:t>Que el Señor te bendiga en tiempos de crisis como te bendijo en tiempos de paz. Amén.</w:t>
      </w:r>
    </w:p>
    <w:p w:rsidR="00806412" w:rsidRPr="0063112E" w:rsidRDefault="00806412" w:rsidP="00806412">
      <w:pPr>
        <w:pStyle w:val="Prrafodelista"/>
        <w:shd w:val="clear" w:color="auto" w:fill="FFFFFF"/>
        <w:spacing w:after="90" w:line="240" w:lineRule="auto"/>
        <w:ind w:left="360"/>
        <w:rPr>
          <w:rFonts w:ascii="Arial" w:hAnsi="Arial" w:cs="Arial"/>
          <w:color w:val="1D2129"/>
          <w:sz w:val="8"/>
          <w:szCs w:val="8"/>
        </w:rPr>
      </w:pPr>
    </w:p>
    <w:p w:rsidR="00806412" w:rsidRPr="00C1613A" w:rsidRDefault="00806412" w:rsidP="009B7553">
      <w:pPr>
        <w:pStyle w:val="Prrafodelista"/>
        <w:shd w:val="clear" w:color="auto" w:fill="FFFFFF"/>
        <w:spacing w:after="0"/>
        <w:ind w:left="360"/>
        <w:jc w:val="right"/>
        <w:rPr>
          <w:rFonts w:ascii="Arial Narrow" w:hAnsi="Arial Narrow" w:cs="Helvetica"/>
          <w:i/>
          <w:iCs/>
          <w:color w:val="1D2129"/>
          <w:sz w:val="20"/>
          <w:szCs w:val="20"/>
        </w:rPr>
      </w:pPr>
      <w:r w:rsidRPr="00C1613A">
        <w:rPr>
          <w:rFonts w:ascii="Arial Narrow" w:hAnsi="Arial Narrow" w:cs="Helvetica"/>
          <w:i/>
          <w:iCs/>
          <w:color w:val="1D2129"/>
          <w:sz w:val="20"/>
          <w:szCs w:val="20"/>
        </w:rPr>
        <w:t>Guido Bello, en liturgia ecuménica del domingo 22 de marzo 2020, Red Crearte.</w:t>
      </w:r>
    </w:p>
    <w:p w:rsidR="00806412" w:rsidRPr="009B7553" w:rsidRDefault="00806412" w:rsidP="00806412">
      <w:pPr>
        <w:rPr>
          <w:rFonts w:ascii="Arial Narrow" w:eastAsia="Arial Narrow" w:hAnsi="Arial Narrow" w:cs="Arial Narrow"/>
          <w:sz w:val="12"/>
          <w:szCs w:val="12"/>
          <w:lang w:val="es-AR"/>
        </w:rPr>
      </w:pPr>
    </w:p>
    <w:p w:rsidR="00806412" w:rsidRPr="000A6388" w:rsidRDefault="00806412" w:rsidP="0037363E">
      <w:pPr>
        <w:pStyle w:val="Prrafodelista"/>
        <w:numPr>
          <w:ilvl w:val="0"/>
          <w:numId w:val="22"/>
        </w:numPr>
        <w:pBdr>
          <w:top w:val="nil"/>
          <w:left w:val="nil"/>
          <w:bottom w:val="nil"/>
          <w:right w:val="nil"/>
          <w:between w:val="nil"/>
        </w:pBdr>
        <w:spacing w:after="80"/>
        <w:rPr>
          <w:rFonts w:ascii="Arial" w:eastAsia="Arial" w:hAnsi="Arial" w:cs="Arial"/>
          <w:b/>
        </w:rPr>
      </w:pPr>
      <w:r w:rsidRPr="003D1129">
        <w:rPr>
          <w:rFonts w:ascii="Arial" w:eastAsia="Arial" w:hAnsi="Arial" w:cs="Arial"/>
          <w:b/>
        </w:rPr>
        <w:t>Afirmac</w:t>
      </w:r>
      <w:r>
        <w:rPr>
          <w:rFonts w:ascii="Arial" w:eastAsia="Arial" w:hAnsi="Arial" w:cs="Arial"/>
          <w:b/>
        </w:rPr>
        <w:t>ión de fe en el Dios de la vida</w:t>
      </w:r>
    </w:p>
    <w:tbl>
      <w:tblPr>
        <w:tblW w:w="0" w:type="auto"/>
        <w:tblLook w:val="04A0" w:firstRow="1" w:lastRow="0" w:firstColumn="1" w:lastColumn="0" w:noHBand="0" w:noVBand="1"/>
      </w:tblPr>
      <w:tblGrid>
        <w:gridCol w:w="4889"/>
        <w:gridCol w:w="4890"/>
      </w:tblGrid>
      <w:tr w:rsidR="00806412" w:rsidTr="00037C7D">
        <w:tc>
          <w:tcPr>
            <w:tcW w:w="4889" w:type="dxa"/>
          </w:tcPr>
          <w:p w:rsidR="00806412" w:rsidRPr="00C1613A" w:rsidRDefault="00806412" w:rsidP="00806412">
            <w:pPr>
              <w:shd w:val="clear" w:color="auto" w:fill="FFFFFF"/>
              <w:rPr>
                <w:rFonts w:ascii="Arial" w:eastAsia="Arial" w:hAnsi="Arial" w:cs="Arial"/>
                <w:color w:val="1D2129"/>
                <w:sz w:val="22"/>
                <w:szCs w:val="22"/>
              </w:rPr>
            </w:pPr>
            <w:r w:rsidRPr="00C1613A">
              <w:rPr>
                <w:rFonts w:ascii="Arial" w:eastAsia="Arial" w:hAnsi="Arial" w:cs="Arial"/>
                <w:color w:val="1D2129"/>
                <w:sz w:val="22"/>
                <w:szCs w:val="22"/>
              </w:rPr>
              <w:t>Creemos en ti, oh Dios de la vida,</w:t>
            </w:r>
          </w:p>
          <w:p w:rsidR="00806412" w:rsidRPr="00C1613A" w:rsidRDefault="00806412" w:rsidP="00806412">
            <w:pPr>
              <w:shd w:val="clear" w:color="auto" w:fill="FFFFFF"/>
              <w:rPr>
                <w:rFonts w:ascii="Arial" w:eastAsia="Arial" w:hAnsi="Arial" w:cs="Arial"/>
                <w:color w:val="1D2129"/>
                <w:sz w:val="22"/>
                <w:szCs w:val="22"/>
              </w:rPr>
            </w:pPr>
            <w:r w:rsidRPr="00C1613A">
              <w:rPr>
                <w:rFonts w:ascii="Arial" w:eastAsia="Arial" w:hAnsi="Arial" w:cs="Arial"/>
                <w:color w:val="1D2129"/>
                <w:sz w:val="22"/>
                <w:szCs w:val="22"/>
              </w:rPr>
              <w:t>que de la nada hiciste todo,</w:t>
            </w:r>
          </w:p>
          <w:p w:rsidR="00806412" w:rsidRPr="00C1613A" w:rsidRDefault="00806412" w:rsidP="00806412">
            <w:pPr>
              <w:shd w:val="clear" w:color="auto" w:fill="FFFFFF"/>
              <w:rPr>
                <w:rFonts w:ascii="Arial" w:eastAsia="Arial" w:hAnsi="Arial" w:cs="Arial"/>
                <w:color w:val="1D2129"/>
                <w:sz w:val="22"/>
                <w:szCs w:val="22"/>
              </w:rPr>
            </w:pPr>
            <w:r w:rsidRPr="00C1613A">
              <w:rPr>
                <w:rFonts w:ascii="Arial" w:eastAsia="Arial" w:hAnsi="Arial" w:cs="Arial"/>
                <w:color w:val="1D2129"/>
                <w:sz w:val="22"/>
                <w:szCs w:val="22"/>
              </w:rPr>
              <w:t>que de las tinieblas creaste la luz,</w:t>
            </w:r>
          </w:p>
          <w:p w:rsidR="00806412" w:rsidRPr="00C1613A" w:rsidRDefault="00806412" w:rsidP="00806412">
            <w:pPr>
              <w:shd w:val="clear" w:color="auto" w:fill="FFFFFF"/>
              <w:rPr>
                <w:rFonts w:ascii="Arial" w:eastAsia="Arial" w:hAnsi="Arial" w:cs="Arial"/>
                <w:color w:val="1D2129"/>
                <w:sz w:val="22"/>
                <w:szCs w:val="22"/>
              </w:rPr>
            </w:pPr>
            <w:r w:rsidRPr="00C1613A">
              <w:rPr>
                <w:rFonts w:ascii="Arial" w:eastAsia="Arial" w:hAnsi="Arial" w:cs="Arial"/>
                <w:color w:val="1D2129"/>
                <w:sz w:val="22"/>
                <w:szCs w:val="22"/>
              </w:rPr>
              <w:t xml:space="preserve">que de las ruinas y escombros </w:t>
            </w:r>
          </w:p>
          <w:p w:rsidR="00806412" w:rsidRPr="00C1613A" w:rsidRDefault="00806412" w:rsidP="00806412">
            <w:pPr>
              <w:shd w:val="clear" w:color="auto" w:fill="FFFFFF"/>
              <w:rPr>
                <w:rFonts w:ascii="Arial" w:eastAsia="Arial" w:hAnsi="Arial" w:cs="Arial"/>
                <w:color w:val="1D2129"/>
                <w:sz w:val="22"/>
                <w:szCs w:val="22"/>
              </w:rPr>
            </w:pPr>
            <w:r w:rsidRPr="00C1613A">
              <w:rPr>
                <w:rFonts w:ascii="Arial" w:eastAsia="Arial" w:hAnsi="Arial" w:cs="Arial"/>
                <w:color w:val="1D2129"/>
                <w:sz w:val="22"/>
                <w:szCs w:val="22"/>
              </w:rPr>
              <w:t xml:space="preserve">en que hemos convertido tu creación </w:t>
            </w:r>
          </w:p>
          <w:p w:rsidR="00806412" w:rsidRPr="00C1613A" w:rsidRDefault="00806412" w:rsidP="00806412">
            <w:pPr>
              <w:shd w:val="clear" w:color="auto" w:fill="FFFFFF"/>
              <w:rPr>
                <w:rFonts w:ascii="Arial" w:eastAsia="Arial" w:hAnsi="Arial" w:cs="Arial"/>
                <w:color w:val="1D2129"/>
                <w:sz w:val="22"/>
                <w:szCs w:val="22"/>
              </w:rPr>
            </w:pPr>
            <w:r w:rsidRPr="00C1613A">
              <w:rPr>
                <w:rFonts w:ascii="Arial" w:eastAsia="Arial" w:hAnsi="Arial" w:cs="Arial"/>
                <w:color w:val="1D2129"/>
                <w:sz w:val="22"/>
                <w:szCs w:val="22"/>
              </w:rPr>
              <w:t>formas cielos nuevos y tierra nueva,</w:t>
            </w:r>
          </w:p>
          <w:p w:rsidR="00806412" w:rsidRPr="00C1613A" w:rsidRDefault="00806412" w:rsidP="00806412">
            <w:pPr>
              <w:shd w:val="clear" w:color="auto" w:fill="FFFFFF"/>
              <w:rPr>
                <w:rFonts w:ascii="Arial" w:eastAsia="Arial" w:hAnsi="Arial" w:cs="Arial"/>
                <w:color w:val="1D2129"/>
                <w:sz w:val="22"/>
                <w:szCs w:val="22"/>
              </w:rPr>
            </w:pPr>
            <w:r w:rsidRPr="00C1613A">
              <w:rPr>
                <w:rFonts w:ascii="Arial" w:eastAsia="Arial" w:hAnsi="Arial" w:cs="Arial"/>
                <w:color w:val="1D2129"/>
                <w:sz w:val="22"/>
                <w:szCs w:val="22"/>
              </w:rPr>
              <w:t xml:space="preserve">que de los huesos secos de los sepulcros </w:t>
            </w:r>
          </w:p>
          <w:p w:rsidR="00806412" w:rsidRPr="00C1613A" w:rsidRDefault="00806412" w:rsidP="00806412">
            <w:pPr>
              <w:shd w:val="clear" w:color="auto" w:fill="FFFFFF"/>
              <w:rPr>
                <w:rFonts w:ascii="Arial" w:eastAsia="Arial" w:hAnsi="Arial" w:cs="Arial"/>
                <w:color w:val="1D2129"/>
                <w:sz w:val="22"/>
                <w:szCs w:val="22"/>
              </w:rPr>
            </w:pPr>
            <w:r w:rsidRPr="00C1613A">
              <w:rPr>
                <w:rFonts w:ascii="Arial" w:eastAsia="Arial" w:hAnsi="Arial" w:cs="Arial"/>
                <w:color w:val="1D2129"/>
                <w:sz w:val="22"/>
                <w:szCs w:val="22"/>
              </w:rPr>
              <w:t xml:space="preserve">haces surgir a un pueblo </w:t>
            </w:r>
          </w:p>
          <w:p w:rsidR="00806412" w:rsidRPr="00C1613A" w:rsidRDefault="00806412" w:rsidP="00125B6C">
            <w:pPr>
              <w:shd w:val="clear" w:color="auto" w:fill="FFFFFF"/>
              <w:spacing w:after="80"/>
              <w:rPr>
                <w:rFonts w:ascii="Arial" w:eastAsia="Arial" w:hAnsi="Arial" w:cs="Arial"/>
                <w:color w:val="1D2129"/>
                <w:sz w:val="22"/>
                <w:szCs w:val="22"/>
              </w:rPr>
            </w:pPr>
            <w:proofErr w:type="gramStart"/>
            <w:r w:rsidRPr="00C1613A">
              <w:rPr>
                <w:rFonts w:ascii="Arial" w:eastAsia="Arial" w:hAnsi="Arial" w:cs="Arial"/>
                <w:color w:val="1D2129"/>
                <w:sz w:val="22"/>
                <w:szCs w:val="22"/>
              </w:rPr>
              <w:t>que</w:t>
            </w:r>
            <w:proofErr w:type="gramEnd"/>
            <w:r w:rsidRPr="00C1613A">
              <w:rPr>
                <w:rFonts w:ascii="Arial" w:eastAsia="Arial" w:hAnsi="Arial" w:cs="Arial"/>
                <w:color w:val="1D2129"/>
                <w:sz w:val="22"/>
                <w:szCs w:val="22"/>
              </w:rPr>
              <w:t xml:space="preserve"> encarna tu Espíritu y tu verdad.</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Creemos en ti, oh Jesús, Señor de la vida,</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naciste de una virgen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para hacer nacer a otros,</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sembraste la buena semilla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para que en todas partes</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floreciera la esperanza,</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abrazaste el madero en lugar de huir de él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para plantarnos nuevamente en el paraíso,</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bajaste a las entrañas de la tierra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para hacer brotar desde ahí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manantiales de agua viva,</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subiste hasta lo más alto del cielo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para hacer llover desde ahí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tus gracias en abundancia,</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alimentas a tu pueblo con rica savia </w:t>
            </w:r>
          </w:p>
          <w:p w:rsidR="00806412" w:rsidRPr="00C1613A" w:rsidRDefault="00125B6C" w:rsidP="00806412">
            <w:pPr>
              <w:rPr>
                <w:rFonts w:ascii="Arial" w:eastAsia="Arial" w:hAnsi="Arial" w:cs="Arial"/>
                <w:color w:val="1D2129"/>
                <w:sz w:val="22"/>
                <w:szCs w:val="22"/>
              </w:rPr>
            </w:pPr>
            <w:r>
              <w:rPr>
                <w:rFonts w:ascii="Arial" w:eastAsia="Arial" w:hAnsi="Arial" w:cs="Arial"/>
                <w:color w:val="1D2129"/>
                <w:sz w:val="22"/>
                <w:szCs w:val="22"/>
              </w:rPr>
              <w:t xml:space="preserve">como la vid a los pámpanos, </w:t>
            </w:r>
            <w:r w:rsidR="00806412" w:rsidRPr="00C1613A">
              <w:rPr>
                <w:rFonts w:ascii="Arial" w:eastAsia="Arial" w:hAnsi="Arial" w:cs="Arial"/>
                <w:color w:val="1D2129"/>
                <w:sz w:val="22"/>
                <w:szCs w:val="22"/>
              </w:rPr>
              <w:t xml:space="preserve">que abres los ojos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de los que no ven más que obscuridad,</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satisfaces con pan de vida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a los que tienen hambre de justicia,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levantas de su lecho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a los que duermen en la muerte,</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volverás un día rodeado de gloria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para convertir el llanto en risas de alegría </w:t>
            </w:r>
          </w:p>
          <w:p w:rsidR="00806412" w:rsidRPr="00F4675B" w:rsidRDefault="00806412" w:rsidP="00806412">
            <w:pPr>
              <w:rPr>
                <w:rFonts w:ascii="Arial" w:eastAsia="Arial" w:hAnsi="Arial" w:cs="Arial"/>
                <w:color w:val="1D2129"/>
              </w:rPr>
            </w:pPr>
            <w:proofErr w:type="gramStart"/>
            <w:r w:rsidRPr="00C1613A">
              <w:rPr>
                <w:rFonts w:ascii="Arial" w:eastAsia="Arial" w:hAnsi="Arial" w:cs="Arial"/>
                <w:color w:val="1D2129"/>
                <w:sz w:val="22"/>
                <w:szCs w:val="22"/>
              </w:rPr>
              <w:t>y</w:t>
            </w:r>
            <w:proofErr w:type="gramEnd"/>
            <w:r w:rsidRPr="00C1613A">
              <w:rPr>
                <w:rFonts w:ascii="Arial" w:eastAsia="Arial" w:hAnsi="Arial" w:cs="Arial"/>
                <w:color w:val="1D2129"/>
                <w:sz w:val="22"/>
                <w:szCs w:val="22"/>
              </w:rPr>
              <w:t xml:space="preserve"> los gemidos en gritos de júbilo.</w:t>
            </w:r>
          </w:p>
        </w:tc>
        <w:tc>
          <w:tcPr>
            <w:tcW w:w="4890" w:type="dxa"/>
          </w:tcPr>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Creemos en ti, oh Espíritu de vida,</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te movías sobre la faz de las aguas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y soplaste aliento de vida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en la criatura esculpida del barro de la tierra,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renuevas la faz de la tierra,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dándoles de comer a todos a su tiempo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y haciéndola producir todo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lo que llena de alegría a los que la habitan,</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soplas donde quieres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para hacernos nacer de ti,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y así convertir nuestro corazón de piedra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en un corazón de carne y de compasión,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intercedes por nosotros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con gemidos indecibles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y nos haces clamar desde los abismos </w:t>
            </w:r>
          </w:p>
          <w:p w:rsidR="00806412" w:rsidRPr="00C1613A" w:rsidRDefault="00806412" w:rsidP="00806412">
            <w:pPr>
              <w:rPr>
                <w:rFonts w:ascii="Arial" w:eastAsia="Arial" w:hAnsi="Arial" w:cs="Arial"/>
                <w:color w:val="1D2129"/>
                <w:sz w:val="22"/>
                <w:szCs w:val="22"/>
              </w:rPr>
            </w:pPr>
            <w:proofErr w:type="gramStart"/>
            <w:r w:rsidRPr="00C1613A">
              <w:rPr>
                <w:rFonts w:ascii="Arial" w:eastAsia="Arial" w:hAnsi="Arial" w:cs="Arial"/>
                <w:color w:val="1D2129"/>
                <w:sz w:val="22"/>
                <w:szCs w:val="22"/>
              </w:rPr>
              <w:t>de</w:t>
            </w:r>
            <w:proofErr w:type="gramEnd"/>
            <w:r w:rsidRPr="00C1613A">
              <w:rPr>
                <w:rFonts w:ascii="Arial" w:eastAsia="Arial" w:hAnsi="Arial" w:cs="Arial"/>
                <w:color w:val="1D2129"/>
                <w:sz w:val="22"/>
                <w:szCs w:val="22"/>
              </w:rPr>
              <w:t xml:space="preserve"> nuestra alma, ¡Abba, Padre!,</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haces de nosotros piedras vivas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y nos unes en amor para forjar de nosotros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un templo santo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en el que puedas hacer tu morada,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derramas sobre nosotros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tus preciosos dones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para que los repartamos entre nosotros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y multiplicas en nosotros tus frutos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de gozo y paciencia y bondad y fe,</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que en ese día por el que tanto suspiramos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vivificarás estos cuerpos mortales </w:t>
            </w:r>
          </w:p>
          <w:p w:rsidR="00806412" w:rsidRPr="00C1613A" w:rsidRDefault="00806412" w:rsidP="00806412">
            <w:pPr>
              <w:rPr>
                <w:rFonts w:ascii="Arial" w:eastAsia="Arial" w:hAnsi="Arial" w:cs="Arial"/>
                <w:color w:val="1D2129"/>
                <w:sz w:val="22"/>
                <w:szCs w:val="22"/>
              </w:rPr>
            </w:pPr>
            <w:proofErr w:type="gramStart"/>
            <w:r w:rsidRPr="00C1613A">
              <w:rPr>
                <w:rFonts w:ascii="Arial" w:eastAsia="Arial" w:hAnsi="Arial" w:cs="Arial"/>
                <w:color w:val="1D2129"/>
                <w:sz w:val="22"/>
                <w:szCs w:val="22"/>
              </w:rPr>
              <w:t>para</w:t>
            </w:r>
            <w:proofErr w:type="gramEnd"/>
            <w:r w:rsidRPr="00C1613A">
              <w:rPr>
                <w:rFonts w:ascii="Arial" w:eastAsia="Arial" w:hAnsi="Arial" w:cs="Arial"/>
                <w:color w:val="1D2129"/>
                <w:sz w:val="22"/>
                <w:szCs w:val="22"/>
              </w:rPr>
              <w:t xml:space="preserve"> vestirlos de gloria y honra incorruptibles.</w:t>
            </w:r>
          </w:p>
          <w:p w:rsidR="00806412" w:rsidRPr="00C1613A" w:rsidRDefault="00806412" w:rsidP="00125B6C">
            <w:pPr>
              <w:rPr>
                <w:rFonts w:ascii="Arial" w:eastAsia="Arial" w:hAnsi="Arial" w:cs="Arial"/>
                <w:color w:val="1D2129"/>
                <w:sz w:val="22"/>
                <w:szCs w:val="22"/>
              </w:rPr>
            </w:pPr>
            <w:r w:rsidRPr="00C1613A">
              <w:rPr>
                <w:rFonts w:ascii="Arial" w:eastAsia="Arial" w:hAnsi="Arial" w:cs="Arial"/>
                <w:color w:val="1D2129"/>
                <w:sz w:val="22"/>
                <w:szCs w:val="22"/>
              </w:rPr>
              <w:t xml:space="preserve">Creemos en ti, oh Dios de la vida;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y porque creemos en ti, </w:t>
            </w:r>
          </w:p>
          <w:p w:rsidR="00806412" w:rsidRPr="00C1613A" w:rsidRDefault="00806412" w:rsidP="00806412">
            <w:pPr>
              <w:rPr>
                <w:rFonts w:ascii="Arial" w:eastAsia="Arial" w:hAnsi="Arial" w:cs="Arial"/>
                <w:color w:val="1D2129"/>
                <w:sz w:val="22"/>
                <w:szCs w:val="22"/>
              </w:rPr>
            </w:pPr>
            <w:r w:rsidRPr="00C1613A">
              <w:rPr>
                <w:rFonts w:ascii="Arial" w:eastAsia="Arial" w:hAnsi="Arial" w:cs="Arial"/>
                <w:color w:val="1D2129"/>
                <w:sz w:val="22"/>
                <w:szCs w:val="22"/>
              </w:rPr>
              <w:t xml:space="preserve">la esperanza que hay en nosotros </w:t>
            </w:r>
          </w:p>
          <w:p w:rsidR="00806412" w:rsidRPr="00F4675B" w:rsidRDefault="00806412" w:rsidP="00806412">
            <w:pPr>
              <w:rPr>
                <w:rFonts w:ascii="Arial" w:eastAsia="Arial" w:hAnsi="Arial" w:cs="Arial"/>
                <w:color w:val="1D2129"/>
              </w:rPr>
            </w:pPr>
            <w:proofErr w:type="gramStart"/>
            <w:r w:rsidRPr="00C1613A">
              <w:rPr>
                <w:rFonts w:ascii="Arial" w:eastAsia="Arial" w:hAnsi="Arial" w:cs="Arial"/>
                <w:color w:val="1D2129"/>
                <w:sz w:val="22"/>
                <w:szCs w:val="22"/>
              </w:rPr>
              <w:t>jamás</w:t>
            </w:r>
            <w:proofErr w:type="gramEnd"/>
            <w:r w:rsidRPr="00C1613A">
              <w:rPr>
                <w:rFonts w:ascii="Arial" w:eastAsia="Arial" w:hAnsi="Arial" w:cs="Arial"/>
                <w:color w:val="1D2129"/>
                <w:sz w:val="22"/>
                <w:szCs w:val="22"/>
              </w:rPr>
              <w:t xml:space="preserve"> morirá.</w:t>
            </w:r>
          </w:p>
          <w:p w:rsidR="00806412" w:rsidRPr="00C1613A" w:rsidRDefault="00806412" w:rsidP="00125B6C">
            <w:pPr>
              <w:spacing w:before="100"/>
              <w:jc w:val="right"/>
              <w:rPr>
                <w:rFonts w:ascii="Arial Narrow" w:eastAsia="Arial Narrow" w:hAnsi="Arial Narrow" w:cs="Arial Narrow"/>
                <w:i/>
                <w:color w:val="1D2129"/>
                <w:sz w:val="20"/>
                <w:szCs w:val="20"/>
              </w:rPr>
            </w:pPr>
            <w:r w:rsidRPr="00C1613A">
              <w:rPr>
                <w:rFonts w:ascii="Arial Narrow" w:eastAsia="Arial Narrow" w:hAnsi="Arial Narrow" w:cs="Arial Narrow"/>
                <w:i/>
                <w:color w:val="1D2129"/>
                <w:sz w:val="20"/>
                <w:szCs w:val="20"/>
              </w:rPr>
              <w:t xml:space="preserve">Red Crearte - Creación colectiva hacia </w:t>
            </w:r>
            <w:proofErr w:type="spellStart"/>
            <w:r w:rsidRPr="00C1613A">
              <w:rPr>
                <w:rFonts w:ascii="Arial Narrow" w:eastAsia="Arial Narrow" w:hAnsi="Arial Narrow" w:cs="Arial Narrow"/>
                <w:i/>
                <w:color w:val="1D2129"/>
                <w:sz w:val="20"/>
                <w:szCs w:val="20"/>
              </w:rPr>
              <w:t>Busán</w:t>
            </w:r>
            <w:proofErr w:type="spellEnd"/>
            <w:r w:rsidRPr="00C1613A">
              <w:rPr>
                <w:rFonts w:ascii="Arial Narrow" w:eastAsia="Arial Narrow" w:hAnsi="Arial Narrow" w:cs="Arial Narrow"/>
                <w:i/>
                <w:color w:val="1D2129"/>
                <w:sz w:val="20"/>
                <w:szCs w:val="20"/>
              </w:rPr>
              <w:t xml:space="preserve"> 2013</w:t>
            </w:r>
          </w:p>
        </w:tc>
      </w:tr>
    </w:tbl>
    <w:p w:rsidR="00806412" w:rsidRPr="00125B6C" w:rsidRDefault="00806412" w:rsidP="00806412">
      <w:pPr>
        <w:shd w:val="clear" w:color="auto" w:fill="FFFFFF"/>
        <w:spacing w:after="90"/>
        <w:rPr>
          <w:rFonts w:ascii="Arial" w:hAnsi="Arial" w:cs="Arial"/>
          <w:b/>
          <w:color w:val="1D2129"/>
          <w:sz w:val="22"/>
          <w:szCs w:val="22"/>
        </w:rPr>
      </w:pPr>
    </w:p>
    <w:tbl>
      <w:tblPr>
        <w:tblW w:w="0" w:type="auto"/>
        <w:tblInd w:w="-5" w:type="dxa"/>
        <w:tblLook w:val="04A0" w:firstRow="1" w:lastRow="0" w:firstColumn="1" w:lastColumn="0" w:noHBand="0" w:noVBand="1"/>
      </w:tblPr>
      <w:tblGrid>
        <w:gridCol w:w="4962"/>
        <w:gridCol w:w="4672"/>
      </w:tblGrid>
      <w:tr w:rsidR="00806412" w:rsidTr="00037C7D">
        <w:tc>
          <w:tcPr>
            <w:tcW w:w="4962" w:type="dxa"/>
          </w:tcPr>
          <w:p w:rsidR="00806412" w:rsidRPr="0063112E" w:rsidRDefault="00806412" w:rsidP="0037363E">
            <w:pPr>
              <w:pStyle w:val="Prrafodelista"/>
              <w:numPr>
                <w:ilvl w:val="0"/>
                <w:numId w:val="22"/>
              </w:numPr>
              <w:spacing w:after="80"/>
              <w:rPr>
                <w:rFonts w:ascii="Arial" w:hAnsi="Arial" w:cs="Arial"/>
                <w:color w:val="1D2129"/>
              </w:rPr>
            </w:pPr>
            <w:r w:rsidRPr="0063112E">
              <w:rPr>
                <w:rFonts w:ascii="Arial" w:hAnsi="Arial" w:cs="Arial"/>
                <w:b/>
                <w:color w:val="1D2129"/>
              </w:rPr>
              <w:lastRenderedPageBreak/>
              <w:t>Salir a sembrar</w:t>
            </w:r>
          </w:p>
          <w:p w:rsidR="00806412" w:rsidRPr="00C1613A" w:rsidRDefault="00806412" w:rsidP="00806412">
            <w:pPr>
              <w:rPr>
                <w:rFonts w:ascii="Arial" w:hAnsi="Arial" w:cs="Arial"/>
                <w:color w:val="1D2129"/>
                <w:sz w:val="22"/>
                <w:szCs w:val="22"/>
                <w:lang w:eastAsia="en-US"/>
              </w:rPr>
            </w:pPr>
            <w:r w:rsidRPr="00C1613A">
              <w:rPr>
                <w:rFonts w:ascii="Arial" w:hAnsi="Arial" w:cs="Arial"/>
                <w:color w:val="1D2129"/>
                <w:sz w:val="22"/>
                <w:szCs w:val="22"/>
                <w:lang w:eastAsia="en-US"/>
              </w:rPr>
              <w:t>Sembremos, para que germinen las semillas</w:t>
            </w:r>
            <w:r w:rsidRPr="00C1613A">
              <w:rPr>
                <w:rFonts w:ascii="Arial" w:hAnsi="Arial" w:cs="Arial"/>
                <w:color w:val="1D2129"/>
                <w:sz w:val="22"/>
                <w:szCs w:val="22"/>
                <w:lang w:eastAsia="en-US"/>
              </w:rPr>
              <w:br/>
              <w:t>y den frutos de uno por mil,</w:t>
            </w:r>
            <w:r w:rsidRPr="00C1613A">
              <w:rPr>
                <w:rFonts w:ascii="Arial" w:hAnsi="Arial" w:cs="Arial"/>
                <w:color w:val="1D2129"/>
                <w:sz w:val="22"/>
                <w:szCs w:val="22"/>
                <w:lang w:eastAsia="en-US"/>
              </w:rPr>
              <w:br/>
              <w:t>sembremos el Evangelio.</w:t>
            </w:r>
            <w:r w:rsidRPr="00C1613A">
              <w:rPr>
                <w:rFonts w:ascii="Arial" w:hAnsi="Arial" w:cs="Arial"/>
                <w:color w:val="1D2129"/>
                <w:sz w:val="22"/>
                <w:szCs w:val="22"/>
                <w:lang w:eastAsia="en-US"/>
              </w:rPr>
              <w:br/>
              <w:t>Cumplamos nuestra labor,</w:t>
            </w:r>
            <w:r w:rsidRPr="00C1613A">
              <w:rPr>
                <w:rFonts w:ascii="Arial" w:hAnsi="Arial" w:cs="Arial"/>
                <w:color w:val="1D2129"/>
                <w:sz w:val="22"/>
                <w:szCs w:val="22"/>
                <w:lang w:eastAsia="en-US"/>
              </w:rPr>
              <w:br/>
              <w:t>saliendo a los campos,</w:t>
            </w:r>
            <w:r w:rsidRPr="00C1613A">
              <w:rPr>
                <w:rFonts w:ascii="Arial" w:hAnsi="Arial" w:cs="Arial"/>
                <w:color w:val="1D2129"/>
                <w:sz w:val="22"/>
                <w:szCs w:val="22"/>
                <w:lang w:eastAsia="en-US"/>
              </w:rPr>
              <w:br/>
              <w:t>donde está la gente que nos necesita,</w:t>
            </w:r>
            <w:r w:rsidRPr="00C1613A">
              <w:rPr>
                <w:rFonts w:ascii="Arial" w:hAnsi="Arial" w:cs="Arial"/>
                <w:color w:val="1D2129"/>
                <w:sz w:val="22"/>
                <w:szCs w:val="22"/>
                <w:lang w:eastAsia="en-US"/>
              </w:rPr>
              <w:br/>
              <w:t>sembrar en todo tiempo y todo lugar.</w:t>
            </w:r>
            <w:r w:rsidRPr="00C1613A">
              <w:rPr>
                <w:rFonts w:ascii="Arial" w:hAnsi="Arial" w:cs="Arial"/>
                <w:color w:val="1D2129"/>
                <w:sz w:val="22"/>
                <w:szCs w:val="22"/>
                <w:lang w:eastAsia="en-US"/>
              </w:rPr>
              <w:br/>
              <w:t>En los caminos, entre espinos,</w:t>
            </w:r>
            <w:r w:rsidRPr="00C1613A">
              <w:rPr>
                <w:rFonts w:ascii="Arial" w:hAnsi="Arial" w:cs="Arial"/>
                <w:color w:val="1D2129"/>
                <w:sz w:val="22"/>
                <w:szCs w:val="22"/>
                <w:lang w:eastAsia="en-US"/>
              </w:rPr>
              <w:br/>
              <w:t>por las piedras, en buena tierra</w:t>
            </w:r>
            <w:r w:rsidRPr="00C1613A">
              <w:rPr>
                <w:rFonts w:ascii="Arial" w:hAnsi="Arial" w:cs="Arial"/>
                <w:color w:val="1D2129"/>
                <w:sz w:val="22"/>
                <w:szCs w:val="22"/>
                <w:lang w:eastAsia="en-US"/>
              </w:rPr>
              <w:br/>
              <w:t>debemos predicar, pero con responsabilidad,</w:t>
            </w:r>
          </w:p>
          <w:p w:rsidR="00806412" w:rsidRPr="002C75C3" w:rsidRDefault="00806412" w:rsidP="00806412">
            <w:pPr>
              <w:spacing w:after="90"/>
              <w:rPr>
                <w:rFonts w:ascii="Arial" w:hAnsi="Arial" w:cs="Arial"/>
                <w:color w:val="1D2129"/>
                <w:lang w:eastAsia="en-US"/>
              </w:rPr>
            </w:pPr>
            <w:proofErr w:type="gramStart"/>
            <w:r w:rsidRPr="00C1613A">
              <w:rPr>
                <w:rFonts w:ascii="Arial" w:hAnsi="Arial" w:cs="Arial"/>
                <w:color w:val="1D2129"/>
                <w:sz w:val="22"/>
                <w:szCs w:val="22"/>
                <w:lang w:eastAsia="en-US"/>
              </w:rPr>
              <w:t>preparando</w:t>
            </w:r>
            <w:proofErr w:type="gramEnd"/>
            <w:r w:rsidRPr="00C1613A">
              <w:rPr>
                <w:rFonts w:ascii="Arial" w:hAnsi="Arial" w:cs="Arial"/>
                <w:color w:val="1D2129"/>
                <w:sz w:val="22"/>
                <w:szCs w:val="22"/>
                <w:lang w:eastAsia="en-US"/>
              </w:rPr>
              <w:t xml:space="preserve"> la tierra,</w:t>
            </w:r>
            <w:r w:rsidRPr="00C1613A">
              <w:rPr>
                <w:rFonts w:ascii="Arial" w:hAnsi="Arial" w:cs="Arial"/>
                <w:color w:val="1D2129"/>
                <w:sz w:val="22"/>
                <w:szCs w:val="22"/>
                <w:lang w:eastAsia="en-US"/>
              </w:rPr>
              <w:br/>
              <w:t>anunciando buenas noticias.</w:t>
            </w:r>
            <w:r w:rsidRPr="00C1613A">
              <w:rPr>
                <w:rFonts w:ascii="Arial" w:hAnsi="Arial" w:cs="Arial"/>
                <w:color w:val="1D2129"/>
                <w:sz w:val="22"/>
                <w:szCs w:val="22"/>
                <w:lang w:eastAsia="en-US"/>
              </w:rPr>
              <w:br/>
              <w:t>Sembrar y regar,</w:t>
            </w:r>
            <w:r w:rsidRPr="00C1613A">
              <w:rPr>
                <w:rFonts w:ascii="Arial" w:hAnsi="Arial" w:cs="Arial"/>
                <w:color w:val="1D2129"/>
                <w:sz w:val="22"/>
                <w:szCs w:val="22"/>
                <w:lang w:eastAsia="en-US"/>
              </w:rPr>
              <w:br/>
              <w:t>que el crecimiento lo da Dios,</w:t>
            </w:r>
            <w:r w:rsidRPr="00C1613A">
              <w:rPr>
                <w:rFonts w:ascii="Arial" w:hAnsi="Arial" w:cs="Arial"/>
                <w:color w:val="1D2129"/>
                <w:sz w:val="22"/>
                <w:szCs w:val="22"/>
                <w:lang w:eastAsia="en-US"/>
              </w:rPr>
              <w:br/>
              <w:t>llevando frutos en multiplicación,</w:t>
            </w:r>
            <w:r w:rsidRPr="00C1613A">
              <w:rPr>
                <w:rFonts w:ascii="Arial" w:hAnsi="Arial" w:cs="Arial"/>
                <w:color w:val="1D2129"/>
                <w:sz w:val="22"/>
                <w:szCs w:val="22"/>
                <w:lang w:eastAsia="en-US"/>
              </w:rPr>
              <w:br/>
              <w:t>muchos y abundantes,</w:t>
            </w:r>
          </w:p>
        </w:tc>
        <w:tc>
          <w:tcPr>
            <w:tcW w:w="4672" w:type="dxa"/>
          </w:tcPr>
          <w:p w:rsidR="00806412" w:rsidRPr="00C1613A" w:rsidRDefault="00806412" w:rsidP="00806412">
            <w:pPr>
              <w:shd w:val="clear" w:color="auto" w:fill="FFFFFF"/>
              <w:rPr>
                <w:rFonts w:ascii="Arial" w:hAnsi="Arial" w:cs="Arial"/>
                <w:color w:val="1D2129"/>
                <w:sz w:val="22"/>
                <w:szCs w:val="22"/>
                <w:lang w:eastAsia="en-US"/>
              </w:rPr>
            </w:pPr>
            <w:proofErr w:type="gramStart"/>
            <w:r w:rsidRPr="00C1613A">
              <w:rPr>
                <w:rFonts w:ascii="Arial" w:hAnsi="Arial" w:cs="Arial"/>
                <w:color w:val="1D2129"/>
                <w:sz w:val="22"/>
                <w:szCs w:val="22"/>
                <w:lang w:eastAsia="en-US"/>
              </w:rPr>
              <w:t>cumpliendo</w:t>
            </w:r>
            <w:proofErr w:type="gramEnd"/>
            <w:r w:rsidRPr="00C1613A">
              <w:rPr>
                <w:rFonts w:ascii="Arial" w:hAnsi="Arial" w:cs="Arial"/>
                <w:color w:val="1D2129"/>
                <w:sz w:val="22"/>
                <w:szCs w:val="22"/>
                <w:lang w:eastAsia="en-US"/>
              </w:rPr>
              <w:t xml:space="preserve"> la voluntad de Dios.</w:t>
            </w:r>
          </w:p>
          <w:p w:rsidR="00806412" w:rsidRPr="002C75C3" w:rsidRDefault="00806412" w:rsidP="00806412">
            <w:pPr>
              <w:shd w:val="clear" w:color="auto" w:fill="FFFFFF"/>
              <w:rPr>
                <w:rFonts w:ascii="Arial" w:hAnsi="Arial" w:cs="Arial"/>
                <w:color w:val="1D2129"/>
                <w:lang w:eastAsia="en-US"/>
              </w:rPr>
            </w:pPr>
            <w:r w:rsidRPr="00C1613A">
              <w:rPr>
                <w:rFonts w:ascii="Arial" w:hAnsi="Arial" w:cs="Arial"/>
                <w:color w:val="1D2129"/>
                <w:sz w:val="22"/>
                <w:szCs w:val="22"/>
                <w:lang w:eastAsia="en-US"/>
              </w:rPr>
              <w:t>Sembremos en buena tierra,</w:t>
            </w:r>
            <w:r w:rsidRPr="00C1613A">
              <w:rPr>
                <w:rFonts w:ascii="Arial" w:hAnsi="Arial" w:cs="Arial"/>
                <w:color w:val="1D2129"/>
                <w:sz w:val="22"/>
                <w:szCs w:val="22"/>
                <w:lang w:eastAsia="en-US"/>
              </w:rPr>
              <w:br/>
              <w:t>limpiando piedras y espinos,</w:t>
            </w:r>
            <w:r w:rsidRPr="00C1613A">
              <w:rPr>
                <w:rFonts w:ascii="Arial" w:hAnsi="Arial" w:cs="Arial"/>
                <w:color w:val="1D2129"/>
                <w:sz w:val="22"/>
                <w:szCs w:val="22"/>
                <w:lang w:eastAsia="en-US"/>
              </w:rPr>
              <w:br/>
              <w:t>yendo más allá del camino,</w:t>
            </w:r>
            <w:r w:rsidRPr="00C1613A">
              <w:rPr>
                <w:rFonts w:ascii="Arial" w:hAnsi="Arial" w:cs="Arial"/>
                <w:color w:val="1D2129"/>
                <w:sz w:val="22"/>
                <w:szCs w:val="22"/>
                <w:lang w:eastAsia="en-US"/>
              </w:rPr>
              <w:br/>
              <w:t>más allá de nuestra responsabilidad,</w:t>
            </w:r>
            <w:r w:rsidRPr="00C1613A">
              <w:rPr>
                <w:rFonts w:ascii="Arial" w:hAnsi="Arial" w:cs="Arial"/>
                <w:color w:val="1D2129"/>
                <w:sz w:val="22"/>
                <w:szCs w:val="22"/>
                <w:lang w:eastAsia="en-US"/>
              </w:rPr>
              <w:br/>
              <w:t>entrando por las veredas,</w:t>
            </w:r>
            <w:r w:rsidRPr="00C1613A">
              <w:rPr>
                <w:rFonts w:ascii="Arial" w:hAnsi="Arial" w:cs="Arial"/>
                <w:color w:val="1D2129"/>
                <w:sz w:val="22"/>
                <w:szCs w:val="22"/>
                <w:lang w:eastAsia="en-US"/>
              </w:rPr>
              <w:br/>
              <w:t>por las calles peligrosas,</w:t>
            </w:r>
            <w:r w:rsidRPr="00C1613A">
              <w:rPr>
                <w:rFonts w:ascii="Arial" w:hAnsi="Arial" w:cs="Arial"/>
                <w:color w:val="1D2129"/>
                <w:sz w:val="22"/>
                <w:szCs w:val="22"/>
                <w:lang w:eastAsia="en-US"/>
              </w:rPr>
              <w:br/>
              <w:t>entre la gente pobre, marginada, enfermos</w:t>
            </w:r>
            <w:r w:rsidRPr="00C1613A">
              <w:rPr>
                <w:rFonts w:ascii="Arial" w:hAnsi="Arial" w:cs="Arial"/>
                <w:color w:val="1D2129"/>
                <w:sz w:val="22"/>
                <w:szCs w:val="22"/>
                <w:lang w:eastAsia="en-US"/>
              </w:rPr>
              <w:br/>
              <w:t>y rechazados, hay que sembrar.</w:t>
            </w:r>
            <w:r w:rsidRPr="00C1613A">
              <w:rPr>
                <w:rFonts w:ascii="Arial" w:hAnsi="Arial" w:cs="Arial"/>
                <w:color w:val="1D2129"/>
                <w:sz w:val="22"/>
                <w:szCs w:val="22"/>
                <w:lang w:eastAsia="en-US"/>
              </w:rPr>
              <w:br/>
              <w:t>Limpiemos malezas, despejando obstáculos,</w:t>
            </w:r>
            <w:r w:rsidRPr="00C1613A">
              <w:rPr>
                <w:rFonts w:ascii="Arial" w:hAnsi="Arial" w:cs="Arial"/>
                <w:color w:val="1D2129"/>
                <w:sz w:val="22"/>
                <w:szCs w:val="22"/>
                <w:lang w:eastAsia="en-US"/>
              </w:rPr>
              <w:br/>
              <w:t>dándole sentido al camino,</w:t>
            </w:r>
            <w:r w:rsidRPr="00C1613A">
              <w:rPr>
                <w:rFonts w:ascii="Arial" w:hAnsi="Arial" w:cs="Arial"/>
                <w:color w:val="1D2129"/>
                <w:sz w:val="22"/>
                <w:szCs w:val="22"/>
                <w:lang w:eastAsia="en-US"/>
              </w:rPr>
              <w:br/>
              <w:t>refrescando las raíces secas,</w:t>
            </w:r>
            <w:r w:rsidRPr="00C1613A">
              <w:rPr>
                <w:rFonts w:ascii="Arial" w:hAnsi="Arial" w:cs="Arial"/>
                <w:color w:val="1D2129"/>
                <w:sz w:val="22"/>
                <w:szCs w:val="22"/>
                <w:lang w:eastAsia="en-US"/>
              </w:rPr>
              <w:br/>
              <w:t xml:space="preserve">espantando </w:t>
            </w:r>
            <w:proofErr w:type="spellStart"/>
            <w:r w:rsidRPr="00C1613A">
              <w:rPr>
                <w:rFonts w:ascii="Arial" w:hAnsi="Arial" w:cs="Arial"/>
                <w:color w:val="1D2129"/>
                <w:sz w:val="22"/>
                <w:szCs w:val="22"/>
                <w:lang w:eastAsia="en-US"/>
              </w:rPr>
              <w:t>pájarosde</w:t>
            </w:r>
            <w:proofErr w:type="spellEnd"/>
            <w:r w:rsidRPr="00C1613A">
              <w:rPr>
                <w:rFonts w:ascii="Arial" w:hAnsi="Arial" w:cs="Arial"/>
                <w:color w:val="1D2129"/>
                <w:sz w:val="22"/>
                <w:szCs w:val="22"/>
                <w:lang w:eastAsia="en-US"/>
              </w:rPr>
              <w:t xml:space="preserve"> mal agüero,</w:t>
            </w:r>
            <w:r w:rsidRPr="00C1613A">
              <w:rPr>
                <w:rFonts w:ascii="Arial" w:hAnsi="Arial" w:cs="Arial"/>
                <w:color w:val="1D2129"/>
                <w:sz w:val="22"/>
                <w:szCs w:val="22"/>
                <w:lang w:eastAsia="en-US"/>
              </w:rPr>
              <w:br/>
              <w:t>sembremos.</w:t>
            </w:r>
            <w:r w:rsidRPr="00C1613A">
              <w:rPr>
                <w:rFonts w:ascii="Arial" w:hAnsi="Arial" w:cs="Arial"/>
                <w:color w:val="1D2129"/>
                <w:sz w:val="22"/>
                <w:szCs w:val="22"/>
                <w:lang w:eastAsia="en-US"/>
              </w:rPr>
              <w:br/>
              <w:t>Salgamos con responsabilidad</w:t>
            </w:r>
            <w:r w:rsidRPr="00C1613A">
              <w:rPr>
                <w:rFonts w:ascii="Arial" w:hAnsi="Arial" w:cs="Arial"/>
                <w:color w:val="1D2129"/>
                <w:sz w:val="22"/>
                <w:szCs w:val="22"/>
                <w:lang w:eastAsia="en-US"/>
              </w:rPr>
              <w:br/>
              <w:t>como buenos sembradores,</w:t>
            </w:r>
            <w:r w:rsidRPr="00C1613A">
              <w:rPr>
                <w:rFonts w:ascii="Arial" w:hAnsi="Arial" w:cs="Arial"/>
                <w:color w:val="1D2129"/>
                <w:sz w:val="22"/>
                <w:szCs w:val="22"/>
                <w:lang w:eastAsia="en-US"/>
              </w:rPr>
              <w:br/>
              <w:t>a sembrar.</w:t>
            </w:r>
          </w:p>
          <w:p w:rsidR="00806412" w:rsidRPr="00C1613A" w:rsidRDefault="00806412" w:rsidP="00806412">
            <w:pPr>
              <w:shd w:val="clear" w:color="auto" w:fill="FFFFFF"/>
              <w:spacing w:before="90"/>
              <w:jc w:val="right"/>
              <w:rPr>
                <w:rFonts w:ascii="Arial Narrow" w:hAnsi="Arial Narrow" w:cs="Helvetica"/>
                <w:i/>
                <w:color w:val="1D2129"/>
                <w:sz w:val="20"/>
                <w:szCs w:val="20"/>
                <w:lang w:eastAsia="en-US"/>
              </w:rPr>
            </w:pPr>
            <w:r w:rsidRPr="00C1613A">
              <w:rPr>
                <w:rFonts w:ascii="Arial Narrow" w:hAnsi="Arial Narrow" w:cs="Helvetica"/>
                <w:i/>
                <w:color w:val="1D2129"/>
                <w:sz w:val="20"/>
                <w:szCs w:val="20"/>
                <w:lang w:eastAsia="en-US"/>
              </w:rPr>
              <w:t>Rev. Obed Juan Vizcaíno Nájera – Venezuela -Red Crearte</w:t>
            </w:r>
          </w:p>
        </w:tc>
      </w:tr>
    </w:tbl>
    <w:p w:rsidR="00146671" w:rsidRPr="000B0A32" w:rsidRDefault="00146671" w:rsidP="000B0A32">
      <w:pPr>
        <w:shd w:val="clear" w:color="auto" w:fill="FFFFFF"/>
        <w:rPr>
          <w:rFonts w:ascii="Arial Narrow" w:hAnsi="Arial Narrow" w:cs="Helvetica"/>
          <w:i/>
          <w:iCs/>
          <w:color w:val="1D2129"/>
          <w:sz w:val="6"/>
          <w:szCs w:val="6"/>
        </w:rPr>
      </w:pPr>
    </w:p>
    <w:p w:rsidR="00146671" w:rsidRPr="009B7553" w:rsidRDefault="00146671" w:rsidP="009B7553">
      <w:pPr>
        <w:pStyle w:val="Prrafodelista"/>
        <w:numPr>
          <w:ilvl w:val="0"/>
          <w:numId w:val="7"/>
        </w:numPr>
        <w:shd w:val="clear" w:color="auto" w:fill="FFFFFF"/>
        <w:spacing w:after="90"/>
        <w:rPr>
          <w:rFonts w:ascii="Arial" w:hAnsi="Arial" w:cs="Arial"/>
          <w:b/>
          <w:iCs/>
          <w:color w:val="1D2129"/>
        </w:rPr>
      </w:pPr>
      <w:r w:rsidRPr="009B7553">
        <w:rPr>
          <w:rFonts w:ascii="Arial" w:hAnsi="Arial" w:cs="Arial"/>
          <w:b/>
          <w:iCs/>
          <w:color w:val="1D2129"/>
        </w:rPr>
        <w:t>De charla con el Señor</w:t>
      </w:r>
    </w:p>
    <w:p w:rsidR="009B7553" w:rsidRDefault="009B7553" w:rsidP="00146671">
      <w:pPr>
        <w:pStyle w:val="Textosinformato"/>
        <w:ind w:left="360"/>
        <w:rPr>
          <w:rFonts w:ascii="Arial" w:hAnsi="Arial" w:cs="Arial"/>
          <w:sz w:val="22"/>
          <w:szCs w:val="22"/>
        </w:rPr>
      </w:pPr>
      <w:r>
        <w:rPr>
          <w:rFonts w:ascii="Arial" w:hAnsi="Arial" w:cs="Arial"/>
          <w:sz w:val="22"/>
          <w:szCs w:val="22"/>
        </w:rPr>
        <w:t>¿</w:t>
      </w:r>
      <w:r w:rsidR="00146671" w:rsidRPr="009B7553">
        <w:rPr>
          <w:rFonts w:ascii="Arial" w:hAnsi="Arial" w:cs="Arial"/>
          <w:sz w:val="22"/>
          <w:szCs w:val="22"/>
        </w:rPr>
        <w:t>Sabes</w:t>
      </w:r>
      <w:r>
        <w:rPr>
          <w:rFonts w:ascii="Arial" w:hAnsi="Arial" w:cs="Arial"/>
          <w:sz w:val="22"/>
          <w:szCs w:val="22"/>
        </w:rPr>
        <w:t>, Señor?</w:t>
      </w:r>
      <w:r w:rsidR="00146671" w:rsidRPr="009B7553">
        <w:rPr>
          <w:rFonts w:ascii="Arial" w:hAnsi="Arial" w:cs="Arial"/>
          <w:sz w:val="22"/>
          <w:szCs w:val="22"/>
        </w:rPr>
        <w:t xml:space="preserve"> </w:t>
      </w:r>
      <w:r>
        <w:rPr>
          <w:rFonts w:ascii="Arial" w:hAnsi="Arial" w:cs="Arial"/>
          <w:sz w:val="22"/>
          <w:szCs w:val="22"/>
        </w:rPr>
        <w:t>S</w:t>
      </w:r>
      <w:r w:rsidR="00146671" w:rsidRPr="009B7553">
        <w:rPr>
          <w:rFonts w:ascii="Arial" w:hAnsi="Arial" w:cs="Arial"/>
          <w:sz w:val="22"/>
          <w:szCs w:val="22"/>
        </w:rPr>
        <w:t xml:space="preserve">iempre que estoy frente a la parábola del sembrador, </w:t>
      </w:r>
    </w:p>
    <w:p w:rsidR="009B7553" w:rsidRDefault="00146671" w:rsidP="00146671">
      <w:pPr>
        <w:pStyle w:val="Textosinformato"/>
        <w:ind w:left="360"/>
        <w:rPr>
          <w:rFonts w:ascii="Arial" w:hAnsi="Arial" w:cs="Arial"/>
          <w:sz w:val="22"/>
          <w:szCs w:val="22"/>
        </w:rPr>
      </w:pPr>
      <w:proofErr w:type="gramStart"/>
      <w:r w:rsidRPr="009B7553">
        <w:rPr>
          <w:rFonts w:ascii="Arial" w:hAnsi="Arial" w:cs="Arial"/>
          <w:sz w:val="22"/>
          <w:szCs w:val="22"/>
        </w:rPr>
        <w:t>v</w:t>
      </w:r>
      <w:r w:rsidR="009B7553">
        <w:rPr>
          <w:rFonts w:ascii="Arial" w:hAnsi="Arial" w:cs="Arial"/>
          <w:sz w:val="22"/>
          <w:szCs w:val="22"/>
        </w:rPr>
        <w:t>iene</w:t>
      </w:r>
      <w:proofErr w:type="gramEnd"/>
      <w:r w:rsidR="009B7553">
        <w:rPr>
          <w:rFonts w:ascii="Arial" w:hAnsi="Arial" w:cs="Arial"/>
          <w:sz w:val="22"/>
          <w:szCs w:val="22"/>
        </w:rPr>
        <w:t xml:space="preserve">  a mí la misma pregunta. ¿</w:t>
      </w:r>
      <w:r w:rsidRPr="009B7553">
        <w:rPr>
          <w:rFonts w:ascii="Arial" w:hAnsi="Arial" w:cs="Arial"/>
          <w:sz w:val="22"/>
          <w:szCs w:val="22"/>
        </w:rPr>
        <w:t>Por</w:t>
      </w:r>
      <w:r w:rsidR="009B7553">
        <w:rPr>
          <w:rFonts w:ascii="Arial" w:hAnsi="Arial" w:cs="Arial"/>
          <w:sz w:val="22"/>
          <w:szCs w:val="22"/>
        </w:rPr>
        <w:t xml:space="preserve"> qué sembraba en todos lados? </w:t>
      </w:r>
    </w:p>
    <w:p w:rsidR="00146671" w:rsidRPr="009B7553" w:rsidRDefault="009B7553" w:rsidP="00146671">
      <w:pPr>
        <w:pStyle w:val="Textosinformato"/>
        <w:ind w:left="360"/>
        <w:rPr>
          <w:rFonts w:ascii="Arial" w:hAnsi="Arial" w:cs="Arial"/>
          <w:sz w:val="22"/>
          <w:szCs w:val="22"/>
        </w:rPr>
      </w:pPr>
      <w:r>
        <w:rPr>
          <w:rFonts w:ascii="Arial" w:hAnsi="Arial" w:cs="Arial"/>
          <w:sz w:val="22"/>
          <w:szCs w:val="22"/>
        </w:rPr>
        <w:t>¿P</w:t>
      </w:r>
      <w:r w:rsidR="00146671" w:rsidRPr="009B7553">
        <w:rPr>
          <w:rFonts w:ascii="Arial" w:hAnsi="Arial" w:cs="Arial"/>
          <w:sz w:val="22"/>
          <w:szCs w:val="22"/>
        </w:rPr>
        <w:t>or</w:t>
      </w:r>
      <w:r>
        <w:rPr>
          <w:rFonts w:ascii="Arial" w:hAnsi="Arial" w:cs="Arial"/>
          <w:sz w:val="22"/>
          <w:szCs w:val="22"/>
        </w:rPr>
        <w:t xml:space="preserve"> qué no elegía los lugares para</w:t>
      </w:r>
      <w:r w:rsidR="00146671" w:rsidRPr="009B7553">
        <w:rPr>
          <w:rFonts w:ascii="Arial" w:hAnsi="Arial" w:cs="Arial"/>
          <w:sz w:val="22"/>
          <w:szCs w:val="22"/>
        </w:rPr>
        <w:t xml:space="preserve"> sembrar?</w:t>
      </w:r>
    </w:p>
    <w:p w:rsidR="009B7553" w:rsidRDefault="00146671" w:rsidP="00146671">
      <w:pPr>
        <w:pStyle w:val="Textosinformato"/>
        <w:ind w:left="360"/>
        <w:rPr>
          <w:rFonts w:ascii="Arial" w:hAnsi="Arial" w:cs="Arial"/>
          <w:sz w:val="22"/>
          <w:szCs w:val="22"/>
        </w:rPr>
      </w:pPr>
      <w:r w:rsidRPr="009B7553">
        <w:rPr>
          <w:rFonts w:ascii="Arial" w:hAnsi="Arial" w:cs="Arial"/>
          <w:sz w:val="22"/>
          <w:szCs w:val="22"/>
        </w:rPr>
        <w:t>Y también siempre resuelvo que su trabajo era sembrar, no elegir dónde, a qui</w:t>
      </w:r>
      <w:r w:rsidR="009B7553">
        <w:rPr>
          <w:rFonts w:ascii="Arial" w:hAnsi="Arial" w:cs="Arial"/>
          <w:sz w:val="22"/>
          <w:szCs w:val="22"/>
        </w:rPr>
        <w:t>é</w:t>
      </w:r>
      <w:r w:rsidRPr="009B7553">
        <w:rPr>
          <w:rFonts w:ascii="Arial" w:hAnsi="Arial" w:cs="Arial"/>
          <w:sz w:val="22"/>
          <w:szCs w:val="22"/>
        </w:rPr>
        <w:t xml:space="preserve">nes, </w:t>
      </w:r>
    </w:p>
    <w:p w:rsidR="00146671" w:rsidRPr="009B7553" w:rsidRDefault="00146671" w:rsidP="00146671">
      <w:pPr>
        <w:pStyle w:val="Textosinformato"/>
        <w:ind w:left="360"/>
        <w:rPr>
          <w:rFonts w:ascii="Arial" w:hAnsi="Arial" w:cs="Arial"/>
          <w:sz w:val="22"/>
          <w:szCs w:val="22"/>
        </w:rPr>
      </w:pPr>
      <w:proofErr w:type="gramStart"/>
      <w:r w:rsidRPr="009B7553">
        <w:rPr>
          <w:rFonts w:ascii="Arial" w:hAnsi="Arial" w:cs="Arial"/>
          <w:sz w:val="22"/>
          <w:szCs w:val="22"/>
        </w:rPr>
        <w:t>sino</w:t>
      </w:r>
      <w:proofErr w:type="gramEnd"/>
      <w:r w:rsidRPr="009B7553">
        <w:rPr>
          <w:rFonts w:ascii="Arial" w:hAnsi="Arial" w:cs="Arial"/>
          <w:sz w:val="22"/>
          <w:szCs w:val="22"/>
        </w:rPr>
        <w:t xml:space="preserve"> sembrar por todos lados.</w:t>
      </w:r>
    </w:p>
    <w:p w:rsidR="009B7553" w:rsidRDefault="00146671" w:rsidP="009B7553">
      <w:pPr>
        <w:pStyle w:val="Textosinformato"/>
        <w:ind w:left="708"/>
        <w:rPr>
          <w:rFonts w:ascii="Arial" w:hAnsi="Arial" w:cs="Arial"/>
          <w:sz w:val="22"/>
          <w:szCs w:val="22"/>
        </w:rPr>
      </w:pPr>
      <w:r w:rsidRPr="009B7553">
        <w:rPr>
          <w:rFonts w:ascii="Arial" w:hAnsi="Arial" w:cs="Arial"/>
          <w:sz w:val="22"/>
          <w:szCs w:val="22"/>
        </w:rPr>
        <w:t xml:space="preserve">Y así contaste la parábola para que nosotros también sepamos claramente </w:t>
      </w:r>
    </w:p>
    <w:p w:rsidR="00146671" w:rsidRPr="009B7553" w:rsidRDefault="00146671" w:rsidP="009B7553">
      <w:pPr>
        <w:pStyle w:val="Textosinformato"/>
        <w:ind w:left="708"/>
        <w:rPr>
          <w:rFonts w:ascii="Arial" w:hAnsi="Arial" w:cs="Arial"/>
          <w:sz w:val="22"/>
          <w:szCs w:val="22"/>
        </w:rPr>
      </w:pPr>
      <w:proofErr w:type="gramStart"/>
      <w:r w:rsidRPr="009B7553">
        <w:rPr>
          <w:rFonts w:ascii="Arial" w:hAnsi="Arial" w:cs="Arial"/>
          <w:sz w:val="22"/>
          <w:szCs w:val="22"/>
        </w:rPr>
        <w:t>que</w:t>
      </w:r>
      <w:proofErr w:type="gramEnd"/>
      <w:r w:rsidRPr="009B7553">
        <w:rPr>
          <w:rFonts w:ascii="Arial" w:hAnsi="Arial" w:cs="Arial"/>
          <w:sz w:val="22"/>
          <w:szCs w:val="22"/>
        </w:rPr>
        <w:t xml:space="preserve"> nuestra tarea es sembrar por todos lados sin elegir, no salvar almas, ese es tu tarea.</w:t>
      </w:r>
    </w:p>
    <w:p w:rsidR="00146671" w:rsidRPr="009B7553" w:rsidRDefault="009B7553" w:rsidP="00146671">
      <w:pPr>
        <w:pStyle w:val="Textosinformato"/>
        <w:ind w:left="360"/>
        <w:rPr>
          <w:rFonts w:ascii="Arial" w:hAnsi="Arial" w:cs="Arial"/>
          <w:sz w:val="22"/>
          <w:szCs w:val="22"/>
        </w:rPr>
      </w:pPr>
      <w:r>
        <w:rPr>
          <w:rFonts w:ascii="Arial" w:hAnsi="Arial" w:cs="Arial"/>
          <w:sz w:val="22"/>
          <w:szCs w:val="22"/>
        </w:rPr>
        <w:t xml:space="preserve">Gracias, </w:t>
      </w:r>
      <w:r w:rsidR="00146671" w:rsidRPr="009B7553">
        <w:rPr>
          <w:rFonts w:ascii="Arial" w:hAnsi="Arial" w:cs="Arial"/>
          <w:sz w:val="22"/>
          <w:szCs w:val="22"/>
        </w:rPr>
        <w:t>Señor</w:t>
      </w:r>
      <w:r>
        <w:rPr>
          <w:rFonts w:ascii="Arial" w:hAnsi="Arial" w:cs="Arial"/>
          <w:sz w:val="22"/>
          <w:szCs w:val="22"/>
        </w:rPr>
        <w:t>,</w:t>
      </w:r>
      <w:r w:rsidR="00146671" w:rsidRPr="009B7553">
        <w:rPr>
          <w:rFonts w:ascii="Arial" w:hAnsi="Arial" w:cs="Arial"/>
          <w:sz w:val="22"/>
          <w:szCs w:val="22"/>
        </w:rPr>
        <w:t xml:space="preserve"> por nombrarnos sembradores de tu palabra, gracias por hacernos cuidadores de lo que sembramos hasta que los primeros brotes se sostengan sólo por tu gracia.</w:t>
      </w:r>
    </w:p>
    <w:p w:rsidR="00146671" w:rsidRPr="009B7553" w:rsidRDefault="00146671" w:rsidP="009B7553">
      <w:pPr>
        <w:pStyle w:val="Textosinformato"/>
        <w:ind w:left="360"/>
        <w:rPr>
          <w:rFonts w:ascii="Arial" w:hAnsi="Arial" w:cs="Arial"/>
          <w:sz w:val="22"/>
          <w:szCs w:val="22"/>
        </w:rPr>
      </w:pPr>
      <w:r w:rsidRPr="009B7553">
        <w:rPr>
          <w:rFonts w:ascii="Arial" w:hAnsi="Arial" w:cs="Arial"/>
          <w:sz w:val="22"/>
          <w:szCs w:val="22"/>
        </w:rPr>
        <w:t>Qué bueno</w:t>
      </w:r>
      <w:r w:rsidR="009B7553">
        <w:rPr>
          <w:rFonts w:ascii="Arial" w:hAnsi="Arial" w:cs="Arial"/>
          <w:sz w:val="22"/>
          <w:szCs w:val="22"/>
        </w:rPr>
        <w:t>,</w:t>
      </w:r>
      <w:r w:rsidRPr="009B7553">
        <w:rPr>
          <w:rFonts w:ascii="Arial" w:hAnsi="Arial" w:cs="Arial"/>
          <w:sz w:val="22"/>
          <w:szCs w:val="22"/>
        </w:rPr>
        <w:t xml:space="preserve"> Señor</w:t>
      </w:r>
      <w:r w:rsidR="009B7553">
        <w:rPr>
          <w:rFonts w:ascii="Arial" w:hAnsi="Arial" w:cs="Arial"/>
          <w:sz w:val="22"/>
          <w:szCs w:val="22"/>
        </w:rPr>
        <w:t>,</w:t>
      </w:r>
      <w:r w:rsidRPr="009B7553">
        <w:rPr>
          <w:rFonts w:ascii="Arial" w:hAnsi="Arial" w:cs="Arial"/>
          <w:sz w:val="22"/>
          <w:szCs w:val="22"/>
        </w:rPr>
        <w:t xml:space="preserve"> poder llevar buenas noticias de vida a otros, sembrar tu amor, tu perdón</w:t>
      </w:r>
      <w:r w:rsidR="009B7553">
        <w:rPr>
          <w:rFonts w:ascii="Arial" w:hAnsi="Arial" w:cs="Arial"/>
          <w:sz w:val="22"/>
          <w:szCs w:val="22"/>
        </w:rPr>
        <w:t>,</w:t>
      </w:r>
      <w:r w:rsidRPr="009B7553">
        <w:rPr>
          <w:rFonts w:ascii="Arial" w:hAnsi="Arial" w:cs="Arial"/>
          <w:sz w:val="22"/>
          <w:szCs w:val="22"/>
        </w:rPr>
        <w:t xml:space="preserve"> para que todos disfruten de un</w:t>
      </w:r>
      <w:r w:rsidR="009B7553">
        <w:rPr>
          <w:rFonts w:ascii="Arial" w:hAnsi="Arial" w:cs="Arial"/>
          <w:sz w:val="22"/>
          <w:szCs w:val="22"/>
        </w:rPr>
        <w:t xml:space="preserve"> sano crecimiento en sus vidas.</w:t>
      </w:r>
    </w:p>
    <w:p w:rsidR="009B7553" w:rsidRPr="009B7553" w:rsidRDefault="009B7553" w:rsidP="00146671">
      <w:pPr>
        <w:pStyle w:val="Textosinformato"/>
        <w:ind w:left="360"/>
        <w:rPr>
          <w:rFonts w:ascii="Arial" w:hAnsi="Arial" w:cs="Arial"/>
          <w:sz w:val="8"/>
          <w:szCs w:val="8"/>
        </w:rPr>
      </w:pPr>
    </w:p>
    <w:p w:rsidR="009B7553" w:rsidRDefault="00146671" w:rsidP="00146671">
      <w:pPr>
        <w:pStyle w:val="Textosinformato"/>
        <w:ind w:left="360"/>
        <w:rPr>
          <w:rFonts w:ascii="Arial" w:hAnsi="Arial" w:cs="Arial"/>
          <w:sz w:val="22"/>
          <w:szCs w:val="22"/>
        </w:rPr>
      </w:pPr>
      <w:r w:rsidRPr="009B7553">
        <w:rPr>
          <w:rFonts w:ascii="Arial" w:hAnsi="Arial" w:cs="Arial"/>
          <w:sz w:val="22"/>
          <w:szCs w:val="22"/>
        </w:rPr>
        <w:t xml:space="preserve">Que nuestro saco lleno de semillas de vida, las podamos sembrar  a todos, sin elegir, </w:t>
      </w:r>
    </w:p>
    <w:p w:rsidR="009B7553" w:rsidRDefault="00146671" w:rsidP="00146671">
      <w:pPr>
        <w:pStyle w:val="Textosinformato"/>
        <w:ind w:left="360"/>
        <w:rPr>
          <w:rFonts w:ascii="Arial" w:hAnsi="Arial" w:cs="Arial"/>
          <w:sz w:val="22"/>
          <w:szCs w:val="22"/>
        </w:rPr>
      </w:pPr>
      <w:proofErr w:type="gramStart"/>
      <w:r w:rsidRPr="009B7553">
        <w:rPr>
          <w:rFonts w:ascii="Arial" w:hAnsi="Arial" w:cs="Arial"/>
          <w:sz w:val="22"/>
          <w:szCs w:val="22"/>
        </w:rPr>
        <w:t>sin</w:t>
      </w:r>
      <w:proofErr w:type="gramEnd"/>
      <w:r w:rsidRPr="009B7553">
        <w:rPr>
          <w:rFonts w:ascii="Arial" w:hAnsi="Arial" w:cs="Arial"/>
          <w:sz w:val="22"/>
          <w:szCs w:val="22"/>
        </w:rPr>
        <w:t xml:space="preserve"> pretender su crecimiento, sólo hacerlo porque alguien sembró en nosotros </w:t>
      </w:r>
    </w:p>
    <w:p w:rsidR="00146671" w:rsidRPr="009B7553" w:rsidRDefault="00146671" w:rsidP="00146671">
      <w:pPr>
        <w:pStyle w:val="Textosinformato"/>
        <w:ind w:left="360"/>
        <w:rPr>
          <w:rFonts w:ascii="Arial" w:hAnsi="Arial" w:cs="Arial"/>
          <w:sz w:val="22"/>
          <w:szCs w:val="22"/>
        </w:rPr>
      </w:pPr>
      <w:proofErr w:type="gramStart"/>
      <w:r w:rsidRPr="009B7553">
        <w:rPr>
          <w:rFonts w:ascii="Arial" w:hAnsi="Arial" w:cs="Arial"/>
          <w:sz w:val="22"/>
          <w:szCs w:val="22"/>
        </w:rPr>
        <w:t>y</w:t>
      </w:r>
      <w:proofErr w:type="gramEnd"/>
      <w:r w:rsidRPr="009B7553">
        <w:rPr>
          <w:rFonts w:ascii="Arial" w:hAnsi="Arial" w:cs="Arial"/>
          <w:sz w:val="22"/>
          <w:szCs w:val="22"/>
        </w:rPr>
        <w:t xml:space="preserve"> así llegamos a vivir en la presencia de tu espíritu y disfrutar la vida porque contigo la vivimos.</w:t>
      </w:r>
    </w:p>
    <w:p w:rsidR="00146671" w:rsidRPr="009B7553" w:rsidRDefault="00146671" w:rsidP="000B0A32">
      <w:pPr>
        <w:shd w:val="clear" w:color="auto" w:fill="FFFFFF"/>
        <w:ind w:left="708"/>
        <w:rPr>
          <w:rFonts w:ascii="Arial" w:hAnsi="Arial" w:cs="Arial"/>
          <w:sz w:val="22"/>
          <w:szCs w:val="22"/>
        </w:rPr>
      </w:pPr>
      <w:r w:rsidRPr="009B7553">
        <w:rPr>
          <w:rFonts w:ascii="Arial" w:hAnsi="Arial" w:cs="Arial"/>
          <w:sz w:val="22"/>
          <w:szCs w:val="22"/>
        </w:rPr>
        <w:t>En el nombre de quien le da vida a las s</w:t>
      </w:r>
      <w:r w:rsidR="009B7553">
        <w:rPr>
          <w:rFonts w:ascii="Arial" w:hAnsi="Arial" w:cs="Arial"/>
          <w:sz w:val="22"/>
          <w:szCs w:val="22"/>
        </w:rPr>
        <w:t>emillas sembradas.</w:t>
      </w:r>
      <w:r w:rsidRPr="009B7553">
        <w:rPr>
          <w:rFonts w:ascii="Arial" w:hAnsi="Arial" w:cs="Arial"/>
          <w:sz w:val="22"/>
          <w:szCs w:val="22"/>
        </w:rPr>
        <w:t xml:space="preserve"> Amén</w:t>
      </w:r>
      <w:r w:rsidR="009B7553">
        <w:rPr>
          <w:rFonts w:ascii="Arial" w:hAnsi="Arial" w:cs="Arial"/>
          <w:sz w:val="22"/>
          <w:szCs w:val="22"/>
        </w:rPr>
        <w:t>.</w:t>
      </w:r>
      <w:r w:rsidRPr="009B7553">
        <w:rPr>
          <w:rFonts w:ascii="Arial" w:hAnsi="Arial" w:cs="Arial"/>
          <w:sz w:val="22"/>
          <w:szCs w:val="22"/>
        </w:rPr>
        <w:t xml:space="preserve">      </w:t>
      </w:r>
    </w:p>
    <w:p w:rsidR="00146671" w:rsidRPr="009B7553" w:rsidRDefault="00146671" w:rsidP="009B7553">
      <w:pPr>
        <w:pStyle w:val="Textosinformato"/>
        <w:ind w:left="360"/>
        <w:jc w:val="right"/>
        <w:rPr>
          <w:rFonts w:ascii="Arial Narrow" w:hAnsi="Arial Narrow" w:cs="Arial"/>
          <w:i/>
        </w:rPr>
      </w:pPr>
      <w:r w:rsidRPr="009B7553">
        <w:rPr>
          <w:rFonts w:ascii="Arial Narrow" w:hAnsi="Arial Narrow" w:cs="Arial"/>
          <w:i/>
        </w:rPr>
        <w:t xml:space="preserve">Cristina </w:t>
      </w:r>
      <w:proofErr w:type="spellStart"/>
      <w:r w:rsidRPr="009B7553">
        <w:rPr>
          <w:rFonts w:ascii="Arial Narrow" w:hAnsi="Arial Narrow" w:cs="Arial"/>
          <w:i/>
        </w:rPr>
        <w:t>Dinoto</w:t>
      </w:r>
      <w:proofErr w:type="spellEnd"/>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B146F3" w:rsidTr="00037C7D">
        <w:tc>
          <w:tcPr>
            <w:tcW w:w="4889" w:type="dxa"/>
          </w:tcPr>
          <w:p w:rsidR="00B146F3" w:rsidRPr="00B146F3" w:rsidRDefault="00B146F3" w:rsidP="00B146F3">
            <w:pPr>
              <w:pStyle w:val="Prrafodelista"/>
              <w:numPr>
                <w:ilvl w:val="0"/>
                <w:numId w:val="7"/>
              </w:numPr>
              <w:spacing w:after="80"/>
              <w:rPr>
                <w:rFonts w:ascii="Arial" w:hAnsi="Arial" w:cs="Arial"/>
                <w:b/>
                <w:color w:val="000000"/>
              </w:rPr>
            </w:pPr>
            <w:r w:rsidRPr="00B146F3">
              <w:rPr>
                <w:rFonts w:ascii="Arial" w:hAnsi="Arial" w:cs="Arial"/>
                <w:b/>
                <w:color w:val="000000"/>
              </w:rPr>
              <w:t>Son las semillas</w:t>
            </w:r>
          </w:p>
          <w:p w:rsidR="00B146F3" w:rsidRPr="00B146F3" w:rsidRDefault="00B146F3" w:rsidP="008F3EDF">
            <w:pPr>
              <w:ind w:left="360"/>
              <w:rPr>
                <w:rFonts w:ascii="Arial" w:hAnsi="Arial" w:cs="Arial"/>
                <w:color w:val="000000"/>
                <w:sz w:val="8"/>
                <w:szCs w:val="8"/>
              </w:rPr>
            </w:pPr>
            <w:r w:rsidRPr="00B146F3">
              <w:rPr>
                <w:rFonts w:ascii="Arial" w:hAnsi="Arial" w:cs="Arial"/>
                <w:color w:val="000000"/>
                <w:sz w:val="22"/>
                <w:szCs w:val="22"/>
              </w:rPr>
              <w:t>Son</w:t>
            </w:r>
            <w:r w:rsidRPr="0010181A">
              <w:rPr>
                <w:rFonts w:ascii="Arial" w:hAnsi="Arial" w:cs="Arial"/>
                <w:color w:val="000000"/>
                <w:sz w:val="22"/>
                <w:szCs w:val="22"/>
              </w:rPr>
              <w:t xml:space="preserve"> </w:t>
            </w:r>
            <w:r w:rsidRPr="00B146F3">
              <w:rPr>
                <w:rFonts w:ascii="Arial" w:hAnsi="Arial" w:cs="Arial"/>
                <w:color w:val="000000"/>
                <w:sz w:val="22"/>
                <w:szCs w:val="22"/>
              </w:rPr>
              <w:t>las semillas que van a crecer,</w:t>
            </w:r>
            <w:r w:rsidRPr="00B146F3">
              <w:rPr>
                <w:rFonts w:ascii="Arial" w:hAnsi="Arial" w:cs="Arial"/>
                <w:color w:val="000000"/>
                <w:sz w:val="22"/>
                <w:szCs w:val="22"/>
              </w:rPr>
              <w:br/>
              <w:t>son estrellas que van a brillar,</w:t>
            </w:r>
            <w:r w:rsidRPr="00B146F3">
              <w:rPr>
                <w:rFonts w:ascii="Arial" w:hAnsi="Arial" w:cs="Arial"/>
                <w:color w:val="000000"/>
                <w:sz w:val="22"/>
                <w:szCs w:val="22"/>
              </w:rPr>
              <w:br/>
              <w:t>son levadura, son</w:t>
            </w:r>
            <w:r w:rsidRPr="0010181A">
              <w:rPr>
                <w:rFonts w:ascii="Arial" w:hAnsi="Arial" w:cs="Arial"/>
                <w:color w:val="000000"/>
                <w:sz w:val="22"/>
                <w:szCs w:val="22"/>
              </w:rPr>
              <w:t xml:space="preserve"> grano de sal,</w:t>
            </w:r>
            <w:r w:rsidRPr="00B146F3">
              <w:rPr>
                <w:rFonts w:ascii="Arial" w:hAnsi="Arial" w:cs="Arial"/>
                <w:color w:val="000000"/>
                <w:sz w:val="22"/>
                <w:szCs w:val="22"/>
              </w:rPr>
              <w:br/>
              <w:t>antorcha que debe alumbrar.</w:t>
            </w:r>
            <w:r w:rsidRPr="00B146F3">
              <w:rPr>
                <w:rFonts w:ascii="Arial" w:hAnsi="Arial" w:cs="Arial"/>
                <w:color w:val="000000"/>
                <w:sz w:val="22"/>
                <w:szCs w:val="22"/>
              </w:rPr>
              <w:br/>
              <w:t>Son</w:t>
            </w:r>
            <w:r w:rsidRPr="0010181A">
              <w:rPr>
                <w:rFonts w:ascii="Arial" w:hAnsi="Arial" w:cs="Arial"/>
                <w:color w:val="000000"/>
                <w:sz w:val="22"/>
                <w:szCs w:val="22"/>
              </w:rPr>
              <w:t xml:space="preserve"> l</w:t>
            </w:r>
            <w:r w:rsidRPr="00B146F3">
              <w:rPr>
                <w:rFonts w:ascii="Arial" w:hAnsi="Arial" w:cs="Arial"/>
                <w:color w:val="000000"/>
                <w:sz w:val="22"/>
                <w:szCs w:val="22"/>
              </w:rPr>
              <w:t>a mañana que vuelve a nacer,</w:t>
            </w:r>
            <w:r w:rsidRPr="00B146F3">
              <w:rPr>
                <w:rFonts w:ascii="Arial" w:hAnsi="Arial" w:cs="Arial"/>
                <w:color w:val="000000"/>
                <w:sz w:val="22"/>
                <w:szCs w:val="22"/>
              </w:rPr>
              <w:br/>
              <w:t>son</w:t>
            </w:r>
            <w:r w:rsidRPr="0010181A">
              <w:rPr>
                <w:rFonts w:ascii="Arial" w:hAnsi="Arial" w:cs="Arial"/>
                <w:color w:val="000000"/>
                <w:sz w:val="22"/>
                <w:szCs w:val="22"/>
              </w:rPr>
              <w:t xml:space="preserve"> espiga que </w:t>
            </w:r>
            <w:r w:rsidRPr="00B146F3">
              <w:rPr>
                <w:rFonts w:ascii="Arial" w:hAnsi="Arial" w:cs="Arial"/>
                <w:color w:val="000000"/>
                <w:sz w:val="22"/>
                <w:szCs w:val="22"/>
              </w:rPr>
              <w:t>vuelve a granar,</w:t>
            </w:r>
            <w:r w:rsidRPr="00B146F3">
              <w:rPr>
                <w:rFonts w:ascii="Arial" w:hAnsi="Arial" w:cs="Arial"/>
                <w:color w:val="000000"/>
                <w:sz w:val="22"/>
                <w:szCs w:val="22"/>
              </w:rPr>
              <w:br/>
              <w:t>son</w:t>
            </w:r>
            <w:r w:rsidRPr="0010181A">
              <w:rPr>
                <w:rFonts w:ascii="Arial" w:hAnsi="Arial" w:cs="Arial"/>
                <w:color w:val="000000"/>
                <w:sz w:val="22"/>
                <w:szCs w:val="22"/>
              </w:rPr>
              <w:t xml:space="preserve"> aguijón y caricia a la vez,</w:t>
            </w:r>
            <w:r w:rsidRPr="0010181A">
              <w:rPr>
                <w:rFonts w:ascii="Arial" w:hAnsi="Arial" w:cs="Arial"/>
                <w:color w:val="000000"/>
                <w:sz w:val="22"/>
                <w:szCs w:val="22"/>
              </w:rPr>
              <w:br/>
              <w:t>testigos que voy a enviar</w:t>
            </w:r>
            <w:r w:rsidRPr="00B146F3">
              <w:rPr>
                <w:rFonts w:ascii="Arial" w:hAnsi="Arial" w:cs="Arial"/>
                <w:color w:val="000000"/>
                <w:sz w:val="22"/>
                <w:szCs w:val="22"/>
              </w:rPr>
              <w:t>.</w:t>
            </w:r>
          </w:p>
          <w:p w:rsidR="00B146F3" w:rsidRPr="00B146F3" w:rsidRDefault="00B146F3" w:rsidP="00B146F3">
            <w:pPr>
              <w:ind w:left="1416"/>
              <w:rPr>
                <w:rFonts w:ascii="Arial" w:hAnsi="Arial" w:cs="Arial"/>
                <w:b/>
                <w:color w:val="000000"/>
                <w:sz w:val="22"/>
                <w:szCs w:val="22"/>
              </w:rPr>
            </w:pPr>
            <w:r w:rsidRPr="00B146F3">
              <w:rPr>
                <w:rFonts w:ascii="Arial" w:hAnsi="Arial" w:cs="Arial"/>
                <w:b/>
                <w:iCs/>
                <w:color w:val="000000"/>
                <w:sz w:val="22"/>
                <w:szCs w:val="22"/>
              </w:rPr>
              <w:t>Van, amigas, por el mundo</w:t>
            </w:r>
            <w:r w:rsidRPr="0010181A">
              <w:rPr>
                <w:rFonts w:ascii="Arial" w:hAnsi="Arial" w:cs="Arial"/>
                <w:b/>
                <w:color w:val="000000"/>
                <w:sz w:val="22"/>
                <w:szCs w:val="22"/>
              </w:rPr>
              <w:br/>
            </w:r>
            <w:r w:rsidRPr="00B146F3">
              <w:rPr>
                <w:rFonts w:ascii="Arial" w:hAnsi="Arial" w:cs="Arial"/>
                <w:b/>
                <w:iCs/>
                <w:color w:val="000000"/>
                <w:sz w:val="22"/>
                <w:szCs w:val="22"/>
              </w:rPr>
              <w:t>anunciando el amor.</w:t>
            </w:r>
            <w:r w:rsidRPr="0010181A">
              <w:rPr>
                <w:rFonts w:ascii="Arial" w:hAnsi="Arial" w:cs="Arial"/>
                <w:b/>
                <w:color w:val="000000"/>
                <w:sz w:val="22"/>
                <w:szCs w:val="22"/>
              </w:rPr>
              <w:br/>
            </w:r>
            <w:r w:rsidRPr="00B146F3">
              <w:rPr>
                <w:rFonts w:ascii="Arial" w:hAnsi="Arial" w:cs="Arial"/>
                <w:b/>
                <w:iCs/>
                <w:color w:val="000000"/>
                <w:sz w:val="22"/>
                <w:szCs w:val="22"/>
              </w:rPr>
              <w:t>Mensajeras de la vida,</w:t>
            </w:r>
            <w:r w:rsidRPr="0010181A">
              <w:rPr>
                <w:rFonts w:ascii="Arial" w:hAnsi="Arial" w:cs="Arial"/>
                <w:b/>
                <w:color w:val="000000"/>
                <w:sz w:val="22"/>
                <w:szCs w:val="22"/>
              </w:rPr>
              <w:br/>
            </w:r>
            <w:r w:rsidRPr="00B146F3">
              <w:rPr>
                <w:rFonts w:ascii="Arial" w:hAnsi="Arial" w:cs="Arial"/>
                <w:b/>
                <w:iCs/>
                <w:color w:val="000000"/>
                <w:sz w:val="22"/>
                <w:szCs w:val="22"/>
              </w:rPr>
              <w:t>de la paz y el perdón.</w:t>
            </w:r>
            <w:r w:rsidRPr="0010181A">
              <w:rPr>
                <w:rFonts w:ascii="Arial" w:hAnsi="Arial" w:cs="Arial"/>
                <w:b/>
                <w:color w:val="000000"/>
                <w:sz w:val="22"/>
                <w:szCs w:val="22"/>
              </w:rPr>
              <w:br/>
            </w:r>
            <w:r w:rsidRPr="00B146F3">
              <w:rPr>
                <w:rFonts w:ascii="Arial" w:hAnsi="Arial" w:cs="Arial"/>
                <w:b/>
                <w:iCs/>
                <w:color w:val="000000"/>
                <w:sz w:val="22"/>
                <w:szCs w:val="22"/>
              </w:rPr>
              <w:t>Son, amigos, los testigos</w:t>
            </w:r>
            <w:r w:rsidRPr="0010181A">
              <w:rPr>
                <w:rFonts w:ascii="Arial" w:hAnsi="Arial" w:cs="Arial"/>
                <w:b/>
                <w:color w:val="000000"/>
                <w:sz w:val="22"/>
                <w:szCs w:val="22"/>
              </w:rPr>
              <w:br/>
            </w:r>
            <w:r w:rsidRPr="00B146F3">
              <w:rPr>
                <w:rFonts w:ascii="Arial" w:hAnsi="Arial" w:cs="Arial"/>
                <w:b/>
                <w:iCs/>
                <w:color w:val="000000"/>
                <w:sz w:val="22"/>
                <w:szCs w:val="22"/>
              </w:rPr>
              <w:t>de mi resurrección.</w:t>
            </w:r>
            <w:r w:rsidRPr="0010181A">
              <w:rPr>
                <w:rFonts w:ascii="Arial" w:hAnsi="Arial" w:cs="Arial"/>
                <w:b/>
                <w:color w:val="000000"/>
                <w:sz w:val="22"/>
                <w:szCs w:val="22"/>
              </w:rPr>
              <w:br/>
            </w:r>
            <w:r w:rsidRPr="00B146F3">
              <w:rPr>
                <w:rFonts w:ascii="Arial" w:hAnsi="Arial" w:cs="Arial"/>
                <w:b/>
                <w:iCs/>
                <w:color w:val="000000"/>
                <w:sz w:val="22"/>
                <w:szCs w:val="22"/>
              </w:rPr>
              <w:t>Van llevando mi presencia,</w:t>
            </w:r>
            <w:r w:rsidRPr="0010181A">
              <w:rPr>
                <w:rFonts w:ascii="Arial" w:hAnsi="Arial" w:cs="Arial"/>
                <w:b/>
                <w:color w:val="000000"/>
                <w:sz w:val="22"/>
                <w:szCs w:val="22"/>
              </w:rPr>
              <w:br/>
            </w:r>
            <w:r w:rsidRPr="00B146F3">
              <w:rPr>
                <w:rFonts w:ascii="Arial" w:hAnsi="Arial" w:cs="Arial"/>
                <w:b/>
                <w:iCs/>
                <w:color w:val="000000"/>
                <w:sz w:val="22"/>
                <w:szCs w:val="22"/>
              </w:rPr>
              <w:t>con ustedes estoy.</w:t>
            </w:r>
          </w:p>
        </w:tc>
        <w:tc>
          <w:tcPr>
            <w:tcW w:w="4889" w:type="dxa"/>
          </w:tcPr>
          <w:p w:rsidR="00B146F3" w:rsidRPr="000B0A32" w:rsidRDefault="00B146F3" w:rsidP="000B0A32">
            <w:pPr>
              <w:rPr>
                <w:rFonts w:ascii="Arial" w:hAnsi="Arial" w:cs="Arial"/>
                <w:color w:val="000000"/>
                <w:sz w:val="22"/>
                <w:szCs w:val="22"/>
              </w:rPr>
            </w:pPr>
            <w:r w:rsidRPr="0010181A">
              <w:rPr>
                <w:rFonts w:ascii="Arial" w:hAnsi="Arial" w:cs="Arial"/>
                <w:color w:val="000000"/>
                <w:sz w:val="22"/>
                <w:szCs w:val="22"/>
              </w:rPr>
              <w:t>So</w:t>
            </w:r>
            <w:r w:rsidRPr="00B146F3">
              <w:rPr>
                <w:rFonts w:ascii="Arial" w:hAnsi="Arial" w:cs="Arial"/>
                <w:color w:val="000000"/>
                <w:sz w:val="22"/>
                <w:szCs w:val="22"/>
              </w:rPr>
              <w:t>n</w:t>
            </w:r>
            <w:r w:rsidRPr="0010181A">
              <w:rPr>
                <w:rFonts w:ascii="Arial" w:hAnsi="Arial" w:cs="Arial"/>
                <w:color w:val="000000"/>
                <w:sz w:val="22"/>
                <w:szCs w:val="22"/>
              </w:rPr>
              <w:t xml:space="preserve"> una llama que </w:t>
            </w:r>
            <w:r w:rsidRPr="00B146F3">
              <w:rPr>
                <w:rFonts w:ascii="Arial" w:hAnsi="Arial" w:cs="Arial"/>
                <w:color w:val="000000"/>
                <w:sz w:val="22"/>
                <w:szCs w:val="22"/>
              </w:rPr>
              <w:t>van a</w:t>
            </w:r>
            <w:r w:rsidRPr="0010181A">
              <w:rPr>
                <w:rFonts w:ascii="Arial" w:hAnsi="Arial" w:cs="Arial"/>
                <w:color w:val="000000"/>
                <w:sz w:val="22"/>
                <w:szCs w:val="22"/>
              </w:rPr>
              <w:t xml:space="preserve"> encender,</w:t>
            </w:r>
            <w:r w:rsidRPr="0010181A">
              <w:rPr>
                <w:rFonts w:ascii="Arial" w:hAnsi="Arial" w:cs="Arial"/>
                <w:color w:val="000000"/>
                <w:sz w:val="22"/>
                <w:szCs w:val="22"/>
              </w:rPr>
              <w:br/>
              <w:t>resplandores de fe y c</w:t>
            </w:r>
            <w:r w:rsidRPr="00B146F3">
              <w:rPr>
                <w:rFonts w:ascii="Arial" w:hAnsi="Arial" w:cs="Arial"/>
                <w:color w:val="000000"/>
                <w:sz w:val="22"/>
                <w:szCs w:val="22"/>
              </w:rPr>
              <w:t>l</w:t>
            </w:r>
            <w:r w:rsidRPr="0010181A">
              <w:rPr>
                <w:rFonts w:ascii="Arial" w:hAnsi="Arial" w:cs="Arial"/>
                <w:color w:val="000000"/>
                <w:sz w:val="22"/>
                <w:szCs w:val="22"/>
              </w:rPr>
              <w:t>aridad,</w:t>
            </w:r>
            <w:r w:rsidRPr="0010181A">
              <w:rPr>
                <w:rFonts w:ascii="Arial" w:hAnsi="Arial" w:cs="Arial"/>
                <w:color w:val="000000"/>
                <w:sz w:val="22"/>
                <w:szCs w:val="22"/>
              </w:rPr>
              <w:br/>
              <w:t>so</w:t>
            </w:r>
            <w:r w:rsidRPr="00B146F3">
              <w:rPr>
                <w:rFonts w:ascii="Arial" w:hAnsi="Arial" w:cs="Arial"/>
                <w:color w:val="000000"/>
                <w:sz w:val="22"/>
                <w:szCs w:val="22"/>
              </w:rPr>
              <w:t>n los pastores que v</w:t>
            </w:r>
            <w:r w:rsidRPr="0010181A">
              <w:rPr>
                <w:rFonts w:ascii="Arial" w:hAnsi="Arial" w:cs="Arial"/>
                <w:color w:val="000000"/>
                <w:sz w:val="22"/>
                <w:szCs w:val="22"/>
              </w:rPr>
              <w:t xml:space="preserve">an </w:t>
            </w:r>
            <w:r w:rsidRPr="00B146F3">
              <w:rPr>
                <w:rFonts w:ascii="Arial" w:hAnsi="Arial" w:cs="Arial"/>
                <w:color w:val="000000"/>
                <w:sz w:val="22"/>
                <w:szCs w:val="22"/>
              </w:rPr>
              <w:t>a</w:t>
            </w:r>
            <w:r w:rsidRPr="0010181A">
              <w:rPr>
                <w:rFonts w:ascii="Arial" w:hAnsi="Arial" w:cs="Arial"/>
                <w:color w:val="000000"/>
                <w:sz w:val="22"/>
                <w:szCs w:val="22"/>
              </w:rPr>
              <w:t xml:space="preserve"> </w:t>
            </w:r>
            <w:r w:rsidRPr="00B146F3">
              <w:rPr>
                <w:rFonts w:ascii="Arial" w:hAnsi="Arial" w:cs="Arial"/>
                <w:color w:val="000000"/>
                <w:sz w:val="22"/>
                <w:szCs w:val="22"/>
              </w:rPr>
              <w:t>llevar</w:t>
            </w:r>
            <w:r w:rsidRPr="0010181A">
              <w:rPr>
                <w:rFonts w:ascii="Arial" w:hAnsi="Arial" w:cs="Arial"/>
                <w:color w:val="000000"/>
                <w:sz w:val="22"/>
                <w:szCs w:val="22"/>
              </w:rPr>
              <w:br/>
              <w:t>al mundo por sendas de paz</w:t>
            </w:r>
            <w:r w:rsidRPr="00B146F3">
              <w:rPr>
                <w:rFonts w:ascii="Arial" w:hAnsi="Arial" w:cs="Arial"/>
                <w:color w:val="000000"/>
                <w:sz w:val="22"/>
                <w:szCs w:val="22"/>
              </w:rPr>
              <w:t>.</w:t>
            </w:r>
            <w:r w:rsidRPr="0010181A">
              <w:rPr>
                <w:rFonts w:ascii="Arial" w:hAnsi="Arial" w:cs="Arial"/>
                <w:color w:val="000000"/>
                <w:sz w:val="22"/>
                <w:szCs w:val="22"/>
              </w:rPr>
              <w:br/>
              <w:t>So</w:t>
            </w:r>
            <w:r w:rsidRPr="00B146F3">
              <w:rPr>
                <w:rFonts w:ascii="Arial" w:hAnsi="Arial" w:cs="Arial"/>
                <w:color w:val="000000"/>
                <w:sz w:val="22"/>
                <w:szCs w:val="22"/>
              </w:rPr>
              <w:t>n</w:t>
            </w:r>
            <w:r w:rsidRPr="0010181A">
              <w:rPr>
                <w:rFonts w:ascii="Arial" w:hAnsi="Arial" w:cs="Arial"/>
                <w:color w:val="000000"/>
                <w:sz w:val="22"/>
                <w:szCs w:val="22"/>
              </w:rPr>
              <w:t xml:space="preserve"> los amigos que quise escoger,</w:t>
            </w:r>
            <w:r w:rsidRPr="0010181A">
              <w:rPr>
                <w:rFonts w:ascii="Arial" w:hAnsi="Arial" w:cs="Arial"/>
                <w:color w:val="000000"/>
                <w:sz w:val="22"/>
                <w:szCs w:val="22"/>
              </w:rPr>
              <w:br/>
              <w:t>so</w:t>
            </w:r>
            <w:r w:rsidRPr="00B146F3">
              <w:rPr>
                <w:rFonts w:ascii="Arial" w:hAnsi="Arial" w:cs="Arial"/>
                <w:color w:val="000000"/>
                <w:sz w:val="22"/>
                <w:szCs w:val="22"/>
              </w:rPr>
              <w:t>n</w:t>
            </w:r>
            <w:r w:rsidRPr="0010181A">
              <w:rPr>
                <w:rFonts w:ascii="Arial" w:hAnsi="Arial" w:cs="Arial"/>
                <w:color w:val="000000"/>
                <w:sz w:val="22"/>
                <w:szCs w:val="22"/>
              </w:rPr>
              <w:t xml:space="preserve"> palabras que intento gritar,</w:t>
            </w:r>
            <w:r w:rsidRPr="0010181A">
              <w:rPr>
                <w:rFonts w:ascii="Arial" w:hAnsi="Arial" w:cs="Arial"/>
                <w:color w:val="000000"/>
                <w:sz w:val="22"/>
                <w:szCs w:val="22"/>
              </w:rPr>
              <w:br/>
              <w:t>so</w:t>
            </w:r>
            <w:r w:rsidRPr="00B146F3">
              <w:rPr>
                <w:rFonts w:ascii="Arial" w:hAnsi="Arial" w:cs="Arial"/>
                <w:color w:val="000000"/>
                <w:sz w:val="22"/>
                <w:szCs w:val="22"/>
              </w:rPr>
              <w:t>n</w:t>
            </w:r>
            <w:r w:rsidRPr="0010181A">
              <w:rPr>
                <w:rFonts w:ascii="Arial" w:hAnsi="Arial" w:cs="Arial"/>
                <w:color w:val="000000"/>
                <w:sz w:val="22"/>
                <w:szCs w:val="22"/>
              </w:rPr>
              <w:t xml:space="preserve"> reino nuevo que empieza a engendrar</w:t>
            </w:r>
            <w:r w:rsidRPr="0010181A">
              <w:rPr>
                <w:rFonts w:ascii="Arial" w:hAnsi="Arial" w:cs="Arial"/>
                <w:color w:val="000000"/>
                <w:sz w:val="22"/>
                <w:szCs w:val="22"/>
              </w:rPr>
              <w:br/>
              <w:t>justicia, amor y verdad.</w:t>
            </w:r>
          </w:p>
          <w:p w:rsidR="00B146F3" w:rsidRPr="00B146F3" w:rsidRDefault="00B146F3" w:rsidP="00B146F3">
            <w:pPr>
              <w:ind w:left="708"/>
              <w:rPr>
                <w:rFonts w:ascii="Arial" w:hAnsi="Arial" w:cs="Arial"/>
                <w:color w:val="000000"/>
                <w:sz w:val="22"/>
                <w:szCs w:val="22"/>
              </w:rPr>
            </w:pPr>
            <w:r w:rsidRPr="00B146F3">
              <w:rPr>
                <w:rFonts w:ascii="Arial" w:hAnsi="Arial" w:cs="Arial"/>
                <w:color w:val="000000"/>
                <w:sz w:val="22"/>
                <w:szCs w:val="22"/>
              </w:rPr>
              <w:t>Son fuego y savia que vine a traer,</w:t>
            </w:r>
          </w:p>
          <w:p w:rsidR="00B146F3" w:rsidRPr="00B146F3" w:rsidRDefault="00B146F3" w:rsidP="00B146F3">
            <w:pPr>
              <w:ind w:left="708"/>
              <w:rPr>
                <w:rFonts w:ascii="Arial" w:hAnsi="Arial" w:cs="Arial"/>
                <w:color w:val="000000"/>
                <w:sz w:val="22"/>
                <w:szCs w:val="22"/>
              </w:rPr>
            </w:pPr>
            <w:proofErr w:type="gramStart"/>
            <w:r w:rsidRPr="00B146F3">
              <w:rPr>
                <w:rFonts w:ascii="Arial" w:hAnsi="Arial" w:cs="Arial"/>
                <w:color w:val="000000"/>
                <w:sz w:val="22"/>
                <w:szCs w:val="22"/>
              </w:rPr>
              <w:t>son</w:t>
            </w:r>
            <w:proofErr w:type="gramEnd"/>
            <w:r w:rsidRPr="00B146F3">
              <w:rPr>
                <w:rFonts w:ascii="Arial" w:hAnsi="Arial" w:cs="Arial"/>
                <w:color w:val="000000"/>
                <w:sz w:val="22"/>
                <w:szCs w:val="22"/>
              </w:rPr>
              <w:t xml:space="preserve"> la ola que agita la mar.</w:t>
            </w:r>
          </w:p>
          <w:p w:rsidR="00B146F3" w:rsidRPr="00B146F3" w:rsidRDefault="00B146F3" w:rsidP="00B146F3">
            <w:pPr>
              <w:ind w:left="708"/>
              <w:rPr>
                <w:rFonts w:ascii="Arial" w:hAnsi="Arial" w:cs="Arial"/>
                <w:color w:val="000000"/>
                <w:sz w:val="22"/>
                <w:szCs w:val="22"/>
              </w:rPr>
            </w:pPr>
            <w:r w:rsidRPr="00B146F3">
              <w:rPr>
                <w:rFonts w:ascii="Arial" w:hAnsi="Arial" w:cs="Arial"/>
                <w:color w:val="000000"/>
                <w:sz w:val="22"/>
                <w:szCs w:val="22"/>
              </w:rPr>
              <w:t xml:space="preserve">La levadura pequeña de ayer </w:t>
            </w:r>
          </w:p>
          <w:p w:rsidR="00B146F3" w:rsidRPr="00B146F3" w:rsidRDefault="00B146F3" w:rsidP="00B146F3">
            <w:pPr>
              <w:ind w:left="708"/>
              <w:rPr>
                <w:rFonts w:ascii="Arial" w:hAnsi="Arial" w:cs="Arial"/>
                <w:color w:val="000000"/>
                <w:sz w:val="22"/>
                <w:szCs w:val="22"/>
              </w:rPr>
            </w:pPr>
            <w:proofErr w:type="gramStart"/>
            <w:r w:rsidRPr="00B146F3">
              <w:rPr>
                <w:rFonts w:ascii="Arial" w:hAnsi="Arial" w:cs="Arial"/>
                <w:color w:val="000000"/>
                <w:sz w:val="22"/>
                <w:szCs w:val="22"/>
              </w:rPr>
              <w:t>fermenta</w:t>
            </w:r>
            <w:proofErr w:type="gramEnd"/>
            <w:r w:rsidRPr="00B146F3">
              <w:rPr>
                <w:rFonts w:ascii="Arial" w:hAnsi="Arial" w:cs="Arial"/>
                <w:color w:val="000000"/>
                <w:sz w:val="22"/>
                <w:szCs w:val="22"/>
              </w:rPr>
              <w:t xml:space="preserve"> la masa del pan.</w:t>
            </w:r>
          </w:p>
          <w:p w:rsidR="00B146F3" w:rsidRPr="00B146F3" w:rsidRDefault="00B146F3" w:rsidP="00B146F3">
            <w:pPr>
              <w:ind w:left="708"/>
              <w:rPr>
                <w:rFonts w:ascii="Arial" w:hAnsi="Arial" w:cs="Arial"/>
                <w:color w:val="000000"/>
                <w:sz w:val="22"/>
                <w:szCs w:val="22"/>
              </w:rPr>
            </w:pPr>
            <w:r w:rsidRPr="00B146F3">
              <w:rPr>
                <w:rFonts w:ascii="Arial" w:hAnsi="Arial" w:cs="Arial"/>
                <w:color w:val="000000"/>
                <w:sz w:val="22"/>
                <w:szCs w:val="22"/>
              </w:rPr>
              <w:t>Una ciudad no se puede esconder</w:t>
            </w:r>
          </w:p>
          <w:p w:rsidR="00B146F3" w:rsidRPr="00B146F3" w:rsidRDefault="00B146F3" w:rsidP="00B146F3">
            <w:pPr>
              <w:ind w:left="708"/>
              <w:rPr>
                <w:rFonts w:ascii="Arial" w:hAnsi="Arial" w:cs="Arial"/>
                <w:color w:val="000000"/>
                <w:sz w:val="22"/>
                <w:szCs w:val="22"/>
              </w:rPr>
            </w:pPr>
            <w:r w:rsidRPr="00B146F3">
              <w:rPr>
                <w:rFonts w:ascii="Arial" w:hAnsi="Arial" w:cs="Arial"/>
                <w:color w:val="000000"/>
                <w:sz w:val="22"/>
                <w:szCs w:val="22"/>
              </w:rPr>
              <w:t xml:space="preserve">ni los montes podrán ocultar; </w:t>
            </w:r>
          </w:p>
          <w:p w:rsidR="00B146F3" w:rsidRPr="00B146F3" w:rsidRDefault="00B146F3" w:rsidP="00B146F3">
            <w:pPr>
              <w:ind w:left="708"/>
              <w:rPr>
                <w:rFonts w:ascii="Arial" w:hAnsi="Arial" w:cs="Arial"/>
                <w:color w:val="000000"/>
                <w:sz w:val="22"/>
                <w:szCs w:val="22"/>
              </w:rPr>
            </w:pPr>
            <w:r w:rsidRPr="00B146F3">
              <w:rPr>
                <w:rFonts w:ascii="Arial" w:hAnsi="Arial" w:cs="Arial"/>
                <w:color w:val="000000"/>
                <w:sz w:val="22"/>
                <w:szCs w:val="22"/>
              </w:rPr>
              <w:t xml:space="preserve">en tus acciones que buscan el bien </w:t>
            </w:r>
          </w:p>
          <w:p w:rsidR="00B146F3" w:rsidRDefault="00B146F3" w:rsidP="00B146F3">
            <w:pPr>
              <w:ind w:left="708"/>
              <w:rPr>
                <w:rFonts w:ascii="Arial" w:hAnsi="Arial" w:cs="Arial"/>
                <w:color w:val="000000"/>
              </w:rPr>
            </w:pPr>
            <w:proofErr w:type="gramStart"/>
            <w:r w:rsidRPr="00B146F3">
              <w:rPr>
                <w:rFonts w:ascii="Arial" w:hAnsi="Arial" w:cs="Arial"/>
                <w:color w:val="000000"/>
                <w:sz w:val="22"/>
                <w:szCs w:val="22"/>
              </w:rPr>
              <w:t>el</w:t>
            </w:r>
            <w:proofErr w:type="gramEnd"/>
            <w:r w:rsidRPr="00B146F3">
              <w:rPr>
                <w:rFonts w:ascii="Arial" w:hAnsi="Arial" w:cs="Arial"/>
                <w:color w:val="000000"/>
                <w:sz w:val="22"/>
                <w:szCs w:val="22"/>
              </w:rPr>
              <w:t xml:space="preserve"> mundo al Padre verá.</w:t>
            </w:r>
          </w:p>
          <w:p w:rsidR="00B146F3" w:rsidRPr="00890FF4" w:rsidRDefault="00B146F3" w:rsidP="00B146F3">
            <w:pPr>
              <w:ind w:left="708"/>
              <w:rPr>
                <w:rFonts w:ascii="Arial" w:hAnsi="Arial" w:cs="Arial"/>
                <w:color w:val="000000"/>
                <w:sz w:val="8"/>
                <w:szCs w:val="8"/>
              </w:rPr>
            </w:pPr>
          </w:p>
          <w:p w:rsidR="00B146F3" w:rsidRDefault="00B146F3" w:rsidP="00B146F3">
            <w:pPr>
              <w:jc w:val="right"/>
              <w:rPr>
                <w:rFonts w:ascii="Arial Narrow" w:hAnsi="Arial Narrow" w:cs="Arial"/>
                <w:i/>
                <w:color w:val="000000"/>
                <w:sz w:val="20"/>
                <w:szCs w:val="20"/>
                <w:lang w:val="en-US"/>
              </w:rPr>
            </w:pPr>
            <w:proofErr w:type="spellStart"/>
            <w:r w:rsidRPr="00F42913">
              <w:rPr>
                <w:rFonts w:ascii="Arial Narrow" w:hAnsi="Arial Narrow" w:cs="Arial"/>
                <w:i/>
                <w:color w:val="000000"/>
                <w:sz w:val="20"/>
                <w:szCs w:val="20"/>
                <w:lang w:val="en-US"/>
              </w:rPr>
              <w:t>Cesáreo</w:t>
            </w:r>
            <w:proofErr w:type="spellEnd"/>
            <w:r w:rsidRPr="00F42913">
              <w:rPr>
                <w:rFonts w:ascii="Arial Narrow" w:hAnsi="Arial Narrow" w:cs="Arial"/>
                <w:i/>
                <w:color w:val="000000"/>
                <w:sz w:val="20"/>
                <w:szCs w:val="20"/>
                <w:lang w:val="en-US"/>
              </w:rPr>
              <w:t xml:space="preserve"> </w:t>
            </w:r>
            <w:proofErr w:type="spellStart"/>
            <w:r w:rsidRPr="00F42913">
              <w:rPr>
                <w:rFonts w:ascii="Arial Narrow" w:hAnsi="Arial Narrow" w:cs="Arial"/>
                <w:i/>
                <w:color w:val="000000"/>
                <w:sz w:val="20"/>
                <w:szCs w:val="20"/>
                <w:lang w:val="en-US"/>
              </w:rPr>
              <w:t>Garbarain</w:t>
            </w:r>
            <w:proofErr w:type="spellEnd"/>
            <w:r w:rsidRPr="00F42913">
              <w:rPr>
                <w:rFonts w:ascii="Arial Narrow" w:hAnsi="Arial Narrow" w:cs="Arial"/>
                <w:i/>
                <w:color w:val="000000"/>
                <w:sz w:val="20"/>
                <w:szCs w:val="20"/>
                <w:lang w:val="en-US"/>
              </w:rPr>
              <w:t>, 1979. Arm. de Skinner Chávez-</w:t>
            </w:r>
            <w:proofErr w:type="spellStart"/>
            <w:r w:rsidRPr="00F42913">
              <w:rPr>
                <w:rFonts w:ascii="Arial Narrow" w:hAnsi="Arial Narrow" w:cs="Arial"/>
                <w:i/>
                <w:color w:val="000000"/>
                <w:sz w:val="20"/>
                <w:szCs w:val="20"/>
                <w:lang w:val="en-US"/>
              </w:rPr>
              <w:t>Melo</w:t>
            </w:r>
            <w:proofErr w:type="spellEnd"/>
          </w:p>
          <w:p w:rsidR="00890FF4" w:rsidRPr="00890FF4" w:rsidRDefault="00890FF4" w:rsidP="00DD1773">
            <w:pPr>
              <w:jc w:val="right"/>
              <w:rPr>
                <w:rFonts w:ascii="Arial Narrow" w:hAnsi="Arial Narrow" w:cs="Arial"/>
                <w:i/>
                <w:color w:val="000000"/>
                <w:sz w:val="20"/>
                <w:szCs w:val="20"/>
                <w:lang w:val="es-ES"/>
              </w:rPr>
            </w:pPr>
            <w:r w:rsidRPr="00890FF4">
              <w:rPr>
                <w:rFonts w:ascii="Arial Narrow" w:hAnsi="Arial Narrow" w:cs="Arial"/>
                <w:i/>
                <w:color w:val="000000"/>
                <w:sz w:val="20"/>
                <w:szCs w:val="20"/>
                <w:lang w:val="es-ES"/>
              </w:rPr>
              <w:t xml:space="preserve">Adaptación al castellano </w:t>
            </w:r>
            <w:r>
              <w:rPr>
                <w:rFonts w:ascii="Arial Narrow" w:hAnsi="Arial Narrow" w:cs="Arial"/>
                <w:i/>
                <w:color w:val="000000"/>
                <w:sz w:val="20"/>
                <w:szCs w:val="20"/>
                <w:lang w:val="es-ES"/>
              </w:rPr>
              <w:t>l</w:t>
            </w:r>
            <w:r w:rsidRPr="00890FF4">
              <w:rPr>
                <w:rFonts w:ascii="Arial Narrow" w:hAnsi="Arial Narrow" w:cs="Arial"/>
                <w:i/>
                <w:color w:val="000000"/>
                <w:sz w:val="20"/>
                <w:szCs w:val="20"/>
                <w:lang w:val="es-ES"/>
              </w:rPr>
              <w:t>atinoamericano</w:t>
            </w:r>
            <w:r w:rsidR="00DD1773">
              <w:rPr>
                <w:rFonts w:ascii="Arial Narrow" w:hAnsi="Arial Narrow" w:cs="Arial"/>
                <w:i/>
                <w:color w:val="000000"/>
                <w:sz w:val="20"/>
                <w:szCs w:val="20"/>
                <w:lang w:val="es-ES"/>
              </w:rPr>
              <w:t>,</w:t>
            </w:r>
            <w:r w:rsidRPr="00890FF4">
              <w:rPr>
                <w:rFonts w:ascii="Arial Narrow" w:hAnsi="Arial Narrow" w:cs="Arial"/>
                <w:i/>
                <w:color w:val="000000"/>
                <w:sz w:val="20"/>
                <w:szCs w:val="20"/>
                <w:lang w:val="es-ES"/>
              </w:rPr>
              <w:t xml:space="preserve"> GBH</w:t>
            </w:r>
          </w:p>
        </w:tc>
      </w:tr>
    </w:tbl>
    <w:p w:rsidR="00146671" w:rsidRDefault="00146671" w:rsidP="00146671">
      <w:pPr>
        <w:shd w:val="clear" w:color="auto" w:fill="FFFFFF"/>
        <w:spacing w:after="90"/>
        <w:rPr>
          <w:rFonts w:ascii="Arial Narrow" w:hAnsi="Arial Narrow" w:cs="Helvetica"/>
          <w:i/>
          <w:iCs/>
          <w:color w:val="1D2129"/>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2"/>
        <w:gridCol w:w="3162"/>
      </w:tblGrid>
      <w:tr w:rsidR="00833687" w:rsidTr="00DD1773">
        <w:tc>
          <w:tcPr>
            <w:tcW w:w="6912" w:type="dxa"/>
          </w:tcPr>
          <w:p w:rsidR="00833687" w:rsidRPr="00A96AC6" w:rsidRDefault="00833687" w:rsidP="00833687">
            <w:pPr>
              <w:pStyle w:val="Prrafodelista"/>
              <w:numPr>
                <w:ilvl w:val="0"/>
                <w:numId w:val="7"/>
              </w:numPr>
              <w:spacing w:after="80"/>
              <w:rPr>
                <w:rFonts w:ascii="Arial" w:hAnsi="Arial" w:cs="Arial"/>
                <w:b/>
                <w:bCs/>
              </w:rPr>
            </w:pPr>
            <w:r w:rsidRPr="00A96AC6">
              <w:rPr>
                <w:rFonts w:ascii="Arial" w:hAnsi="Arial" w:cs="Arial"/>
                <w:b/>
                <w:bCs/>
              </w:rPr>
              <w:lastRenderedPageBreak/>
              <w:t xml:space="preserve">Oración de invocación   </w:t>
            </w:r>
          </w:p>
          <w:p w:rsidR="002E6904" w:rsidRDefault="00833687" w:rsidP="002E6904">
            <w:pPr>
              <w:ind w:left="360"/>
              <w:rPr>
                <w:rFonts w:ascii="Arial" w:hAnsi="Arial" w:cs="Arial"/>
                <w:sz w:val="22"/>
                <w:szCs w:val="22"/>
              </w:rPr>
            </w:pPr>
            <w:r w:rsidRPr="00A96AC6">
              <w:rPr>
                <w:rFonts w:ascii="Arial" w:hAnsi="Arial" w:cs="Arial"/>
                <w:sz w:val="22"/>
                <w:szCs w:val="22"/>
              </w:rPr>
              <w:t xml:space="preserve">Dios de amor, venimos ante ti con humildad </w:t>
            </w:r>
          </w:p>
          <w:p w:rsidR="00833687" w:rsidRPr="00A96AC6" w:rsidRDefault="00833687" w:rsidP="002E6904">
            <w:pPr>
              <w:ind w:left="360"/>
              <w:rPr>
                <w:rFonts w:ascii="Arial" w:hAnsi="Arial" w:cs="Arial"/>
                <w:sz w:val="22"/>
                <w:szCs w:val="22"/>
              </w:rPr>
            </w:pPr>
            <w:proofErr w:type="gramStart"/>
            <w:r w:rsidRPr="00A96AC6">
              <w:rPr>
                <w:rFonts w:ascii="Arial" w:hAnsi="Arial" w:cs="Arial"/>
                <w:sz w:val="22"/>
                <w:szCs w:val="22"/>
              </w:rPr>
              <w:t>y</w:t>
            </w:r>
            <w:proofErr w:type="gramEnd"/>
            <w:r w:rsidRPr="00A96AC6">
              <w:rPr>
                <w:rFonts w:ascii="Arial" w:hAnsi="Arial" w:cs="Arial"/>
                <w:sz w:val="22"/>
                <w:szCs w:val="22"/>
              </w:rPr>
              <w:t xml:space="preserve"> sencillez de corazón. </w:t>
            </w:r>
          </w:p>
          <w:p w:rsidR="00833687" w:rsidRPr="00A96AC6" w:rsidRDefault="00833687" w:rsidP="00833687">
            <w:pPr>
              <w:ind w:left="708"/>
              <w:rPr>
                <w:rFonts w:ascii="Arial" w:hAnsi="Arial" w:cs="Arial"/>
                <w:b/>
                <w:i/>
                <w:sz w:val="22"/>
                <w:szCs w:val="22"/>
              </w:rPr>
            </w:pPr>
            <w:r w:rsidRPr="00A96AC6">
              <w:rPr>
                <w:rFonts w:ascii="Arial" w:hAnsi="Arial" w:cs="Arial"/>
                <w:b/>
                <w:i/>
                <w:sz w:val="22"/>
                <w:szCs w:val="22"/>
              </w:rPr>
              <w:t xml:space="preserve">No queremos los primeros asientos, </w:t>
            </w:r>
          </w:p>
          <w:p w:rsidR="00833687" w:rsidRPr="00A96AC6" w:rsidRDefault="00833687" w:rsidP="00833687">
            <w:pPr>
              <w:ind w:left="708"/>
              <w:rPr>
                <w:rFonts w:ascii="Arial" w:hAnsi="Arial" w:cs="Arial"/>
                <w:b/>
                <w:i/>
                <w:sz w:val="22"/>
                <w:szCs w:val="22"/>
              </w:rPr>
            </w:pPr>
            <w:proofErr w:type="gramStart"/>
            <w:r w:rsidRPr="00A96AC6">
              <w:rPr>
                <w:rFonts w:ascii="Arial" w:hAnsi="Arial" w:cs="Arial"/>
                <w:b/>
                <w:i/>
                <w:sz w:val="22"/>
                <w:szCs w:val="22"/>
              </w:rPr>
              <w:t>pero</w:t>
            </w:r>
            <w:proofErr w:type="gramEnd"/>
            <w:r w:rsidRPr="00A96AC6">
              <w:rPr>
                <w:rFonts w:ascii="Arial" w:hAnsi="Arial" w:cs="Arial"/>
                <w:b/>
                <w:i/>
                <w:sz w:val="22"/>
                <w:szCs w:val="22"/>
              </w:rPr>
              <w:t xml:space="preserve"> sí queremos escuchar con claridad tu Palabra. </w:t>
            </w:r>
          </w:p>
          <w:p w:rsidR="00833687" w:rsidRDefault="00833687" w:rsidP="002E6904">
            <w:pPr>
              <w:rPr>
                <w:rFonts w:ascii="Arial" w:hAnsi="Arial" w:cs="Arial"/>
                <w:sz w:val="22"/>
                <w:szCs w:val="22"/>
              </w:rPr>
            </w:pPr>
            <w:r w:rsidRPr="00A96AC6">
              <w:rPr>
                <w:rFonts w:ascii="Arial" w:hAnsi="Arial" w:cs="Arial"/>
                <w:sz w:val="22"/>
                <w:szCs w:val="22"/>
              </w:rPr>
              <w:t xml:space="preserve">No queremos ser el centro de la atención, </w:t>
            </w:r>
          </w:p>
          <w:p w:rsidR="00833687" w:rsidRPr="00A96AC6" w:rsidRDefault="00833687" w:rsidP="002E6904">
            <w:pPr>
              <w:rPr>
                <w:rFonts w:ascii="Arial" w:hAnsi="Arial" w:cs="Arial"/>
                <w:sz w:val="22"/>
                <w:szCs w:val="22"/>
              </w:rPr>
            </w:pPr>
            <w:r w:rsidRPr="00A96AC6">
              <w:rPr>
                <w:rFonts w:ascii="Arial" w:hAnsi="Arial" w:cs="Arial"/>
                <w:sz w:val="22"/>
                <w:szCs w:val="22"/>
              </w:rPr>
              <w:t>pero sí queremos prestar atención</w:t>
            </w:r>
          </w:p>
          <w:p w:rsidR="00833687" w:rsidRPr="00A96AC6" w:rsidRDefault="00833687" w:rsidP="002E6904">
            <w:pPr>
              <w:rPr>
                <w:rFonts w:ascii="Arial" w:hAnsi="Arial" w:cs="Arial"/>
                <w:sz w:val="22"/>
                <w:szCs w:val="22"/>
              </w:rPr>
            </w:pPr>
            <w:proofErr w:type="gramStart"/>
            <w:r w:rsidRPr="00A96AC6">
              <w:rPr>
                <w:rFonts w:ascii="Arial" w:hAnsi="Arial" w:cs="Arial"/>
                <w:sz w:val="22"/>
                <w:szCs w:val="22"/>
              </w:rPr>
              <w:t>a</w:t>
            </w:r>
            <w:proofErr w:type="gramEnd"/>
            <w:r w:rsidRPr="00A96AC6">
              <w:rPr>
                <w:rFonts w:ascii="Arial" w:hAnsi="Arial" w:cs="Arial"/>
                <w:sz w:val="22"/>
                <w:szCs w:val="22"/>
              </w:rPr>
              <w:t xml:space="preserve"> tu voz, a tu llamado, a la necesidad que nos rodea. </w:t>
            </w:r>
          </w:p>
          <w:p w:rsidR="00833687" w:rsidRPr="00A96AC6" w:rsidRDefault="002E6904" w:rsidP="002E6904">
            <w:pPr>
              <w:rPr>
                <w:rFonts w:ascii="Arial" w:hAnsi="Arial" w:cs="Arial"/>
                <w:b/>
                <w:sz w:val="22"/>
                <w:szCs w:val="22"/>
              </w:rPr>
            </w:pPr>
            <w:r>
              <w:rPr>
                <w:rFonts w:ascii="Arial" w:hAnsi="Arial" w:cs="Arial"/>
                <w:b/>
                <w:sz w:val="22"/>
                <w:szCs w:val="22"/>
              </w:rPr>
              <w:t xml:space="preserve">   </w:t>
            </w:r>
            <w:r w:rsidR="00833687" w:rsidRPr="00A96AC6">
              <w:rPr>
                <w:rFonts w:ascii="Arial" w:hAnsi="Arial" w:cs="Arial"/>
                <w:b/>
                <w:sz w:val="22"/>
                <w:szCs w:val="22"/>
              </w:rPr>
              <w:t xml:space="preserve">No nos preocupamos por asegurar un lugar en tu mesa, </w:t>
            </w:r>
          </w:p>
          <w:p w:rsidR="00833687" w:rsidRPr="00A96AC6" w:rsidRDefault="002E6904" w:rsidP="002E6904">
            <w:pPr>
              <w:rPr>
                <w:rFonts w:ascii="Arial" w:hAnsi="Arial" w:cs="Arial"/>
                <w:b/>
                <w:sz w:val="22"/>
                <w:szCs w:val="22"/>
              </w:rPr>
            </w:pPr>
            <w:r>
              <w:rPr>
                <w:rFonts w:ascii="Arial" w:hAnsi="Arial" w:cs="Arial"/>
                <w:b/>
                <w:sz w:val="22"/>
                <w:szCs w:val="22"/>
              </w:rPr>
              <w:t xml:space="preserve">   </w:t>
            </w:r>
            <w:proofErr w:type="gramStart"/>
            <w:r w:rsidR="00833687" w:rsidRPr="00A96AC6">
              <w:rPr>
                <w:rFonts w:ascii="Arial" w:hAnsi="Arial" w:cs="Arial"/>
                <w:b/>
                <w:sz w:val="22"/>
                <w:szCs w:val="22"/>
              </w:rPr>
              <w:t>porque</w:t>
            </w:r>
            <w:proofErr w:type="gramEnd"/>
            <w:r w:rsidR="00833687" w:rsidRPr="00A96AC6">
              <w:rPr>
                <w:rFonts w:ascii="Arial" w:hAnsi="Arial" w:cs="Arial"/>
                <w:b/>
                <w:sz w:val="22"/>
                <w:szCs w:val="22"/>
              </w:rPr>
              <w:t xml:space="preserve"> tu mesa es una mesa abierta para todos y todas. </w:t>
            </w:r>
          </w:p>
          <w:p w:rsidR="00833687" w:rsidRPr="00A96AC6" w:rsidRDefault="00833687" w:rsidP="00833687">
            <w:pPr>
              <w:rPr>
                <w:rFonts w:ascii="Arial" w:hAnsi="Arial" w:cs="Arial"/>
                <w:sz w:val="22"/>
                <w:szCs w:val="22"/>
              </w:rPr>
            </w:pPr>
            <w:r w:rsidRPr="00A96AC6">
              <w:rPr>
                <w:rFonts w:ascii="Arial" w:hAnsi="Arial" w:cs="Arial"/>
                <w:sz w:val="22"/>
                <w:szCs w:val="22"/>
              </w:rPr>
              <w:t xml:space="preserve">No queremos pronunciar largas oraciones, </w:t>
            </w:r>
          </w:p>
          <w:p w:rsidR="00833687" w:rsidRPr="00A96AC6" w:rsidRDefault="00833687" w:rsidP="00833687">
            <w:pPr>
              <w:rPr>
                <w:rFonts w:ascii="Arial" w:hAnsi="Arial" w:cs="Arial"/>
                <w:sz w:val="22"/>
                <w:szCs w:val="22"/>
              </w:rPr>
            </w:pPr>
            <w:proofErr w:type="gramStart"/>
            <w:r w:rsidRPr="00A96AC6">
              <w:rPr>
                <w:rFonts w:ascii="Arial" w:hAnsi="Arial" w:cs="Arial"/>
                <w:sz w:val="22"/>
                <w:szCs w:val="22"/>
              </w:rPr>
              <w:t>solamente</w:t>
            </w:r>
            <w:proofErr w:type="gramEnd"/>
            <w:r w:rsidRPr="00A96AC6">
              <w:rPr>
                <w:rFonts w:ascii="Arial" w:hAnsi="Arial" w:cs="Arial"/>
                <w:sz w:val="22"/>
                <w:szCs w:val="22"/>
              </w:rPr>
              <w:t xml:space="preserve"> queremos decir la palabra más precisa y sentida. </w:t>
            </w:r>
          </w:p>
          <w:p w:rsidR="00833687" w:rsidRPr="00A96AC6" w:rsidRDefault="00833687" w:rsidP="00833687">
            <w:pPr>
              <w:ind w:left="708"/>
              <w:rPr>
                <w:rFonts w:ascii="Arial" w:hAnsi="Arial" w:cs="Arial"/>
                <w:b/>
                <w:sz w:val="22"/>
                <w:szCs w:val="22"/>
              </w:rPr>
            </w:pPr>
            <w:r w:rsidRPr="00A96AC6">
              <w:rPr>
                <w:rFonts w:ascii="Arial" w:hAnsi="Arial" w:cs="Arial"/>
                <w:b/>
                <w:sz w:val="22"/>
                <w:szCs w:val="22"/>
              </w:rPr>
              <w:t xml:space="preserve">No queremos darte de lo que nos sobra, </w:t>
            </w:r>
          </w:p>
          <w:p w:rsidR="00833687" w:rsidRPr="00A96AC6" w:rsidRDefault="00833687" w:rsidP="00833687">
            <w:pPr>
              <w:ind w:left="708"/>
              <w:rPr>
                <w:rFonts w:ascii="Arial" w:hAnsi="Arial" w:cs="Arial"/>
                <w:b/>
                <w:sz w:val="22"/>
                <w:szCs w:val="22"/>
              </w:rPr>
            </w:pPr>
            <w:proofErr w:type="gramStart"/>
            <w:r w:rsidRPr="00A96AC6">
              <w:rPr>
                <w:rFonts w:ascii="Arial" w:hAnsi="Arial" w:cs="Arial"/>
                <w:b/>
                <w:sz w:val="22"/>
                <w:szCs w:val="22"/>
              </w:rPr>
              <w:t>sino</w:t>
            </w:r>
            <w:proofErr w:type="gramEnd"/>
            <w:r w:rsidRPr="00A96AC6">
              <w:rPr>
                <w:rFonts w:ascii="Arial" w:hAnsi="Arial" w:cs="Arial"/>
                <w:b/>
                <w:sz w:val="22"/>
                <w:szCs w:val="22"/>
              </w:rPr>
              <w:t xml:space="preserve"> entregarte lo mejor, lo que somos. </w:t>
            </w:r>
          </w:p>
          <w:p w:rsidR="00833687" w:rsidRDefault="00833687" w:rsidP="002E6904">
            <w:pPr>
              <w:ind w:left="1416"/>
              <w:rPr>
                <w:rFonts w:ascii="Arial" w:hAnsi="Arial" w:cs="Arial"/>
                <w:sz w:val="22"/>
                <w:szCs w:val="22"/>
              </w:rPr>
            </w:pPr>
            <w:r w:rsidRPr="00A96AC6">
              <w:rPr>
                <w:rFonts w:ascii="Arial" w:hAnsi="Arial" w:cs="Arial"/>
                <w:sz w:val="22"/>
                <w:szCs w:val="22"/>
              </w:rPr>
              <w:t xml:space="preserve">No queremos que nos saluden con respeto, </w:t>
            </w:r>
          </w:p>
          <w:p w:rsidR="00833687" w:rsidRPr="00A96AC6" w:rsidRDefault="00833687" w:rsidP="002E6904">
            <w:pPr>
              <w:ind w:left="1416"/>
              <w:rPr>
                <w:rFonts w:ascii="Arial" w:hAnsi="Arial" w:cs="Arial"/>
                <w:sz w:val="22"/>
                <w:szCs w:val="22"/>
              </w:rPr>
            </w:pPr>
            <w:r w:rsidRPr="00A96AC6">
              <w:rPr>
                <w:rFonts w:ascii="Arial" w:hAnsi="Arial" w:cs="Arial"/>
                <w:sz w:val="22"/>
                <w:szCs w:val="22"/>
              </w:rPr>
              <w:t xml:space="preserve">que nos hagan reverencia; </w:t>
            </w:r>
          </w:p>
          <w:p w:rsidR="00833687" w:rsidRDefault="00833687" w:rsidP="002E6904">
            <w:pPr>
              <w:rPr>
                <w:rFonts w:ascii="Arial" w:hAnsi="Arial" w:cs="Arial"/>
                <w:b/>
                <w:sz w:val="22"/>
                <w:szCs w:val="22"/>
              </w:rPr>
            </w:pPr>
            <w:r w:rsidRPr="00A96AC6">
              <w:rPr>
                <w:rFonts w:ascii="Arial" w:hAnsi="Arial" w:cs="Arial"/>
                <w:b/>
                <w:sz w:val="22"/>
                <w:szCs w:val="22"/>
              </w:rPr>
              <w:t xml:space="preserve">queremos más bien respetar y reverenciar la vida, </w:t>
            </w:r>
          </w:p>
          <w:p w:rsidR="00833687" w:rsidRDefault="00833687" w:rsidP="002E6904">
            <w:pPr>
              <w:rPr>
                <w:rFonts w:ascii="Arial" w:hAnsi="Arial" w:cs="Arial"/>
                <w:b/>
                <w:sz w:val="22"/>
                <w:szCs w:val="22"/>
              </w:rPr>
            </w:pPr>
            <w:r w:rsidRPr="00A96AC6">
              <w:rPr>
                <w:rFonts w:ascii="Arial" w:hAnsi="Arial" w:cs="Arial"/>
                <w:b/>
                <w:sz w:val="22"/>
                <w:szCs w:val="22"/>
              </w:rPr>
              <w:t xml:space="preserve">en la cual tú te manifiestas, en la cual tú, también hoy, </w:t>
            </w:r>
          </w:p>
          <w:p w:rsidR="00833687" w:rsidRPr="00A96AC6" w:rsidRDefault="00833687" w:rsidP="002E6904">
            <w:pPr>
              <w:rPr>
                <w:rFonts w:ascii="Arial" w:hAnsi="Arial" w:cs="Arial"/>
                <w:b/>
                <w:sz w:val="22"/>
                <w:szCs w:val="22"/>
              </w:rPr>
            </w:pPr>
            <w:proofErr w:type="gramStart"/>
            <w:r w:rsidRPr="00A96AC6">
              <w:rPr>
                <w:rFonts w:ascii="Arial" w:hAnsi="Arial" w:cs="Arial"/>
                <w:b/>
                <w:sz w:val="22"/>
                <w:szCs w:val="22"/>
              </w:rPr>
              <w:t>vienes</w:t>
            </w:r>
            <w:proofErr w:type="gramEnd"/>
            <w:r w:rsidRPr="00A96AC6">
              <w:rPr>
                <w:rFonts w:ascii="Arial" w:hAnsi="Arial" w:cs="Arial"/>
                <w:b/>
                <w:sz w:val="22"/>
                <w:szCs w:val="22"/>
              </w:rPr>
              <w:t xml:space="preserve"> a nuestro encuentro.  Amén.</w:t>
            </w:r>
          </w:p>
          <w:p w:rsidR="00833687" w:rsidRPr="00833687" w:rsidRDefault="00833687" w:rsidP="00833687">
            <w:pPr>
              <w:jc w:val="right"/>
              <w:rPr>
                <w:rFonts w:ascii="Arial Narrow" w:hAnsi="Arial Narrow" w:cs="Arial"/>
                <w:sz w:val="20"/>
                <w:szCs w:val="20"/>
              </w:rPr>
            </w:pPr>
            <w:r w:rsidRPr="00A96AC6">
              <w:rPr>
                <w:rFonts w:ascii="Arial Narrow" w:hAnsi="Arial Narrow" w:cs="Arial"/>
                <w:i/>
                <w:iCs/>
                <w:sz w:val="20"/>
                <w:szCs w:val="20"/>
              </w:rPr>
              <w:t>Amós López, Cuba</w:t>
            </w:r>
          </w:p>
        </w:tc>
        <w:tc>
          <w:tcPr>
            <w:tcW w:w="2866" w:type="dxa"/>
          </w:tcPr>
          <w:p w:rsidR="00833687" w:rsidRPr="002E6904" w:rsidRDefault="00833687" w:rsidP="002E6904">
            <w:pPr>
              <w:rPr>
                <w:rFonts w:ascii="Arial" w:hAnsi="Arial" w:cs="Arial"/>
                <w:b/>
                <w:bCs/>
                <w:sz w:val="2"/>
                <w:szCs w:val="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tblGrid>
            <w:tr w:rsidR="00833687" w:rsidTr="00037C7D">
              <w:tc>
                <w:tcPr>
                  <w:tcW w:w="2635" w:type="dxa"/>
                  <w:shd w:val="clear" w:color="auto" w:fill="99CC00"/>
                </w:tcPr>
                <w:p w:rsidR="00DD1773" w:rsidRDefault="002E6904" w:rsidP="00833687">
                  <w:pPr>
                    <w:rPr>
                      <w:rFonts w:ascii="Arial Narrow" w:hAnsi="Arial Narrow" w:cs="Arial"/>
                      <w:b/>
                      <w:bCs/>
                      <w:i/>
                      <w:sz w:val="18"/>
                      <w:szCs w:val="18"/>
                    </w:rPr>
                  </w:pPr>
                  <w:r w:rsidRPr="00DD1773">
                    <w:rPr>
                      <w:rFonts w:ascii="Arial Narrow" w:hAnsi="Arial Narrow" w:cs="Arial"/>
                      <w:b/>
                      <w:bCs/>
                      <w:i/>
                      <w:sz w:val="18"/>
                      <w:szCs w:val="18"/>
                    </w:rPr>
                    <w:t xml:space="preserve">Pon tus manos en las manos </w:t>
                  </w:r>
                </w:p>
                <w:p w:rsidR="00833687" w:rsidRPr="00DD1773" w:rsidRDefault="002E6904" w:rsidP="00833687">
                  <w:pPr>
                    <w:rPr>
                      <w:rFonts w:ascii="Arial Narrow" w:hAnsi="Arial Narrow" w:cs="Arial"/>
                      <w:b/>
                      <w:bCs/>
                      <w:i/>
                      <w:sz w:val="18"/>
                      <w:szCs w:val="18"/>
                    </w:rPr>
                  </w:pPr>
                  <w:r w:rsidRPr="00DD1773">
                    <w:rPr>
                      <w:rFonts w:ascii="Arial Narrow" w:hAnsi="Arial Narrow" w:cs="Arial"/>
                      <w:b/>
                      <w:bCs/>
                      <w:i/>
                      <w:sz w:val="18"/>
                      <w:szCs w:val="18"/>
                    </w:rPr>
                    <w:t>del Señor de Galilea</w:t>
                  </w:r>
                </w:p>
                <w:p w:rsidR="002E6904" w:rsidRDefault="002E6904" w:rsidP="00833687">
                  <w:pPr>
                    <w:rPr>
                      <w:rFonts w:ascii="Arial" w:hAnsi="Arial" w:cs="Arial"/>
                      <w:b/>
                      <w:bCs/>
                      <w:sz w:val="8"/>
                      <w:szCs w:val="8"/>
                    </w:rPr>
                  </w:pPr>
                  <w:r>
                    <w:rPr>
                      <w:noProof/>
                    </w:rPr>
                    <w:drawing>
                      <wp:inline distT="0" distB="0" distL="0" distR="0" wp14:anchorId="0445AEEC" wp14:editId="00544677">
                        <wp:extent cx="1726387" cy="3069132"/>
                        <wp:effectExtent l="0" t="0" r="7620" b="0"/>
                        <wp:docPr id="54" name="Imagen 54" descr="C:\Users\Usuario\Downloads\IMG-20230516-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uario\Downloads\IMG-20230516-WA0020.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30091" cy="3075716"/>
                                </a:xfrm>
                                <a:prstGeom prst="rect">
                                  <a:avLst/>
                                </a:prstGeom>
                                <a:noFill/>
                                <a:ln>
                                  <a:noFill/>
                                </a:ln>
                              </pic:spPr>
                            </pic:pic>
                          </a:graphicData>
                        </a:graphic>
                      </wp:inline>
                    </w:drawing>
                  </w:r>
                </w:p>
                <w:p w:rsidR="00833687" w:rsidRPr="002E6904" w:rsidRDefault="002E6904" w:rsidP="002E6904">
                  <w:pPr>
                    <w:jc w:val="right"/>
                    <w:rPr>
                      <w:rFonts w:ascii="Arial Narrow" w:hAnsi="Arial Narrow" w:cs="Arial"/>
                      <w:b/>
                      <w:bCs/>
                      <w:i/>
                      <w:sz w:val="14"/>
                      <w:szCs w:val="14"/>
                    </w:rPr>
                  </w:pPr>
                  <w:r>
                    <w:rPr>
                      <w:rFonts w:ascii="Arial Narrow" w:hAnsi="Arial Narrow" w:cs="Arial"/>
                      <w:b/>
                      <w:bCs/>
                      <w:i/>
                      <w:sz w:val="14"/>
                      <w:szCs w:val="14"/>
                    </w:rPr>
                    <w:t xml:space="preserve">Foto </w:t>
                  </w:r>
                  <w:proofErr w:type="spellStart"/>
                  <w:r>
                    <w:rPr>
                      <w:rFonts w:ascii="Arial Narrow" w:hAnsi="Arial Narrow" w:cs="Arial"/>
                      <w:b/>
                      <w:bCs/>
                      <w:i/>
                      <w:sz w:val="14"/>
                      <w:szCs w:val="14"/>
                    </w:rPr>
                    <w:t>Hanni</w:t>
                  </w:r>
                  <w:proofErr w:type="spellEnd"/>
                  <w:r>
                    <w:rPr>
                      <w:rFonts w:ascii="Arial Narrow" w:hAnsi="Arial Narrow" w:cs="Arial"/>
                      <w:b/>
                      <w:bCs/>
                      <w:i/>
                      <w:sz w:val="14"/>
                      <w:szCs w:val="14"/>
                    </w:rPr>
                    <w:t xml:space="preserve"> </w:t>
                  </w:r>
                  <w:proofErr w:type="spellStart"/>
                  <w:r>
                    <w:rPr>
                      <w:rFonts w:ascii="Arial Narrow" w:hAnsi="Arial Narrow" w:cs="Arial"/>
                      <w:b/>
                      <w:bCs/>
                      <w:i/>
                      <w:sz w:val="14"/>
                      <w:szCs w:val="14"/>
                    </w:rPr>
                    <w:t>Gut</w:t>
                  </w:r>
                  <w:proofErr w:type="spellEnd"/>
                </w:p>
              </w:tc>
            </w:tr>
          </w:tbl>
          <w:p w:rsidR="00833687" w:rsidRDefault="00833687" w:rsidP="00833687">
            <w:pPr>
              <w:spacing w:after="80"/>
              <w:rPr>
                <w:rFonts w:ascii="Arial" w:hAnsi="Arial" w:cs="Arial"/>
                <w:b/>
                <w:bCs/>
              </w:rPr>
            </w:pPr>
          </w:p>
        </w:tc>
      </w:tr>
    </w:tbl>
    <w:p w:rsidR="00F02AF5" w:rsidRDefault="00F02AF5" w:rsidP="00DD1773">
      <w:pPr>
        <w:shd w:val="clear" w:color="auto" w:fill="FFFFFF"/>
        <w:rPr>
          <w:rFonts w:ascii="Arial Narrow" w:hAnsi="Arial Narrow" w:cs="Helvetica"/>
          <w:i/>
          <w:iCs/>
          <w:color w:val="1D2129"/>
          <w:sz w:val="18"/>
          <w:szCs w:val="18"/>
        </w:rPr>
      </w:pPr>
    </w:p>
    <w:p w:rsidR="002E6904" w:rsidRDefault="006B0486" w:rsidP="006B0486">
      <w:pPr>
        <w:pStyle w:val="Prrafodelista"/>
        <w:numPr>
          <w:ilvl w:val="0"/>
          <w:numId w:val="7"/>
        </w:numPr>
        <w:shd w:val="clear" w:color="auto" w:fill="FFFFFF"/>
        <w:spacing w:after="90"/>
        <w:rPr>
          <w:rFonts w:ascii="Arial" w:hAnsi="Arial" w:cs="Arial"/>
          <w:b/>
          <w:iCs/>
          <w:color w:val="1D2129"/>
        </w:rPr>
      </w:pPr>
      <w:r w:rsidRPr="006B0486">
        <w:rPr>
          <w:rFonts w:ascii="Arial" w:hAnsi="Arial" w:cs="Arial"/>
          <w:b/>
          <w:iCs/>
          <w:color w:val="1D2129"/>
        </w:rPr>
        <w:t>Perdónano</w:t>
      </w:r>
      <w:r w:rsidRPr="00DD1773">
        <w:rPr>
          <w:rFonts w:ascii="Arial" w:hAnsi="Arial" w:cs="Arial"/>
          <w:b/>
          <w:i/>
          <w:iCs/>
          <w:color w:val="1D2129"/>
        </w:rPr>
        <w:t>s</w:t>
      </w:r>
      <w:r w:rsidRPr="006B0486">
        <w:rPr>
          <w:rFonts w:ascii="Arial" w:hAnsi="Arial" w:cs="Arial"/>
          <w:b/>
          <w:iCs/>
          <w:color w:val="1D2129"/>
        </w:rPr>
        <w:t>, Sembrador</w:t>
      </w:r>
    </w:p>
    <w:p w:rsidR="006B0486" w:rsidRDefault="006B0486" w:rsidP="00DD1773">
      <w:pPr>
        <w:pStyle w:val="Prrafodelista"/>
        <w:shd w:val="clear" w:color="auto" w:fill="FFFFFF"/>
        <w:spacing w:after="90" w:line="240" w:lineRule="auto"/>
        <w:ind w:left="708"/>
        <w:rPr>
          <w:rFonts w:ascii="Arial" w:hAnsi="Arial" w:cs="Arial"/>
          <w:iCs/>
          <w:color w:val="1D2129"/>
        </w:rPr>
      </w:pPr>
      <w:r>
        <w:rPr>
          <w:rFonts w:ascii="Arial" w:hAnsi="Arial" w:cs="Arial"/>
          <w:iCs/>
          <w:color w:val="1D2129"/>
        </w:rPr>
        <w:t>Estás cerca, estás siempre,</w:t>
      </w:r>
    </w:p>
    <w:p w:rsidR="006B0486" w:rsidRDefault="006B0486" w:rsidP="00DD1773">
      <w:pPr>
        <w:pStyle w:val="Prrafodelista"/>
        <w:shd w:val="clear" w:color="auto" w:fill="FFFFFF"/>
        <w:spacing w:after="90" w:line="240" w:lineRule="auto"/>
        <w:ind w:left="708"/>
        <w:rPr>
          <w:rFonts w:ascii="Arial" w:hAnsi="Arial" w:cs="Arial"/>
          <w:iCs/>
          <w:color w:val="1D2129"/>
        </w:rPr>
      </w:pPr>
      <w:proofErr w:type="gramStart"/>
      <w:r>
        <w:rPr>
          <w:rFonts w:ascii="Arial" w:hAnsi="Arial" w:cs="Arial"/>
          <w:iCs/>
          <w:color w:val="1D2129"/>
        </w:rPr>
        <w:t>estás</w:t>
      </w:r>
      <w:proofErr w:type="gramEnd"/>
      <w:r>
        <w:rPr>
          <w:rFonts w:ascii="Arial" w:hAnsi="Arial" w:cs="Arial"/>
          <w:iCs/>
          <w:color w:val="1D2129"/>
        </w:rPr>
        <w:t xml:space="preserve"> esperándonos y no nos detenemos.</w:t>
      </w:r>
    </w:p>
    <w:p w:rsidR="006B0486" w:rsidRPr="00DD1773" w:rsidRDefault="006B0486" w:rsidP="00DD1773">
      <w:pPr>
        <w:pStyle w:val="Prrafodelista"/>
        <w:shd w:val="clear" w:color="auto" w:fill="FFFFFF"/>
        <w:spacing w:after="90" w:line="240" w:lineRule="auto"/>
        <w:ind w:left="708"/>
        <w:rPr>
          <w:rFonts w:ascii="Arial" w:hAnsi="Arial" w:cs="Arial"/>
          <w:b/>
          <w:iCs/>
          <w:color w:val="1D2129"/>
        </w:rPr>
      </w:pPr>
      <w:r>
        <w:rPr>
          <w:rFonts w:ascii="Arial" w:hAnsi="Arial" w:cs="Arial"/>
          <w:iCs/>
          <w:color w:val="1D2129"/>
        </w:rPr>
        <w:tab/>
      </w:r>
      <w:r w:rsidRPr="00DD1773">
        <w:rPr>
          <w:rFonts w:ascii="Arial" w:hAnsi="Arial" w:cs="Arial"/>
          <w:b/>
          <w:iCs/>
          <w:color w:val="1D2129"/>
        </w:rPr>
        <w:t>Perdón, Señor, por nuestra falta de atención.</w:t>
      </w:r>
    </w:p>
    <w:p w:rsidR="006B0486" w:rsidRDefault="006B0486" w:rsidP="00DD1773">
      <w:pPr>
        <w:pStyle w:val="Prrafodelista"/>
        <w:shd w:val="clear" w:color="auto" w:fill="FFFFFF"/>
        <w:spacing w:after="90" w:line="240" w:lineRule="auto"/>
        <w:ind w:left="708"/>
        <w:rPr>
          <w:rFonts w:ascii="Arial" w:hAnsi="Arial" w:cs="Arial"/>
          <w:iCs/>
          <w:color w:val="1D2129"/>
        </w:rPr>
      </w:pPr>
      <w:r>
        <w:rPr>
          <w:rFonts w:ascii="Arial" w:hAnsi="Arial" w:cs="Arial"/>
          <w:iCs/>
          <w:color w:val="1D2129"/>
        </w:rPr>
        <w:t>Respetas nuestra libertad, caminas junto a nosotros, sostienes nuestras vidas,</w:t>
      </w:r>
    </w:p>
    <w:p w:rsidR="006B0486" w:rsidRDefault="006B0486" w:rsidP="00DD1773">
      <w:pPr>
        <w:pStyle w:val="Prrafodelista"/>
        <w:shd w:val="clear" w:color="auto" w:fill="FFFFFF"/>
        <w:spacing w:after="90" w:line="240" w:lineRule="auto"/>
        <w:ind w:left="708"/>
        <w:rPr>
          <w:rFonts w:ascii="Arial" w:hAnsi="Arial" w:cs="Arial"/>
          <w:iCs/>
          <w:color w:val="1D2129"/>
        </w:rPr>
      </w:pPr>
      <w:proofErr w:type="gramStart"/>
      <w:r>
        <w:rPr>
          <w:rFonts w:ascii="Arial" w:hAnsi="Arial" w:cs="Arial"/>
          <w:iCs/>
          <w:color w:val="1D2129"/>
        </w:rPr>
        <w:t>y</w:t>
      </w:r>
      <w:proofErr w:type="gramEnd"/>
      <w:r>
        <w:rPr>
          <w:rFonts w:ascii="Arial" w:hAnsi="Arial" w:cs="Arial"/>
          <w:iCs/>
          <w:color w:val="1D2129"/>
        </w:rPr>
        <w:t xml:space="preserve"> no nos enteramos.</w:t>
      </w:r>
    </w:p>
    <w:p w:rsidR="006B0486" w:rsidRPr="00DD1773" w:rsidRDefault="006B0486" w:rsidP="00DD1773">
      <w:pPr>
        <w:pStyle w:val="Prrafodelista"/>
        <w:shd w:val="clear" w:color="auto" w:fill="FFFFFF"/>
        <w:spacing w:after="90" w:line="240" w:lineRule="auto"/>
        <w:ind w:left="708"/>
        <w:rPr>
          <w:rFonts w:ascii="Arial" w:hAnsi="Arial" w:cs="Arial"/>
          <w:b/>
          <w:iCs/>
          <w:color w:val="1D2129"/>
        </w:rPr>
      </w:pPr>
      <w:r w:rsidRPr="00DD1773">
        <w:rPr>
          <w:rFonts w:ascii="Arial" w:hAnsi="Arial" w:cs="Arial"/>
          <w:b/>
          <w:iCs/>
          <w:color w:val="1D2129"/>
        </w:rPr>
        <w:tab/>
        <w:t>Perdón, Señor, por nuestra falta de apertura.</w:t>
      </w:r>
    </w:p>
    <w:p w:rsidR="006B0486" w:rsidRDefault="006B0486" w:rsidP="00DD1773">
      <w:pPr>
        <w:pStyle w:val="Prrafodelista"/>
        <w:shd w:val="clear" w:color="auto" w:fill="FFFFFF"/>
        <w:spacing w:after="90" w:line="240" w:lineRule="auto"/>
        <w:ind w:left="708"/>
        <w:rPr>
          <w:rFonts w:ascii="Arial" w:hAnsi="Arial" w:cs="Arial"/>
          <w:iCs/>
          <w:color w:val="1D2129"/>
        </w:rPr>
      </w:pPr>
      <w:r>
        <w:rPr>
          <w:rFonts w:ascii="Arial" w:hAnsi="Arial" w:cs="Arial"/>
          <w:iCs/>
          <w:color w:val="1D2129"/>
        </w:rPr>
        <w:t>Nos ayudas a conocernos como hijos, nos animas a entrar en el reino,</w:t>
      </w:r>
    </w:p>
    <w:p w:rsidR="006B0486" w:rsidRDefault="006B0486" w:rsidP="00DD1773">
      <w:pPr>
        <w:pStyle w:val="Prrafodelista"/>
        <w:shd w:val="clear" w:color="auto" w:fill="FFFFFF"/>
        <w:spacing w:after="90" w:line="240" w:lineRule="auto"/>
        <w:ind w:left="708"/>
        <w:rPr>
          <w:rFonts w:ascii="Arial" w:hAnsi="Arial" w:cs="Arial"/>
          <w:iCs/>
          <w:color w:val="1D2129"/>
        </w:rPr>
      </w:pPr>
      <w:proofErr w:type="gramStart"/>
      <w:r>
        <w:rPr>
          <w:rFonts w:ascii="Arial" w:hAnsi="Arial" w:cs="Arial"/>
          <w:iCs/>
          <w:color w:val="1D2129"/>
        </w:rPr>
        <w:t>y</w:t>
      </w:r>
      <w:proofErr w:type="gramEnd"/>
      <w:r>
        <w:rPr>
          <w:rFonts w:ascii="Arial" w:hAnsi="Arial" w:cs="Arial"/>
          <w:iCs/>
          <w:color w:val="1D2129"/>
        </w:rPr>
        <w:t xml:space="preserve"> no te hacemos caso.</w:t>
      </w:r>
    </w:p>
    <w:p w:rsidR="006B0486" w:rsidRPr="00DD1773" w:rsidRDefault="006B0486" w:rsidP="00DD1773">
      <w:pPr>
        <w:pStyle w:val="Prrafodelista"/>
        <w:shd w:val="clear" w:color="auto" w:fill="FFFFFF"/>
        <w:spacing w:after="90" w:line="240" w:lineRule="auto"/>
        <w:ind w:left="708"/>
        <w:rPr>
          <w:rFonts w:ascii="Arial" w:hAnsi="Arial" w:cs="Arial"/>
          <w:b/>
          <w:iCs/>
          <w:color w:val="1D2129"/>
        </w:rPr>
      </w:pPr>
      <w:r w:rsidRPr="00DD1773">
        <w:rPr>
          <w:rFonts w:ascii="Arial" w:hAnsi="Arial" w:cs="Arial"/>
          <w:b/>
          <w:iCs/>
          <w:color w:val="1D2129"/>
        </w:rPr>
        <w:tab/>
        <w:t>P</w:t>
      </w:r>
      <w:r w:rsidR="00DD1773" w:rsidRPr="00DD1773">
        <w:rPr>
          <w:rFonts w:ascii="Arial" w:hAnsi="Arial" w:cs="Arial"/>
          <w:b/>
          <w:iCs/>
          <w:color w:val="1D2129"/>
        </w:rPr>
        <w:t>erd</w:t>
      </w:r>
      <w:r w:rsidRPr="00DD1773">
        <w:rPr>
          <w:rFonts w:ascii="Arial" w:hAnsi="Arial" w:cs="Arial"/>
          <w:b/>
          <w:iCs/>
          <w:color w:val="1D2129"/>
        </w:rPr>
        <w:t>ón, Señor, po</w:t>
      </w:r>
      <w:r w:rsidR="00DD1773" w:rsidRPr="00DD1773">
        <w:rPr>
          <w:rFonts w:ascii="Arial" w:hAnsi="Arial" w:cs="Arial"/>
          <w:b/>
          <w:iCs/>
          <w:color w:val="1D2129"/>
        </w:rPr>
        <w:t>r</w:t>
      </w:r>
      <w:r w:rsidRPr="00DD1773">
        <w:rPr>
          <w:rFonts w:ascii="Arial" w:hAnsi="Arial" w:cs="Arial"/>
          <w:b/>
          <w:iCs/>
          <w:color w:val="1D2129"/>
        </w:rPr>
        <w:t xml:space="preserve"> nuestra falta de amor.</w:t>
      </w:r>
    </w:p>
    <w:p w:rsidR="006B0486" w:rsidRDefault="006B0486" w:rsidP="00DD1773">
      <w:pPr>
        <w:pStyle w:val="Prrafodelista"/>
        <w:shd w:val="clear" w:color="auto" w:fill="FFFFFF"/>
        <w:spacing w:after="90" w:line="240" w:lineRule="auto"/>
        <w:ind w:left="708"/>
        <w:rPr>
          <w:rFonts w:ascii="Arial" w:hAnsi="Arial" w:cs="Arial"/>
          <w:iCs/>
          <w:color w:val="1D2129"/>
        </w:rPr>
      </w:pPr>
      <w:r>
        <w:rPr>
          <w:rFonts w:ascii="Arial" w:hAnsi="Arial" w:cs="Arial"/>
          <w:iCs/>
          <w:color w:val="1D2129"/>
        </w:rPr>
        <w:t xml:space="preserve">Nos </w:t>
      </w:r>
      <w:r w:rsidR="00DD1773">
        <w:rPr>
          <w:rFonts w:ascii="Arial" w:hAnsi="Arial" w:cs="Arial"/>
          <w:iCs/>
          <w:color w:val="1D2129"/>
        </w:rPr>
        <w:t>amas con</w:t>
      </w:r>
      <w:r>
        <w:rPr>
          <w:rFonts w:ascii="Arial" w:hAnsi="Arial" w:cs="Arial"/>
          <w:iCs/>
          <w:color w:val="1D2129"/>
        </w:rPr>
        <w:t xml:space="preserve"> ternura, quieres lo mejor para nosotros, </w:t>
      </w:r>
      <w:r w:rsidR="00F82B59">
        <w:rPr>
          <w:rFonts w:ascii="Arial" w:hAnsi="Arial" w:cs="Arial"/>
          <w:iCs/>
          <w:color w:val="1D2129"/>
        </w:rPr>
        <w:t>nos</w:t>
      </w:r>
      <w:r>
        <w:rPr>
          <w:rFonts w:ascii="Arial" w:hAnsi="Arial" w:cs="Arial"/>
          <w:iCs/>
          <w:color w:val="1D2129"/>
        </w:rPr>
        <w:t xml:space="preserve"> ofreces tu presencia,</w:t>
      </w:r>
    </w:p>
    <w:p w:rsidR="006B0486" w:rsidRDefault="00F82B59" w:rsidP="00DD1773">
      <w:pPr>
        <w:pStyle w:val="Prrafodelista"/>
        <w:shd w:val="clear" w:color="auto" w:fill="FFFFFF"/>
        <w:spacing w:after="90" w:line="240" w:lineRule="auto"/>
        <w:ind w:left="708"/>
        <w:rPr>
          <w:rFonts w:ascii="Arial" w:hAnsi="Arial" w:cs="Arial"/>
          <w:iCs/>
          <w:color w:val="1D2129"/>
        </w:rPr>
      </w:pPr>
      <w:proofErr w:type="gramStart"/>
      <w:r>
        <w:rPr>
          <w:rFonts w:ascii="Arial" w:hAnsi="Arial" w:cs="Arial"/>
          <w:iCs/>
          <w:color w:val="1D2129"/>
        </w:rPr>
        <w:t>y</w:t>
      </w:r>
      <w:proofErr w:type="gramEnd"/>
      <w:r w:rsidR="006B0486">
        <w:rPr>
          <w:rFonts w:ascii="Arial" w:hAnsi="Arial" w:cs="Arial"/>
          <w:iCs/>
          <w:color w:val="1D2129"/>
        </w:rPr>
        <w:t xml:space="preserve"> no te lo agradecemos.</w:t>
      </w:r>
    </w:p>
    <w:p w:rsidR="006B0486" w:rsidRPr="00DD1773" w:rsidRDefault="00DD1773" w:rsidP="00DD1773">
      <w:pPr>
        <w:pStyle w:val="Prrafodelista"/>
        <w:shd w:val="clear" w:color="auto" w:fill="FFFFFF"/>
        <w:spacing w:after="90" w:line="240" w:lineRule="auto"/>
        <w:ind w:left="708"/>
        <w:rPr>
          <w:rFonts w:ascii="Arial" w:hAnsi="Arial" w:cs="Arial"/>
          <w:b/>
          <w:iCs/>
          <w:color w:val="1D2129"/>
        </w:rPr>
      </w:pPr>
      <w:r w:rsidRPr="00DD1773">
        <w:rPr>
          <w:rFonts w:ascii="Arial" w:hAnsi="Arial" w:cs="Arial"/>
          <w:b/>
          <w:iCs/>
          <w:color w:val="1D2129"/>
        </w:rPr>
        <w:tab/>
        <w:t>Perdón, Señor, por nuestra ingratitud.</w:t>
      </w:r>
    </w:p>
    <w:p w:rsidR="00DD1773" w:rsidRDefault="00DD1773" w:rsidP="00DD1773">
      <w:pPr>
        <w:pStyle w:val="Prrafodelista"/>
        <w:shd w:val="clear" w:color="auto" w:fill="FFFFFF"/>
        <w:spacing w:after="90" w:line="240" w:lineRule="auto"/>
        <w:ind w:left="708"/>
        <w:rPr>
          <w:rFonts w:ascii="Arial" w:hAnsi="Arial" w:cs="Arial"/>
          <w:iCs/>
          <w:color w:val="1D2129"/>
        </w:rPr>
      </w:pPr>
      <w:r>
        <w:rPr>
          <w:rFonts w:ascii="Arial" w:hAnsi="Arial" w:cs="Arial"/>
          <w:iCs/>
          <w:color w:val="1D2129"/>
        </w:rPr>
        <w:t>Por nuestras dudas y vacilaciones, por nuestras b</w:t>
      </w:r>
      <w:r w:rsidR="00F82B59">
        <w:rPr>
          <w:rFonts w:ascii="Arial" w:hAnsi="Arial" w:cs="Arial"/>
          <w:iCs/>
          <w:color w:val="1D2129"/>
        </w:rPr>
        <w:t>úsqueda de seguri</w:t>
      </w:r>
      <w:r>
        <w:rPr>
          <w:rFonts w:ascii="Arial" w:hAnsi="Arial" w:cs="Arial"/>
          <w:iCs/>
          <w:color w:val="1D2129"/>
        </w:rPr>
        <w:t xml:space="preserve">dad, </w:t>
      </w:r>
    </w:p>
    <w:p w:rsidR="00DD1773" w:rsidRPr="00DD1773" w:rsidRDefault="00F82B59" w:rsidP="00DD1773">
      <w:pPr>
        <w:pStyle w:val="Prrafodelista"/>
        <w:shd w:val="clear" w:color="auto" w:fill="FFFFFF"/>
        <w:spacing w:after="90" w:line="240" w:lineRule="auto"/>
        <w:ind w:left="708"/>
        <w:rPr>
          <w:rFonts w:ascii="Arial" w:hAnsi="Arial" w:cs="Arial"/>
          <w:iCs/>
          <w:color w:val="1D2129"/>
          <w:lang w:val="pt-BR"/>
        </w:rPr>
      </w:pPr>
      <w:proofErr w:type="gramStart"/>
      <w:r>
        <w:rPr>
          <w:rFonts w:ascii="Arial" w:hAnsi="Arial" w:cs="Arial"/>
          <w:iCs/>
          <w:color w:val="1D2129"/>
          <w:lang w:val="pt-BR"/>
        </w:rPr>
        <w:t>p</w:t>
      </w:r>
      <w:r w:rsidR="00DD1773" w:rsidRPr="00DD1773">
        <w:rPr>
          <w:rFonts w:ascii="Arial" w:hAnsi="Arial" w:cs="Arial"/>
          <w:iCs/>
          <w:color w:val="1D2129"/>
          <w:lang w:val="pt-BR"/>
        </w:rPr>
        <w:t>or</w:t>
      </w:r>
      <w:proofErr w:type="gramEnd"/>
      <w:r w:rsidR="00DD1773" w:rsidRPr="00DD1773">
        <w:rPr>
          <w:rFonts w:ascii="Arial" w:hAnsi="Arial" w:cs="Arial"/>
          <w:iCs/>
          <w:color w:val="1D2129"/>
          <w:lang w:val="pt-BR"/>
        </w:rPr>
        <w:t xml:space="preserve"> </w:t>
      </w:r>
      <w:proofErr w:type="spellStart"/>
      <w:r w:rsidR="00DD1773">
        <w:rPr>
          <w:rFonts w:ascii="Arial" w:hAnsi="Arial" w:cs="Arial"/>
          <w:iCs/>
          <w:color w:val="1D2129"/>
          <w:lang w:val="pt-BR"/>
        </w:rPr>
        <w:t>nuest</w:t>
      </w:r>
      <w:r w:rsidR="00DD1773" w:rsidRPr="00DD1773">
        <w:rPr>
          <w:rFonts w:ascii="Arial" w:hAnsi="Arial" w:cs="Arial"/>
          <w:iCs/>
          <w:color w:val="1D2129"/>
          <w:lang w:val="pt-BR"/>
        </w:rPr>
        <w:t>ro</w:t>
      </w:r>
      <w:proofErr w:type="spellEnd"/>
      <w:r w:rsidR="00DD1773" w:rsidRPr="00DD1773">
        <w:rPr>
          <w:rFonts w:ascii="Arial" w:hAnsi="Arial" w:cs="Arial"/>
          <w:iCs/>
          <w:color w:val="1D2129"/>
          <w:lang w:val="pt-BR"/>
        </w:rPr>
        <w:t xml:space="preserve"> olvido de ti.</w:t>
      </w:r>
    </w:p>
    <w:p w:rsidR="00DD1773" w:rsidRPr="00DD1773" w:rsidRDefault="00DD1773" w:rsidP="00DD1773">
      <w:pPr>
        <w:pStyle w:val="Prrafodelista"/>
        <w:shd w:val="clear" w:color="auto" w:fill="FFFFFF"/>
        <w:spacing w:after="80" w:line="240" w:lineRule="auto"/>
        <w:ind w:left="708"/>
        <w:rPr>
          <w:rFonts w:ascii="Arial" w:hAnsi="Arial" w:cs="Arial"/>
          <w:b/>
          <w:iCs/>
          <w:color w:val="1D2129"/>
          <w:lang w:val="es-ES"/>
        </w:rPr>
      </w:pPr>
      <w:r w:rsidRPr="00DD1773">
        <w:rPr>
          <w:rFonts w:ascii="Arial" w:hAnsi="Arial" w:cs="Arial"/>
          <w:b/>
          <w:iCs/>
          <w:color w:val="1D2129"/>
          <w:lang w:val="pt-BR"/>
        </w:rPr>
        <w:tab/>
      </w:r>
      <w:r w:rsidRPr="00DD1773">
        <w:rPr>
          <w:rFonts w:ascii="Arial" w:hAnsi="Arial" w:cs="Arial"/>
          <w:b/>
          <w:iCs/>
          <w:color w:val="1D2129"/>
          <w:lang w:val="es-ES"/>
        </w:rPr>
        <w:t>Perdón, Señor, por nuestra falta de fe.</w:t>
      </w:r>
    </w:p>
    <w:p w:rsidR="00DD1773" w:rsidRPr="00DD1773" w:rsidRDefault="00DD1773" w:rsidP="00DD1773">
      <w:pPr>
        <w:pStyle w:val="Prrafodelista"/>
        <w:shd w:val="clear" w:color="auto" w:fill="FFFFFF"/>
        <w:spacing w:after="80" w:line="240" w:lineRule="auto"/>
        <w:ind w:left="708"/>
        <w:rPr>
          <w:rFonts w:ascii="Arial" w:hAnsi="Arial" w:cs="Arial"/>
          <w:iCs/>
          <w:color w:val="1D2129"/>
          <w:sz w:val="8"/>
          <w:szCs w:val="8"/>
          <w:lang w:val="es-ES"/>
        </w:rPr>
      </w:pPr>
    </w:p>
    <w:p w:rsidR="00DD1773" w:rsidRDefault="00DD1773" w:rsidP="00DD1773">
      <w:pPr>
        <w:pStyle w:val="Prrafodelista"/>
        <w:shd w:val="clear" w:color="auto" w:fill="FFFFFF"/>
        <w:spacing w:after="80" w:line="240" w:lineRule="auto"/>
        <w:ind w:left="708"/>
        <w:jc w:val="right"/>
        <w:rPr>
          <w:rFonts w:ascii="Arial Narrow" w:hAnsi="Arial Narrow" w:cs="Arial"/>
          <w:i/>
          <w:iCs/>
          <w:color w:val="1D2129"/>
          <w:sz w:val="20"/>
          <w:szCs w:val="20"/>
          <w:lang w:val="es-ES"/>
        </w:rPr>
      </w:pPr>
      <w:r>
        <w:rPr>
          <w:rFonts w:ascii="Arial Narrow" w:hAnsi="Arial Narrow" w:cs="Arial"/>
          <w:i/>
          <w:iCs/>
          <w:color w:val="1D2129"/>
          <w:sz w:val="20"/>
          <w:szCs w:val="20"/>
          <w:lang w:val="es-ES"/>
        </w:rPr>
        <w:t xml:space="preserve">Anónimo, en José Antonio </w:t>
      </w:r>
      <w:proofErr w:type="spellStart"/>
      <w:r>
        <w:rPr>
          <w:rFonts w:ascii="Arial Narrow" w:hAnsi="Arial Narrow" w:cs="Arial"/>
          <w:i/>
          <w:iCs/>
          <w:color w:val="1D2129"/>
          <w:sz w:val="20"/>
          <w:szCs w:val="20"/>
          <w:lang w:val="es-ES"/>
        </w:rPr>
        <w:t>Pagola</w:t>
      </w:r>
      <w:proofErr w:type="spellEnd"/>
      <w:r>
        <w:rPr>
          <w:rFonts w:ascii="Arial Narrow" w:hAnsi="Arial Narrow" w:cs="Arial"/>
          <w:i/>
          <w:iCs/>
          <w:color w:val="1D2129"/>
          <w:sz w:val="20"/>
          <w:szCs w:val="20"/>
          <w:lang w:val="es-ES"/>
        </w:rPr>
        <w:t>, Grupos de Jesús, PPC. Buenos Aires, 2014.</w:t>
      </w:r>
    </w:p>
    <w:p w:rsidR="00DD1773" w:rsidRPr="00DD1773" w:rsidRDefault="00DD1773" w:rsidP="00DD1773">
      <w:pPr>
        <w:pStyle w:val="Prrafodelista"/>
        <w:shd w:val="clear" w:color="auto" w:fill="FFFFFF"/>
        <w:spacing w:after="80" w:line="240" w:lineRule="auto"/>
        <w:ind w:left="708"/>
        <w:jc w:val="right"/>
        <w:rPr>
          <w:rFonts w:ascii="Arial Narrow" w:hAnsi="Arial Narrow" w:cs="Arial"/>
          <w:i/>
          <w:iCs/>
          <w:color w:val="1D2129"/>
          <w:sz w:val="20"/>
          <w:szCs w:val="20"/>
          <w:lang w:val="es-ES"/>
        </w:rPr>
      </w:pPr>
    </w:p>
    <w:p w:rsidR="00806412" w:rsidRPr="00CB1FD7" w:rsidRDefault="00806412" w:rsidP="00CB1FD7">
      <w:pPr>
        <w:pStyle w:val="NormalWeb"/>
        <w:shd w:val="clear" w:color="auto" w:fill="66FF33"/>
        <w:spacing w:before="0" w:beforeAutospacing="0" w:after="120" w:afterAutospacing="0"/>
        <w:rPr>
          <w:rFonts w:ascii="Arial" w:hAnsi="Arial" w:cs="Arial"/>
          <w:b/>
          <w:color w:val="000000"/>
        </w:rPr>
      </w:pPr>
      <w:r w:rsidRPr="00CB1FD7">
        <w:rPr>
          <w:rFonts w:ascii="Arial" w:hAnsi="Arial" w:cs="Arial"/>
          <w:b/>
          <w:color w:val="000000"/>
        </w:rPr>
        <w:t>Himnos y c</w:t>
      </w:r>
      <w:r w:rsidR="00CB1FD7" w:rsidRPr="00CB1FD7">
        <w:rPr>
          <w:rFonts w:ascii="Arial" w:hAnsi="Arial" w:cs="Arial"/>
          <w:b/>
          <w:color w:val="000000"/>
        </w:rPr>
        <w:t>anciones</w:t>
      </w:r>
    </w:p>
    <w:p w:rsidR="009D0E6A" w:rsidRPr="00596DB3" w:rsidRDefault="00CF09A6" w:rsidP="0033151D">
      <w:pPr>
        <w:pStyle w:val="Prrafodelista"/>
        <w:numPr>
          <w:ilvl w:val="0"/>
          <w:numId w:val="56"/>
        </w:numPr>
        <w:spacing w:after="0" w:line="240" w:lineRule="auto"/>
        <w:rPr>
          <w:rFonts w:ascii="Arial" w:hAnsi="Arial" w:cs="Arial"/>
          <w:sz w:val="20"/>
          <w:szCs w:val="20"/>
        </w:rPr>
      </w:pPr>
      <w:r w:rsidRPr="00596DB3">
        <w:rPr>
          <w:rFonts w:ascii="Arial" w:hAnsi="Arial" w:cs="Arial"/>
          <w:b/>
          <w:bCs/>
          <w:sz w:val="20"/>
          <w:szCs w:val="20"/>
        </w:rPr>
        <w:t>Confiar y creer</w:t>
      </w:r>
      <w:r w:rsidRPr="00596DB3">
        <w:rPr>
          <w:rFonts w:ascii="Arial" w:hAnsi="Arial" w:cs="Arial"/>
          <w:bCs/>
          <w:sz w:val="20"/>
          <w:szCs w:val="20"/>
        </w:rPr>
        <w:t xml:space="preserve"> - </w:t>
      </w:r>
      <w:r w:rsidRPr="00596DB3">
        <w:rPr>
          <w:rFonts w:ascii="Arial" w:hAnsi="Arial" w:cs="Arial"/>
          <w:sz w:val="20"/>
          <w:szCs w:val="20"/>
        </w:rPr>
        <w:t xml:space="preserve">G. Oberman - </w:t>
      </w:r>
      <w:hyperlink r:id="rId74" w:history="1">
        <w:r w:rsidRPr="00596DB3">
          <w:rPr>
            <w:rStyle w:val="Hipervnculo"/>
            <w:rFonts w:ascii="Arial" w:eastAsiaTheme="majorEastAsia" w:hAnsi="Arial" w:cs="Arial"/>
            <w:color w:val="auto"/>
            <w:sz w:val="20"/>
            <w:szCs w:val="20"/>
          </w:rPr>
          <w:t>https://redcrearte.org.ar/confiar-y-creer/</w:t>
        </w:r>
      </w:hyperlink>
      <w:r w:rsidRPr="00596DB3">
        <w:rPr>
          <w:rStyle w:val="Hipervnculo"/>
          <w:rFonts w:ascii="Arial" w:eastAsiaTheme="majorEastAsia" w:hAnsi="Arial" w:cs="Arial"/>
          <w:color w:val="auto"/>
          <w:sz w:val="20"/>
          <w:szCs w:val="20"/>
        </w:rPr>
        <w:t xml:space="preserve"> - </w:t>
      </w:r>
      <w:r w:rsidRPr="00596DB3">
        <w:rPr>
          <w:rStyle w:val="Hipervnculo"/>
          <w:rFonts w:ascii="Arial" w:eastAsiaTheme="majorEastAsia" w:hAnsi="Arial" w:cs="Arial"/>
          <w:b/>
          <w:color w:val="auto"/>
          <w:sz w:val="20"/>
          <w:szCs w:val="20"/>
          <w:lang w:val="es-ES"/>
        </w:rPr>
        <w:t>Red Crearte</w:t>
      </w:r>
    </w:p>
    <w:p w:rsidR="00806412" w:rsidRPr="00596DB3" w:rsidRDefault="00806412" w:rsidP="00596DB3">
      <w:pPr>
        <w:pStyle w:val="NormalWeb"/>
        <w:numPr>
          <w:ilvl w:val="0"/>
          <w:numId w:val="29"/>
        </w:numPr>
        <w:spacing w:before="0" w:beforeAutospacing="0" w:after="0" w:afterAutospacing="0"/>
        <w:rPr>
          <w:rFonts w:ascii="Arial" w:hAnsi="Arial" w:cs="Arial"/>
          <w:bCs/>
          <w:sz w:val="20"/>
          <w:szCs w:val="20"/>
        </w:rPr>
      </w:pPr>
      <w:r w:rsidRPr="00596DB3">
        <w:rPr>
          <w:rFonts w:ascii="Arial" w:hAnsi="Arial" w:cs="Arial"/>
          <w:b/>
          <w:bCs/>
          <w:sz w:val="20"/>
          <w:szCs w:val="20"/>
        </w:rPr>
        <w:t>En medio de la guerra</w:t>
      </w:r>
      <w:r w:rsidRPr="00596DB3">
        <w:rPr>
          <w:rFonts w:ascii="Arial" w:hAnsi="Arial" w:cs="Arial"/>
          <w:bCs/>
          <w:sz w:val="20"/>
          <w:szCs w:val="20"/>
        </w:rPr>
        <w:t xml:space="preserve"> – E Jones, RU – M</w:t>
      </w:r>
      <w:r w:rsidR="00CF09A6" w:rsidRPr="00596DB3">
        <w:rPr>
          <w:rFonts w:ascii="Arial" w:hAnsi="Arial" w:cs="Arial"/>
          <w:bCs/>
          <w:sz w:val="20"/>
          <w:szCs w:val="20"/>
        </w:rPr>
        <w:t xml:space="preserve">ario </w:t>
      </w:r>
      <w:r w:rsidRPr="00596DB3">
        <w:rPr>
          <w:rFonts w:ascii="Arial" w:hAnsi="Arial" w:cs="Arial"/>
          <w:bCs/>
          <w:sz w:val="20"/>
          <w:szCs w:val="20"/>
        </w:rPr>
        <w:t xml:space="preserve">Bustamante, Bolivia - </w:t>
      </w:r>
      <w:r w:rsidR="00CF09A6" w:rsidRPr="00596DB3">
        <w:rPr>
          <w:rFonts w:ascii="Arial" w:hAnsi="Arial" w:cs="Arial"/>
          <w:b/>
          <w:bCs/>
          <w:sz w:val="20"/>
          <w:szCs w:val="20"/>
        </w:rPr>
        <w:t>C</w:t>
      </w:r>
      <w:r w:rsidRPr="00596DB3">
        <w:rPr>
          <w:rFonts w:ascii="Arial" w:hAnsi="Arial" w:cs="Arial"/>
          <w:b/>
          <w:bCs/>
          <w:sz w:val="20"/>
          <w:szCs w:val="20"/>
        </w:rPr>
        <w:t>F 349</w:t>
      </w:r>
    </w:p>
    <w:p w:rsidR="005E7B49" w:rsidRPr="00596DB3" w:rsidRDefault="005E7B49" w:rsidP="00596DB3">
      <w:pPr>
        <w:pStyle w:val="NormalWeb"/>
        <w:numPr>
          <w:ilvl w:val="0"/>
          <w:numId w:val="29"/>
        </w:numPr>
        <w:spacing w:before="0" w:beforeAutospacing="0" w:after="0" w:afterAutospacing="0"/>
        <w:rPr>
          <w:rFonts w:ascii="Arial" w:hAnsi="Arial" w:cs="Arial"/>
          <w:bCs/>
          <w:sz w:val="20"/>
          <w:szCs w:val="20"/>
        </w:rPr>
      </w:pPr>
      <w:r w:rsidRPr="00596DB3">
        <w:rPr>
          <w:rFonts w:ascii="Arial" w:hAnsi="Arial" w:cs="Arial"/>
          <w:b/>
          <w:sz w:val="20"/>
          <w:szCs w:val="20"/>
        </w:rPr>
        <w:t>Las semillas de tu reino</w:t>
      </w:r>
      <w:r w:rsidRPr="00596DB3">
        <w:rPr>
          <w:rFonts w:ascii="Arial" w:hAnsi="Arial" w:cs="Arial"/>
          <w:sz w:val="20"/>
          <w:szCs w:val="20"/>
        </w:rPr>
        <w:t xml:space="preserve"> - Creación </w:t>
      </w:r>
      <w:proofErr w:type="spellStart"/>
      <w:r w:rsidRPr="00596DB3">
        <w:rPr>
          <w:rFonts w:ascii="Arial" w:hAnsi="Arial" w:cs="Arial"/>
          <w:sz w:val="20"/>
          <w:szCs w:val="20"/>
        </w:rPr>
        <w:t>colect</w:t>
      </w:r>
      <w:proofErr w:type="spellEnd"/>
      <w:r w:rsidRPr="00596DB3">
        <w:rPr>
          <w:rFonts w:ascii="Arial" w:hAnsi="Arial" w:cs="Arial"/>
          <w:sz w:val="20"/>
          <w:szCs w:val="20"/>
        </w:rPr>
        <w:t xml:space="preserve"> </w:t>
      </w:r>
      <w:proofErr w:type="spellStart"/>
      <w:r w:rsidRPr="00596DB3">
        <w:rPr>
          <w:rFonts w:ascii="Arial" w:hAnsi="Arial" w:cs="Arial"/>
          <w:sz w:val="20"/>
          <w:szCs w:val="20"/>
        </w:rPr>
        <w:t>Méx</w:t>
      </w:r>
      <w:proofErr w:type="spellEnd"/>
      <w:r w:rsidRPr="00596DB3">
        <w:rPr>
          <w:rFonts w:ascii="Arial" w:hAnsi="Arial" w:cs="Arial"/>
          <w:sz w:val="20"/>
          <w:szCs w:val="20"/>
        </w:rPr>
        <w:t xml:space="preserve"> 2012 - </w:t>
      </w:r>
      <w:proofErr w:type="spellStart"/>
      <w:r w:rsidRPr="00596DB3">
        <w:rPr>
          <w:rFonts w:ascii="Arial" w:hAnsi="Arial" w:cs="Arial"/>
          <w:sz w:val="20"/>
          <w:szCs w:val="20"/>
          <w:lang w:val="es-ES"/>
        </w:rPr>
        <w:t>Arr</w:t>
      </w:r>
      <w:proofErr w:type="spellEnd"/>
      <w:r w:rsidRPr="00596DB3">
        <w:rPr>
          <w:rFonts w:ascii="Arial" w:hAnsi="Arial" w:cs="Arial"/>
          <w:sz w:val="20"/>
          <w:szCs w:val="20"/>
          <w:lang w:val="es-ES"/>
        </w:rPr>
        <w:t xml:space="preserve"> Coral H Vivares - </w:t>
      </w:r>
      <w:proofErr w:type="spellStart"/>
      <w:r w:rsidRPr="00596DB3">
        <w:rPr>
          <w:rFonts w:ascii="Arial" w:hAnsi="Arial" w:cs="Arial"/>
          <w:bCs/>
          <w:sz w:val="20"/>
          <w:szCs w:val="20"/>
          <w:lang w:val="es-ES"/>
        </w:rPr>
        <w:t>Part</w:t>
      </w:r>
      <w:proofErr w:type="spellEnd"/>
      <w:r w:rsidRPr="00596DB3">
        <w:rPr>
          <w:rFonts w:ascii="Arial" w:hAnsi="Arial" w:cs="Arial"/>
          <w:bCs/>
          <w:sz w:val="20"/>
          <w:szCs w:val="20"/>
          <w:lang w:val="es-ES"/>
        </w:rPr>
        <w:t xml:space="preserve">: </w:t>
      </w:r>
      <w:hyperlink r:id="rId75" w:history="1">
        <w:r w:rsidRPr="00596DB3">
          <w:rPr>
            <w:rStyle w:val="Hipervnculo"/>
            <w:rFonts w:ascii="Arial" w:hAnsi="Arial" w:cs="Arial"/>
            <w:color w:val="auto"/>
            <w:sz w:val="20"/>
            <w:szCs w:val="20"/>
            <w:lang w:val="es-ES"/>
          </w:rPr>
          <w:t>https://redcrearte.org.ar/las-semillas-de-tu-reino/</w:t>
        </w:r>
      </w:hyperlink>
      <w:r w:rsidRPr="00596DB3">
        <w:rPr>
          <w:rStyle w:val="Hipervnculo"/>
          <w:rFonts w:ascii="Arial" w:hAnsi="Arial" w:cs="Arial"/>
          <w:color w:val="auto"/>
          <w:sz w:val="20"/>
          <w:szCs w:val="20"/>
          <w:u w:val="none"/>
          <w:lang w:val="es-ES"/>
        </w:rPr>
        <w:t xml:space="preserve"> -</w:t>
      </w:r>
      <w:r w:rsidRPr="00596DB3">
        <w:rPr>
          <w:rStyle w:val="Hipervnculo"/>
          <w:rFonts w:ascii="Arial" w:hAnsi="Arial" w:cs="Arial"/>
          <w:color w:val="auto"/>
          <w:sz w:val="20"/>
          <w:szCs w:val="20"/>
        </w:rPr>
        <w:t xml:space="preserve"> </w:t>
      </w:r>
      <w:r w:rsidRPr="00596DB3">
        <w:rPr>
          <w:rFonts w:ascii="Arial" w:hAnsi="Arial" w:cs="Arial"/>
          <w:sz w:val="20"/>
          <w:szCs w:val="20"/>
          <w:lang w:val="es-ES"/>
        </w:rPr>
        <w:t xml:space="preserve">MP3: </w:t>
      </w:r>
      <w:hyperlink r:id="rId76" w:history="1">
        <w:r w:rsidRPr="00596DB3">
          <w:rPr>
            <w:rStyle w:val="Hipervnculo"/>
            <w:rFonts w:ascii="Arial" w:hAnsi="Arial" w:cs="Arial"/>
            <w:color w:val="auto"/>
            <w:sz w:val="20"/>
            <w:szCs w:val="20"/>
            <w:lang w:val="es-ES"/>
          </w:rPr>
          <w:t>https://redcrearte.org.ar/las-semillas-2/</w:t>
        </w:r>
      </w:hyperlink>
      <w:r w:rsidRPr="00596DB3">
        <w:rPr>
          <w:rStyle w:val="Hipervnculo"/>
          <w:rFonts w:ascii="Arial" w:hAnsi="Arial" w:cs="Arial"/>
          <w:color w:val="auto"/>
          <w:sz w:val="20"/>
          <w:szCs w:val="20"/>
          <w:u w:val="none"/>
          <w:lang w:val="es-ES"/>
        </w:rPr>
        <w:t xml:space="preserve"> </w:t>
      </w:r>
      <w:r w:rsidRPr="00596DB3">
        <w:rPr>
          <w:rStyle w:val="Hipervnculo"/>
          <w:rFonts w:ascii="Arial" w:hAnsi="Arial" w:cs="Arial"/>
          <w:color w:val="auto"/>
          <w:sz w:val="20"/>
          <w:szCs w:val="20"/>
          <w:lang w:val="es-ES"/>
        </w:rPr>
        <w:t xml:space="preserve">- </w:t>
      </w:r>
      <w:r w:rsidRPr="00596DB3">
        <w:rPr>
          <w:rFonts w:ascii="Arial" w:hAnsi="Arial" w:cs="Arial"/>
          <w:b/>
          <w:sz w:val="20"/>
          <w:szCs w:val="20"/>
        </w:rPr>
        <w:t>Red Crearte</w:t>
      </w:r>
    </w:p>
    <w:p w:rsidR="003C3542" w:rsidRPr="00596DB3" w:rsidRDefault="003C3542" w:rsidP="00596DB3">
      <w:pPr>
        <w:pStyle w:val="Prrafodelista"/>
        <w:numPr>
          <w:ilvl w:val="0"/>
          <w:numId w:val="29"/>
        </w:numPr>
        <w:spacing w:after="0" w:line="240" w:lineRule="auto"/>
        <w:rPr>
          <w:rFonts w:ascii="Arial" w:hAnsi="Arial" w:cs="Arial"/>
          <w:sz w:val="20"/>
          <w:szCs w:val="20"/>
        </w:rPr>
      </w:pPr>
      <w:r w:rsidRPr="00596DB3">
        <w:rPr>
          <w:rFonts w:ascii="Arial" w:hAnsi="Arial" w:cs="Arial"/>
          <w:b/>
          <w:sz w:val="20"/>
          <w:szCs w:val="20"/>
        </w:rPr>
        <w:t>Momento nuevo</w:t>
      </w:r>
      <w:r w:rsidRPr="00596DB3">
        <w:rPr>
          <w:rFonts w:ascii="Arial" w:hAnsi="Arial" w:cs="Arial"/>
          <w:sz w:val="20"/>
          <w:szCs w:val="20"/>
        </w:rPr>
        <w:t xml:space="preserve"> (Dios hoy nos llama) – </w:t>
      </w:r>
      <w:proofErr w:type="spellStart"/>
      <w:r w:rsidRPr="00596DB3">
        <w:rPr>
          <w:rFonts w:ascii="Arial" w:hAnsi="Arial" w:cs="Arial"/>
          <w:sz w:val="20"/>
          <w:szCs w:val="20"/>
        </w:rPr>
        <w:t>Affini</w:t>
      </w:r>
      <w:proofErr w:type="spellEnd"/>
      <w:r w:rsidRPr="00596DB3">
        <w:rPr>
          <w:rFonts w:ascii="Arial" w:hAnsi="Arial" w:cs="Arial"/>
          <w:sz w:val="20"/>
          <w:szCs w:val="20"/>
        </w:rPr>
        <w:t xml:space="preserve">, Barros C, </w:t>
      </w:r>
      <w:proofErr w:type="spellStart"/>
      <w:r w:rsidRPr="00596DB3">
        <w:rPr>
          <w:rFonts w:ascii="Arial" w:hAnsi="Arial" w:cs="Arial"/>
          <w:sz w:val="20"/>
          <w:szCs w:val="20"/>
        </w:rPr>
        <w:t>Junker</w:t>
      </w:r>
      <w:proofErr w:type="spellEnd"/>
      <w:r w:rsidRPr="00596DB3">
        <w:rPr>
          <w:rFonts w:ascii="Arial" w:hAnsi="Arial" w:cs="Arial"/>
          <w:sz w:val="20"/>
          <w:szCs w:val="20"/>
        </w:rPr>
        <w:t xml:space="preserve">, </w:t>
      </w:r>
      <w:proofErr w:type="spellStart"/>
      <w:r w:rsidRPr="00596DB3">
        <w:rPr>
          <w:rFonts w:ascii="Arial" w:hAnsi="Arial" w:cs="Arial"/>
          <w:sz w:val="20"/>
          <w:szCs w:val="20"/>
        </w:rPr>
        <w:t>Schützer,Selles</w:t>
      </w:r>
      <w:proofErr w:type="spellEnd"/>
      <w:r w:rsidRPr="00596DB3">
        <w:rPr>
          <w:rFonts w:ascii="Arial" w:hAnsi="Arial" w:cs="Arial"/>
          <w:sz w:val="20"/>
          <w:szCs w:val="20"/>
        </w:rPr>
        <w:t xml:space="preserve">, </w:t>
      </w:r>
      <w:proofErr w:type="spellStart"/>
      <w:r w:rsidRPr="00596DB3">
        <w:rPr>
          <w:rFonts w:ascii="Arial" w:hAnsi="Arial" w:cs="Arial"/>
          <w:sz w:val="20"/>
          <w:szCs w:val="20"/>
        </w:rPr>
        <w:t>Soares</w:t>
      </w:r>
      <w:proofErr w:type="spellEnd"/>
      <w:r w:rsidRPr="00596DB3">
        <w:rPr>
          <w:rFonts w:ascii="Arial" w:hAnsi="Arial" w:cs="Arial"/>
          <w:sz w:val="20"/>
          <w:szCs w:val="20"/>
        </w:rPr>
        <w:t xml:space="preserve"> - Brasil  – </w:t>
      </w:r>
      <w:proofErr w:type="spellStart"/>
      <w:r w:rsidRPr="00596DB3">
        <w:rPr>
          <w:rFonts w:ascii="Arial" w:hAnsi="Arial" w:cs="Arial"/>
          <w:sz w:val="20"/>
          <w:szCs w:val="20"/>
        </w:rPr>
        <w:t>Tr</w:t>
      </w:r>
      <w:proofErr w:type="spellEnd"/>
      <w:r w:rsidRPr="00596DB3">
        <w:rPr>
          <w:rFonts w:ascii="Arial" w:hAnsi="Arial" w:cs="Arial"/>
          <w:sz w:val="20"/>
          <w:szCs w:val="20"/>
        </w:rPr>
        <w:t xml:space="preserve"> Pablo Sosa, </w:t>
      </w:r>
      <w:proofErr w:type="spellStart"/>
      <w:r w:rsidRPr="00596DB3">
        <w:rPr>
          <w:rFonts w:ascii="Arial" w:hAnsi="Arial" w:cs="Arial"/>
          <w:sz w:val="20"/>
          <w:szCs w:val="20"/>
        </w:rPr>
        <w:t>Arg</w:t>
      </w:r>
      <w:proofErr w:type="spellEnd"/>
      <w:r w:rsidRPr="00596DB3">
        <w:rPr>
          <w:rFonts w:ascii="Arial" w:hAnsi="Arial" w:cs="Arial"/>
          <w:sz w:val="20"/>
          <w:szCs w:val="20"/>
        </w:rPr>
        <w:t xml:space="preserve"> - </w:t>
      </w:r>
      <w:r w:rsidRPr="00596DB3">
        <w:rPr>
          <w:rFonts w:ascii="Arial" w:hAnsi="Arial" w:cs="Arial"/>
          <w:b/>
          <w:sz w:val="20"/>
          <w:szCs w:val="20"/>
        </w:rPr>
        <w:t>CF 269</w:t>
      </w:r>
    </w:p>
    <w:p w:rsidR="009D0E6A" w:rsidRPr="00596DB3" w:rsidRDefault="009D0E6A" w:rsidP="00596DB3">
      <w:pPr>
        <w:pStyle w:val="NormalWeb"/>
        <w:numPr>
          <w:ilvl w:val="0"/>
          <w:numId w:val="29"/>
        </w:numPr>
        <w:spacing w:before="0" w:beforeAutospacing="0" w:after="0" w:afterAutospacing="0"/>
        <w:rPr>
          <w:rFonts w:ascii="Arial" w:hAnsi="Arial" w:cs="Arial"/>
          <w:bCs/>
          <w:sz w:val="20"/>
          <w:szCs w:val="20"/>
        </w:rPr>
      </w:pPr>
      <w:r w:rsidRPr="00596DB3">
        <w:rPr>
          <w:rFonts w:ascii="Arial" w:hAnsi="Arial" w:cs="Arial"/>
          <w:b/>
          <w:bCs/>
          <w:sz w:val="20"/>
          <w:szCs w:val="20"/>
        </w:rPr>
        <w:t>Oh</w:t>
      </w:r>
      <w:r w:rsidR="00323DD2" w:rsidRPr="00596DB3">
        <w:rPr>
          <w:rFonts w:ascii="Arial" w:hAnsi="Arial" w:cs="Arial"/>
          <w:b/>
          <w:bCs/>
          <w:sz w:val="20"/>
          <w:szCs w:val="20"/>
        </w:rPr>
        <w:t>,</w:t>
      </w:r>
      <w:r w:rsidRPr="00596DB3">
        <w:rPr>
          <w:rFonts w:ascii="Arial" w:hAnsi="Arial" w:cs="Arial"/>
          <w:b/>
          <w:bCs/>
          <w:sz w:val="20"/>
          <w:szCs w:val="20"/>
        </w:rPr>
        <w:t xml:space="preserve"> deja que el Señor</w:t>
      </w:r>
      <w:r w:rsidR="00323DD2" w:rsidRPr="00596DB3">
        <w:rPr>
          <w:rFonts w:ascii="Arial" w:hAnsi="Arial" w:cs="Arial"/>
          <w:b/>
          <w:bCs/>
          <w:sz w:val="20"/>
          <w:szCs w:val="20"/>
        </w:rPr>
        <w:t xml:space="preserve"> te envuelva</w:t>
      </w:r>
      <w:r w:rsidR="003C3542" w:rsidRPr="00596DB3">
        <w:rPr>
          <w:rFonts w:ascii="Arial" w:hAnsi="Arial" w:cs="Arial"/>
          <w:b/>
          <w:bCs/>
          <w:sz w:val="20"/>
          <w:szCs w:val="20"/>
        </w:rPr>
        <w:t xml:space="preserve"> </w:t>
      </w:r>
      <w:r w:rsidRPr="00596DB3">
        <w:rPr>
          <w:rFonts w:ascii="Arial" w:hAnsi="Arial" w:cs="Arial"/>
          <w:bCs/>
          <w:sz w:val="20"/>
          <w:szCs w:val="20"/>
        </w:rPr>
        <w:t>– J</w:t>
      </w:r>
      <w:r w:rsidR="003C3542" w:rsidRPr="00596DB3">
        <w:rPr>
          <w:rFonts w:ascii="Arial" w:hAnsi="Arial" w:cs="Arial"/>
          <w:bCs/>
          <w:sz w:val="20"/>
          <w:szCs w:val="20"/>
        </w:rPr>
        <w:t>ohn</w:t>
      </w:r>
      <w:r w:rsidRPr="00596DB3">
        <w:rPr>
          <w:rFonts w:ascii="Arial" w:hAnsi="Arial" w:cs="Arial"/>
          <w:bCs/>
          <w:sz w:val="20"/>
          <w:szCs w:val="20"/>
        </w:rPr>
        <w:t xml:space="preserve"> </w:t>
      </w:r>
      <w:proofErr w:type="spellStart"/>
      <w:r w:rsidRPr="00596DB3">
        <w:rPr>
          <w:rFonts w:ascii="Arial" w:hAnsi="Arial" w:cs="Arial"/>
          <w:bCs/>
          <w:sz w:val="20"/>
          <w:szCs w:val="20"/>
        </w:rPr>
        <w:t>Wimber</w:t>
      </w:r>
      <w:proofErr w:type="spellEnd"/>
      <w:r w:rsidRPr="00596DB3">
        <w:rPr>
          <w:rFonts w:ascii="Arial" w:hAnsi="Arial" w:cs="Arial"/>
          <w:bCs/>
          <w:sz w:val="20"/>
          <w:szCs w:val="20"/>
        </w:rPr>
        <w:t xml:space="preserve">, USA, 1979 – </w:t>
      </w:r>
      <w:proofErr w:type="spellStart"/>
      <w:r w:rsidRPr="00596DB3">
        <w:rPr>
          <w:rFonts w:ascii="Arial" w:hAnsi="Arial" w:cs="Arial"/>
          <w:bCs/>
          <w:sz w:val="20"/>
          <w:szCs w:val="20"/>
        </w:rPr>
        <w:t>Tr</w:t>
      </w:r>
      <w:proofErr w:type="spellEnd"/>
      <w:r w:rsidRPr="00596DB3">
        <w:rPr>
          <w:rFonts w:ascii="Arial" w:hAnsi="Arial" w:cs="Arial"/>
          <w:bCs/>
          <w:sz w:val="20"/>
          <w:szCs w:val="20"/>
        </w:rPr>
        <w:t xml:space="preserve"> anónimo -</w:t>
      </w:r>
      <w:r w:rsidR="003C3542" w:rsidRPr="00596DB3">
        <w:rPr>
          <w:rFonts w:ascii="Arial" w:hAnsi="Arial" w:cs="Arial"/>
          <w:bCs/>
          <w:sz w:val="20"/>
          <w:szCs w:val="20"/>
        </w:rPr>
        <w:t xml:space="preserve"> </w:t>
      </w:r>
      <w:r w:rsidR="003C3542" w:rsidRPr="00596DB3">
        <w:rPr>
          <w:rFonts w:ascii="Arial" w:hAnsi="Arial" w:cs="Arial"/>
          <w:b/>
          <w:bCs/>
          <w:sz w:val="20"/>
          <w:szCs w:val="20"/>
        </w:rPr>
        <w:t>C</w:t>
      </w:r>
      <w:r w:rsidRPr="00596DB3">
        <w:rPr>
          <w:rFonts w:ascii="Arial" w:hAnsi="Arial" w:cs="Arial"/>
          <w:b/>
          <w:bCs/>
          <w:sz w:val="20"/>
          <w:szCs w:val="20"/>
        </w:rPr>
        <w:t>F 288</w:t>
      </w:r>
    </w:p>
    <w:p w:rsidR="009D0E6A" w:rsidRPr="00596DB3" w:rsidRDefault="009D0E6A" w:rsidP="00596DB3">
      <w:pPr>
        <w:pStyle w:val="NormalWeb"/>
        <w:numPr>
          <w:ilvl w:val="0"/>
          <w:numId w:val="29"/>
        </w:numPr>
        <w:spacing w:before="0" w:beforeAutospacing="0" w:after="0" w:afterAutospacing="0"/>
        <w:rPr>
          <w:rFonts w:ascii="Arial" w:hAnsi="Arial" w:cs="Arial"/>
          <w:bCs/>
          <w:sz w:val="20"/>
          <w:szCs w:val="20"/>
        </w:rPr>
      </w:pPr>
      <w:r w:rsidRPr="00596DB3">
        <w:rPr>
          <w:rFonts w:ascii="Arial" w:hAnsi="Arial" w:cs="Arial"/>
          <w:b/>
          <w:sz w:val="20"/>
          <w:szCs w:val="20"/>
        </w:rPr>
        <w:t xml:space="preserve">Reunidos o dispersos – </w:t>
      </w:r>
      <w:r w:rsidRPr="00596DB3">
        <w:rPr>
          <w:rFonts w:ascii="Arial" w:hAnsi="Arial" w:cs="Arial"/>
          <w:bCs/>
          <w:sz w:val="20"/>
          <w:szCs w:val="20"/>
        </w:rPr>
        <w:t>M</w:t>
      </w:r>
      <w:r w:rsidR="003C3542" w:rsidRPr="00596DB3">
        <w:rPr>
          <w:rFonts w:ascii="Arial" w:hAnsi="Arial" w:cs="Arial"/>
          <w:bCs/>
          <w:sz w:val="20"/>
          <w:szCs w:val="20"/>
        </w:rPr>
        <w:t>ortimer</w:t>
      </w:r>
      <w:r w:rsidRPr="00596DB3">
        <w:rPr>
          <w:rFonts w:ascii="Arial" w:hAnsi="Arial" w:cs="Arial"/>
          <w:bCs/>
          <w:sz w:val="20"/>
          <w:szCs w:val="20"/>
        </w:rPr>
        <w:t xml:space="preserve"> Arias, Uruguay, A</w:t>
      </w:r>
      <w:r w:rsidR="003C3542" w:rsidRPr="00596DB3">
        <w:rPr>
          <w:rFonts w:ascii="Arial" w:hAnsi="Arial" w:cs="Arial"/>
          <w:bCs/>
          <w:sz w:val="20"/>
          <w:szCs w:val="20"/>
        </w:rPr>
        <w:t>ntonio</w:t>
      </w:r>
      <w:r w:rsidRPr="00596DB3">
        <w:rPr>
          <w:rFonts w:ascii="Arial" w:hAnsi="Arial" w:cs="Arial"/>
          <w:bCs/>
          <w:sz w:val="20"/>
          <w:szCs w:val="20"/>
        </w:rPr>
        <w:t xml:space="preserve"> </w:t>
      </w:r>
      <w:proofErr w:type="spellStart"/>
      <w:r w:rsidRPr="00596DB3">
        <w:rPr>
          <w:rFonts w:ascii="Arial" w:hAnsi="Arial" w:cs="Arial"/>
          <w:bCs/>
          <w:sz w:val="20"/>
          <w:szCs w:val="20"/>
        </w:rPr>
        <w:t>Auza</w:t>
      </w:r>
      <w:proofErr w:type="spellEnd"/>
      <w:r w:rsidRPr="00596DB3">
        <w:rPr>
          <w:rFonts w:ascii="Arial" w:hAnsi="Arial" w:cs="Arial"/>
          <w:bCs/>
          <w:sz w:val="20"/>
          <w:szCs w:val="20"/>
        </w:rPr>
        <w:t xml:space="preserve">, Bolivia – </w:t>
      </w:r>
      <w:r w:rsidR="003C3542" w:rsidRPr="00596DB3">
        <w:rPr>
          <w:rFonts w:ascii="Arial" w:hAnsi="Arial" w:cs="Arial"/>
          <w:b/>
          <w:sz w:val="20"/>
          <w:szCs w:val="20"/>
        </w:rPr>
        <w:t>C</w:t>
      </w:r>
      <w:r w:rsidRPr="00596DB3">
        <w:rPr>
          <w:rFonts w:ascii="Arial" w:hAnsi="Arial" w:cs="Arial"/>
          <w:b/>
          <w:sz w:val="20"/>
          <w:szCs w:val="20"/>
        </w:rPr>
        <w:t>F 102</w:t>
      </w:r>
    </w:p>
    <w:p w:rsidR="00806412" w:rsidRPr="00596DB3" w:rsidRDefault="00806412" w:rsidP="00596DB3">
      <w:pPr>
        <w:pStyle w:val="NormalWeb"/>
        <w:numPr>
          <w:ilvl w:val="0"/>
          <w:numId w:val="29"/>
        </w:numPr>
        <w:spacing w:before="0" w:beforeAutospacing="0" w:after="0" w:afterAutospacing="0"/>
        <w:rPr>
          <w:rFonts w:ascii="Arial" w:hAnsi="Arial" w:cs="Arial"/>
          <w:bCs/>
          <w:sz w:val="20"/>
          <w:szCs w:val="20"/>
        </w:rPr>
      </w:pPr>
      <w:r w:rsidRPr="00596DB3">
        <w:rPr>
          <w:rFonts w:ascii="Arial" w:hAnsi="Arial" w:cs="Arial"/>
          <w:b/>
          <w:bCs/>
          <w:sz w:val="20"/>
          <w:szCs w:val="20"/>
        </w:rPr>
        <w:t>Santo, Dios de gloria y poder</w:t>
      </w:r>
      <w:r w:rsidR="000E19A8" w:rsidRPr="00596DB3">
        <w:rPr>
          <w:rFonts w:ascii="Arial" w:hAnsi="Arial" w:cs="Arial"/>
          <w:bCs/>
          <w:sz w:val="20"/>
          <w:szCs w:val="20"/>
        </w:rPr>
        <w:t xml:space="preserve"> – B</w:t>
      </w:r>
      <w:r w:rsidRPr="00596DB3">
        <w:rPr>
          <w:rFonts w:ascii="Arial" w:hAnsi="Arial" w:cs="Arial"/>
          <w:bCs/>
          <w:sz w:val="20"/>
          <w:szCs w:val="20"/>
        </w:rPr>
        <w:t xml:space="preserve">asado en </w:t>
      </w:r>
      <w:proofErr w:type="spellStart"/>
      <w:r w:rsidRPr="00596DB3">
        <w:rPr>
          <w:rFonts w:ascii="Arial" w:hAnsi="Arial" w:cs="Arial"/>
          <w:bCs/>
          <w:sz w:val="20"/>
          <w:szCs w:val="20"/>
        </w:rPr>
        <w:t>Is</w:t>
      </w:r>
      <w:proofErr w:type="spellEnd"/>
      <w:r w:rsidRPr="00596DB3">
        <w:rPr>
          <w:rFonts w:ascii="Arial" w:hAnsi="Arial" w:cs="Arial"/>
          <w:bCs/>
          <w:sz w:val="20"/>
          <w:szCs w:val="20"/>
        </w:rPr>
        <w:t xml:space="preserve"> 6.3 y Mt 21.9. M: W Loperena, </w:t>
      </w:r>
      <w:proofErr w:type="spellStart"/>
      <w:r w:rsidRPr="00596DB3">
        <w:rPr>
          <w:rFonts w:ascii="Arial" w:hAnsi="Arial" w:cs="Arial"/>
          <w:bCs/>
          <w:sz w:val="20"/>
          <w:szCs w:val="20"/>
        </w:rPr>
        <w:t>Pto</w:t>
      </w:r>
      <w:proofErr w:type="spellEnd"/>
      <w:r w:rsidRPr="00596DB3">
        <w:rPr>
          <w:rFonts w:ascii="Arial" w:hAnsi="Arial" w:cs="Arial"/>
          <w:bCs/>
          <w:sz w:val="20"/>
          <w:szCs w:val="20"/>
        </w:rPr>
        <w:t xml:space="preserve"> Rico - </w:t>
      </w:r>
      <w:r w:rsidR="000E19A8" w:rsidRPr="00596DB3">
        <w:rPr>
          <w:rFonts w:ascii="Arial" w:hAnsi="Arial" w:cs="Arial"/>
          <w:b/>
          <w:bCs/>
          <w:sz w:val="20"/>
          <w:szCs w:val="20"/>
        </w:rPr>
        <w:t>C</w:t>
      </w:r>
      <w:r w:rsidRPr="00596DB3">
        <w:rPr>
          <w:rFonts w:ascii="Arial" w:hAnsi="Arial" w:cs="Arial"/>
          <w:b/>
          <w:bCs/>
          <w:sz w:val="20"/>
          <w:szCs w:val="20"/>
        </w:rPr>
        <w:t>F 390</w:t>
      </w:r>
    </w:p>
    <w:p w:rsidR="00806412" w:rsidRPr="00DD1773" w:rsidRDefault="000E19A8" w:rsidP="00596DB3">
      <w:pPr>
        <w:pStyle w:val="NormalWeb"/>
        <w:numPr>
          <w:ilvl w:val="0"/>
          <w:numId w:val="29"/>
        </w:numPr>
        <w:spacing w:before="0" w:beforeAutospacing="0" w:after="0" w:afterAutospacing="0"/>
        <w:rPr>
          <w:rFonts w:ascii="Arial" w:hAnsi="Arial" w:cs="Arial"/>
          <w:color w:val="000000" w:themeColor="text1"/>
          <w:sz w:val="20"/>
          <w:szCs w:val="20"/>
        </w:rPr>
      </w:pPr>
      <w:r w:rsidRPr="00596DB3">
        <w:rPr>
          <w:rFonts w:ascii="Arial" w:hAnsi="Arial" w:cs="Arial"/>
          <w:b/>
          <w:bCs/>
          <w:sz w:val="20"/>
          <w:szCs w:val="20"/>
        </w:rPr>
        <w:t>So</w:t>
      </w:r>
      <w:r w:rsidR="00B146F3" w:rsidRPr="00596DB3">
        <w:rPr>
          <w:rFonts w:ascii="Arial" w:hAnsi="Arial" w:cs="Arial"/>
          <w:b/>
          <w:bCs/>
          <w:sz w:val="20"/>
          <w:szCs w:val="20"/>
        </w:rPr>
        <w:t>n</w:t>
      </w:r>
      <w:r w:rsidRPr="00596DB3">
        <w:rPr>
          <w:rFonts w:ascii="Arial" w:hAnsi="Arial" w:cs="Arial"/>
          <w:b/>
          <w:bCs/>
          <w:sz w:val="20"/>
          <w:szCs w:val="20"/>
        </w:rPr>
        <w:t xml:space="preserve"> la</w:t>
      </w:r>
      <w:r w:rsidR="00B146F3" w:rsidRPr="00596DB3">
        <w:rPr>
          <w:rFonts w:ascii="Arial" w:hAnsi="Arial" w:cs="Arial"/>
          <w:b/>
          <w:bCs/>
          <w:sz w:val="20"/>
          <w:szCs w:val="20"/>
        </w:rPr>
        <w:t>s</w:t>
      </w:r>
      <w:r w:rsidRPr="00596DB3">
        <w:rPr>
          <w:rFonts w:ascii="Arial" w:hAnsi="Arial" w:cs="Arial"/>
          <w:b/>
          <w:bCs/>
          <w:sz w:val="20"/>
          <w:szCs w:val="20"/>
        </w:rPr>
        <w:t xml:space="preserve"> semilla</w:t>
      </w:r>
      <w:r w:rsidR="00B146F3" w:rsidRPr="00596DB3">
        <w:rPr>
          <w:rFonts w:ascii="Arial" w:hAnsi="Arial" w:cs="Arial"/>
          <w:b/>
          <w:bCs/>
          <w:sz w:val="20"/>
          <w:szCs w:val="20"/>
        </w:rPr>
        <w:t>s</w:t>
      </w:r>
      <w:r w:rsidRPr="00596DB3">
        <w:rPr>
          <w:rFonts w:ascii="Arial" w:hAnsi="Arial" w:cs="Arial"/>
          <w:b/>
          <w:bCs/>
          <w:sz w:val="20"/>
          <w:szCs w:val="20"/>
        </w:rPr>
        <w:t xml:space="preserve"> </w:t>
      </w:r>
      <w:r w:rsidR="00B146F3" w:rsidRPr="00596DB3">
        <w:rPr>
          <w:rFonts w:ascii="Arial" w:hAnsi="Arial" w:cs="Arial"/>
          <w:b/>
          <w:bCs/>
          <w:sz w:val="20"/>
          <w:szCs w:val="20"/>
        </w:rPr>
        <w:t xml:space="preserve">- </w:t>
      </w:r>
      <w:r w:rsidR="00B146F3" w:rsidRPr="00596DB3">
        <w:rPr>
          <w:rFonts w:ascii="Arial" w:eastAsia="Times New Roman" w:hAnsi="Arial" w:cs="Arial"/>
          <w:sz w:val="20"/>
          <w:szCs w:val="20"/>
          <w:lang w:val="es-ES" w:eastAsia="es-ES"/>
        </w:rPr>
        <w:t xml:space="preserve">Cesáreo </w:t>
      </w:r>
      <w:proofErr w:type="spellStart"/>
      <w:r w:rsidR="00B146F3" w:rsidRPr="00596DB3">
        <w:rPr>
          <w:rFonts w:ascii="Arial" w:eastAsia="Times New Roman" w:hAnsi="Arial" w:cs="Arial"/>
          <w:sz w:val="20"/>
          <w:szCs w:val="20"/>
          <w:lang w:val="es-ES" w:eastAsia="es-ES"/>
        </w:rPr>
        <w:t>Garbarain</w:t>
      </w:r>
      <w:proofErr w:type="spellEnd"/>
      <w:r w:rsidR="00B146F3" w:rsidRPr="00596DB3">
        <w:rPr>
          <w:rFonts w:ascii="Arial" w:eastAsia="Times New Roman" w:hAnsi="Arial" w:cs="Arial"/>
          <w:sz w:val="20"/>
          <w:szCs w:val="20"/>
          <w:lang w:val="es-ES" w:eastAsia="es-ES"/>
        </w:rPr>
        <w:t xml:space="preserve">, 1979. </w:t>
      </w:r>
      <w:proofErr w:type="spellStart"/>
      <w:r w:rsidR="00B146F3" w:rsidRPr="00596DB3">
        <w:rPr>
          <w:rFonts w:ascii="Arial" w:eastAsia="Times New Roman" w:hAnsi="Arial" w:cs="Arial"/>
          <w:sz w:val="20"/>
          <w:szCs w:val="20"/>
          <w:lang w:val="es-ES" w:eastAsia="es-ES"/>
        </w:rPr>
        <w:t>Arm</w:t>
      </w:r>
      <w:proofErr w:type="spellEnd"/>
      <w:r w:rsidR="00B146F3" w:rsidRPr="00596DB3">
        <w:rPr>
          <w:rFonts w:ascii="Arial" w:eastAsia="Times New Roman" w:hAnsi="Arial" w:cs="Arial"/>
          <w:sz w:val="20"/>
          <w:szCs w:val="20"/>
          <w:lang w:val="es-ES" w:eastAsia="es-ES"/>
        </w:rPr>
        <w:t xml:space="preserve">. de </w:t>
      </w:r>
      <w:proofErr w:type="spellStart"/>
      <w:r w:rsidR="00B146F3" w:rsidRPr="00596DB3">
        <w:rPr>
          <w:rFonts w:ascii="Arial" w:eastAsia="Times New Roman" w:hAnsi="Arial" w:cs="Arial"/>
          <w:sz w:val="20"/>
          <w:szCs w:val="20"/>
          <w:lang w:val="es-ES" w:eastAsia="es-ES"/>
        </w:rPr>
        <w:t>Skinner</w:t>
      </w:r>
      <w:proofErr w:type="spellEnd"/>
      <w:r w:rsidR="00B146F3" w:rsidRPr="00596DB3">
        <w:rPr>
          <w:rFonts w:ascii="Arial" w:eastAsia="Times New Roman" w:hAnsi="Arial" w:cs="Arial"/>
          <w:sz w:val="20"/>
          <w:szCs w:val="20"/>
          <w:lang w:val="es-ES" w:eastAsia="es-ES"/>
        </w:rPr>
        <w:t xml:space="preserve"> Chávez-Melo (</w:t>
      </w:r>
      <w:proofErr w:type="spellStart"/>
      <w:r w:rsidR="00B146F3" w:rsidRPr="00596DB3">
        <w:rPr>
          <w:rFonts w:ascii="Arial" w:eastAsia="Times New Roman" w:hAnsi="Arial" w:cs="Arial"/>
          <w:sz w:val="20"/>
          <w:szCs w:val="20"/>
          <w:lang w:val="es-ES" w:eastAsia="es-ES"/>
        </w:rPr>
        <w:t>Adapt</w:t>
      </w:r>
      <w:proofErr w:type="spellEnd"/>
      <w:r w:rsidR="00B146F3" w:rsidRPr="00596DB3">
        <w:rPr>
          <w:rFonts w:ascii="Arial" w:eastAsia="Times New Roman" w:hAnsi="Arial" w:cs="Arial"/>
          <w:sz w:val="20"/>
          <w:szCs w:val="20"/>
          <w:lang w:val="es-ES" w:eastAsia="es-ES"/>
        </w:rPr>
        <w:t xml:space="preserve"> de la letra por GBH)</w:t>
      </w:r>
      <w:r w:rsidR="00323DD2" w:rsidRPr="00596DB3">
        <w:rPr>
          <w:rFonts w:ascii="Arial" w:eastAsia="Times New Roman" w:hAnsi="Arial" w:cs="Arial"/>
          <w:sz w:val="20"/>
          <w:szCs w:val="20"/>
          <w:lang w:val="es-ES" w:eastAsia="es-ES"/>
        </w:rPr>
        <w:t xml:space="preserve"> - </w:t>
      </w:r>
      <w:hyperlink r:id="rId77" w:history="1">
        <w:r w:rsidR="00DD1773" w:rsidRPr="00DD1773">
          <w:rPr>
            <w:rStyle w:val="Hipervnculo"/>
            <w:rFonts w:ascii="Arial" w:eastAsia="Times New Roman" w:hAnsi="Arial" w:cs="Arial"/>
            <w:color w:val="000000" w:themeColor="text1"/>
            <w:sz w:val="20"/>
            <w:szCs w:val="20"/>
            <w:lang w:val="es-ES" w:eastAsia="es-ES"/>
          </w:rPr>
          <w:t>https://m.youtube.com/watch?v=EFZB-1P7A_A</w:t>
        </w:r>
      </w:hyperlink>
    </w:p>
    <w:p w:rsidR="00DD1773" w:rsidRPr="00596DB3" w:rsidRDefault="00DD1773" w:rsidP="00DD1773">
      <w:pPr>
        <w:pStyle w:val="NormalWeb"/>
        <w:spacing w:before="0" w:beforeAutospacing="0" w:after="0" w:afterAutospacing="0"/>
        <w:ind w:left="1068"/>
        <w:rPr>
          <w:rFonts w:ascii="Arial" w:hAnsi="Arial" w:cs="Arial"/>
          <w:sz w:val="20"/>
          <w:szCs w:val="20"/>
        </w:rPr>
      </w:pPr>
    </w:p>
    <w:p w:rsidR="00C1613A" w:rsidRPr="00146671" w:rsidRDefault="00C1613A" w:rsidP="00806412">
      <w:pPr>
        <w:rPr>
          <w:rFonts w:ascii="Arial" w:hAnsi="Arial" w:cs="Arial"/>
          <w:i/>
          <w:sz w:val="18"/>
          <w:szCs w:val="18"/>
        </w:rPr>
      </w:pPr>
    </w:p>
    <w:tbl>
      <w:tblPr>
        <w:tblW w:w="0" w:type="auto"/>
        <w:tblLook w:val="04A0" w:firstRow="1" w:lastRow="0" w:firstColumn="1" w:lastColumn="0" w:noHBand="0" w:noVBand="1"/>
      </w:tblPr>
      <w:tblGrid>
        <w:gridCol w:w="9854"/>
      </w:tblGrid>
      <w:tr w:rsidR="00806412" w:rsidRPr="00F876CA" w:rsidTr="00806412">
        <w:tc>
          <w:tcPr>
            <w:tcW w:w="10456" w:type="dxa"/>
            <w:shd w:val="clear" w:color="auto" w:fill="66FF33"/>
          </w:tcPr>
          <w:p w:rsidR="00806412" w:rsidRPr="00C1613A" w:rsidRDefault="00806412" w:rsidP="00CB1FD7">
            <w:pPr>
              <w:spacing w:before="40" w:after="40"/>
              <w:rPr>
                <w:rFonts w:ascii="Arial" w:hAnsi="Arial" w:cs="Arial"/>
              </w:rPr>
            </w:pPr>
            <w:r w:rsidRPr="00B80D51">
              <w:rPr>
                <w:rFonts w:ascii="Arial" w:hAnsi="Arial" w:cs="Arial"/>
                <w:b/>
              </w:rPr>
              <w:lastRenderedPageBreak/>
              <w:t xml:space="preserve">Julio </w:t>
            </w:r>
            <w:r w:rsidR="00C1613A">
              <w:rPr>
                <w:rFonts w:ascii="Arial" w:hAnsi="Arial" w:cs="Arial"/>
                <w:b/>
              </w:rPr>
              <w:t>30</w:t>
            </w:r>
            <w:r w:rsidRPr="00B80D51">
              <w:rPr>
                <w:rFonts w:ascii="Arial" w:hAnsi="Arial" w:cs="Arial"/>
                <w:b/>
              </w:rPr>
              <w:t>, 202</w:t>
            </w:r>
            <w:r w:rsidR="00C1613A">
              <w:rPr>
                <w:rFonts w:ascii="Arial" w:hAnsi="Arial" w:cs="Arial"/>
                <w:b/>
              </w:rPr>
              <w:t>3</w:t>
            </w:r>
            <w:r w:rsidRPr="00B80D51">
              <w:rPr>
                <w:rFonts w:ascii="Arial" w:hAnsi="Arial" w:cs="Arial"/>
                <w:b/>
              </w:rPr>
              <w:t xml:space="preserve"> – </w:t>
            </w:r>
            <w:r w:rsidR="00823089">
              <w:rPr>
                <w:rFonts w:ascii="Arial" w:hAnsi="Arial" w:cs="Arial"/>
                <w:b/>
              </w:rPr>
              <w:t>Noveno</w:t>
            </w:r>
            <w:r w:rsidRPr="00B80D51">
              <w:rPr>
                <w:rFonts w:ascii="Arial" w:hAnsi="Arial" w:cs="Arial"/>
                <w:b/>
              </w:rPr>
              <w:t xml:space="preserve"> domingo de Pentecostés</w:t>
            </w:r>
            <w:r w:rsidR="00C1613A">
              <w:rPr>
                <w:rFonts w:ascii="Arial" w:hAnsi="Arial" w:cs="Arial"/>
              </w:rPr>
              <w:t xml:space="preserve"> (Verde)</w:t>
            </w:r>
          </w:p>
        </w:tc>
      </w:tr>
    </w:tbl>
    <w:p w:rsidR="00806412" w:rsidRPr="00557029" w:rsidRDefault="00806412" w:rsidP="00806412">
      <w:pPr>
        <w:spacing w:after="80"/>
        <w:rPr>
          <w:rFonts w:ascii="Arial" w:hAnsi="Arial" w:cs="Arial"/>
          <w:sz w:val="8"/>
          <w:szCs w:val="8"/>
        </w:rPr>
      </w:pPr>
    </w:p>
    <w:tbl>
      <w:tblPr>
        <w:tblW w:w="9889" w:type="dxa"/>
        <w:tblLayout w:type="fixed"/>
        <w:tblLook w:val="04A0" w:firstRow="1" w:lastRow="0" w:firstColumn="1" w:lastColumn="0" w:noHBand="0" w:noVBand="1"/>
      </w:tblPr>
      <w:tblGrid>
        <w:gridCol w:w="2802"/>
        <w:gridCol w:w="7087"/>
      </w:tblGrid>
      <w:tr w:rsidR="00806412" w:rsidTr="00037C7D">
        <w:trPr>
          <w:trHeight w:val="4045"/>
        </w:trPr>
        <w:tc>
          <w:tcPr>
            <w:tcW w:w="2802" w:type="dxa"/>
            <w:shd w:val="clear" w:color="auto" w:fill="99CC00"/>
          </w:tcPr>
          <w:p w:rsidR="00806412" w:rsidRDefault="00806412" w:rsidP="00806412">
            <w:pPr>
              <w:rPr>
                <w:rFonts w:ascii="Arial" w:hAnsi="Arial" w:cs="Arial"/>
                <w:b/>
                <w:sz w:val="8"/>
                <w:szCs w:val="8"/>
              </w:rPr>
            </w:pPr>
          </w:p>
          <w:p w:rsidR="005A6EC5" w:rsidRPr="005A6EC5" w:rsidRDefault="005A6EC5" w:rsidP="00806412">
            <w:pPr>
              <w:rPr>
                <w:rFonts w:ascii="Arial" w:hAnsi="Arial" w:cs="Arial"/>
                <w:b/>
                <w:sz w:val="8"/>
                <w:szCs w:val="8"/>
              </w:rPr>
            </w:pPr>
            <w:r w:rsidRPr="00773A8C">
              <w:rPr>
                <w:rFonts w:ascii="Arial" w:hAnsi="Arial" w:cs="Arial"/>
                <w:b/>
                <w:noProof/>
              </w:rPr>
              <w:drawing>
                <wp:inline distT="0" distB="0" distL="0" distR="0" wp14:anchorId="7D943F1F" wp14:editId="3B4687A4">
                  <wp:extent cx="1607325" cy="2410988"/>
                  <wp:effectExtent l="19050" t="0" r="0" b="0"/>
                  <wp:docPr id="7" name="Picture 7" descr="47 cA Ordinario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7 cA Ordinario 17"/>
                          <pic:cNvPicPr>
                            <a:picLocks noChangeAspect="1" noChangeArrowheads="1"/>
                          </pic:cNvPicPr>
                        </pic:nvPicPr>
                        <pic:blipFill>
                          <a:blip r:embed="rId78"/>
                          <a:srcRect/>
                          <a:stretch>
                            <a:fillRect/>
                          </a:stretch>
                        </pic:blipFill>
                        <pic:spPr bwMode="auto">
                          <a:xfrm>
                            <a:off x="0" y="0"/>
                            <a:ext cx="1616527" cy="2424791"/>
                          </a:xfrm>
                          <a:prstGeom prst="rect">
                            <a:avLst/>
                          </a:prstGeom>
                          <a:noFill/>
                          <a:ln w="9525">
                            <a:noFill/>
                            <a:miter lim="800000"/>
                            <a:headEnd/>
                            <a:tailEnd/>
                          </a:ln>
                        </pic:spPr>
                      </pic:pic>
                    </a:graphicData>
                  </a:graphic>
                </wp:inline>
              </w:drawing>
            </w:r>
          </w:p>
          <w:p w:rsidR="00806412" w:rsidRPr="00773A8C" w:rsidRDefault="00806412" w:rsidP="00806412">
            <w:pPr>
              <w:rPr>
                <w:rFonts w:ascii="Arial Narrow" w:hAnsi="Arial Narrow" w:cs="Arial"/>
                <w:i/>
                <w:sz w:val="14"/>
                <w:szCs w:val="14"/>
              </w:rPr>
            </w:pPr>
            <w:r w:rsidRPr="00773A8C">
              <w:rPr>
                <w:rFonts w:ascii="Arial Narrow" w:hAnsi="Arial Narrow" w:cs="Arial"/>
                <w:i/>
                <w:sz w:val="14"/>
                <w:szCs w:val="14"/>
              </w:rPr>
              <w:t xml:space="preserve">Cerezo </w:t>
            </w:r>
            <w:proofErr w:type="spellStart"/>
            <w:r w:rsidRPr="00773A8C">
              <w:rPr>
                <w:rFonts w:ascii="Arial Narrow" w:hAnsi="Arial Narrow" w:cs="Arial"/>
                <w:i/>
                <w:sz w:val="14"/>
                <w:szCs w:val="14"/>
              </w:rPr>
              <w:t>Barredo</w:t>
            </w:r>
            <w:proofErr w:type="spellEnd"/>
          </w:p>
        </w:tc>
        <w:tc>
          <w:tcPr>
            <w:tcW w:w="7087" w:type="dxa"/>
          </w:tcPr>
          <w:p w:rsidR="00806412" w:rsidRPr="00C1613A" w:rsidRDefault="00806412" w:rsidP="00806412">
            <w:pPr>
              <w:spacing w:after="80"/>
              <w:rPr>
                <w:rFonts w:ascii="Arial" w:hAnsi="Arial" w:cs="Arial"/>
                <w:sz w:val="22"/>
                <w:szCs w:val="22"/>
              </w:rPr>
            </w:pPr>
            <w:r w:rsidRPr="00C1613A">
              <w:rPr>
                <w:rFonts w:ascii="Arial" w:hAnsi="Arial" w:cs="Arial"/>
                <w:b/>
                <w:sz w:val="22"/>
                <w:szCs w:val="22"/>
              </w:rPr>
              <w:t>Evangelio de Mateo 13.31-33, 44-52:</w:t>
            </w:r>
            <w:r w:rsidR="00C1613A" w:rsidRPr="00C1613A">
              <w:rPr>
                <w:rFonts w:ascii="Arial" w:hAnsi="Arial" w:cs="Arial"/>
                <w:b/>
                <w:sz w:val="22"/>
                <w:szCs w:val="22"/>
              </w:rPr>
              <w:t xml:space="preserve"> </w:t>
            </w:r>
            <w:r w:rsidRPr="00C1613A">
              <w:rPr>
                <w:rFonts w:ascii="Arial" w:hAnsi="Arial" w:cs="Arial"/>
                <w:sz w:val="22"/>
                <w:szCs w:val="22"/>
              </w:rPr>
              <w:t>Jesús cuenta las parábolas de la semilla de mostaza, de la levadura…, de un hombre que encuentra un tesoro, vende todo y compra el terreno donde está escondido; y de un comerciante que encuentra una perla de mucho valor; y de la red que recoge toda clase de pescado, y de un hombre que guarda en su casa cosas nuevas y cosas viejas…</w:t>
            </w:r>
          </w:p>
          <w:p w:rsidR="00C1613A" w:rsidRPr="00AD7631" w:rsidRDefault="00C1613A" w:rsidP="00C1613A">
            <w:pPr>
              <w:spacing w:after="80"/>
              <w:rPr>
                <w:rFonts w:ascii="Arial" w:hAnsi="Arial" w:cs="Arial"/>
                <w:sz w:val="22"/>
                <w:szCs w:val="22"/>
              </w:rPr>
            </w:pPr>
            <w:r w:rsidRPr="00AD7631">
              <w:rPr>
                <w:rFonts w:ascii="Arial" w:hAnsi="Arial" w:cs="Arial"/>
                <w:b/>
                <w:sz w:val="22"/>
                <w:szCs w:val="22"/>
              </w:rPr>
              <w:t>Primer Libro de los Reyes 3.5-12:</w:t>
            </w:r>
            <w:r w:rsidRPr="00AD7631">
              <w:rPr>
                <w:rFonts w:ascii="Arial" w:hAnsi="Arial" w:cs="Arial"/>
                <w:sz w:val="22"/>
                <w:szCs w:val="22"/>
              </w:rPr>
              <w:t xml:space="preserve"> Al nuevo y joven rey Salomón se le aparece el Señor en sueños y le dice que pida lo que quiera y él se lo dará. Salomón pide a Dios que le dé un corazón con mucho entendimiento para gobernar al pueblo. Y Dios se agrada por esta petición: voy a darte un corazón sabio y sensible…</w:t>
            </w:r>
          </w:p>
          <w:p w:rsidR="00806412" w:rsidRPr="00C22F35" w:rsidRDefault="00C1613A" w:rsidP="00C22F35">
            <w:pPr>
              <w:spacing w:after="60"/>
              <w:rPr>
                <w:rFonts w:ascii="Arial" w:hAnsi="Arial" w:cs="Arial"/>
                <w:sz w:val="22"/>
                <w:szCs w:val="22"/>
              </w:rPr>
            </w:pPr>
            <w:r w:rsidRPr="00AD7631">
              <w:rPr>
                <w:rFonts w:ascii="Arial" w:hAnsi="Arial" w:cs="Arial"/>
                <w:b/>
                <w:sz w:val="22"/>
                <w:szCs w:val="22"/>
              </w:rPr>
              <w:t xml:space="preserve">Salmo 128: </w:t>
            </w:r>
            <w:r w:rsidRPr="00AD7631">
              <w:rPr>
                <w:rFonts w:ascii="Arial" w:hAnsi="Arial" w:cs="Arial"/>
                <w:sz w:val="22"/>
                <w:szCs w:val="22"/>
              </w:rPr>
              <w:t>Feliz tú varón y tú mujer, ustedes que honran al Señor. Comerán del fruto de su trabajo serán felices y les irá bien. Tu mujer y tu marido, vides cargadas de uvas; tus hijos e hijas como retoños de olivo. ¡Que el Señor los bendiga y bendiga su tierra!</w:t>
            </w:r>
          </w:p>
        </w:tc>
      </w:tr>
    </w:tbl>
    <w:p w:rsidR="00806412" w:rsidRDefault="00C22F35" w:rsidP="005C23C6">
      <w:pPr>
        <w:rPr>
          <w:rFonts w:ascii="Arial" w:hAnsi="Arial" w:cs="Arial"/>
          <w:sz w:val="12"/>
          <w:szCs w:val="12"/>
        </w:rPr>
      </w:pPr>
      <w:r w:rsidRPr="00C1613A">
        <w:rPr>
          <w:rFonts w:ascii="Arial" w:hAnsi="Arial" w:cs="Arial"/>
          <w:b/>
          <w:sz w:val="22"/>
          <w:szCs w:val="22"/>
        </w:rPr>
        <w:t xml:space="preserve">Carta a los Romanos 8.28, 31-39: </w:t>
      </w:r>
      <w:r w:rsidRPr="00C1613A">
        <w:rPr>
          <w:rFonts w:ascii="Arial" w:hAnsi="Arial" w:cs="Arial"/>
          <w:sz w:val="22"/>
          <w:szCs w:val="22"/>
        </w:rPr>
        <w:t>Dios dispone todas las cosas para bien de quienes lo aman. Si Dios está a nuestro favor, nadie podrá estar contra nosotros. Ni la muerte ni la vida, ni poderes y fuerzas espirituales, nada podrá separarnos del que Dios nos</w:t>
      </w:r>
      <w:r w:rsidR="005A6EC5">
        <w:rPr>
          <w:rFonts w:ascii="Arial" w:hAnsi="Arial" w:cs="Arial"/>
          <w:sz w:val="22"/>
          <w:szCs w:val="22"/>
        </w:rPr>
        <w:t xml:space="preserve"> ha</w:t>
      </w:r>
      <w:r w:rsidRPr="00C1613A">
        <w:rPr>
          <w:rFonts w:ascii="Arial" w:hAnsi="Arial" w:cs="Arial"/>
          <w:sz w:val="22"/>
          <w:szCs w:val="22"/>
        </w:rPr>
        <w:t xml:space="preserve"> m</w:t>
      </w:r>
      <w:r w:rsidR="005A6EC5">
        <w:rPr>
          <w:rFonts w:ascii="Arial" w:hAnsi="Arial" w:cs="Arial"/>
          <w:sz w:val="22"/>
          <w:szCs w:val="22"/>
        </w:rPr>
        <w:t>ostrado en Cristo Jesús.</w:t>
      </w:r>
    </w:p>
    <w:p w:rsidR="00C22F35" w:rsidRPr="00773A8C" w:rsidRDefault="00C22F35" w:rsidP="005C23C6">
      <w:pPr>
        <w:rPr>
          <w:rFonts w:ascii="Arial" w:hAnsi="Arial" w:cs="Arial"/>
          <w:sz w:val="12"/>
          <w:szCs w:val="12"/>
        </w:rPr>
      </w:pPr>
    </w:p>
    <w:p w:rsidR="00806412" w:rsidRPr="00CB1FD7" w:rsidRDefault="00806412" w:rsidP="005C23C6">
      <w:pPr>
        <w:widowControl w:val="0"/>
        <w:shd w:val="clear" w:color="auto" w:fill="66FF33"/>
        <w:autoSpaceDE w:val="0"/>
        <w:autoSpaceDN w:val="0"/>
        <w:adjustRightInd w:val="0"/>
        <w:spacing w:after="40"/>
        <w:rPr>
          <w:rFonts w:ascii="Arial" w:hAnsi="Arial" w:cs="Arial"/>
          <w:b/>
          <w:iCs/>
          <w:lang w:val="es-MX"/>
        </w:rPr>
      </w:pPr>
      <w:r w:rsidRPr="00CB1FD7">
        <w:rPr>
          <w:rFonts w:ascii="Arial" w:hAnsi="Arial" w:cs="Arial"/>
          <w:b/>
          <w:iCs/>
          <w:lang w:val="es-MX"/>
        </w:rPr>
        <w:t>Recursos para la predicación</w:t>
      </w:r>
    </w:p>
    <w:p w:rsidR="00806412" w:rsidRPr="00F357DA" w:rsidRDefault="00806412" w:rsidP="00806412">
      <w:pPr>
        <w:widowControl w:val="0"/>
        <w:autoSpaceDE w:val="0"/>
        <w:autoSpaceDN w:val="0"/>
        <w:adjustRightInd w:val="0"/>
        <w:rPr>
          <w:rFonts w:ascii="Arial" w:hAnsi="Arial" w:cs="Arial"/>
          <w:i/>
          <w:iCs/>
          <w:sz w:val="8"/>
          <w:szCs w:val="8"/>
          <w:lang w:val="es-MX"/>
        </w:rPr>
      </w:pPr>
    </w:p>
    <w:p w:rsidR="00806412" w:rsidRPr="005C23C6" w:rsidRDefault="00806412" w:rsidP="00806412">
      <w:pPr>
        <w:pStyle w:val="Prrafodelista"/>
        <w:numPr>
          <w:ilvl w:val="0"/>
          <w:numId w:val="1"/>
        </w:numPr>
        <w:tabs>
          <w:tab w:val="left" w:pos="7797"/>
        </w:tabs>
        <w:spacing w:after="80"/>
        <w:ind w:left="360"/>
        <w:jc w:val="both"/>
        <w:rPr>
          <w:rFonts w:ascii="Arial" w:hAnsi="Arial" w:cs="Arial"/>
          <w:bCs/>
          <w:i/>
        </w:rPr>
      </w:pPr>
      <w:r w:rsidRPr="003C7A62">
        <w:rPr>
          <w:rFonts w:ascii="Arial" w:hAnsi="Arial" w:cs="Arial"/>
          <w:b/>
          <w:bCs/>
        </w:rPr>
        <w:t>Evangelio de Mateo 13.31-33, 44-52</w:t>
      </w:r>
      <w:r w:rsidR="005C23C6">
        <w:rPr>
          <w:rFonts w:ascii="Arial" w:hAnsi="Arial" w:cs="Arial"/>
          <w:b/>
          <w:bCs/>
        </w:rPr>
        <w:t xml:space="preserve"> </w:t>
      </w:r>
      <w:r w:rsidR="005C23C6" w:rsidRPr="005C23C6">
        <w:rPr>
          <w:rFonts w:ascii="Arial" w:hAnsi="Arial" w:cs="Arial"/>
          <w:bCs/>
          <w:i/>
        </w:rPr>
        <w:t xml:space="preserve">– Presentación de René </w:t>
      </w:r>
      <w:proofErr w:type="spellStart"/>
      <w:r w:rsidR="005C23C6" w:rsidRPr="005C23C6">
        <w:rPr>
          <w:rFonts w:ascii="Arial" w:hAnsi="Arial" w:cs="Arial"/>
          <w:bCs/>
          <w:i/>
        </w:rPr>
        <w:t>Ktrüger</w:t>
      </w:r>
      <w:proofErr w:type="spellEnd"/>
    </w:p>
    <w:p w:rsidR="00806412" w:rsidRPr="00BB158F" w:rsidRDefault="00806412" w:rsidP="00806412">
      <w:pPr>
        <w:pStyle w:val="Carnum"/>
        <w:tabs>
          <w:tab w:val="left" w:pos="7797"/>
        </w:tabs>
        <w:spacing w:after="80"/>
        <w:ind w:right="0"/>
        <w:rPr>
          <w:rFonts w:ascii="Arial" w:hAnsi="Arial" w:cs="Arial"/>
          <w:u w:val="single"/>
          <w:lang w:val="es-AR"/>
        </w:rPr>
      </w:pPr>
      <w:r w:rsidRPr="00BB158F">
        <w:rPr>
          <w:rFonts w:ascii="Arial" w:hAnsi="Arial" w:cs="Arial"/>
          <w:bCs/>
          <w:u w:val="single"/>
          <w:lang w:val="es-AR"/>
        </w:rPr>
        <w:t>Introducción</w:t>
      </w:r>
    </w:p>
    <w:p w:rsidR="00806412" w:rsidRPr="00E30124" w:rsidRDefault="00806412" w:rsidP="00806412">
      <w:pPr>
        <w:pStyle w:val="Carnum"/>
        <w:tabs>
          <w:tab w:val="left" w:pos="7797"/>
        </w:tabs>
        <w:spacing w:after="80"/>
        <w:ind w:right="0"/>
        <w:jc w:val="left"/>
        <w:rPr>
          <w:rFonts w:ascii="Arial" w:hAnsi="Arial" w:cs="Arial"/>
          <w:lang w:val="es-AR"/>
        </w:rPr>
      </w:pPr>
      <w:r>
        <w:rPr>
          <w:rFonts w:ascii="Arial" w:hAnsi="Arial" w:cs="Arial"/>
          <w:lang w:val="es-AR"/>
        </w:rPr>
        <w:t>El Leccionario propone Mateo 13.</w:t>
      </w:r>
      <w:r w:rsidRPr="00E30124">
        <w:rPr>
          <w:rFonts w:ascii="Arial" w:hAnsi="Arial" w:cs="Arial"/>
          <w:lang w:val="es-AR"/>
        </w:rPr>
        <w:t>31-33</w:t>
      </w:r>
      <w:r>
        <w:rPr>
          <w:rFonts w:ascii="Arial" w:hAnsi="Arial" w:cs="Arial"/>
          <w:lang w:val="es-AR"/>
        </w:rPr>
        <w:t xml:space="preserve">, </w:t>
      </w:r>
      <w:r w:rsidRPr="00E30124">
        <w:rPr>
          <w:rFonts w:ascii="Arial" w:hAnsi="Arial" w:cs="Arial"/>
          <w:lang w:val="es-AR"/>
        </w:rPr>
        <w:t>44-52. Dado que es difícil predicar sobre tres parábolas a la vez, sugerimos limitar la predicación a la dupla de las parábolas del grano de mostaza y de la levadura.</w:t>
      </w:r>
    </w:p>
    <w:p w:rsidR="00806412" w:rsidRPr="00E30124" w:rsidRDefault="00806412" w:rsidP="00806412">
      <w:pPr>
        <w:pStyle w:val="Carnum"/>
        <w:tabs>
          <w:tab w:val="left" w:pos="7797"/>
        </w:tabs>
        <w:spacing w:after="80"/>
        <w:ind w:right="0"/>
        <w:jc w:val="left"/>
        <w:rPr>
          <w:rFonts w:ascii="Arial" w:hAnsi="Arial" w:cs="Arial"/>
          <w:lang w:val="es-AR"/>
        </w:rPr>
      </w:pPr>
      <w:r w:rsidRPr="00E30124">
        <w:rPr>
          <w:rFonts w:ascii="Arial" w:hAnsi="Arial" w:cs="Arial"/>
          <w:lang w:val="es-AR"/>
        </w:rPr>
        <w:t xml:space="preserve">La parábola del grano de mostaza se conecta con las del sembrador y de la cizaña mediante las palabras-corchete </w:t>
      </w:r>
      <w:r w:rsidRPr="00E30124">
        <w:rPr>
          <w:rFonts w:ascii="Arial" w:hAnsi="Arial" w:cs="Arial"/>
          <w:i/>
          <w:iCs/>
          <w:lang w:val="es-AR"/>
        </w:rPr>
        <w:t>sembrar</w:t>
      </w:r>
      <w:r w:rsidRPr="00E30124">
        <w:rPr>
          <w:rFonts w:ascii="Arial" w:hAnsi="Arial" w:cs="Arial"/>
          <w:lang w:val="es-AR"/>
        </w:rPr>
        <w:t xml:space="preserve">, </w:t>
      </w:r>
      <w:r w:rsidRPr="00E30124">
        <w:rPr>
          <w:rFonts w:ascii="Arial" w:hAnsi="Arial" w:cs="Arial"/>
          <w:i/>
          <w:iCs/>
          <w:lang w:val="es-AR"/>
        </w:rPr>
        <w:t>semilla</w:t>
      </w:r>
      <w:r w:rsidRPr="00E30124">
        <w:rPr>
          <w:rFonts w:ascii="Arial" w:hAnsi="Arial" w:cs="Arial"/>
          <w:lang w:val="es-AR"/>
        </w:rPr>
        <w:t xml:space="preserve"> y </w:t>
      </w:r>
      <w:r w:rsidRPr="00E30124">
        <w:rPr>
          <w:rFonts w:ascii="Arial" w:hAnsi="Arial" w:cs="Arial"/>
          <w:i/>
          <w:iCs/>
          <w:lang w:val="es-AR"/>
        </w:rPr>
        <w:t>campo</w:t>
      </w:r>
      <w:r w:rsidRPr="00E30124">
        <w:rPr>
          <w:rFonts w:ascii="Arial" w:hAnsi="Arial" w:cs="Arial"/>
          <w:lang w:val="es-AR"/>
        </w:rPr>
        <w:t>. Conviene, pues, tener en cuenta lo dicho en el repaso exegético de las parábolas anteriores.</w:t>
      </w:r>
    </w:p>
    <w:p w:rsidR="00806412" w:rsidRPr="00E30124" w:rsidRDefault="00806412" w:rsidP="00806412">
      <w:pPr>
        <w:pStyle w:val="Carnum"/>
        <w:tabs>
          <w:tab w:val="left" w:pos="7797"/>
        </w:tabs>
        <w:spacing w:after="120"/>
        <w:ind w:right="0"/>
        <w:jc w:val="left"/>
        <w:rPr>
          <w:rFonts w:ascii="Arial" w:hAnsi="Arial" w:cs="Arial"/>
          <w:lang w:val="es-AR"/>
        </w:rPr>
      </w:pPr>
      <w:r w:rsidRPr="00E30124">
        <w:rPr>
          <w:rFonts w:ascii="Arial" w:hAnsi="Arial" w:cs="Arial"/>
          <w:lang w:val="es-AR"/>
        </w:rPr>
        <w:t>El texto marca un cierto contraste con respecto a la parábola del trigo y la cizaña, pues mientras allí hay mezcla de buena y mala semilla, aquí sólo hay excelencia: semilla de mostaza rendidora, levadura útil.</w:t>
      </w:r>
    </w:p>
    <w:p w:rsidR="00806412" w:rsidRPr="003014E2" w:rsidRDefault="00806412" w:rsidP="00806412">
      <w:pPr>
        <w:pStyle w:val="Textoindependiente3"/>
        <w:tabs>
          <w:tab w:val="left" w:pos="7797"/>
        </w:tabs>
        <w:spacing w:after="80"/>
        <w:rPr>
          <w:rFonts w:ascii="Arial" w:hAnsi="Arial" w:cs="Arial"/>
          <w:sz w:val="22"/>
          <w:szCs w:val="22"/>
          <w:u w:val="single"/>
        </w:rPr>
      </w:pPr>
      <w:r w:rsidRPr="003014E2">
        <w:rPr>
          <w:rFonts w:ascii="Arial" w:hAnsi="Arial" w:cs="Arial"/>
          <w:sz w:val="22"/>
          <w:szCs w:val="22"/>
          <w:u w:val="single"/>
        </w:rPr>
        <w:t>Breve reflexión teológica</w:t>
      </w:r>
    </w:p>
    <w:p w:rsidR="00806412" w:rsidRPr="00E30124" w:rsidRDefault="00806412" w:rsidP="00806412">
      <w:pPr>
        <w:pStyle w:val="Textoindependiente3"/>
        <w:tabs>
          <w:tab w:val="left" w:pos="7797"/>
        </w:tabs>
        <w:spacing w:after="80"/>
        <w:rPr>
          <w:rFonts w:ascii="Arial" w:hAnsi="Arial" w:cs="Arial"/>
          <w:bCs/>
          <w:sz w:val="22"/>
          <w:szCs w:val="22"/>
        </w:rPr>
      </w:pPr>
      <w:r w:rsidRPr="00E30124">
        <w:rPr>
          <w:rFonts w:ascii="Arial" w:hAnsi="Arial" w:cs="Arial"/>
          <w:bCs/>
          <w:sz w:val="22"/>
          <w:szCs w:val="22"/>
        </w:rPr>
        <w:t>Una vez más, el reino de los cielos es introducido como una realidad presente, pero presente de manera secreta, velada, tapada. Esta presencia, cuyos comienzos son sumamente humildes e insignificantes, fácilmente puede ser ignorada o pasada por alto, pues no tiene nada de espectacular. El reino ha llegado, pero no en la manera espectacular e inconfundible como muchos contemporáneos de Jesús se lo habían imaginado. Esto es uno de los misterios del reino (Mateo 13</w:t>
      </w:r>
      <w:r>
        <w:rPr>
          <w:rFonts w:ascii="Arial" w:hAnsi="Arial" w:cs="Arial"/>
          <w:bCs/>
          <w:sz w:val="22"/>
          <w:szCs w:val="22"/>
        </w:rPr>
        <w:t>.</w:t>
      </w:r>
      <w:r w:rsidRPr="00E30124">
        <w:rPr>
          <w:rFonts w:ascii="Arial" w:hAnsi="Arial" w:cs="Arial"/>
          <w:bCs/>
          <w:sz w:val="22"/>
          <w:szCs w:val="22"/>
        </w:rPr>
        <w:t>11) que los discípulos van captando “a los tumbos”. Por su parte, el desarrollo del reino es imparable y su final será glorioso, diametralmente opuesto a sus comienzos y quizá a su mismo crecimiento. Nótese que si bien la idea de crecimiento está presente, ambas parábolas trabajan fundamentalmente sobre el contraste entre el comienzo y el final de todo el proceso.</w:t>
      </w:r>
    </w:p>
    <w:p w:rsidR="00806412" w:rsidRPr="00E30124" w:rsidRDefault="00806412" w:rsidP="00806412">
      <w:pPr>
        <w:pStyle w:val="Textoindependiente3"/>
        <w:tabs>
          <w:tab w:val="left" w:pos="7797"/>
        </w:tabs>
        <w:rPr>
          <w:rFonts w:ascii="Arial" w:hAnsi="Arial" w:cs="Arial"/>
          <w:bCs/>
          <w:sz w:val="22"/>
          <w:szCs w:val="22"/>
        </w:rPr>
      </w:pPr>
      <w:r w:rsidRPr="00E30124">
        <w:rPr>
          <w:rFonts w:ascii="Arial" w:hAnsi="Arial" w:cs="Arial"/>
          <w:bCs/>
          <w:sz w:val="22"/>
          <w:szCs w:val="22"/>
        </w:rPr>
        <w:t>La peor tentación para la predicación sobre estas dos parábolas consiste en identificar el reino con la iglesia (o la iglesia con el reino), y hablar entonces de los comienzos insignificantes y la actual extensión de la iglesia universal sobre toda la tierra. Esto indefectiblemente lleva al triunfalismo de una teología de la gloria, opuesta al espíritu del evangelio y a lo que nos es revelado sobre Dios: que él obra en lo pequeño, lo insignificante, lo despreciable, lo marginal, lo bajo, lo condenable, lo crucificado. Que obra en el sufrimiento, que transforma a las personas y capacita a quienes son o se creen inútiles para grandes cosas.</w:t>
      </w:r>
    </w:p>
    <w:p w:rsidR="00806412" w:rsidRPr="003014E2" w:rsidRDefault="00806412" w:rsidP="00806412">
      <w:pPr>
        <w:pStyle w:val="Textoindependiente3"/>
        <w:tabs>
          <w:tab w:val="left" w:pos="7797"/>
        </w:tabs>
        <w:spacing w:after="80"/>
        <w:rPr>
          <w:rFonts w:ascii="Arial" w:hAnsi="Arial" w:cs="Arial"/>
          <w:snapToGrid w:val="0"/>
          <w:sz w:val="22"/>
          <w:szCs w:val="22"/>
          <w:u w:val="single"/>
        </w:rPr>
      </w:pPr>
      <w:r w:rsidRPr="003014E2">
        <w:rPr>
          <w:rFonts w:ascii="Arial" w:hAnsi="Arial" w:cs="Arial"/>
          <w:snapToGrid w:val="0"/>
          <w:sz w:val="22"/>
          <w:szCs w:val="22"/>
          <w:u w:val="single"/>
        </w:rPr>
        <w:t>Algunas pistas para la predicación</w:t>
      </w:r>
    </w:p>
    <w:p w:rsidR="00806412" w:rsidRDefault="00806412" w:rsidP="0037363E">
      <w:pPr>
        <w:numPr>
          <w:ilvl w:val="0"/>
          <w:numId w:val="17"/>
        </w:numPr>
        <w:tabs>
          <w:tab w:val="left" w:pos="7797"/>
        </w:tabs>
        <w:autoSpaceDE w:val="0"/>
        <w:autoSpaceDN w:val="0"/>
        <w:spacing w:after="80"/>
        <w:ind w:left="360"/>
        <w:rPr>
          <w:rFonts w:ascii="Arial" w:hAnsi="Arial" w:cs="Arial"/>
          <w:sz w:val="22"/>
          <w:szCs w:val="22"/>
        </w:rPr>
      </w:pPr>
      <w:r w:rsidRPr="00E30124">
        <w:rPr>
          <w:rFonts w:ascii="Arial" w:hAnsi="Arial" w:cs="Arial"/>
          <w:sz w:val="22"/>
          <w:szCs w:val="22"/>
        </w:rPr>
        <w:lastRenderedPageBreak/>
        <w:t>A lo largo y a lo ancho de América Latina, vivimos una depresión general debido a la situación socioeconómica trágica de nuestros pueblos, caracterizada por la exclusión, la miserización, la desesperación y la desesperanza. Algunos países están al borde del precipicio, en otros ya se produjeron explosiones sociales, y en muchos lugares se está acumulando un peligroso potencial de muerte. ¿Dónde quedó el reino, dónde quedaron sus promesas? ¿Qué podemos esperar en medio de esta situación cada vez más cerrada y lúgubre? ¿Queda acaso algo positivo por esperar?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559"/>
      </w:tblGrid>
      <w:tr w:rsidR="002D05B5" w:rsidTr="00037C7D">
        <w:tc>
          <w:tcPr>
            <w:tcW w:w="4219" w:type="dxa"/>
            <w:shd w:val="clear" w:color="auto" w:fill="99CC00"/>
          </w:tcPr>
          <w:p w:rsidR="002D05B5" w:rsidRDefault="002D05B5" w:rsidP="002D05B5">
            <w:pPr>
              <w:tabs>
                <w:tab w:val="left" w:pos="7797"/>
              </w:tabs>
              <w:autoSpaceDE w:val="0"/>
              <w:autoSpaceDN w:val="0"/>
              <w:rPr>
                <w:rFonts w:ascii="Arial" w:hAnsi="Arial" w:cs="Arial"/>
                <w:sz w:val="8"/>
                <w:szCs w:val="8"/>
              </w:rPr>
            </w:pPr>
          </w:p>
          <w:p w:rsidR="002D05B5" w:rsidRDefault="002D05B5" w:rsidP="002D05B5">
            <w:pPr>
              <w:tabs>
                <w:tab w:val="left" w:pos="7797"/>
              </w:tabs>
              <w:autoSpaceDE w:val="0"/>
              <w:autoSpaceDN w:val="0"/>
              <w:rPr>
                <w:rFonts w:ascii="Arial" w:hAnsi="Arial" w:cs="Arial"/>
                <w:sz w:val="8"/>
                <w:szCs w:val="8"/>
              </w:rPr>
            </w:pPr>
            <w:r>
              <w:rPr>
                <w:noProof/>
                <w:lang w:val="es-ES"/>
              </w:rPr>
              <w:drawing>
                <wp:inline distT="0" distB="0" distL="0" distR="0" wp14:anchorId="0F1C2250" wp14:editId="455D1BEC">
                  <wp:extent cx="2497488" cy="1660550"/>
                  <wp:effectExtent l="0" t="0" r="0" b="0"/>
                  <wp:docPr id="22" name="Imagen 22" descr="La mano de un niño y la mano de un adulto plantan semillas cultivando  semillas de hortalizas en suelo de semillas en el concepto de agricultura  de metáfora de jardinería sembrando sem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a mano de un niño y la mano de un adulto plantan semillas cultivando  semillas de hortalizas en suelo de semillas en el concepto de agricultura  de metáfora de jardinería sembrando semillas"/>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02316" cy="1663760"/>
                          </a:xfrm>
                          <a:prstGeom prst="rect">
                            <a:avLst/>
                          </a:prstGeom>
                          <a:noFill/>
                          <a:ln>
                            <a:noFill/>
                          </a:ln>
                        </pic:spPr>
                      </pic:pic>
                    </a:graphicData>
                  </a:graphic>
                </wp:inline>
              </w:drawing>
            </w:r>
          </w:p>
          <w:p w:rsidR="002D05B5" w:rsidRPr="002D05B5" w:rsidRDefault="002D05B5" w:rsidP="002D05B5">
            <w:pPr>
              <w:tabs>
                <w:tab w:val="left" w:pos="7797"/>
              </w:tabs>
              <w:autoSpaceDE w:val="0"/>
              <w:autoSpaceDN w:val="0"/>
              <w:rPr>
                <w:rFonts w:ascii="Arial Narrow" w:hAnsi="Arial Narrow" w:cs="Arial"/>
                <w:i/>
                <w:sz w:val="14"/>
                <w:szCs w:val="14"/>
              </w:rPr>
            </w:pPr>
            <w:proofErr w:type="spellStart"/>
            <w:r>
              <w:rPr>
                <w:rFonts w:ascii="Arial Narrow" w:hAnsi="Arial Narrow" w:cs="Arial"/>
                <w:i/>
                <w:sz w:val="14"/>
                <w:szCs w:val="14"/>
              </w:rPr>
              <w:t>Pinterest</w:t>
            </w:r>
            <w:proofErr w:type="spellEnd"/>
          </w:p>
        </w:tc>
        <w:tc>
          <w:tcPr>
            <w:tcW w:w="5559" w:type="dxa"/>
          </w:tcPr>
          <w:p w:rsidR="002D05B5" w:rsidRDefault="002D05B5" w:rsidP="002D05B5">
            <w:pPr>
              <w:numPr>
                <w:ilvl w:val="0"/>
                <w:numId w:val="17"/>
              </w:numPr>
              <w:tabs>
                <w:tab w:val="left" w:pos="7797"/>
              </w:tabs>
              <w:autoSpaceDE w:val="0"/>
              <w:autoSpaceDN w:val="0"/>
              <w:spacing w:after="80"/>
              <w:ind w:left="360"/>
              <w:rPr>
                <w:rFonts w:ascii="Arial" w:hAnsi="Arial" w:cs="Arial"/>
                <w:sz w:val="22"/>
                <w:szCs w:val="22"/>
              </w:rPr>
            </w:pPr>
            <w:r>
              <w:rPr>
                <w:rFonts w:ascii="Arial" w:hAnsi="Arial" w:cs="Arial"/>
                <w:sz w:val="22"/>
                <w:szCs w:val="22"/>
              </w:rPr>
              <w:t>E</w:t>
            </w:r>
            <w:r w:rsidRPr="00E30124">
              <w:rPr>
                <w:rFonts w:ascii="Arial" w:hAnsi="Arial" w:cs="Arial"/>
                <w:sz w:val="22"/>
                <w:szCs w:val="22"/>
              </w:rPr>
              <w:t>stas sencillas pará</w:t>
            </w:r>
            <w:r>
              <w:rPr>
                <w:rFonts w:ascii="Arial" w:hAnsi="Arial" w:cs="Arial"/>
                <w:sz w:val="22"/>
                <w:szCs w:val="22"/>
              </w:rPr>
              <w:t>bolas de Jesús sobre el reino q</w:t>
            </w:r>
            <w:r w:rsidRPr="00E30124">
              <w:rPr>
                <w:rFonts w:ascii="Arial" w:hAnsi="Arial" w:cs="Arial"/>
                <w:sz w:val="22"/>
                <w:szCs w:val="22"/>
              </w:rPr>
              <w:t>uieren ayudarnos a reconstruir la esperanza en que es posible otro estado de cosas. Las parábolas nos animan a “engancharnos” en un proceso de crecimiento del reino, que comienza casi con una “nada”: la promesa de la presencia de Jesús; pero sepamos que ese crecimiento es imparable y que en su momento el reino será reconocido en toda su gloria.</w:t>
            </w:r>
          </w:p>
          <w:p w:rsidR="002D05B5" w:rsidRPr="002D05B5" w:rsidRDefault="002D05B5" w:rsidP="002D05B5">
            <w:pPr>
              <w:numPr>
                <w:ilvl w:val="0"/>
                <w:numId w:val="17"/>
              </w:numPr>
              <w:tabs>
                <w:tab w:val="left" w:pos="7797"/>
              </w:tabs>
              <w:autoSpaceDE w:val="0"/>
              <w:autoSpaceDN w:val="0"/>
              <w:ind w:left="360"/>
              <w:rPr>
                <w:rFonts w:ascii="Arial" w:hAnsi="Arial" w:cs="Arial"/>
                <w:sz w:val="22"/>
                <w:szCs w:val="22"/>
              </w:rPr>
            </w:pPr>
            <w:r w:rsidRPr="00E30124">
              <w:rPr>
                <w:rFonts w:ascii="Arial" w:hAnsi="Arial" w:cs="Arial"/>
                <w:sz w:val="22"/>
                <w:szCs w:val="22"/>
              </w:rPr>
              <w:t xml:space="preserve">A partir de este cuadro y llevando las comparaciones a nuestras vidas, podemos </w:t>
            </w:r>
          </w:p>
        </w:tc>
      </w:tr>
    </w:tbl>
    <w:p w:rsidR="00806412" w:rsidRPr="00E30124" w:rsidRDefault="002D05B5" w:rsidP="002D05B5">
      <w:pPr>
        <w:tabs>
          <w:tab w:val="left" w:pos="7797"/>
        </w:tabs>
        <w:autoSpaceDE w:val="0"/>
        <w:autoSpaceDN w:val="0"/>
        <w:spacing w:after="80"/>
        <w:rPr>
          <w:rFonts w:ascii="Arial" w:hAnsi="Arial" w:cs="Arial"/>
          <w:sz w:val="22"/>
          <w:szCs w:val="22"/>
        </w:rPr>
      </w:pPr>
      <w:proofErr w:type="gramStart"/>
      <w:r w:rsidRPr="00E30124">
        <w:rPr>
          <w:rFonts w:ascii="Arial" w:hAnsi="Arial" w:cs="Arial"/>
          <w:sz w:val="22"/>
          <w:szCs w:val="22"/>
        </w:rPr>
        <w:t>animarnos</w:t>
      </w:r>
      <w:proofErr w:type="gramEnd"/>
      <w:r w:rsidRPr="00E30124">
        <w:rPr>
          <w:rFonts w:ascii="Arial" w:hAnsi="Arial" w:cs="Arial"/>
          <w:sz w:val="22"/>
          <w:szCs w:val="22"/>
        </w:rPr>
        <w:t xml:space="preserve"> a decir y a creer que toda acción de amor derivada de nuestra participación en el reino colabora </w:t>
      </w:r>
      <w:r w:rsidR="00806412" w:rsidRPr="00E30124">
        <w:rPr>
          <w:rFonts w:ascii="Arial" w:hAnsi="Arial" w:cs="Arial"/>
          <w:sz w:val="22"/>
          <w:szCs w:val="22"/>
        </w:rPr>
        <w:t>con su crecimiento, anticipa el reino en pequeñas dosis, “promociona” el reino, y a su vez nos afirma en la esperanza. ¡Vale la pena participar!</w:t>
      </w:r>
    </w:p>
    <w:p w:rsidR="00806412" w:rsidRPr="007041DE" w:rsidRDefault="00806412" w:rsidP="00806412">
      <w:pPr>
        <w:pStyle w:val="Prrafodelista"/>
        <w:widowControl w:val="0"/>
        <w:tabs>
          <w:tab w:val="left" w:pos="7797"/>
        </w:tabs>
        <w:autoSpaceDE w:val="0"/>
        <w:autoSpaceDN w:val="0"/>
        <w:adjustRightInd w:val="0"/>
        <w:spacing w:after="0" w:line="240" w:lineRule="auto"/>
        <w:ind w:left="12"/>
        <w:rPr>
          <w:rFonts w:ascii="Arial" w:hAnsi="Arial" w:cs="Arial"/>
          <w:iCs/>
          <w:sz w:val="8"/>
          <w:szCs w:val="8"/>
          <w:lang w:val="es-MX"/>
        </w:rPr>
      </w:pPr>
    </w:p>
    <w:p w:rsidR="00806412" w:rsidRPr="005C23C6" w:rsidRDefault="00806412" w:rsidP="00806412">
      <w:pPr>
        <w:tabs>
          <w:tab w:val="left" w:pos="7797"/>
        </w:tabs>
        <w:jc w:val="right"/>
        <w:rPr>
          <w:rFonts w:ascii="Arial Narrow" w:hAnsi="Arial Narrow" w:cs="Arial"/>
          <w:i/>
          <w:sz w:val="20"/>
          <w:szCs w:val="20"/>
        </w:rPr>
      </w:pPr>
      <w:r w:rsidRPr="005C23C6">
        <w:rPr>
          <w:rFonts w:ascii="Arial Narrow" w:hAnsi="Arial Narrow" w:cs="Arial"/>
          <w:i/>
          <w:sz w:val="20"/>
          <w:szCs w:val="20"/>
        </w:rPr>
        <w:t xml:space="preserve">René  </w:t>
      </w:r>
      <w:proofErr w:type="spellStart"/>
      <w:r w:rsidRPr="005C23C6">
        <w:rPr>
          <w:rFonts w:ascii="Arial Narrow" w:hAnsi="Arial Narrow" w:cs="Arial"/>
          <w:i/>
          <w:sz w:val="20"/>
          <w:szCs w:val="20"/>
        </w:rPr>
        <w:t>Krüger</w:t>
      </w:r>
      <w:proofErr w:type="spellEnd"/>
      <w:r w:rsidRPr="005C23C6">
        <w:rPr>
          <w:rFonts w:ascii="Arial Narrow" w:hAnsi="Arial Narrow" w:cs="Arial"/>
          <w:i/>
          <w:sz w:val="20"/>
          <w:szCs w:val="20"/>
        </w:rPr>
        <w:t xml:space="preserve">, </w:t>
      </w:r>
      <w:r w:rsidRPr="005C23C6">
        <w:rPr>
          <w:rFonts w:ascii="Arial Narrow" w:hAnsi="Arial Narrow" w:cs="Arial"/>
          <w:b/>
          <w:i/>
          <w:sz w:val="20"/>
          <w:szCs w:val="20"/>
        </w:rPr>
        <w:t>Comentario Exegético-</w:t>
      </w:r>
      <w:proofErr w:type="spellStart"/>
      <w:r w:rsidRPr="005C23C6">
        <w:rPr>
          <w:rFonts w:ascii="Arial Narrow" w:hAnsi="Arial Narrow" w:cs="Arial"/>
          <w:b/>
          <w:i/>
          <w:sz w:val="20"/>
          <w:szCs w:val="20"/>
        </w:rPr>
        <w:t>Homilético</w:t>
      </w:r>
      <w:proofErr w:type="spellEnd"/>
      <w:r w:rsidRPr="005C23C6">
        <w:rPr>
          <w:rFonts w:ascii="Arial Narrow" w:hAnsi="Arial Narrow" w:cs="Arial"/>
          <w:b/>
          <w:i/>
          <w:sz w:val="20"/>
          <w:szCs w:val="20"/>
        </w:rPr>
        <w:t xml:space="preserve"> 28,</w:t>
      </w:r>
      <w:r w:rsidRPr="005C23C6">
        <w:rPr>
          <w:rFonts w:ascii="Arial Narrow" w:hAnsi="Arial Narrow" w:cs="Arial"/>
          <w:i/>
          <w:sz w:val="20"/>
          <w:szCs w:val="20"/>
        </w:rPr>
        <w:t xml:space="preserve"> ISEDET, julio 2002. Publicamos una parte del comentario aludido.</w:t>
      </w:r>
    </w:p>
    <w:p w:rsidR="00806412" w:rsidRDefault="00806412" w:rsidP="00806412">
      <w:pPr>
        <w:widowControl w:val="0"/>
        <w:tabs>
          <w:tab w:val="left" w:pos="3180"/>
        </w:tabs>
        <w:autoSpaceDE w:val="0"/>
        <w:autoSpaceDN w:val="0"/>
        <w:adjustRightInd w:val="0"/>
        <w:rPr>
          <w:rFonts w:ascii="Arial" w:hAnsi="Arial" w:cs="Arial"/>
          <w:i/>
          <w:iCs/>
          <w:sz w:val="8"/>
          <w:szCs w:val="8"/>
          <w:lang w:val="es-MX"/>
        </w:rPr>
      </w:pPr>
    </w:p>
    <w:p w:rsidR="00806412" w:rsidRPr="00AE626E" w:rsidRDefault="00806412" w:rsidP="00806412">
      <w:pPr>
        <w:widowControl w:val="0"/>
        <w:tabs>
          <w:tab w:val="left" w:pos="3180"/>
        </w:tabs>
        <w:autoSpaceDE w:val="0"/>
        <w:autoSpaceDN w:val="0"/>
        <w:adjustRightInd w:val="0"/>
        <w:rPr>
          <w:rFonts w:ascii="Arial" w:hAnsi="Arial" w:cs="Arial"/>
          <w:i/>
          <w:iCs/>
          <w:sz w:val="12"/>
          <w:szCs w:val="12"/>
          <w:lang w:val="es-MX"/>
        </w:rPr>
      </w:pPr>
    </w:p>
    <w:p w:rsidR="008114F0" w:rsidRPr="008114F0" w:rsidRDefault="008114F0" w:rsidP="0037363E">
      <w:pPr>
        <w:pStyle w:val="Prrafodelista"/>
        <w:numPr>
          <w:ilvl w:val="0"/>
          <w:numId w:val="33"/>
        </w:numPr>
        <w:spacing w:after="80"/>
        <w:rPr>
          <w:rFonts w:ascii="Arial" w:hAnsi="Arial" w:cs="Arial"/>
          <w:i/>
        </w:rPr>
      </w:pPr>
      <w:r w:rsidRPr="008114F0">
        <w:rPr>
          <w:rFonts w:ascii="Arial" w:hAnsi="Arial" w:cs="Arial"/>
          <w:b/>
        </w:rPr>
        <w:t>Introducción a los libros de los Reyes</w:t>
      </w:r>
      <w:r w:rsidRPr="008114F0">
        <w:rPr>
          <w:rFonts w:ascii="Arial" w:hAnsi="Arial" w:cs="Arial"/>
        </w:rPr>
        <w:t xml:space="preserve"> </w:t>
      </w:r>
      <w:r w:rsidRPr="008114F0">
        <w:rPr>
          <w:rFonts w:ascii="Arial" w:hAnsi="Arial" w:cs="Arial"/>
          <w:i/>
        </w:rPr>
        <w:t xml:space="preserve">– Presentación de Gerardo José </w:t>
      </w:r>
      <w:proofErr w:type="spellStart"/>
      <w:r w:rsidRPr="008114F0">
        <w:rPr>
          <w:rFonts w:ascii="Arial" w:hAnsi="Arial" w:cs="Arial"/>
          <w:i/>
        </w:rPr>
        <w:t>Söding</w:t>
      </w:r>
      <w:proofErr w:type="spellEnd"/>
      <w:r>
        <w:rPr>
          <w:rFonts w:ascii="Arial" w:hAnsi="Arial" w:cs="Arial"/>
          <w:i/>
        </w:rPr>
        <w:t xml:space="preserve"> </w:t>
      </w:r>
    </w:p>
    <w:p w:rsidR="008114F0" w:rsidRPr="008114F0" w:rsidRDefault="008114F0" w:rsidP="008114F0">
      <w:pPr>
        <w:spacing w:after="80"/>
        <w:rPr>
          <w:rFonts w:ascii="Arial" w:hAnsi="Arial" w:cs="Arial"/>
          <w:sz w:val="22"/>
          <w:szCs w:val="22"/>
          <w:u w:val="single"/>
        </w:rPr>
      </w:pPr>
      <w:r w:rsidRPr="008114F0">
        <w:rPr>
          <w:rFonts w:ascii="Arial" w:hAnsi="Arial" w:cs="Arial"/>
          <w:sz w:val="22"/>
          <w:szCs w:val="22"/>
          <w:u w:val="single"/>
        </w:rPr>
        <w:t>¿“Reyes” o “Profetas”?</w:t>
      </w:r>
    </w:p>
    <w:p w:rsidR="008114F0" w:rsidRPr="008114F0" w:rsidRDefault="008114F0" w:rsidP="008114F0">
      <w:pPr>
        <w:spacing w:after="80"/>
        <w:rPr>
          <w:rFonts w:ascii="Arial" w:hAnsi="Arial" w:cs="Arial"/>
          <w:sz w:val="22"/>
          <w:szCs w:val="22"/>
        </w:rPr>
      </w:pPr>
      <w:r w:rsidRPr="008114F0">
        <w:rPr>
          <w:rFonts w:ascii="Arial" w:hAnsi="Arial" w:cs="Arial"/>
          <w:sz w:val="22"/>
          <w:szCs w:val="22"/>
        </w:rPr>
        <w:t xml:space="preserve">Los libros de los Reyes formaban en la Biblia hebrea un solo volumen, el cuarto de los </w:t>
      </w:r>
      <w:r w:rsidRPr="008114F0">
        <w:rPr>
          <w:rFonts w:ascii="Arial" w:hAnsi="Arial" w:cs="Arial"/>
          <w:i/>
          <w:sz w:val="22"/>
          <w:szCs w:val="22"/>
        </w:rPr>
        <w:t>Profetas anteriores</w:t>
      </w:r>
      <w:r w:rsidRPr="008114F0">
        <w:rPr>
          <w:rFonts w:ascii="Arial" w:hAnsi="Arial" w:cs="Arial"/>
          <w:sz w:val="22"/>
          <w:szCs w:val="22"/>
        </w:rPr>
        <w:t xml:space="preserve">, atribuido por la tradición judía al profeta Jeremías. La traducción griega lo dividió en dos libros, agregó ambos al de Samuel y llamó </w:t>
      </w:r>
      <w:r w:rsidRPr="008114F0">
        <w:rPr>
          <w:rFonts w:ascii="Arial" w:hAnsi="Arial" w:cs="Arial"/>
          <w:i/>
          <w:sz w:val="22"/>
          <w:szCs w:val="22"/>
        </w:rPr>
        <w:t>Libros de los Reinos I-IV</w:t>
      </w:r>
      <w:r w:rsidRPr="008114F0">
        <w:rPr>
          <w:rFonts w:ascii="Arial" w:hAnsi="Arial" w:cs="Arial"/>
          <w:sz w:val="22"/>
          <w:szCs w:val="22"/>
        </w:rPr>
        <w:t xml:space="preserve"> al conjunto que hoy conocemos como 1-2 Samuel y 1-2 Reyes.</w:t>
      </w:r>
    </w:p>
    <w:p w:rsidR="008114F0" w:rsidRPr="008114F0" w:rsidRDefault="008114F0" w:rsidP="008114F0">
      <w:pPr>
        <w:spacing w:after="80"/>
        <w:rPr>
          <w:rFonts w:ascii="Arial" w:hAnsi="Arial" w:cs="Arial"/>
          <w:sz w:val="22"/>
          <w:szCs w:val="22"/>
        </w:rPr>
      </w:pPr>
      <w:r w:rsidRPr="008114F0">
        <w:rPr>
          <w:rFonts w:ascii="Arial" w:hAnsi="Arial" w:cs="Arial"/>
          <w:sz w:val="22"/>
          <w:szCs w:val="22"/>
        </w:rPr>
        <w:t>“Reyes” y “Profetas”; más allá de las personas a las que refieren, estos nombres se vuelven categorías simbólicas de diversos modos de comprender , proponer y transmitir la historia del pueblo de Dios, que incluye y supera a los reyes y a los profetas. Se trata de esta historia larga y compleja, que ha llegado a una crisis extrema con el pueblo del antiguo pacto en el destierro.</w:t>
      </w:r>
    </w:p>
    <w:p w:rsidR="008114F0" w:rsidRPr="008114F0" w:rsidRDefault="008114F0" w:rsidP="008114F0">
      <w:pPr>
        <w:spacing w:after="80"/>
        <w:rPr>
          <w:rFonts w:ascii="Arial" w:hAnsi="Arial" w:cs="Arial"/>
          <w:sz w:val="22"/>
          <w:szCs w:val="22"/>
        </w:rPr>
      </w:pPr>
      <w:r w:rsidRPr="008114F0">
        <w:rPr>
          <w:rFonts w:ascii="Arial" w:hAnsi="Arial" w:cs="Arial"/>
          <w:sz w:val="22"/>
          <w:szCs w:val="22"/>
        </w:rPr>
        <w:t>¿Quiénes hacen esta historia? Cuando decimos “Reyes” representamos la iniciativa y la responsabilidad humanas, el drama del amor y el ejercicio del poder en la vida pública, en las instituciones del Estado nacional y en las relaciones internacionales. Y cuando decimos “Profetas”, vemos que irrumpe la soberana libertad divina, el drama del amor de Yavé, gratuito y celoso, comprometido y exigente, aliado con su pueblo y Señor de todas las naciones.</w:t>
      </w:r>
    </w:p>
    <w:p w:rsidR="008114F0" w:rsidRPr="008114F0" w:rsidRDefault="008114F0" w:rsidP="008114F0">
      <w:pPr>
        <w:spacing w:after="80"/>
        <w:rPr>
          <w:rFonts w:ascii="Arial" w:hAnsi="Arial" w:cs="Arial"/>
          <w:sz w:val="22"/>
          <w:szCs w:val="22"/>
        </w:rPr>
      </w:pPr>
      <w:r w:rsidRPr="008114F0">
        <w:rPr>
          <w:rFonts w:ascii="Arial" w:hAnsi="Arial" w:cs="Arial"/>
          <w:sz w:val="22"/>
          <w:szCs w:val="22"/>
        </w:rPr>
        <w:t xml:space="preserve">La historia real vivida por los creyentes no puede prescindir de ninguno de sus protagonistas –humano y divino–; la historia narrada por creyentes tampoco podría hacerlo. Ha de ser un </w:t>
      </w:r>
      <w:r w:rsidRPr="008114F0">
        <w:rPr>
          <w:rFonts w:ascii="Arial" w:hAnsi="Arial" w:cs="Arial"/>
          <w:i/>
          <w:sz w:val="22"/>
          <w:szCs w:val="22"/>
        </w:rPr>
        <w:t>relato</w:t>
      </w:r>
      <w:r w:rsidRPr="008114F0">
        <w:rPr>
          <w:rFonts w:ascii="Arial" w:hAnsi="Arial" w:cs="Arial"/>
          <w:sz w:val="22"/>
          <w:szCs w:val="22"/>
        </w:rPr>
        <w:t xml:space="preserve">; debe dar cuenta de la </w:t>
      </w:r>
      <w:r w:rsidRPr="008114F0">
        <w:rPr>
          <w:rFonts w:ascii="Arial" w:hAnsi="Arial" w:cs="Arial"/>
          <w:i/>
          <w:sz w:val="22"/>
          <w:szCs w:val="22"/>
        </w:rPr>
        <w:t>historia</w:t>
      </w:r>
      <w:r w:rsidRPr="008114F0">
        <w:rPr>
          <w:rFonts w:ascii="Arial" w:hAnsi="Arial" w:cs="Arial"/>
          <w:sz w:val="22"/>
          <w:szCs w:val="22"/>
        </w:rPr>
        <w:t xml:space="preserve">; propondrá la mirada de la </w:t>
      </w:r>
      <w:r w:rsidRPr="008114F0">
        <w:rPr>
          <w:rFonts w:ascii="Arial" w:hAnsi="Arial" w:cs="Arial"/>
          <w:i/>
          <w:sz w:val="22"/>
          <w:szCs w:val="22"/>
        </w:rPr>
        <w:t>fe</w:t>
      </w:r>
      <w:r w:rsidRPr="008114F0">
        <w:rPr>
          <w:rFonts w:ascii="Arial" w:hAnsi="Arial" w:cs="Arial"/>
          <w:sz w:val="22"/>
          <w:szCs w:val="22"/>
        </w:rPr>
        <w:t>. En esta triple necesidad radica su afán, su riesgo y su esperanza.</w:t>
      </w:r>
    </w:p>
    <w:p w:rsidR="008114F0" w:rsidRPr="008114F0" w:rsidRDefault="008114F0" w:rsidP="008114F0">
      <w:pPr>
        <w:spacing w:after="120"/>
        <w:rPr>
          <w:rFonts w:ascii="Arial" w:hAnsi="Arial" w:cs="Arial"/>
          <w:sz w:val="22"/>
          <w:szCs w:val="22"/>
        </w:rPr>
      </w:pPr>
      <w:r w:rsidRPr="008114F0">
        <w:rPr>
          <w:rFonts w:ascii="Arial" w:hAnsi="Arial" w:cs="Arial"/>
          <w:sz w:val="22"/>
          <w:szCs w:val="22"/>
        </w:rPr>
        <w:t xml:space="preserve">Así lo ha mostrado ya la larga narrativa histórica que precede a los libros de los Re, pero en estos la cuestión se profundiza debido a una doble novedad: por una parte, el autor remite a documentación oficial que podía ser verificada (Anales de los reinos de Israel y de Judá); por otra parte, incorpora a su narración sucesos y personajes públicos más allá de los límites de Israel. Ambos aportes reclaman una fidelidad más atenta a la objetividad de lo acaecido y, a la vez, revelan una fe más honda en Yavé, quien conduce misteriosamente los caminos de Israel y de todos los pueblos. </w:t>
      </w:r>
    </w:p>
    <w:p w:rsidR="008114F0" w:rsidRPr="008114F0" w:rsidRDefault="008114F0" w:rsidP="008114F0">
      <w:pPr>
        <w:spacing w:after="80"/>
        <w:rPr>
          <w:rFonts w:ascii="Arial" w:hAnsi="Arial" w:cs="Arial"/>
          <w:sz w:val="22"/>
          <w:szCs w:val="22"/>
          <w:u w:val="single"/>
        </w:rPr>
      </w:pPr>
      <w:r w:rsidRPr="008114F0">
        <w:rPr>
          <w:rFonts w:ascii="Arial" w:hAnsi="Arial" w:cs="Arial"/>
          <w:sz w:val="22"/>
          <w:szCs w:val="22"/>
          <w:u w:val="single"/>
        </w:rPr>
        <w:t>El final de una larga historia</w:t>
      </w:r>
    </w:p>
    <w:p w:rsidR="008114F0" w:rsidRPr="008114F0" w:rsidRDefault="008114F0" w:rsidP="008114F0">
      <w:pPr>
        <w:spacing w:after="80"/>
        <w:rPr>
          <w:rFonts w:ascii="Arial" w:hAnsi="Arial" w:cs="Arial"/>
          <w:sz w:val="22"/>
          <w:szCs w:val="22"/>
        </w:rPr>
      </w:pPr>
      <w:r w:rsidRPr="008114F0">
        <w:rPr>
          <w:rFonts w:ascii="Arial" w:hAnsi="Arial" w:cs="Arial"/>
          <w:sz w:val="22"/>
          <w:szCs w:val="22"/>
        </w:rPr>
        <w:lastRenderedPageBreak/>
        <w:t xml:space="preserve">El relato de los libros de los Re cubre los acontecimientos desde el final del reinado de David (hacia el 970 aC) hasta el destierro a Babilonia con el rey </w:t>
      </w:r>
      <w:proofErr w:type="spellStart"/>
      <w:r w:rsidRPr="008114F0">
        <w:rPr>
          <w:rFonts w:ascii="Arial" w:hAnsi="Arial" w:cs="Arial"/>
          <w:sz w:val="22"/>
          <w:szCs w:val="22"/>
        </w:rPr>
        <w:t>Jeconías</w:t>
      </w:r>
      <w:proofErr w:type="spellEnd"/>
      <w:r w:rsidRPr="008114F0">
        <w:rPr>
          <w:rFonts w:ascii="Arial" w:hAnsi="Arial" w:cs="Arial"/>
          <w:sz w:val="22"/>
          <w:szCs w:val="22"/>
        </w:rPr>
        <w:t xml:space="preserve"> (562 aC, </w:t>
      </w:r>
      <w:proofErr w:type="spellStart"/>
      <w:r w:rsidRPr="008114F0">
        <w:rPr>
          <w:rFonts w:ascii="Arial" w:hAnsi="Arial" w:cs="Arial"/>
          <w:sz w:val="22"/>
          <w:szCs w:val="22"/>
        </w:rPr>
        <w:t>cf</w:t>
      </w:r>
      <w:proofErr w:type="spellEnd"/>
      <w:r w:rsidRPr="008114F0">
        <w:rPr>
          <w:rFonts w:ascii="Arial" w:hAnsi="Arial" w:cs="Arial"/>
          <w:sz w:val="22"/>
          <w:szCs w:val="22"/>
        </w:rPr>
        <w:t xml:space="preserve"> 2 Re 25.27); son más de cuatrocientos años de historia del pueblo de Israel, atravesados por una suerte de avatares, desde el esplendor glorioso hasta la ruina miserable. Ha de comprenderse como larga conclusión de toda la </w:t>
      </w:r>
      <w:r w:rsidRPr="008114F0">
        <w:rPr>
          <w:rFonts w:ascii="Arial" w:hAnsi="Arial" w:cs="Arial"/>
          <w:i/>
          <w:sz w:val="22"/>
          <w:szCs w:val="22"/>
        </w:rPr>
        <w:t>Historia deuteronomista</w:t>
      </w:r>
      <w:r w:rsidRPr="008114F0">
        <w:rPr>
          <w:rFonts w:ascii="Arial" w:hAnsi="Arial" w:cs="Arial"/>
          <w:sz w:val="22"/>
          <w:szCs w:val="22"/>
        </w:rPr>
        <w:t>, el conjunto que abarca los libros de Josué, Jueces, Samuel y Reyes, inspirada en la concepción teológica del libro del Deuteronomio.</w:t>
      </w:r>
    </w:p>
    <w:p w:rsidR="008114F0" w:rsidRPr="008114F0" w:rsidRDefault="008114F0" w:rsidP="008114F0">
      <w:pPr>
        <w:spacing w:after="120"/>
        <w:rPr>
          <w:rFonts w:ascii="Arial" w:hAnsi="Arial" w:cs="Arial"/>
          <w:sz w:val="22"/>
          <w:szCs w:val="22"/>
        </w:rPr>
      </w:pPr>
      <w:r w:rsidRPr="008114F0">
        <w:rPr>
          <w:rFonts w:ascii="Arial" w:hAnsi="Arial" w:cs="Arial"/>
          <w:sz w:val="22"/>
          <w:szCs w:val="22"/>
        </w:rPr>
        <w:t>El narrador de Re introduce a sus primeros personajes sin ninguna presentación –deben ser conocidos por el lector–, y remite en numerosas ocasiones a palabras o hechos narrados en los libros anteriores, en particular los de Samuel. Ya a esta altura del relato deuteronomista, ciertas expresiones repetidas delatan un estilo literario característico. Y al mismo tiempo, las realidades y los símbolos llegan a esta etapa matizados en su sentido y valor por las apariciones anteriores. Se merece, pues, una lectura en continuidad, sensible, inteligente y profunda.</w:t>
      </w:r>
    </w:p>
    <w:p w:rsidR="008114F0" w:rsidRPr="008114F0" w:rsidRDefault="008114F0" w:rsidP="008114F0">
      <w:pPr>
        <w:spacing w:after="80"/>
        <w:rPr>
          <w:rFonts w:ascii="Arial" w:hAnsi="Arial" w:cs="Arial"/>
          <w:sz w:val="22"/>
          <w:szCs w:val="22"/>
          <w:u w:val="single"/>
        </w:rPr>
      </w:pPr>
      <w:r w:rsidRPr="008114F0">
        <w:rPr>
          <w:rFonts w:ascii="Arial" w:hAnsi="Arial" w:cs="Arial"/>
          <w:sz w:val="22"/>
          <w:szCs w:val="22"/>
          <w:u w:val="single"/>
        </w:rPr>
        <w:t>Escrita por creyentes para creyentes</w:t>
      </w:r>
    </w:p>
    <w:p w:rsidR="008114F0" w:rsidRPr="008114F0" w:rsidRDefault="008114F0" w:rsidP="008114F0">
      <w:pPr>
        <w:spacing w:after="80"/>
        <w:rPr>
          <w:rFonts w:ascii="Arial" w:hAnsi="Arial" w:cs="Arial"/>
          <w:sz w:val="22"/>
          <w:szCs w:val="22"/>
        </w:rPr>
      </w:pPr>
      <w:r w:rsidRPr="008114F0">
        <w:rPr>
          <w:rFonts w:ascii="Arial" w:hAnsi="Arial" w:cs="Arial"/>
          <w:sz w:val="22"/>
          <w:szCs w:val="22"/>
        </w:rPr>
        <w:t xml:space="preserve">La certeza más firme de la fe del autor, la que enciende toda su pasión y condiciona todos sus juicios –elogiosos o condenatorios, con poca sutileza de matices–, es el monoteísmo, tal como se expresa en el credo del Deuteronomio: </w:t>
      </w:r>
      <w:r w:rsidRPr="008114F0">
        <w:rPr>
          <w:rFonts w:ascii="Arial" w:hAnsi="Arial" w:cs="Arial"/>
          <w:i/>
          <w:sz w:val="22"/>
          <w:szCs w:val="22"/>
        </w:rPr>
        <w:t>Escucha, Israel, Yavé nuestro Dios es el único Yavé. Amarás a Yavé tu Dios con todo tu corazón, con toda tu alma y con todas tus fuerzas</w:t>
      </w:r>
      <w:r w:rsidRPr="008114F0">
        <w:rPr>
          <w:rFonts w:ascii="Arial" w:hAnsi="Arial" w:cs="Arial"/>
          <w:sz w:val="22"/>
          <w:szCs w:val="22"/>
        </w:rPr>
        <w:t xml:space="preserve"> (</w:t>
      </w:r>
      <w:proofErr w:type="spellStart"/>
      <w:r w:rsidRPr="008114F0">
        <w:rPr>
          <w:rFonts w:ascii="Arial" w:hAnsi="Arial" w:cs="Arial"/>
          <w:sz w:val="22"/>
          <w:szCs w:val="22"/>
        </w:rPr>
        <w:t>Dt</w:t>
      </w:r>
      <w:proofErr w:type="spellEnd"/>
      <w:r w:rsidRPr="008114F0">
        <w:rPr>
          <w:rFonts w:ascii="Arial" w:hAnsi="Arial" w:cs="Arial"/>
          <w:sz w:val="22"/>
          <w:szCs w:val="22"/>
        </w:rPr>
        <w:t xml:space="preserve"> 6.4-5).</w:t>
      </w:r>
    </w:p>
    <w:p w:rsidR="008114F0" w:rsidRPr="008114F0" w:rsidRDefault="008114F0" w:rsidP="008114F0">
      <w:pPr>
        <w:spacing w:after="80"/>
        <w:rPr>
          <w:rFonts w:ascii="Arial" w:hAnsi="Arial" w:cs="Arial"/>
          <w:sz w:val="22"/>
          <w:szCs w:val="22"/>
        </w:rPr>
      </w:pPr>
      <w:r w:rsidRPr="008114F0">
        <w:rPr>
          <w:rFonts w:ascii="Arial" w:hAnsi="Arial" w:cs="Arial"/>
          <w:sz w:val="22"/>
          <w:szCs w:val="22"/>
        </w:rPr>
        <w:t>En consecuencia, el pecado más grave es la idolatría. No hay Dios fuera de Yavé; todos los demás, adorados y servidos como dioses por los otros pueblos, no son sino ídolos abominables. Y, sin embargo, seducen a Israel a lo largo de toda su historia, poniendo a prueba su amor y fidelidad. Israel es el pueblo de Yavé, el Dios que no admite rival ni componendas en su amor ardiente (</w:t>
      </w:r>
      <w:proofErr w:type="spellStart"/>
      <w:r w:rsidRPr="008114F0">
        <w:rPr>
          <w:rFonts w:ascii="Arial" w:hAnsi="Arial" w:cs="Arial"/>
          <w:sz w:val="22"/>
          <w:szCs w:val="22"/>
        </w:rPr>
        <w:t>cf</w:t>
      </w:r>
      <w:proofErr w:type="spellEnd"/>
      <w:r w:rsidRPr="008114F0">
        <w:rPr>
          <w:rFonts w:ascii="Arial" w:hAnsi="Arial" w:cs="Arial"/>
          <w:sz w:val="22"/>
          <w:szCs w:val="22"/>
        </w:rPr>
        <w:t xml:space="preserve"> </w:t>
      </w:r>
      <w:proofErr w:type="spellStart"/>
      <w:r w:rsidRPr="008114F0">
        <w:rPr>
          <w:rFonts w:ascii="Arial" w:hAnsi="Arial" w:cs="Arial"/>
          <w:sz w:val="22"/>
          <w:szCs w:val="22"/>
        </w:rPr>
        <w:t>Dt</w:t>
      </w:r>
      <w:proofErr w:type="spellEnd"/>
      <w:r w:rsidRPr="008114F0">
        <w:rPr>
          <w:rFonts w:ascii="Arial" w:hAnsi="Arial" w:cs="Arial"/>
          <w:sz w:val="22"/>
          <w:szCs w:val="22"/>
        </w:rPr>
        <w:t xml:space="preserve"> 4.24). En Re, la figura emblemática es Elías, el profeta de fuego, y la escena imborrable es el sacrificio en el monte Carmelo, con el desafío lanzado al pueblo entero: </w:t>
      </w:r>
      <w:r w:rsidRPr="008114F0">
        <w:rPr>
          <w:rFonts w:ascii="Arial" w:hAnsi="Arial" w:cs="Arial"/>
          <w:i/>
          <w:sz w:val="22"/>
          <w:szCs w:val="22"/>
        </w:rPr>
        <w:t>Si Yavé es Dios, síganlo; si Baal lo es, sigan a Baal</w:t>
      </w:r>
      <w:r w:rsidRPr="008114F0">
        <w:rPr>
          <w:rFonts w:ascii="Arial" w:hAnsi="Arial" w:cs="Arial"/>
          <w:sz w:val="22"/>
          <w:szCs w:val="22"/>
        </w:rPr>
        <w:t xml:space="preserve"> (1 Re 18.21). El pueblo entero, por tanto, tiene la libertad y la responsabilidad que brotan de esta alianza fundacional.</w:t>
      </w:r>
    </w:p>
    <w:p w:rsidR="008114F0" w:rsidRPr="008114F0" w:rsidRDefault="008114F0" w:rsidP="008114F0">
      <w:pPr>
        <w:spacing w:after="80"/>
        <w:rPr>
          <w:rFonts w:ascii="Arial" w:hAnsi="Arial" w:cs="Arial"/>
          <w:sz w:val="22"/>
          <w:szCs w:val="22"/>
        </w:rPr>
      </w:pPr>
      <w:r w:rsidRPr="008114F0">
        <w:rPr>
          <w:rFonts w:ascii="Arial" w:hAnsi="Arial" w:cs="Arial"/>
          <w:sz w:val="22"/>
          <w:szCs w:val="22"/>
        </w:rPr>
        <w:t>Este primer artículo de la fe deuteronomista debe afrontar una seria dificultad en el mismo terreno de la fe de Israel en Yavé. Se trata de la institución de la monarquía, tal como lo había advertido el prólogo teológico (</w:t>
      </w:r>
      <w:proofErr w:type="spellStart"/>
      <w:r w:rsidRPr="008114F0">
        <w:rPr>
          <w:rFonts w:ascii="Arial" w:hAnsi="Arial" w:cs="Arial"/>
          <w:sz w:val="22"/>
          <w:szCs w:val="22"/>
        </w:rPr>
        <w:t>cf</w:t>
      </w:r>
      <w:proofErr w:type="spellEnd"/>
      <w:r w:rsidRPr="008114F0">
        <w:rPr>
          <w:rFonts w:ascii="Arial" w:hAnsi="Arial" w:cs="Arial"/>
          <w:sz w:val="22"/>
          <w:szCs w:val="22"/>
        </w:rPr>
        <w:t xml:space="preserve"> </w:t>
      </w:r>
      <w:proofErr w:type="spellStart"/>
      <w:r w:rsidRPr="008114F0">
        <w:rPr>
          <w:rFonts w:ascii="Arial" w:hAnsi="Arial" w:cs="Arial"/>
          <w:sz w:val="22"/>
          <w:szCs w:val="22"/>
        </w:rPr>
        <w:t>Dt</w:t>
      </w:r>
      <w:proofErr w:type="spellEnd"/>
      <w:r w:rsidRPr="008114F0">
        <w:rPr>
          <w:rFonts w:ascii="Arial" w:hAnsi="Arial" w:cs="Arial"/>
          <w:sz w:val="22"/>
          <w:szCs w:val="22"/>
        </w:rPr>
        <w:t xml:space="preserve"> 17.14-20) y el comienzo histórico (</w:t>
      </w:r>
      <w:proofErr w:type="spellStart"/>
      <w:r w:rsidRPr="008114F0">
        <w:rPr>
          <w:rFonts w:ascii="Arial" w:hAnsi="Arial" w:cs="Arial"/>
          <w:sz w:val="22"/>
          <w:szCs w:val="22"/>
        </w:rPr>
        <w:t>cf</w:t>
      </w:r>
      <w:proofErr w:type="spellEnd"/>
      <w:r w:rsidRPr="008114F0">
        <w:rPr>
          <w:rFonts w:ascii="Arial" w:hAnsi="Arial" w:cs="Arial"/>
          <w:sz w:val="22"/>
          <w:szCs w:val="22"/>
        </w:rPr>
        <w:t xml:space="preserve"> 1 Sm 8, donde el pueblo pide al profeta Samuel un rey). En efecto, la monarquía ha introducido una novedad no solo en el ámbito de las relaciones políticas, económicas, sociales y religiosas en el pueblo (o al menos en ciertos sectores), sino que, partir del rey David, está asociada a una promesa incondicional de Yavé: </w:t>
      </w:r>
      <w:r w:rsidRPr="008114F0">
        <w:rPr>
          <w:rFonts w:ascii="Arial" w:hAnsi="Arial" w:cs="Arial"/>
          <w:i/>
          <w:sz w:val="22"/>
          <w:szCs w:val="22"/>
        </w:rPr>
        <w:t>Tu casa y tu reino permanecerán para siempre… tu trono estará firme, eternamente</w:t>
      </w:r>
      <w:r w:rsidRPr="008114F0">
        <w:rPr>
          <w:rFonts w:ascii="Arial" w:hAnsi="Arial" w:cs="Arial"/>
          <w:sz w:val="22"/>
          <w:szCs w:val="22"/>
        </w:rPr>
        <w:t xml:space="preserve"> (2 Sm 7.16).</w:t>
      </w:r>
    </w:p>
    <w:p w:rsidR="008114F0" w:rsidRPr="008114F0" w:rsidRDefault="008114F0" w:rsidP="005C23C6">
      <w:pPr>
        <w:rPr>
          <w:rFonts w:ascii="Arial" w:hAnsi="Arial" w:cs="Arial"/>
          <w:sz w:val="22"/>
          <w:szCs w:val="22"/>
        </w:rPr>
      </w:pPr>
      <w:r w:rsidRPr="008114F0">
        <w:rPr>
          <w:rFonts w:ascii="Arial" w:hAnsi="Arial" w:cs="Arial"/>
          <w:sz w:val="22"/>
          <w:szCs w:val="22"/>
        </w:rPr>
        <w:t xml:space="preserve">No es de extrañar que esta “novedad” encontrara resistencia en amplios círculos de Israel, más vinculados a las antiguas tribus del Norte y a la tradición de grandes profetas que, precisamente en nombre de Yavé y solo Yavé –el aspecto más destacado de los profetas en 1-2 Re–, denuncian la injusticia social y exigen fidelidad a la alianza de Moisés. Este último aspecto, más destacado en los profetas “escritores” como Amós y Oseas, de ningún modo está ausente en Re (el caso de “la viña de </w:t>
      </w:r>
      <w:proofErr w:type="spellStart"/>
      <w:r w:rsidRPr="008114F0">
        <w:rPr>
          <w:rFonts w:ascii="Arial" w:hAnsi="Arial" w:cs="Arial"/>
          <w:sz w:val="22"/>
          <w:szCs w:val="22"/>
        </w:rPr>
        <w:t>Nabot</w:t>
      </w:r>
      <w:proofErr w:type="spellEnd"/>
      <w:r w:rsidRPr="008114F0">
        <w:rPr>
          <w:rFonts w:ascii="Arial" w:hAnsi="Arial" w:cs="Arial"/>
          <w:sz w:val="22"/>
          <w:szCs w:val="22"/>
        </w:rPr>
        <w:t xml:space="preserve">” es ejemplar; </w:t>
      </w:r>
      <w:proofErr w:type="spellStart"/>
      <w:r w:rsidRPr="008114F0">
        <w:rPr>
          <w:rFonts w:ascii="Arial" w:hAnsi="Arial" w:cs="Arial"/>
          <w:sz w:val="22"/>
          <w:szCs w:val="22"/>
        </w:rPr>
        <w:t>cf</w:t>
      </w:r>
      <w:proofErr w:type="spellEnd"/>
      <w:r w:rsidRPr="008114F0">
        <w:rPr>
          <w:rFonts w:ascii="Arial" w:hAnsi="Arial" w:cs="Arial"/>
          <w:sz w:val="22"/>
          <w:szCs w:val="22"/>
        </w:rPr>
        <w:t xml:space="preserve"> 1 Re 21). Tampoco sorprende, en el otro extremo, que los círculos más cercanos a la corte de Jerusalén, vinculados a las tradiciones de las tribus del Sur, a la herencia de David y a la teología de Sión, se sintieran más seguros, cual privilegiados destinatarios de una posición garantizada por Yavé.</w:t>
      </w:r>
    </w:p>
    <w:p w:rsidR="008114F0" w:rsidRPr="005C23C6" w:rsidRDefault="008114F0" w:rsidP="008114F0">
      <w:pPr>
        <w:widowControl w:val="0"/>
        <w:tabs>
          <w:tab w:val="left" w:pos="3180"/>
        </w:tabs>
        <w:autoSpaceDE w:val="0"/>
        <w:autoSpaceDN w:val="0"/>
        <w:adjustRightInd w:val="0"/>
        <w:rPr>
          <w:rFonts w:ascii="Arial" w:hAnsi="Arial" w:cs="Arial"/>
          <w:b/>
          <w:sz w:val="12"/>
          <w:szCs w:val="12"/>
          <w:highlight w:val="yellow"/>
          <w:vertAlign w:val="subscript"/>
        </w:rPr>
      </w:pPr>
    </w:p>
    <w:p w:rsidR="00C1613A" w:rsidRPr="00C22F35" w:rsidRDefault="00C1613A" w:rsidP="0037363E">
      <w:pPr>
        <w:pStyle w:val="Prrafodelista"/>
        <w:widowControl w:val="0"/>
        <w:numPr>
          <w:ilvl w:val="0"/>
          <w:numId w:val="33"/>
        </w:numPr>
        <w:tabs>
          <w:tab w:val="left" w:pos="3180"/>
        </w:tabs>
        <w:autoSpaceDE w:val="0"/>
        <w:autoSpaceDN w:val="0"/>
        <w:adjustRightInd w:val="0"/>
        <w:spacing w:after="80" w:line="240" w:lineRule="auto"/>
        <w:rPr>
          <w:rFonts w:ascii="Arial" w:hAnsi="Arial" w:cs="Arial"/>
          <w:b/>
          <w:lang w:val="es-ES"/>
        </w:rPr>
      </w:pPr>
      <w:r w:rsidRPr="00C22F35">
        <w:rPr>
          <w:rFonts w:ascii="Arial" w:hAnsi="Arial" w:cs="Arial"/>
          <w:b/>
          <w:lang w:val="es-ES"/>
        </w:rPr>
        <w:t>Primer Libro de los Reyes 3.</w:t>
      </w:r>
      <w:r w:rsidR="007F27C0" w:rsidRPr="00C22F35">
        <w:rPr>
          <w:rFonts w:ascii="Arial" w:hAnsi="Arial" w:cs="Arial"/>
          <w:b/>
          <w:lang w:val="es-ES"/>
        </w:rPr>
        <w:t>4</w:t>
      </w:r>
      <w:r w:rsidRPr="00C22F35">
        <w:rPr>
          <w:rFonts w:ascii="Arial" w:hAnsi="Arial" w:cs="Arial"/>
          <w:b/>
          <w:lang w:val="es-ES"/>
        </w:rPr>
        <w:t>-1</w:t>
      </w:r>
      <w:r w:rsidR="007F27C0" w:rsidRPr="00C22F35">
        <w:rPr>
          <w:rFonts w:ascii="Arial" w:hAnsi="Arial" w:cs="Arial"/>
          <w:b/>
          <w:lang w:val="es-ES"/>
        </w:rPr>
        <w:t>5</w:t>
      </w:r>
    </w:p>
    <w:p w:rsidR="007F27C0" w:rsidRPr="007F27C0" w:rsidRDefault="007F27C0" w:rsidP="007F27C0">
      <w:pPr>
        <w:pStyle w:val="Prrafodelista"/>
        <w:widowControl w:val="0"/>
        <w:tabs>
          <w:tab w:val="left" w:pos="3180"/>
        </w:tabs>
        <w:autoSpaceDE w:val="0"/>
        <w:autoSpaceDN w:val="0"/>
        <w:adjustRightInd w:val="0"/>
        <w:spacing w:after="80" w:line="240" w:lineRule="auto"/>
        <w:ind w:left="12"/>
        <w:rPr>
          <w:rFonts w:ascii="Arial" w:hAnsi="Arial" w:cs="Arial"/>
          <w:b/>
          <w:sz w:val="8"/>
          <w:szCs w:val="8"/>
          <w:lang w:val="es-ES"/>
        </w:rPr>
      </w:pPr>
    </w:p>
    <w:p w:rsidR="008114F0" w:rsidRDefault="007F27C0" w:rsidP="007F27C0">
      <w:pPr>
        <w:pStyle w:val="Prrafodelista"/>
        <w:widowControl w:val="0"/>
        <w:tabs>
          <w:tab w:val="left" w:pos="3180"/>
        </w:tabs>
        <w:autoSpaceDE w:val="0"/>
        <w:autoSpaceDN w:val="0"/>
        <w:adjustRightInd w:val="0"/>
        <w:spacing w:after="0" w:line="240" w:lineRule="auto"/>
        <w:ind w:left="12"/>
        <w:rPr>
          <w:rFonts w:ascii="Arial" w:hAnsi="Arial" w:cs="Arial"/>
          <w:lang w:val="es-ES"/>
        </w:rPr>
      </w:pPr>
      <w:r w:rsidRPr="007F27C0">
        <w:rPr>
          <w:rFonts w:ascii="Arial" w:hAnsi="Arial" w:cs="Arial"/>
          <w:lang w:val="es-ES"/>
        </w:rPr>
        <w:t>El</w:t>
      </w:r>
      <w:r>
        <w:rPr>
          <w:rFonts w:ascii="Arial" w:hAnsi="Arial" w:cs="Arial"/>
          <w:lang w:val="es-ES"/>
        </w:rPr>
        <w:t xml:space="preserve"> </w:t>
      </w:r>
      <w:r w:rsidRPr="007F27C0">
        <w:rPr>
          <w:rFonts w:ascii="Arial" w:hAnsi="Arial" w:cs="Arial"/>
          <w:lang w:val="es-ES"/>
        </w:rPr>
        <w:t>conocido relato del sueño</w:t>
      </w:r>
      <w:r>
        <w:rPr>
          <w:rFonts w:ascii="Arial" w:hAnsi="Arial" w:cs="Arial"/>
          <w:lang w:val="es-ES"/>
        </w:rPr>
        <w:t xml:space="preserve"> y la petición de Salomón </w:t>
      </w:r>
      <w:proofErr w:type="gramStart"/>
      <w:r>
        <w:rPr>
          <w:rFonts w:ascii="Arial" w:hAnsi="Arial" w:cs="Arial"/>
          <w:lang w:val="es-ES"/>
        </w:rPr>
        <w:t>muestra</w:t>
      </w:r>
      <w:proofErr w:type="gramEnd"/>
      <w:r>
        <w:rPr>
          <w:rFonts w:ascii="Arial" w:hAnsi="Arial" w:cs="Arial"/>
          <w:lang w:val="es-ES"/>
        </w:rPr>
        <w:t xml:space="preserve"> semejanzas de forma y contenido con muchos otros de las culturas de la época (sumerios, egipcios, griegos… ¡hasta 22 versiones distintas!). Sin embargo, el interés del texto bíblico es original: se trata de la sabiduría concedida por YHWH a Salomón, quizá su rasgo más propio en  el libro y en toda la tradición judía –recibido también en el cristianismo–. Salomón es el (rey) sabio.</w:t>
      </w:r>
    </w:p>
    <w:p w:rsidR="007F27C0" w:rsidRPr="00AA2581" w:rsidRDefault="007F27C0" w:rsidP="007F27C0">
      <w:pPr>
        <w:pStyle w:val="Prrafodelista"/>
        <w:widowControl w:val="0"/>
        <w:tabs>
          <w:tab w:val="left" w:pos="3180"/>
        </w:tabs>
        <w:autoSpaceDE w:val="0"/>
        <w:autoSpaceDN w:val="0"/>
        <w:adjustRightInd w:val="0"/>
        <w:spacing w:after="0" w:line="240" w:lineRule="auto"/>
        <w:ind w:left="12"/>
        <w:rPr>
          <w:rFonts w:ascii="Arial" w:hAnsi="Arial" w:cs="Arial"/>
          <w:sz w:val="8"/>
          <w:szCs w:val="8"/>
          <w:lang w:val="es-ES"/>
        </w:rPr>
      </w:pPr>
    </w:p>
    <w:p w:rsidR="007F27C0" w:rsidRDefault="00AA2581" w:rsidP="007F27C0">
      <w:pPr>
        <w:pStyle w:val="Prrafodelista"/>
        <w:widowControl w:val="0"/>
        <w:tabs>
          <w:tab w:val="left" w:pos="3180"/>
        </w:tabs>
        <w:autoSpaceDE w:val="0"/>
        <w:autoSpaceDN w:val="0"/>
        <w:adjustRightInd w:val="0"/>
        <w:spacing w:after="0" w:line="240" w:lineRule="auto"/>
        <w:ind w:left="12"/>
        <w:rPr>
          <w:rFonts w:ascii="Arial" w:hAnsi="Arial" w:cs="Arial"/>
          <w:lang w:val="es-ES"/>
        </w:rPr>
      </w:pPr>
      <w:r>
        <w:rPr>
          <w:rFonts w:ascii="Arial" w:hAnsi="Arial" w:cs="Arial"/>
          <w:lang w:val="es-ES"/>
        </w:rPr>
        <w:t>La narración comienza en Gabaón, donde Salomón ofrece mil holocaustos, en una ostentación pública de piedad regia. Pasa la noche en el santuario y YHWH se le comunica en un sueño, medio de revelación divina común en el mundo pagano y también en relatos bíblicos antiguos (</w:t>
      </w:r>
      <w:proofErr w:type="spellStart"/>
      <w:r>
        <w:rPr>
          <w:rFonts w:ascii="Arial" w:hAnsi="Arial" w:cs="Arial"/>
          <w:lang w:val="es-ES"/>
        </w:rPr>
        <w:t>cf</w:t>
      </w:r>
      <w:proofErr w:type="spellEnd"/>
      <w:r>
        <w:rPr>
          <w:rFonts w:ascii="Arial" w:hAnsi="Arial" w:cs="Arial"/>
          <w:lang w:val="es-ES"/>
        </w:rPr>
        <w:t xml:space="preserve"> </w:t>
      </w:r>
      <w:proofErr w:type="spellStart"/>
      <w:r>
        <w:rPr>
          <w:rFonts w:ascii="Arial" w:hAnsi="Arial" w:cs="Arial"/>
          <w:lang w:val="es-ES"/>
        </w:rPr>
        <w:t>Gn</w:t>
      </w:r>
      <w:proofErr w:type="spellEnd"/>
      <w:r>
        <w:rPr>
          <w:rFonts w:ascii="Arial" w:hAnsi="Arial" w:cs="Arial"/>
          <w:lang w:val="es-ES"/>
        </w:rPr>
        <w:t xml:space="preserve"> 28.12; 31.11). El sueño se desarrolla como un diálogo. Dios (</w:t>
      </w:r>
      <w:proofErr w:type="spellStart"/>
      <w:r w:rsidRPr="00AA2581">
        <w:rPr>
          <w:rFonts w:ascii="Arial" w:hAnsi="Arial" w:cs="Arial"/>
          <w:i/>
          <w:lang w:val="es-ES"/>
        </w:rPr>
        <w:t>elohim</w:t>
      </w:r>
      <w:proofErr w:type="spellEnd"/>
      <w:r>
        <w:rPr>
          <w:rFonts w:ascii="Arial" w:hAnsi="Arial" w:cs="Arial"/>
          <w:lang w:val="es-ES"/>
        </w:rPr>
        <w:t xml:space="preserve">, solo en los vs 5b y 11) invita al rey a pedir, sin límite. La petición de Salomón (vs 6-9) comienza con una afirmación muy </w:t>
      </w:r>
      <w:r>
        <w:rPr>
          <w:rFonts w:ascii="Arial" w:hAnsi="Arial" w:cs="Arial"/>
          <w:lang w:val="es-ES"/>
        </w:rPr>
        <w:lastRenderedPageBreak/>
        <w:t>importante que enlaza con el pasado: su ascensión al trono es obra del mismo YHWH, en virtud de la fidelidad de David (</w:t>
      </w:r>
      <w:proofErr w:type="spellStart"/>
      <w:r>
        <w:rPr>
          <w:rFonts w:ascii="Arial" w:hAnsi="Arial" w:cs="Arial"/>
          <w:lang w:val="es-ES"/>
        </w:rPr>
        <w:t>cf</w:t>
      </w:r>
      <w:proofErr w:type="spellEnd"/>
      <w:r>
        <w:rPr>
          <w:rFonts w:ascii="Arial" w:hAnsi="Arial" w:cs="Arial"/>
          <w:lang w:val="es-ES"/>
        </w:rPr>
        <w:t xml:space="preserve"> 2 Sm 7.12; 1 Re 1.48). </w:t>
      </w:r>
    </w:p>
    <w:p w:rsidR="00AA2581" w:rsidRPr="00AA2581" w:rsidRDefault="00AA2581" w:rsidP="007F27C0">
      <w:pPr>
        <w:pStyle w:val="Prrafodelista"/>
        <w:widowControl w:val="0"/>
        <w:tabs>
          <w:tab w:val="left" w:pos="3180"/>
        </w:tabs>
        <w:autoSpaceDE w:val="0"/>
        <w:autoSpaceDN w:val="0"/>
        <w:adjustRightInd w:val="0"/>
        <w:spacing w:after="0" w:line="240" w:lineRule="auto"/>
        <w:ind w:left="12"/>
        <w:rPr>
          <w:rFonts w:ascii="Arial" w:hAnsi="Arial" w:cs="Arial"/>
          <w:sz w:val="8"/>
          <w:szCs w:val="8"/>
          <w:lang w:val="es-ES"/>
        </w:rPr>
      </w:pPr>
    </w:p>
    <w:p w:rsidR="00AA2581" w:rsidRDefault="00AA2581" w:rsidP="007F27C0">
      <w:pPr>
        <w:pStyle w:val="Prrafodelista"/>
        <w:widowControl w:val="0"/>
        <w:tabs>
          <w:tab w:val="left" w:pos="3180"/>
        </w:tabs>
        <w:autoSpaceDE w:val="0"/>
        <w:autoSpaceDN w:val="0"/>
        <w:adjustRightInd w:val="0"/>
        <w:spacing w:after="0" w:line="240" w:lineRule="auto"/>
        <w:ind w:left="12"/>
        <w:rPr>
          <w:rFonts w:ascii="Arial" w:hAnsi="Arial" w:cs="Arial"/>
          <w:lang w:val="es-ES"/>
        </w:rPr>
      </w:pPr>
      <w:r>
        <w:rPr>
          <w:rFonts w:ascii="Arial" w:hAnsi="Arial" w:cs="Arial"/>
          <w:lang w:val="es-ES"/>
        </w:rPr>
        <w:t>En la situación presente, el rey se presenta con humildad casi afectada</w:t>
      </w:r>
      <w:r w:rsidRPr="00E47757">
        <w:rPr>
          <w:rFonts w:ascii="Arial" w:hAnsi="Arial" w:cs="Arial"/>
          <w:i/>
          <w:lang w:val="es-ES"/>
        </w:rPr>
        <w:t>: soy un muchacho y no sé cómo salir ni entrar</w:t>
      </w:r>
      <w:r>
        <w:rPr>
          <w:rFonts w:ascii="Arial" w:hAnsi="Arial" w:cs="Arial"/>
          <w:lang w:val="es-ES"/>
        </w:rPr>
        <w:t xml:space="preserve">; como exagerada parece también la </w:t>
      </w:r>
      <w:r w:rsidRPr="00E47757">
        <w:rPr>
          <w:rFonts w:ascii="Arial" w:hAnsi="Arial" w:cs="Arial"/>
          <w:i/>
          <w:lang w:val="es-ES"/>
        </w:rPr>
        <w:t>inmensidad</w:t>
      </w:r>
      <w:r>
        <w:rPr>
          <w:rFonts w:ascii="Arial" w:hAnsi="Arial" w:cs="Arial"/>
          <w:lang w:val="es-ES"/>
        </w:rPr>
        <w:t xml:space="preserve"> del pueblo elegido. Así se fundamenta el pedido de </w:t>
      </w:r>
      <w:r w:rsidRPr="00E47757">
        <w:rPr>
          <w:rFonts w:ascii="Arial" w:hAnsi="Arial" w:cs="Arial"/>
          <w:i/>
          <w:lang w:val="es-ES"/>
        </w:rPr>
        <w:t xml:space="preserve">un corazón oyente para </w:t>
      </w:r>
      <w:r w:rsidR="00E47757" w:rsidRPr="00E47757">
        <w:rPr>
          <w:rFonts w:ascii="Arial" w:hAnsi="Arial" w:cs="Arial"/>
          <w:i/>
          <w:lang w:val="es-ES"/>
        </w:rPr>
        <w:t>juzgar</w:t>
      </w:r>
      <w:r w:rsidRPr="00E47757">
        <w:rPr>
          <w:rFonts w:ascii="Arial" w:hAnsi="Arial" w:cs="Arial"/>
          <w:i/>
          <w:lang w:val="es-ES"/>
        </w:rPr>
        <w:t>, para discernir entre el bien y el mal</w:t>
      </w:r>
      <w:r>
        <w:rPr>
          <w:rFonts w:ascii="Arial" w:hAnsi="Arial" w:cs="Arial"/>
          <w:lang w:val="es-ES"/>
        </w:rPr>
        <w:t xml:space="preserve">. El </w:t>
      </w:r>
      <w:r w:rsidR="00E47757">
        <w:rPr>
          <w:rFonts w:ascii="Arial" w:hAnsi="Arial" w:cs="Arial"/>
          <w:lang w:val="es-ES"/>
        </w:rPr>
        <w:t>corazón para el hombre y la mujer bí</w:t>
      </w:r>
      <w:r>
        <w:rPr>
          <w:rFonts w:ascii="Arial" w:hAnsi="Arial" w:cs="Arial"/>
          <w:lang w:val="es-ES"/>
        </w:rPr>
        <w:t>blico</w:t>
      </w:r>
      <w:r w:rsidR="00E47757">
        <w:rPr>
          <w:rFonts w:ascii="Arial" w:hAnsi="Arial" w:cs="Arial"/>
          <w:lang w:val="es-ES"/>
        </w:rPr>
        <w:t>s</w:t>
      </w:r>
      <w:r>
        <w:rPr>
          <w:rFonts w:ascii="Arial" w:hAnsi="Arial" w:cs="Arial"/>
          <w:lang w:val="es-ES"/>
        </w:rPr>
        <w:t xml:space="preserve"> es la sede de la conciencia y de la voluntad (no de los sentimientos)); “oyente” es la actitud fundamental del creyente en Israel, como dice su oración (</w:t>
      </w:r>
      <w:proofErr w:type="spellStart"/>
      <w:r w:rsidRPr="00E47757">
        <w:rPr>
          <w:rFonts w:ascii="Arial" w:hAnsi="Arial" w:cs="Arial"/>
          <w:i/>
          <w:lang w:val="es-ES"/>
        </w:rPr>
        <w:t>shemá</w:t>
      </w:r>
      <w:proofErr w:type="spellEnd"/>
      <w:r>
        <w:rPr>
          <w:rFonts w:ascii="Arial" w:hAnsi="Arial" w:cs="Arial"/>
          <w:lang w:val="es-ES"/>
        </w:rPr>
        <w:t xml:space="preserve">; </w:t>
      </w:r>
      <w:proofErr w:type="spellStart"/>
      <w:r>
        <w:rPr>
          <w:rFonts w:ascii="Arial" w:hAnsi="Arial" w:cs="Arial"/>
          <w:lang w:val="es-ES"/>
        </w:rPr>
        <w:t>cf</w:t>
      </w:r>
      <w:proofErr w:type="spellEnd"/>
      <w:r>
        <w:rPr>
          <w:rFonts w:ascii="Arial" w:hAnsi="Arial" w:cs="Arial"/>
          <w:lang w:val="es-ES"/>
        </w:rPr>
        <w:t xml:space="preserve"> </w:t>
      </w:r>
      <w:proofErr w:type="spellStart"/>
      <w:r>
        <w:rPr>
          <w:rFonts w:ascii="Arial" w:hAnsi="Arial" w:cs="Arial"/>
          <w:lang w:val="es-ES"/>
        </w:rPr>
        <w:t>Dt</w:t>
      </w:r>
      <w:proofErr w:type="spellEnd"/>
      <w:r>
        <w:rPr>
          <w:rFonts w:ascii="Arial" w:hAnsi="Arial" w:cs="Arial"/>
          <w:lang w:val="es-ES"/>
        </w:rPr>
        <w:t xml:space="preserve"> 6.4)); “juzgar” incluye tanto p</w:t>
      </w:r>
      <w:r w:rsidR="00E47757">
        <w:rPr>
          <w:rFonts w:ascii="Arial" w:hAnsi="Arial" w:cs="Arial"/>
          <w:lang w:val="es-ES"/>
        </w:rPr>
        <w:t>romulgar leyes justas como apli</w:t>
      </w:r>
      <w:r>
        <w:rPr>
          <w:rFonts w:ascii="Arial" w:hAnsi="Arial" w:cs="Arial"/>
          <w:lang w:val="es-ES"/>
        </w:rPr>
        <w:t>carlas con sentencias justas. Y esta era la principal función del rey.</w:t>
      </w:r>
    </w:p>
    <w:p w:rsidR="00E47757" w:rsidRPr="00E47757" w:rsidRDefault="00E47757" w:rsidP="007F27C0">
      <w:pPr>
        <w:pStyle w:val="Prrafodelista"/>
        <w:widowControl w:val="0"/>
        <w:tabs>
          <w:tab w:val="left" w:pos="3180"/>
        </w:tabs>
        <w:autoSpaceDE w:val="0"/>
        <w:autoSpaceDN w:val="0"/>
        <w:adjustRightInd w:val="0"/>
        <w:spacing w:after="0" w:line="240" w:lineRule="auto"/>
        <w:ind w:left="12"/>
        <w:rPr>
          <w:rFonts w:ascii="Arial" w:hAnsi="Arial" w:cs="Arial"/>
          <w:sz w:val="8"/>
          <w:szCs w:val="8"/>
          <w:lang w:val="es-ES"/>
        </w:rPr>
      </w:pPr>
    </w:p>
    <w:p w:rsidR="00E47757" w:rsidRDefault="00E47757" w:rsidP="007F27C0">
      <w:pPr>
        <w:pStyle w:val="Prrafodelista"/>
        <w:widowControl w:val="0"/>
        <w:tabs>
          <w:tab w:val="left" w:pos="3180"/>
        </w:tabs>
        <w:autoSpaceDE w:val="0"/>
        <w:autoSpaceDN w:val="0"/>
        <w:adjustRightInd w:val="0"/>
        <w:spacing w:after="0" w:line="240" w:lineRule="auto"/>
        <w:ind w:left="12"/>
        <w:rPr>
          <w:rFonts w:ascii="Arial" w:hAnsi="Arial" w:cs="Arial"/>
          <w:lang w:val="es-ES"/>
        </w:rPr>
      </w:pPr>
      <w:r>
        <w:rPr>
          <w:rFonts w:ascii="Arial" w:hAnsi="Arial" w:cs="Arial"/>
          <w:lang w:val="es-ES"/>
        </w:rPr>
        <w:t xml:space="preserve">El narrador interrumpe para valorar la petición de Salomón: </w:t>
      </w:r>
      <w:r w:rsidRPr="00E47757">
        <w:rPr>
          <w:rFonts w:ascii="Arial" w:hAnsi="Arial" w:cs="Arial"/>
          <w:i/>
          <w:lang w:val="es-ES"/>
        </w:rPr>
        <w:t>agradó a YHWH</w:t>
      </w:r>
      <w:r>
        <w:rPr>
          <w:rFonts w:ascii="Arial" w:hAnsi="Arial" w:cs="Arial"/>
          <w:lang w:val="es-ES"/>
        </w:rPr>
        <w:t xml:space="preserve"> (v 10).</w:t>
      </w:r>
    </w:p>
    <w:p w:rsidR="00E47757" w:rsidRPr="00E47757" w:rsidRDefault="00E47757" w:rsidP="007F27C0">
      <w:pPr>
        <w:pStyle w:val="Prrafodelista"/>
        <w:widowControl w:val="0"/>
        <w:tabs>
          <w:tab w:val="left" w:pos="3180"/>
        </w:tabs>
        <w:autoSpaceDE w:val="0"/>
        <w:autoSpaceDN w:val="0"/>
        <w:adjustRightInd w:val="0"/>
        <w:spacing w:after="0" w:line="240" w:lineRule="auto"/>
        <w:ind w:left="12"/>
        <w:rPr>
          <w:rFonts w:ascii="Arial" w:hAnsi="Arial" w:cs="Arial"/>
          <w:sz w:val="8"/>
          <w:szCs w:val="8"/>
          <w:lang w:val="es-ES"/>
        </w:rPr>
      </w:pPr>
    </w:p>
    <w:p w:rsidR="007F27C0" w:rsidRDefault="00E47757" w:rsidP="007F27C0">
      <w:pPr>
        <w:pStyle w:val="Prrafodelista"/>
        <w:widowControl w:val="0"/>
        <w:tabs>
          <w:tab w:val="left" w:pos="3180"/>
        </w:tabs>
        <w:autoSpaceDE w:val="0"/>
        <w:autoSpaceDN w:val="0"/>
        <w:adjustRightInd w:val="0"/>
        <w:spacing w:after="0" w:line="240" w:lineRule="auto"/>
        <w:ind w:left="12"/>
        <w:rPr>
          <w:rFonts w:ascii="Arial" w:hAnsi="Arial" w:cs="Arial"/>
          <w:lang w:val="es-ES"/>
        </w:rPr>
      </w:pPr>
      <w:r>
        <w:rPr>
          <w:rFonts w:ascii="Arial" w:hAnsi="Arial" w:cs="Arial"/>
          <w:lang w:val="es-ES"/>
        </w:rPr>
        <w:t xml:space="preserve">Dios responde (vs 11-14) contraponiendo al pedido del rey una serie de dones que serían bendiciones </w:t>
      </w:r>
      <w:r w:rsidR="0073060F">
        <w:rPr>
          <w:rFonts w:ascii="Arial" w:hAnsi="Arial" w:cs="Arial"/>
          <w:lang w:val="es-ES"/>
        </w:rPr>
        <w:t xml:space="preserve">para su persona </w:t>
      </w:r>
      <w:r w:rsidR="0073060F" w:rsidRPr="0073060F">
        <w:rPr>
          <w:rFonts w:ascii="Arial" w:hAnsi="Arial" w:cs="Arial"/>
          <w:i/>
          <w:lang w:val="es-ES"/>
        </w:rPr>
        <w:t>(larga vida, ri</w:t>
      </w:r>
      <w:r w:rsidRPr="0073060F">
        <w:rPr>
          <w:rFonts w:ascii="Arial" w:hAnsi="Arial" w:cs="Arial"/>
          <w:i/>
          <w:lang w:val="es-ES"/>
        </w:rPr>
        <w:t>quez</w:t>
      </w:r>
      <w:r w:rsidR="0073060F" w:rsidRPr="0073060F">
        <w:rPr>
          <w:rFonts w:ascii="Arial" w:hAnsi="Arial" w:cs="Arial"/>
          <w:i/>
          <w:lang w:val="es-ES"/>
        </w:rPr>
        <w:t>as, vida de los enemigos)</w:t>
      </w:r>
      <w:r>
        <w:rPr>
          <w:rFonts w:ascii="Arial" w:hAnsi="Arial" w:cs="Arial"/>
          <w:lang w:val="es-ES"/>
        </w:rPr>
        <w:t xml:space="preserve"> que </w:t>
      </w:r>
      <w:r w:rsidR="0073060F">
        <w:rPr>
          <w:rFonts w:ascii="Arial" w:hAnsi="Arial" w:cs="Arial"/>
          <w:lang w:val="es-ES"/>
        </w:rPr>
        <w:t>Salomón no ha pedido; y muestra</w:t>
      </w:r>
      <w:r>
        <w:rPr>
          <w:rFonts w:ascii="Arial" w:hAnsi="Arial" w:cs="Arial"/>
          <w:lang w:val="es-ES"/>
        </w:rPr>
        <w:t xml:space="preserve"> su generosidad sobrea</w:t>
      </w:r>
      <w:r w:rsidR="0073060F">
        <w:rPr>
          <w:rFonts w:ascii="Arial" w:hAnsi="Arial" w:cs="Arial"/>
          <w:lang w:val="es-ES"/>
        </w:rPr>
        <w:t>b</w:t>
      </w:r>
      <w:r>
        <w:rPr>
          <w:rFonts w:ascii="Arial" w:hAnsi="Arial" w:cs="Arial"/>
          <w:lang w:val="es-ES"/>
        </w:rPr>
        <w:t xml:space="preserve">undante: le concede lo que ha pedido en un </w:t>
      </w:r>
      <w:r w:rsidR="0073060F">
        <w:rPr>
          <w:rFonts w:ascii="Arial" w:hAnsi="Arial" w:cs="Arial"/>
          <w:lang w:val="es-ES"/>
        </w:rPr>
        <w:t>grado insuperado e insu</w:t>
      </w:r>
      <w:r>
        <w:rPr>
          <w:rFonts w:ascii="Arial" w:hAnsi="Arial" w:cs="Arial"/>
          <w:lang w:val="es-ES"/>
        </w:rPr>
        <w:t xml:space="preserve">perable y también lo que no ha pedido: </w:t>
      </w:r>
      <w:r w:rsidR="0073060F" w:rsidRPr="0073060F">
        <w:rPr>
          <w:rFonts w:ascii="Arial" w:hAnsi="Arial" w:cs="Arial"/>
          <w:i/>
          <w:lang w:val="es-ES"/>
        </w:rPr>
        <w:t>riquezas y gloria</w:t>
      </w:r>
      <w:r w:rsidR="0073060F">
        <w:rPr>
          <w:rFonts w:ascii="Arial" w:hAnsi="Arial" w:cs="Arial"/>
          <w:lang w:val="es-ES"/>
        </w:rPr>
        <w:t xml:space="preserve"> únicas mientras viva</w:t>
      </w:r>
      <w:r>
        <w:rPr>
          <w:rFonts w:ascii="Arial" w:hAnsi="Arial" w:cs="Arial"/>
          <w:lang w:val="es-ES"/>
        </w:rPr>
        <w:t xml:space="preserve">, y </w:t>
      </w:r>
      <w:r w:rsidRPr="0073060F">
        <w:rPr>
          <w:rFonts w:ascii="Arial" w:hAnsi="Arial" w:cs="Arial"/>
          <w:i/>
          <w:lang w:val="es-ES"/>
        </w:rPr>
        <w:t>larga vida</w:t>
      </w:r>
      <w:r>
        <w:rPr>
          <w:rFonts w:ascii="Arial" w:hAnsi="Arial" w:cs="Arial"/>
          <w:lang w:val="es-ES"/>
        </w:rPr>
        <w:t xml:space="preserve"> a condición de su fidelidad a la Ley (</w:t>
      </w:r>
      <w:proofErr w:type="spellStart"/>
      <w:r>
        <w:rPr>
          <w:rFonts w:ascii="Arial" w:hAnsi="Arial" w:cs="Arial"/>
          <w:lang w:val="es-ES"/>
        </w:rPr>
        <w:t>cf</w:t>
      </w:r>
      <w:proofErr w:type="spellEnd"/>
      <w:r>
        <w:rPr>
          <w:rFonts w:ascii="Arial" w:hAnsi="Arial" w:cs="Arial"/>
          <w:lang w:val="es-ES"/>
        </w:rPr>
        <w:t xml:space="preserve"> </w:t>
      </w:r>
      <w:proofErr w:type="spellStart"/>
      <w:r>
        <w:rPr>
          <w:rFonts w:ascii="Arial" w:hAnsi="Arial" w:cs="Arial"/>
          <w:lang w:val="es-ES"/>
        </w:rPr>
        <w:t>Dt</w:t>
      </w:r>
      <w:proofErr w:type="spellEnd"/>
      <w:r>
        <w:rPr>
          <w:rFonts w:ascii="Arial" w:hAnsi="Arial" w:cs="Arial"/>
          <w:lang w:val="es-ES"/>
        </w:rPr>
        <w:t xml:space="preserve"> 30.20, doctrina de la retribución).</w:t>
      </w:r>
    </w:p>
    <w:p w:rsidR="0073060F" w:rsidRPr="0073060F" w:rsidRDefault="0073060F" w:rsidP="007F27C0">
      <w:pPr>
        <w:pStyle w:val="Prrafodelista"/>
        <w:widowControl w:val="0"/>
        <w:tabs>
          <w:tab w:val="left" w:pos="3180"/>
        </w:tabs>
        <w:autoSpaceDE w:val="0"/>
        <w:autoSpaceDN w:val="0"/>
        <w:adjustRightInd w:val="0"/>
        <w:spacing w:after="0" w:line="240" w:lineRule="auto"/>
        <w:ind w:left="12"/>
        <w:rPr>
          <w:rFonts w:ascii="Arial" w:hAnsi="Arial" w:cs="Arial"/>
          <w:sz w:val="8"/>
          <w:szCs w:val="8"/>
          <w:lang w:val="es-ES"/>
        </w:rPr>
      </w:pPr>
    </w:p>
    <w:p w:rsidR="0073060F" w:rsidRPr="007F27C0" w:rsidRDefault="0073060F" w:rsidP="007F27C0">
      <w:pPr>
        <w:pStyle w:val="Prrafodelista"/>
        <w:widowControl w:val="0"/>
        <w:tabs>
          <w:tab w:val="left" w:pos="3180"/>
        </w:tabs>
        <w:autoSpaceDE w:val="0"/>
        <w:autoSpaceDN w:val="0"/>
        <w:adjustRightInd w:val="0"/>
        <w:spacing w:after="0" w:line="240" w:lineRule="auto"/>
        <w:ind w:left="12"/>
        <w:rPr>
          <w:rFonts w:ascii="Arial" w:hAnsi="Arial" w:cs="Arial"/>
          <w:lang w:val="es-ES"/>
        </w:rPr>
      </w:pPr>
      <w:r>
        <w:rPr>
          <w:rFonts w:ascii="Arial" w:hAnsi="Arial" w:cs="Arial"/>
          <w:lang w:val="es-ES"/>
        </w:rPr>
        <w:t xml:space="preserve">Salomón despierta y vuelve a la realidad: </w:t>
      </w:r>
      <w:r w:rsidRPr="0073060F">
        <w:rPr>
          <w:rFonts w:ascii="Arial" w:hAnsi="Arial" w:cs="Arial"/>
          <w:i/>
          <w:lang w:val="es-ES"/>
        </w:rPr>
        <w:t>¡Había sido un sueño!</w:t>
      </w:r>
      <w:r>
        <w:rPr>
          <w:rFonts w:ascii="Arial" w:hAnsi="Arial" w:cs="Arial"/>
          <w:lang w:val="es-ES"/>
        </w:rPr>
        <w:t xml:space="preserve">, es decir, una revelación. Entonces va a Jerusalén y sacrifica </w:t>
      </w:r>
      <w:r w:rsidRPr="0073060F">
        <w:rPr>
          <w:rFonts w:ascii="Arial" w:hAnsi="Arial" w:cs="Arial"/>
          <w:i/>
          <w:lang w:val="es-ES"/>
        </w:rPr>
        <w:t>ante el arca de la alianza de YHWH</w:t>
      </w:r>
      <w:r>
        <w:rPr>
          <w:rFonts w:ascii="Arial" w:hAnsi="Arial" w:cs="Arial"/>
          <w:lang w:val="es-ES"/>
        </w:rPr>
        <w:t xml:space="preserve"> y la fiesta se completa con un banquete para sus servidores.</w:t>
      </w:r>
    </w:p>
    <w:p w:rsidR="007F27C0" w:rsidRPr="0073060F" w:rsidRDefault="007F27C0" w:rsidP="007F27C0">
      <w:pPr>
        <w:pStyle w:val="Prrafodelista"/>
        <w:widowControl w:val="0"/>
        <w:tabs>
          <w:tab w:val="left" w:pos="3180"/>
        </w:tabs>
        <w:autoSpaceDE w:val="0"/>
        <w:autoSpaceDN w:val="0"/>
        <w:adjustRightInd w:val="0"/>
        <w:spacing w:after="0" w:line="240" w:lineRule="auto"/>
        <w:ind w:left="12"/>
        <w:rPr>
          <w:rFonts w:ascii="Arial" w:hAnsi="Arial" w:cs="Arial"/>
          <w:b/>
          <w:sz w:val="8"/>
          <w:szCs w:val="8"/>
          <w:lang w:val="es-ES"/>
        </w:rPr>
      </w:pPr>
    </w:p>
    <w:p w:rsidR="0073060F" w:rsidRDefault="0073060F" w:rsidP="007F27C0">
      <w:pPr>
        <w:pStyle w:val="Prrafodelista"/>
        <w:widowControl w:val="0"/>
        <w:tabs>
          <w:tab w:val="left" w:pos="3180"/>
        </w:tabs>
        <w:autoSpaceDE w:val="0"/>
        <w:autoSpaceDN w:val="0"/>
        <w:adjustRightInd w:val="0"/>
        <w:spacing w:after="0" w:line="240" w:lineRule="auto"/>
        <w:ind w:left="12"/>
        <w:rPr>
          <w:rFonts w:ascii="Arial" w:hAnsi="Arial" w:cs="Arial"/>
          <w:b/>
          <w:lang w:val="es-ES"/>
        </w:rPr>
      </w:pPr>
      <w:r w:rsidRPr="0073060F">
        <w:rPr>
          <w:rFonts w:ascii="Arial" w:hAnsi="Arial" w:cs="Arial"/>
          <w:lang w:val="es-ES"/>
        </w:rPr>
        <w:t>La fuerza simbólica del relato se impone. La sabiduría que</w:t>
      </w:r>
      <w:r>
        <w:rPr>
          <w:rFonts w:ascii="Arial" w:hAnsi="Arial" w:cs="Arial"/>
          <w:b/>
          <w:lang w:val="es-ES"/>
        </w:rPr>
        <w:t xml:space="preserve"> </w:t>
      </w:r>
      <w:r>
        <w:rPr>
          <w:rFonts w:ascii="Arial" w:hAnsi="Arial" w:cs="Arial"/>
          <w:lang w:val="es-ES"/>
        </w:rPr>
        <w:t>YHWH concede a Salomón es única; la justicia que de ella depende (y los dones que la acompañan) debe acercar a YHWH; el rey y el pueblo han de abandonar los lugares altos para darle culto en Jerusalén y celebrar allí juntos.</w:t>
      </w:r>
    </w:p>
    <w:p w:rsidR="007F27C0" w:rsidRPr="0073060F" w:rsidRDefault="007F27C0" w:rsidP="007F27C0">
      <w:pPr>
        <w:pStyle w:val="Prrafodelista"/>
        <w:widowControl w:val="0"/>
        <w:tabs>
          <w:tab w:val="left" w:pos="3180"/>
        </w:tabs>
        <w:autoSpaceDE w:val="0"/>
        <w:autoSpaceDN w:val="0"/>
        <w:adjustRightInd w:val="0"/>
        <w:spacing w:after="0" w:line="240" w:lineRule="auto"/>
        <w:ind w:left="12"/>
        <w:rPr>
          <w:rFonts w:ascii="Arial" w:hAnsi="Arial" w:cs="Arial"/>
          <w:b/>
          <w:sz w:val="8"/>
          <w:szCs w:val="8"/>
          <w:lang w:val="es-ES"/>
        </w:rPr>
      </w:pPr>
    </w:p>
    <w:p w:rsidR="00C1613A" w:rsidRDefault="0073060F" w:rsidP="0073060F">
      <w:pPr>
        <w:ind w:left="2832"/>
        <w:jc w:val="right"/>
        <w:rPr>
          <w:rFonts w:ascii="Arial Narrow" w:hAnsi="Arial Narrow" w:cs="Arial"/>
          <w:i/>
          <w:sz w:val="20"/>
          <w:szCs w:val="20"/>
        </w:rPr>
      </w:pPr>
      <w:r w:rsidRPr="006D512A">
        <w:rPr>
          <w:rFonts w:ascii="Arial Narrow" w:hAnsi="Arial Narrow" w:cs="Arial"/>
          <w:i/>
          <w:sz w:val="20"/>
          <w:szCs w:val="20"/>
        </w:rPr>
        <w:t xml:space="preserve">Gerardo José </w:t>
      </w:r>
      <w:proofErr w:type="spellStart"/>
      <w:r w:rsidRPr="006D512A">
        <w:rPr>
          <w:rFonts w:ascii="Arial Narrow" w:hAnsi="Arial Narrow" w:cs="Arial"/>
          <w:i/>
          <w:sz w:val="20"/>
          <w:szCs w:val="20"/>
        </w:rPr>
        <w:t>Söding</w:t>
      </w:r>
      <w:proofErr w:type="spellEnd"/>
      <w:r w:rsidRPr="006D512A">
        <w:rPr>
          <w:rFonts w:ascii="Arial Narrow" w:hAnsi="Arial Narrow" w:cs="Arial"/>
          <w:i/>
          <w:sz w:val="20"/>
          <w:szCs w:val="20"/>
        </w:rPr>
        <w:t xml:space="preserve">, biblista y teólogo católico argentino, en </w:t>
      </w:r>
      <w:r w:rsidRPr="006D512A">
        <w:rPr>
          <w:rFonts w:ascii="Arial Narrow" w:hAnsi="Arial Narrow" w:cs="Arial"/>
          <w:i/>
          <w:sz w:val="20"/>
          <w:szCs w:val="20"/>
          <w:u w:val="single"/>
        </w:rPr>
        <w:t>Los libros de los Reyes</w:t>
      </w:r>
      <w:r w:rsidRPr="006D512A">
        <w:rPr>
          <w:rFonts w:ascii="Arial Narrow" w:hAnsi="Arial Narrow" w:cs="Arial"/>
          <w:i/>
          <w:sz w:val="20"/>
          <w:szCs w:val="20"/>
        </w:rPr>
        <w:t xml:space="preserve">, </w:t>
      </w:r>
      <w:r w:rsidRPr="006D512A">
        <w:rPr>
          <w:rFonts w:ascii="Arial Narrow" w:hAnsi="Arial Narrow" w:cs="Arial"/>
          <w:b/>
          <w:i/>
          <w:sz w:val="20"/>
          <w:szCs w:val="20"/>
        </w:rPr>
        <w:t>Comentario Bíblico Latinoamericano</w:t>
      </w:r>
      <w:r w:rsidRPr="006D512A">
        <w:rPr>
          <w:rFonts w:ascii="Arial Narrow" w:hAnsi="Arial Narrow" w:cs="Arial"/>
          <w:i/>
          <w:sz w:val="20"/>
          <w:szCs w:val="20"/>
        </w:rPr>
        <w:t>, Verbo Divino, Navarra, España, 2005.</w:t>
      </w:r>
    </w:p>
    <w:p w:rsidR="00E07FDD" w:rsidRDefault="00E07FDD" w:rsidP="0073060F">
      <w:pPr>
        <w:ind w:left="2832"/>
        <w:jc w:val="right"/>
        <w:rPr>
          <w:rFonts w:ascii="Arial Narrow" w:hAnsi="Arial Narrow" w:cs="Arial"/>
          <w:i/>
          <w:sz w:val="20"/>
          <w:szCs w:val="20"/>
        </w:rPr>
      </w:pPr>
    </w:p>
    <w:p w:rsidR="00E07FDD" w:rsidRPr="00FD0D36" w:rsidRDefault="00E07FDD" w:rsidP="00FD0D36">
      <w:pPr>
        <w:pStyle w:val="Prrafodelista"/>
        <w:numPr>
          <w:ilvl w:val="0"/>
          <w:numId w:val="7"/>
        </w:numPr>
        <w:spacing w:after="0"/>
        <w:rPr>
          <w:rFonts w:ascii="Arial" w:hAnsi="Arial" w:cs="Arial"/>
          <w:b/>
        </w:rPr>
      </w:pPr>
      <w:r w:rsidRPr="00FD0D36">
        <w:rPr>
          <w:rFonts w:ascii="Arial" w:hAnsi="Arial" w:cs="Arial"/>
          <w:b/>
        </w:rPr>
        <w:t xml:space="preserve">Romanos 8.26-39 – </w:t>
      </w:r>
      <w:r w:rsidRPr="00037C7D">
        <w:rPr>
          <w:rFonts w:ascii="Arial" w:hAnsi="Arial" w:cs="Arial"/>
        </w:rPr>
        <w:t xml:space="preserve">Ver el texto de Elsa Tamez sobre </w:t>
      </w:r>
      <w:r w:rsidR="00037C7D">
        <w:rPr>
          <w:rFonts w:ascii="Arial" w:hAnsi="Arial" w:cs="Arial"/>
        </w:rPr>
        <w:t>la Carta a los Romanos.</w:t>
      </w:r>
    </w:p>
    <w:p w:rsidR="00E07FDD" w:rsidRPr="00C22F35" w:rsidRDefault="00E07FDD" w:rsidP="00BE4788">
      <w:pPr>
        <w:rPr>
          <w:rFonts w:ascii="Arial" w:hAnsi="Arial" w:cs="Arial"/>
          <w:sz w:val="22"/>
          <w:szCs w:val="22"/>
        </w:rPr>
      </w:pPr>
      <w:r w:rsidRPr="00FD0D36">
        <w:rPr>
          <w:rFonts w:ascii="Arial" w:hAnsi="Arial" w:cs="Arial"/>
          <w:sz w:val="22"/>
          <w:szCs w:val="22"/>
        </w:rPr>
        <w:t xml:space="preserve">Y el comentario de Juan Calvino al capítulo 8 de </w:t>
      </w:r>
      <w:proofErr w:type="gramStart"/>
      <w:r w:rsidRPr="00FD0D36">
        <w:rPr>
          <w:rFonts w:ascii="Arial" w:hAnsi="Arial" w:cs="Arial"/>
          <w:sz w:val="22"/>
          <w:szCs w:val="22"/>
        </w:rPr>
        <w:t>Romanos</w:t>
      </w:r>
      <w:proofErr w:type="gramEnd"/>
      <w:r w:rsidRPr="00FD0D36">
        <w:rPr>
          <w:rFonts w:ascii="Arial" w:hAnsi="Arial" w:cs="Arial"/>
          <w:sz w:val="22"/>
          <w:szCs w:val="22"/>
        </w:rPr>
        <w:t>, en los Recursos del Domingo pasado.</w:t>
      </w:r>
    </w:p>
    <w:p w:rsidR="00C1613A" w:rsidRPr="00320C9E" w:rsidRDefault="00C1613A" w:rsidP="00806412">
      <w:pPr>
        <w:pStyle w:val="Prrafodelista"/>
        <w:widowControl w:val="0"/>
        <w:tabs>
          <w:tab w:val="left" w:pos="3180"/>
        </w:tabs>
        <w:autoSpaceDE w:val="0"/>
        <w:autoSpaceDN w:val="0"/>
        <w:adjustRightInd w:val="0"/>
        <w:spacing w:after="0" w:line="240" w:lineRule="auto"/>
        <w:ind w:left="12"/>
        <w:rPr>
          <w:rFonts w:ascii="Arial" w:hAnsi="Arial" w:cs="Arial"/>
          <w:i/>
          <w:iCs/>
          <w:sz w:val="8"/>
          <w:szCs w:val="8"/>
          <w:lang w:val="es-MX"/>
        </w:rPr>
      </w:pPr>
    </w:p>
    <w:p w:rsidR="00806412" w:rsidRPr="00CB1FD7" w:rsidRDefault="00806412" w:rsidP="002D05B5">
      <w:pPr>
        <w:widowControl w:val="0"/>
        <w:shd w:val="clear" w:color="auto" w:fill="66FF33"/>
        <w:autoSpaceDE w:val="0"/>
        <w:autoSpaceDN w:val="0"/>
        <w:adjustRightInd w:val="0"/>
        <w:spacing w:before="120"/>
        <w:rPr>
          <w:rFonts w:ascii="Arial" w:hAnsi="Arial" w:cs="Arial"/>
          <w:b/>
          <w:iCs/>
          <w:lang w:val="es-MX"/>
        </w:rPr>
      </w:pPr>
      <w:r w:rsidRPr="00CB1FD7">
        <w:rPr>
          <w:rFonts w:ascii="Arial" w:hAnsi="Arial" w:cs="Arial"/>
          <w:b/>
          <w:iCs/>
          <w:lang w:val="es-MX"/>
        </w:rPr>
        <w:t>Recursos para la acción pastoral</w:t>
      </w:r>
    </w:p>
    <w:p w:rsidR="00806412" w:rsidRPr="00773A8C" w:rsidRDefault="00806412" w:rsidP="00806412">
      <w:pPr>
        <w:widowControl w:val="0"/>
        <w:autoSpaceDE w:val="0"/>
        <w:autoSpaceDN w:val="0"/>
        <w:adjustRightInd w:val="0"/>
        <w:rPr>
          <w:rFonts w:ascii="Arial" w:hAnsi="Arial" w:cs="Arial"/>
          <w:i/>
          <w:iCs/>
          <w:sz w:val="12"/>
          <w:szCs w:val="12"/>
          <w:lang w:val="es-MX"/>
        </w:rPr>
      </w:pPr>
    </w:p>
    <w:p w:rsidR="00806412" w:rsidRPr="009F2671" w:rsidRDefault="00806412" w:rsidP="00806412">
      <w:pPr>
        <w:pStyle w:val="Prrafodelista"/>
        <w:numPr>
          <w:ilvl w:val="0"/>
          <w:numId w:val="8"/>
        </w:numPr>
        <w:spacing w:after="80" w:line="240" w:lineRule="auto"/>
        <w:ind w:left="360"/>
        <w:rPr>
          <w:rFonts w:ascii="Arial" w:hAnsi="Arial" w:cs="Arial"/>
        </w:rPr>
      </w:pPr>
      <w:r>
        <w:rPr>
          <w:rFonts w:ascii="Arial" w:hAnsi="Arial" w:cs="Arial"/>
          <w:b/>
        </w:rPr>
        <w:t>Justicia</w:t>
      </w:r>
    </w:p>
    <w:p w:rsidR="00806412" w:rsidRDefault="00806412" w:rsidP="00806412">
      <w:pPr>
        <w:spacing w:after="80"/>
        <w:rPr>
          <w:rFonts w:ascii="Arial" w:hAnsi="Arial" w:cs="Arial"/>
          <w:sz w:val="22"/>
          <w:szCs w:val="22"/>
        </w:rPr>
      </w:pPr>
      <w:r>
        <w:rPr>
          <w:rFonts w:ascii="Arial" w:hAnsi="Arial" w:cs="Arial"/>
          <w:sz w:val="22"/>
          <w:szCs w:val="22"/>
        </w:rPr>
        <w:t xml:space="preserve">En el </w:t>
      </w:r>
      <w:r w:rsidRPr="000437D0">
        <w:rPr>
          <w:rFonts w:ascii="Arial" w:hAnsi="Arial" w:cs="Arial"/>
          <w:sz w:val="22"/>
          <w:szCs w:val="22"/>
        </w:rPr>
        <w:t xml:space="preserve">AT, los términos </w:t>
      </w:r>
      <w:r w:rsidRPr="000437D0">
        <w:rPr>
          <w:rFonts w:ascii="Arial" w:hAnsi="Arial" w:cs="Arial"/>
          <w:i/>
          <w:sz w:val="22"/>
          <w:szCs w:val="22"/>
        </w:rPr>
        <w:t>mispat</w:t>
      </w:r>
      <w:r w:rsidRPr="000437D0">
        <w:rPr>
          <w:rFonts w:ascii="Arial" w:hAnsi="Arial" w:cs="Arial"/>
          <w:sz w:val="22"/>
          <w:szCs w:val="22"/>
        </w:rPr>
        <w:t xml:space="preserve"> y </w:t>
      </w:r>
      <w:r w:rsidRPr="000437D0">
        <w:rPr>
          <w:rFonts w:ascii="Arial" w:hAnsi="Arial" w:cs="Arial"/>
          <w:i/>
          <w:sz w:val="22"/>
          <w:szCs w:val="22"/>
        </w:rPr>
        <w:t>sedaqa</w:t>
      </w:r>
      <w:r w:rsidRPr="000437D0">
        <w:rPr>
          <w:rFonts w:ascii="Arial" w:hAnsi="Arial" w:cs="Arial"/>
          <w:sz w:val="22"/>
          <w:szCs w:val="22"/>
        </w:rPr>
        <w:t xml:space="preserve">, cuya traducción más corriente es </w:t>
      </w:r>
      <w:r w:rsidRPr="000437D0">
        <w:rPr>
          <w:rFonts w:ascii="Arial" w:hAnsi="Arial" w:cs="Arial"/>
          <w:i/>
          <w:sz w:val="22"/>
          <w:szCs w:val="22"/>
        </w:rPr>
        <w:t>justicia</w:t>
      </w:r>
      <w:r w:rsidRPr="000437D0">
        <w:rPr>
          <w:rFonts w:ascii="Arial" w:hAnsi="Arial" w:cs="Arial"/>
          <w:sz w:val="22"/>
          <w:szCs w:val="22"/>
        </w:rPr>
        <w:t>, no tienen un senti</w:t>
      </w:r>
      <w:r>
        <w:rPr>
          <w:rFonts w:ascii="Arial" w:hAnsi="Arial" w:cs="Arial"/>
          <w:sz w:val="22"/>
          <w:szCs w:val="22"/>
        </w:rPr>
        <w:t>d</w:t>
      </w:r>
      <w:r w:rsidRPr="000437D0">
        <w:rPr>
          <w:rFonts w:ascii="Arial" w:hAnsi="Arial" w:cs="Arial"/>
          <w:sz w:val="22"/>
          <w:szCs w:val="22"/>
        </w:rPr>
        <w:t>o reductivamente legalista. Los profetas de Israel muestran cómo el reducir la justicia al plano puramente legal lleva derechamente a amparar la injusticia. De ahí sus permanentes denuncias contra el aparato jurídi</w:t>
      </w:r>
      <w:r>
        <w:rPr>
          <w:rFonts w:ascii="Arial" w:hAnsi="Arial" w:cs="Arial"/>
          <w:sz w:val="22"/>
          <w:szCs w:val="22"/>
        </w:rPr>
        <w:t xml:space="preserve">co-legal, del que se sirven el </w:t>
      </w:r>
      <w:r w:rsidRPr="000437D0">
        <w:rPr>
          <w:rFonts w:ascii="Arial" w:hAnsi="Arial" w:cs="Arial"/>
          <w:sz w:val="22"/>
          <w:szCs w:val="22"/>
        </w:rPr>
        <w:t>poder y las clases dominantes para atentar c</w:t>
      </w:r>
      <w:r>
        <w:rPr>
          <w:rFonts w:ascii="Arial" w:hAnsi="Arial" w:cs="Arial"/>
          <w:sz w:val="22"/>
          <w:szCs w:val="22"/>
        </w:rPr>
        <w:t>o</w:t>
      </w:r>
      <w:r w:rsidRPr="000437D0">
        <w:rPr>
          <w:rFonts w:ascii="Arial" w:hAnsi="Arial" w:cs="Arial"/>
          <w:sz w:val="22"/>
          <w:szCs w:val="22"/>
        </w:rPr>
        <w:t xml:space="preserve">ntra los pobres </w:t>
      </w:r>
      <w:r>
        <w:rPr>
          <w:rFonts w:ascii="Arial" w:hAnsi="Arial" w:cs="Arial"/>
          <w:sz w:val="22"/>
          <w:szCs w:val="22"/>
        </w:rPr>
        <w:t xml:space="preserve">y desposeerlos de sus derechos. </w:t>
      </w:r>
      <w:r w:rsidRPr="000437D0">
        <w:rPr>
          <w:rFonts w:ascii="Arial" w:hAnsi="Arial" w:cs="Arial"/>
          <w:sz w:val="22"/>
          <w:szCs w:val="22"/>
        </w:rPr>
        <w:t>El creyente</w:t>
      </w:r>
      <w:r>
        <w:rPr>
          <w:rFonts w:ascii="Arial" w:hAnsi="Arial" w:cs="Arial"/>
          <w:sz w:val="22"/>
          <w:szCs w:val="22"/>
        </w:rPr>
        <w:t xml:space="preserve"> judío tiene la convicción de que Dios sale en defensa de quienes son objeto de injusticias y, por ello, recurre a él en demanda de justicia. El conocimiento de Dios tiene su traducción más exacta en la práctica de la justicia. La justicia de Dios significa, asimismo, salvación.</w:t>
      </w:r>
    </w:p>
    <w:p w:rsidR="00806412" w:rsidRDefault="00806412" w:rsidP="00806412">
      <w:pPr>
        <w:spacing w:after="80"/>
        <w:rPr>
          <w:rFonts w:ascii="Arial" w:hAnsi="Arial" w:cs="Arial"/>
          <w:sz w:val="22"/>
          <w:szCs w:val="22"/>
        </w:rPr>
      </w:pPr>
      <w:r>
        <w:rPr>
          <w:rFonts w:ascii="Arial" w:hAnsi="Arial" w:cs="Arial"/>
          <w:sz w:val="22"/>
          <w:szCs w:val="22"/>
        </w:rPr>
        <w:t xml:space="preserve">En el NT convergen los dos significados veterotestamentarios del término </w:t>
      </w:r>
      <w:r w:rsidRPr="001B2916">
        <w:rPr>
          <w:rFonts w:ascii="Arial" w:hAnsi="Arial" w:cs="Arial"/>
          <w:i/>
          <w:sz w:val="22"/>
          <w:szCs w:val="22"/>
        </w:rPr>
        <w:t>justicia</w:t>
      </w:r>
      <w:r>
        <w:rPr>
          <w:rFonts w:ascii="Arial" w:hAnsi="Arial" w:cs="Arial"/>
          <w:sz w:val="22"/>
          <w:szCs w:val="22"/>
        </w:rPr>
        <w:t>: el de salvación otorgada por Dios, que es la idea teológica fundamental, ampliamente desarrollada por Pablo, y el de conducta éticamente recta y buena.</w:t>
      </w:r>
    </w:p>
    <w:p w:rsidR="00806412" w:rsidRDefault="00806412" w:rsidP="00806412">
      <w:pPr>
        <w:spacing w:after="80"/>
        <w:rPr>
          <w:rFonts w:ascii="Arial" w:hAnsi="Arial" w:cs="Arial"/>
          <w:sz w:val="22"/>
          <w:szCs w:val="22"/>
        </w:rPr>
      </w:pPr>
      <w:r>
        <w:rPr>
          <w:rFonts w:ascii="Arial" w:hAnsi="Arial" w:cs="Arial"/>
          <w:sz w:val="22"/>
          <w:szCs w:val="22"/>
        </w:rPr>
        <w:t xml:space="preserve">Pablo recurre a la palabra </w:t>
      </w:r>
      <w:r w:rsidRPr="008C3307">
        <w:rPr>
          <w:rFonts w:ascii="Arial" w:hAnsi="Arial" w:cs="Arial"/>
          <w:i/>
          <w:sz w:val="22"/>
          <w:szCs w:val="22"/>
        </w:rPr>
        <w:t>dikaiosyne</w:t>
      </w:r>
      <w:r>
        <w:rPr>
          <w:rFonts w:ascii="Arial" w:hAnsi="Arial" w:cs="Arial"/>
          <w:sz w:val="22"/>
          <w:szCs w:val="22"/>
        </w:rPr>
        <w:t xml:space="preserve"> para hablar de la justicia como justificación ante Dios. Desde esa concepción, critica la seguridad que tenían los judíos de conseguir la justicia mediante el cumplimiento de la letra de la ley. Es la fe la que justifica, la que hace justos a los hombres, no las obras de la ley, sentencia Pablo en un texto controvertido en la historia de la exégesis.</w:t>
      </w:r>
    </w:p>
    <w:p w:rsidR="00806412" w:rsidRDefault="00806412" w:rsidP="00806412">
      <w:pPr>
        <w:spacing w:after="80"/>
        <w:rPr>
          <w:rFonts w:ascii="Arial" w:hAnsi="Arial" w:cs="Arial"/>
          <w:sz w:val="22"/>
          <w:szCs w:val="22"/>
        </w:rPr>
      </w:pPr>
      <w:r>
        <w:rPr>
          <w:rFonts w:ascii="Arial" w:hAnsi="Arial" w:cs="Arial"/>
          <w:sz w:val="22"/>
          <w:szCs w:val="22"/>
        </w:rPr>
        <w:t>Jesús se coloca en la órbita de los profetas y desenmascara la imagen legalista que de la justicia ofrecían los fariseos, ya que detrás de esa imagen se escondían mentira y falsedad.</w:t>
      </w:r>
    </w:p>
    <w:p w:rsidR="00806412" w:rsidRDefault="00806412" w:rsidP="00806412">
      <w:pPr>
        <w:spacing w:after="80"/>
        <w:rPr>
          <w:rFonts w:ascii="Arial" w:hAnsi="Arial" w:cs="Arial"/>
          <w:sz w:val="22"/>
          <w:szCs w:val="22"/>
        </w:rPr>
      </w:pPr>
      <w:r>
        <w:rPr>
          <w:rFonts w:ascii="Arial" w:hAnsi="Arial" w:cs="Arial"/>
          <w:sz w:val="22"/>
          <w:szCs w:val="22"/>
        </w:rPr>
        <w:t>Con el correr de los siglos, el cristianismo hizo suya la concepción grecorromana de la justicia (dar a cada uno lo suyo), derivó en una visión legalista y descuidó los núcleos fundamentales de la tradición bíblica, sobre todo la idea de justicia como defensa de quienes se ven privados de ellos.</w:t>
      </w:r>
    </w:p>
    <w:p w:rsidR="00806412" w:rsidRDefault="00806412" w:rsidP="00806412">
      <w:pPr>
        <w:spacing w:after="80"/>
        <w:rPr>
          <w:rFonts w:ascii="Arial" w:hAnsi="Arial" w:cs="Arial"/>
          <w:sz w:val="22"/>
          <w:szCs w:val="22"/>
        </w:rPr>
      </w:pPr>
      <w:r>
        <w:rPr>
          <w:rFonts w:ascii="Arial" w:hAnsi="Arial" w:cs="Arial"/>
          <w:sz w:val="22"/>
          <w:szCs w:val="22"/>
        </w:rPr>
        <w:t xml:space="preserve">Hoy se ha redescubierto el vínculo indisoluble que une a la fe con la justicia. La lucha por la justicia constituye una exigencia absoluta de la fe. La conversión al Dios de Jesús comporta la </w:t>
      </w:r>
      <w:r>
        <w:rPr>
          <w:rFonts w:ascii="Arial" w:hAnsi="Arial" w:cs="Arial"/>
          <w:sz w:val="22"/>
          <w:szCs w:val="22"/>
        </w:rPr>
        <w:lastRenderedPageBreak/>
        <w:t>opción por la justicia. El anuncio del evangelio, si quiere ser creíble, tiene que ir acompañado de gestos de solidaridad y de justicia. La lucha por la justicia es, en fin, el lugar privilegiado de la revelación, el elemento identificador del ser de Dios y el criterio de discernimiento de la verdadera experiencia de fe.</w:t>
      </w:r>
    </w:p>
    <w:p w:rsidR="00806412" w:rsidRPr="0073060F" w:rsidRDefault="00806412" w:rsidP="002D05B5">
      <w:pPr>
        <w:ind w:left="1416"/>
        <w:jc w:val="right"/>
        <w:rPr>
          <w:rFonts w:ascii="Arial Narrow" w:hAnsi="Arial Narrow" w:cs="Arial"/>
          <w:i/>
          <w:sz w:val="20"/>
          <w:szCs w:val="20"/>
        </w:rPr>
      </w:pPr>
      <w:r w:rsidRPr="0073060F">
        <w:rPr>
          <w:rFonts w:ascii="Arial Narrow" w:hAnsi="Arial Narrow" w:cs="Arial"/>
          <w:i/>
          <w:sz w:val="20"/>
          <w:szCs w:val="20"/>
        </w:rPr>
        <w:t xml:space="preserve">J. J. Tamayo, en </w:t>
      </w:r>
      <w:r w:rsidRPr="0073060F">
        <w:rPr>
          <w:rFonts w:ascii="Arial Narrow" w:hAnsi="Arial Narrow" w:cs="Arial"/>
          <w:b/>
          <w:i/>
          <w:sz w:val="20"/>
          <w:szCs w:val="20"/>
        </w:rPr>
        <w:t>Diccionario abreviado de pastoral</w:t>
      </w:r>
      <w:r w:rsidRPr="0073060F">
        <w:rPr>
          <w:rFonts w:ascii="Arial Narrow" w:hAnsi="Arial Narrow" w:cs="Arial"/>
          <w:i/>
          <w:sz w:val="20"/>
          <w:szCs w:val="20"/>
        </w:rPr>
        <w:t xml:space="preserve">, Verbo Divino, </w:t>
      </w:r>
      <w:proofErr w:type="spellStart"/>
      <w:r w:rsidRPr="0073060F">
        <w:rPr>
          <w:rFonts w:ascii="Arial Narrow" w:hAnsi="Arial Narrow" w:cs="Arial"/>
          <w:i/>
          <w:sz w:val="20"/>
          <w:szCs w:val="20"/>
        </w:rPr>
        <w:t>Estella</w:t>
      </w:r>
      <w:proofErr w:type="spellEnd"/>
      <w:r w:rsidRPr="0073060F">
        <w:rPr>
          <w:rFonts w:ascii="Arial Narrow" w:hAnsi="Arial Narrow" w:cs="Arial"/>
          <w:i/>
          <w:sz w:val="20"/>
          <w:szCs w:val="20"/>
        </w:rPr>
        <w:t>, España, 1999, ver “Justicia”.</w:t>
      </w:r>
    </w:p>
    <w:p w:rsidR="00806412" w:rsidRPr="00051ADB" w:rsidRDefault="00806412" w:rsidP="00806412">
      <w:pPr>
        <w:widowControl w:val="0"/>
        <w:autoSpaceDE w:val="0"/>
        <w:autoSpaceDN w:val="0"/>
        <w:adjustRightInd w:val="0"/>
        <w:rPr>
          <w:rFonts w:ascii="Arial" w:hAnsi="Arial" w:cs="Arial"/>
          <w:iCs/>
          <w:sz w:val="12"/>
          <w:szCs w:val="12"/>
        </w:rPr>
      </w:pPr>
    </w:p>
    <w:p w:rsidR="00806412" w:rsidRPr="00704376" w:rsidRDefault="00806412" w:rsidP="00806412">
      <w:pPr>
        <w:pStyle w:val="Prrafodelista"/>
        <w:widowControl w:val="0"/>
        <w:numPr>
          <w:ilvl w:val="0"/>
          <w:numId w:val="2"/>
        </w:numPr>
        <w:autoSpaceDE w:val="0"/>
        <w:autoSpaceDN w:val="0"/>
        <w:adjustRightInd w:val="0"/>
        <w:spacing w:after="80" w:line="240" w:lineRule="auto"/>
        <w:ind w:left="360"/>
        <w:rPr>
          <w:rFonts w:ascii="Arial" w:hAnsi="Arial" w:cs="Arial"/>
          <w:iCs/>
          <w:lang w:val="es-MX"/>
        </w:rPr>
      </w:pPr>
      <w:r>
        <w:rPr>
          <w:rFonts w:ascii="Arial" w:hAnsi="Arial" w:cs="Arial"/>
          <w:b/>
          <w:iCs/>
          <w:lang w:val="es-MX"/>
        </w:rPr>
        <w:t>Mirar a sus ojos</w:t>
      </w:r>
    </w:p>
    <w:p w:rsidR="00806412" w:rsidRDefault="00806412" w:rsidP="00BE4788">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El comandante en jefe de las fuerzas de ocupación le dijo al alcalde de la aldea: “Tenemos la absoluta seguridad de que ocultan ustedes a un traidor en la aldea. De modo que, si no nos lo entregan, vamos a hacerles la vida imposible, a usted y a toda su gente, por todos los medios a nuestro alcance”.</w:t>
      </w:r>
    </w:p>
    <w:p w:rsidR="00806412" w:rsidRDefault="00806412" w:rsidP="00806412">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En realidad, la aldea ocultaba a un hombre que parecía ser bueno e inocente y a quien todos querían. Pero ¿qué podía hacer el alcalde, ahora que se veía amenazado el bienestar de toda la aldea? Días enteros de discusión en el Consejo de la aldea no llevaron a ninguna solución. De modo que, en última instancia, el alcalde planteó el asunto al cura del pueblo. El cura y el alcalde se pasaron toda una noche buscando en las Escrituras y, al fin, apareció la solución. Había un texto en las Escrituras que decía: “Es mejor que muera uno solo por el pueblo y no que perezca toda la nación”.</w:t>
      </w:r>
    </w:p>
    <w:p w:rsidR="00806412" w:rsidRDefault="00806412" w:rsidP="00806412">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De forma que el alcalde decidió entregar al inocente a las fuerzas de ocupación, si bien antes le pidió que le perdonara. El hombre le dijo que no había nada que perdonar, que él no deseaba poner a la aldea en peligro. Fue cruelmente torturado hasta el punto de que sus gritos pudieron ser oídos por todos los habitantes de la aldea. Por fin fue ejecutado.</w:t>
      </w:r>
    </w:p>
    <w:p w:rsidR="00806412" w:rsidRDefault="00806412" w:rsidP="00806412">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Veinte años después pasó un profeta por la aldea, fue directamente al alcalde y le dijo: “¿Qué hiciste? Aquel hombre estaba destinado por Dios a ser el salvador de este país. Y tú le entregaste para ser torturado y muerto”.</w:t>
      </w:r>
    </w:p>
    <w:p w:rsidR="00806412" w:rsidRDefault="00806412" w:rsidP="00806412">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w:t>
      </w:r>
      <w:r w:rsidR="00072CD7">
        <w:rPr>
          <w:rFonts w:ascii="Arial" w:hAnsi="Arial" w:cs="Arial"/>
          <w:iCs/>
          <w:sz w:val="22"/>
          <w:szCs w:val="22"/>
          <w:lang w:val="es-MX"/>
        </w:rPr>
        <w:t>¿</w:t>
      </w:r>
      <w:r>
        <w:rPr>
          <w:rFonts w:ascii="Arial" w:hAnsi="Arial" w:cs="Arial"/>
          <w:iCs/>
          <w:sz w:val="22"/>
          <w:szCs w:val="22"/>
          <w:lang w:val="es-MX"/>
        </w:rPr>
        <w:t>Y qué podía hacer yo?”, alegó el alcalde. “El cura y yo estuvimos mirando las Escrituras y actuamos en consecuencia”.</w:t>
      </w:r>
    </w:p>
    <w:p w:rsidR="00806412" w:rsidRPr="001A5879" w:rsidRDefault="00806412" w:rsidP="00BE4788">
      <w:pPr>
        <w:widowControl w:val="0"/>
        <w:autoSpaceDE w:val="0"/>
        <w:autoSpaceDN w:val="0"/>
        <w:adjustRightInd w:val="0"/>
        <w:ind w:left="360"/>
        <w:rPr>
          <w:rFonts w:ascii="Arial" w:hAnsi="Arial" w:cs="Arial"/>
          <w:iCs/>
          <w:sz w:val="22"/>
          <w:szCs w:val="22"/>
          <w:lang w:val="es-MX"/>
        </w:rPr>
      </w:pPr>
      <w:r>
        <w:rPr>
          <w:rFonts w:ascii="Arial" w:hAnsi="Arial" w:cs="Arial"/>
          <w:iCs/>
          <w:sz w:val="22"/>
          <w:szCs w:val="22"/>
          <w:lang w:val="es-MX"/>
        </w:rPr>
        <w:t>“Ese fue vuestro error”, dijo el profeta. “Mi</w:t>
      </w:r>
      <w:r w:rsidR="0073060F">
        <w:rPr>
          <w:rFonts w:ascii="Arial" w:hAnsi="Arial" w:cs="Arial"/>
          <w:iCs/>
          <w:sz w:val="22"/>
          <w:szCs w:val="22"/>
          <w:lang w:val="es-MX"/>
        </w:rPr>
        <w:t>ra</w:t>
      </w:r>
      <w:r>
        <w:rPr>
          <w:rFonts w:ascii="Arial" w:hAnsi="Arial" w:cs="Arial"/>
          <w:iCs/>
          <w:sz w:val="22"/>
          <w:szCs w:val="22"/>
          <w:lang w:val="es-MX"/>
        </w:rPr>
        <w:t>steis las Escrituras, pero deberíais haber mirado a sus ojos”.</w:t>
      </w:r>
    </w:p>
    <w:p w:rsidR="00806412" w:rsidRPr="0073060F" w:rsidRDefault="00806412" w:rsidP="002D05B5">
      <w:pPr>
        <w:pStyle w:val="Prrafodelista"/>
        <w:spacing w:after="0" w:line="240" w:lineRule="auto"/>
        <w:ind w:left="2832"/>
        <w:jc w:val="right"/>
        <w:rPr>
          <w:rFonts w:ascii="Arial Narrow" w:hAnsi="Arial Narrow" w:cs="Arial"/>
          <w:i/>
          <w:sz w:val="20"/>
          <w:szCs w:val="20"/>
        </w:rPr>
      </w:pPr>
      <w:r w:rsidRPr="0073060F">
        <w:rPr>
          <w:rFonts w:ascii="Arial Narrow" w:hAnsi="Arial Narrow" w:cs="Arial"/>
          <w:i/>
          <w:sz w:val="20"/>
          <w:szCs w:val="20"/>
        </w:rPr>
        <w:t xml:space="preserve">Anthony de Mello, </w:t>
      </w:r>
      <w:proofErr w:type="spellStart"/>
      <w:r w:rsidRPr="0073060F">
        <w:rPr>
          <w:rFonts w:ascii="Arial Narrow" w:hAnsi="Arial Narrow" w:cs="Arial"/>
          <w:i/>
          <w:sz w:val="20"/>
          <w:szCs w:val="20"/>
        </w:rPr>
        <w:t>s.j.</w:t>
      </w:r>
      <w:proofErr w:type="spellEnd"/>
      <w:r w:rsidRPr="0073060F">
        <w:rPr>
          <w:rFonts w:ascii="Arial Narrow" w:hAnsi="Arial Narrow" w:cs="Arial"/>
          <w:i/>
          <w:sz w:val="20"/>
          <w:szCs w:val="20"/>
        </w:rPr>
        <w:t xml:space="preserve">, en </w:t>
      </w:r>
      <w:r w:rsidRPr="0073060F">
        <w:rPr>
          <w:rFonts w:ascii="Arial Narrow" w:hAnsi="Arial Narrow" w:cs="Arial"/>
          <w:b/>
          <w:i/>
          <w:sz w:val="20"/>
          <w:szCs w:val="20"/>
        </w:rPr>
        <w:t>El canto del pájaro</w:t>
      </w:r>
      <w:r w:rsidRPr="0073060F">
        <w:rPr>
          <w:rFonts w:ascii="Arial Narrow" w:hAnsi="Arial Narrow" w:cs="Arial"/>
          <w:i/>
          <w:sz w:val="20"/>
          <w:szCs w:val="20"/>
        </w:rPr>
        <w:t xml:space="preserve">, Sal </w:t>
      </w:r>
      <w:proofErr w:type="spellStart"/>
      <w:r w:rsidRPr="0073060F">
        <w:rPr>
          <w:rFonts w:ascii="Arial Narrow" w:hAnsi="Arial Narrow" w:cs="Arial"/>
          <w:i/>
          <w:sz w:val="20"/>
          <w:szCs w:val="20"/>
        </w:rPr>
        <w:t>Terrae</w:t>
      </w:r>
      <w:proofErr w:type="spellEnd"/>
      <w:r w:rsidRPr="0073060F">
        <w:rPr>
          <w:rFonts w:ascii="Arial Narrow" w:hAnsi="Arial Narrow" w:cs="Arial"/>
          <w:i/>
          <w:sz w:val="20"/>
          <w:szCs w:val="20"/>
        </w:rPr>
        <w:t>, Santander, España</w:t>
      </w:r>
      <w:proofErr w:type="gramStart"/>
      <w:r w:rsidRPr="0073060F">
        <w:rPr>
          <w:rFonts w:ascii="Arial Narrow" w:hAnsi="Arial Narrow" w:cs="Arial"/>
          <w:i/>
          <w:sz w:val="20"/>
          <w:szCs w:val="20"/>
        </w:rPr>
        <w:t>,1982</w:t>
      </w:r>
      <w:proofErr w:type="gramEnd"/>
      <w:r w:rsidRPr="0073060F">
        <w:rPr>
          <w:rFonts w:ascii="Arial Narrow" w:hAnsi="Arial Narrow" w:cs="Arial"/>
          <w:i/>
          <w:sz w:val="20"/>
          <w:szCs w:val="20"/>
        </w:rPr>
        <w:t>.</w:t>
      </w:r>
    </w:p>
    <w:p w:rsidR="00806412" w:rsidRPr="002D05B5" w:rsidRDefault="00806412" w:rsidP="00806412">
      <w:pPr>
        <w:rPr>
          <w:rFonts w:ascii="Arial" w:hAnsi="Arial" w:cs="Arial"/>
          <w:sz w:val="12"/>
          <w:szCs w:val="12"/>
        </w:rPr>
      </w:pPr>
    </w:p>
    <w:p w:rsidR="00806412" w:rsidRPr="002D05B5" w:rsidRDefault="00806412" w:rsidP="002D05B5">
      <w:pPr>
        <w:shd w:val="clear" w:color="auto" w:fill="66FF33"/>
        <w:spacing w:after="80"/>
        <w:rPr>
          <w:rFonts w:ascii="Arial Narrow" w:hAnsi="Arial Narrow" w:cs="Arial"/>
          <w:i/>
          <w:sz w:val="18"/>
          <w:szCs w:val="18"/>
          <w:lang w:eastAsia="es-AR"/>
        </w:rPr>
      </w:pPr>
      <w:r>
        <w:rPr>
          <w:rFonts w:ascii="Arial" w:hAnsi="Arial" w:cs="Arial"/>
          <w:b/>
        </w:rPr>
        <w:t>Recursos para la</w:t>
      </w:r>
      <w:r w:rsidR="0073060F">
        <w:rPr>
          <w:rFonts w:ascii="Arial" w:hAnsi="Arial" w:cs="Arial"/>
          <w:b/>
        </w:rPr>
        <w:t xml:space="preserve"> liturgia del culto comunitario</w:t>
      </w:r>
    </w:p>
    <w:p w:rsidR="00806412" w:rsidRPr="00320C9E" w:rsidRDefault="00806412" w:rsidP="00806412">
      <w:pPr>
        <w:widowControl w:val="0"/>
        <w:autoSpaceDE w:val="0"/>
        <w:autoSpaceDN w:val="0"/>
        <w:adjustRightInd w:val="0"/>
        <w:rPr>
          <w:rFonts w:ascii="Arial" w:hAnsi="Arial" w:cs="Arial"/>
          <w:i/>
          <w:iCs/>
          <w:sz w:val="8"/>
          <w:szCs w:val="8"/>
          <w:lang w:val="es-MX"/>
        </w:rPr>
      </w:pPr>
    </w:p>
    <w:p w:rsidR="00806412" w:rsidRPr="00773A8C" w:rsidRDefault="00806412" w:rsidP="0037363E">
      <w:pPr>
        <w:widowControl w:val="0"/>
        <w:numPr>
          <w:ilvl w:val="0"/>
          <w:numId w:val="20"/>
        </w:numPr>
        <w:pBdr>
          <w:top w:val="nil"/>
          <w:left w:val="nil"/>
          <w:bottom w:val="nil"/>
          <w:right w:val="nil"/>
          <w:between w:val="nil"/>
        </w:pBdr>
        <w:ind w:left="360" w:hanging="360"/>
        <w:contextualSpacing/>
        <w:rPr>
          <w:b/>
          <w:sz w:val="22"/>
          <w:szCs w:val="22"/>
        </w:rPr>
      </w:pPr>
      <w:r w:rsidRPr="003C7A62">
        <w:rPr>
          <w:rFonts w:ascii="Arial" w:eastAsia="Arial" w:hAnsi="Arial" w:cs="Arial"/>
          <w:b/>
          <w:sz w:val="22"/>
          <w:szCs w:val="22"/>
        </w:rPr>
        <w:t>O</w:t>
      </w:r>
      <w:r w:rsidR="002D05B5">
        <w:rPr>
          <w:rFonts w:ascii="Arial" w:eastAsia="Arial" w:hAnsi="Arial" w:cs="Arial"/>
          <w:b/>
          <w:sz w:val="22"/>
          <w:szCs w:val="22"/>
        </w:rPr>
        <w:t>ración de la semilla de mostaza</w:t>
      </w:r>
    </w:p>
    <w:p w:rsidR="00806412" w:rsidRPr="00923134" w:rsidRDefault="00806412" w:rsidP="00806412">
      <w:pPr>
        <w:widowControl w:val="0"/>
        <w:pBdr>
          <w:top w:val="nil"/>
          <w:left w:val="nil"/>
          <w:bottom w:val="nil"/>
          <w:right w:val="nil"/>
          <w:between w:val="nil"/>
        </w:pBdr>
        <w:contextualSpacing/>
        <w:rPr>
          <w:b/>
          <w:sz w:val="10"/>
          <w:szCs w:val="10"/>
        </w:rPr>
      </w:pPr>
    </w:p>
    <w:tbl>
      <w:tblPr>
        <w:tblW w:w="0" w:type="auto"/>
        <w:tblInd w:w="534" w:type="dxa"/>
        <w:tblLook w:val="04A0" w:firstRow="1" w:lastRow="0" w:firstColumn="1" w:lastColumn="0" w:noHBand="0" w:noVBand="1"/>
      </w:tblPr>
      <w:tblGrid>
        <w:gridCol w:w="4677"/>
        <w:gridCol w:w="4568"/>
      </w:tblGrid>
      <w:tr w:rsidR="00806412" w:rsidTr="00FD0D36">
        <w:tc>
          <w:tcPr>
            <w:tcW w:w="4677" w:type="dxa"/>
            <w:shd w:val="clear" w:color="auto" w:fill="CCCC00"/>
          </w:tcPr>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 xml:space="preserve">Oramos, Señor, </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con la fe de un grano de mostaza,</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que todo lo que hagamos,</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lo que digamos,</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pensemos y esperemos,</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eche raíces en este mundo</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y que sea la fuente de nuevas expresiones</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de tu amor y tu justicia,</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naturaleza y misión,</w:t>
            </w:r>
          </w:p>
          <w:p w:rsidR="00806412" w:rsidRPr="00051ADB" w:rsidRDefault="00806412" w:rsidP="00806412">
            <w:pPr>
              <w:widowControl w:val="0"/>
              <w:rPr>
                <w:rFonts w:ascii="Arial" w:eastAsia="Arial" w:hAnsi="Arial" w:cs="Arial"/>
              </w:rPr>
            </w:pPr>
            <w:proofErr w:type="gramStart"/>
            <w:r w:rsidRPr="00823089">
              <w:rPr>
                <w:rFonts w:ascii="Arial" w:eastAsia="Arial" w:hAnsi="Arial" w:cs="Arial"/>
                <w:sz w:val="22"/>
                <w:szCs w:val="22"/>
              </w:rPr>
              <w:t>de</w:t>
            </w:r>
            <w:proofErr w:type="gramEnd"/>
            <w:r w:rsidRPr="00823089">
              <w:rPr>
                <w:rFonts w:ascii="Arial" w:eastAsia="Arial" w:hAnsi="Arial" w:cs="Arial"/>
                <w:sz w:val="22"/>
                <w:szCs w:val="22"/>
              </w:rPr>
              <w:t xml:space="preserve"> tu Reino.</w:t>
            </w:r>
          </w:p>
        </w:tc>
        <w:tc>
          <w:tcPr>
            <w:tcW w:w="4568" w:type="dxa"/>
            <w:shd w:val="clear" w:color="auto" w:fill="CCCC00"/>
          </w:tcPr>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 xml:space="preserve">Que se haga tu voluntad en el cielo </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como en la tierra,</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a través de nosotros,</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en nosotros,</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a pesar nuestro,</w:t>
            </w:r>
          </w:p>
          <w:p w:rsidR="00806412" w:rsidRPr="00823089" w:rsidRDefault="00806412" w:rsidP="00806412">
            <w:pPr>
              <w:widowControl w:val="0"/>
              <w:rPr>
                <w:rFonts w:ascii="Arial" w:eastAsia="Arial" w:hAnsi="Arial" w:cs="Arial"/>
                <w:sz w:val="22"/>
                <w:szCs w:val="22"/>
              </w:rPr>
            </w:pPr>
            <w:proofErr w:type="gramStart"/>
            <w:r w:rsidRPr="00823089">
              <w:rPr>
                <w:rFonts w:ascii="Arial" w:eastAsia="Arial" w:hAnsi="Arial" w:cs="Arial"/>
                <w:sz w:val="22"/>
                <w:szCs w:val="22"/>
              </w:rPr>
              <w:t>y</w:t>
            </w:r>
            <w:proofErr w:type="gramEnd"/>
            <w:r w:rsidRPr="00823089">
              <w:rPr>
                <w:rFonts w:ascii="Arial" w:eastAsia="Arial" w:hAnsi="Arial" w:cs="Arial"/>
                <w:sz w:val="22"/>
                <w:szCs w:val="22"/>
              </w:rPr>
              <w:t xml:space="preserve"> por nosotros.</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Porque tuyo es el Reino,</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 xml:space="preserve">El Poder y la Gloria, </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Amén.</w:t>
            </w:r>
          </w:p>
          <w:p w:rsidR="00806412" w:rsidRPr="002D05B5" w:rsidRDefault="00806412" w:rsidP="002D05B5">
            <w:pPr>
              <w:widowControl w:val="0"/>
              <w:jc w:val="right"/>
              <w:rPr>
                <w:rFonts w:ascii="Arial Narrow" w:eastAsia="Arial Narrow" w:hAnsi="Arial Narrow" w:cs="Arial Narrow"/>
                <w:i/>
                <w:sz w:val="20"/>
                <w:szCs w:val="20"/>
              </w:rPr>
            </w:pPr>
            <w:proofErr w:type="spellStart"/>
            <w:r w:rsidRPr="0073060F">
              <w:rPr>
                <w:rFonts w:ascii="Arial Narrow" w:eastAsia="Arial Narrow" w:hAnsi="Arial Narrow" w:cs="Arial Narrow"/>
                <w:i/>
                <w:sz w:val="20"/>
                <w:szCs w:val="20"/>
              </w:rPr>
              <w:t>Shane</w:t>
            </w:r>
            <w:proofErr w:type="spellEnd"/>
            <w:r w:rsidRPr="0073060F">
              <w:rPr>
                <w:rFonts w:ascii="Arial Narrow" w:eastAsia="Arial Narrow" w:hAnsi="Arial Narrow" w:cs="Arial Narrow"/>
                <w:i/>
                <w:sz w:val="20"/>
                <w:szCs w:val="20"/>
              </w:rPr>
              <w:t xml:space="preserve"> Alexander (EE.UU.)</w:t>
            </w:r>
            <w:r w:rsidR="002D05B5">
              <w:rPr>
                <w:rFonts w:ascii="Arial Narrow" w:eastAsia="Arial Narrow" w:hAnsi="Arial Narrow" w:cs="Arial Narrow"/>
                <w:i/>
                <w:sz w:val="20"/>
                <w:szCs w:val="20"/>
              </w:rPr>
              <w:t xml:space="preserve"> - </w:t>
            </w:r>
            <w:proofErr w:type="spellStart"/>
            <w:r w:rsidRPr="0073060F">
              <w:rPr>
                <w:rFonts w:ascii="Arial Narrow" w:eastAsia="Arial Narrow" w:hAnsi="Arial Narrow" w:cs="Arial Narrow"/>
                <w:i/>
                <w:sz w:val="20"/>
                <w:szCs w:val="20"/>
              </w:rPr>
              <w:t>Trad</w:t>
            </w:r>
            <w:proofErr w:type="spellEnd"/>
            <w:r w:rsidR="002D05B5">
              <w:rPr>
                <w:rFonts w:ascii="Arial Narrow" w:eastAsia="Arial Narrow" w:hAnsi="Arial Narrow" w:cs="Arial Narrow"/>
                <w:i/>
                <w:sz w:val="20"/>
                <w:szCs w:val="20"/>
              </w:rPr>
              <w:t xml:space="preserve"> Carlos Amarillo </w:t>
            </w:r>
          </w:p>
        </w:tc>
      </w:tr>
    </w:tbl>
    <w:p w:rsidR="00806412" w:rsidRPr="002D05B5" w:rsidRDefault="00806412" w:rsidP="00806412">
      <w:pPr>
        <w:widowControl w:val="0"/>
        <w:rPr>
          <w:rFonts w:ascii="Arial Narrow" w:eastAsia="Arial Narrow" w:hAnsi="Arial Narrow" w:cs="Arial Narrow"/>
          <w:sz w:val="12"/>
          <w:szCs w:val="12"/>
        </w:rPr>
      </w:pPr>
    </w:p>
    <w:p w:rsidR="00806412" w:rsidRPr="00051ADB" w:rsidRDefault="00806412" w:rsidP="00BE4788">
      <w:pPr>
        <w:pStyle w:val="Prrafodelista"/>
        <w:widowControl w:val="0"/>
        <w:numPr>
          <w:ilvl w:val="0"/>
          <w:numId w:val="2"/>
        </w:numPr>
        <w:autoSpaceDE w:val="0"/>
        <w:autoSpaceDN w:val="0"/>
        <w:adjustRightInd w:val="0"/>
        <w:spacing w:after="40"/>
        <w:ind w:left="360"/>
        <w:rPr>
          <w:rFonts w:ascii="Arial" w:hAnsi="Arial" w:cs="Arial"/>
          <w:b/>
        </w:rPr>
      </w:pPr>
      <w:r>
        <w:rPr>
          <w:rFonts w:ascii="Arial" w:hAnsi="Arial" w:cs="Arial"/>
          <w:b/>
        </w:rPr>
        <w:t>Oración de entrega</w:t>
      </w:r>
    </w:p>
    <w:p w:rsidR="00806412" w:rsidRPr="002A2DA3" w:rsidRDefault="00BE4788" w:rsidP="00806412">
      <w:pPr>
        <w:shd w:val="clear" w:color="auto" w:fill="FFFFFF"/>
        <w:ind w:left="708" w:firstLine="360"/>
        <w:rPr>
          <w:rFonts w:ascii="Arial" w:hAnsi="Arial" w:cs="Arial"/>
          <w:color w:val="1D2129"/>
          <w:sz w:val="22"/>
          <w:szCs w:val="22"/>
          <w:lang w:val="es-AR" w:eastAsia="en-US"/>
        </w:rPr>
      </w:pPr>
      <w:r>
        <w:rPr>
          <w:rFonts w:ascii="Arial" w:hAnsi="Arial" w:cs="Arial"/>
          <w:color w:val="1D2129"/>
          <w:sz w:val="22"/>
          <w:szCs w:val="22"/>
          <w:lang w:val="es-AR" w:eastAsia="en-US"/>
        </w:rPr>
        <w:t>Jesús, confi</w:t>
      </w:r>
      <w:r w:rsidR="00806412" w:rsidRPr="002A2DA3">
        <w:rPr>
          <w:rFonts w:ascii="Arial" w:hAnsi="Arial" w:cs="Arial"/>
          <w:color w:val="1D2129"/>
          <w:sz w:val="22"/>
          <w:szCs w:val="22"/>
          <w:lang w:val="es-AR" w:eastAsia="en-US"/>
        </w:rPr>
        <w:t xml:space="preserve">amos </w:t>
      </w:r>
      <w:r>
        <w:rPr>
          <w:rFonts w:ascii="Arial" w:hAnsi="Arial" w:cs="Arial"/>
          <w:color w:val="1D2129"/>
          <w:sz w:val="22"/>
          <w:szCs w:val="22"/>
          <w:lang w:val="es-AR" w:eastAsia="en-US"/>
        </w:rPr>
        <w:t xml:space="preserve">en ti </w:t>
      </w:r>
      <w:r w:rsidR="00806412" w:rsidRPr="002A2DA3">
        <w:rPr>
          <w:rFonts w:ascii="Arial" w:hAnsi="Arial" w:cs="Arial"/>
          <w:color w:val="1D2129"/>
          <w:sz w:val="22"/>
          <w:szCs w:val="22"/>
          <w:lang w:val="es-AR" w:eastAsia="en-US"/>
        </w:rPr>
        <w:t>como la luz de nuestra vida.</w:t>
      </w:r>
    </w:p>
    <w:p w:rsidR="00806412" w:rsidRPr="002A2DA3" w:rsidRDefault="00806412" w:rsidP="00806412">
      <w:pPr>
        <w:shd w:val="clear" w:color="auto" w:fill="FFFFFF"/>
        <w:ind w:left="1416"/>
        <w:rPr>
          <w:rFonts w:ascii="Arial" w:hAnsi="Arial" w:cs="Arial"/>
          <w:color w:val="1D2129"/>
          <w:sz w:val="22"/>
          <w:szCs w:val="22"/>
          <w:lang w:val="es-AR" w:eastAsia="en-US"/>
        </w:rPr>
      </w:pPr>
      <w:r w:rsidRPr="002A2DA3">
        <w:rPr>
          <w:rFonts w:ascii="Arial" w:hAnsi="Arial" w:cs="Arial"/>
          <w:color w:val="1D2129"/>
          <w:sz w:val="22"/>
          <w:szCs w:val="22"/>
          <w:lang w:val="es-AR" w:eastAsia="en-US"/>
        </w:rPr>
        <w:t>Renovamos hoy nuestro deseo de seguirte</w:t>
      </w:r>
      <w:r w:rsidRPr="002A2DA3">
        <w:rPr>
          <w:rFonts w:ascii="Arial" w:hAnsi="Arial" w:cs="Arial"/>
          <w:color w:val="1D2129"/>
          <w:sz w:val="22"/>
          <w:szCs w:val="22"/>
          <w:lang w:val="es-AR" w:eastAsia="en-US"/>
        </w:rPr>
        <w:br/>
        <w:t>y nuestro compromiso de servirte con alegría.</w:t>
      </w:r>
    </w:p>
    <w:p w:rsidR="00806412" w:rsidRPr="002A2DA3" w:rsidRDefault="00806412" w:rsidP="00806412">
      <w:pPr>
        <w:shd w:val="clear" w:color="auto" w:fill="FFFFFF"/>
        <w:ind w:left="1068"/>
        <w:rPr>
          <w:rFonts w:ascii="Arial" w:hAnsi="Arial" w:cs="Arial"/>
          <w:color w:val="1D2129"/>
          <w:sz w:val="22"/>
          <w:szCs w:val="22"/>
          <w:lang w:val="es-AR" w:eastAsia="en-US"/>
        </w:rPr>
      </w:pPr>
      <w:r w:rsidRPr="002A2DA3">
        <w:rPr>
          <w:rFonts w:ascii="Arial" w:hAnsi="Arial" w:cs="Arial"/>
          <w:color w:val="1D2129"/>
          <w:sz w:val="22"/>
          <w:szCs w:val="22"/>
          <w:lang w:val="es-AR" w:eastAsia="en-US"/>
        </w:rPr>
        <w:t>Queremos anunciarte a quienes no te conocen</w:t>
      </w:r>
      <w:r w:rsidRPr="002A2DA3">
        <w:rPr>
          <w:rFonts w:ascii="Arial" w:hAnsi="Arial" w:cs="Arial"/>
          <w:color w:val="1D2129"/>
          <w:sz w:val="22"/>
          <w:szCs w:val="22"/>
          <w:lang w:val="es-AR" w:eastAsia="en-US"/>
        </w:rPr>
        <w:br/>
        <w:t>buscando que tu Reino crezca.</w:t>
      </w:r>
    </w:p>
    <w:p w:rsidR="00806412" w:rsidRPr="005003BE" w:rsidRDefault="00806412" w:rsidP="00F13F9E">
      <w:pPr>
        <w:shd w:val="clear" w:color="auto" w:fill="FFFFFF"/>
        <w:spacing w:after="80"/>
        <w:ind w:left="708"/>
        <w:rPr>
          <w:rFonts w:ascii="Arial" w:hAnsi="Arial" w:cs="Arial"/>
          <w:color w:val="1D2129"/>
          <w:sz w:val="22"/>
          <w:szCs w:val="22"/>
          <w:lang w:val="es-AR" w:eastAsia="en-US"/>
        </w:rPr>
      </w:pPr>
      <w:proofErr w:type="spellStart"/>
      <w:r w:rsidRPr="002A2DA3">
        <w:rPr>
          <w:rFonts w:ascii="Arial" w:hAnsi="Arial" w:cs="Arial"/>
          <w:color w:val="1D2129"/>
          <w:sz w:val="22"/>
          <w:szCs w:val="22"/>
          <w:lang w:val="es-AR" w:eastAsia="en-US"/>
        </w:rPr>
        <w:t>Regalanos</w:t>
      </w:r>
      <w:proofErr w:type="spellEnd"/>
      <w:r w:rsidRPr="002A2DA3">
        <w:rPr>
          <w:rFonts w:ascii="Arial" w:hAnsi="Arial" w:cs="Arial"/>
          <w:color w:val="1D2129"/>
          <w:sz w:val="22"/>
          <w:szCs w:val="22"/>
          <w:lang w:val="es-AR" w:eastAsia="en-US"/>
        </w:rPr>
        <w:t xml:space="preserve"> </w:t>
      </w:r>
      <w:r w:rsidR="00F13F9E">
        <w:rPr>
          <w:rFonts w:ascii="Arial" w:hAnsi="Arial" w:cs="Arial"/>
          <w:color w:val="1D2129"/>
          <w:sz w:val="22"/>
          <w:szCs w:val="22"/>
          <w:lang w:val="es-AR" w:eastAsia="en-US"/>
        </w:rPr>
        <w:t xml:space="preserve">la fuerza de tu Espíritu Santo, </w:t>
      </w:r>
      <w:proofErr w:type="spellStart"/>
      <w:r w:rsidRPr="002A2DA3">
        <w:rPr>
          <w:rFonts w:ascii="Arial" w:hAnsi="Arial" w:cs="Arial"/>
          <w:color w:val="1D2129"/>
          <w:sz w:val="22"/>
          <w:szCs w:val="22"/>
          <w:lang w:val="es-AR" w:eastAsia="en-US"/>
        </w:rPr>
        <w:t>llevanos</w:t>
      </w:r>
      <w:proofErr w:type="spellEnd"/>
      <w:r w:rsidRPr="002A2DA3">
        <w:rPr>
          <w:rFonts w:ascii="Arial" w:hAnsi="Arial" w:cs="Arial"/>
          <w:color w:val="1D2129"/>
          <w:sz w:val="22"/>
          <w:szCs w:val="22"/>
          <w:lang w:val="es-AR" w:eastAsia="en-US"/>
        </w:rPr>
        <w:t xml:space="preserve"> por los caminos de tu justicia</w:t>
      </w:r>
      <w:r w:rsidRPr="002A2DA3">
        <w:rPr>
          <w:rFonts w:ascii="Arial" w:hAnsi="Arial" w:cs="Arial"/>
          <w:color w:val="1D2129"/>
          <w:sz w:val="22"/>
          <w:szCs w:val="22"/>
          <w:lang w:val="es-AR" w:eastAsia="en-US"/>
        </w:rPr>
        <w:br/>
        <w:t xml:space="preserve">y </w:t>
      </w:r>
      <w:proofErr w:type="spellStart"/>
      <w:r w:rsidRPr="002A2DA3">
        <w:rPr>
          <w:rFonts w:ascii="Arial" w:hAnsi="Arial" w:cs="Arial"/>
          <w:color w:val="1D2129"/>
          <w:sz w:val="22"/>
          <w:szCs w:val="22"/>
          <w:lang w:val="es-AR" w:eastAsia="en-US"/>
        </w:rPr>
        <w:t>hacenos</w:t>
      </w:r>
      <w:proofErr w:type="spellEnd"/>
      <w:r w:rsidRPr="002A2DA3">
        <w:rPr>
          <w:rFonts w:ascii="Arial" w:hAnsi="Arial" w:cs="Arial"/>
          <w:color w:val="1D2129"/>
          <w:sz w:val="22"/>
          <w:szCs w:val="22"/>
          <w:lang w:val="es-AR" w:eastAsia="en-US"/>
        </w:rPr>
        <w:t xml:space="preserve"> vivir siempre en tu amor de Padre y Madre.</w:t>
      </w:r>
      <w:r w:rsidR="00F13F9E">
        <w:rPr>
          <w:rFonts w:ascii="Arial" w:hAnsi="Arial" w:cs="Arial"/>
          <w:color w:val="1D2129"/>
          <w:sz w:val="22"/>
          <w:szCs w:val="22"/>
          <w:lang w:val="es-AR" w:eastAsia="en-US"/>
        </w:rPr>
        <w:t xml:space="preserve"> </w:t>
      </w:r>
      <w:r w:rsidRPr="005003BE">
        <w:rPr>
          <w:rFonts w:ascii="Arial" w:hAnsi="Arial" w:cs="Arial"/>
          <w:color w:val="1D2129"/>
          <w:sz w:val="22"/>
          <w:szCs w:val="22"/>
          <w:lang w:val="es-AR" w:eastAsia="en-US"/>
        </w:rPr>
        <w:t>Amén y amén.</w:t>
      </w:r>
    </w:p>
    <w:p w:rsidR="00806412" w:rsidRPr="00823089" w:rsidRDefault="00806412" w:rsidP="00806412">
      <w:pPr>
        <w:shd w:val="clear" w:color="auto" w:fill="FFFFFF"/>
        <w:ind w:firstLine="360"/>
        <w:jc w:val="right"/>
        <w:rPr>
          <w:rFonts w:ascii="Arial Narrow" w:hAnsi="Arial Narrow"/>
          <w:i/>
          <w:color w:val="1D2129"/>
          <w:sz w:val="20"/>
          <w:szCs w:val="20"/>
          <w:lang w:val="es-AR" w:eastAsia="en-US"/>
        </w:rPr>
      </w:pPr>
      <w:r w:rsidRPr="00823089">
        <w:rPr>
          <w:rFonts w:ascii="Arial Narrow" w:hAnsi="Arial Narrow"/>
          <w:i/>
          <w:color w:val="1D2129"/>
          <w:sz w:val="20"/>
          <w:szCs w:val="20"/>
          <w:lang w:val="es-AR" w:eastAsia="en-US"/>
        </w:rPr>
        <w:t>Gerardo Oberman - Tomado de: Red Crearte</w:t>
      </w:r>
    </w:p>
    <w:p w:rsidR="00806412" w:rsidRPr="00051ADB" w:rsidRDefault="00806412" w:rsidP="0037363E">
      <w:pPr>
        <w:pStyle w:val="Prrafodelista"/>
        <w:numPr>
          <w:ilvl w:val="0"/>
          <w:numId w:val="10"/>
        </w:numPr>
        <w:spacing w:after="80" w:line="240" w:lineRule="auto"/>
        <w:ind w:left="360"/>
        <w:rPr>
          <w:rFonts w:ascii="Arial" w:hAnsi="Arial" w:cs="Arial"/>
          <w:b/>
        </w:rPr>
      </w:pPr>
      <w:r>
        <w:rPr>
          <w:rFonts w:ascii="Arial" w:hAnsi="Arial" w:cs="Arial"/>
          <w:b/>
        </w:rPr>
        <w:lastRenderedPageBreak/>
        <w:t>Bendición de las mesas generosas</w:t>
      </w:r>
    </w:p>
    <w:p w:rsidR="00806412" w:rsidRPr="005003BE" w:rsidRDefault="00806412" w:rsidP="00806412">
      <w:pPr>
        <w:shd w:val="clear" w:color="auto" w:fill="FFFFFF"/>
        <w:spacing w:before="90" w:after="80"/>
        <w:ind w:left="708"/>
        <w:rPr>
          <w:rFonts w:ascii="Arial" w:hAnsi="Arial" w:cs="Arial"/>
          <w:color w:val="1D2129"/>
          <w:sz w:val="22"/>
          <w:szCs w:val="22"/>
          <w:lang w:val="es-AR" w:eastAsia="en-US"/>
        </w:rPr>
      </w:pPr>
      <w:r w:rsidRPr="002A2DA3">
        <w:rPr>
          <w:rFonts w:ascii="Arial" w:hAnsi="Arial" w:cs="Arial"/>
          <w:color w:val="1D2129"/>
          <w:sz w:val="22"/>
          <w:szCs w:val="22"/>
          <w:lang w:val="es-AR" w:eastAsia="en-US"/>
        </w:rPr>
        <w:t>Que nunca se cierren nuestros brazos a la necesidad del prójimo.</w:t>
      </w:r>
      <w:r w:rsidRPr="002A2DA3">
        <w:rPr>
          <w:rFonts w:ascii="Arial" w:hAnsi="Arial" w:cs="Arial"/>
          <w:color w:val="1D2129"/>
          <w:sz w:val="22"/>
          <w:szCs w:val="22"/>
          <w:lang w:val="es-AR" w:eastAsia="en-US"/>
        </w:rPr>
        <w:br/>
        <w:t>Que nuestras mesas sean generosas, como las de Jesús.</w:t>
      </w:r>
      <w:r w:rsidRPr="002A2DA3">
        <w:rPr>
          <w:rFonts w:ascii="Arial" w:hAnsi="Arial" w:cs="Arial"/>
          <w:color w:val="1D2129"/>
          <w:sz w:val="22"/>
          <w:szCs w:val="22"/>
          <w:lang w:val="es-AR" w:eastAsia="en-US"/>
        </w:rPr>
        <w:br/>
        <w:t>Que nuestros corazones se nutran en la solidaridad de Dios</w:t>
      </w:r>
      <w:r w:rsidRPr="002A2DA3">
        <w:rPr>
          <w:rFonts w:ascii="Arial" w:hAnsi="Arial" w:cs="Arial"/>
          <w:color w:val="1D2129"/>
          <w:sz w:val="22"/>
          <w:szCs w:val="22"/>
          <w:lang w:val="es-AR" w:eastAsia="en-US"/>
        </w:rPr>
        <w:br/>
        <w:t>y que, en el servicio al reino de justicia y de amor</w:t>
      </w:r>
      <w:proofErr w:type="gramStart"/>
      <w:r w:rsidRPr="002A2DA3">
        <w:rPr>
          <w:rFonts w:ascii="Arial" w:hAnsi="Arial" w:cs="Arial"/>
          <w:color w:val="1D2129"/>
          <w:sz w:val="22"/>
          <w:szCs w:val="22"/>
          <w:lang w:val="es-AR" w:eastAsia="en-US"/>
        </w:rPr>
        <w:t>,,</w:t>
      </w:r>
      <w:proofErr w:type="gramEnd"/>
      <w:r w:rsidRPr="002A2DA3">
        <w:rPr>
          <w:rFonts w:ascii="Arial" w:hAnsi="Arial" w:cs="Arial"/>
          <w:color w:val="1D2129"/>
          <w:sz w:val="22"/>
          <w:szCs w:val="22"/>
          <w:lang w:val="es-AR" w:eastAsia="en-US"/>
        </w:rPr>
        <w:br/>
        <w:t>encontremos alegría y reposo.</w:t>
      </w:r>
      <w:r w:rsidRPr="002A2DA3">
        <w:rPr>
          <w:rFonts w:ascii="Arial" w:hAnsi="Arial" w:cs="Arial"/>
          <w:color w:val="1D2129"/>
          <w:sz w:val="22"/>
          <w:szCs w:val="22"/>
          <w:lang w:val="es-AR" w:eastAsia="en-US"/>
        </w:rPr>
        <w:br/>
      </w:r>
      <w:r w:rsidRPr="005003BE">
        <w:rPr>
          <w:rFonts w:ascii="Arial" w:hAnsi="Arial" w:cs="Arial"/>
          <w:color w:val="1D2129"/>
          <w:sz w:val="22"/>
          <w:szCs w:val="22"/>
          <w:lang w:val="es-AR" w:eastAsia="en-US"/>
        </w:rPr>
        <w:t>Siempre, hasta la plenitud de los tiempos. Amén.</w:t>
      </w:r>
    </w:p>
    <w:p w:rsidR="00806412" w:rsidRPr="00823089" w:rsidRDefault="00806412" w:rsidP="00806412">
      <w:pPr>
        <w:shd w:val="clear" w:color="auto" w:fill="FFFFFF"/>
        <w:ind w:left="360"/>
        <w:jc w:val="right"/>
        <w:rPr>
          <w:rFonts w:ascii="Arial Narrow" w:hAnsi="Arial Narrow"/>
          <w:i/>
          <w:color w:val="1D2129"/>
          <w:sz w:val="20"/>
          <w:szCs w:val="20"/>
          <w:lang w:val="es-AR" w:eastAsia="en-US"/>
        </w:rPr>
      </w:pPr>
      <w:r w:rsidRPr="00823089">
        <w:rPr>
          <w:rFonts w:ascii="Arial Narrow" w:hAnsi="Arial Narrow"/>
          <w:i/>
          <w:color w:val="1D2129"/>
          <w:sz w:val="20"/>
          <w:szCs w:val="20"/>
          <w:lang w:val="es-AR" w:eastAsia="en-US"/>
        </w:rPr>
        <w:t>G. Oberman - Tomado de: Red Crearte</w:t>
      </w:r>
    </w:p>
    <w:p w:rsidR="00806412" w:rsidRPr="00B33FDD" w:rsidRDefault="00806412" w:rsidP="00806412">
      <w:pPr>
        <w:widowControl w:val="0"/>
        <w:rPr>
          <w:rFonts w:ascii="Arial Narrow" w:eastAsia="Arial Narrow" w:hAnsi="Arial Narrow" w:cs="Arial Narrow"/>
          <w:i/>
          <w:sz w:val="18"/>
          <w:szCs w:val="18"/>
        </w:rPr>
      </w:pPr>
    </w:p>
    <w:p w:rsidR="00806412" w:rsidRPr="003C7A62" w:rsidRDefault="00806412" w:rsidP="00806412">
      <w:pPr>
        <w:pStyle w:val="Prrafodelista"/>
        <w:widowControl w:val="0"/>
        <w:numPr>
          <w:ilvl w:val="0"/>
          <w:numId w:val="2"/>
        </w:numPr>
        <w:spacing w:after="80"/>
        <w:ind w:left="360"/>
        <w:rPr>
          <w:rFonts w:ascii="Arial" w:eastAsia="Arial" w:hAnsi="Arial" w:cs="Arial"/>
          <w:b/>
        </w:rPr>
      </w:pPr>
      <w:r w:rsidRPr="003C7A62">
        <w:rPr>
          <w:rFonts w:ascii="Arial" w:eastAsia="Arial" w:hAnsi="Arial" w:cs="Arial"/>
          <w:b/>
        </w:rPr>
        <w:t>La justicia, la del Reino</w:t>
      </w:r>
    </w:p>
    <w:tbl>
      <w:tblPr>
        <w:tblW w:w="0" w:type="auto"/>
        <w:tblInd w:w="392" w:type="dxa"/>
        <w:tblLook w:val="04A0" w:firstRow="1" w:lastRow="0" w:firstColumn="1" w:lastColumn="0" w:noHBand="0" w:noVBand="1"/>
      </w:tblPr>
      <w:tblGrid>
        <w:gridCol w:w="4536"/>
        <w:gridCol w:w="4819"/>
      </w:tblGrid>
      <w:tr w:rsidR="00806412" w:rsidTr="00037C7D">
        <w:tc>
          <w:tcPr>
            <w:tcW w:w="4536" w:type="dxa"/>
          </w:tcPr>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El Reino de Dios se parece</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a este mundo al revés</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descubrir es poner</w:t>
            </w:r>
          </w:p>
          <w:p w:rsidR="00806412" w:rsidRPr="00823089" w:rsidRDefault="00806412" w:rsidP="00806412">
            <w:pPr>
              <w:widowControl w:val="0"/>
              <w:rPr>
                <w:rFonts w:ascii="Arial" w:eastAsia="Arial" w:hAnsi="Arial" w:cs="Arial"/>
                <w:sz w:val="22"/>
                <w:szCs w:val="22"/>
              </w:rPr>
            </w:pPr>
            <w:proofErr w:type="gramStart"/>
            <w:r w:rsidRPr="00823089">
              <w:rPr>
                <w:rFonts w:ascii="Arial" w:eastAsia="Arial" w:hAnsi="Arial" w:cs="Arial"/>
                <w:sz w:val="22"/>
                <w:szCs w:val="22"/>
              </w:rPr>
              <w:t>la</w:t>
            </w:r>
            <w:proofErr w:type="gramEnd"/>
            <w:r w:rsidRPr="00823089">
              <w:rPr>
                <w:rFonts w:ascii="Arial" w:eastAsia="Arial" w:hAnsi="Arial" w:cs="Arial"/>
                <w:sz w:val="22"/>
                <w:szCs w:val="22"/>
              </w:rPr>
              <w:t xml:space="preserve"> cabeza en los pies.</w:t>
            </w:r>
          </w:p>
          <w:p w:rsidR="00806412" w:rsidRPr="00823089" w:rsidRDefault="00806412" w:rsidP="00F82B59">
            <w:pPr>
              <w:widowControl w:val="0"/>
              <w:rPr>
                <w:rFonts w:ascii="Arial" w:eastAsia="Arial" w:hAnsi="Arial" w:cs="Arial"/>
                <w:sz w:val="22"/>
                <w:szCs w:val="22"/>
              </w:rPr>
            </w:pPr>
            <w:r w:rsidRPr="00823089">
              <w:rPr>
                <w:rFonts w:ascii="Arial" w:eastAsia="Arial" w:hAnsi="Arial" w:cs="Arial"/>
                <w:sz w:val="22"/>
                <w:szCs w:val="22"/>
              </w:rPr>
              <w:t>Esperanza mano con mano vamos,</w:t>
            </w:r>
          </w:p>
          <w:p w:rsidR="00806412" w:rsidRPr="00823089" w:rsidRDefault="00806412" w:rsidP="00F82B59">
            <w:pPr>
              <w:widowControl w:val="0"/>
              <w:rPr>
                <w:rFonts w:ascii="Arial" w:eastAsia="Arial" w:hAnsi="Arial" w:cs="Arial"/>
                <w:sz w:val="22"/>
                <w:szCs w:val="22"/>
              </w:rPr>
            </w:pPr>
            <w:r w:rsidRPr="00823089">
              <w:rPr>
                <w:rFonts w:ascii="Arial" w:eastAsia="Arial" w:hAnsi="Arial" w:cs="Arial"/>
                <w:sz w:val="22"/>
                <w:szCs w:val="22"/>
              </w:rPr>
              <w:t xml:space="preserve">vocación de paz, </w:t>
            </w:r>
          </w:p>
          <w:p w:rsidR="00806412" w:rsidRPr="00823089" w:rsidRDefault="00806412" w:rsidP="00F82B59">
            <w:pPr>
              <w:widowControl w:val="0"/>
              <w:rPr>
                <w:rFonts w:ascii="Arial" w:eastAsia="Arial" w:hAnsi="Arial" w:cs="Arial"/>
                <w:sz w:val="22"/>
                <w:szCs w:val="22"/>
              </w:rPr>
            </w:pPr>
            <w:r w:rsidRPr="00823089">
              <w:rPr>
                <w:rFonts w:ascii="Arial" w:eastAsia="Arial" w:hAnsi="Arial" w:cs="Arial"/>
                <w:sz w:val="22"/>
                <w:szCs w:val="22"/>
              </w:rPr>
              <w:t>vocación de amor,</w:t>
            </w:r>
          </w:p>
          <w:p w:rsidR="00806412" w:rsidRPr="00823089" w:rsidRDefault="00806412" w:rsidP="00F82B59">
            <w:pPr>
              <w:widowControl w:val="0"/>
              <w:rPr>
                <w:rFonts w:ascii="Arial" w:eastAsia="Arial" w:hAnsi="Arial" w:cs="Arial"/>
                <w:sz w:val="22"/>
                <w:szCs w:val="22"/>
              </w:rPr>
            </w:pPr>
            <w:r w:rsidRPr="00823089">
              <w:rPr>
                <w:rFonts w:ascii="Arial" w:eastAsia="Arial" w:hAnsi="Arial" w:cs="Arial"/>
                <w:sz w:val="22"/>
                <w:szCs w:val="22"/>
              </w:rPr>
              <w:t>justicia la del Reino de Dios,</w:t>
            </w:r>
          </w:p>
          <w:p w:rsidR="00806412" w:rsidRPr="00823089" w:rsidRDefault="00806412" w:rsidP="00F82B59">
            <w:pPr>
              <w:widowControl w:val="0"/>
              <w:spacing w:after="80"/>
              <w:rPr>
                <w:rFonts w:ascii="Arial" w:eastAsia="Arial" w:hAnsi="Arial" w:cs="Arial"/>
                <w:sz w:val="22"/>
                <w:szCs w:val="22"/>
              </w:rPr>
            </w:pPr>
            <w:proofErr w:type="gramStart"/>
            <w:r w:rsidRPr="00823089">
              <w:rPr>
                <w:rFonts w:ascii="Arial" w:eastAsia="Arial" w:hAnsi="Arial" w:cs="Arial"/>
                <w:sz w:val="22"/>
                <w:szCs w:val="22"/>
              </w:rPr>
              <w:t>compromiso</w:t>
            </w:r>
            <w:proofErr w:type="gramEnd"/>
            <w:r w:rsidRPr="00823089">
              <w:rPr>
                <w:rFonts w:ascii="Arial" w:eastAsia="Arial" w:hAnsi="Arial" w:cs="Arial"/>
                <w:sz w:val="22"/>
                <w:szCs w:val="22"/>
              </w:rPr>
              <w:t xml:space="preserve"> nuestra celebración.</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El Reino de Dios se parece</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a una cuna que mece</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millones de niños sin hambre</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jugando en las plazas y en casa,</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sonriendo salud rebosantes</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 xml:space="preserve">en aulas sin miedo </w:t>
            </w:r>
          </w:p>
          <w:p w:rsidR="00806412" w:rsidRPr="00823089" w:rsidRDefault="00806412" w:rsidP="00806412">
            <w:pPr>
              <w:widowControl w:val="0"/>
              <w:rPr>
                <w:rFonts w:ascii="Arial" w:eastAsia="Arial" w:hAnsi="Arial" w:cs="Arial"/>
                <w:sz w:val="22"/>
                <w:szCs w:val="22"/>
              </w:rPr>
            </w:pPr>
            <w:proofErr w:type="gramStart"/>
            <w:r w:rsidRPr="00823089">
              <w:rPr>
                <w:rFonts w:ascii="Arial" w:eastAsia="Arial" w:hAnsi="Arial" w:cs="Arial"/>
                <w:sz w:val="22"/>
                <w:szCs w:val="22"/>
              </w:rPr>
              <w:t>y</w:t>
            </w:r>
            <w:proofErr w:type="gramEnd"/>
            <w:r w:rsidRPr="00823089">
              <w:rPr>
                <w:rFonts w:ascii="Arial" w:eastAsia="Arial" w:hAnsi="Arial" w:cs="Arial"/>
                <w:sz w:val="22"/>
                <w:szCs w:val="22"/>
              </w:rPr>
              <w:t xml:space="preserve"> recreos al aire.</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Es la perla preciosa encontrada</w:t>
            </w:r>
          </w:p>
          <w:p w:rsidR="00806412" w:rsidRPr="00823089" w:rsidRDefault="00806412" w:rsidP="00806412">
            <w:pPr>
              <w:widowControl w:val="0"/>
              <w:spacing w:after="80"/>
              <w:rPr>
                <w:rFonts w:ascii="Arial" w:eastAsia="Arial" w:hAnsi="Arial" w:cs="Arial"/>
                <w:sz w:val="22"/>
                <w:szCs w:val="22"/>
              </w:rPr>
            </w:pPr>
            <w:proofErr w:type="gramStart"/>
            <w:r w:rsidRPr="00823089">
              <w:rPr>
                <w:rFonts w:ascii="Arial" w:eastAsia="Arial" w:hAnsi="Arial" w:cs="Arial"/>
                <w:sz w:val="22"/>
                <w:szCs w:val="22"/>
              </w:rPr>
              <w:t>sin</w:t>
            </w:r>
            <w:proofErr w:type="gramEnd"/>
            <w:r w:rsidRPr="00823089">
              <w:rPr>
                <w:rFonts w:ascii="Arial" w:eastAsia="Arial" w:hAnsi="Arial" w:cs="Arial"/>
                <w:sz w:val="22"/>
                <w:szCs w:val="22"/>
              </w:rPr>
              <w:t xml:space="preserve"> precio impagable por nada.</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El Reino de Dios...</w:t>
            </w:r>
          </w:p>
        </w:tc>
        <w:tc>
          <w:tcPr>
            <w:tcW w:w="4819" w:type="dxa"/>
          </w:tcPr>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El Reino de Dios se parece</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al pan flauta criollo francés</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que en la plaza vecinos comparten,</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son manos que juntas amasan</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al calor del horno solidario</w:t>
            </w:r>
          </w:p>
          <w:p w:rsidR="00806412" w:rsidRPr="00823089" w:rsidRDefault="00806412" w:rsidP="00806412">
            <w:pPr>
              <w:widowControl w:val="0"/>
              <w:rPr>
                <w:rFonts w:ascii="Arial" w:eastAsia="Arial" w:hAnsi="Arial" w:cs="Arial"/>
                <w:sz w:val="22"/>
                <w:szCs w:val="22"/>
              </w:rPr>
            </w:pPr>
            <w:proofErr w:type="gramStart"/>
            <w:r w:rsidRPr="00823089">
              <w:rPr>
                <w:rFonts w:ascii="Arial" w:eastAsia="Arial" w:hAnsi="Arial" w:cs="Arial"/>
                <w:sz w:val="22"/>
                <w:szCs w:val="22"/>
              </w:rPr>
              <w:t>que</w:t>
            </w:r>
            <w:proofErr w:type="gramEnd"/>
            <w:r w:rsidRPr="00823089">
              <w:rPr>
                <w:rFonts w:ascii="Arial" w:eastAsia="Arial" w:hAnsi="Arial" w:cs="Arial"/>
                <w:sz w:val="22"/>
                <w:szCs w:val="22"/>
              </w:rPr>
              <w:t xml:space="preserve"> Dios prendió en el barrio.</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Es la levadura que mezcla la mujer</w:t>
            </w:r>
          </w:p>
          <w:p w:rsidR="00806412" w:rsidRPr="00823089" w:rsidRDefault="00806412" w:rsidP="00806412">
            <w:pPr>
              <w:widowControl w:val="0"/>
              <w:spacing w:after="80"/>
              <w:rPr>
                <w:rFonts w:ascii="Arial" w:eastAsia="Arial" w:hAnsi="Arial" w:cs="Arial"/>
                <w:sz w:val="22"/>
                <w:szCs w:val="22"/>
              </w:rPr>
            </w:pPr>
            <w:proofErr w:type="gramStart"/>
            <w:r w:rsidRPr="00823089">
              <w:rPr>
                <w:rFonts w:ascii="Arial" w:eastAsia="Arial" w:hAnsi="Arial" w:cs="Arial"/>
                <w:sz w:val="22"/>
                <w:szCs w:val="22"/>
              </w:rPr>
              <w:t>y</w:t>
            </w:r>
            <w:proofErr w:type="gramEnd"/>
            <w:r w:rsidRPr="00823089">
              <w:rPr>
                <w:rFonts w:ascii="Arial" w:eastAsia="Arial" w:hAnsi="Arial" w:cs="Arial"/>
                <w:sz w:val="22"/>
                <w:szCs w:val="22"/>
              </w:rPr>
              <w:t xml:space="preserve"> ve con gozo la masa crecer.</w:t>
            </w:r>
          </w:p>
          <w:p w:rsidR="00806412" w:rsidRPr="00823089" w:rsidRDefault="00806412" w:rsidP="00806412">
            <w:pPr>
              <w:widowControl w:val="0"/>
              <w:spacing w:after="80"/>
              <w:rPr>
                <w:rFonts w:ascii="Arial" w:eastAsia="Arial" w:hAnsi="Arial" w:cs="Arial"/>
                <w:sz w:val="22"/>
                <w:szCs w:val="22"/>
              </w:rPr>
            </w:pPr>
            <w:r w:rsidRPr="00823089">
              <w:rPr>
                <w:rFonts w:ascii="Arial" w:eastAsia="Arial" w:hAnsi="Arial" w:cs="Arial"/>
                <w:sz w:val="22"/>
                <w:szCs w:val="22"/>
              </w:rPr>
              <w:t>El Reino de Dios...</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El Reino de Dios se parece</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a la pequeña semilla que crece,</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tímida y humilde como la gente,</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que al compartir se ofrece</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saboreando en el pueblo ese don</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 xml:space="preserve">ser con otros agua, </w:t>
            </w:r>
          </w:p>
          <w:p w:rsidR="00806412" w:rsidRPr="00823089" w:rsidRDefault="00806412" w:rsidP="00806412">
            <w:pPr>
              <w:widowControl w:val="0"/>
              <w:rPr>
                <w:rFonts w:ascii="Arial" w:eastAsia="Arial" w:hAnsi="Arial" w:cs="Arial"/>
                <w:sz w:val="22"/>
                <w:szCs w:val="22"/>
              </w:rPr>
            </w:pPr>
            <w:proofErr w:type="gramStart"/>
            <w:r w:rsidRPr="00823089">
              <w:rPr>
                <w:rFonts w:ascii="Arial" w:eastAsia="Arial" w:hAnsi="Arial" w:cs="Arial"/>
                <w:sz w:val="22"/>
                <w:szCs w:val="22"/>
              </w:rPr>
              <w:t>tierra</w:t>
            </w:r>
            <w:proofErr w:type="gramEnd"/>
            <w:r w:rsidRPr="00823089">
              <w:rPr>
                <w:rFonts w:ascii="Arial" w:eastAsia="Arial" w:hAnsi="Arial" w:cs="Arial"/>
                <w:sz w:val="22"/>
                <w:szCs w:val="22"/>
              </w:rPr>
              <w:t>, sol.</w:t>
            </w:r>
          </w:p>
          <w:p w:rsidR="00806412" w:rsidRPr="00823089" w:rsidRDefault="00806412" w:rsidP="00806412">
            <w:pPr>
              <w:widowControl w:val="0"/>
              <w:rPr>
                <w:rFonts w:ascii="Arial" w:eastAsia="Arial" w:hAnsi="Arial" w:cs="Arial"/>
                <w:sz w:val="22"/>
                <w:szCs w:val="22"/>
              </w:rPr>
            </w:pPr>
            <w:r w:rsidRPr="00823089">
              <w:rPr>
                <w:rFonts w:ascii="Arial" w:eastAsia="Arial" w:hAnsi="Arial" w:cs="Arial"/>
                <w:sz w:val="22"/>
                <w:szCs w:val="22"/>
              </w:rPr>
              <w:t>Un grano de mostaza la savia</w:t>
            </w:r>
          </w:p>
          <w:p w:rsidR="00806412" w:rsidRPr="00823089" w:rsidRDefault="00806412" w:rsidP="00806412">
            <w:pPr>
              <w:widowControl w:val="0"/>
              <w:rPr>
                <w:rFonts w:ascii="Arial" w:eastAsia="Arial" w:hAnsi="Arial" w:cs="Arial"/>
                <w:sz w:val="22"/>
                <w:szCs w:val="22"/>
              </w:rPr>
            </w:pPr>
            <w:proofErr w:type="gramStart"/>
            <w:r w:rsidRPr="00823089">
              <w:rPr>
                <w:rFonts w:ascii="Arial" w:eastAsia="Arial" w:hAnsi="Arial" w:cs="Arial"/>
                <w:sz w:val="22"/>
                <w:szCs w:val="22"/>
              </w:rPr>
              <w:t>será</w:t>
            </w:r>
            <w:proofErr w:type="gramEnd"/>
            <w:r w:rsidRPr="00823089">
              <w:rPr>
                <w:rFonts w:ascii="Arial" w:eastAsia="Arial" w:hAnsi="Arial" w:cs="Arial"/>
                <w:sz w:val="22"/>
                <w:szCs w:val="22"/>
              </w:rPr>
              <w:t xml:space="preserve"> árbol de la vida, pura gracia.</w:t>
            </w:r>
          </w:p>
          <w:p w:rsidR="00806412" w:rsidRPr="00923134" w:rsidRDefault="00806412" w:rsidP="00806412">
            <w:pPr>
              <w:widowControl w:val="0"/>
              <w:rPr>
                <w:rFonts w:ascii="Arial" w:eastAsia="Arial" w:hAnsi="Arial" w:cs="Arial"/>
                <w:sz w:val="8"/>
                <w:szCs w:val="8"/>
              </w:rPr>
            </w:pPr>
          </w:p>
          <w:p w:rsidR="00806412" w:rsidRPr="00823089" w:rsidRDefault="00806412" w:rsidP="00806412">
            <w:pPr>
              <w:widowControl w:val="0"/>
              <w:jc w:val="right"/>
              <w:rPr>
                <w:rFonts w:ascii="Arial" w:eastAsia="Arial" w:hAnsi="Arial" w:cs="Arial"/>
                <w:sz w:val="20"/>
                <w:szCs w:val="20"/>
              </w:rPr>
            </w:pPr>
            <w:r w:rsidRPr="00823089">
              <w:rPr>
                <w:rFonts w:ascii="Arial Narrow" w:eastAsia="Arial Narrow" w:hAnsi="Arial Narrow" w:cs="Arial Narrow"/>
                <w:i/>
                <w:sz w:val="20"/>
                <w:szCs w:val="20"/>
              </w:rPr>
              <w:t xml:space="preserve">Juan Damián - Tomado de: </w:t>
            </w:r>
            <w:proofErr w:type="spellStart"/>
            <w:r w:rsidRPr="00823089">
              <w:rPr>
                <w:rFonts w:ascii="Arial Narrow" w:eastAsia="Arial Narrow" w:hAnsi="Arial Narrow" w:cs="Arial Narrow"/>
                <w:i/>
                <w:sz w:val="20"/>
                <w:szCs w:val="20"/>
              </w:rPr>
              <w:t>Selah</w:t>
            </w:r>
            <w:proofErr w:type="spellEnd"/>
          </w:p>
        </w:tc>
      </w:tr>
    </w:tbl>
    <w:p w:rsidR="00806412" w:rsidRPr="00033921" w:rsidRDefault="00806412" w:rsidP="00033921">
      <w:pPr>
        <w:widowControl w:val="0"/>
        <w:autoSpaceDE w:val="0"/>
        <w:autoSpaceDN w:val="0"/>
        <w:adjustRightInd w:val="0"/>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976"/>
      </w:tblGrid>
      <w:tr w:rsidR="00033921" w:rsidTr="00037C7D">
        <w:tc>
          <w:tcPr>
            <w:tcW w:w="2802" w:type="dxa"/>
            <w:shd w:val="clear" w:color="auto" w:fill="99CC00"/>
          </w:tcPr>
          <w:p w:rsidR="00033921" w:rsidRDefault="00033921" w:rsidP="00033921">
            <w:pPr>
              <w:widowControl w:val="0"/>
              <w:autoSpaceDE w:val="0"/>
              <w:autoSpaceDN w:val="0"/>
              <w:adjustRightInd w:val="0"/>
              <w:rPr>
                <w:rFonts w:ascii="Arial" w:hAnsi="Arial" w:cs="Arial"/>
                <w:b/>
                <w:sz w:val="8"/>
                <w:szCs w:val="8"/>
              </w:rPr>
            </w:pPr>
          </w:p>
          <w:p w:rsidR="00033921" w:rsidRDefault="00033921" w:rsidP="00033921">
            <w:pPr>
              <w:widowControl w:val="0"/>
              <w:autoSpaceDE w:val="0"/>
              <w:autoSpaceDN w:val="0"/>
              <w:adjustRightInd w:val="0"/>
              <w:rPr>
                <w:rFonts w:ascii="Arial" w:hAnsi="Arial" w:cs="Arial"/>
                <w:b/>
                <w:sz w:val="8"/>
                <w:szCs w:val="8"/>
              </w:rPr>
            </w:pPr>
            <w:r>
              <w:rPr>
                <w:noProof/>
              </w:rPr>
              <w:drawing>
                <wp:inline distT="0" distB="0" distL="0" distR="0" wp14:anchorId="710011E8" wp14:editId="2ABBF229">
                  <wp:extent cx="1635700" cy="2150668"/>
                  <wp:effectExtent l="0" t="0" r="3175" b="2540"/>
                  <wp:docPr id="170" name="Imagen 170" descr="Esto contiene una imagen de: ¡Empezar con buen pie! A los padres de los niños de Catequesis Infan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sto contiene una imagen de: ¡Empezar con buen pie! A los padres de los niños de Catequesis Infantil"/>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39911" cy="2156204"/>
                          </a:xfrm>
                          <a:prstGeom prst="rect">
                            <a:avLst/>
                          </a:prstGeom>
                          <a:noFill/>
                          <a:ln>
                            <a:noFill/>
                          </a:ln>
                        </pic:spPr>
                      </pic:pic>
                    </a:graphicData>
                  </a:graphic>
                </wp:inline>
              </w:drawing>
            </w:r>
          </w:p>
          <w:p w:rsidR="00033921" w:rsidRPr="00033921" w:rsidRDefault="00033921" w:rsidP="00033921">
            <w:pPr>
              <w:widowControl w:val="0"/>
              <w:autoSpaceDE w:val="0"/>
              <w:autoSpaceDN w:val="0"/>
              <w:adjustRightInd w:val="0"/>
              <w:rPr>
                <w:rFonts w:ascii="Arial Narrow" w:hAnsi="Arial Narrow" w:cs="Arial"/>
                <w:b/>
                <w:i/>
                <w:sz w:val="14"/>
                <w:szCs w:val="14"/>
              </w:rPr>
            </w:pPr>
            <w:proofErr w:type="spellStart"/>
            <w:r>
              <w:rPr>
                <w:rFonts w:ascii="Arial Narrow" w:hAnsi="Arial Narrow" w:cs="Arial"/>
                <w:b/>
                <w:i/>
                <w:sz w:val="14"/>
                <w:szCs w:val="14"/>
              </w:rPr>
              <w:t>Pinterest</w:t>
            </w:r>
            <w:proofErr w:type="spellEnd"/>
          </w:p>
        </w:tc>
        <w:tc>
          <w:tcPr>
            <w:tcW w:w="6976" w:type="dxa"/>
          </w:tcPr>
          <w:p w:rsidR="00033921" w:rsidRPr="00C22F35" w:rsidRDefault="00033921" w:rsidP="00033921">
            <w:pPr>
              <w:pStyle w:val="Prrafodelista"/>
              <w:widowControl w:val="0"/>
              <w:numPr>
                <w:ilvl w:val="0"/>
                <w:numId w:val="7"/>
              </w:numPr>
              <w:autoSpaceDE w:val="0"/>
              <w:autoSpaceDN w:val="0"/>
              <w:adjustRightInd w:val="0"/>
              <w:spacing w:after="80"/>
              <w:rPr>
                <w:rFonts w:ascii="Arial" w:hAnsi="Arial" w:cs="Arial"/>
                <w:b/>
              </w:rPr>
            </w:pPr>
            <w:r w:rsidRPr="00C22F35">
              <w:rPr>
                <w:rFonts w:ascii="Arial" w:hAnsi="Arial" w:cs="Arial"/>
                <w:b/>
              </w:rPr>
              <w:t>Te decimos…</w:t>
            </w:r>
          </w:p>
          <w:p w:rsidR="00033921" w:rsidRDefault="00033921" w:rsidP="00033921">
            <w:pPr>
              <w:rPr>
                <w:rFonts w:ascii="Arial" w:hAnsi="Arial" w:cs="Arial"/>
                <w:sz w:val="22"/>
                <w:szCs w:val="22"/>
              </w:rPr>
            </w:pPr>
            <w:r w:rsidRPr="00C22F35">
              <w:rPr>
                <w:rFonts w:ascii="Arial" w:hAnsi="Arial" w:cs="Arial"/>
                <w:sz w:val="22"/>
                <w:szCs w:val="22"/>
              </w:rPr>
              <w:t>Padre</w:t>
            </w:r>
            <w:r>
              <w:rPr>
                <w:rFonts w:ascii="Arial" w:hAnsi="Arial" w:cs="Arial"/>
                <w:sz w:val="22"/>
                <w:szCs w:val="22"/>
              </w:rPr>
              <w:t xml:space="preserve"> </w:t>
            </w:r>
            <w:r w:rsidRPr="00C22F35">
              <w:rPr>
                <w:rFonts w:ascii="Arial" w:hAnsi="Arial" w:cs="Arial"/>
                <w:sz w:val="22"/>
                <w:szCs w:val="22"/>
              </w:rPr>
              <w:t xml:space="preserve">nuestro, sembrador de la vida, esa buena semilla sembrada </w:t>
            </w:r>
          </w:p>
          <w:p w:rsidR="00033921" w:rsidRDefault="00033921" w:rsidP="00033921">
            <w:pPr>
              <w:rPr>
                <w:rFonts w:ascii="Arial" w:hAnsi="Arial" w:cs="Arial"/>
                <w:sz w:val="22"/>
                <w:szCs w:val="22"/>
              </w:rPr>
            </w:pPr>
            <w:r w:rsidRPr="00C22F35">
              <w:rPr>
                <w:rFonts w:ascii="Arial" w:hAnsi="Arial" w:cs="Arial"/>
                <w:sz w:val="22"/>
                <w:szCs w:val="22"/>
              </w:rPr>
              <w:t xml:space="preserve">es una invitación a la esperanza en </w:t>
            </w:r>
            <w:r>
              <w:rPr>
                <w:rFonts w:ascii="Arial" w:hAnsi="Arial" w:cs="Arial"/>
                <w:sz w:val="22"/>
                <w:szCs w:val="22"/>
              </w:rPr>
              <w:t>este</w:t>
            </w:r>
            <w:r w:rsidRPr="00C22F35">
              <w:rPr>
                <w:rFonts w:ascii="Arial" w:hAnsi="Arial" w:cs="Arial"/>
                <w:sz w:val="22"/>
                <w:szCs w:val="22"/>
              </w:rPr>
              <w:t xml:space="preserve"> tiempo </w:t>
            </w:r>
          </w:p>
          <w:p w:rsidR="00033921" w:rsidRDefault="00033921" w:rsidP="00033921">
            <w:pPr>
              <w:rPr>
                <w:rFonts w:ascii="Arial" w:hAnsi="Arial" w:cs="Arial"/>
                <w:sz w:val="22"/>
                <w:szCs w:val="22"/>
              </w:rPr>
            </w:pPr>
            <w:r>
              <w:rPr>
                <w:rFonts w:ascii="Arial" w:hAnsi="Arial" w:cs="Arial"/>
                <w:sz w:val="22"/>
                <w:szCs w:val="22"/>
              </w:rPr>
              <w:t xml:space="preserve">cuando </w:t>
            </w:r>
            <w:r w:rsidRPr="00C22F35">
              <w:rPr>
                <w:rFonts w:ascii="Arial" w:hAnsi="Arial" w:cs="Arial"/>
                <w:sz w:val="22"/>
                <w:szCs w:val="22"/>
              </w:rPr>
              <w:t xml:space="preserve"> ciertos poderes que andan por el mundo </w:t>
            </w:r>
          </w:p>
          <w:p w:rsidR="00033921" w:rsidRPr="00C22F35" w:rsidRDefault="00033921" w:rsidP="00033921">
            <w:pPr>
              <w:rPr>
                <w:rFonts w:ascii="Arial" w:hAnsi="Arial" w:cs="Arial"/>
                <w:sz w:val="22"/>
                <w:szCs w:val="22"/>
              </w:rPr>
            </w:pPr>
            <w:proofErr w:type="gramStart"/>
            <w:r w:rsidRPr="00C22F35">
              <w:rPr>
                <w:rFonts w:ascii="Arial" w:hAnsi="Arial" w:cs="Arial"/>
                <w:sz w:val="22"/>
                <w:szCs w:val="22"/>
              </w:rPr>
              <w:t>nos</w:t>
            </w:r>
            <w:proofErr w:type="gramEnd"/>
            <w:r w:rsidRPr="00C22F35">
              <w:rPr>
                <w:rFonts w:ascii="Arial" w:hAnsi="Arial" w:cs="Arial"/>
                <w:sz w:val="22"/>
                <w:szCs w:val="22"/>
              </w:rPr>
              <w:t xml:space="preserve"> quieren hacer creer que está bien desesperarnos. </w:t>
            </w:r>
          </w:p>
          <w:p w:rsidR="00033921" w:rsidRDefault="00033921" w:rsidP="00033921">
            <w:pPr>
              <w:rPr>
                <w:rFonts w:ascii="Arial" w:hAnsi="Arial" w:cs="Arial"/>
                <w:sz w:val="22"/>
                <w:szCs w:val="22"/>
              </w:rPr>
            </w:pPr>
            <w:r>
              <w:rPr>
                <w:rFonts w:ascii="Arial" w:hAnsi="Arial" w:cs="Arial"/>
                <w:sz w:val="22"/>
                <w:szCs w:val="22"/>
              </w:rPr>
              <w:t xml:space="preserve">     </w:t>
            </w:r>
            <w:r w:rsidRPr="00C22F35">
              <w:rPr>
                <w:rFonts w:ascii="Arial" w:hAnsi="Arial" w:cs="Arial"/>
                <w:sz w:val="22"/>
                <w:szCs w:val="22"/>
              </w:rPr>
              <w:t xml:space="preserve">Te damos gracias por sembrar esperanza en nuestras vidas, </w:t>
            </w:r>
          </w:p>
          <w:p w:rsidR="00033921" w:rsidRPr="00C22F35" w:rsidRDefault="00033921" w:rsidP="00033921">
            <w:pPr>
              <w:rPr>
                <w:rFonts w:ascii="Arial" w:hAnsi="Arial" w:cs="Arial"/>
                <w:sz w:val="22"/>
                <w:szCs w:val="22"/>
              </w:rPr>
            </w:pPr>
            <w:r>
              <w:rPr>
                <w:rFonts w:ascii="Arial" w:hAnsi="Arial" w:cs="Arial"/>
                <w:sz w:val="22"/>
                <w:szCs w:val="22"/>
              </w:rPr>
              <w:t xml:space="preserve">     </w:t>
            </w:r>
            <w:proofErr w:type="gramStart"/>
            <w:r w:rsidRPr="00C22F35">
              <w:rPr>
                <w:rFonts w:ascii="Arial" w:hAnsi="Arial" w:cs="Arial"/>
                <w:sz w:val="22"/>
                <w:szCs w:val="22"/>
              </w:rPr>
              <w:t>te</w:t>
            </w:r>
            <w:proofErr w:type="gramEnd"/>
            <w:r w:rsidRPr="00C22F35">
              <w:rPr>
                <w:rFonts w:ascii="Arial" w:hAnsi="Arial" w:cs="Arial"/>
                <w:sz w:val="22"/>
                <w:szCs w:val="22"/>
              </w:rPr>
              <w:t xml:space="preserve"> damos gracias por ser el gran sembrador.</w:t>
            </w:r>
          </w:p>
          <w:p w:rsidR="00033921" w:rsidRDefault="00033921" w:rsidP="00033921">
            <w:pPr>
              <w:rPr>
                <w:rFonts w:ascii="Arial" w:hAnsi="Arial" w:cs="Arial"/>
                <w:sz w:val="22"/>
                <w:szCs w:val="22"/>
              </w:rPr>
            </w:pPr>
            <w:r w:rsidRPr="00C22F35">
              <w:rPr>
                <w:rFonts w:ascii="Arial" w:hAnsi="Arial" w:cs="Arial"/>
                <w:sz w:val="22"/>
                <w:szCs w:val="22"/>
              </w:rPr>
              <w:t xml:space="preserve">Sabemos que en el mundo hay sed de paz y justicia </w:t>
            </w:r>
          </w:p>
          <w:p w:rsidR="00033921" w:rsidRPr="00C22F35" w:rsidRDefault="00033921" w:rsidP="00033921">
            <w:pPr>
              <w:rPr>
                <w:rFonts w:ascii="Arial" w:hAnsi="Arial" w:cs="Arial"/>
                <w:sz w:val="22"/>
                <w:szCs w:val="22"/>
              </w:rPr>
            </w:pPr>
            <w:proofErr w:type="gramStart"/>
            <w:r w:rsidRPr="00C22F35">
              <w:rPr>
                <w:rFonts w:ascii="Arial" w:hAnsi="Arial" w:cs="Arial"/>
                <w:sz w:val="22"/>
                <w:szCs w:val="22"/>
              </w:rPr>
              <w:t>pero</w:t>
            </w:r>
            <w:proofErr w:type="gramEnd"/>
            <w:r w:rsidRPr="00C22F35">
              <w:rPr>
                <w:rFonts w:ascii="Arial" w:hAnsi="Arial" w:cs="Arial"/>
                <w:sz w:val="22"/>
                <w:szCs w:val="22"/>
              </w:rPr>
              <w:t xml:space="preserve"> tu evangelio </w:t>
            </w:r>
            <w:r w:rsidR="00BE4788">
              <w:rPr>
                <w:rFonts w:ascii="Arial" w:hAnsi="Arial" w:cs="Arial"/>
                <w:sz w:val="22"/>
                <w:szCs w:val="22"/>
              </w:rPr>
              <w:t>es</w:t>
            </w:r>
            <w:r w:rsidRPr="00C22F35">
              <w:rPr>
                <w:rFonts w:ascii="Arial" w:hAnsi="Arial" w:cs="Arial"/>
                <w:sz w:val="22"/>
                <w:szCs w:val="22"/>
              </w:rPr>
              <w:t xml:space="preserve"> fuerza transformadora para cambiar las vidas. </w:t>
            </w:r>
          </w:p>
          <w:p w:rsidR="00BE4788" w:rsidRDefault="00033921" w:rsidP="00033921">
            <w:pPr>
              <w:pStyle w:val="Sinespaciado"/>
              <w:rPr>
                <w:rFonts w:ascii="Arial" w:hAnsi="Arial" w:cs="Arial"/>
                <w:lang w:eastAsia="es-MX"/>
              </w:rPr>
            </w:pPr>
            <w:r w:rsidRPr="00C22F35">
              <w:rPr>
                <w:rFonts w:ascii="Arial" w:hAnsi="Arial" w:cs="Arial"/>
                <w:lang w:eastAsia="es-MX"/>
              </w:rPr>
              <w:t xml:space="preserve">Que las semillas que plantamos hagan crecer la alegría, </w:t>
            </w:r>
          </w:p>
          <w:p w:rsidR="00033921" w:rsidRPr="00C22F35" w:rsidRDefault="00033921" w:rsidP="00033921">
            <w:pPr>
              <w:pStyle w:val="Sinespaciado"/>
              <w:rPr>
                <w:rFonts w:ascii="Arial" w:hAnsi="Arial" w:cs="Arial"/>
                <w:lang w:eastAsia="es-MX"/>
              </w:rPr>
            </w:pPr>
            <w:proofErr w:type="gramStart"/>
            <w:r w:rsidRPr="00C22F35">
              <w:rPr>
                <w:rFonts w:ascii="Arial" w:hAnsi="Arial" w:cs="Arial"/>
                <w:lang w:eastAsia="es-MX"/>
              </w:rPr>
              <w:t>los</w:t>
            </w:r>
            <w:proofErr w:type="gramEnd"/>
            <w:r w:rsidRPr="00C22F35">
              <w:rPr>
                <w:rFonts w:ascii="Arial" w:hAnsi="Arial" w:cs="Arial"/>
                <w:lang w:eastAsia="es-MX"/>
              </w:rPr>
              <w:t xml:space="preserve"> abrazos, las risas y el canto; que muestren un tiempo sereno donde cada uno encuentre su lugar para vivir, trabajar, soñar crear.</w:t>
            </w:r>
          </w:p>
          <w:p w:rsidR="00BE4788" w:rsidRDefault="00033921" w:rsidP="00F13F9E">
            <w:pPr>
              <w:pStyle w:val="Sinespaciado"/>
              <w:ind w:left="708"/>
              <w:rPr>
                <w:rFonts w:ascii="Arial" w:hAnsi="Arial" w:cs="Arial"/>
                <w:lang w:eastAsia="es-MX"/>
              </w:rPr>
            </w:pPr>
            <w:r w:rsidRPr="00C22F35">
              <w:rPr>
                <w:rFonts w:ascii="Arial" w:hAnsi="Arial" w:cs="Arial"/>
                <w:lang w:eastAsia="es-MX"/>
              </w:rPr>
              <w:t>Danos</w:t>
            </w:r>
            <w:r>
              <w:rPr>
                <w:rFonts w:ascii="Arial" w:hAnsi="Arial" w:cs="Arial"/>
                <w:lang w:eastAsia="es-MX"/>
              </w:rPr>
              <w:t>,</w:t>
            </w:r>
            <w:r w:rsidRPr="00C22F35">
              <w:rPr>
                <w:rFonts w:ascii="Arial" w:hAnsi="Arial" w:cs="Arial"/>
                <w:lang w:eastAsia="es-MX"/>
              </w:rPr>
              <w:t xml:space="preserve"> Señor</w:t>
            </w:r>
            <w:r>
              <w:rPr>
                <w:rFonts w:ascii="Arial" w:hAnsi="Arial" w:cs="Arial"/>
                <w:lang w:eastAsia="es-MX"/>
              </w:rPr>
              <w:t>,</w:t>
            </w:r>
            <w:r w:rsidRPr="00C22F35">
              <w:rPr>
                <w:rFonts w:ascii="Arial" w:hAnsi="Arial" w:cs="Arial"/>
                <w:lang w:eastAsia="es-MX"/>
              </w:rPr>
              <w:t xml:space="preserve"> un tiempo que venga de tu Palabra, </w:t>
            </w:r>
          </w:p>
          <w:p w:rsidR="00033921" w:rsidRPr="00BE4788" w:rsidRDefault="00033921" w:rsidP="00F13F9E">
            <w:pPr>
              <w:pStyle w:val="Sinespaciado"/>
              <w:ind w:left="708"/>
              <w:rPr>
                <w:rFonts w:ascii="Arial" w:hAnsi="Arial" w:cs="Arial"/>
                <w:lang w:eastAsia="es-MX"/>
              </w:rPr>
            </w:pPr>
            <w:r w:rsidRPr="00C22F35">
              <w:rPr>
                <w:rFonts w:ascii="Arial" w:hAnsi="Arial" w:cs="Arial"/>
                <w:lang w:eastAsia="es-MX"/>
              </w:rPr>
              <w:t xml:space="preserve">que sea puro evangelio, </w:t>
            </w:r>
          </w:p>
        </w:tc>
      </w:tr>
    </w:tbl>
    <w:p w:rsidR="00BE4788" w:rsidRDefault="00BE4788" w:rsidP="00F13F9E">
      <w:pPr>
        <w:pStyle w:val="Sinespaciado"/>
        <w:ind w:left="1416"/>
        <w:rPr>
          <w:rFonts w:ascii="Arial" w:hAnsi="Arial" w:cs="Arial"/>
          <w:lang w:eastAsia="es-MX"/>
        </w:rPr>
      </w:pPr>
      <w:proofErr w:type="gramStart"/>
      <w:r w:rsidRPr="00C22F35">
        <w:rPr>
          <w:rFonts w:ascii="Arial" w:hAnsi="Arial" w:cs="Arial"/>
          <w:lang w:eastAsia="es-MX"/>
        </w:rPr>
        <w:t>que</w:t>
      </w:r>
      <w:proofErr w:type="gramEnd"/>
      <w:r w:rsidRPr="00C22F35">
        <w:rPr>
          <w:rFonts w:ascii="Arial" w:hAnsi="Arial" w:cs="Arial"/>
          <w:lang w:eastAsia="es-MX"/>
        </w:rPr>
        <w:t xml:space="preserve"> los corazones encuentren un latido diferente a la monotonía, </w:t>
      </w:r>
    </w:p>
    <w:p w:rsidR="00BE4788" w:rsidRDefault="00BE4788" w:rsidP="00F13F9E">
      <w:pPr>
        <w:pStyle w:val="Sinespaciado"/>
        <w:ind w:left="1416"/>
        <w:rPr>
          <w:rFonts w:ascii="Arial" w:hAnsi="Arial" w:cs="Arial"/>
          <w:lang w:eastAsia="es-MX"/>
        </w:rPr>
      </w:pPr>
      <w:proofErr w:type="gramStart"/>
      <w:r w:rsidRPr="00C22F35">
        <w:rPr>
          <w:rFonts w:ascii="Arial" w:hAnsi="Arial" w:cs="Arial"/>
          <w:lang w:eastAsia="es-MX"/>
        </w:rPr>
        <w:t>a</w:t>
      </w:r>
      <w:proofErr w:type="gramEnd"/>
      <w:r w:rsidRPr="00C22F35">
        <w:rPr>
          <w:rFonts w:ascii="Arial" w:hAnsi="Arial" w:cs="Arial"/>
          <w:lang w:eastAsia="es-MX"/>
        </w:rPr>
        <w:t xml:space="preserve"> la desesperanza para hacer fiesta todos juntos.</w:t>
      </w:r>
    </w:p>
    <w:p w:rsidR="00BE4788" w:rsidRDefault="00BE4788" w:rsidP="00F13F9E">
      <w:pPr>
        <w:pStyle w:val="Sinespaciado"/>
        <w:ind w:left="1416"/>
        <w:rPr>
          <w:rFonts w:ascii="Arial" w:hAnsi="Arial" w:cs="Arial"/>
          <w:lang w:eastAsia="es-MX"/>
        </w:rPr>
      </w:pPr>
      <w:r w:rsidRPr="00C22F35">
        <w:rPr>
          <w:rFonts w:ascii="Arial" w:hAnsi="Arial" w:cs="Arial"/>
          <w:lang w:eastAsia="es-MX"/>
        </w:rPr>
        <w:t>Gracias</w:t>
      </w:r>
      <w:r>
        <w:rPr>
          <w:rFonts w:ascii="Arial" w:hAnsi="Arial" w:cs="Arial"/>
          <w:lang w:eastAsia="es-MX"/>
        </w:rPr>
        <w:t>,</w:t>
      </w:r>
      <w:r w:rsidRPr="00C22F35">
        <w:rPr>
          <w:rFonts w:ascii="Arial" w:hAnsi="Arial" w:cs="Arial"/>
          <w:lang w:eastAsia="es-MX"/>
        </w:rPr>
        <w:t xml:space="preserve"> Señor</w:t>
      </w:r>
      <w:r>
        <w:rPr>
          <w:rFonts w:ascii="Arial" w:hAnsi="Arial" w:cs="Arial"/>
          <w:lang w:eastAsia="es-MX"/>
        </w:rPr>
        <w:t>,</w:t>
      </w:r>
      <w:r w:rsidRPr="00C22F35">
        <w:rPr>
          <w:rFonts w:ascii="Arial" w:hAnsi="Arial" w:cs="Arial"/>
          <w:lang w:eastAsia="es-MX"/>
        </w:rPr>
        <w:t xml:space="preserve"> porque sabemos que nuestra oración no cae en terreno duro, </w:t>
      </w:r>
    </w:p>
    <w:p w:rsidR="00BE4788" w:rsidRPr="00C22F35" w:rsidRDefault="00BE4788" w:rsidP="00F13F9E">
      <w:pPr>
        <w:pStyle w:val="Sinespaciado"/>
        <w:ind w:left="1416"/>
        <w:rPr>
          <w:rFonts w:ascii="Arial" w:hAnsi="Arial" w:cs="Arial"/>
          <w:lang w:eastAsia="es-MX"/>
        </w:rPr>
      </w:pPr>
      <w:proofErr w:type="gramStart"/>
      <w:r w:rsidRPr="00C22F35">
        <w:rPr>
          <w:rFonts w:ascii="Arial" w:hAnsi="Arial" w:cs="Arial"/>
          <w:lang w:eastAsia="es-MX"/>
        </w:rPr>
        <w:t>sino</w:t>
      </w:r>
      <w:proofErr w:type="gramEnd"/>
      <w:r w:rsidRPr="00C22F35">
        <w:rPr>
          <w:rFonts w:ascii="Arial" w:hAnsi="Arial" w:cs="Arial"/>
          <w:lang w:eastAsia="es-MX"/>
        </w:rPr>
        <w:t xml:space="preserve"> que la tomas para hacer el cambio en nuestras vidas.</w:t>
      </w:r>
    </w:p>
    <w:p w:rsidR="00BE4788" w:rsidRDefault="00BE4788" w:rsidP="00F13F9E">
      <w:pPr>
        <w:pStyle w:val="Sinespaciado"/>
        <w:ind w:left="1416"/>
        <w:rPr>
          <w:rFonts w:ascii="Arial" w:hAnsi="Arial" w:cs="Arial"/>
          <w:lang w:eastAsia="es-MX"/>
        </w:rPr>
      </w:pPr>
      <w:r w:rsidRPr="00C22F35">
        <w:rPr>
          <w:rFonts w:ascii="Arial" w:hAnsi="Arial" w:cs="Arial"/>
          <w:lang w:eastAsia="es-MX"/>
        </w:rPr>
        <w:t>Te lo pedimos y te damos graci</w:t>
      </w:r>
      <w:r>
        <w:rPr>
          <w:rFonts w:ascii="Arial" w:hAnsi="Arial" w:cs="Arial"/>
          <w:lang w:eastAsia="es-MX"/>
        </w:rPr>
        <w:t>as en el nombre de Jesús, Amén.</w:t>
      </w:r>
      <w:r w:rsidRPr="00C22F35">
        <w:rPr>
          <w:rFonts w:ascii="Arial" w:hAnsi="Arial" w:cs="Arial"/>
          <w:lang w:eastAsia="es-MX"/>
        </w:rPr>
        <w:t xml:space="preserve">            </w:t>
      </w:r>
    </w:p>
    <w:p w:rsidR="00033921" w:rsidRPr="00F13F9E" w:rsidRDefault="00F13F9E" w:rsidP="00F13F9E">
      <w:pPr>
        <w:pStyle w:val="Sinespaciado"/>
        <w:jc w:val="right"/>
        <w:rPr>
          <w:rFonts w:ascii="Arial Narrow" w:hAnsi="Arial Narrow" w:cs="Arial"/>
          <w:i/>
          <w:sz w:val="20"/>
          <w:szCs w:val="20"/>
          <w:lang w:eastAsia="es-MX"/>
        </w:rPr>
      </w:pPr>
      <w:r>
        <w:rPr>
          <w:rFonts w:ascii="Arial Narrow" w:hAnsi="Arial Narrow" w:cs="Arial"/>
          <w:i/>
          <w:sz w:val="20"/>
          <w:szCs w:val="20"/>
          <w:lang w:eastAsia="es-MX"/>
        </w:rPr>
        <w:t xml:space="preserve">Cristina </w:t>
      </w:r>
      <w:proofErr w:type="spellStart"/>
      <w:r>
        <w:rPr>
          <w:rFonts w:ascii="Arial Narrow" w:hAnsi="Arial Narrow" w:cs="Arial"/>
          <w:i/>
          <w:sz w:val="20"/>
          <w:szCs w:val="20"/>
          <w:lang w:eastAsia="es-MX"/>
        </w:rPr>
        <w:t>Dinoto</w:t>
      </w:r>
      <w:proofErr w:type="spellEnd"/>
    </w:p>
    <w:p w:rsidR="00806412" w:rsidRPr="00DE020B" w:rsidRDefault="00806412" w:rsidP="00806412">
      <w:pPr>
        <w:pStyle w:val="Prrafodelista"/>
        <w:widowControl w:val="0"/>
        <w:numPr>
          <w:ilvl w:val="0"/>
          <w:numId w:val="2"/>
        </w:numPr>
        <w:autoSpaceDE w:val="0"/>
        <w:autoSpaceDN w:val="0"/>
        <w:adjustRightInd w:val="0"/>
        <w:spacing w:after="80"/>
        <w:ind w:left="360"/>
        <w:rPr>
          <w:rFonts w:ascii="Arial" w:hAnsi="Arial" w:cs="Arial"/>
          <w:b/>
        </w:rPr>
      </w:pPr>
      <w:r w:rsidRPr="00DE020B">
        <w:rPr>
          <w:rFonts w:ascii="Arial" w:hAnsi="Arial" w:cs="Arial"/>
          <w:b/>
        </w:rPr>
        <w:t>Te agradecemos la oportunidad</w:t>
      </w:r>
    </w:p>
    <w:p w:rsidR="00806412" w:rsidRDefault="00806412" w:rsidP="00806412">
      <w:pPr>
        <w:widowControl w:val="0"/>
        <w:autoSpaceDE w:val="0"/>
        <w:autoSpaceDN w:val="0"/>
        <w:adjustRightInd w:val="0"/>
        <w:ind w:left="1416"/>
        <w:rPr>
          <w:rFonts w:ascii="Arial" w:hAnsi="Arial" w:cs="Arial"/>
          <w:sz w:val="22"/>
          <w:szCs w:val="22"/>
        </w:rPr>
      </w:pPr>
      <w:r>
        <w:rPr>
          <w:rFonts w:ascii="Arial" w:hAnsi="Arial" w:cs="Arial"/>
          <w:sz w:val="22"/>
          <w:szCs w:val="22"/>
        </w:rPr>
        <w:t>Oh Dios, te agradecemos la gloriosa oportunidad</w:t>
      </w:r>
    </w:p>
    <w:p w:rsidR="00806412" w:rsidRDefault="00806412" w:rsidP="00806412">
      <w:pPr>
        <w:widowControl w:val="0"/>
        <w:autoSpaceDE w:val="0"/>
        <w:autoSpaceDN w:val="0"/>
        <w:adjustRightInd w:val="0"/>
        <w:ind w:left="1416"/>
        <w:rPr>
          <w:rFonts w:ascii="Arial" w:hAnsi="Arial" w:cs="Arial"/>
          <w:sz w:val="22"/>
          <w:szCs w:val="22"/>
        </w:rPr>
      </w:pPr>
      <w:proofErr w:type="gramStart"/>
      <w:r>
        <w:rPr>
          <w:rFonts w:ascii="Arial" w:hAnsi="Arial" w:cs="Arial"/>
          <w:sz w:val="22"/>
          <w:szCs w:val="22"/>
        </w:rPr>
        <w:t>de</w:t>
      </w:r>
      <w:proofErr w:type="gramEnd"/>
      <w:r>
        <w:rPr>
          <w:rFonts w:ascii="Arial" w:hAnsi="Arial" w:cs="Arial"/>
          <w:sz w:val="22"/>
          <w:szCs w:val="22"/>
        </w:rPr>
        <w:t xml:space="preserve"> construir nuevas sociedades</w:t>
      </w:r>
    </w:p>
    <w:p w:rsidR="00806412" w:rsidRDefault="00806412" w:rsidP="00806412">
      <w:pPr>
        <w:widowControl w:val="0"/>
        <w:autoSpaceDE w:val="0"/>
        <w:autoSpaceDN w:val="0"/>
        <w:adjustRightInd w:val="0"/>
        <w:ind w:left="1416"/>
        <w:rPr>
          <w:rFonts w:ascii="Arial" w:hAnsi="Arial" w:cs="Arial"/>
          <w:sz w:val="22"/>
          <w:szCs w:val="22"/>
        </w:rPr>
      </w:pPr>
      <w:proofErr w:type="gramStart"/>
      <w:r>
        <w:rPr>
          <w:rFonts w:ascii="Arial" w:hAnsi="Arial" w:cs="Arial"/>
          <w:sz w:val="22"/>
          <w:szCs w:val="22"/>
        </w:rPr>
        <w:lastRenderedPageBreak/>
        <w:t>de</w:t>
      </w:r>
      <w:proofErr w:type="gramEnd"/>
      <w:r>
        <w:rPr>
          <w:rFonts w:ascii="Arial" w:hAnsi="Arial" w:cs="Arial"/>
          <w:sz w:val="22"/>
          <w:szCs w:val="22"/>
        </w:rPr>
        <w:t xml:space="preserve"> paz, amor y justicia</w:t>
      </w:r>
    </w:p>
    <w:p w:rsidR="00806412" w:rsidRDefault="00806412" w:rsidP="00806412">
      <w:pPr>
        <w:widowControl w:val="0"/>
        <w:autoSpaceDE w:val="0"/>
        <w:autoSpaceDN w:val="0"/>
        <w:adjustRightInd w:val="0"/>
        <w:ind w:left="1416"/>
        <w:rPr>
          <w:rFonts w:ascii="Arial" w:hAnsi="Arial" w:cs="Arial"/>
          <w:sz w:val="22"/>
          <w:szCs w:val="22"/>
        </w:rPr>
      </w:pPr>
      <w:proofErr w:type="gramStart"/>
      <w:r>
        <w:rPr>
          <w:rFonts w:ascii="Arial" w:hAnsi="Arial" w:cs="Arial"/>
          <w:sz w:val="22"/>
          <w:szCs w:val="22"/>
        </w:rPr>
        <w:t>para</w:t>
      </w:r>
      <w:proofErr w:type="gramEnd"/>
      <w:r>
        <w:rPr>
          <w:rFonts w:ascii="Arial" w:hAnsi="Arial" w:cs="Arial"/>
          <w:sz w:val="22"/>
          <w:szCs w:val="22"/>
        </w:rPr>
        <w:t xml:space="preserve"> alabarte y glorificarte.</w:t>
      </w:r>
    </w:p>
    <w:p w:rsidR="00806412" w:rsidRDefault="00806412" w:rsidP="00806412">
      <w:pPr>
        <w:widowControl w:val="0"/>
        <w:autoSpaceDE w:val="0"/>
        <w:autoSpaceDN w:val="0"/>
        <w:adjustRightInd w:val="0"/>
        <w:ind w:left="1416"/>
        <w:rPr>
          <w:rFonts w:ascii="Arial" w:hAnsi="Arial" w:cs="Arial"/>
          <w:sz w:val="22"/>
          <w:szCs w:val="22"/>
        </w:rPr>
      </w:pPr>
      <w:r>
        <w:rPr>
          <w:rFonts w:ascii="Arial" w:hAnsi="Arial" w:cs="Arial"/>
          <w:sz w:val="22"/>
          <w:szCs w:val="22"/>
        </w:rPr>
        <w:t>Ayúdanos, te pedimos, a ponernos de pie con valor,</w:t>
      </w:r>
    </w:p>
    <w:p w:rsidR="00806412" w:rsidRDefault="00806412" w:rsidP="00806412">
      <w:pPr>
        <w:widowControl w:val="0"/>
        <w:autoSpaceDE w:val="0"/>
        <w:autoSpaceDN w:val="0"/>
        <w:adjustRightInd w:val="0"/>
        <w:ind w:left="1416"/>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trabajar con amor y vivir con esperanza</w:t>
      </w:r>
    </w:p>
    <w:p w:rsidR="00806412" w:rsidRDefault="00806412" w:rsidP="00806412">
      <w:pPr>
        <w:widowControl w:val="0"/>
        <w:autoSpaceDE w:val="0"/>
        <w:autoSpaceDN w:val="0"/>
        <w:adjustRightInd w:val="0"/>
        <w:spacing w:after="40"/>
        <w:ind w:left="1416"/>
        <w:rPr>
          <w:rFonts w:ascii="Arial" w:hAnsi="Arial" w:cs="Arial"/>
          <w:sz w:val="22"/>
          <w:szCs w:val="22"/>
        </w:rPr>
      </w:pPr>
      <w:proofErr w:type="gramStart"/>
      <w:r>
        <w:rPr>
          <w:rFonts w:ascii="Arial" w:hAnsi="Arial" w:cs="Arial"/>
          <w:sz w:val="22"/>
          <w:szCs w:val="22"/>
        </w:rPr>
        <w:t>por</w:t>
      </w:r>
      <w:proofErr w:type="gramEnd"/>
      <w:r>
        <w:rPr>
          <w:rFonts w:ascii="Arial" w:hAnsi="Arial" w:cs="Arial"/>
          <w:sz w:val="22"/>
          <w:szCs w:val="22"/>
        </w:rPr>
        <w:t xml:space="preserve"> amor de Cristo. Amén.</w:t>
      </w:r>
    </w:p>
    <w:p w:rsidR="00072CD7" w:rsidRPr="002D05B5" w:rsidRDefault="00806412" w:rsidP="002D05B5">
      <w:pPr>
        <w:widowControl w:val="0"/>
        <w:autoSpaceDE w:val="0"/>
        <w:autoSpaceDN w:val="0"/>
        <w:adjustRightInd w:val="0"/>
        <w:ind w:left="3540"/>
        <w:jc w:val="right"/>
        <w:rPr>
          <w:rFonts w:ascii="Arial Narrow" w:hAnsi="Arial Narrow" w:cs="Arial"/>
          <w:i/>
          <w:sz w:val="20"/>
          <w:szCs w:val="20"/>
        </w:rPr>
      </w:pPr>
      <w:r w:rsidRPr="00823089">
        <w:rPr>
          <w:rFonts w:ascii="Arial Narrow" w:hAnsi="Arial Narrow" w:cs="Arial"/>
          <w:b/>
          <w:i/>
          <w:sz w:val="20"/>
          <w:szCs w:val="20"/>
        </w:rPr>
        <w:t>Para todo el pueblo de Dios</w:t>
      </w:r>
      <w:r w:rsidR="002D05B5">
        <w:rPr>
          <w:rFonts w:ascii="Arial Narrow" w:hAnsi="Arial Narrow" w:cs="Arial"/>
          <w:i/>
          <w:sz w:val="20"/>
          <w:szCs w:val="20"/>
        </w:rPr>
        <w:t>, CMI, 1981</w:t>
      </w:r>
    </w:p>
    <w:p w:rsidR="00072CD7" w:rsidRPr="00A33347" w:rsidRDefault="00072CD7" w:rsidP="00A33347">
      <w:pPr>
        <w:rPr>
          <w:rFonts w:ascii="Arial Narrow" w:hAnsi="Arial Narrow"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992"/>
      </w:tblGrid>
      <w:tr w:rsidR="002D2F26" w:rsidTr="00037C7D">
        <w:tc>
          <w:tcPr>
            <w:tcW w:w="4786" w:type="dxa"/>
          </w:tcPr>
          <w:p w:rsidR="002D2F26" w:rsidRPr="009D09ED" w:rsidRDefault="002D2F26" w:rsidP="009D09ED">
            <w:pPr>
              <w:pStyle w:val="Prrafodelista"/>
              <w:numPr>
                <w:ilvl w:val="0"/>
                <w:numId w:val="7"/>
              </w:numPr>
              <w:spacing w:after="80"/>
              <w:rPr>
                <w:rFonts w:ascii="Arial" w:hAnsi="Arial" w:cs="Arial"/>
                <w:b/>
              </w:rPr>
            </w:pPr>
            <w:r w:rsidRPr="009D09ED">
              <w:rPr>
                <w:rFonts w:ascii="Arial" w:hAnsi="Arial" w:cs="Arial"/>
                <w:b/>
              </w:rPr>
              <w:t>La tierra empezará a ser tu reino</w:t>
            </w:r>
          </w:p>
          <w:p w:rsidR="002D2F26" w:rsidRDefault="002D2F26" w:rsidP="009D09ED">
            <w:pPr>
              <w:rPr>
                <w:rFonts w:ascii="Arial" w:hAnsi="Arial" w:cs="Arial"/>
                <w:sz w:val="22"/>
                <w:szCs w:val="22"/>
              </w:rPr>
            </w:pPr>
            <w:r>
              <w:rPr>
                <w:rFonts w:ascii="Arial" w:hAnsi="Arial" w:cs="Arial"/>
                <w:sz w:val="22"/>
                <w:szCs w:val="22"/>
              </w:rPr>
              <w:t>Si nosotros salimos a la vida</w:t>
            </w:r>
          </w:p>
          <w:p w:rsidR="009D09ED" w:rsidRDefault="002D2F26" w:rsidP="009D09ED">
            <w:pPr>
              <w:rPr>
                <w:rFonts w:ascii="Arial" w:hAnsi="Arial" w:cs="Arial"/>
                <w:sz w:val="22"/>
                <w:szCs w:val="22"/>
              </w:rPr>
            </w:pPr>
            <w:r>
              <w:rPr>
                <w:rFonts w:ascii="Arial" w:hAnsi="Arial" w:cs="Arial"/>
                <w:sz w:val="22"/>
                <w:szCs w:val="22"/>
              </w:rPr>
              <w:t>partiendo nuestro pan con el hambriento, rompiendo, piedra a piedra, las discordias,</w:t>
            </w:r>
            <w:r w:rsidR="009D09ED">
              <w:rPr>
                <w:rFonts w:ascii="Arial" w:hAnsi="Arial" w:cs="Arial"/>
                <w:sz w:val="22"/>
                <w:szCs w:val="22"/>
              </w:rPr>
              <w:t xml:space="preserve"> poniendo el </w:t>
            </w:r>
            <w:r w:rsidR="00A33347">
              <w:rPr>
                <w:rFonts w:ascii="Arial" w:hAnsi="Arial" w:cs="Arial"/>
                <w:sz w:val="22"/>
                <w:szCs w:val="22"/>
              </w:rPr>
              <w:t xml:space="preserve">bien </w:t>
            </w:r>
            <w:r w:rsidR="009D09ED">
              <w:rPr>
                <w:rFonts w:ascii="Arial" w:hAnsi="Arial" w:cs="Arial"/>
                <w:sz w:val="22"/>
                <w:szCs w:val="22"/>
              </w:rPr>
              <w:t>en todos tus senderos,</w:t>
            </w:r>
          </w:p>
          <w:p w:rsidR="00A33347" w:rsidRDefault="009D09ED" w:rsidP="00A33347">
            <w:pPr>
              <w:rPr>
                <w:rFonts w:ascii="Arial" w:hAnsi="Arial" w:cs="Arial"/>
                <w:sz w:val="22"/>
                <w:szCs w:val="22"/>
              </w:rPr>
            </w:pPr>
            <w:r>
              <w:rPr>
                <w:rFonts w:ascii="Arial" w:hAnsi="Arial" w:cs="Arial"/>
                <w:sz w:val="22"/>
                <w:szCs w:val="22"/>
              </w:rPr>
              <w:t>la tierra e</w:t>
            </w:r>
            <w:r w:rsidR="002D2F26">
              <w:rPr>
                <w:rFonts w:ascii="Arial" w:hAnsi="Arial" w:cs="Arial"/>
                <w:sz w:val="22"/>
                <w:szCs w:val="22"/>
              </w:rPr>
              <w:t xml:space="preserve">mpezará, Señor, </w:t>
            </w:r>
          </w:p>
          <w:p w:rsidR="002D2F26" w:rsidRDefault="002D2F26" w:rsidP="00072CD7">
            <w:pPr>
              <w:spacing w:after="80"/>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ser tu reino. </w:t>
            </w:r>
          </w:p>
          <w:p w:rsidR="009D09ED" w:rsidRDefault="002D2F26" w:rsidP="009D09ED">
            <w:pPr>
              <w:rPr>
                <w:rFonts w:ascii="Arial" w:hAnsi="Arial" w:cs="Arial"/>
                <w:sz w:val="22"/>
                <w:szCs w:val="22"/>
              </w:rPr>
            </w:pPr>
            <w:r>
              <w:rPr>
                <w:rFonts w:ascii="Arial" w:hAnsi="Arial" w:cs="Arial"/>
                <w:sz w:val="22"/>
                <w:szCs w:val="22"/>
              </w:rPr>
              <w:t xml:space="preserve">Si nosotros salimos a la vida </w:t>
            </w:r>
          </w:p>
          <w:p w:rsidR="009D09ED" w:rsidRDefault="002D2F26" w:rsidP="009D09ED">
            <w:pPr>
              <w:rPr>
                <w:rFonts w:ascii="Arial" w:hAnsi="Arial" w:cs="Arial"/>
                <w:sz w:val="22"/>
                <w:szCs w:val="22"/>
              </w:rPr>
            </w:pPr>
            <w:r>
              <w:rPr>
                <w:rFonts w:ascii="Arial" w:hAnsi="Arial" w:cs="Arial"/>
                <w:sz w:val="22"/>
                <w:szCs w:val="22"/>
              </w:rPr>
              <w:t>a</w:t>
            </w:r>
            <w:r w:rsidR="009D09ED">
              <w:rPr>
                <w:rFonts w:ascii="Arial" w:hAnsi="Arial" w:cs="Arial"/>
                <w:sz w:val="22"/>
                <w:szCs w:val="22"/>
              </w:rPr>
              <w:t>rmados de concordia y sin estru</w:t>
            </w:r>
            <w:r>
              <w:rPr>
                <w:rFonts w:ascii="Arial" w:hAnsi="Arial" w:cs="Arial"/>
                <w:sz w:val="22"/>
                <w:szCs w:val="22"/>
              </w:rPr>
              <w:t xml:space="preserve">endo, quitando la opresión del oprimido, </w:t>
            </w:r>
          </w:p>
          <w:p w:rsidR="009D09ED" w:rsidRDefault="002D2F26" w:rsidP="009D09ED">
            <w:pPr>
              <w:rPr>
                <w:rFonts w:ascii="Arial" w:hAnsi="Arial" w:cs="Arial"/>
                <w:sz w:val="22"/>
                <w:szCs w:val="22"/>
              </w:rPr>
            </w:pPr>
            <w:r>
              <w:rPr>
                <w:rFonts w:ascii="Arial" w:hAnsi="Arial" w:cs="Arial"/>
                <w:sz w:val="22"/>
                <w:szCs w:val="22"/>
              </w:rPr>
              <w:t xml:space="preserve">abriendo nuestra casa al forastero, </w:t>
            </w:r>
          </w:p>
          <w:p w:rsidR="00A33347" w:rsidRDefault="002D2F26" w:rsidP="00A33347">
            <w:pPr>
              <w:rPr>
                <w:rFonts w:ascii="Arial" w:hAnsi="Arial" w:cs="Arial"/>
                <w:sz w:val="22"/>
                <w:szCs w:val="22"/>
              </w:rPr>
            </w:pPr>
            <w:r>
              <w:rPr>
                <w:rFonts w:ascii="Arial" w:hAnsi="Arial" w:cs="Arial"/>
                <w:sz w:val="22"/>
                <w:szCs w:val="22"/>
              </w:rPr>
              <w:t xml:space="preserve">la tierra empezará, Señor, </w:t>
            </w:r>
          </w:p>
          <w:p w:rsidR="00A33347" w:rsidRDefault="002D2F26" w:rsidP="00A33347">
            <w:pPr>
              <w:spacing w:after="80"/>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ser tu reino.</w:t>
            </w:r>
          </w:p>
          <w:p w:rsidR="009D09ED" w:rsidRDefault="002D2F26" w:rsidP="009D09ED">
            <w:pPr>
              <w:rPr>
                <w:rFonts w:ascii="Arial" w:hAnsi="Arial" w:cs="Arial"/>
                <w:sz w:val="22"/>
                <w:szCs w:val="22"/>
              </w:rPr>
            </w:pPr>
            <w:r>
              <w:rPr>
                <w:rFonts w:ascii="Arial" w:hAnsi="Arial" w:cs="Arial"/>
                <w:sz w:val="22"/>
                <w:szCs w:val="22"/>
              </w:rPr>
              <w:t xml:space="preserve">Si </w:t>
            </w:r>
            <w:r w:rsidR="009D09ED">
              <w:rPr>
                <w:rFonts w:ascii="Arial" w:hAnsi="Arial" w:cs="Arial"/>
                <w:sz w:val="22"/>
                <w:szCs w:val="22"/>
              </w:rPr>
              <w:t>nosotro</w:t>
            </w:r>
            <w:r>
              <w:rPr>
                <w:rFonts w:ascii="Arial" w:hAnsi="Arial" w:cs="Arial"/>
                <w:sz w:val="22"/>
                <w:szCs w:val="22"/>
              </w:rPr>
              <w:t xml:space="preserve">s </w:t>
            </w:r>
            <w:r w:rsidR="009D09ED">
              <w:rPr>
                <w:rFonts w:ascii="Arial" w:hAnsi="Arial" w:cs="Arial"/>
                <w:sz w:val="22"/>
                <w:szCs w:val="22"/>
              </w:rPr>
              <w:t>salimos a la vi</w:t>
            </w:r>
            <w:r>
              <w:rPr>
                <w:rFonts w:ascii="Arial" w:hAnsi="Arial" w:cs="Arial"/>
                <w:sz w:val="22"/>
                <w:szCs w:val="22"/>
              </w:rPr>
              <w:t xml:space="preserve">da </w:t>
            </w:r>
          </w:p>
          <w:p w:rsidR="009D09ED" w:rsidRDefault="002D2F26" w:rsidP="009D09ED">
            <w:pPr>
              <w:rPr>
                <w:rFonts w:ascii="Arial" w:hAnsi="Arial" w:cs="Arial"/>
                <w:sz w:val="22"/>
                <w:szCs w:val="22"/>
              </w:rPr>
            </w:pPr>
            <w:r>
              <w:rPr>
                <w:rFonts w:ascii="Arial" w:hAnsi="Arial" w:cs="Arial"/>
                <w:sz w:val="22"/>
                <w:szCs w:val="22"/>
              </w:rPr>
              <w:t>viviendo en nuestra carne tu evangelio, diciendo que es urgente despertarse</w:t>
            </w:r>
            <w:r w:rsidR="009D09ED">
              <w:rPr>
                <w:rFonts w:ascii="Arial" w:hAnsi="Arial" w:cs="Arial"/>
                <w:sz w:val="22"/>
                <w:szCs w:val="22"/>
              </w:rPr>
              <w:t>,</w:t>
            </w:r>
          </w:p>
          <w:p w:rsidR="002D2F26" w:rsidRDefault="009D09ED" w:rsidP="009D09ED">
            <w:pPr>
              <w:rPr>
                <w:rFonts w:ascii="Arial" w:hAnsi="Arial" w:cs="Arial"/>
                <w:sz w:val="22"/>
                <w:szCs w:val="22"/>
              </w:rPr>
            </w:pPr>
            <w:r>
              <w:rPr>
                <w:rFonts w:ascii="Arial" w:hAnsi="Arial" w:cs="Arial"/>
                <w:sz w:val="22"/>
                <w:szCs w:val="22"/>
              </w:rPr>
              <w:t>que solo los sinceros ven tu reino</w:t>
            </w:r>
          </w:p>
          <w:p w:rsidR="009D09ED" w:rsidRDefault="009D09ED" w:rsidP="00072CD7">
            <w:pPr>
              <w:spacing w:after="80"/>
              <w:rPr>
                <w:rFonts w:ascii="Arial" w:hAnsi="Arial" w:cs="Arial"/>
                <w:sz w:val="22"/>
                <w:szCs w:val="22"/>
              </w:rPr>
            </w:pPr>
            <w:r>
              <w:rPr>
                <w:rFonts w:ascii="Arial" w:hAnsi="Arial" w:cs="Arial"/>
                <w:sz w:val="22"/>
                <w:szCs w:val="22"/>
              </w:rPr>
              <w:t>la tierra empezará, Señor, a ser tu reino</w:t>
            </w:r>
          </w:p>
          <w:p w:rsidR="009D09ED" w:rsidRPr="009D09ED" w:rsidRDefault="009D09ED" w:rsidP="009D09ED">
            <w:pPr>
              <w:spacing w:after="80"/>
              <w:jc w:val="right"/>
              <w:rPr>
                <w:rFonts w:ascii="Arial Narrow" w:hAnsi="Arial Narrow" w:cs="Arial"/>
                <w:i/>
                <w:sz w:val="20"/>
                <w:szCs w:val="20"/>
              </w:rPr>
            </w:pPr>
            <w:r w:rsidRPr="009D09ED">
              <w:rPr>
                <w:rFonts w:ascii="Arial Narrow" w:hAnsi="Arial Narrow" w:cs="Arial"/>
                <w:i/>
                <w:sz w:val="20"/>
                <w:szCs w:val="20"/>
              </w:rPr>
              <w:t xml:space="preserve">Anónimo, en José de </w:t>
            </w:r>
            <w:proofErr w:type="spellStart"/>
            <w:r w:rsidRPr="009D09ED">
              <w:rPr>
                <w:rFonts w:ascii="Arial Narrow" w:hAnsi="Arial Narrow" w:cs="Arial"/>
                <w:i/>
                <w:sz w:val="20"/>
                <w:szCs w:val="20"/>
              </w:rPr>
              <w:t>Pagola</w:t>
            </w:r>
            <w:proofErr w:type="spellEnd"/>
            <w:r w:rsidRPr="009D09ED">
              <w:rPr>
                <w:rFonts w:ascii="Arial Narrow" w:hAnsi="Arial Narrow" w:cs="Arial"/>
                <w:i/>
                <w:sz w:val="20"/>
                <w:szCs w:val="20"/>
              </w:rPr>
              <w:t>, Grupos de Jesús</w:t>
            </w:r>
          </w:p>
        </w:tc>
        <w:tc>
          <w:tcPr>
            <w:tcW w:w="4992" w:type="dxa"/>
          </w:tcPr>
          <w:p w:rsidR="002D2F26" w:rsidRPr="00A33347" w:rsidRDefault="009D09ED" w:rsidP="00A33347">
            <w:pPr>
              <w:pStyle w:val="Prrafodelista"/>
              <w:numPr>
                <w:ilvl w:val="0"/>
                <w:numId w:val="7"/>
              </w:numPr>
              <w:spacing w:after="80"/>
              <w:rPr>
                <w:rFonts w:ascii="Arial" w:hAnsi="Arial" w:cs="Arial"/>
                <w:b/>
              </w:rPr>
            </w:pPr>
            <w:r w:rsidRPr="00A33347">
              <w:rPr>
                <w:rFonts w:ascii="Arial" w:hAnsi="Arial" w:cs="Arial"/>
                <w:b/>
              </w:rPr>
              <w:t>Siembra en el barro de mi mediocridad</w:t>
            </w:r>
          </w:p>
          <w:p w:rsidR="00A33347" w:rsidRDefault="009D09ED" w:rsidP="00061D7D">
            <w:pPr>
              <w:ind w:left="360"/>
              <w:rPr>
                <w:rFonts w:ascii="Arial" w:hAnsi="Arial" w:cs="Arial"/>
                <w:sz w:val="22"/>
                <w:szCs w:val="22"/>
              </w:rPr>
            </w:pPr>
            <w:r w:rsidRPr="009D09ED">
              <w:rPr>
                <w:rFonts w:ascii="Arial" w:hAnsi="Arial" w:cs="Arial"/>
                <w:sz w:val="22"/>
                <w:szCs w:val="22"/>
              </w:rPr>
              <w:t xml:space="preserve">Cuando mi pecado me desaliente, </w:t>
            </w:r>
          </w:p>
          <w:p w:rsidR="009D09ED" w:rsidRDefault="009D09ED" w:rsidP="00061D7D">
            <w:pPr>
              <w:ind w:left="360"/>
              <w:rPr>
                <w:rFonts w:ascii="Arial" w:hAnsi="Arial" w:cs="Arial"/>
                <w:sz w:val="22"/>
                <w:szCs w:val="22"/>
              </w:rPr>
            </w:pPr>
            <w:r w:rsidRPr="009D09ED">
              <w:rPr>
                <w:rFonts w:ascii="Arial" w:hAnsi="Arial" w:cs="Arial"/>
                <w:sz w:val="22"/>
                <w:szCs w:val="22"/>
              </w:rPr>
              <w:t>ayúdame a creer que tú no dejas nunca</w:t>
            </w:r>
          </w:p>
          <w:p w:rsidR="009D09ED" w:rsidRDefault="00A33347" w:rsidP="00061D7D">
            <w:pPr>
              <w:ind w:left="360"/>
              <w:rPr>
                <w:rFonts w:ascii="Arial" w:hAnsi="Arial" w:cs="Arial"/>
                <w:sz w:val="22"/>
                <w:szCs w:val="22"/>
              </w:rPr>
            </w:pPr>
            <w:proofErr w:type="gramStart"/>
            <w:r>
              <w:rPr>
                <w:rFonts w:ascii="Arial" w:hAnsi="Arial" w:cs="Arial"/>
                <w:sz w:val="22"/>
                <w:szCs w:val="22"/>
              </w:rPr>
              <w:t>d</w:t>
            </w:r>
            <w:r w:rsidR="009D09ED">
              <w:rPr>
                <w:rFonts w:ascii="Arial" w:hAnsi="Arial" w:cs="Arial"/>
                <w:sz w:val="22"/>
                <w:szCs w:val="22"/>
              </w:rPr>
              <w:t>e</w:t>
            </w:r>
            <w:proofErr w:type="gramEnd"/>
            <w:r w:rsidR="009D09ED">
              <w:rPr>
                <w:rFonts w:ascii="Arial" w:hAnsi="Arial" w:cs="Arial"/>
                <w:sz w:val="22"/>
                <w:szCs w:val="22"/>
              </w:rPr>
              <w:t xml:space="preserve"> sembrar en el barro de mi medi</w:t>
            </w:r>
            <w:r>
              <w:rPr>
                <w:rFonts w:ascii="Arial" w:hAnsi="Arial" w:cs="Arial"/>
                <w:sz w:val="22"/>
                <w:szCs w:val="22"/>
              </w:rPr>
              <w:t>o</w:t>
            </w:r>
            <w:r w:rsidR="009D09ED">
              <w:rPr>
                <w:rFonts w:ascii="Arial" w:hAnsi="Arial" w:cs="Arial"/>
                <w:sz w:val="22"/>
                <w:szCs w:val="22"/>
              </w:rPr>
              <w:t>cridad.</w:t>
            </w:r>
          </w:p>
          <w:p w:rsidR="009D09ED" w:rsidRDefault="009D09ED" w:rsidP="00061D7D">
            <w:pPr>
              <w:rPr>
                <w:rFonts w:ascii="Arial" w:hAnsi="Arial" w:cs="Arial"/>
                <w:sz w:val="22"/>
                <w:szCs w:val="22"/>
              </w:rPr>
            </w:pPr>
            <w:r>
              <w:rPr>
                <w:rFonts w:ascii="Arial" w:hAnsi="Arial" w:cs="Arial"/>
                <w:sz w:val="22"/>
                <w:szCs w:val="22"/>
              </w:rPr>
              <w:t xml:space="preserve">Cuando </w:t>
            </w:r>
            <w:r w:rsidR="00A33347">
              <w:rPr>
                <w:rFonts w:ascii="Arial" w:hAnsi="Arial" w:cs="Arial"/>
                <w:sz w:val="22"/>
                <w:szCs w:val="22"/>
              </w:rPr>
              <w:t>el sufrimiento m</w:t>
            </w:r>
            <w:r>
              <w:rPr>
                <w:rFonts w:ascii="Arial" w:hAnsi="Arial" w:cs="Arial"/>
                <w:sz w:val="22"/>
                <w:szCs w:val="22"/>
              </w:rPr>
              <w:t>e deje sin fuerzas ayúdame a creer que tú estás sembrando en m</w:t>
            </w:r>
            <w:r w:rsidR="00A33347">
              <w:rPr>
                <w:rFonts w:ascii="Arial" w:hAnsi="Arial" w:cs="Arial"/>
                <w:sz w:val="22"/>
                <w:szCs w:val="22"/>
              </w:rPr>
              <w:t>í</w:t>
            </w:r>
            <w:r>
              <w:rPr>
                <w:rFonts w:ascii="Arial" w:hAnsi="Arial" w:cs="Arial"/>
                <w:sz w:val="22"/>
                <w:szCs w:val="22"/>
              </w:rPr>
              <w:t xml:space="preserve"> una secreta fecundidad.</w:t>
            </w:r>
          </w:p>
          <w:p w:rsidR="00A33347" w:rsidRDefault="009D09ED" w:rsidP="00061D7D">
            <w:pPr>
              <w:ind w:left="708"/>
              <w:rPr>
                <w:rFonts w:ascii="Arial" w:hAnsi="Arial" w:cs="Arial"/>
                <w:sz w:val="22"/>
                <w:szCs w:val="22"/>
              </w:rPr>
            </w:pPr>
            <w:r>
              <w:rPr>
                <w:rFonts w:ascii="Arial" w:hAnsi="Arial" w:cs="Arial"/>
                <w:sz w:val="22"/>
                <w:szCs w:val="22"/>
              </w:rPr>
              <w:t xml:space="preserve">Cuando </w:t>
            </w:r>
            <w:r w:rsidR="00A33347">
              <w:rPr>
                <w:rFonts w:ascii="Arial" w:hAnsi="Arial" w:cs="Arial"/>
                <w:sz w:val="22"/>
                <w:szCs w:val="22"/>
              </w:rPr>
              <w:t>la muert</w:t>
            </w:r>
            <w:r>
              <w:rPr>
                <w:rFonts w:ascii="Arial" w:hAnsi="Arial" w:cs="Arial"/>
                <w:sz w:val="22"/>
                <w:szCs w:val="22"/>
              </w:rPr>
              <w:t xml:space="preserve">e cercana me dé miedo, </w:t>
            </w:r>
          </w:p>
          <w:p w:rsidR="00A33347" w:rsidRDefault="009D09ED" w:rsidP="00061D7D">
            <w:pPr>
              <w:ind w:left="708"/>
              <w:rPr>
                <w:rFonts w:ascii="Arial" w:hAnsi="Arial" w:cs="Arial"/>
                <w:sz w:val="22"/>
                <w:szCs w:val="22"/>
              </w:rPr>
            </w:pPr>
            <w:r>
              <w:rPr>
                <w:rFonts w:ascii="Arial" w:hAnsi="Arial" w:cs="Arial"/>
                <w:sz w:val="22"/>
                <w:szCs w:val="22"/>
              </w:rPr>
              <w:t xml:space="preserve">ayúdame a creer que el grano que muere </w:t>
            </w:r>
          </w:p>
          <w:p w:rsidR="009D09ED" w:rsidRDefault="009D09ED" w:rsidP="00061D7D">
            <w:pPr>
              <w:ind w:left="708"/>
              <w:rPr>
                <w:rFonts w:ascii="Arial" w:hAnsi="Arial" w:cs="Arial"/>
                <w:sz w:val="22"/>
                <w:szCs w:val="22"/>
              </w:rPr>
            </w:pPr>
            <w:proofErr w:type="gramStart"/>
            <w:r>
              <w:rPr>
                <w:rFonts w:ascii="Arial" w:hAnsi="Arial" w:cs="Arial"/>
                <w:sz w:val="22"/>
                <w:szCs w:val="22"/>
              </w:rPr>
              <w:t>e</w:t>
            </w:r>
            <w:r w:rsidR="00A33347">
              <w:rPr>
                <w:rFonts w:ascii="Arial" w:hAnsi="Arial" w:cs="Arial"/>
                <w:sz w:val="22"/>
                <w:szCs w:val="22"/>
              </w:rPr>
              <w:t>s</w:t>
            </w:r>
            <w:proofErr w:type="gramEnd"/>
            <w:r w:rsidR="00A33347">
              <w:rPr>
                <w:rFonts w:ascii="Arial" w:hAnsi="Arial" w:cs="Arial"/>
                <w:sz w:val="22"/>
                <w:szCs w:val="22"/>
              </w:rPr>
              <w:t xml:space="preserve"> semilla de una espiga d</w:t>
            </w:r>
            <w:r>
              <w:rPr>
                <w:rFonts w:ascii="Arial" w:hAnsi="Arial" w:cs="Arial"/>
                <w:sz w:val="22"/>
                <w:szCs w:val="22"/>
              </w:rPr>
              <w:t>orada.</w:t>
            </w:r>
          </w:p>
          <w:p w:rsidR="00A33347" w:rsidRDefault="00A33347" w:rsidP="00A33347">
            <w:pPr>
              <w:rPr>
                <w:rFonts w:ascii="Arial" w:hAnsi="Arial" w:cs="Arial"/>
                <w:sz w:val="22"/>
                <w:szCs w:val="22"/>
              </w:rPr>
            </w:pPr>
            <w:r>
              <w:rPr>
                <w:rFonts w:ascii="Arial" w:hAnsi="Arial" w:cs="Arial"/>
                <w:sz w:val="22"/>
                <w:szCs w:val="22"/>
              </w:rPr>
              <w:t xml:space="preserve">Cuando la desgracia de los oprimidos </w:t>
            </w:r>
          </w:p>
          <w:p w:rsidR="00A33347" w:rsidRDefault="00A33347" w:rsidP="00A33347">
            <w:pPr>
              <w:rPr>
                <w:rFonts w:ascii="Arial" w:hAnsi="Arial" w:cs="Arial"/>
                <w:sz w:val="22"/>
                <w:szCs w:val="22"/>
              </w:rPr>
            </w:pPr>
            <w:r>
              <w:rPr>
                <w:rFonts w:ascii="Arial" w:hAnsi="Arial" w:cs="Arial"/>
                <w:sz w:val="22"/>
                <w:szCs w:val="22"/>
              </w:rPr>
              <w:t xml:space="preserve">me entristezca, ayúdame a creer </w:t>
            </w:r>
          </w:p>
          <w:p w:rsidR="00A33347" w:rsidRDefault="00A33347" w:rsidP="00A33347">
            <w:pPr>
              <w:rPr>
                <w:rFonts w:ascii="Arial" w:hAnsi="Arial" w:cs="Arial"/>
                <w:sz w:val="22"/>
                <w:szCs w:val="22"/>
              </w:rPr>
            </w:pPr>
            <w:r>
              <w:rPr>
                <w:rFonts w:ascii="Arial" w:hAnsi="Arial" w:cs="Arial"/>
                <w:sz w:val="22"/>
                <w:szCs w:val="22"/>
              </w:rPr>
              <w:t xml:space="preserve">que nuestro amor solidario </w:t>
            </w:r>
          </w:p>
          <w:p w:rsidR="00A33347" w:rsidRDefault="00A33347" w:rsidP="00061D7D">
            <w:pPr>
              <w:rPr>
                <w:rFonts w:ascii="Arial" w:hAnsi="Arial" w:cs="Arial"/>
                <w:sz w:val="22"/>
                <w:szCs w:val="22"/>
              </w:rPr>
            </w:pPr>
            <w:proofErr w:type="gramStart"/>
            <w:r>
              <w:rPr>
                <w:rFonts w:ascii="Arial" w:hAnsi="Arial" w:cs="Arial"/>
                <w:sz w:val="22"/>
                <w:szCs w:val="22"/>
              </w:rPr>
              <w:t>es</w:t>
            </w:r>
            <w:proofErr w:type="gramEnd"/>
            <w:r>
              <w:rPr>
                <w:rFonts w:ascii="Arial" w:hAnsi="Arial" w:cs="Arial"/>
                <w:sz w:val="22"/>
                <w:szCs w:val="22"/>
              </w:rPr>
              <w:t xml:space="preserve"> semilla de justicia y libertad.</w:t>
            </w:r>
          </w:p>
          <w:p w:rsidR="00A33347" w:rsidRDefault="00A33347" w:rsidP="00061D7D">
            <w:pPr>
              <w:ind w:left="708"/>
              <w:rPr>
                <w:rFonts w:ascii="Arial" w:hAnsi="Arial" w:cs="Arial"/>
                <w:sz w:val="22"/>
                <w:szCs w:val="22"/>
              </w:rPr>
            </w:pPr>
            <w:r>
              <w:rPr>
                <w:rFonts w:ascii="Arial" w:hAnsi="Arial" w:cs="Arial"/>
                <w:sz w:val="22"/>
                <w:szCs w:val="22"/>
              </w:rPr>
              <w:t xml:space="preserve">Cuando vea a tus seguidores </w:t>
            </w:r>
          </w:p>
          <w:p w:rsidR="00A33347" w:rsidRDefault="00A33347" w:rsidP="00061D7D">
            <w:pPr>
              <w:ind w:left="708"/>
              <w:rPr>
                <w:rFonts w:ascii="Arial" w:hAnsi="Arial" w:cs="Arial"/>
                <w:sz w:val="22"/>
                <w:szCs w:val="22"/>
              </w:rPr>
            </w:pPr>
            <w:r>
              <w:rPr>
                <w:rFonts w:ascii="Arial" w:hAnsi="Arial" w:cs="Arial"/>
                <w:sz w:val="22"/>
                <w:szCs w:val="22"/>
              </w:rPr>
              <w:t xml:space="preserve">infieles a nuestra misión, </w:t>
            </w:r>
          </w:p>
          <w:p w:rsidR="00A33347" w:rsidRDefault="00A33347" w:rsidP="00061D7D">
            <w:pPr>
              <w:ind w:left="708"/>
              <w:rPr>
                <w:rFonts w:ascii="Arial" w:hAnsi="Arial" w:cs="Arial"/>
                <w:sz w:val="22"/>
                <w:szCs w:val="22"/>
              </w:rPr>
            </w:pPr>
            <w:r>
              <w:rPr>
                <w:rFonts w:ascii="Arial" w:hAnsi="Arial" w:cs="Arial"/>
                <w:sz w:val="22"/>
                <w:szCs w:val="22"/>
              </w:rPr>
              <w:t xml:space="preserve">ayúdame a creer que tú siembras </w:t>
            </w:r>
          </w:p>
          <w:p w:rsidR="00A33347" w:rsidRDefault="00A33347" w:rsidP="00061D7D">
            <w:pPr>
              <w:spacing w:after="80"/>
              <w:ind w:left="708"/>
              <w:rPr>
                <w:rFonts w:ascii="Arial" w:hAnsi="Arial" w:cs="Arial"/>
                <w:sz w:val="22"/>
                <w:szCs w:val="22"/>
              </w:rPr>
            </w:pPr>
            <w:proofErr w:type="gramStart"/>
            <w:r>
              <w:rPr>
                <w:rFonts w:ascii="Arial" w:hAnsi="Arial" w:cs="Arial"/>
                <w:sz w:val="22"/>
                <w:szCs w:val="22"/>
              </w:rPr>
              <w:t>en</w:t>
            </w:r>
            <w:proofErr w:type="gramEnd"/>
            <w:r>
              <w:rPr>
                <w:rFonts w:ascii="Arial" w:hAnsi="Arial" w:cs="Arial"/>
                <w:sz w:val="22"/>
                <w:szCs w:val="22"/>
              </w:rPr>
              <w:t xml:space="preserve"> el corazón de </w:t>
            </w:r>
            <w:r w:rsidR="00061D7D">
              <w:rPr>
                <w:rFonts w:ascii="Arial" w:hAnsi="Arial" w:cs="Arial"/>
                <w:sz w:val="22"/>
                <w:szCs w:val="22"/>
              </w:rPr>
              <w:t>mis</w:t>
            </w:r>
            <w:r>
              <w:rPr>
                <w:rFonts w:ascii="Arial" w:hAnsi="Arial" w:cs="Arial"/>
                <w:sz w:val="22"/>
                <w:szCs w:val="22"/>
              </w:rPr>
              <w:t xml:space="preserve"> contradicciones. </w:t>
            </w:r>
          </w:p>
          <w:p w:rsidR="00A33347" w:rsidRPr="00A33347" w:rsidRDefault="00A33347" w:rsidP="00A33347">
            <w:pPr>
              <w:jc w:val="right"/>
              <w:rPr>
                <w:rFonts w:ascii="Arial Narrow" w:hAnsi="Arial Narrow" w:cs="Arial"/>
                <w:i/>
                <w:sz w:val="20"/>
                <w:szCs w:val="20"/>
              </w:rPr>
            </w:pPr>
            <w:r w:rsidRPr="00A33347">
              <w:rPr>
                <w:rFonts w:ascii="Arial Narrow" w:hAnsi="Arial Narrow" w:cs="Arial"/>
                <w:i/>
                <w:sz w:val="20"/>
                <w:szCs w:val="20"/>
              </w:rPr>
              <w:t xml:space="preserve">Inspirada en M </w:t>
            </w:r>
            <w:proofErr w:type="spellStart"/>
            <w:r w:rsidRPr="00A33347">
              <w:rPr>
                <w:rFonts w:ascii="Arial Narrow" w:hAnsi="Arial Narrow" w:cs="Arial"/>
                <w:i/>
                <w:sz w:val="20"/>
                <w:szCs w:val="20"/>
              </w:rPr>
              <w:t>Hubaut</w:t>
            </w:r>
            <w:proofErr w:type="spellEnd"/>
          </w:p>
        </w:tc>
      </w:tr>
    </w:tbl>
    <w:p w:rsidR="00F13F9E" w:rsidRPr="00D10C8E" w:rsidRDefault="00F13F9E" w:rsidP="00D10C8E">
      <w:pPr>
        <w:rPr>
          <w:rFonts w:ascii="Arial Narrow" w:hAnsi="Arial Narrow" w:cs="Arial"/>
          <w:b/>
          <w:sz w:val="12"/>
          <w:szCs w:val="12"/>
        </w:rPr>
      </w:pPr>
    </w:p>
    <w:p w:rsidR="00061D7D" w:rsidRPr="00061D7D" w:rsidRDefault="00D10C8E" w:rsidP="00061D7D">
      <w:pPr>
        <w:pStyle w:val="Prrafodelista"/>
        <w:numPr>
          <w:ilvl w:val="0"/>
          <w:numId w:val="7"/>
        </w:numPr>
        <w:spacing w:after="80"/>
        <w:rPr>
          <w:rFonts w:ascii="Arial" w:hAnsi="Arial" w:cs="Arial"/>
          <w:b/>
        </w:rPr>
      </w:pPr>
      <w:r w:rsidRPr="00D10C8E">
        <w:rPr>
          <w:rFonts w:ascii="Arial" w:hAnsi="Arial" w:cs="Arial"/>
          <w:b/>
        </w:rPr>
        <w:t>Conviérteme primero a mí</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061D7D" w:rsidTr="00037C7D">
        <w:tc>
          <w:tcPr>
            <w:tcW w:w="4889" w:type="dxa"/>
          </w:tcPr>
          <w:p w:rsidR="00061D7D" w:rsidRDefault="00061D7D" w:rsidP="00061D7D">
            <w:pPr>
              <w:rPr>
                <w:rFonts w:ascii="Arial" w:hAnsi="Arial" w:cs="Arial"/>
                <w:sz w:val="22"/>
                <w:szCs w:val="22"/>
              </w:rPr>
            </w:pPr>
            <w:r>
              <w:rPr>
                <w:rFonts w:ascii="Arial" w:hAnsi="Arial" w:cs="Arial"/>
                <w:sz w:val="22"/>
                <w:szCs w:val="22"/>
              </w:rPr>
              <w:t xml:space="preserve">Conviérteme primero a mí </w:t>
            </w:r>
          </w:p>
          <w:p w:rsidR="00061D7D" w:rsidRDefault="00061D7D" w:rsidP="00061D7D">
            <w:pPr>
              <w:rPr>
                <w:rFonts w:ascii="Arial" w:hAnsi="Arial" w:cs="Arial"/>
                <w:sz w:val="22"/>
                <w:szCs w:val="22"/>
              </w:rPr>
            </w:pPr>
            <w:proofErr w:type="gramStart"/>
            <w:r>
              <w:rPr>
                <w:rFonts w:ascii="Arial" w:hAnsi="Arial" w:cs="Arial"/>
                <w:sz w:val="22"/>
                <w:szCs w:val="22"/>
              </w:rPr>
              <w:t>para</w:t>
            </w:r>
            <w:proofErr w:type="gramEnd"/>
            <w:r>
              <w:rPr>
                <w:rFonts w:ascii="Arial" w:hAnsi="Arial" w:cs="Arial"/>
                <w:sz w:val="22"/>
                <w:szCs w:val="22"/>
              </w:rPr>
              <w:t xml:space="preserve"> que yo contagie a otros la Buena Noticia.</w:t>
            </w:r>
          </w:p>
          <w:p w:rsidR="00061D7D" w:rsidRDefault="00061D7D" w:rsidP="00061D7D">
            <w:pPr>
              <w:spacing w:after="80"/>
              <w:ind w:left="348"/>
              <w:rPr>
                <w:rFonts w:ascii="Arial" w:hAnsi="Arial" w:cs="Arial"/>
                <w:sz w:val="22"/>
                <w:szCs w:val="22"/>
              </w:rPr>
            </w:pPr>
            <w:r>
              <w:rPr>
                <w:rFonts w:ascii="Arial" w:hAnsi="Arial" w:cs="Arial"/>
                <w:sz w:val="22"/>
                <w:szCs w:val="22"/>
              </w:rPr>
              <w:t>Dame audacia.</w:t>
            </w:r>
          </w:p>
          <w:p w:rsidR="00061D7D" w:rsidRDefault="00061D7D" w:rsidP="00061D7D">
            <w:pPr>
              <w:rPr>
                <w:rFonts w:ascii="Arial" w:hAnsi="Arial" w:cs="Arial"/>
                <w:sz w:val="22"/>
                <w:szCs w:val="22"/>
              </w:rPr>
            </w:pPr>
            <w:r>
              <w:rPr>
                <w:rFonts w:ascii="Arial" w:hAnsi="Arial" w:cs="Arial"/>
                <w:sz w:val="22"/>
                <w:szCs w:val="22"/>
              </w:rPr>
              <w:t xml:space="preserve">En este mundo escéptico y autosuficiente </w:t>
            </w:r>
          </w:p>
          <w:p w:rsidR="00061D7D" w:rsidRDefault="00061D7D" w:rsidP="00061D7D">
            <w:pPr>
              <w:rPr>
                <w:rFonts w:ascii="Arial" w:hAnsi="Arial" w:cs="Arial"/>
                <w:sz w:val="22"/>
                <w:szCs w:val="22"/>
              </w:rPr>
            </w:pPr>
            <w:proofErr w:type="gramStart"/>
            <w:r>
              <w:rPr>
                <w:rFonts w:ascii="Arial" w:hAnsi="Arial" w:cs="Arial"/>
                <w:sz w:val="22"/>
                <w:szCs w:val="22"/>
              </w:rPr>
              <w:t>tengo</w:t>
            </w:r>
            <w:proofErr w:type="gramEnd"/>
            <w:r>
              <w:rPr>
                <w:rFonts w:ascii="Arial" w:hAnsi="Arial" w:cs="Arial"/>
                <w:sz w:val="22"/>
                <w:szCs w:val="22"/>
              </w:rPr>
              <w:t xml:space="preserve"> vergüenza y miedo.</w:t>
            </w:r>
          </w:p>
          <w:p w:rsidR="00061D7D" w:rsidRDefault="00061D7D" w:rsidP="00061D7D">
            <w:pPr>
              <w:spacing w:after="80"/>
              <w:ind w:left="348"/>
              <w:rPr>
                <w:rFonts w:ascii="Arial" w:hAnsi="Arial" w:cs="Arial"/>
                <w:sz w:val="22"/>
                <w:szCs w:val="22"/>
              </w:rPr>
            </w:pPr>
            <w:r>
              <w:rPr>
                <w:rFonts w:ascii="Arial" w:hAnsi="Arial" w:cs="Arial"/>
                <w:sz w:val="22"/>
                <w:szCs w:val="22"/>
              </w:rPr>
              <w:t>Dame esperanza.</w:t>
            </w:r>
          </w:p>
          <w:p w:rsidR="00061D7D" w:rsidRDefault="00061D7D" w:rsidP="00061D7D">
            <w:pPr>
              <w:rPr>
                <w:rFonts w:ascii="Arial" w:hAnsi="Arial" w:cs="Arial"/>
                <w:sz w:val="22"/>
                <w:szCs w:val="22"/>
              </w:rPr>
            </w:pPr>
            <w:r>
              <w:rPr>
                <w:rFonts w:ascii="Arial" w:hAnsi="Arial" w:cs="Arial"/>
                <w:sz w:val="22"/>
                <w:szCs w:val="22"/>
              </w:rPr>
              <w:t xml:space="preserve">En esta sociedad recelosa y cerrada, </w:t>
            </w:r>
          </w:p>
          <w:p w:rsidR="00061D7D" w:rsidRDefault="00061D7D" w:rsidP="00061D7D">
            <w:pPr>
              <w:rPr>
                <w:rFonts w:ascii="Arial" w:hAnsi="Arial" w:cs="Arial"/>
                <w:sz w:val="22"/>
                <w:szCs w:val="22"/>
              </w:rPr>
            </w:pPr>
            <w:proofErr w:type="gramStart"/>
            <w:r>
              <w:rPr>
                <w:rFonts w:ascii="Arial" w:hAnsi="Arial" w:cs="Arial"/>
                <w:sz w:val="22"/>
                <w:szCs w:val="22"/>
              </w:rPr>
              <w:t>yo</w:t>
            </w:r>
            <w:proofErr w:type="gramEnd"/>
            <w:r>
              <w:rPr>
                <w:rFonts w:ascii="Arial" w:hAnsi="Arial" w:cs="Arial"/>
                <w:sz w:val="22"/>
                <w:szCs w:val="22"/>
              </w:rPr>
              <w:t xml:space="preserve"> también tengo confianza en las personas.</w:t>
            </w:r>
          </w:p>
          <w:p w:rsidR="00061D7D" w:rsidRPr="00061D7D" w:rsidRDefault="00061D7D" w:rsidP="00061D7D">
            <w:pPr>
              <w:ind w:left="348"/>
              <w:rPr>
                <w:rFonts w:ascii="Arial" w:hAnsi="Arial" w:cs="Arial"/>
                <w:sz w:val="22"/>
                <w:szCs w:val="22"/>
              </w:rPr>
            </w:pPr>
            <w:r>
              <w:rPr>
                <w:rFonts w:ascii="Arial" w:hAnsi="Arial" w:cs="Arial"/>
                <w:sz w:val="22"/>
                <w:szCs w:val="22"/>
              </w:rPr>
              <w:t xml:space="preserve">Dame amor. </w:t>
            </w:r>
          </w:p>
        </w:tc>
        <w:tc>
          <w:tcPr>
            <w:tcW w:w="4889" w:type="dxa"/>
          </w:tcPr>
          <w:p w:rsidR="00061D7D" w:rsidRDefault="00061D7D" w:rsidP="00061D7D">
            <w:pPr>
              <w:rPr>
                <w:rFonts w:ascii="Arial" w:hAnsi="Arial" w:cs="Arial"/>
                <w:sz w:val="22"/>
                <w:szCs w:val="22"/>
              </w:rPr>
            </w:pPr>
            <w:r>
              <w:rPr>
                <w:rFonts w:ascii="Arial" w:hAnsi="Arial" w:cs="Arial"/>
                <w:sz w:val="22"/>
                <w:szCs w:val="22"/>
              </w:rPr>
              <w:t xml:space="preserve">En esta tierra insolidaria y fría, </w:t>
            </w:r>
          </w:p>
          <w:p w:rsidR="00061D7D" w:rsidRDefault="00061D7D" w:rsidP="00061D7D">
            <w:pPr>
              <w:rPr>
                <w:rFonts w:ascii="Arial" w:hAnsi="Arial" w:cs="Arial"/>
                <w:sz w:val="22"/>
                <w:szCs w:val="22"/>
              </w:rPr>
            </w:pPr>
            <w:proofErr w:type="gramStart"/>
            <w:r>
              <w:rPr>
                <w:rFonts w:ascii="Arial" w:hAnsi="Arial" w:cs="Arial"/>
                <w:sz w:val="22"/>
                <w:szCs w:val="22"/>
              </w:rPr>
              <w:t>yo</w:t>
            </w:r>
            <w:proofErr w:type="gramEnd"/>
            <w:r>
              <w:rPr>
                <w:rFonts w:ascii="Arial" w:hAnsi="Arial" w:cs="Arial"/>
                <w:sz w:val="22"/>
                <w:szCs w:val="22"/>
              </w:rPr>
              <w:t xml:space="preserve"> también tengo poco amor.</w:t>
            </w:r>
          </w:p>
          <w:p w:rsidR="00061D7D" w:rsidRDefault="00061D7D" w:rsidP="00061D7D">
            <w:pPr>
              <w:spacing w:after="80"/>
              <w:rPr>
                <w:rFonts w:ascii="Arial" w:hAnsi="Arial" w:cs="Arial"/>
                <w:sz w:val="22"/>
                <w:szCs w:val="22"/>
              </w:rPr>
            </w:pPr>
            <w:r>
              <w:rPr>
                <w:rFonts w:ascii="Arial" w:hAnsi="Arial" w:cs="Arial"/>
                <w:sz w:val="22"/>
                <w:szCs w:val="22"/>
              </w:rPr>
              <w:t>Dame constancia.</w:t>
            </w:r>
          </w:p>
          <w:p w:rsidR="00061D7D" w:rsidRDefault="00061D7D" w:rsidP="00061D7D">
            <w:pPr>
              <w:rPr>
                <w:rFonts w:ascii="Arial" w:hAnsi="Arial" w:cs="Arial"/>
                <w:sz w:val="22"/>
                <w:szCs w:val="22"/>
              </w:rPr>
            </w:pPr>
            <w:r>
              <w:rPr>
                <w:rFonts w:ascii="Arial" w:hAnsi="Arial" w:cs="Arial"/>
                <w:sz w:val="22"/>
                <w:szCs w:val="22"/>
              </w:rPr>
              <w:t xml:space="preserve">En este ambiente cómodo y superficial, </w:t>
            </w:r>
          </w:p>
          <w:p w:rsidR="00061D7D" w:rsidRPr="00D10C8E" w:rsidRDefault="00061D7D" w:rsidP="00061D7D">
            <w:pPr>
              <w:spacing w:after="80"/>
              <w:rPr>
                <w:rFonts w:ascii="Arial" w:hAnsi="Arial" w:cs="Arial"/>
                <w:sz w:val="22"/>
                <w:szCs w:val="22"/>
              </w:rPr>
            </w:pPr>
            <w:proofErr w:type="gramStart"/>
            <w:r>
              <w:rPr>
                <w:rFonts w:ascii="Arial" w:hAnsi="Arial" w:cs="Arial"/>
                <w:sz w:val="22"/>
                <w:szCs w:val="22"/>
              </w:rPr>
              <w:t>yo</w:t>
            </w:r>
            <w:proofErr w:type="gramEnd"/>
            <w:r>
              <w:rPr>
                <w:rFonts w:ascii="Arial" w:hAnsi="Arial" w:cs="Arial"/>
                <w:sz w:val="22"/>
                <w:szCs w:val="22"/>
              </w:rPr>
              <w:t xml:space="preserve"> también me canso fácilmente.</w:t>
            </w:r>
          </w:p>
          <w:p w:rsidR="00061D7D" w:rsidRDefault="00061D7D" w:rsidP="00061D7D">
            <w:pPr>
              <w:rPr>
                <w:rFonts w:ascii="Arial" w:hAnsi="Arial" w:cs="Arial"/>
                <w:sz w:val="22"/>
                <w:szCs w:val="22"/>
              </w:rPr>
            </w:pPr>
            <w:r>
              <w:rPr>
                <w:rFonts w:ascii="Arial" w:hAnsi="Arial" w:cs="Arial"/>
                <w:sz w:val="22"/>
                <w:szCs w:val="22"/>
              </w:rPr>
              <w:t xml:space="preserve">Conviérteme primero a mí </w:t>
            </w:r>
          </w:p>
          <w:p w:rsidR="00061D7D" w:rsidRDefault="00061D7D" w:rsidP="00061D7D">
            <w:pPr>
              <w:spacing w:after="80"/>
              <w:rPr>
                <w:rFonts w:ascii="Arial" w:hAnsi="Arial" w:cs="Arial"/>
                <w:sz w:val="22"/>
                <w:szCs w:val="22"/>
              </w:rPr>
            </w:pPr>
            <w:proofErr w:type="gramStart"/>
            <w:r>
              <w:rPr>
                <w:rFonts w:ascii="Arial" w:hAnsi="Arial" w:cs="Arial"/>
                <w:sz w:val="22"/>
                <w:szCs w:val="22"/>
              </w:rPr>
              <w:t>para</w:t>
            </w:r>
            <w:proofErr w:type="gramEnd"/>
            <w:r>
              <w:rPr>
                <w:rFonts w:ascii="Arial" w:hAnsi="Arial" w:cs="Arial"/>
                <w:sz w:val="22"/>
                <w:szCs w:val="22"/>
              </w:rPr>
              <w:t xml:space="preserve"> que yo contagie a otros la Buena Noticia.</w:t>
            </w:r>
          </w:p>
          <w:p w:rsidR="00061D7D" w:rsidRPr="00061D7D" w:rsidRDefault="00061D7D" w:rsidP="00061D7D">
            <w:pPr>
              <w:spacing w:after="80"/>
              <w:jc w:val="right"/>
              <w:rPr>
                <w:rFonts w:ascii="Arial Narrow" w:hAnsi="Arial Narrow" w:cs="Arial"/>
                <w:i/>
                <w:sz w:val="20"/>
                <w:szCs w:val="20"/>
              </w:rPr>
            </w:pPr>
            <w:r w:rsidRPr="00D10C8E">
              <w:rPr>
                <w:rFonts w:ascii="Arial Narrow" w:hAnsi="Arial Narrow" w:cs="Arial"/>
                <w:i/>
                <w:sz w:val="20"/>
                <w:szCs w:val="20"/>
              </w:rPr>
              <w:t xml:space="preserve">P </w:t>
            </w:r>
            <w:proofErr w:type="spellStart"/>
            <w:r w:rsidRPr="00D10C8E">
              <w:rPr>
                <w:rFonts w:ascii="Arial Narrow" w:hAnsi="Arial Narrow" w:cs="Arial"/>
                <w:i/>
                <w:sz w:val="20"/>
                <w:szCs w:val="20"/>
              </w:rPr>
              <w:t>Loidi</w:t>
            </w:r>
            <w:proofErr w:type="spellEnd"/>
          </w:p>
        </w:tc>
      </w:tr>
    </w:tbl>
    <w:p w:rsidR="00061D7D" w:rsidRPr="00061D7D" w:rsidRDefault="00061D7D" w:rsidP="00061D7D">
      <w:pPr>
        <w:rPr>
          <w:rFonts w:ascii="Arial" w:hAnsi="Arial" w:cs="Arial"/>
          <w:b/>
          <w:sz w:val="12"/>
          <w:szCs w:val="12"/>
        </w:rPr>
      </w:pPr>
    </w:p>
    <w:p w:rsidR="00806412" w:rsidRPr="00CB1FD7" w:rsidRDefault="00823089" w:rsidP="00CB1FD7">
      <w:pPr>
        <w:shd w:val="clear" w:color="auto" w:fill="66FF33"/>
        <w:rPr>
          <w:rFonts w:ascii="Arial" w:hAnsi="Arial" w:cs="Arial"/>
          <w:b/>
        </w:rPr>
      </w:pPr>
      <w:r w:rsidRPr="00CB1FD7">
        <w:rPr>
          <w:rFonts w:ascii="Arial" w:hAnsi="Arial" w:cs="Arial"/>
          <w:b/>
        </w:rPr>
        <w:t>Himnos y canciones</w:t>
      </w:r>
    </w:p>
    <w:p w:rsidR="00806412" w:rsidRPr="00051ADB" w:rsidRDefault="00806412" w:rsidP="00823089">
      <w:pPr>
        <w:pStyle w:val="Prrafodelista"/>
        <w:spacing w:after="0" w:line="240" w:lineRule="auto"/>
        <w:ind w:left="360"/>
        <w:rPr>
          <w:rFonts w:ascii="Arial" w:hAnsi="Arial" w:cs="Arial"/>
          <w:b/>
          <w:sz w:val="8"/>
          <w:szCs w:val="8"/>
        </w:rPr>
      </w:pPr>
    </w:p>
    <w:p w:rsidR="001428E1" w:rsidRPr="001B060C" w:rsidRDefault="001428E1" w:rsidP="001B060C">
      <w:pPr>
        <w:pStyle w:val="Prrafodelista"/>
        <w:numPr>
          <w:ilvl w:val="0"/>
          <w:numId w:val="30"/>
        </w:numPr>
        <w:spacing w:after="0" w:line="240" w:lineRule="auto"/>
        <w:rPr>
          <w:rFonts w:ascii="Arial" w:hAnsi="Arial" w:cs="Arial"/>
          <w:b/>
          <w:sz w:val="20"/>
          <w:szCs w:val="20"/>
        </w:rPr>
      </w:pPr>
      <w:r w:rsidRPr="001B060C">
        <w:rPr>
          <w:rFonts w:ascii="Arial" w:hAnsi="Arial" w:cs="Arial"/>
          <w:b/>
          <w:sz w:val="20"/>
          <w:szCs w:val="20"/>
        </w:rPr>
        <w:t>Busca primero el Reino de Dios</w:t>
      </w:r>
      <w:r w:rsidRPr="001B060C">
        <w:rPr>
          <w:rFonts w:ascii="Arial" w:hAnsi="Arial" w:cs="Arial"/>
          <w:sz w:val="20"/>
          <w:szCs w:val="20"/>
        </w:rPr>
        <w:t xml:space="preserve"> (Basada en Mt 6.33) - Karen </w:t>
      </w:r>
      <w:proofErr w:type="spellStart"/>
      <w:r w:rsidRPr="001B060C">
        <w:rPr>
          <w:rFonts w:ascii="Arial" w:hAnsi="Arial" w:cs="Arial"/>
          <w:sz w:val="20"/>
          <w:szCs w:val="20"/>
        </w:rPr>
        <w:t>Lafferty</w:t>
      </w:r>
      <w:proofErr w:type="spellEnd"/>
      <w:r w:rsidRPr="001B060C">
        <w:rPr>
          <w:rFonts w:ascii="Arial" w:hAnsi="Arial" w:cs="Arial"/>
          <w:sz w:val="20"/>
          <w:szCs w:val="20"/>
        </w:rPr>
        <w:t xml:space="preserve">, USA - </w:t>
      </w:r>
      <w:proofErr w:type="spellStart"/>
      <w:r w:rsidRPr="001B060C">
        <w:rPr>
          <w:rFonts w:ascii="Arial" w:hAnsi="Arial" w:cs="Arial"/>
          <w:sz w:val="20"/>
          <w:szCs w:val="20"/>
        </w:rPr>
        <w:t>Tr</w:t>
      </w:r>
      <w:proofErr w:type="spellEnd"/>
      <w:r w:rsidRPr="001B060C">
        <w:rPr>
          <w:rFonts w:ascii="Arial" w:hAnsi="Arial" w:cs="Arial"/>
          <w:sz w:val="20"/>
          <w:szCs w:val="20"/>
        </w:rPr>
        <w:t xml:space="preserve"> anónima-  </w:t>
      </w:r>
      <w:hyperlink r:id="rId81" w:history="1">
        <w:r w:rsidRPr="001B060C">
          <w:rPr>
            <w:rStyle w:val="Hipervnculo"/>
            <w:rFonts w:ascii="Arial" w:eastAsiaTheme="majorEastAsia" w:hAnsi="Arial" w:cs="Arial"/>
            <w:bCs/>
            <w:color w:val="auto"/>
            <w:sz w:val="20"/>
            <w:szCs w:val="20"/>
          </w:rPr>
          <w:t>https://www.youtube.com/watch?v=LSrv9WftEYY</w:t>
        </w:r>
      </w:hyperlink>
      <w:r w:rsidRPr="001B060C">
        <w:rPr>
          <w:rStyle w:val="Hipervnculo"/>
          <w:rFonts w:ascii="Arial" w:eastAsiaTheme="majorEastAsia" w:hAnsi="Arial" w:cs="Arial"/>
          <w:bCs/>
          <w:color w:val="auto"/>
          <w:sz w:val="20"/>
          <w:szCs w:val="20"/>
          <w:u w:val="none"/>
        </w:rPr>
        <w:t xml:space="preserve"> - </w:t>
      </w:r>
      <w:r w:rsidRPr="001B060C">
        <w:rPr>
          <w:rFonts w:ascii="Arial" w:hAnsi="Arial" w:cs="Arial"/>
          <w:b/>
          <w:sz w:val="20"/>
          <w:szCs w:val="20"/>
        </w:rPr>
        <w:t>CF 329</w:t>
      </w:r>
    </w:p>
    <w:p w:rsidR="001428E1" w:rsidRPr="001B060C" w:rsidRDefault="001428E1" w:rsidP="001B060C">
      <w:pPr>
        <w:pStyle w:val="Prrafodelista"/>
        <w:numPr>
          <w:ilvl w:val="0"/>
          <w:numId w:val="30"/>
        </w:numPr>
        <w:spacing w:after="0" w:line="240" w:lineRule="auto"/>
        <w:rPr>
          <w:rFonts w:ascii="Arial" w:hAnsi="Arial" w:cs="Arial"/>
          <w:bCs/>
          <w:sz w:val="20"/>
          <w:szCs w:val="20"/>
        </w:rPr>
      </w:pPr>
      <w:r w:rsidRPr="001B060C">
        <w:rPr>
          <w:rFonts w:ascii="Arial" w:hAnsi="Arial" w:cs="Arial"/>
          <w:b/>
          <w:bCs/>
          <w:sz w:val="20"/>
          <w:szCs w:val="20"/>
        </w:rPr>
        <w:t>Jesucristo, esperanza del mundo (Un poco después del presente)</w:t>
      </w:r>
      <w:r w:rsidRPr="001B060C">
        <w:rPr>
          <w:rFonts w:ascii="Arial" w:hAnsi="Arial" w:cs="Arial"/>
          <w:bCs/>
          <w:sz w:val="20"/>
          <w:szCs w:val="20"/>
        </w:rPr>
        <w:t xml:space="preserve"> –S </w:t>
      </w:r>
      <w:proofErr w:type="spellStart"/>
      <w:r w:rsidRPr="001B060C">
        <w:rPr>
          <w:rFonts w:ascii="Arial" w:hAnsi="Arial" w:cs="Arial"/>
          <w:bCs/>
          <w:sz w:val="20"/>
          <w:szCs w:val="20"/>
        </w:rPr>
        <w:t>Meincke</w:t>
      </w:r>
      <w:proofErr w:type="spellEnd"/>
      <w:r w:rsidRPr="001B060C">
        <w:rPr>
          <w:rFonts w:ascii="Arial" w:hAnsi="Arial" w:cs="Arial"/>
          <w:bCs/>
          <w:sz w:val="20"/>
          <w:szCs w:val="20"/>
        </w:rPr>
        <w:t xml:space="preserve">, Brasil, 1982. </w:t>
      </w:r>
      <w:proofErr w:type="spellStart"/>
      <w:r w:rsidRPr="001B060C">
        <w:rPr>
          <w:rFonts w:ascii="Arial" w:hAnsi="Arial" w:cs="Arial"/>
          <w:bCs/>
          <w:sz w:val="20"/>
          <w:szCs w:val="20"/>
        </w:rPr>
        <w:t>Trad</w:t>
      </w:r>
      <w:proofErr w:type="spellEnd"/>
      <w:r w:rsidRPr="001B060C">
        <w:rPr>
          <w:rFonts w:ascii="Arial" w:hAnsi="Arial" w:cs="Arial"/>
          <w:bCs/>
          <w:sz w:val="20"/>
          <w:szCs w:val="20"/>
        </w:rPr>
        <w:t xml:space="preserve"> P Sosa, Argentina. M: E </w:t>
      </w:r>
      <w:proofErr w:type="spellStart"/>
      <w:r w:rsidRPr="001B060C">
        <w:rPr>
          <w:rFonts w:ascii="Arial" w:hAnsi="Arial" w:cs="Arial"/>
          <w:bCs/>
          <w:sz w:val="20"/>
          <w:szCs w:val="20"/>
        </w:rPr>
        <w:t>Reinhardt</w:t>
      </w:r>
      <w:proofErr w:type="spellEnd"/>
      <w:r w:rsidRPr="001B060C">
        <w:rPr>
          <w:rFonts w:ascii="Arial" w:hAnsi="Arial" w:cs="Arial"/>
          <w:bCs/>
          <w:sz w:val="20"/>
          <w:szCs w:val="20"/>
        </w:rPr>
        <w:t xml:space="preserve"> y J </w:t>
      </w:r>
      <w:proofErr w:type="spellStart"/>
      <w:r w:rsidRPr="001B060C">
        <w:rPr>
          <w:rFonts w:ascii="Arial" w:hAnsi="Arial" w:cs="Arial"/>
          <w:bCs/>
          <w:sz w:val="20"/>
          <w:szCs w:val="20"/>
        </w:rPr>
        <w:t>Gottinari</w:t>
      </w:r>
      <w:proofErr w:type="spellEnd"/>
      <w:r w:rsidRPr="001B060C">
        <w:rPr>
          <w:rFonts w:ascii="Arial" w:hAnsi="Arial" w:cs="Arial"/>
          <w:bCs/>
          <w:sz w:val="20"/>
          <w:szCs w:val="20"/>
        </w:rPr>
        <w:t>, Brasil -</w:t>
      </w:r>
      <w:r w:rsidRPr="001B060C">
        <w:rPr>
          <w:rFonts w:ascii="Arial" w:hAnsi="Arial" w:cs="Arial"/>
          <w:b/>
          <w:bCs/>
          <w:sz w:val="20"/>
          <w:szCs w:val="20"/>
        </w:rPr>
        <w:t xml:space="preserve"> CF 330</w:t>
      </w:r>
    </w:p>
    <w:p w:rsidR="00DC14B4" w:rsidRPr="001B060C" w:rsidRDefault="00DC14B4" w:rsidP="001B060C">
      <w:pPr>
        <w:pStyle w:val="Prrafodelista"/>
        <w:numPr>
          <w:ilvl w:val="0"/>
          <w:numId w:val="30"/>
        </w:numPr>
        <w:spacing w:after="0" w:line="240" w:lineRule="auto"/>
        <w:rPr>
          <w:rFonts w:ascii="Arial" w:hAnsi="Arial" w:cs="Arial"/>
          <w:sz w:val="20"/>
          <w:szCs w:val="20"/>
        </w:rPr>
      </w:pPr>
      <w:r w:rsidRPr="001B060C">
        <w:rPr>
          <w:rFonts w:ascii="Arial" w:hAnsi="Arial" w:cs="Arial"/>
          <w:b/>
          <w:sz w:val="20"/>
          <w:szCs w:val="20"/>
        </w:rPr>
        <w:t>La justicia nacerá</w:t>
      </w:r>
      <w:r w:rsidRPr="001B060C">
        <w:rPr>
          <w:rFonts w:ascii="Arial" w:hAnsi="Arial" w:cs="Arial"/>
          <w:sz w:val="20"/>
          <w:szCs w:val="20"/>
        </w:rPr>
        <w:t xml:space="preserve"> - Creación Colectiva  AIPRAL Brasil - Nov 2010 – Partitura: </w:t>
      </w:r>
      <w:hyperlink r:id="rId82" w:history="1">
        <w:r w:rsidRPr="001B060C">
          <w:rPr>
            <w:rStyle w:val="Hipervnculo"/>
            <w:rFonts w:ascii="Arial" w:eastAsiaTheme="majorEastAsia" w:hAnsi="Arial" w:cs="Arial"/>
            <w:color w:val="auto"/>
            <w:sz w:val="20"/>
            <w:szCs w:val="20"/>
          </w:rPr>
          <w:t>https://redcrearte.org.ar/la-justicia-nacera-2/</w:t>
        </w:r>
      </w:hyperlink>
      <w:r w:rsidRPr="001B060C">
        <w:rPr>
          <w:rStyle w:val="Hipervnculo"/>
          <w:rFonts w:ascii="Arial" w:eastAsiaTheme="majorEastAsia" w:hAnsi="Arial" w:cs="Arial"/>
          <w:color w:val="auto"/>
          <w:sz w:val="20"/>
          <w:szCs w:val="20"/>
          <w:u w:val="none"/>
        </w:rPr>
        <w:t xml:space="preserve"> - </w:t>
      </w:r>
      <w:r w:rsidRPr="001B060C">
        <w:rPr>
          <w:rFonts w:ascii="Arial" w:hAnsi="Arial" w:cs="Arial"/>
          <w:sz w:val="20"/>
          <w:szCs w:val="20"/>
        </w:rPr>
        <w:t xml:space="preserve">MP3: </w:t>
      </w:r>
      <w:hyperlink r:id="rId83" w:history="1">
        <w:r w:rsidRPr="001B060C">
          <w:rPr>
            <w:rStyle w:val="Hipervnculo"/>
            <w:rFonts w:ascii="Arial" w:hAnsi="Arial" w:cs="Arial"/>
            <w:color w:val="auto"/>
            <w:sz w:val="20"/>
            <w:szCs w:val="20"/>
          </w:rPr>
          <w:t>https://redcrearte.org.ar/la-justicia-nacera/</w:t>
        </w:r>
      </w:hyperlink>
    </w:p>
    <w:p w:rsidR="00DC14B4" w:rsidRPr="001B060C" w:rsidRDefault="00DC14B4" w:rsidP="001B060C">
      <w:pPr>
        <w:pStyle w:val="Prrafodelista"/>
        <w:numPr>
          <w:ilvl w:val="0"/>
          <w:numId w:val="30"/>
        </w:numPr>
        <w:spacing w:after="0" w:line="240" w:lineRule="auto"/>
        <w:textAlignment w:val="baseline"/>
        <w:rPr>
          <w:rFonts w:ascii="Arial" w:hAnsi="Arial" w:cs="Arial"/>
          <w:bCs/>
          <w:iCs/>
          <w:sz w:val="20"/>
          <w:szCs w:val="20"/>
        </w:rPr>
      </w:pPr>
      <w:r w:rsidRPr="001B060C">
        <w:rPr>
          <w:rFonts w:ascii="Arial" w:hAnsi="Arial" w:cs="Arial"/>
          <w:b/>
          <w:sz w:val="20"/>
          <w:szCs w:val="20"/>
        </w:rPr>
        <w:t>La mano de Dios</w:t>
      </w:r>
      <w:r w:rsidRPr="001B060C">
        <w:rPr>
          <w:rFonts w:ascii="Arial" w:hAnsi="Arial" w:cs="Arial"/>
          <w:sz w:val="20"/>
          <w:szCs w:val="20"/>
        </w:rPr>
        <w:t xml:space="preserve"> - </w:t>
      </w:r>
      <w:r w:rsidRPr="001B060C">
        <w:rPr>
          <w:rFonts w:ascii="Arial" w:hAnsi="Arial" w:cs="Arial"/>
          <w:bCs/>
          <w:iCs/>
          <w:sz w:val="20"/>
          <w:szCs w:val="20"/>
        </w:rPr>
        <w:t xml:space="preserve">Patrick </w:t>
      </w:r>
      <w:proofErr w:type="spellStart"/>
      <w:r w:rsidRPr="001B060C">
        <w:rPr>
          <w:rFonts w:ascii="Arial" w:hAnsi="Arial" w:cs="Arial"/>
          <w:bCs/>
          <w:iCs/>
          <w:sz w:val="20"/>
          <w:szCs w:val="20"/>
        </w:rPr>
        <w:t>Prescod</w:t>
      </w:r>
      <w:proofErr w:type="spellEnd"/>
      <w:r w:rsidRPr="001B060C">
        <w:rPr>
          <w:rFonts w:ascii="Arial" w:hAnsi="Arial" w:cs="Arial"/>
          <w:bCs/>
          <w:iCs/>
          <w:sz w:val="20"/>
          <w:szCs w:val="20"/>
        </w:rPr>
        <w:t xml:space="preserve">, Jamaica / </w:t>
      </w:r>
      <w:proofErr w:type="spellStart"/>
      <w:r w:rsidRPr="001B060C">
        <w:rPr>
          <w:rFonts w:ascii="Arial" w:hAnsi="Arial" w:cs="Arial"/>
          <w:bCs/>
          <w:iCs/>
          <w:sz w:val="20"/>
          <w:szCs w:val="20"/>
        </w:rPr>
        <w:t>Tr</w:t>
      </w:r>
      <w:proofErr w:type="spellEnd"/>
      <w:r w:rsidRPr="001B060C">
        <w:rPr>
          <w:rFonts w:ascii="Arial" w:hAnsi="Arial" w:cs="Arial"/>
          <w:bCs/>
          <w:iCs/>
          <w:sz w:val="20"/>
          <w:szCs w:val="20"/>
        </w:rPr>
        <w:t xml:space="preserve">. </w:t>
      </w:r>
      <w:proofErr w:type="spellStart"/>
      <w:r w:rsidRPr="001B060C">
        <w:rPr>
          <w:rFonts w:ascii="Arial" w:hAnsi="Arial" w:cs="Arial"/>
          <w:bCs/>
          <w:iCs/>
          <w:sz w:val="20"/>
          <w:szCs w:val="20"/>
        </w:rPr>
        <w:t>Lois</w:t>
      </w:r>
      <w:proofErr w:type="spellEnd"/>
      <w:r w:rsidRPr="001B060C">
        <w:rPr>
          <w:rFonts w:ascii="Arial" w:hAnsi="Arial" w:cs="Arial"/>
          <w:bCs/>
          <w:iCs/>
          <w:sz w:val="20"/>
          <w:szCs w:val="20"/>
        </w:rPr>
        <w:t xml:space="preserve"> </w:t>
      </w:r>
      <w:proofErr w:type="spellStart"/>
      <w:r w:rsidRPr="001B060C">
        <w:rPr>
          <w:rFonts w:ascii="Arial" w:hAnsi="Arial" w:cs="Arial"/>
          <w:bCs/>
          <w:iCs/>
          <w:sz w:val="20"/>
          <w:szCs w:val="20"/>
        </w:rPr>
        <w:t>Kroheler</w:t>
      </w:r>
      <w:proofErr w:type="spellEnd"/>
      <w:r w:rsidRPr="001B060C">
        <w:rPr>
          <w:rFonts w:ascii="Arial" w:hAnsi="Arial" w:cs="Arial"/>
          <w:bCs/>
          <w:iCs/>
          <w:sz w:val="20"/>
          <w:szCs w:val="20"/>
        </w:rPr>
        <w:t xml:space="preserve">, Cuba - Noel </w:t>
      </w:r>
      <w:proofErr w:type="spellStart"/>
      <w:r w:rsidRPr="001B060C">
        <w:rPr>
          <w:rFonts w:ascii="Arial" w:hAnsi="Arial" w:cs="Arial"/>
          <w:bCs/>
          <w:iCs/>
          <w:sz w:val="20"/>
          <w:szCs w:val="20"/>
        </w:rPr>
        <w:t>Dextyer</w:t>
      </w:r>
      <w:proofErr w:type="spellEnd"/>
      <w:r w:rsidRPr="001B060C">
        <w:rPr>
          <w:rFonts w:ascii="Arial" w:hAnsi="Arial" w:cs="Arial"/>
          <w:bCs/>
          <w:iCs/>
          <w:sz w:val="20"/>
          <w:szCs w:val="20"/>
        </w:rPr>
        <w:t xml:space="preserve">, Jamaica - </w:t>
      </w:r>
      <w:r w:rsidRPr="001B060C">
        <w:rPr>
          <w:rFonts w:ascii="Arial" w:hAnsi="Arial" w:cs="Arial"/>
          <w:b/>
          <w:bCs/>
          <w:iCs/>
          <w:sz w:val="20"/>
          <w:szCs w:val="20"/>
        </w:rPr>
        <w:t>CF 225</w:t>
      </w:r>
    </w:p>
    <w:p w:rsidR="001428E1" w:rsidRPr="001B060C" w:rsidRDefault="001428E1" w:rsidP="001B060C">
      <w:pPr>
        <w:pStyle w:val="Prrafodelista"/>
        <w:numPr>
          <w:ilvl w:val="0"/>
          <w:numId w:val="30"/>
        </w:numPr>
        <w:spacing w:after="0" w:line="240" w:lineRule="auto"/>
        <w:rPr>
          <w:rFonts w:ascii="Arial" w:hAnsi="Arial" w:cs="Arial"/>
          <w:bCs/>
          <w:sz w:val="20"/>
          <w:szCs w:val="20"/>
        </w:rPr>
      </w:pPr>
      <w:r w:rsidRPr="001B060C">
        <w:rPr>
          <w:rFonts w:ascii="Arial" w:hAnsi="Arial" w:cs="Arial"/>
          <w:b/>
          <w:bCs/>
          <w:sz w:val="20"/>
          <w:szCs w:val="20"/>
        </w:rPr>
        <w:t xml:space="preserve">Porfiada esperanza – </w:t>
      </w:r>
      <w:r w:rsidR="00A572CE" w:rsidRPr="001B060C">
        <w:rPr>
          <w:rFonts w:ascii="Arial" w:hAnsi="Arial" w:cs="Arial"/>
          <w:sz w:val="20"/>
          <w:szCs w:val="20"/>
        </w:rPr>
        <w:t xml:space="preserve">J </w:t>
      </w:r>
      <w:proofErr w:type="spellStart"/>
      <w:r w:rsidR="00A572CE" w:rsidRPr="001B060C">
        <w:rPr>
          <w:rFonts w:ascii="Arial" w:hAnsi="Arial" w:cs="Arial"/>
          <w:sz w:val="20"/>
          <w:szCs w:val="20"/>
        </w:rPr>
        <w:t>Ziljstra</w:t>
      </w:r>
      <w:proofErr w:type="spellEnd"/>
      <w:r w:rsidR="00A572CE" w:rsidRPr="001B060C">
        <w:rPr>
          <w:rFonts w:ascii="Arial" w:hAnsi="Arial" w:cs="Arial"/>
          <w:sz w:val="20"/>
          <w:szCs w:val="20"/>
        </w:rPr>
        <w:t xml:space="preserve"> y</w:t>
      </w:r>
      <w:r w:rsidRPr="001B060C">
        <w:rPr>
          <w:rFonts w:ascii="Arial" w:hAnsi="Arial" w:cs="Arial"/>
          <w:sz w:val="20"/>
          <w:szCs w:val="20"/>
        </w:rPr>
        <w:t xml:space="preserve"> H Vivares</w:t>
      </w:r>
      <w:r w:rsidR="00A572CE" w:rsidRPr="001B060C">
        <w:rPr>
          <w:rFonts w:ascii="Arial" w:hAnsi="Arial" w:cs="Arial"/>
          <w:sz w:val="20"/>
          <w:szCs w:val="20"/>
        </w:rPr>
        <w:t xml:space="preserve">, </w:t>
      </w:r>
      <w:proofErr w:type="spellStart"/>
      <w:r w:rsidR="00A572CE" w:rsidRPr="001B060C">
        <w:rPr>
          <w:rFonts w:ascii="Arial" w:hAnsi="Arial" w:cs="Arial"/>
          <w:sz w:val="20"/>
          <w:szCs w:val="20"/>
        </w:rPr>
        <w:t>Arg</w:t>
      </w:r>
      <w:proofErr w:type="spellEnd"/>
      <w:r w:rsidRPr="001B060C">
        <w:rPr>
          <w:rFonts w:ascii="Arial" w:hAnsi="Arial" w:cs="Arial"/>
          <w:sz w:val="20"/>
          <w:szCs w:val="20"/>
        </w:rPr>
        <w:t xml:space="preserve"> </w:t>
      </w:r>
      <w:r w:rsidR="00A572CE" w:rsidRPr="001B060C">
        <w:rPr>
          <w:rFonts w:ascii="Arial" w:hAnsi="Arial" w:cs="Arial"/>
          <w:sz w:val="20"/>
          <w:szCs w:val="20"/>
        </w:rPr>
        <w:t xml:space="preserve">- </w:t>
      </w:r>
      <w:r w:rsidRPr="001B060C">
        <w:rPr>
          <w:rFonts w:ascii="Arial" w:hAnsi="Arial" w:cs="Arial"/>
          <w:sz w:val="20"/>
          <w:szCs w:val="20"/>
          <w:lang w:val="es-ES"/>
        </w:rPr>
        <w:t xml:space="preserve">Partitura: </w:t>
      </w:r>
      <w:hyperlink r:id="rId84" w:history="1">
        <w:r w:rsidRPr="001B060C">
          <w:rPr>
            <w:rStyle w:val="Hipervnculo"/>
            <w:rFonts w:ascii="Arial" w:hAnsi="Arial" w:cs="Arial"/>
            <w:color w:val="auto"/>
            <w:sz w:val="20"/>
            <w:szCs w:val="20"/>
            <w:lang w:val="es-ES"/>
          </w:rPr>
          <w:t>https://redcrearte.org.ar/porfiada-esperanza-2/</w:t>
        </w:r>
      </w:hyperlink>
      <w:r w:rsidR="00A572CE" w:rsidRPr="001B060C">
        <w:rPr>
          <w:rStyle w:val="Hipervnculo"/>
          <w:rFonts w:ascii="Arial" w:hAnsi="Arial" w:cs="Arial"/>
          <w:color w:val="auto"/>
          <w:sz w:val="20"/>
          <w:szCs w:val="20"/>
          <w:u w:val="none"/>
          <w:lang w:val="es-ES"/>
        </w:rPr>
        <w:t xml:space="preserve"> - </w:t>
      </w:r>
      <w:hyperlink r:id="rId85" w:history="1">
        <w:r w:rsidR="00A572CE" w:rsidRPr="001B060C">
          <w:rPr>
            <w:rStyle w:val="Hipervnculo"/>
            <w:rFonts w:ascii="Arial" w:eastAsiaTheme="majorEastAsia" w:hAnsi="Arial" w:cs="Arial"/>
            <w:color w:val="auto"/>
            <w:sz w:val="20"/>
            <w:szCs w:val="20"/>
            <w:lang w:val="es-ES"/>
          </w:rPr>
          <w:t>https://www.youtube.com/watch?v=S1Uj1KeuMrc</w:t>
        </w:r>
      </w:hyperlink>
      <w:r w:rsidR="00A572CE" w:rsidRPr="001B060C">
        <w:rPr>
          <w:rStyle w:val="Hipervnculo"/>
          <w:rFonts w:ascii="Arial" w:hAnsi="Arial" w:cs="Arial"/>
          <w:color w:val="auto"/>
          <w:sz w:val="20"/>
          <w:szCs w:val="20"/>
          <w:u w:val="none"/>
          <w:lang w:val="es-ES"/>
        </w:rPr>
        <w:t xml:space="preserve"> - </w:t>
      </w:r>
      <w:r w:rsidR="00A572CE" w:rsidRPr="001B060C">
        <w:rPr>
          <w:rFonts w:ascii="Arial" w:hAnsi="Arial" w:cs="Arial"/>
          <w:b/>
          <w:sz w:val="20"/>
          <w:szCs w:val="20"/>
        </w:rPr>
        <w:t>Red Crearte</w:t>
      </w:r>
    </w:p>
    <w:p w:rsidR="001428E1" w:rsidRPr="001B060C" w:rsidRDefault="001428E1" w:rsidP="001B060C">
      <w:pPr>
        <w:pStyle w:val="Prrafodelista"/>
        <w:numPr>
          <w:ilvl w:val="0"/>
          <w:numId w:val="30"/>
        </w:numPr>
        <w:spacing w:after="0" w:line="240" w:lineRule="auto"/>
        <w:rPr>
          <w:rFonts w:ascii="Arial" w:hAnsi="Arial" w:cs="Arial"/>
          <w:bCs/>
          <w:sz w:val="20"/>
          <w:szCs w:val="20"/>
        </w:rPr>
      </w:pPr>
      <w:r w:rsidRPr="001B060C">
        <w:rPr>
          <w:rFonts w:ascii="Arial" w:hAnsi="Arial" w:cs="Arial"/>
          <w:b/>
          <w:bCs/>
          <w:sz w:val="20"/>
          <w:szCs w:val="20"/>
        </w:rPr>
        <w:t>Soñamos</w:t>
      </w:r>
      <w:r w:rsidRPr="001B060C">
        <w:rPr>
          <w:rFonts w:ascii="Arial" w:hAnsi="Arial" w:cs="Arial"/>
          <w:bCs/>
          <w:sz w:val="20"/>
          <w:szCs w:val="20"/>
        </w:rPr>
        <w:t xml:space="preserve"> - </w:t>
      </w:r>
      <w:r w:rsidRPr="001B060C">
        <w:rPr>
          <w:rFonts w:ascii="Arial" w:hAnsi="Arial" w:cs="Arial"/>
          <w:sz w:val="20"/>
          <w:szCs w:val="20"/>
        </w:rPr>
        <w:t xml:space="preserve">Eleazar </w:t>
      </w:r>
      <w:proofErr w:type="spellStart"/>
      <w:r w:rsidRPr="001B060C">
        <w:rPr>
          <w:rFonts w:ascii="Arial" w:hAnsi="Arial" w:cs="Arial"/>
          <w:sz w:val="20"/>
          <w:szCs w:val="20"/>
        </w:rPr>
        <w:t>Torreglosa</w:t>
      </w:r>
      <w:proofErr w:type="spellEnd"/>
      <w:r w:rsidRPr="001B060C">
        <w:rPr>
          <w:rFonts w:ascii="Arial" w:hAnsi="Arial" w:cs="Arial"/>
          <w:sz w:val="20"/>
          <w:szCs w:val="20"/>
        </w:rPr>
        <w:t xml:space="preserve">, Colombia </w:t>
      </w:r>
      <w:r w:rsidR="001B060C">
        <w:rPr>
          <w:rFonts w:ascii="Arial" w:hAnsi="Arial" w:cs="Arial"/>
          <w:sz w:val="20"/>
          <w:szCs w:val="20"/>
        </w:rPr>
        <w:t xml:space="preserve">- </w:t>
      </w:r>
      <w:r w:rsidRPr="001B060C">
        <w:rPr>
          <w:rFonts w:ascii="Arial" w:hAnsi="Arial" w:cs="Arial"/>
          <w:bCs/>
          <w:sz w:val="20"/>
          <w:szCs w:val="20"/>
          <w:lang w:val="es-ES"/>
        </w:rPr>
        <w:t xml:space="preserve">Partitura: </w:t>
      </w:r>
      <w:hyperlink r:id="rId86" w:history="1">
        <w:r w:rsidRPr="001B060C">
          <w:rPr>
            <w:rStyle w:val="Hipervnculo"/>
            <w:rFonts w:ascii="Arial" w:hAnsi="Arial" w:cs="Arial"/>
            <w:color w:val="auto"/>
            <w:sz w:val="20"/>
            <w:szCs w:val="20"/>
            <w:lang w:val="es-ES"/>
          </w:rPr>
          <w:t>https://redcrearte.org.ar/sonamos/</w:t>
        </w:r>
      </w:hyperlink>
    </w:p>
    <w:p w:rsidR="001428E1" w:rsidRPr="001B060C" w:rsidRDefault="001428E1" w:rsidP="001B060C">
      <w:pPr>
        <w:pStyle w:val="Prrafodelista"/>
        <w:spacing w:after="0" w:line="240" w:lineRule="auto"/>
        <w:ind w:left="1068"/>
        <w:rPr>
          <w:rFonts w:ascii="Arial" w:hAnsi="Arial" w:cs="Arial"/>
          <w:b/>
          <w:bCs/>
          <w:sz w:val="20"/>
          <w:szCs w:val="20"/>
        </w:rPr>
      </w:pPr>
      <w:r w:rsidRPr="001B060C">
        <w:rPr>
          <w:rFonts w:ascii="Arial" w:hAnsi="Arial" w:cs="Arial"/>
          <w:sz w:val="20"/>
          <w:szCs w:val="20"/>
        </w:rPr>
        <w:t xml:space="preserve">Video: </w:t>
      </w:r>
      <w:hyperlink r:id="rId87" w:history="1">
        <w:r w:rsidRPr="001B060C">
          <w:rPr>
            <w:rStyle w:val="Hipervnculo"/>
            <w:rFonts w:ascii="Arial" w:hAnsi="Arial" w:cs="Arial"/>
            <w:color w:val="auto"/>
            <w:sz w:val="20"/>
            <w:szCs w:val="20"/>
          </w:rPr>
          <w:t>https://www.youtube.com/watch?v=ZI-GCqKfdFw</w:t>
        </w:r>
      </w:hyperlink>
      <w:r w:rsidR="001B060C" w:rsidRPr="001B060C">
        <w:rPr>
          <w:rStyle w:val="Hipervnculo"/>
          <w:rFonts w:ascii="Arial" w:hAnsi="Arial" w:cs="Arial"/>
          <w:color w:val="auto"/>
          <w:sz w:val="20"/>
          <w:szCs w:val="20"/>
          <w:u w:val="none"/>
        </w:rPr>
        <w:t xml:space="preserve"> </w:t>
      </w:r>
      <w:r w:rsidR="001B060C" w:rsidRPr="001B060C">
        <w:rPr>
          <w:rFonts w:ascii="Arial" w:hAnsi="Arial" w:cs="Arial"/>
          <w:sz w:val="20"/>
          <w:szCs w:val="20"/>
        </w:rPr>
        <w:t xml:space="preserve">– </w:t>
      </w:r>
      <w:r w:rsidR="001B060C" w:rsidRPr="001B060C">
        <w:rPr>
          <w:rFonts w:ascii="Arial" w:hAnsi="Arial" w:cs="Arial"/>
          <w:b/>
          <w:sz w:val="20"/>
          <w:szCs w:val="20"/>
        </w:rPr>
        <w:t>Red Crearte</w:t>
      </w:r>
    </w:p>
    <w:p w:rsidR="009E4687" w:rsidRPr="001B060C" w:rsidRDefault="009E4687" w:rsidP="001B060C">
      <w:pPr>
        <w:pStyle w:val="Prrafodelista"/>
        <w:numPr>
          <w:ilvl w:val="0"/>
          <w:numId w:val="30"/>
        </w:numPr>
        <w:spacing w:after="0" w:line="240" w:lineRule="auto"/>
        <w:rPr>
          <w:rFonts w:ascii="Arial" w:hAnsi="Arial" w:cs="Arial"/>
          <w:bCs/>
          <w:sz w:val="20"/>
          <w:szCs w:val="20"/>
        </w:rPr>
      </w:pPr>
      <w:r w:rsidRPr="001B060C">
        <w:rPr>
          <w:rFonts w:ascii="Arial" w:hAnsi="Arial" w:cs="Arial"/>
          <w:b/>
          <w:bCs/>
          <w:sz w:val="20"/>
          <w:szCs w:val="20"/>
        </w:rPr>
        <w:t xml:space="preserve">Tuya la gloria – </w:t>
      </w:r>
      <w:r w:rsidRPr="001B060C">
        <w:rPr>
          <w:rFonts w:ascii="Arial" w:hAnsi="Arial" w:cs="Arial"/>
          <w:sz w:val="20"/>
          <w:szCs w:val="20"/>
        </w:rPr>
        <w:t xml:space="preserve">Anónima, Argentina – </w:t>
      </w:r>
      <w:r w:rsidR="001B060C" w:rsidRPr="001B060C">
        <w:rPr>
          <w:rFonts w:ascii="Arial" w:hAnsi="Arial" w:cs="Arial"/>
          <w:b/>
          <w:bCs/>
          <w:sz w:val="20"/>
          <w:szCs w:val="20"/>
        </w:rPr>
        <w:t>C</w:t>
      </w:r>
      <w:r w:rsidRPr="001B060C">
        <w:rPr>
          <w:rFonts w:ascii="Arial" w:hAnsi="Arial" w:cs="Arial"/>
          <w:b/>
          <w:bCs/>
          <w:sz w:val="20"/>
          <w:szCs w:val="20"/>
        </w:rPr>
        <w:t>F 162</w:t>
      </w:r>
    </w:p>
    <w:p w:rsidR="009E4687" w:rsidRPr="001B060C" w:rsidRDefault="009E4687" w:rsidP="001B060C">
      <w:pPr>
        <w:pStyle w:val="Prrafodelista"/>
        <w:numPr>
          <w:ilvl w:val="0"/>
          <w:numId w:val="30"/>
        </w:numPr>
        <w:spacing w:after="0" w:line="240" w:lineRule="auto"/>
        <w:rPr>
          <w:rFonts w:ascii="Arial" w:hAnsi="Arial" w:cs="Arial"/>
          <w:bCs/>
          <w:sz w:val="20"/>
          <w:szCs w:val="20"/>
        </w:rPr>
      </w:pPr>
      <w:r w:rsidRPr="001B060C">
        <w:rPr>
          <w:rFonts w:ascii="Arial" w:hAnsi="Arial" w:cs="Arial"/>
          <w:b/>
          <w:bCs/>
          <w:sz w:val="20"/>
          <w:szCs w:val="20"/>
        </w:rPr>
        <w:t xml:space="preserve">Un poco después del presente </w:t>
      </w:r>
      <w:r w:rsidR="001B060C" w:rsidRPr="001B060C">
        <w:rPr>
          <w:rFonts w:ascii="Arial" w:hAnsi="Arial" w:cs="Arial"/>
          <w:bCs/>
          <w:sz w:val="20"/>
          <w:szCs w:val="20"/>
        </w:rPr>
        <w:t>-</w:t>
      </w:r>
      <w:r w:rsidRPr="001B060C">
        <w:rPr>
          <w:rFonts w:ascii="Arial" w:hAnsi="Arial" w:cs="Arial"/>
          <w:b/>
          <w:bCs/>
          <w:sz w:val="20"/>
          <w:szCs w:val="20"/>
        </w:rPr>
        <w:t xml:space="preserve"> </w:t>
      </w:r>
      <w:r w:rsidR="001B060C" w:rsidRPr="001B060C">
        <w:rPr>
          <w:rFonts w:ascii="Arial" w:hAnsi="Arial" w:cs="Arial"/>
          <w:sz w:val="20"/>
          <w:szCs w:val="20"/>
        </w:rPr>
        <w:t>S</w:t>
      </w:r>
      <w:r w:rsidRPr="001B060C">
        <w:rPr>
          <w:rFonts w:ascii="Arial" w:hAnsi="Arial" w:cs="Arial"/>
          <w:sz w:val="20"/>
          <w:szCs w:val="20"/>
        </w:rPr>
        <w:t xml:space="preserve"> </w:t>
      </w:r>
      <w:proofErr w:type="spellStart"/>
      <w:r w:rsidRPr="001B060C">
        <w:rPr>
          <w:rFonts w:ascii="Arial" w:hAnsi="Arial" w:cs="Arial"/>
          <w:sz w:val="20"/>
          <w:szCs w:val="20"/>
        </w:rPr>
        <w:t>Meincke</w:t>
      </w:r>
      <w:proofErr w:type="spellEnd"/>
      <w:r w:rsidRPr="001B060C">
        <w:rPr>
          <w:rFonts w:ascii="Arial" w:hAnsi="Arial" w:cs="Arial"/>
          <w:sz w:val="20"/>
          <w:szCs w:val="20"/>
        </w:rPr>
        <w:t>, E</w:t>
      </w:r>
      <w:r w:rsidR="001B060C" w:rsidRPr="001B060C">
        <w:rPr>
          <w:rFonts w:ascii="Arial" w:hAnsi="Arial" w:cs="Arial"/>
          <w:sz w:val="20"/>
          <w:szCs w:val="20"/>
        </w:rPr>
        <w:t xml:space="preserve"> </w:t>
      </w:r>
      <w:proofErr w:type="spellStart"/>
      <w:r w:rsidR="001B060C" w:rsidRPr="001B060C">
        <w:rPr>
          <w:rFonts w:ascii="Arial" w:hAnsi="Arial" w:cs="Arial"/>
          <w:sz w:val="20"/>
          <w:szCs w:val="20"/>
        </w:rPr>
        <w:t>Reinhart</w:t>
      </w:r>
      <w:proofErr w:type="spellEnd"/>
      <w:r w:rsidR="001B060C" w:rsidRPr="001B060C">
        <w:rPr>
          <w:rFonts w:ascii="Arial" w:hAnsi="Arial" w:cs="Arial"/>
          <w:sz w:val="20"/>
          <w:szCs w:val="20"/>
        </w:rPr>
        <w:t xml:space="preserve">, J </w:t>
      </w:r>
      <w:proofErr w:type="spellStart"/>
      <w:r w:rsidR="001B060C" w:rsidRPr="001B060C">
        <w:rPr>
          <w:rFonts w:ascii="Arial" w:hAnsi="Arial" w:cs="Arial"/>
          <w:sz w:val="20"/>
          <w:szCs w:val="20"/>
        </w:rPr>
        <w:t>Gottinari</w:t>
      </w:r>
      <w:proofErr w:type="spellEnd"/>
      <w:r w:rsidR="001B060C" w:rsidRPr="001B060C">
        <w:rPr>
          <w:rFonts w:ascii="Arial" w:hAnsi="Arial" w:cs="Arial"/>
          <w:sz w:val="20"/>
          <w:szCs w:val="20"/>
        </w:rPr>
        <w:t xml:space="preserve">, Brasil – </w:t>
      </w:r>
      <w:proofErr w:type="spellStart"/>
      <w:r w:rsidR="001B060C" w:rsidRPr="001B060C">
        <w:rPr>
          <w:rFonts w:ascii="Arial" w:hAnsi="Arial" w:cs="Arial"/>
          <w:sz w:val="20"/>
          <w:szCs w:val="20"/>
        </w:rPr>
        <w:t>Tr</w:t>
      </w:r>
      <w:proofErr w:type="spellEnd"/>
      <w:r w:rsidR="001B060C" w:rsidRPr="001B060C">
        <w:rPr>
          <w:rFonts w:ascii="Arial" w:hAnsi="Arial" w:cs="Arial"/>
          <w:sz w:val="20"/>
          <w:szCs w:val="20"/>
        </w:rPr>
        <w:t>: P</w:t>
      </w:r>
      <w:r w:rsidRPr="001B060C">
        <w:rPr>
          <w:rFonts w:ascii="Arial" w:hAnsi="Arial" w:cs="Arial"/>
          <w:sz w:val="20"/>
          <w:szCs w:val="20"/>
        </w:rPr>
        <w:t xml:space="preserve"> Sosa – </w:t>
      </w:r>
      <w:r w:rsidR="001B060C" w:rsidRPr="001B060C">
        <w:rPr>
          <w:rFonts w:ascii="Arial" w:hAnsi="Arial" w:cs="Arial"/>
          <w:sz w:val="20"/>
          <w:szCs w:val="20"/>
        </w:rPr>
        <w:t xml:space="preserve">    </w:t>
      </w:r>
      <w:hyperlink r:id="rId88" w:history="1">
        <w:r w:rsidR="001B060C" w:rsidRPr="001B060C">
          <w:rPr>
            <w:rStyle w:val="Hipervnculo"/>
            <w:rFonts w:ascii="Arial" w:hAnsi="Arial" w:cs="Arial"/>
            <w:bCs/>
            <w:color w:val="auto"/>
            <w:sz w:val="20"/>
            <w:szCs w:val="20"/>
            <w:lang w:val="es-ES"/>
          </w:rPr>
          <w:t>https://www.youtube.com/watch?v=mptassRW5i0</w:t>
        </w:r>
      </w:hyperlink>
      <w:r w:rsidR="001B060C" w:rsidRPr="001B060C">
        <w:rPr>
          <w:rStyle w:val="Hipervnculo"/>
          <w:rFonts w:ascii="Arial" w:hAnsi="Arial" w:cs="Arial"/>
          <w:bCs/>
          <w:color w:val="auto"/>
          <w:sz w:val="20"/>
          <w:szCs w:val="20"/>
          <w:u w:val="none"/>
          <w:lang w:val="es-ES"/>
        </w:rPr>
        <w:t xml:space="preserve"> - </w:t>
      </w:r>
      <w:r w:rsidR="001B060C" w:rsidRPr="001B060C">
        <w:rPr>
          <w:rFonts w:ascii="Arial" w:hAnsi="Arial" w:cs="Arial"/>
          <w:b/>
          <w:bCs/>
          <w:sz w:val="20"/>
          <w:szCs w:val="20"/>
        </w:rPr>
        <w:t>C</w:t>
      </w:r>
      <w:r w:rsidRPr="001B060C">
        <w:rPr>
          <w:rFonts w:ascii="Arial" w:hAnsi="Arial" w:cs="Arial"/>
          <w:b/>
          <w:bCs/>
          <w:sz w:val="20"/>
          <w:szCs w:val="20"/>
        </w:rPr>
        <w:t>F 330</w:t>
      </w:r>
    </w:p>
    <w:p w:rsidR="002937C3" w:rsidRPr="001B060C" w:rsidRDefault="002937C3" w:rsidP="00806412">
      <w:pPr>
        <w:widowControl w:val="0"/>
        <w:autoSpaceDE w:val="0"/>
        <w:autoSpaceDN w:val="0"/>
        <w:adjustRightInd w:val="0"/>
        <w:rPr>
          <w:rFonts w:ascii="Arial" w:hAnsi="Arial" w:cs="Arial"/>
          <w:i/>
          <w:sz w:val="18"/>
          <w:szCs w:val="18"/>
        </w:rPr>
      </w:pPr>
    </w:p>
    <w:p w:rsidR="002937C3" w:rsidRPr="00CB1FD7" w:rsidRDefault="00CB1FD7" w:rsidP="00CB1FD7">
      <w:pPr>
        <w:widowControl w:val="0"/>
        <w:shd w:val="clear" w:color="auto" w:fill="66FF33"/>
        <w:autoSpaceDE w:val="0"/>
        <w:autoSpaceDN w:val="0"/>
        <w:adjustRightInd w:val="0"/>
        <w:spacing w:before="40" w:after="40"/>
        <w:rPr>
          <w:rFonts w:ascii="Arial" w:hAnsi="Arial" w:cs="Arial"/>
          <w:i/>
          <w:sz w:val="18"/>
          <w:szCs w:val="18"/>
          <w:lang w:val="pt-BR"/>
        </w:rPr>
      </w:pPr>
      <w:r w:rsidRPr="00CB1FD7">
        <w:rPr>
          <w:rFonts w:ascii="Arial" w:hAnsi="Arial" w:cs="Arial"/>
          <w:b/>
          <w:lang w:val="pt-BR"/>
        </w:rPr>
        <w:lastRenderedPageBreak/>
        <w:t>Agosto 6, 2023 – Décimo domingo de Pentecostés</w:t>
      </w:r>
      <w:r w:rsidRPr="00CB1FD7">
        <w:rPr>
          <w:rFonts w:ascii="Arial" w:hAnsi="Arial" w:cs="Arial"/>
          <w:lang w:val="pt-BR"/>
        </w:rPr>
        <w:t xml:space="preserve"> (Verde</w:t>
      </w:r>
      <w:proofErr w:type="gramStart"/>
      <w:r w:rsidRPr="00CB1FD7">
        <w:rPr>
          <w:rFonts w:ascii="Arial" w:hAnsi="Arial" w:cs="Arial"/>
          <w:lang w:val="pt-BR"/>
        </w:rPr>
        <w:t>)</w:t>
      </w:r>
      <w:proofErr w:type="gramEnd"/>
    </w:p>
    <w:p w:rsidR="00DB5C38" w:rsidRPr="00DE1415" w:rsidRDefault="00DB5C38" w:rsidP="00DB5C38">
      <w:pPr>
        <w:rPr>
          <w:rFonts w:ascii="Arial" w:hAnsi="Arial" w:cs="Arial"/>
          <w:sz w:val="8"/>
          <w:szCs w:val="8"/>
          <w:lang w:val="pt-BR"/>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7371"/>
      </w:tblGrid>
      <w:tr w:rsidR="00DB5C38" w:rsidRPr="0003558F" w:rsidTr="00037C7D">
        <w:tc>
          <w:tcPr>
            <w:tcW w:w="2518" w:type="dxa"/>
            <w:shd w:val="clear" w:color="auto" w:fill="99CC00"/>
          </w:tcPr>
          <w:p w:rsidR="00DB5C38" w:rsidRPr="00DD718B" w:rsidRDefault="00DB5C38" w:rsidP="008651DC">
            <w:pPr>
              <w:rPr>
                <w:rFonts w:ascii="Arial" w:hAnsi="Arial" w:cs="Arial"/>
                <w:b/>
                <w:sz w:val="8"/>
                <w:szCs w:val="8"/>
                <w:lang w:val="pt-BR"/>
              </w:rPr>
            </w:pPr>
          </w:p>
          <w:p w:rsidR="005A6EC5" w:rsidRPr="005A6EC5" w:rsidRDefault="005A6EC5" w:rsidP="008651DC">
            <w:pPr>
              <w:rPr>
                <w:rFonts w:ascii="Arial" w:hAnsi="Arial" w:cs="Arial"/>
                <w:b/>
                <w:sz w:val="8"/>
                <w:szCs w:val="8"/>
              </w:rPr>
            </w:pPr>
            <w:r w:rsidRPr="0003558F">
              <w:rPr>
                <w:rFonts w:ascii="Arial" w:hAnsi="Arial" w:cs="Arial"/>
                <w:b/>
                <w:noProof/>
              </w:rPr>
              <w:drawing>
                <wp:inline distT="0" distB="0" distL="0" distR="0" wp14:anchorId="3CF265EA" wp14:editId="3A3C9A93">
                  <wp:extent cx="1438656" cy="2084832"/>
                  <wp:effectExtent l="0" t="0" r="9525" b="0"/>
                  <wp:docPr id="9" name="Picture 10" descr="48 cA Ordinari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8 cA Ordinario 18"/>
                          <pic:cNvPicPr>
                            <a:picLocks noChangeAspect="1" noChangeArrowheads="1"/>
                          </pic:cNvPicPr>
                        </pic:nvPicPr>
                        <pic:blipFill>
                          <a:blip r:embed="rId89"/>
                          <a:srcRect/>
                          <a:stretch>
                            <a:fillRect/>
                          </a:stretch>
                        </pic:blipFill>
                        <pic:spPr bwMode="auto">
                          <a:xfrm>
                            <a:off x="0" y="0"/>
                            <a:ext cx="1447119" cy="2097097"/>
                          </a:xfrm>
                          <a:prstGeom prst="rect">
                            <a:avLst/>
                          </a:prstGeom>
                          <a:noFill/>
                          <a:ln w="9525">
                            <a:noFill/>
                            <a:miter lim="800000"/>
                            <a:headEnd/>
                            <a:tailEnd/>
                          </a:ln>
                        </pic:spPr>
                      </pic:pic>
                    </a:graphicData>
                  </a:graphic>
                </wp:inline>
              </w:drawing>
            </w:r>
          </w:p>
          <w:p w:rsidR="00DB5C38" w:rsidRPr="0003558F" w:rsidRDefault="00DB5C38" w:rsidP="005D308E">
            <w:pPr>
              <w:rPr>
                <w:rFonts w:ascii="Arial" w:hAnsi="Arial" w:cs="Arial"/>
                <w:i/>
                <w:sz w:val="14"/>
                <w:szCs w:val="14"/>
              </w:rPr>
            </w:pPr>
            <w:r w:rsidRPr="0003558F">
              <w:rPr>
                <w:rFonts w:ascii="Arial" w:hAnsi="Arial" w:cs="Arial"/>
                <w:i/>
                <w:sz w:val="14"/>
                <w:szCs w:val="14"/>
              </w:rPr>
              <w:t xml:space="preserve">Cerezo </w:t>
            </w:r>
            <w:proofErr w:type="spellStart"/>
            <w:r w:rsidRPr="0003558F">
              <w:rPr>
                <w:rFonts w:ascii="Arial" w:hAnsi="Arial" w:cs="Arial"/>
                <w:i/>
                <w:sz w:val="14"/>
                <w:szCs w:val="14"/>
              </w:rPr>
              <w:t>Barredo</w:t>
            </w:r>
            <w:proofErr w:type="spellEnd"/>
          </w:p>
        </w:tc>
        <w:tc>
          <w:tcPr>
            <w:tcW w:w="7371" w:type="dxa"/>
          </w:tcPr>
          <w:p w:rsidR="00DB5C38" w:rsidRPr="00ED5D10" w:rsidRDefault="00DB5C38" w:rsidP="008651DC">
            <w:pPr>
              <w:spacing w:after="80"/>
              <w:rPr>
                <w:rFonts w:ascii="Arial" w:hAnsi="Arial" w:cs="Arial"/>
                <w:sz w:val="22"/>
                <w:szCs w:val="22"/>
              </w:rPr>
            </w:pPr>
            <w:r w:rsidRPr="00ED5D10">
              <w:rPr>
                <w:rFonts w:ascii="Arial" w:hAnsi="Arial" w:cs="Arial"/>
                <w:b/>
                <w:sz w:val="22"/>
                <w:szCs w:val="22"/>
              </w:rPr>
              <w:t xml:space="preserve">Evangelio de Mateo 14.13-21: </w:t>
            </w:r>
            <w:r w:rsidRPr="00ED5D10">
              <w:rPr>
                <w:rFonts w:ascii="Arial" w:hAnsi="Arial" w:cs="Arial"/>
                <w:sz w:val="22"/>
                <w:szCs w:val="22"/>
              </w:rPr>
              <w:t>Jesús recibe la noticia del asesinato de Juan el Bautista, y siente compasión de la multitud. Le dicen los discípulos que despida a la gente para que compren de comer.</w:t>
            </w:r>
            <w:r w:rsidR="005D308E" w:rsidRPr="00ED5D10">
              <w:rPr>
                <w:rFonts w:ascii="Arial" w:hAnsi="Arial" w:cs="Arial"/>
                <w:sz w:val="22"/>
                <w:szCs w:val="22"/>
              </w:rPr>
              <w:t xml:space="preserve"> </w:t>
            </w:r>
            <w:r w:rsidRPr="00ED5D10">
              <w:rPr>
                <w:rFonts w:ascii="Arial" w:hAnsi="Arial" w:cs="Arial"/>
                <w:sz w:val="22"/>
                <w:szCs w:val="22"/>
              </w:rPr>
              <w:t>¡Denles ustedes! Toma los cinco panes, los dos pescados, pronuncia la bendición y los reparte entre la gente. Y comen miles de personas…</w:t>
            </w:r>
          </w:p>
          <w:p w:rsidR="005D308E" w:rsidRPr="00ED5D10" w:rsidRDefault="005D308E" w:rsidP="008651DC">
            <w:pPr>
              <w:spacing w:after="80"/>
              <w:rPr>
                <w:rFonts w:ascii="Arial" w:hAnsi="Arial" w:cs="Arial"/>
                <w:sz w:val="22"/>
                <w:szCs w:val="22"/>
              </w:rPr>
            </w:pPr>
            <w:r w:rsidRPr="008651DC">
              <w:rPr>
                <w:rFonts w:ascii="Arial" w:hAnsi="Arial" w:cs="Arial"/>
                <w:b/>
                <w:sz w:val="22"/>
                <w:szCs w:val="22"/>
              </w:rPr>
              <w:t>Profeta Isaías 55.1-5:</w:t>
            </w:r>
            <w:r w:rsidRPr="008651DC">
              <w:rPr>
                <w:rFonts w:ascii="Arial" w:hAnsi="Arial" w:cs="Arial"/>
                <w:sz w:val="22"/>
                <w:szCs w:val="22"/>
              </w:rPr>
              <w:t xml:space="preserve"> Ustedes los que tienen sed y no tienen dinero, vengan y beban, compren y coman. ¿Por qué gastan su dinero en lo que no alimenta? Yo haré con ustedes un pacto eterno de misericordia y serán testigo ante los pueblos.</w:t>
            </w:r>
          </w:p>
          <w:p w:rsidR="004D7C09" w:rsidRDefault="005D308E" w:rsidP="004D7C09">
            <w:pPr>
              <w:spacing w:after="80"/>
              <w:rPr>
                <w:rFonts w:ascii="Arial" w:hAnsi="Arial" w:cs="Arial"/>
                <w:sz w:val="22"/>
                <w:szCs w:val="22"/>
              </w:rPr>
            </w:pPr>
            <w:r w:rsidRPr="00ED5D10">
              <w:rPr>
                <w:rFonts w:ascii="Arial" w:hAnsi="Arial" w:cs="Arial"/>
                <w:b/>
                <w:sz w:val="22"/>
                <w:szCs w:val="22"/>
              </w:rPr>
              <w:t>Salmo 17.1-3a, 5-8, 15:</w:t>
            </w:r>
            <w:r w:rsidRPr="00ED5D10">
              <w:rPr>
                <w:rFonts w:ascii="Arial" w:hAnsi="Arial" w:cs="Arial"/>
                <w:sz w:val="22"/>
                <w:szCs w:val="22"/>
              </w:rPr>
              <w:t xml:space="preserve"> ¡Señor, escucha mi clamor de justicia! Tú has penetrado mis pensamientos; tú me contestas. Dame una clara muestra de tu amor. ¡</w:t>
            </w:r>
            <w:r w:rsidR="004D7C09">
              <w:rPr>
                <w:rFonts w:ascii="Arial" w:hAnsi="Arial" w:cs="Arial"/>
                <w:sz w:val="22"/>
                <w:szCs w:val="22"/>
              </w:rPr>
              <w:t>Cuando despierte est</w:t>
            </w:r>
            <w:r w:rsidRPr="00ED5D10">
              <w:rPr>
                <w:rFonts w:ascii="Arial" w:hAnsi="Arial" w:cs="Arial"/>
                <w:sz w:val="22"/>
                <w:szCs w:val="22"/>
              </w:rPr>
              <w:t xml:space="preserve">aré </w:t>
            </w:r>
            <w:r w:rsidR="004D7C09">
              <w:rPr>
                <w:rFonts w:ascii="Arial" w:hAnsi="Arial" w:cs="Arial"/>
                <w:sz w:val="22"/>
                <w:szCs w:val="22"/>
              </w:rPr>
              <w:t>contento</w:t>
            </w:r>
            <w:r w:rsidRPr="00ED5D10">
              <w:rPr>
                <w:rFonts w:ascii="Arial" w:hAnsi="Arial" w:cs="Arial"/>
                <w:sz w:val="22"/>
                <w:szCs w:val="22"/>
              </w:rPr>
              <w:t xml:space="preserve"> </w:t>
            </w:r>
            <w:r w:rsidR="004D7C09">
              <w:rPr>
                <w:rFonts w:ascii="Arial" w:hAnsi="Arial" w:cs="Arial"/>
                <w:sz w:val="22"/>
                <w:szCs w:val="22"/>
              </w:rPr>
              <w:t>al</w:t>
            </w:r>
            <w:r w:rsidRPr="00ED5D10">
              <w:rPr>
                <w:rFonts w:ascii="Arial" w:hAnsi="Arial" w:cs="Arial"/>
                <w:sz w:val="22"/>
                <w:szCs w:val="22"/>
              </w:rPr>
              <w:t xml:space="preserve"> ver tu rostro de justicia</w:t>
            </w:r>
            <w:r w:rsidR="004D7C09">
              <w:rPr>
                <w:rFonts w:ascii="Arial" w:hAnsi="Arial" w:cs="Arial"/>
                <w:sz w:val="22"/>
                <w:szCs w:val="22"/>
              </w:rPr>
              <w:t>!</w:t>
            </w:r>
          </w:p>
          <w:p w:rsidR="00DB5C38" w:rsidRPr="008651DC" w:rsidRDefault="004D7C09" w:rsidP="004D7C09">
            <w:pPr>
              <w:rPr>
                <w:rFonts w:ascii="Arial" w:hAnsi="Arial" w:cs="Arial"/>
                <w:sz w:val="22"/>
                <w:szCs w:val="22"/>
              </w:rPr>
            </w:pPr>
            <w:r w:rsidRPr="00ED5D10">
              <w:rPr>
                <w:rFonts w:ascii="Arial" w:hAnsi="Arial" w:cs="Arial"/>
                <w:b/>
                <w:sz w:val="22"/>
                <w:szCs w:val="22"/>
              </w:rPr>
              <w:t>Carta a los Romanos 9.1-5:</w:t>
            </w:r>
            <w:r w:rsidRPr="00ED5D10">
              <w:rPr>
                <w:rFonts w:ascii="Arial" w:hAnsi="Arial" w:cs="Arial"/>
                <w:sz w:val="22"/>
                <w:szCs w:val="22"/>
              </w:rPr>
              <w:t xml:space="preserve"> ¡Me duele mi pueblo de Israel! Dios los </w:t>
            </w:r>
          </w:p>
        </w:tc>
      </w:tr>
    </w:tbl>
    <w:p w:rsidR="00DB5C38" w:rsidRDefault="004D7C09" w:rsidP="00DB5C38">
      <w:pPr>
        <w:jc w:val="both"/>
        <w:rPr>
          <w:rFonts w:ascii="Arial" w:hAnsi="Arial" w:cs="Arial"/>
          <w:b/>
          <w:bCs/>
          <w:sz w:val="12"/>
          <w:szCs w:val="12"/>
          <w:u w:val="single"/>
        </w:rPr>
      </w:pPr>
      <w:proofErr w:type="gramStart"/>
      <w:r w:rsidRPr="00ED5D10">
        <w:rPr>
          <w:rFonts w:ascii="Arial" w:hAnsi="Arial" w:cs="Arial"/>
          <w:sz w:val="22"/>
          <w:szCs w:val="22"/>
        </w:rPr>
        <w:t>adoptó</w:t>
      </w:r>
      <w:proofErr w:type="gramEnd"/>
      <w:r w:rsidRPr="00ED5D10">
        <w:rPr>
          <w:rFonts w:ascii="Arial" w:hAnsi="Arial" w:cs="Arial"/>
          <w:sz w:val="22"/>
          <w:szCs w:val="22"/>
        </w:rPr>
        <w:t xml:space="preserve"> </w:t>
      </w:r>
      <w:r w:rsidR="008651DC" w:rsidRPr="00ED5D10">
        <w:rPr>
          <w:rFonts w:ascii="Arial" w:hAnsi="Arial" w:cs="Arial"/>
          <w:sz w:val="22"/>
          <w:szCs w:val="22"/>
        </w:rPr>
        <w:t>como hijos, Dios estuvo entre ellos, les dio las alianzas, el culto y las promesas, y de sus descendientes, en cuanto a lo humano, vino el Mesías, el cual es Dios sobre todas las cosas…</w:t>
      </w:r>
    </w:p>
    <w:p w:rsidR="008651DC" w:rsidRDefault="008651DC" w:rsidP="00DB5C38">
      <w:pPr>
        <w:jc w:val="both"/>
        <w:rPr>
          <w:rFonts w:ascii="Arial" w:hAnsi="Arial" w:cs="Arial"/>
          <w:b/>
          <w:bCs/>
          <w:sz w:val="12"/>
          <w:szCs w:val="12"/>
          <w:u w:val="single"/>
        </w:rPr>
      </w:pPr>
    </w:p>
    <w:p w:rsidR="008651DC" w:rsidRPr="00CB1FD7" w:rsidRDefault="008651DC" w:rsidP="004D7C09">
      <w:pPr>
        <w:widowControl w:val="0"/>
        <w:shd w:val="clear" w:color="auto" w:fill="66FF33"/>
        <w:autoSpaceDE w:val="0"/>
        <w:autoSpaceDN w:val="0"/>
        <w:adjustRightInd w:val="0"/>
        <w:spacing w:after="40"/>
        <w:rPr>
          <w:rFonts w:ascii="Arial" w:hAnsi="Arial" w:cs="Arial"/>
          <w:b/>
          <w:iCs/>
          <w:lang w:val="es-MX"/>
        </w:rPr>
      </w:pPr>
      <w:r w:rsidRPr="00CB1FD7">
        <w:rPr>
          <w:rFonts w:ascii="Arial" w:hAnsi="Arial" w:cs="Arial"/>
          <w:b/>
          <w:iCs/>
          <w:lang w:val="es-MX"/>
        </w:rPr>
        <w:t>Recursos para la predicación</w:t>
      </w:r>
    </w:p>
    <w:p w:rsidR="008651DC" w:rsidRPr="000C7DCE" w:rsidRDefault="008651DC" w:rsidP="00DB5C38">
      <w:pPr>
        <w:jc w:val="both"/>
        <w:rPr>
          <w:rFonts w:ascii="Arial" w:hAnsi="Arial" w:cs="Arial"/>
          <w:b/>
          <w:bCs/>
          <w:sz w:val="12"/>
          <w:szCs w:val="12"/>
          <w:u w:val="single"/>
        </w:rPr>
      </w:pPr>
    </w:p>
    <w:p w:rsidR="00ED5D10" w:rsidRPr="00ED5D10" w:rsidRDefault="00DB5C38" w:rsidP="00DB5C38">
      <w:pPr>
        <w:pStyle w:val="Prrafodelista"/>
        <w:numPr>
          <w:ilvl w:val="0"/>
          <w:numId w:val="1"/>
        </w:numPr>
        <w:spacing w:after="80"/>
        <w:ind w:left="360"/>
        <w:jc w:val="both"/>
        <w:rPr>
          <w:rFonts w:ascii="Arial" w:hAnsi="Arial" w:cs="Arial"/>
          <w:b/>
          <w:bCs/>
        </w:rPr>
      </w:pPr>
      <w:r w:rsidRPr="002F615B">
        <w:rPr>
          <w:rFonts w:ascii="Arial" w:hAnsi="Arial" w:cs="Arial"/>
          <w:b/>
          <w:bCs/>
        </w:rPr>
        <w:t xml:space="preserve">Evangelio de </w:t>
      </w:r>
      <w:r w:rsidRPr="002F615B">
        <w:rPr>
          <w:rFonts w:ascii="Arial" w:hAnsi="Arial" w:cs="Arial"/>
          <w:b/>
        </w:rPr>
        <w:t>Mateo 14.13-21</w:t>
      </w:r>
      <w:r w:rsidR="00ED5D10">
        <w:rPr>
          <w:rFonts w:ascii="Arial" w:hAnsi="Arial" w:cs="Arial"/>
          <w:b/>
        </w:rPr>
        <w:t xml:space="preserve"> </w:t>
      </w:r>
      <w:r w:rsidR="00ED5D10" w:rsidRPr="00ED5D10">
        <w:rPr>
          <w:rFonts w:ascii="Arial" w:hAnsi="Arial" w:cs="Arial"/>
          <w:i/>
        </w:rPr>
        <w:t>- Presentación de Pablo Andiñach</w:t>
      </w:r>
    </w:p>
    <w:p w:rsidR="00DB5C38" w:rsidRPr="00ED5D10" w:rsidRDefault="00DB5C38" w:rsidP="00ED5D10">
      <w:pPr>
        <w:spacing w:after="80"/>
        <w:jc w:val="both"/>
        <w:rPr>
          <w:rFonts w:ascii="Arial" w:hAnsi="Arial" w:cs="Arial"/>
          <w:b/>
          <w:bCs/>
        </w:rPr>
      </w:pPr>
      <w:r w:rsidRPr="00ED5D10">
        <w:rPr>
          <w:rFonts w:ascii="Arial" w:hAnsi="Arial" w:cs="Arial"/>
          <w:u w:val="single"/>
        </w:rPr>
        <w:t>Introducción</w:t>
      </w:r>
    </w:p>
    <w:p w:rsidR="00DB5C38" w:rsidRPr="001F17EB" w:rsidRDefault="00DB5C38" w:rsidP="00DB5C38">
      <w:pPr>
        <w:adjustRightInd w:val="0"/>
        <w:spacing w:after="120"/>
        <w:ind w:right="57"/>
        <w:rPr>
          <w:rFonts w:ascii="Arial" w:hAnsi="Arial" w:cs="Arial"/>
          <w:sz w:val="22"/>
          <w:szCs w:val="22"/>
        </w:rPr>
      </w:pPr>
      <w:r w:rsidRPr="001F17EB">
        <w:rPr>
          <w:rFonts w:ascii="Arial" w:hAnsi="Arial" w:cs="Arial"/>
          <w:sz w:val="22"/>
          <w:szCs w:val="22"/>
        </w:rPr>
        <w:t>La narración del milagro de multiplicación de los panes y peces está presente en los cuatro evangelios. Eso muestra el fuerte impacto que tuvo en las primeras comunidades cristianas y cuán difundida estuvo la imagen de Jesús como aquél que se compadecía de la necesidad del otro y actuaba en su ayuda.</w:t>
      </w:r>
    </w:p>
    <w:p w:rsidR="00DB5C38" w:rsidRPr="001F17EB" w:rsidRDefault="00DB5C38" w:rsidP="00DB5C38">
      <w:pPr>
        <w:adjustRightInd w:val="0"/>
        <w:spacing w:after="80"/>
        <w:ind w:right="57"/>
        <w:rPr>
          <w:rFonts w:ascii="Arial" w:hAnsi="Arial" w:cs="Arial"/>
          <w:bCs/>
          <w:sz w:val="22"/>
          <w:szCs w:val="22"/>
          <w:u w:val="single"/>
        </w:rPr>
      </w:pPr>
      <w:r w:rsidRPr="001F17EB">
        <w:rPr>
          <w:rFonts w:ascii="Arial" w:hAnsi="Arial" w:cs="Arial"/>
          <w:bCs/>
          <w:sz w:val="22"/>
          <w:szCs w:val="22"/>
          <w:u w:val="single"/>
        </w:rPr>
        <w:t>Milagro y números</w:t>
      </w:r>
    </w:p>
    <w:p w:rsidR="00DB5C38" w:rsidRDefault="00DB5C38" w:rsidP="00DB5C38">
      <w:pPr>
        <w:adjustRightInd w:val="0"/>
        <w:spacing w:after="80"/>
        <w:ind w:right="57"/>
        <w:rPr>
          <w:rFonts w:ascii="Arial" w:hAnsi="Arial" w:cs="Arial"/>
          <w:sz w:val="22"/>
          <w:szCs w:val="22"/>
        </w:rPr>
      </w:pPr>
      <w:r w:rsidRPr="001F17EB">
        <w:rPr>
          <w:rFonts w:ascii="Arial" w:hAnsi="Arial" w:cs="Arial"/>
          <w:sz w:val="22"/>
          <w:szCs w:val="22"/>
        </w:rPr>
        <w:t>Este domingo leemos la versión de Mateo del cap. 14. Notemos q</w:t>
      </w:r>
      <w:r>
        <w:rPr>
          <w:rFonts w:ascii="Arial" w:hAnsi="Arial" w:cs="Arial"/>
          <w:sz w:val="22"/>
          <w:szCs w:val="22"/>
        </w:rPr>
        <w:t>ue en el capítulo siguiente (15.</w:t>
      </w:r>
      <w:r w:rsidRPr="001F17EB">
        <w:rPr>
          <w:rFonts w:ascii="Arial" w:hAnsi="Arial" w:cs="Arial"/>
          <w:sz w:val="22"/>
          <w:szCs w:val="22"/>
        </w:rPr>
        <w:t xml:space="preserve">32-39) vuelve a contarse un milagro similar pero con algunas diferencias. Es notable el juego de los números dentro de estas narraciones. En el cap. 14 parten de cinco panes y dos peces. La suma es siete, un número que en la simbología bíblica significa la totalidad, lo acabado. En este caso podría entenderse como “lo suficiente, lo que alcanza”. </w:t>
      </w:r>
    </w:p>
    <w:p w:rsidR="00DB5C38" w:rsidRPr="001F17EB" w:rsidRDefault="00DB5C38" w:rsidP="00DB5C38">
      <w:pPr>
        <w:adjustRightInd w:val="0"/>
        <w:spacing w:after="80"/>
        <w:ind w:right="57"/>
        <w:rPr>
          <w:rFonts w:ascii="Arial" w:hAnsi="Arial" w:cs="Arial"/>
          <w:sz w:val="22"/>
          <w:szCs w:val="22"/>
        </w:rPr>
      </w:pPr>
      <w:r w:rsidRPr="001F17EB">
        <w:rPr>
          <w:rFonts w:ascii="Arial" w:hAnsi="Arial" w:cs="Arial"/>
          <w:sz w:val="22"/>
          <w:szCs w:val="22"/>
        </w:rPr>
        <w:t>Al finalizar el relato sobran doce canastas, otra vez un número clave que alude a aquello definido por la voluntad de Dios: doce tribus de Israel, doce discípulos de Jesús. Expresan la voluntad de abundancia de alimento y la saciedad de aquellos que son alimentados por los que Dios da. En el caso del cap. 15 se parte de “siete panes y algunos peces” y arriban a un sobrante de siete canastas llenas. En este segundo caso el recurso al número siete es mayor porque aquí se enfatiza el resultado directo de pasar de siete unidades a siete canastas. En ambos casos los números aluden a la totalidad con que Dios responde frente a la necesidad. Expresan la generosidad de Dios en contraste con la mezquindad humana.</w:t>
      </w:r>
    </w:p>
    <w:p w:rsidR="00DB5C38" w:rsidRPr="001F17EB" w:rsidRDefault="00DB5C38" w:rsidP="00DB5C38">
      <w:pPr>
        <w:adjustRightInd w:val="0"/>
        <w:spacing w:after="120"/>
        <w:ind w:right="57"/>
        <w:rPr>
          <w:rFonts w:ascii="Arial" w:hAnsi="Arial" w:cs="Arial"/>
          <w:sz w:val="22"/>
          <w:szCs w:val="22"/>
        </w:rPr>
      </w:pPr>
      <w:r w:rsidRPr="001F17EB">
        <w:rPr>
          <w:rFonts w:ascii="Arial" w:hAnsi="Arial" w:cs="Arial"/>
          <w:sz w:val="22"/>
          <w:szCs w:val="22"/>
        </w:rPr>
        <w:t>Volviendo a Mateo 14</w:t>
      </w:r>
      <w:r>
        <w:rPr>
          <w:rFonts w:ascii="Arial" w:hAnsi="Arial" w:cs="Arial"/>
          <w:sz w:val="22"/>
          <w:szCs w:val="22"/>
        </w:rPr>
        <w:t>.</w:t>
      </w:r>
      <w:r w:rsidRPr="001F17EB">
        <w:rPr>
          <w:rFonts w:ascii="Arial" w:hAnsi="Arial" w:cs="Arial"/>
          <w:sz w:val="22"/>
          <w:szCs w:val="22"/>
        </w:rPr>
        <w:t xml:space="preserve">13-21 vemos que el contexto narrativo ubica a Jesús apartándose para lamentar la muerte de Juan el Bautista. Se señala que se fue solo a un lugar desierto. Con esto se quiere decir un lugar apartado, donde no hay aldeas ni pasa gente en forma habitual. Allí el Señor se lamenta por el trágico final de quien lo había bautizado. Pero la multitud lo sigue hasta donde él está. Uno puede preguntarse si lo siguen para acompañarlo en un momento de suma tristeza, para estar con él en la lamentación y fortalecerlo como cuando visitamos a los deudos de un reciente fallecido, o si lo hacen porque buscan su palabra y compañía sin considerar su angustia. Es muy probable que lo primero esté más cerca de la verdad debido a que la figura de Juan el Bautista había llegado a ser muy conocida y apreciada (véase 14:5) y su muerte violenta sin duda muy lamentada por muchos de quienes seguían a Jesús y conocían a ambos. Si bien el camino de Jesús parece haberse bifurcado respecto a Juan, no se puede afirmar que los vínculos se hubieran roto. Prueba de ello es el impacto que produce en Jesús su muerte y su alejamiento </w:t>
      </w:r>
      <w:r w:rsidRPr="001F17EB">
        <w:rPr>
          <w:rFonts w:ascii="Arial" w:hAnsi="Arial" w:cs="Arial"/>
          <w:sz w:val="22"/>
          <w:szCs w:val="22"/>
        </w:rPr>
        <w:lastRenderedPageBreak/>
        <w:t xml:space="preserve">a orar. De modo que al dejar Jesús su lugar de soledad y llanto se encuentra con la multitud que ha venido a </w:t>
      </w:r>
      <w:r w:rsidRPr="001F17EB">
        <w:rPr>
          <w:rFonts w:ascii="Arial" w:hAnsi="Arial" w:cs="Arial"/>
          <w:i/>
          <w:iCs/>
          <w:sz w:val="22"/>
          <w:szCs w:val="22"/>
        </w:rPr>
        <w:t>compadecerse</w:t>
      </w:r>
      <w:r w:rsidRPr="001F17EB">
        <w:rPr>
          <w:rFonts w:ascii="Arial" w:hAnsi="Arial" w:cs="Arial"/>
          <w:sz w:val="22"/>
          <w:szCs w:val="22"/>
        </w:rPr>
        <w:t xml:space="preserve"> de él, a consolarlo en un momento tan difícil. </w:t>
      </w:r>
    </w:p>
    <w:p w:rsidR="00DB5C38" w:rsidRPr="001F17EB" w:rsidRDefault="00DB5C38" w:rsidP="00DB5C38">
      <w:pPr>
        <w:adjustRightInd w:val="0"/>
        <w:spacing w:after="80"/>
        <w:ind w:right="57"/>
        <w:rPr>
          <w:rFonts w:ascii="Arial" w:hAnsi="Arial" w:cs="Arial"/>
          <w:bCs/>
          <w:sz w:val="22"/>
          <w:szCs w:val="22"/>
          <w:u w:val="single"/>
        </w:rPr>
      </w:pPr>
      <w:r w:rsidRPr="001F17EB">
        <w:rPr>
          <w:rFonts w:ascii="Arial" w:hAnsi="Arial" w:cs="Arial"/>
          <w:bCs/>
          <w:sz w:val="22"/>
          <w:szCs w:val="22"/>
          <w:u w:val="single"/>
        </w:rPr>
        <w:t>Tuvo compasión de ellos</w:t>
      </w:r>
    </w:p>
    <w:p w:rsidR="00DB5C38" w:rsidRPr="001F17EB" w:rsidRDefault="00DB5C38" w:rsidP="00DB5C38">
      <w:pPr>
        <w:adjustRightInd w:val="0"/>
        <w:spacing w:after="80"/>
        <w:ind w:right="57"/>
        <w:rPr>
          <w:rFonts w:ascii="Arial" w:hAnsi="Arial" w:cs="Arial"/>
          <w:sz w:val="22"/>
          <w:szCs w:val="22"/>
        </w:rPr>
      </w:pPr>
      <w:r w:rsidRPr="001F17EB">
        <w:rPr>
          <w:rFonts w:ascii="Arial" w:hAnsi="Arial" w:cs="Arial"/>
          <w:sz w:val="22"/>
          <w:szCs w:val="22"/>
        </w:rPr>
        <w:t xml:space="preserve">La primera sorpresa del relato es que Jesús se </w:t>
      </w:r>
      <w:r w:rsidRPr="001F17EB">
        <w:rPr>
          <w:rFonts w:ascii="Arial" w:hAnsi="Arial" w:cs="Arial"/>
          <w:i/>
          <w:iCs/>
          <w:sz w:val="22"/>
          <w:szCs w:val="22"/>
        </w:rPr>
        <w:t>compadece</w:t>
      </w:r>
      <w:r w:rsidRPr="001F17EB">
        <w:rPr>
          <w:rFonts w:ascii="Arial" w:hAnsi="Arial" w:cs="Arial"/>
          <w:sz w:val="22"/>
          <w:szCs w:val="22"/>
        </w:rPr>
        <w:t xml:space="preserve"> de ellos. Venían a consolarlo y él los consuela a ellos. Se nos dice que sanó a los que estaban enfermos de entre ellos. Luego entran en escena los discípulos, despistados y equivocándose como suelen hacerlo: le aconsejan despedir a la gente y enviarla a comprar el alimento que necesitan. Uno puede señalar la prudencia y razonabilidad de la actitud de ellos. Los discípulos piensan en la inmediatez de los hechos y no consideran la oportunidad que Jesús ve de dar un testimonio de la vo</w:t>
      </w:r>
      <w:r>
        <w:rPr>
          <w:rFonts w:ascii="Arial" w:hAnsi="Arial" w:cs="Arial"/>
          <w:sz w:val="22"/>
          <w:szCs w:val="22"/>
        </w:rPr>
        <w:t>luntad de Dios. Por otro lado –y para ser justos con los Doce</w:t>
      </w:r>
      <w:r w:rsidRPr="001F17EB">
        <w:rPr>
          <w:rFonts w:ascii="Arial" w:hAnsi="Arial" w:cs="Arial"/>
          <w:sz w:val="22"/>
          <w:szCs w:val="22"/>
        </w:rPr>
        <w:t>– si hubieran solicitado del Señor un milagro probablemente no lo habría hecho, para mostrarnos que Dios a diferencia de nosotros no actúa por presión externa sino por propia voluntad. Pero en este caso Jesús encuentra sobrados motivos para poner en evidencia la voluntad del Creador. Ante la noticia de la muerte de uno de sus mayores profetas, y ante el éxito de las políticas y voluntades de los poderosos todo parece indicar que el proyecto de Dios pierde terreno, que triunfan aquellos que ejercen la fuerza y el poder sobre los débiles y desamparados.</w:t>
      </w:r>
    </w:p>
    <w:p w:rsidR="00DB5C38" w:rsidRDefault="00DB5C38" w:rsidP="00DB5C38">
      <w:pPr>
        <w:adjustRightInd w:val="0"/>
        <w:spacing w:after="120"/>
        <w:ind w:right="57"/>
        <w:rPr>
          <w:rFonts w:ascii="Arial" w:hAnsi="Arial" w:cs="Arial"/>
          <w:sz w:val="22"/>
          <w:szCs w:val="22"/>
        </w:rPr>
      </w:pPr>
      <w:r w:rsidRPr="001F17EB">
        <w:rPr>
          <w:rFonts w:ascii="Arial" w:hAnsi="Arial" w:cs="Arial"/>
          <w:sz w:val="22"/>
          <w:szCs w:val="22"/>
        </w:rPr>
        <w:t>Entonces Jesús decide que es oportuno manifestar el plan de Dios una vez más. A nuestro entender uno de los elementos centrales de este relato es la gratuidad de lo que Dios da. En esta idea nos ayud</w:t>
      </w:r>
      <w:r>
        <w:rPr>
          <w:rFonts w:ascii="Arial" w:hAnsi="Arial" w:cs="Arial"/>
          <w:sz w:val="22"/>
          <w:szCs w:val="22"/>
        </w:rPr>
        <w:t>a el texto elegido de Isaías 55.</w:t>
      </w:r>
      <w:r w:rsidRPr="001F17EB">
        <w:rPr>
          <w:rFonts w:ascii="Arial" w:hAnsi="Arial" w:cs="Arial"/>
          <w:sz w:val="22"/>
          <w:szCs w:val="22"/>
        </w:rPr>
        <w:t xml:space="preserve">1-5 que además de ser literariamente de una altura suprema es de una profundidad </w:t>
      </w:r>
      <w:proofErr w:type="spellStart"/>
      <w:r w:rsidRPr="001F17EB">
        <w:rPr>
          <w:rFonts w:ascii="Arial" w:hAnsi="Arial" w:cs="Arial"/>
          <w:sz w:val="22"/>
          <w:szCs w:val="22"/>
        </w:rPr>
        <w:t>querigmática</w:t>
      </w:r>
      <w:proofErr w:type="spellEnd"/>
      <w:r w:rsidRPr="001F17EB">
        <w:rPr>
          <w:rFonts w:ascii="Arial" w:hAnsi="Arial" w:cs="Arial"/>
          <w:sz w:val="22"/>
          <w:szCs w:val="22"/>
        </w:rPr>
        <w:t xml:space="preserve"> notable. Lo que Dios otorga lo hace sin pedir nada a cambio. La sed y el hambre se sacian sin dinero, sin transacción comercial. </w:t>
      </w:r>
    </w:p>
    <w:p w:rsidR="00DB5C38" w:rsidRDefault="00DB5C38" w:rsidP="00DB5C38">
      <w:pPr>
        <w:adjustRightInd w:val="0"/>
        <w:spacing w:after="120"/>
        <w:ind w:right="57"/>
        <w:rPr>
          <w:rFonts w:ascii="Arial" w:hAnsi="Arial" w:cs="Arial"/>
          <w:sz w:val="22"/>
          <w:szCs w:val="22"/>
        </w:rPr>
      </w:pPr>
      <w:r w:rsidRPr="001F17EB">
        <w:rPr>
          <w:rFonts w:ascii="Arial" w:hAnsi="Arial" w:cs="Arial"/>
          <w:sz w:val="22"/>
          <w:szCs w:val="22"/>
        </w:rPr>
        <w:t>Las bendiciones del Señor no son parte de un negocio celestial donde se nos da sólo en respuesta a nuestro ofrecimiento en trueque de algo que poseemos (¿y que a Dios le falta?). Dios bendice gratuitamente y en respuesta a esa bendición es que obramos testificando su evangelio, la gratuidad de su amor. Como vemos la desproporción es enorme, casi infinita. Si se nos diera en razón de lo que nosotros ofrecemos estaríamos las más de las veces con las manos vacías. Pero sobraron doce canastas llenas…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2"/>
        <w:gridCol w:w="4422"/>
      </w:tblGrid>
      <w:tr w:rsidR="00C60F01" w:rsidTr="00037C7D">
        <w:tc>
          <w:tcPr>
            <w:tcW w:w="5432" w:type="dxa"/>
          </w:tcPr>
          <w:p w:rsidR="00C60F01" w:rsidRPr="0005452F" w:rsidRDefault="00C60F01" w:rsidP="00C60F01">
            <w:pPr>
              <w:adjustRightInd w:val="0"/>
              <w:spacing w:after="80"/>
              <w:ind w:right="57"/>
              <w:rPr>
                <w:rFonts w:ascii="Arial" w:hAnsi="Arial" w:cs="Arial"/>
                <w:sz w:val="22"/>
                <w:szCs w:val="22"/>
                <w:u w:val="single"/>
              </w:rPr>
            </w:pPr>
            <w:r w:rsidRPr="001F17EB">
              <w:rPr>
                <w:rFonts w:ascii="Arial" w:hAnsi="Arial" w:cs="Arial"/>
                <w:sz w:val="22"/>
                <w:szCs w:val="22"/>
                <w:u w:val="single"/>
              </w:rPr>
              <w:t>El final de un mensaje</w:t>
            </w:r>
          </w:p>
          <w:p w:rsidR="00C60F01" w:rsidRDefault="00C60F01" w:rsidP="00C60F01">
            <w:pPr>
              <w:spacing w:after="80"/>
              <w:ind w:right="57"/>
              <w:rPr>
                <w:rFonts w:ascii="Arial" w:hAnsi="Arial" w:cs="Arial"/>
                <w:sz w:val="22"/>
                <w:szCs w:val="22"/>
              </w:rPr>
            </w:pPr>
            <w:r w:rsidRPr="001F17EB">
              <w:rPr>
                <w:rFonts w:ascii="Arial" w:hAnsi="Arial" w:cs="Arial"/>
                <w:sz w:val="22"/>
                <w:szCs w:val="22"/>
              </w:rPr>
              <w:t>No estamos hoy reunidos para clamar al Señor por otro milagro de multiplicación de los alimentos. Aquel fue suficiente para mostrarnos su amor, su voluntad para con los pobres. Pero sí clamamos y oramos por la conversión de aquellos que tienen el poder para hacer que el hambriento y el pan se encuentren, el poder para crea</w:t>
            </w:r>
            <w:r>
              <w:rPr>
                <w:rFonts w:ascii="Arial" w:hAnsi="Arial" w:cs="Arial"/>
                <w:sz w:val="22"/>
                <w:szCs w:val="22"/>
              </w:rPr>
              <w:t>r</w:t>
            </w:r>
            <w:r w:rsidRPr="001F17EB">
              <w:rPr>
                <w:rFonts w:ascii="Arial" w:hAnsi="Arial" w:cs="Arial"/>
                <w:sz w:val="22"/>
                <w:szCs w:val="22"/>
              </w:rPr>
              <w:t xml:space="preserve"> las condiciones sociales donde la vida sea dignificada. </w:t>
            </w:r>
          </w:p>
          <w:p w:rsidR="00C60F01" w:rsidRDefault="00C60F01" w:rsidP="00C60F01">
            <w:pPr>
              <w:ind w:right="57"/>
              <w:rPr>
                <w:rFonts w:ascii="Arial" w:hAnsi="Arial" w:cs="Arial"/>
                <w:sz w:val="22"/>
                <w:szCs w:val="22"/>
              </w:rPr>
            </w:pPr>
            <w:r w:rsidRPr="001F17EB">
              <w:rPr>
                <w:rFonts w:ascii="Arial" w:hAnsi="Arial" w:cs="Arial"/>
                <w:sz w:val="22"/>
                <w:szCs w:val="22"/>
              </w:rPr>
              <w:t xml:space="preserve">Oramos para que comprendan que las buenas noticias a los pobres no son malas noticias a los ricos si estos son creyentes y viven incómodos por la miseria de millones, y anhelan con todo su corazón el fin de las injusticias. Tampoco serán malas las noticias si están dispuestos a orar con nosotros y también con los más pobres de nuestro </w:t>
            </w:r>
          </w:p>
        </w:tc>
        <w:tc>
          <w:tcPr>
            <w:tcW w:w="4422" w:type="dxa"/>
            <w:shd w:val="clear" w:color="auto" w:fill="99CC00"/>
          </w:tcPr>
          <w:p w:rsidR="00C60F01" w:rsidRDefault="00C60F01" w:rsidP="00C60F01">
            <w:pPr>
              <w:adjustRightInd w:val="0"/>
              <w:ind w:right="57"/>
              <w:rPr>
                <w:rFonts w:ascii="Arial" w:hAnsi="Arial" w:cs="Arial"/>
                <w:sz w:val="8"/>
                <w:szCs w:val="8"/>
              </w:rPr>
            </w:pPr>
          </w:p>
          <w:p w:rsidR="00C60F01" w:rsidRDefault="00C60F01" w:rsidP="00C60F01">
            <w:pPr>
              <w:adjustRightInd w:val="0"/>
              <w:ind w:right="57"/>
              <w:rPr>
                <w:rFonts w:ascii="Arial" w:hAnsi="Arial" w:cs="Arial"/>
                <w:sz w:val="8"/>
                <w:szCs w:val="8"/>
              </w:rPr>
            </w:pPr>
            <w:r>
              <w:rPr>
                <w:noProof/>
              </w:rPr>
              <w:drawing>
                <wp:inline distT="0" distB="0" distL="0" distR="0" wp14:anchorId="0F8E802C" wp14:editId="68D7C0AB">
                  <wp:extent cx="2633472" cy="2509114"/>
                  <wp:effectExtent l="0" t="0" r="0" b="5715"/>
                  <wp:docPr id="203" name="Imagen 203"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Esto contiene una imagen de: "/>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45014" cy="2520111"/>
                          </a:xfrm>
                          <a:prstGeom prst="rect">
                            <a:avLst/>
                          </a:prstGeom>
                          <a:noFill/>
                          <a:ln>
                            <a:noFill/>
                          </a:ln>
                        </pic:spPr>
                      </pic:pic>
                    </a:graphicData>
                  </a:graphic>
                </wp:inline>
              </w:drawing>
            </w:r>
          </w:p>
          <w:p w:rsidR="00C60F01" w:rsidRPr="00C60F01" w:rsidRDefault="00C60F01" w:rsidP="00C60F01">
            <w:pPr>
              <w:adjustRightInd w:val="0"/>
              <w:ind w:right="57"/>
              <w:rPr>
                <w:rFonts w:ascii="Arial Narrow" w:hAnsi="Arial Narrow" w:cs="Arial"/>
                <w:i/>
                <w:sz w:val="14"/>
                <w:szCs w:val="14"/>
              </w:rPr>
            </w:pPr>
            <w:r w:rsidRPr="00C60F01">
              <w:rPr>
                <w:rFonts w:ascii="Arial Narrow" w:hAnsi="Arial Narrow" w:cs="Arial"/>
                <w:i/>
                <w:sz w:val="14"/>
                <w:szCs w:val="14"/>
              </w:rPr>
              <w:t xml:space="preserve">Fano – </w:t>
            </w:r>
            <w:proofErr w:type="spellStart"/>
            <w:r w:rsidRPr="00C60F01">
              <w:rPr>
                <w:rFonts w:ascii="Arial Narrow" w:hAnsi="Arial Narrow" w:cs="Arial"/>
                <w:i/>
                <w:sz w:val="14"/>
                <w:szCs w:val="14"/>
              </w:rPr>
              <w:t>Pinterest</w:t>
            </w:r>
            <w:proofErr w:type="spellEnd"/>
          </w:p>
        </w:tc>
      </w:tr>
    </w:tbl>
    <w:p w:rsidR="00C60F01" w:rsidRDefault="00C60F01" w:rsidP="00DB5C38">
      <w:pPr>
        <w:spacing w:after="80"/>
        <w:ind w:right="57"/>
        <w:rPr>
          <w:rFonts w:ascii="Arial" w:hAnsi="Arial" w:cs="Arial"/>
          <w:sz w:val="22"/>
          <w:szCs w:val="22"/>
        </w:rPr>
      </w:pPr>
      <w:proofErr w:type="gramStart"/>
      <w:r w:rsidRPr="001F17EB">
        <w:rPr>
          <w:rFonts w:ascii="Arial" w:hAnsi="Arial" w:cs="Arial"/>
          <w:sz w:val="22"/>
          <w:szCs w:val="22"/>
        </w:rPr>
        <w:t>tiempo</w:t>
      </w:r>
      <w:proofErr w:type="gramEnd"/>
      <w:r w:rsidRPr="001F17EB">
        <w:rPr>
          <w:rFonts w:ascii="Arial" w:hAnsi="Arial" w:cs="Arial"/>
          <w:sz w:val="22"/>
          <w:szCs w:val="22"/>
        </w:rPr>
        <w:t xml:space="preserve"> “hágase tu voluntad aquí </w:t>
      </w:r>
      <w:r>
        <w:rPr>
          <w:rFonts w:ascii="Arial" w:hAnsi="Arial" w:cs="Arial"/>
          <w:sz w:val="22"/>
          <w:szCs w:val="22"/>
        </w:rPr>
        <w:t>en la tierra como en el cielo”.</w:t>
      </w:r>
    </w:p>
    <w:p w:rsidR="00DB5C38" w:rsidRPr="001F17EB" w:rsidRDefault="00DB5C38" w:rsidP="00DB5C38">
      <w:pPr>
        <w:spacing w:after="80"/>
        <w:ind w:right="57"/>
        <w:rPr>
          <w:rFonts w:ascii="Arial" w:hAnsi="Arial" w:cs="Arial"/>
          <w:sz w:val="22"/>
          <w:szCs w:val="22"/>
        </w:rPr>
      </w:pPr>
      <w:r w:rsidRPr="001F17EB">
        <w:rPr>
          <w:rFonts w:ascii="Arial" w:hAnsi="Arial" w:cs="Arial"/>
          <w:sz w:val="22"/>
          <w:szCs w:val="22"/>
        </w:rPr>
        <w:t>Pocos panes, pocos peces, mucha hambre. Y Jesús respondió con generosidad a la multitud que confiaba en él. Hoy somos invitados a poner nuestros panes y nuestros peces, nuestras manos y nuestros corazones, nuestros pensamientos y nuestros cuerpos al servicio del hermano y la hermana que tienen hambre de pan y sed de justicia. Jesús una y otra vez responderá con la misma generosidad de aquel día en la colina de Galilea.</w:t>
      </w:r>
    </w:p>
    <w:p w:rsidR="00DB5C38" w:rsidRPr="00773EC4" w:rsidRDefault="00DB5C38" w:rsidP="00773EC4">
      <w:pPr>
        <w:pStyle w:val="Prrafodelista"/>
        <w:spacing w:after="0" w:line="240" w:lineRule="auto"/>
        <w:ind w:left="2832"/>
        <w:jc w:val="right"/>
        <w:rPr>
          <w:rFonts w:ascii="Arial Narrow" w:hAnsi="Arial Narrow" w:cs="Arial"/>
          <w:i/>
          <w:sz w:val="20"/>
          <w:szCs w:val="20"/>
        </w:rPr>
      </w:pPr>
      <w:r w:rsidRPr="00773EC4">
        <w:rPr>
          <w:rFonts w:ascii="Arial Narrow" w:hAnsi="Arial Narrow" w:cs="Arial"/>
          <w:i/>
          <w:sz w:val="20"/>
          <w:szCs w:val="20"/>
        </w:rPr>
        <w:t xml:space="preserve">Pablo Andiñach, biblista metodista argentino en </w:t>
      </w:r>
      <w:r w:rsidR="00773EC4">
        <w:rPr>
          <w:rFonts w:ascii="Arial Narrow" w:hAnsi="Arial Narrow" w:cs="Arial"/>
          <w:b/>
          <w:i/>
          <w:sz w:val="20"/>
          <w:szCs w:val="20"/>
        </w:rPr>
        <w:t>Estudio</w:t>
      </w:r>
      <w:r w:rsidRPr="00773EC4">
        <w:rPr>
          <w:rFonts w:ascii="Arial Narrow" w:hAnsi="Arial Narrow" w:cs="Arial"/>
          <w:b/>
          <w:i/>
          <w:sz w:val="20"/>
          <w:szCs w:val="20"/>
        </w:rPr>
        <w:t xml:space="preserve"> Exegético-</w:t>
      </w:r>
      <w:proofErr w:type="spellStart"/>
      <w:r w:rsidRPr="00773EC4">
        <w:rPr>
          <w:rFonts w:ascii="Arial Narrow" w:hAnsi="Arial Narrow" w:cs="Arial"/>
          <w:b/>
          <w:i/>
          <w:sz w:val="20"/>
          <w:szCs w:val="20"/>
        </w:rPr>
        <w:t>Homilético</w:t>
      </w:r>
      <w:proofErr w:type="spellEnd"/>
      <w:r w:rsidRPr="00773EC4">
        <w:rPr>
          <w:rFonts w:ascii="Arial Narrow" w:hAnsi="Arial Narrow" w:cs="Arial"/>
          <w:b/>
          <w:i/>
          <w:sz w:val="20"/>
          <w:szCs w:val="20"/>
        </w:rPr>
        <w:t xml:space="preserve"> 29,</w:t>
      </w:r>
      <w:r w:rsidRPr="00773EC4">
        <w:rPr>
          <w:rFonts w:ascii="Arial Narrow" w:hAnsi="Arial Narrow" w:cs="Arial"/>
          <w:i/>
          <w:sz w:val="20"/>
          <w:szCs w:val="20"/>
        </w:rPr>
        <w:t xml:space="preserve"> ISEDET, agosto 2002. Publicamos solamente una parte del comentario aludido.</w:t>
      </w:r>
    </w:p>
    <w:p w:rsidR="00DB5C38" w:rsidRDefault="00DB5C38" w:rsidP="00DB5C38">
      <w:pPr>
        <w:pStyle w:val="Prrafodelista"/>
        <w:spacing w:after="0" w:line="240" w:lineRule="auto"/>
        <w:ind w:left="4956"/>
        <w:rPr>
          <w:rFonts w:ascii="Arial Narrow" w:hAnsi="Arial Narrow" w:cs="Arial"/>
          <w:i/>
          <w:sz w:val="12"/>
          <w:szCs w:val="12"/>
        </w:rPr>
      </w:pPr>
    </w:p>
    <w:p w:rsidR="00C60F01" w:rsidRPr="00BA6C54" w:rsidRDefault="00C60F01" w:rsidP="00DB5C38">
      <w:pPr>
        <w:pStyle w:val="Prrafodelista"/>
        <w:spacing w:after="0" w:line="240" w:lineRule="auto"/>
        <w:ind w:left="4956"/>
        <w:rPr>
          <w:rFonts w:ascii="Arial Narrow" w:hAnsi="Arial Narrow" w:cs="Arial"/>
          <w:i/>
          <w:sz w:val="12"/>
          <w:szCs w:val="12"/>
        </w:rPr>
      </w:pPr>
    </w:p>
    <w:p w:rsidR="004601A8" w:rsidRPr="00992EF4" w:rsidRDefault="004601A8" w:rsidP="0037363E">
      <w:pPr>
        <w:pStyle w:val="Prrafodelista"/>
        <w:widowControl w:val="0"/>
        <w:numPr>
          <w:ilvl w:val="0"/>
          <w:numId w:val="33"/>
        </w:numPr>
        <w:tabs>
          <w:tab w:val="left" w:pos="7620"/>
        </w:tabs>
        <w:autoSpaceDE w:val="0"/>
        <w:autoSpaceDN w:val="0"/>
        <w:adjustRightInd w:val="0"/>
        <w:spacing w:after="80"/>
        <w:rPr>
          <w:rFonts w:ascii="Arial" w:hAnsi="Arial" w:cs="Arial"/>
          <w:b/>
        </w:rPr>
      </w:pPr>
      <w:r w:rsidRPr="00552E3A">
        <w:rPr>
          <w:rFonts w:ascii="Arial" w:hAnsi="Arial" w:cs="Arial"/>
          <w:b/>
        </w:rPr>
        <w:lastRenderedPageBreak/>
        <w:t>Isaías 55.1-</w:t>
      </w:r>
      <w:r w:rsidR="00992EF4" w:rsidRPr="00552E3A">
        <w:rPr>
          <w:rFonts w:ascii="Arial" w:hAnsi="Arial" w:cs="Arial"/>
          <w:b/>
        </w:rPr>
        <w:t>13</w:t>
      </w:r>
      <w:r w:rsidR="00992EF4">
        <w:rPr>
          <w:rFonts w:ascii="Arial" w:hAnsi="Arial" w:cs="Arial"/>
          <w:b/>
        </w:rPr>
        <w:t xml:space="preserve"> </w:t>
      </w:r>
      <w:r w:rsidR="00992EF4" w:rsidRPr="00992EF4">
        <w:rPr>
          <w:rFonts w:ascii="Arial" w:hAnsi="Arial" w:cs="Arial"/>
          <w:i/>
        </w:rPr>
        <w:t>– Presentación de Samuel Pagán</w:t>
      </w:r>
    </w:p>
    <w:p w:rsidR="004601A8" w:rsidRDefault="00992EF4" w:rsidP="00DB5C38">
      <w:pPr>
        <w:widowControl w:val="0"/>
        <w:tabs>
          <w:tab w:val="left" w:pos="7620"/>
        </w:tabs>
        <w:autoSpaceDE w:val="0"/>
        <w:autoSpaceDN w:val="0"/>
        <w:adjustRightInd w:val="0"/>
        <w:spacing w:after="80"/>
        <w:rPr>
          <w:rFonts w:ascii="Arial" w:hAnsi="Arial" w:cs="Arial"/>
          <w:sz w:val="22"/>
          <w:szCs w:val="22"/>
        </w:rPr>
      </w:pPr>
      <w:r w:rsidRPr="00992EF4">
        <w:rPr>
          <w:rFonts w:ascii="Arial" w:hAnsi="Arial" w:cs="Arial"/>
          <w:sz w:val="22"/>
          <w:szCs w:val="22"/>
        </w:rPr>
        <w:t>Con este capítulo finaliza la segunda gran sección del libro de Isaías (40-55). La invitación a los sedientos y a los que no tienen dinero recuer</w:t>
      </w:r>
      <w:r>
        <w:rPr>
          <w:rFonts w:ascii="Arial" w:hAnsi="Arial" w:cs="Arial"/>
          <w:sz w:val="22"/>
          <w:szCs w:val="22"/>
        </w:rPr>
        <w:t>d</w:t>
      </w:r>
      <w:r w:rsidRPr="00992EF4">
        <w:rPr>
          <w:rFonts w:ascii="Arial" w:hAnsi="Arial" w:cs="Arial"/>
          <w:sz w:val="22"/>
          <w:szCs w:val="22"/>
        </w:rPr>
        <w:t>a el ll</w:t>
      </w:r>
      <w:r>
        <w:rPr>
          <w:rFonts w:ascii="Arial" w:hAnsi="Arial" w:cs="Arial"/>
          <w:sz w:val="22"/>
          <w:szCs w:val="22"/>
        </w:rPr>
        <w:t>a</w:t>
      </w:r>
      <w:r w:rsidRPr="00992EF4">
        <w:rPr>
          <w:rFonts w:ascii="Arial" w:hAnsi="Arial" w:cs="Arial"/>
          <w:sz w:val="22"/>
          <w:szCs w:val="22"/>
        </w:rPr>
        <w:t xml:space="preserve">mado de la Sabiduría personificada en </w:t>
      </w:r>
      <w:r>
        <w:rPr>
          <w:rFonts w:ascii="Arial" w:hAnsi="Arial" w:cs="Arial"/>
          <w:sz w:val="22"/>
          <w:szCs w:val="22"/>
        </w:rPr>
        <w:t xml:space="preserve"> el </w:t>
      </w:r>
      <w:r w:rsidRPr="00992EF4">
        <w:rPr>
          <w:rFonts w:ascii="Arial" w:hAnsi="Arial" w:cs="Arial"/>
          <w:sz w:val="22"/>
          <w:szCs w:val="22"/>
        </w:rPr>
        <w:t>libro de los Proverbios</w:t>
      </w:r>
      <w:r>
        <w:rPr>
          <w:rFonts w:ascii="Arial" w:hAnsi="Arial" w:cs="Arial"/>
          <w:sz w:val="22"/>
          <w:szCs w:val="22"/>
        </w:rPr>
        <w:t xml:space="preserve"> (</w:t>
      </w:r>
      <w:proofErr w:type="spellStart"/>
      <w:r>
        <w:rPr>
          <w:rFonts w:ascii="Arial" w:hAnsi="Arial" w:cs="Arial"/>
          <w:sz w:val="22"/>
          <w:szCs w:val="22"/>
        </w:rPr>
        <w:t>Prov</w:t>
      </w:r>
      <w:proofErr w:type="spellEnd"/>
      <w:r>
        <w:rPr>
          <w:rFonts w:ascii="Arial" w:hAnsi="Arial" w:cs="Arial"/>
          <w:sz w:val="22"/>
          <w:szCs w:val="22"/>
        </w:rPr>
        <w:t xml:space="preserve"> 9.1-6), que invita a los caminantes a participar de un gran banquete. El poema sugiere que la sabiduría consiste en escuchar el mensaje del profeta y en regresar a Sión para trabajar en la reconstrucción de Jerusalén.</w:t>
      </w:r>
    </w:p>
    <w:p w:rsidR="00D07BD8" w:rsidRDefault="00D07BD8" w:rsidP="00DB5C38">
      <w:pPr>
        <w:widowControl w:val="0"/>
        <w:tabs>
          <w:tab w:val="left" w:pos="7620"/>
        </w:tabs>
        <w:autoSpaceDE w:val="0"/>
        <w:autoSpaceDN w:val="0"/>
        <w:adjustRightInd w:val="0"/>
        <w:spacing w:after="80"/>
        <w:rPr>
          <w:rFonts w:ascii="Arial" w:hAnsi="Arial" w:cs="Arial"/>
          <w:sz w:val="22"/>
          <w:szCs w:val="22"/>
        </w:rPr>
      </w:pPr>
      <w:r>
        <w:rPr>
          <w:rFonts w:ascii="Arial" w:hAnsi="Arial" w:cs="Arial"/>
          <w:sz w:val="22"/>
          <w:szCs w:val="22"/>
        </w:rPr>
        <w:t>El banquete aludido o la fiesta especial de celebración se relaciona con las “misericordias” (es decir, con las promesas) hechas a David. Así como el famoso rey de Israel era presentado como testigo y mensajero divino para los otros monarcas, así el pueblo debía hacer lo mismo con  las otras naciones. De hecho, el “pacto eterno” de David, que era principalmente una promesa de permanencia de la dinastía davídica (2 Sm 76.1-29), no se había roto, porque durante el exilio se mantuvo viva la esperanza de restauración y de retorno a Jerusalén en la figura de Joaquín y sus descendientes. El Señor anuncia de esta forma que las promesas hechas al rey David se aplican ahora a todo el pueblo de Israel.</w:t>
      </w:r>
    </w:p>
    <w:p w:rsidR="00D07BD8" w:rsidRDefault="00B92FE6" w:rsidP="00DB5C38">
      <w:pPr>
        <w:widowControl w:val="0"/>
        <w:tabs>
          <w:tab w:val="left" w:pos="7620"/>
        </w:tabs>
        <w:autoSpaceDE w:val="0"/>
        <w:autoSpaceDN w:val="0"/>
        <w:adjustRightInd w:val="0"/>
        <w:spacing w:after="80"/>
        <w:rPr>
          <w:rFonts w:ascii="Arial" w:hAnsi="Arial" w:cs="Arial"/>
          <w:sz w:val="22"/>
          <w:szCs w:val="22"/>
        </w:rPr>
      </w:pPr>
      <w:r>
        <w:rPr>
          <w:rFonts w:ascii="Arial" w:hAnsi="Arial" w:cs="Arial"/>
          <w:sz w:val="22"/>
          <w:szCs w:val="22"/>
        </w:rPr>
        <w:t>En la tradición bíblica la conclusión de una alianza iba acompañada de señales y signos especiales. El pacto con Noé tuvo como señal el “arco iris” (</w:t>
      </w:r>
      <w:proofErr w:type="spellStart"/>
      <w:r>
        <w:rPr>
          <w:rFonts w:ascii="Arial" w:hAnsi="Arial" w:cs="Arial"/>
          <w:sz w:val="22"/>
          <w:szCs w:val="22"/>
        </w:rPr>
        <w:t>Gn</w:t>
      </w:r>
      <w:proofErr w:type="spellEnd"/>
      <w:r>
        <w:rPr>
          <w:rFonts w:ascii="Arial" w:hAnsi="Arial" w:cs="Arial"/>
          <w:sz w:val="22"/>
          <w:szCs w:val="22"/>
        </w:rPr>
        <w:t xml:space="preserve"> 9.13-16); el de Abraham, la circuncisión (</w:t>
      </w:r>
      <w:proofErr w:type="spellStart"/>
      <w:r>
        <w:rPr>
          <w:rFonts w:ascii="Arial" w:hAnsi="Arial" w:cs="Arial"/>
          <w:sz w:val="22"/>
          <w:szCs w:val="22"/>
        </w:rPr>
        <w:t>Gn</w:t>
      </w:r>
      <w:proofErr w:type="spellEnd"/>
      <w:r>
        <w:rPr>
          <w:rFonts w:ascii="Arial" w:hAnsi="Arial" w:cs="Arial"/>
          <w:sz w:val="22"/>
          <w:szCs w:val="22"/>
        </w:rPr>
        <w:t xml:space="preserve"> 17.9-14), y la marca de la alianza del Sinaí fue la aspersión con la sangre de los </w:t>
      </w:r>
      <w:r w:rsidR="006027EA">
        <w:rPr>
          <w:rFonts w:ascii="Arial" w:hAnsi="Arial" w:cs="Arial"/>
          <w:sz w:val="22"/>
          <w:szCs w:val="22"/>
        </w:rPr>
        <w:t>sacrificios</w:t>
      </w:r>
      <w:r>
        <w:rPr>
          <w:rFonts w:ascii="Arial" w:hAnsi="Arial" w:cs="Arial"/>
          <w:sz w:val="22"/>
          <w:szCs w:val="22"/>
        </w:rPr>
        <w:t xml:space="preserve"> (</w:t>
      </w:r>
      <w:proofErr w:type="spellStart"/>
      <w:r>
        <w:rPr>
          <w:rFonts w:ascii="Arial" w:hAnsi="Arial" w:cs="Arial"/>
          <w:sz w:val="22"/>
          <w:szCs w:val="22"/>
        </w:rPr>
        <w:t>Éx</w:t>
      </w:r>
      <w:proofErr w:type="spellEnd"/>
      <w:r>
        <w:rPr>
          <w:rFonts w:ascii="Arial" w:hAnsi="Arial" w:cs="Arial"/>
          <w:sz w:val="22"/>
          <w:szCs w:val="22"/>
        </w:rPr>
        <w:t xml:space="preserve"> 24.8). </w:t>
      </w:r>
      <w:r w:rsidR="006027EA">
        <w:rPr>
          <w:rFonts w:ascii="Arial" w:hAnsi="Arial" w:cs="Arial"/>
          <w:sz w:val="22"/>
          <w:szCs w:val="22"/>
        </w:rPr>
        <w:t>A</w:t>
      </w:r>
      <w:r>
        <w:rPr>
          <w:rFonts w:ascii="Arial" w:hAnsi="Arial" w:cs="Arial"/>
          <w:sz w:val="22"/>
          <w:szCs w:val="22"/>
        </w:rPr>
        <w:t xml:space="preserve">sí </w:t>
      </w:r>
      <w:r w:rsidR="006027EA">
        <w:rPr>
          <w:rFonts w:ascii="Arial" w:hAnsi="Arial" w:cs="Arial"/>
          <w:sz w:val="22"/>
          <w:szCs w:val="22"/>
        </w:rPr>
        <w:t>el “pacto eterno” tendrá un signo extraordinario: la renovación y transformación de la naturaleza</w:t>
      </w:r>
      <w:r w:rsidR="00AC4A65">
        <w:rPr>
          <w:rFonts w:ascii="Arial" w:hAnsi="Arial" w:cs="Arial"/>
          <w:sz w:val="22"/>
          <w:szCs w:val="22"/>
        </w:rPr>
        <w:t>:</w:t>
      </w:r>
    </w:p>
    <w:p w:rsidR="00AC4A65" w:rsidRPr="00AC4A65" w:rsidRDefault="00AC4A65" w:rsidP="00AC4A65">
      <w:pPr>
        <w:widowControl w:val="0"/>
        <w:tabs>
          <w:tab w:val="left" w:pos="7620"/>
        </w:tabs>
        <w:autoSpaceDE w:val="0"/>
        <w:autoSpaceDN w:val="0"/>
        <w:adjustRightInd w:val="0"/>
        <w:ind w:left="2124"/>
        <w:rPr>
          <w:rFonts w:ascii="Arial" w:hAnsi="Arial" w:cs="Arial"/>
          <w:i/>
          <w:sz w:val="22"/>
          <w:szCs w:val="22"/>
        </w:rPr>
      </w:pPr>
      <w:r w:rsidRPr="00AC4A65">
        <w:rPr>
          <w:rFonts w:ascii="Arial" w:hAnsi="Arial" w:cs="Arial"/>
          <w:i/>
          <w:sz w:val="22"/>
          <w:szCs w:val="22"/>
        </w:rPr>
        <w:t xml:space="preserve">En lugar de la zarza crecerá el ciprés </w:t>
      </w:r>
    </w:p>
    <w:p w:rsidR="00AC4A65" w:rsidRPr="00AC4A65" w:rsidRDefault="00AC4A65" w:rsidP="00AC4A65">
      <w:pPr>
        <w:widowControl w:val="0"/>
        <w:tabs>
          <w:tab w:val="left" w:pos="7620"/>
        </w:tabs>
        <w:autoSpaceDE w:val="0"/>
        <w:autoSpaceDN w:val="0"/>
        <w:adjustRightInd w:val="0"/>
        <w:ind w:left="2124"/>
        <w:rPr>
          <w:rFonts w:ascii="Arial" w:hAnsi="Arial" w:cs="Arial"/>
          <w:i/>
          <w:sz w:val="22"/>
          <w:szCs w:val="22"/>
        </w:rPr>
      </w:pPr>
      <w:proofErr w:type="gramStart"/>
      <w:r w:rsidRPr="00AC4A65">
        <w:rPr>
          <w:rFonts w:ascii="Arial" w:hAnsi="Arial" w:cs="Arial"/>
          <w:i/>
          <w:sz w:val="22"/>
          <w:szCs w:val="22"/>
        </w:rPr>
        <w:t>y</w:t>
      </w:r>
      <w:proofErr w:type="gramEnd"/>
      <w:r w:rsidRPr="00AC4A65">
        <w:rPr>
          <w:rFonts w:ascii="Arial" w:hAnsi="Arial" w:cs="Arial"/>
          <w:i/>
          <w:sz w:val="22"/>
          <w:szCs w:val="22"/>
        </w:rPr>
        <w:t xml:space="preserve"> en lugar de la ortiga el arrayán; </w:t>
      </w:r>
    </w:p>
    <w:p w:rsidR="00AC4A65" w:rsidRPr="00AC4A65" w:rsidRDefault="00AC4A65" w:rsidP="00AC4A65">
      <w:pPr>
        <w:widowControl w:val="0"/>
        <w:tabs>
          <w:tab w:val="left" w:pos="7620"/>
        </w:tabs>
        <w:autoSpaceDE w:val="0"/>
        <w:autoSpaceDN w:val="0"/>
        <w:adjustRightInd w:val="0"/>
        <w:ind w:left="2124"/>
        <w:rPr>
          <w:rFonts w:ascii="Arial" w:hAnsi="Arial" w:cs="Arial"/>
          <w:i/>
          <w:sz w:val="22"/>
          <w:szCs w:val="22"/>
        </w:rPr>
      </w:pPr>
      <w:proofErr w:type="gramStart"/>
      <w:r w:rsidRPr="00AC4A65">
        <w:rPr>
          <w:rFonts w:ascii="Arial" w:hAnsi="Arial" w:cs="Arial"/>
          <w:i/>
          <w:sz w:val="22"/>
          <w:szCs w:val="22"/>
        </w:rPr>
        <w:t>esto</w:t>
      </w:r>
      <w:proofErr w:type="gramEnd"/>
      <w:r w:rsidRPr="00AC4A65">
        <w:rPr>
          <w:rFonts w:ascii="Arial" w:hAnsi="Arial" w:cs="Arial"/>
          <w:i/>
          <w:sz w:val="22"/>
          <w:szCs w:val="22"/>
        </w:rPr>
        <w:t xml:space="preserve"> dará al Señor un gran renombre, </w:t>
      </w:r>
    </w:p>
    <w:p w:rsidR="006027EA" w:rsidRPr="00AC4A65" w:rsidRDefault="00AC4A65" w:rsidP="00AC4A65">
      <w:pPr>
        <w:widowControl w:val="0"/>
        <w:tabs>
          <w:tab w:val="left" w:pos="7620"/>
        </w:tabs>
        <w:autoSpaceDE w:val="0"/>
        <w:autoSpaceDN w:val="0"/>
        <w:adjustRightInd w:val="0"/>
        <w:spacing w:after="80"/>
        <w:ind w:left="2124"/>
        <w:rPr>
          <w:rFonts w:ascii="Arial" w:hAnsi="Arial" w:cs="Arial"/>
          <w:i/>
          <w:sz w:val="22"/>
          <w:szCs w:val="22"/>
        </w:rPr>
      </w:pPr>
      <w:proofErr w:type="gramStart"/>
      <w:r w:rsidRPr="00AC4A65">
        <w:rPr>
          <w:rFonts w:ascii="Arial" w:hAnsi="Arial" w:cs="Arial"/>
          <w:i/>
          <w:sz w:val="22"/>
          <w:szCs w:val="22"/>
        </w:rPr>
        <w:t>una</w:t>
      </w:r>
      <w:proofErr w:type="gramEnd"/>
      <w:r w:rsidRPr="00AC4A65">
        <w:rPr>
          <w:rFonts w:ascii="Arial" w:hAnsi="Arial" w:cs="Arial"/>
          <w:i/>
          <w:sz w:val="22"/>
          <w:szCs w:val="22"/>
        </w:rPr>
        <w:t xml:space="preserve"> señal eterna que nunca será borrada (55.13).</w:t>
      </w:r>
    </w:p>
    <w:p w:rsidR="00992EF4" w:rsidRDefault="00AC4A65" w:rsidP="00DB5C38">
      <w:pPr>
        <w:widowControl w:val="0"/>
        <w:tabs>
          <w:tab w:val="left" w:pos="7620"/>
        </w:tabs>
        <w:autoSpaceDE w:val="0"/>
        <w:autoSpaceDN w:val="0"/>
        <w:adjustRightInd w:val="0"/>
        <w:spacing w:after="80"/>
        <w:rPr>
          <w:rFonts w:ascii="Arial" w:hAnsi="Arial" w:cs="Arial"/>
          <w:sz w:val="22"/>
          <w:szCs w:val="22"/>
        </w:rPr>
      </w:pPr>
      <w:r>
        <w:rPr>
          <w:rFonts w:ascii="Arial" w:hAnsi="Arial" w:cs="Arial"/>
          <w:sz w:val="22"/>
          <w:szCs w:val="22"/>
        </w:rPr>
        <w:t>Según Jeremías, el Señor iba a establecer una “nueva alianza” con su pueblo, porque el antiguo se había roto e invalidado debido a los pecados y transgresiones del pueblo de Israel (</w:t>
      </w:r>
      <w:proofErr w:type="spellStart"/>
      <w:r>
        <w:rPr>
          <w:rFonts w:ascii="Arial" w:hAnsi="Arial" w:cs="Arial"/>
          <w:sz w:val="22"/>
          <w:szCs w:val="22"/>
        </w:rPr>
        <w:t>Jr</w:t>
      </w:r>
      <w:proofErr w:type="spellEnd"/>
      <w:r>
        <w:rPr>
          <w:rFonts w:ascii="Arial" w:hAnsi="Arial" w:cs="Arial"/>
          <w:sz w:val="22"/>
          <w:szCs w:val="22"/>
        </w:rPr>
        <w:t xml:space="preserve"> 31.31-34). Esta nueva alianza no solo debía sustituir a la del Sinaí, sino que se iba a grabar en el corazón y en el interior de las personas, a fin de facilitar el cumplimiento de la voluntad divina.</w:t>
      </w:r>
    </w:p>
    <w:p w:rsidR="00AC4A65" w:rsidRDefault="009A12E5" w:rsidP="00DB5C38">
      <w:pPr>
        <w:widowControl w:val="0"/>
        <w:tabs>
          <w:tab w:val="left" w:pos="7620"/>
        </w:tabs>
        <w:autoSpaceDE w:val="0"/>
        <w:autoSpaceDN w:val="0"/>
        <w:adjustRightInd w:val="0"/>
        <w:spacing w:after="80"/>
        <w:rPr>
          <w:rFonts w:ascii="Arial" w:hAnsi="Arial" w:cs="Arial"/>
          <w:sz w:val="22"/>
          <w:szCs w:val="22"/>
        </w:rPr>
      </w:pPr>
      <w:r>
        <w:rPr>
          <w:rFonts w:ascii="Arial" w:hAnsi="Arial" w:cs="Arial"/>
          <w:sz w:val="22"/>
          <w:szCs w:val="22"/>
        </w:rPr>
        <w:t>Es esa inquebrantable y n</w:t>
      </w:r>
      <w:r w:rsidR="00AC4A65">
        <w:rPr>
          <w:rFonts w:ascii="Arial" w:hAnsi="Arial" w:cs="Arial"/>
          <w:sz w:val="22"/>
          <w:szCs w:val="22"/>
        </w:rPr>
        <w:t>ecesaria fidelidad al Señor la que hac</w:t>
      </w:r>
      <w:r>
        <w:rPr>
          <w:rFonts w:ascii="Arial" w:hAnsi="Arial" w:cs="Arial"/>
          <w:sz w:val="22"/>
          <w:szCs w:val="22"/>
        </w:rPr>
        <w:t>e que la nueva alianza de Jeremías se relacione íntim</w:t>
      </w:r>
      <w:r w:rsidR="00AC4A65">
        <w:rPr>
          <w:rFonts w:ascii="Arial" w:hAnsi="Arial" w:cs="Arial"/>
          <w:sz w:val="22"/>
          <w:szCs w:val="22"/>
        </w:rPr>
        <w:t>ame</w:t>
      </w:r>
      <w:r>
        <w:rPr>
          <w:rFonts w:ascii="Arial" w:hAnsi="Arial" w:cs="Arial"/>
          <w:sz w:val="22"/>
          <w:szCs w:val="22"/>
        </w:rPr>
        <w:t>n</w:t>
      </w:r>
      <w:r w:rsidR="00AC4A65">
        <w:rPr>
          <w:rFonts w:ascii="Arial" w:hAnsi="Arial" w:cs="Arial"/>
          <w:sz w:val="22"/>
          <w:szCs w:val="22"/>
        </w:rPr>
        <w:t xml:space="preserve">te con el “pacto eterno” de </w:t>
      </w:r>
      <w:proofErr w:type="spellStart"/>
      <w:r w:rsidR="00AC4A65">
        <w:rPr>
          <w:rFonts w:ascii="Arial" w:hAnsi="Arial" w:cs="Arial"/>
          <w:sz w:val="22"/>
          <w:szCs w:val="22"/>
        </w:rPr>
        <w:t>Is</w:t>
      </w:r>
      <w:proofErr w:type="spellEnd"/>
      <w:r w:rsidR="00AC4A65">
        <w:rPr>
          <w:rFonts w:ascii="Arial" w:hAnsi="Arial" w:cs="Arial"/>
          <w:sz w:val="22"/>
          <w:szCs w:val="22"/>
        </w:rPr>
        <w:t xml:space="preserve"> 55.3. </w:t>
      </w:r>
      <w:r>
        <w:rPr>
          <w:rFonts w:ascii="Arial" w:hAnsi="Arial" w:cs="Arial"/>
          <w:sz w:val="22"/>
          <w:szCs w:val="22"/>
        </w:rPr>
        <w:t>Esta tradición teológica se inco</w:t>
      </w:r>
      <w:r w:rsidR="00AC4A65">
        <w:rPr>
          <w:rFonts w:ascii="Arial" w:hAnsi="Arial" w:cs="Arial"/>
          <w:sz w:val="22"/>
          <w:szCs w:val="22"/>
        </w:rPr>
        <w:t xml:space="preserve">rporó más tarde en las narraciones de la institución de la Cena del Señor en la época del NT (Mt 26.17-29; Mc 14.12-25; </w:t>
      </w:r>
      <w:proofErr w:type="spellStart"/>
      <w:r>
        <w:rPr>
          <w:rFonts w:ascii="Arial" w:hAnsi="Arial" w:cs="Arial"/>
          <w:sz w:val="22"/>
          <w:szCs w:val="22"/>
        </w:rPr>
        <w:t>Lc</w:t>
      </w:r>
      <w:proofErr w:type="spellEnd"/>
      <w:r>
        <w:rPr>
          <w:rFonts w:ascii="Arial" w:hAnsi="Arial" w:cs="Arial"/>
          <w:sz w:val="22"/>
          <w:szCs w:val="22"/>
        </w:rPr>
        <w:t xml:space="preserve"> 22.7-23; </w:t>
      </w:r>
      <w:proofErr w:type="spellStart"/>
      <w:r>
        <w:rPr>
          <w:rFonts w:ascii="Arial" w:hAnsi="Arial" w:cs="Arial"/>
          <w:sz w:val="22"/>
          <w:szCs w:val="22"/>
        </w:rPr>
        <w:t>Jn</w:t>
      </w:r>
      <w:proofErr w:type="spellEnd"/>
      <w:r>
        <w:rPr>
          <w:rFonts w:ascii="Arial" w:hAnsi="Arial" w:cs="Arial"/>
          <w:sz w:val="22"/>
          <w:szCs w:val="22"/>
        </w:rPr>
        <w:t xml:space="preserve"> 13.21-30; 1 </w:t>
      </w:r>
      <w:proofErr w:type="spellStart"/>
      <w:r>
        <w:rPr>
          <w:rFonts w:ascii="Arial" w:hAnsi="Arial" w:cs="Arial"/>
          <w:sz w:val="22"/>
          <w:szCs w:val="22"/>
        </w:rPr>
        <w:t>Cor</w:t>
      </w:r>
      <w:proofErr w:type="spellEnd"/>
      <w:r>
        <w:rPr>
          <w:rFonts w:ascii="Arial" w:hAnsi="Arial" w:cs="Arial"/>
          <w:sz w:val="22"/>
          <w:szCs w:val="22"/>
        </w:rPr>
        <w:t xml:space="preserve"> 11.23-26).</w:t>
      </w:r>
    </w:p>
    <w:p w:rsidR="009A12E5" w:rsidRPr="00992EF4" w:rsidRDefault="009A12E5" w:rsidP="00DB5C38">
      <w:pPr>
        <w:widowControl w:val="0"/>
        <w:tabs>
          <w:tab w:val="left" w:pos="7620"/>
        </w:tabs>
        <w:autoSpaceDE w:val="0"/>
        <w:autoSpaceDN w:val="0"/>
        <w:adjustRightInd w:val="0"/>
        <w:spacing w:after="80"/>
        <w:rPr>
          <w:rFonts w:ascii="Arial" w:hAnsi="Arial" w:cs="Arial"/>
          <w:sz w:val="22"/>
          <w:szCs w:val="22"/>
        </w:rPr>
      </w:pPr>
      <w:r>
        <w:rPr>
          <w:rFonts w:ascii="Arial" w:hAnsi="Arial" w:cs="Arial"/>
          <w:sz w:val="22"/>
          <w:szCs w:val="22"/>
        </w:rPr>
        <w:t xml:space="preserve">Con la desaparición de los símbolos que habían sostenido la fe de Israel –la tierra, el rey, el templo–, el pueblo en el exilio tenía que apoyarse únicamente en la palabra de Dios y en sus promesas. Por eso este es uno de los temas que atraviesan toda la sección de </w:t>
      </w:r>
      <w:proofErr w:type="spellStart"/>
      <w:r>
        <w:rPr>
          <w:rFonts w:ascii="Arial" w:hAnsi="Arial" w:cs="Arial"/>
          <w:sz w:val="22"/>
          <w:szCs w:val="22"/>
        </w:rPr>
        <w:t>Is</w:t>
      </w:r>
      <w:proofErr w:type="spellEnd"/>
      <w:r>
        <w:rPr>
          <w:rFonts w:ascii="Arial" w:hAnsi="Arial" w:cs="Arial"/>
          <w:sz w:val="22"/>
          <w:szCs w:val="22"/>
        </w:rPr>
        <w:t xml:space="preserve"> 40-55 y que se formula explícitamente en 40.8: “La palabra de nuestro Dios permanece para siempre”. Ahora el epílogo retoma la idea y añade que esa palabra nunca deja de cumplir la misión que el Señor le encomienda (55.11).</w:t>
      </w:r>
    </w:p>
    <w:p w:rsidR="004601A8" w:rsidRDefault="007D4E55" w:rsidP="00DB5C38">
      <w:pPr>
        <w:widowControl w:val="0"/>
        <w:tabs>
          <w:tab w:val="left" w:pos="7620"/>
        </w:tabs>
        <w:autoSpaceDE w:val="0"/>
        <w:autoSpaceDN w:val="0"/>
        <w:adjustRightInd w:val="0"/>
        <w:spacing w:after="80"/>
        <w:rPr>
          <w:rFonts w:ascii="Arial" w:hAnsi="Arial" w:cs="Arial"/>
          <w:sz w:val="22"/>
          <w:szCs w:val="22"/>
        </w:rPr>
      </w:pPr>
      <w:r w:rsidRPr="007D4E55">
        <w:rPr>
          <w:rFonts w:ascii="Arial" w:hAnsi="Arial" w:cs="Arial"/>
          <w:sz w:val="22"/>
          <w:szCs w:val="22"/>
        </w:rPr>
        <w:t xml:space="preserve">En este </w:t>
      </w:r>
      <w:r w:rsidR="002B3408" w:rsidRPr="007D4E55">
        <w:rPr>
          <w:rFonts w:ascii="Arial" w:hAnsi="Arial" w:cs="Arial"/>
          <w:sz w:val="22"/>
          <w:szCs w:val="22"/>
        </w:rPr>
        <w:t>contexto</w:t>
      </w:r>
      <w:r w:rsidRPr="007D4E55">
        <w:rPr>
          <w:rFonts w:ascii="Arial" w:hAnsi="Arial" w:cs="Arial"/>
          <w:sz w:val="22"/>
          <w:szCs w:val="22"/>
        </w:rPr>
        <w:t xml:space="preserve"> son </w:t>
      </w:r>
      <w:r w:rsidR="002B3408" w:rsidRPr="007D4E55">
        <w:rPr>
          <w:rFonts w:ascii="Arial" w:hAnsi="Arial" w:cs="Arial"/>
          <w:sz w:val="22"/>
          <w:szCs w:val="22"/>
        </w:rPr>
        <w:t>particularmente</w:t>
      </w:r>
      <w:r w:rsidRPr="007D4E55">
        <w:rPr>
          <w:rFonts w:ascii="Arial" w:hAnsi="Arial" w:cs="Arial"/>
          <w:sz w:val="22"/>
          <w:szCs w:val="22"/>
        </w:rPr>
        <w:t xml:space="preserve"> </w:t>
      </w:r>
      <w:r w:rsidR="002B3408">
        <w:rPr>
          <w:rFonts w:ascii="Arial" w:hAnsi="Arial" w:cs="Arial"/>
          <w:sz w:val="22"/>
          <w:szCs w:val="22"/>
        </w:rPr>
        <w:t>relevantes las imágenes de la lluvi</w:t>
      </w:r>
      <w:r>
        <w:rPr>
          <w:rFonts w:ascii="Arial" w:hAnsi="Arial" w:cs="Arial"/>
          <w:sz w:val="22"/>
          <w:szCs w:val="22"/>
        </w:rPr>
        <w:t xml:space="preserve">a y la </w:t>
      </w:r>
      <w:r w:rsidR="002B3408">
        <w:rPr>
          <w:rFonts w:ascii="Arial" w:hAnsi="Arial" w:cs="Arial"/>
          <w:sz w:val="22"/>
          <w:szCs w:val="22"/>
        </w:rPr>
        <w:t>nieve</w:t>
      </w:r>
      <w:r>
        <w:rPr>
          <w:rFonts w:ascii="Arial" w:hAnsi="Arial" w:cs="Arial"/>
          <w:sz w:val="22"/>
          <w:szCs w:val="22"/>
        </w:rPr>
        <w:t xml:space="preserve">, tan importantes en un </w:t>
      </w:r>
      <w:r w:rsidR="002B3408">
        <w:rPr>
          <w:rFonts w:ascii="Arial" w:hAnsi="Arial" w:cs="Arial"/>
          <w:sz w:val="22"/>
          <w:szCs w:val="22"/>
        </w:rPr>
        <w:t>país co</w:t>
      </w:r>
      <w:r>
        <w:rPr>
          <w:rFonts w:ascii="Arial" w:hAnsi="Arial" w:cs="Arial"/>
          <w:sz w:val="22"/>
          <w:szCs w:val="22"/>
        </w:rPr>
        <w:t xml:space="preserve">mo Israel, ya que de ellas depende el renacimiento de la vegetación. Como las aguas que riegan y fecundan la tierra, así la palabra </w:t>
      </w:r>
      <w:r w:rsidR="002B3408">
        <w:rPr>
          <w:rFonts w:ascii="Arial" w:hAnsi="Arial" w:cs="Arial"/>
          <w:sz w:val="22"/>
          <w:szCs w:val="22"/>
        </w:rPr>
        <w:t>que sale de la boca del Señor cumple su obra salvadora: “no volverá a mí vacía” (v 11).</w:t>
      </w:r>
    </w:p>
    <w:p w:rsidR="002B3408" w:rsidRPr="007D4E55" w:rsidRDefault="002B3408" w:rsidP="00DB5C38">
      <w:pPr>
        <w:widowControl w:val="0"/>
        <w:tabs>
          <w:tab w:val="left" w:pos="7620"/>
        </w:tabs>
        <w:autoSpaceDE w:val="0"/>
        <w:autoSpaceDN w:val="0"/>
        <w:adjustRightInd w:val="0"/>
        <w:spacing w:after="80"/>
        <w:rPr>
          <w:rFonts w:ascii="Arial" w:hAnsi="Arial" w:cs="Arial"/>
          <w:sz w:val="22"/>
          <w:szCs w:val="22"/>
        </w:rPr>
      </w:pPr>
      <w:r>
        <w:rPr>
          <w:rFonts w:ascii="Arial" w:hAnsi="Arial" w:cs="Arial"/>
          <w:sz w:val="22"/>
          <w:szCs w:val="22"/>
        </w:rPr>
        <w:t>La segunda sección de Isaías había empezado con el llamado dirigido al profeta para consolar a su pueblo (40.1) y termina con otro llamado, esta vez a participar del banquete que el Señor prepara para sus fieles. La imagen del banquete es particularmente significativa en todo el lenguaje bíblico. En el Sal 23, el salmista presenta al Señor con la imagen del pastor y luego añade: “Preparas ante mí una mesa frente a mis enemigos” (v 5). Esta referencia al banquete no es  solamente un reclamo a comer y a disfrutar de los alimentos, sino una manifestación de la alianza, un gesto importante de hospitalidad. También la iglesia cristiana instituyó un banquete como expresión visible de fraternidad y solidaridad entre los creyentes.</w:t>
      </w:r>
    </w:p>
    <w:p w:rsidR="004601A8" w:rsidRDefault="004E5820" w:rsidP="004E5820">
      <w:pPr>
        <w:spacing w:after="80"/>
        <w:ind w:left="2832"/>
        <w:jc w:val="right"/>
        <w:rPr>
          <w:rFonts w:ascii="Arial Narrow" w:hAnsi="Arial Narrow" w:cs="Arial"/>
          <w:i/>
          <w:sz w:val="20"/>
          <w:szCs w:val="20"/>
        </w:rPr>
      </w:pPr>
      <w:r w:rsidRPr="00AA6A64">
        <w:rPr>
          <w:rFonts w:ascii="Arial Narrow" w:hAnsi="Arial Narrow" w:cs="Arial"/>
          <w:i/>
          <w:sz w:val="20"/>
          <w:szCs w:val="20"/>
        </w:rPr>
        <w:t xml:space="preserve">Samuel Pagán, biblista puertorriqueño, Discípulo de Cristo, </w:t>
      </w:r>
      <w:r w:rsidRPr="00AA6A64">
        <w:rPr>
          <w:rFonts w:ascii="Arial Narrow" w:hAnsi="Arial Narrow" w:cs="Arial"/>
          <w:i/>
          <w:sz w:val="20"/>
          <w:szCs w:val="20"/>
          <w:u w:val="single"/>
        </w:rPr>
        <w:t>Isaías</w:t>
      </w:r>
      <w:r w:rsidRPr="00AA6A64">
        <w:rPr>
          <w:rFonts w:ascii="Arial Narrow" w:hAnsi="Arial Narrow" w:cs="Arial"/>
          <w:i/>
          <w:sz w:val="20"/>
          <w:szCs w:val="20"/>
        </w:rPr>
        <w:t xml:space="preserve"> en </w:t>
      </w:r>
      <w:r w:rsidRPr="00AA6A64">
        <w:rPr>
          <w:rFonts w:ascii="Arial Narrow" w:hAnsi="Arial Narrow" w:cs="Arial"/>
          <w:b/>
          <w:i/>
          <w:sz w:val="20"/>
          <w:szCs w:val="20"/>
        </w:rPr>
        <w:t>Comentario bíblico latinoamericano</w:t>
      </w:r>
      <w:r w:rsidRPr="00AA6A64">
        <w:rPr>
          <w:rFonts w:ascii="Arial Narrow" w:hAnsi="Arial Narrow" w:cs="Arial"/>
          <w:i/>
          <w:sz w:val="20"/>
          <w:szCs w:val="20"/>
        </w:rPr>
        <w:t>, Verbo</w:t>
      </w:r>
      <w:r>
        <w:rPr>
          <w:rFonts w:ascii="Arial Narrow" w:hAnsi="Arial Narrow" w:cs="Arial"/>
          <w:i/>
          <w:sz w:val="20"/>
          <w:szCs w:val="20"/>
        </w:rPr>
        <w:t xml:space="preserve"> Divino, Navarra, España, 2007.</w:t>
      </w:r>
    </w:p>
    <w:p w:rsidR="00C60F01" w:rsidRDefault="00C60F01" w:rsidP="004E5820">
      <w:pPr>
        <w:spacing w:after="80"/>
        <w:ind w:left="2832"/>
        <w:jc w:val="right"/>
        <w:rPr>
          <w:rFonts w:ascii="Arial Narrow" w:hAnsi="Arial Narrow" w:cs="Arial"/>
          <w:i/>
          <w:sz w:val="20"/>
          <w:szCs w:val="20"/>
        </w:rPr>
      </w:pPr>
    </w:p>
    <w:p w:rsidR="00E07FDD" w:rsidRPr="00E07FDD" w:rsidRDefault="00E07FDD" w:rsidP="0037363E">
      <w:pPr>
        <w:pStyle w:val="Prrafodelista"/>
        <w:numPr>
          <w:ilvl w:val="0"/>
          <w:numId w:val="33"/>
        </w:numPr>
        <w:spacing w:after="80"/>
        <w:rPr>
          <w:rFonts w:ascii="Arial" w:hAnsi="Arial" w:cs="Arial"/>
        </w:rPr>
      </w:pPr>
      <w:r w:rsidRPr="00E07FDD">
        <w:rPr>
          <w:rFonts w:ascii="Arial" w:hAnsi="Arial" w:cs="Arial"/>
          <w:b/>
        </w:rPr>
        <w:lastRenderedPageBreak/>
        <w:t xml:space="preserve">Romanos 9 </w:t>
      </w:r>
      <w:r w:rsidRPr="00E07FDD">
        <w:rPr>
          <w:rFonts w:ascii="Arial" w:hAnsi="Arial" w:cs="Arial"/>
          <w:i/>
        </w:rPr>
        <w:t>– Presentación de Juan Calvino</w:t>
      </w:r>
    </w:p>
    <w:p w:rsidR="00E07FDD" w:rsidRDefault="00E07FDD" w:rsidP="00E07FDD">
      <w:pPr>
        <w:spacing w:after="80"/>
        <w:rPr>
          <w:rFonts w:ascii="Arial" w:hAnsi="Arial" w:cs="Arial"/>
          <w:sz w:val="22"/>
          <w:szCs w:val="22"/>
        </w:rPr>
      </w:pPr>
      <w:r>
        <w:rPr>
          <w:rFonts w:ascii="Arial" w:hAnsi="Arial" w:cs="Arial"/>
          <w:sz w:val="22"/>
          <w:szCs w:val="22"/>
        </w:rPr>
        <w:t xml:space="preserve">Por el hecho de que muchos se turbaban, observando a los judíos </w:t>
      </w:r>
      <w:r w:rsidRPr="00E07FDD">
        <w:rPr>
          <w:rFonts w:ascii="Arial" w:hAnsi="Arial" w:cs="Arial"/>
          <w:i/>
          <w:sz w:val="22"/>
          <w:szCs w:val="22"/>
        </w:rPr>
        <w:t>(como sujeto colectivo)</w:t>
      </w:r>
      <w:r>
        <w:rPr>
          <w:rFonts w:ascii="Arial" w:hAnsi="Arial" w:cs="Arial"/>
          <w:sz w:val="22"/>
          <w:szCs w:val="22"/>
        </w:rPr>
        <w:t xml:space="preserve">, primeros guardianes y herederos de la Alianza, desentenderse así de Cristo (pues deducían de ello: o que la Alianza era negada a la posteridad de Abrahán, puesto que rechazaba lo que había de cumplir, o bien que Cristo no era el Redentor prometido, porque no proveía mejor al pueblo de Israel), el Apóstol comienza a refutar esta cuestión desde el comienzo del capítulo nueve. </w:t>
      </w:r>
    </w:p>
    <w:p w:rsidR="00E07FDD" w:rsidRDefault="00E07FDD" w:rsidP="00E07FDD">
      <w:pPr>
        <w:spacing w:after="80"/>
        <w:rPr>
          <w:rFonts w:ascii="Arial" w:hAnsi="Arial" w:cs="Arial"/>
          <w:sz w:val="22"/>
          <w:szCs w:val="22"/>
        </w:rPr>
      </w:pPr>
      <w:r>
        <w:rPr>
          <w:rFonts w:ascii="Arial" w:hAnsi="Arial" w:cs="Arial"/>
          <w:sz w:val="22"/>
          <w:szCs w:val="22"/>
        </w:rPr>
        <w:t xml:space="preserve">Habiendo primero afirmado el amor que sentía por sus compatriotas, de tal manera que nadie pudiera creer que hablaba por odio; después de haber reconocido también las prerrogativas que el pueblo judío tenían sobre los demás, acaba dulcemente por mencionar y quitar el escándalo que se derivaba de su ceguera. Presenta dos especies de hijos de Abrahán, para demostrar que todos sus descendientes, según la carne, no son considerados como descendientes participantes de la gracia de la Alianza y que, por el contrario, los extranjeros, siendo injertados por la fe, son considerados como verdaderos hijos de Abrahán. </w:t>
      </w:r>
    </w:p>
    <w:p w:rsidR="00E07FDD" w:rsidRDefault="00E07FDD" w:rsidP="00E07FDD">
      <w:pPr>
        <w:spacing w:after="80"/>
        <w:rPr>
          <w:rFonts w:ascii="Arial" w:hAnsi="Arial" w:cs="Arial"/>
          <w:sz w:val="22"/>
          <w:szCs w:val="22"/>
        </w:rPr>
      </w:pPr>
      <w:r>
        <w:rPr>
          <w:rFonts w:ascii="Arial" w:hAnsi="Arial" w:cs="Arial"/>
          <w:sz w:val="22"/>
          <w:szCs w:val="22"/>
        </w:rPr>
        <w:t>Nos presenta, por ejemplo, a Esaú y Jacob. Sobre este particular el Apóstol nos conduce a la elección de Dios, obligándonos a pensar que todo depende de ella; pero como esta elección está basada en la sola misericordia de Dios, sería locura buscar su origen en los seres humanos o en sus méritos. Existe, por otra parte, la reprobación, la cual está llena sin duda de equidad, y es imposible encontrar su causa en otra cosa distinta a la voluntad de Dios.</w:t>
      </w:r>
    </w:p>
    <w:p w:rsidR="00E07FDD" w:rsidRDefault="00E07FDD" w:rsidP="00E07FDD">
      <w:pPr>
        <w:spacing w:after="80"/>
        <w:rPr>
          <w:rFonts w:ascii="Arial" w:hAnsi="Arial" w:cs="Arial"/>
          <w:sz w:val="22"/>
          <w:szCs w:val="22"/>
        </w:rPr>
      </w:pPr>
      <w:r>
        <w:rPr>
          <w:rFonts w:ascii="Arial" w:hAnsi="Arial" w:cs="Arial"/>
          <w:sz w:val="22"/>
          <w:szCs w:val="22"/>
        </w:rPr>
        <w:t xml:space="preserve">Al final del capítulo demuestra que los profetas habían predicho tanto la vocación de los gentiles como la reprobación de los judíos, </w:t>
      </w:r>
      <w:r w:rsidRPr="00E07FDD">
        <w:rPr>
          <w:rFonts w:ascii="Arial" w:hAnsi="Arial" w:cs="Arial"/>
          <w:i/>
          <w:sz w:val="22"/>
          <w:szCs w:val="22"/>
        </w:rPr>
        <w:t>(vistos como entidad nacional en general)</w:t>
      </w:r>
      <w:r>
        <w:rPr>
          <w:rFonts w:ascii="Arial" w:hAnsi="Arial" w:cs="Arial"/>
          <w:sz w:val="22"/>
          <w:szCs w:val="22"/>
        </w:rPr>
        <w:t>.</w:t>
      </w:r>
    </w:p>
    <w:p w:rsidR="00E07FDD" w:rsidRPr="00E07FDD" w:rsidRDefault="00E07FDD" w:rsidP="002937C3">
      <w:pPr>
        <w:shd w:val="clear" w:color="auto" w:fill="FFFFFF"/>
        <w:ind w:left="2832"/>
        <w:jc w:val="right"/>
        <w:outlineLvl w:val="1"/>
        <w:rPr>
          <w:rFonts w:ascii="Arial Narrow" w:hAnsi="Arial Narrow" w:cs="Arial"/>
          <w:i/>
          <w:color w:val="202124"/>
          <w:sz w:val="20"/>
          <w:szCs w:val="20"/>
        </w:rPr>
      </w:pPr>
      <w:r w:rsidRPr="006C4A40">
        <w:rPr>
          <w:rFonts w:ascii="Arial Narrow" w:hAnsi="Arial Narrow" w:cs="Arial"/>
          <w:i/>
          <w:color w:val="202124"/>
          <w:sz w:val="20"/>
          <w:szCs w:val="20"/>
        </w:rPr>
        <w:t xml:space="preserve">Juan Calvino, </w:t>
      </w:r>
      <w:r>
        <w:rPr>
          <w:rFonts w:ascii="Arial Narrow" w:hAnsi="Arial Narrow" w:cs="Arial"/>
          <w:i/>
          <w:color w:val="202124"/>
          <w:sz w:val="20"/>
          <w:szCs w:val="20"/>
        </w:rPr>
        <w:t xml:space="preserve">reformador francés, 1509-1564. </w:t>
      </w:r>
      <w:r w:rsidRPr="006C4A40">
        <w:rPr>
          <w:rFonts w:ascii="Arial Narrow" w:hAnsi="Arial Narrow" w:cs="Arial"/>
          <w:b/>
          <w:i/>
          <w:color w:val="202124"/>
          <w:sz w:val="20"/>
          <w:szCs w:val="20"/>
        </w:rPr>
        <w:t>Epístola a los Romanos</w:t>
      </w:r>
      <w:r w:rsidRPr="006C4A40">
        <w:rPr>
          <w:rFonts w:ascii="Arial Narrow" w:hAnsi="Arial Narrow" w:cs="Arial"/>
          <w:i/>
          <w:color w:val="202124"/>
          <w:sz w:val="20"/>
          <w:szCs w:val="20"/>
        </w:rPr>
        <w:t>, Publicaciones de la Fuente, México, 1961.</w:t>
      </w:r>
      <w:r>
        <w:rPr>
          <w:rFonts w:ascii="Arial Narrow" w:hAnsi="Arial Narrow" w:cs="Arial"/>
          <w:i/>
          <w:color w:val="202124"/>
          <w:sz w:val="20"/>
          <w:szCs w:val="20"/>
        </w:rPr>
        <w:t xml:space="preserve"> Agregados aclaratorios de GBH entre paréntesis y cursiva.</w:t>
      </w:r>
    </w:p>
    <w:p w:rsidR="00DB5C38" w:rsidRDefault="00DB5C38" w:rsidP="002937C3">
      <w:pPr>
        <w:widowControl w:val="0"/>
        <w:tabs>
          <w:tab w:val="left" w:pos="7620"/>
        </w:tabs>
        <w:autoSpaceDE w:val="0"/>
        <w:autoSpaceDN w:val="0"/>
        <w:adjustRightInd w:val="0"/>
        <w:spacing w:after="80"/>
        <w:rPr>
          <w:rFonts w:ascii="Arial" w:hAnsi="Arial" w:cs="Arial"/>
          <w:i/>
          <w:iCs/>
          <w:sz w:val="8"/>
          <w:szCs w:val="8"/>
          <w:lang w:val="es-MX"/>
        </w:rPr>
      </w:pPr>
      <w:r>
        <w:rPr>
          <w:rFonts w:ascii="Arial" w:hAnsi="Arial" w:cs="Arial"/>
          <w:i/>
          <w:iCs/>
          <w:sz w:val="8"/>
          <w:szCs w:val="8"/>
          <w:lang w:val="es-MX"/>
        </w:rPr>
        <w:tab/>
      </w:r>
    </w:p>
    <w:p w:rsidR="00DB5C38" w:rsidRPr="00552E3A" w:rsidRDefault="00DB5C38" w:rsidP="00552E3A">
      <w:pPr>
        <w:widowControl w:val="0"/>
        <w:shd w:val="clear" w:color="auto" w:fill="66FF33"/>
        <w:autoSpaceDE w:val="0"/>
        <w:autoSpaceDN w:val="0"/>
        <w:adjustRightInd w:val="0"/>
        <w:spacing w:after="80"/>
        <w:rPr>
          <w:rFonts w:ascii="Arial" w:hAnsi="Arial" w:cs="Arial"/>
          <w:b/>
          <w:iCs/>
          <w:sz w:val="22"/>
          <w:szCs w:val="22"/>
          <w:lang w:val="es-MX"/>
        </w:rPr>
      </w:pPr>
      <w:r w:rsidRPr="00552E3A">
        <w:rPr>
          <w:rFonts w:ascii="Arial" w:hAnsi="Arial" w:cs="Arial"/>
          <w:b/>
          <w:iCs/>
          <w:sz w:val="22"/>
          <w:szCs w:val="22"/>
          <w:lang w:val="es-MX"/>
        </w:rPr>
        <w:t>R</w:t>
      </w:r>
      <w:r w:rsidR="004E5820" w:rsidRPr="00552E3A">
        <w:rPr>
          <w:rFonts w:ascii="Arial" w:hAnsi="Arial" w:cs="Arial"/>
          <w:b/>
          <w:iCs/>
          <w:sz w:val="22"/>
          <w:szCs w:val="22"/>
          <w:lang w:val="es-MX"/>
        </w:rPr>
        <w:t>ecursos para la acción pastoral</w:t>
      </w:r>
    </w:p>
    <w:p w:rsidR="00DB5C38" w:rsidRDefault="00DB5C38" w:rsidP="00DB5C38">
      <w:pPr>
        <w:pStyle w:val="Prrafodelista"/>
        <w:widowControl w:val="0"/>
        <w:autoSpaceDE w:val="0"/>
        <w:autoSpaceDN w:val="0"/>
        <w:adjustRightInd w:val="0"/>
        <w:spacing w:after="80" w:line="240" w:lineRule="auto"/>
        <w:ind w:left="1776"/>
        <w:rPr>
          <w:rFonts w:ascii="Arial" w:hAnsi="Arial" w:cs="Arial"/>
          <w:i/>
          <w:iCs/>
          <w:sz w:val="8"/>
          <w:szCs w:val="8"/>
          <w:lang w:val="es-MX"/>
        </w:rPr>
      </w:pPr>
    </w:p>
    <w:p w:rsidR="00DB5C38" w:rsidRPr="00C84CC2" w:rsidRDefault="00DB5C38" w:rsidP="00DB5C38">
      <w:pPr>
        <w:pStyle w:val="Prrafodelista"/>
        <w:widowControl w:val="0"/>
        <w:numPr>
          <w:ilvl w:val="0"/>
          <w:numId w:val="2"/>
        </w:numPr>
        <w:autoSpaceDE w:val="0"/>
        <w:autoSpaceDN w:val="0"/>
        <w:adjustRightInd w:val="0"/>
        <w:spacing w:after="80" w:line="240" w:lineRule="auto"/>
        <w:ind w:left="360"/>
        <w:rPr>
          <w:rFonts w:ascii="Arial" w:hAnsi="Arial" w:cs="Arial"/>
          <w:iCs/>
          <w:lang w:val="es-MX"/>
        </w:rPr>
      </w:pPr>
      <w:r w:rsidRPr="00C84CC2">
        <w:rPr>
          <w:rFonts w:ascii="Arial" w:hAnsi="Arial" w:cs="Arial"/>
          <w:b/>
          <w:iCs/>
          <w:lang w:val="es-MX"/>
        </w:rPr>
        <w:t>Compasión, compasivo</w:t>
      </w:r>
    </w:p>
    <w:p w:rsidR="00DB5C38" w:rsidRPr="00C84CC2" w:rsidRDefault="00DB5C38" w:rsidP="00DB5C38">
      <w:pPr>
        <w:pStyle w:val="Prrafodelista"/>
        <w:widowControl w:val="0"/>
        <w:autoSpaceDE w:val="0"/>
        <w:autoSpaceDN w:val="0"/>
        <w:adjustRightInd w:val="0"/>
        <w:spacing w:after="80" w:line="240" w:lineRule="auto"/>
        <w:ind w:left="360"/>
        <w:rPr>
          <w:rFonts w:ascii="Arial" w:hAnsi="Arial" w:cs="Arial"/>
          <w:iCs/>
          <w:sz w:val="8"/>
          <w:szCs w:val="8"/>
          <w:lang w:val="es-MX"/>
        </w:rPr>
      </w:pPr>
    </w:p>
    <w:p w:rsidR="00DB5C38" w:rsidRPr="00C84CC2" w:rsidRDefault="00DB5C38" w:rsidP="00DB5C38">
      <w:pPr>
        <w:pStyle w:val="Prrafodelista"/>
        <w:widowControl w:val="0"/>
        <w:autoSpaceDE w:val="0"/>
        <w:autoSpaceDN w:val="0"/>
        <w:adjustRightInd w:val="0"/>
        <w:spacing w:after="80" w:line="240" w:lineRule="auto"/>
        <w:ind w:left="0"/>
        <w:rPr>
          <w:rFonts w:ascii="Arial" w:hAnsi="Arial" w:cs="Arial"/>
          <w:iCs/>
          <w:lang w:val="es-MX"/>
        </w:rPr>
      </w:pPr>
      <w:r w:rsidRPr="00C84CC2">
        <w:rPr>
          <w:rFonts w:ascii="Arial" w:hAnsi="Arial" w:cs="Arial"/>
          <w:iCs/>
          <w:lang w:val="es-MX"/>
        </w:rPr>
        <w:t>Varias veces habla Mateo de la “compasión” de Jesús: en 9.36, “al ver a la</w:t>
      </w:r>
      <w:r w:rsidR="007D4E55">
        <w:rPr>
          <w:rFonts w:ascii="Arial" w:hAnsi="Arial" w:cs="Arial"/>
          <w:iCs/>
          <w:lang w:val="es-MX"/>
        </w:rPr>
        <w:t xml:space="preserve"> </w:t>
      </w:r>
      <w:r w:rsidRPr="00C84CC2">
        <w:rPr>
          <w:rFonts w:ascii="Arial" w:hAnsi="Arial" w:cs="Arial"/>
          <w:iCs/>
          <w:lang w:val="es-MX"/>
        </w:rPr>
        <w:t>gente, sintió compasión de ellos, porque estaban cansados y abatidos, como ovejas que no tienen pastor”; aquí en 14.14, “sintió compasión de ellos”; en 15.32, “siento compasión de esta gente, porque ya hace tres días que están aquí conmigo y no tienen nada que comer”; y en 20.34, “Jesús tuvo compasión de ellos, y les tocó los ojos”.</w:t>
      </w:r>
    </w:p>
    <w:p w:rsidR="00DB5C38" w:rsidRPr="00C84CC2" w:rsidRDefault="00DB5C38" w:rsidP="00DB5C38">
      <w:pPr>
        <w:pStyle w:val="Prrafodelista"/>
        <w:widowControl w:val="0"/>
        <w:autoSpaceDE w:val="0"/>
        <w:autoSpaceDN w:val="0"/>
        <w:adjustRightInd w:val="0"/>
        <w:spacing w:after="80" w:line="240" w:lineRule="auto"/>
        <w:ind w:left="0"/>
        <w:rPr>
          <w:rFonts w:ascii="Arial" w:hAnsi="Arial" w:cs="Arial"/>
          <w:iCs/>
          <w:sz w:val="8"/>
          <w:szCs w:val="8"/>
          <w:lang w:val="es-MX"/>
        </w:rPr>
      </w:pPr>
    </w:p>
    <w:p w:rsidR="00DB5C38" w:rsidRPr="00C84CC2" w:rsidRDefault="00DB5C38" w:rsidP="00DB5C38">
      <w:pPr>
        <w:pStyle w:val="Prrafodelista"/>
        <w:widowControl w:val="0"/>
        <w:autoSpaceDE w:val="0"/>
        <w:autoSpaceDN w:val="0"/>
        <w:adjustRightInd w:val="0"/>
        <w:spacing w:after="80" w:line="240" w:lineRule="auto"/>
        <w:ind w:left="0"/>
        <w:rPr>
          <w:rFonts w:ascii="Arial" w:hAnsi="Arial" w:cs="Arial"/>
          <w:iCs/>
          <w:lang w:val="es-MX"/>
        </w:rPr>
      </w:pPr>
      <w:r w:rsidRPr="00C84CC2">
        <w:rPr>
          <w:rFonts w:ascii="Arial" w:hAnsi="Arial" w:cs="Arial"/>
          <w:iCs/>
          <w:lang w:val="es-MX"/>
        </w:rPr>
        <w:t xml:space="preserve">Pierre </w:t>
      </w:r>
      <w:proofErr w:type="spellStart"/>
      <w:r w:rsidRPr="00C84CC2">
        <w:rPr>
          <w:rFonts w:ascii="Arial" w:hAnsi="Arial" w:cs="Arial"/>
          <w:iCs/>
          <w:lang w:val="es-MX"/>
        </w:rPr>
        <w:t>Bonnard</w:t>
      </w:r>
      <w:proofErr w:type="spellEnd"/>
      <w:r w:rsidRPr="00C84CC2">
        <w:rPr>
          <w:rFonts w:ascii="Arial" w:hAnsi="Arial" w:cs="Arial"/>
          <w:iCs/>
          <w:lang w:val="es-MX"/>
        </w:rPr>
        <w:t xml:space="preserve">, en su </w:t>
      </w:r>
      <w:r w:rsidRPr="00C84CC2">
        <w:rPr>
          <w:rFonts w:ascii="Arial" w:hAnsi="Arial" w:cs="Arial"/>
          <w:b/>
          <w:iCs/>
          <w:lang w:val="es-MX"/>
        </w:rPr>
        <w:t>Comentario</w:t>
      </w:r>
      <w:r w:rsidRPr="00C84CC2">
        <w:rPr>
          <w:rFonts w:ascii="Arial" w:hAnsi="Arial" w:cs="Arial"/>
          <w:iCs/>
          <w:lang w:val="es-MX"/>
        </w:rPr>
        <w:t xml:space="preserve"> sobre este último texto</w:t>
      </w:r>
      <w:r w:rsidR="007D4E55">
        <w:rPr>
          <w:rFonts w:ascii="Arial" w:hAnsi="Arial" w:cs="Arial"/>
          <w:iCs/>
          <w:lang w:val="es-MX"/>
        </w:rPr>
        <w:t xml:space="preserve"> </w:t>
      </w:r>
      <w:r w:rsidRPr="00C84CC2">
        <w:rPr>
          <w:rFonts w:ascii="Arial" w:hAnsi="Arial" w:cs="Arial"/>
          <w:iCs/>
          <w:lang w:val="es-MX"/>
        </w:rPr>
        <w:t>(Ediciones Cristiandad, Madrid, 1976), destaca que Mateo refuerza la coherencia de todo el pasaje mencionando la compasión de Jesús. Este término no describe una sensación interior y pasajera de compasión, sino que significa ejercer la compasión con hechos, como en este “tocar los ojos”.</w:t>
      </w:r>
    </w:p>
    <w:p w:rsidR="00DB5C38" w:rsidRPr="00C84CC2" w:rsidRDefault="00DB5C38" w:rsidP="00DB5C38">
      <w:pPr>
        <w:pStyle w:val="Prrafodelista"/>
        <w:widowControl w:val="0"/>
        <w:autoSpaceDE w:val="0"/>
        <w:autoSpaceDN w:val="0"/>
        <w:adjustRightInd w:val="0"/>
        <w:spacing w:after="80" w:line="240" w:lineRule="auto"/>
        <w:ind w:left="0"/>
        <w:rPr>
          <w:rFonts w:ascii="Arial" w:hAnsi="Arial" w:cs="Arial"/>
          <w:iCs/>
          <w:sz w:val="8"/>
          <w:szCs w:val="8"/>
          <w:lang w:val="es-MX"/>
        </w:rPr>
      </w:pPr>
    </w:p>
    <w:p w:rsidR="00DB5C38" w:rsidRPr="00C84CC2" w:rsidRDefault="00DB5C38" w:rsidP="00DB5C38">
      <w:pPr>
        <w:pStyle w:val="Prrafodelista"/>
        <w:widowControl w:val="0"/>
        <w:autoSpaceDE w:val="0"/>
        <w:autoSpaceDN w:val="0"/>
        <w:adjustRightInd w:val="0"/>
        <w:spacing w:after="80" w:line="240" w:lineRule="auto"/>
        <w:ind w:left="0"/>
        <w:rPr>
          <w:rFonts w:ascii="Arial" w:hAnsi="Arial" w:cs="Arial"/>
          <w:iCs/>
          <w:lang w:val="es-MX"/>
        </w:rPr>
      </w:pPr>
      <w:r w:rsidRPr="00C84CC2">
        <w:rPr>
          <w:rFonts w:ascii="Arial" w:hAnsi="Arial" w:cs="Arial"/>
          <w:iCs/>
          <w:lang w:val="es-MX"/>
        </w:rPr>
        <w:t>Jesús “ve” las multitudes en distintas circunstancias, siempre en su realidad, nunca usándolas como un medio, sino interesándose realmente por la gente. Cuando se acerca o cuando se separa de las muchedumbres, no lo hace por cálculo ni con desprecio, como los fariseos y los esenios, sino para reunirse con ellas y servirlas mejor.</w:t>
      </w:r>
    </w:p>
    <w:p w:rsidR="00DB5C38" w:rsidRPr="00C84CC2" w:rsidRDefault="00DB5C38" w:rsidP="00DB5C38">
      <w:pPr>
        <w:pStyle w:val="Prrafodelista"/>
        <w:widowControl w:val="0"/>
        <w:autoSpaceDE w:val="0"/>
        <w:autoSpaceDN w:val="0"/>
        <w:adjustRightInd w:val="0"/>
        <w:spacing w:after="80" w:line="240" w:lineRule="auto"/>
        <w:ind w:left="0"/>
        <w:rPr>
          <w:rFonts w:ascii="Arial" w:hAnsi="Arial" w:cs="Arial"/>
          <w:iCs/>
          <w:sz w:val="8"/>
          <w:szCs w:val="8"/>
          <w:lang w:val="es-MX"/>
        </w:rPr>
      </w:pPr>
    </w:p>
    <w:p w:rsidR="00DB5C38" w:rsidRDefault="00DB5C38" w:rsidP="00DB5C38">
      <w:pPr>
        <w:pStyle w:val="Prrafodelista"/>
        <w:widowControl w:val="0"/>
        <w:autoSpaceDE w:val="0"/>
        <w:autoSpaceDN w:val="0"/>
        <w:adjustRightInd w:val="0"/>
        <w:spacing w:after="80" w:line="240" w:lineRule="auto"/>
        <w:ind w:left="0"/>
        <w:rPr>
          <w:rFonts w:ascii="Arial" w:hAnsi="Arial" w:cs="Arial"/>
          <w:iCs/>
          <w:lang w:val="es-MX"/>
        </w:rPr>
      </w:pPr>
      <w:r w:rsidRPr="00C84CC2">
        <w:rPr>
          <w:rFonts w:ascii="Arial" w:hAnsi="Arial" w:cs="Arial"/>
          <w:iCs/>
          <w:lang w:val="es-MX"/>
        </w:rPr>
        <w:t xml:space="preserve">En castellano, </w:t>
      </w:r>
      <w:r w:rsidRPr="00C84CC2">
        <w:rPr>
          <w:rFonts w:ascii="Arial" w:hAnsi="Arial" w:cs="Arial"/>
          <w:i/>
          <w:iCs/>
          <w:lang w:val="es-MX"/>
        </w:rPr>
        <w:t>compasivo</w:t>
      </w:r>
      <w:r w:rsidRPr="00C84CC2">
        <w:rPr>
          <w:rFonts w:ascii="Arial" w:hAnsi="Arial" w:cs="Arial"/>
          <w:iCs/>
          <w:lang w:val="es-MX"/>
        </w:rPr>
        <w:t xml:space="preserve"> procede de </w:t>
      </w:r>
      <w:proofErr w:type="spellStart"/>
      <w:r w:rsidRPr="00C84CC2">
        <w:rPr>
          <w:rFonts w:ascii="Arial" w:hAnsi="Arial" w:cs="Arial"/>
          <w:i/>
          <w:iCs/>
          <w:lang w:val="es-MX"/>
        </w:rPr>
        <w:t>compassio</w:t>
      </w:r>
      <w:proofErr w:type="spellEnd"/>
      <w:r w:rsidRPr="00C84CC2">
        <w:rPr>
          <w:rFonts w:ascii="Arial" w:hAnsi="Arial" w:cs="Arial"/>
          <w:i/>
          <w:iCs/>
          <w:lang w:val="es-MX"/>
        </w:rPr>
        <w:t xml:space="preserve">, el que padece con otros. </w:t>
      </w:r>
      <w:r>
        <w:rPr>
          <w:rFonts w:ascii="Arial" w:hAnsi="Arial" w:cs="Arial"/>
          <w:iCs/>
          <w:lang w:val="es-MX"/>
        </w:rPr>
        <w:t>Y</w:t>
      </w:r>
      <w:r w:rsidRPr="00C84CC2">
        <w:rPr>
          <w:rFonts w:ascii="Arial" w:hAnsi="Arial" w:cs="Arial"/>
          <w:iCs/>
          <w:lang w:val="es-MX"/>
        </w:rPr>
        <w:t xml:space="preserve"> por tanto podemos decir “pasión compartida”, no lástima paternalista, nunca un desprecio manipulador.</w:t>
      </w:r>
    </w:p>
    <w:p w:rsidR="00DB5C38" w:rsidRPr="00867D32" w:rsidRDefault="00DB5C38" w:rsidP="00DB5C38">
      <w:pPr>
        <w:pStyle w:val="Prrafodelista"/>
        <w:widowControl w:val="0"/>
        <w:autoSpaceDE w:val="0"/>
        <w:autoSpaceDN w:val="0"/>
        <w:adjustRightInd w:val="0"/>
        <w:spacing w:after="0" w:line="240" w:lineRule="auto"/>
        <w:ind w:left="0"/>
        <w:jc w:val="right"/>
        <w:rPr>
          <w:rFonts w:ascii="Arial Narrow" w:hAnsi="Arial Narrow" w:cs="Arial"/>
          <w:i/>
          <w:iCs/>
          <w:sz w:val="20"/>
          <w:szCs w:val="20"/>
          <w:lang w:val="es-MX"/>
        </w:rPr>
      </w:pPr>
      <w:r w:rsidRPr="00867D32">
        <w:rPr>
          <w:rFonts w:ascii="Arial Narrow" w:hAnsi="Arial Narrow" w:cs="Arial"/>
          <w:i/>
          <w:iCs/>
          <w:sz w:val="20"/>
          <w:szCs w:val="20"/>
          <w:lang w:val="es-MX"/>
        </w:rPr>
        <w:t>GB</w:t>
      </w:r>
      <w:r w:rsidR="004E5820" w:rsidRPr="00867D32">
        <w:rPr>
          <w:rFonts w:ascii="Arial Narrow" w:hAnsi="Arial Narrow" w:cs="Arial"/>
          <w:i/>
          <w:iCs/>
          <w:sz w:val="20"/>
          <w:szCs w:val="20"/>
          <w:lang w:val="es-MX"/>
        </w:rPr>
        <w:t>H</w:t>
      </w:r>
    </w:p>
    <w:p w:rsidR="00DB5C38" w:rsidRPr="007F0DB6" w:rsidRDefault="00DB5C38" w:rsidP="00DB5C38">
      <w:pPr>
        <w:pStyle w:val="Prrafodelista"/>
        <w:widowControl w:val="0"/>
        <w:autoSpaceDE w:val="0"/>
        <w:autoSpaceDN w:val="0"/>
        <w:adjustRightInd w:val="0"/>
        <w:spacing w:after="0" w:line="240" w:lineRule="auto"/>
        <w:ind w:left="0"/>
        <w:jc w:val="right"/>
        <w:rPr>
          <w:rFonts w:ascii="Arial Narrow" w:hAnsi="Arial Narrow" w:cs="Arial"/>
          <w:i/>
          <w:iCs/>
          <w:sz w:val="12"/>
          <w:szCs w:val="12"/>
          <w:lang w:val="es-MX"/>
        </w:rPr>
      </w:pPr>
    </w:p>
    <w:p w:rsidR="00DB5C38" w:rsidRPr="007F0DB6" w:rsidRDefault="00DB5C38" w:rsidP="00DB5C38">
      <w:pPr>
        <w:pStyle w:val="Prrafodelista"/>
        <w:widowControl w:val="0"/>
        <w:numPr>
          <w:ilvl w:val="0"/>
          <w:numId w:val="2"/>
        </w:numPr>
        <w:autoSpaceDE w:val="0"/>
        <w:autoSpaceDN w:val="0"/>
        <w:adjustRightInd w:val="0"/>
        <w:spacing w:after="80" w:line="240" w:lineRule="auto"/>
        <w:ind w:left="360"/>
        <w:rPr>
          <w:rFonts w:ascii="Arial" w:hAnsi="Arial" w:cs="Arial"/>
          <w:iCs/>
          <w:lang w:val="es-MX"/>
        </w:rPr>
      </w:pPr>
      <w:r w:rsidRPr="007F0DB6">
        <w:rPr>
          <w:rFonts w:ascii="Arial" w:hAnsi="Arial" w:cs="Arial"/>
          <w:b/>
          <w:iCs/>
          <w:lang w:val="es-MX"/>
        </w:rPr>
        <w:t xml:space="preserve">Fraternidad </w:t>
      </w:r>
    </w:p>
    <w:p w:rsidR="00DB5C38" w:rsidRPr="00633F85" w:rsidRDefault="00DB5C38" w:rsidP="00DB5C38">
      <w:pPr>
        <w:pStyle w:val="Prrafodelista"/>
        <w:widowControl w:val="0"/>
        <w:autoSpaceDE w:val="0"/>
        <w:autoSpaceDN w:val="0"/>
        <w:adjustRightInd w:val="0"/>
        <w:spacing w:after="0" w:line="240" w:lineRule="auto"/>
        <w:ind w:left="0"/>
        <w:rPr>
          <w:rFonts w:ascii="Arial" w:hAnsi="Arial" w:cs="Arial"/>
          <w:b/>
          <w:iCs/>
          <w:sz w:val="8"/>
          <w:szCs w:val="8"/>
          <w:lang w:val="es-MX"/>
        </w:rPr>
      </w:pPr>
    </w:p>
    <w:p w:rsidR="00DB5C38" w:rsidRDefault="00DB5C38" w:rsidP="00DB5C38">
      <w:pPr>
        <w:pStyle w:val="Prrafodelista"/>
        <w:widowControl w:val="0"/>
        <w:autoSpaceDE w:val="0"/>
        <w:autoSpaceDN w:val="0"/>
        <w:adjustRightInd w:val="0"/>
        <w:spacing w:after="0" w:line="240" w:lineRule="auto"/>
        <w:ind w:left="0"/>
        <w:rPr>
          <w:rFonts w:ascii="Arial" w:hAnsi="Arial" w:cs="Arial"/>
          <w:iCs/>
          <w:lang w:val="es-MX"/>
        </w:rPr>
      </w:pPr>
      <w:r w:rsidRPr="00F7298E">
        <w:rPr>
          <w:rFonts w:ascii="Arial" w:hAnsi="Arial" w:cs="Arial"/>
          <w:iCs/>
          <w:lang w:val="es-MX"/>
        </w:rPr>
        <w:t>En muchas culturas y religiones,</w:t>
      </w:r>
      <w:r>
        <w:rPr>
          <w:rFonts w:ascii="Arial" w:hAnsi="Arial" w:cs="Arial"/>
          <w:iCs/>
          <w:lang w:val="es-MX"/>
        </w:rPr>
        <w:t xml:space="preserve"> el término </w:t>
      </w:r>
      <w:r w:rsidRPr="005D361A">
        <w:rPr>
          <w:rFonts w:ascii="Arial" w:hAnsi="Arial" w:cs="Arial"/>
          <w:i/>
          <w:iCs/>
          <w:lang w:val="es-MX"/>
        </w:rPr>
        <w:t>hermano</w:t>
      </w:r>
      <w:r>
        <w:rPr>
          <w:rFonts w:ascii="Arial" w:hAnsi="Arial" w:cs="Arial"/>
          <w:iCs/>
          <w:lang w:val="es-MX"/>
        </w:rPr>
        <w:t xml:space="preserve">, además de designar a los que tienen los mismos padres por el “parentesco de la sangre”, equivale al amigo, compañero o camarada, dentro del “parentesco por elección”. La </w:t>
      </w:r>
      <w:r w:rsidRPr="005D361A">
        <w:rPr>
          <w:rFonts w:ascii="Arial" w:hAnsi="Arial" w:cs="Arial"/>
          <w:i/>
          <w:iCs/>
          <w:lang w:val="es-MX"/>
        </w:rPr>
        <w:t>fraternidad</w:t>
      </w:r>
      <w:r>
        <w:rPr>
          <w:rFonts w:ascii="Arial" w:hAnsi="Arial" w:cs="Arial"/>
          <w:iCs/>
          <w:lang w:val="es-MX"/>
        </w:rPr>
        <w:t xml:space="preserve"> es el hermanazgo entre personas estrechamente unidas en medio de una comunidad de cariño, propósito o ideales. Recordemos la fraternidad universal reconocida en el lema de la Revolución francesa: “libertad, igualdad, fraternidad”. Lo que se pone en evidencia con la fraternidad es la igualdad de todos los seres humanos.</w:t>
      </w:r>
    </w:p>
    <w:p w:rsidR="00DB5C38" w:rsidRPr="00633F85" w:rsidRDefault="00DB5C38" w:rsidP="00DB5C38">
      <w:pPr>
        <w:pStyle w:val="Prrafodelista"/>
        <w:widowControl w:val="0"/>
        <w:autoSpaceDE w:val="0"/>
        <w:autoSpaceDN w:val="0"/>
        <w:adjustRightInd w:val="0"/>
        <w:spacing w:after="0" w:line="240" w:lineRule="auto"/>
        <w:ind w:left="0"/>
        <w:rPr>
          <w:rFonts w:ascii="Arial" w:hAnsi="Arial" w:cs="Arial"/>
          <w:iCs/>
          <w:sz w:val="8"/>
          <w:szCs w:val="8"/>
          <w:lang w:val="es-MX"/>
        </w:rPr>
      </w:pPr>
    </w:p>
    <w:p w:rsidR="00DB5C38" w:rsidRDefault="00DB5C38" w:rsidP="00DB5C38">
      <w:pPr>
        <w:pStyle w:val="Prrafodelista"/>
        <w:widowControl w:val="0"/>
        <w:autoSpaceDE w:val="0"/>
        <w:autoSpaceDN w:val="0"/>
        <w:adjustRightInd w:val="0"/>
        <w:spacing w:after="0" w:line="240" w:lineRule="auto"/>
        <w:ind w:left="0"/>
        <w:rPr>
          <w:rFonts w:ascii="Arial" w:hAnsi="Arial" w:cs="Arial"/>
          <w:iCs/>
          <w:lang w:val="es-MX"/>
        </w:rPr>
      </w:pPr>
      <w:r w:rsidRPr="005D361A">
        <w:rPr>
          <w:rFonts w:ascii="Arial" w:hAnsi="Arial" w:cs="Arial"/>
          <w:i/>
          <w:iCs/>
          <w:lang w:val="es-MX"/>
        </w:rPr>
        <w:t>Hermano</w:t>
      </w:r>
      <w:r>
        <w:rPr>
          <w:rFonts w:ascii="Arial" w:hAnsi="Arial" w:cs="Arial"/>
          <w:iCs/>
          <w:lang w:val="es-MX"/>
        </w:rPr>
        <w:t xml:space="preserve"> significaba en el judaísmo del tiempo de Jesús a quien profesaba la misma religión judía. También se llamaba hermano al prosélito y al que formaba parte de un mismo grupo </w:t>
      </w:r>
      <w:r>
        <w:rPr>
          <w:rFonts w:ascii="Arial" w:hAnsi="Arial" w:cs="Arial"/>
          <w:iCs/>
          <w:lang w:val="es-MX"/>
        </w:rPr>
        <w:lastRenderedPageBreak/>
        <w:t xml:space="preserve">rabínico. Por el contrario, prójimo era todo aquel que vivía en Israel, sin ser israelita. Para Jesús, hermanos son sus discípulos, los que hacen la voluntad del Padre y los pobres y menesterosos. </w:t>
      </w:r>
    </w:p>
    <w:p w:rsidR="00DB5C38" w:rsidRPr="00633F85" w:rsidRDefault="00DB5C38" w:rsidP="00DB5C38">
      <w:pPr>
        <w:pStyle w:val="Prrafodelista"/>
        <w:widowControl w:val="0"/>
        <w:autoSpaceDE w:val="0"/>
        <w:autoSpaceDN w:val="0"/>
        <w:adjustRightInd w:val="0"/>
        <w:spacing w:after="0" w:line="240" w:lineRule="auto"/>
        <w:ind w:left="0"/>
        <w:rPr>
          <w:rFonts w:ascii="Arial" w:hAnsi="Arial" w:cs="Arial"/>
          <w:iCs/>
          <w:sz w:val="8"/>
          <w:szCs w:val="8"/>
          <w:lang w:val="es-MX"/>
        </w:rPr>
      </w:pPr>
    </w:p>
    <w:p w:rsidR="00DB5C38" w:rsidRDefault="00DB5C38" w:rsidP="00DB5C38">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La nueva fraternidad cristiana se desprende, evidentemente, de la paternidad de Dios, comunicada por Cristo en el Espíritu. Los cristianos son todos hermanos en la fe, porque Jesús se ha hecho hermano nuestro. En resumen, las relaciones de los cristianos, desde la más remota antigüedad, son relaciones de hermanos en virtud de una fraternidad espiritual, que supera a la fraternidad natural. “Uno solo es vuestro maestro, y todos vosotros sois hermanos” (Mt 23.8).</w:t>
      </w:r>
    </w:p>
    <w:p w:rsidR="00DB5C38" w:rsidRPr="00633F85" w:rsidRDefault="00DB5C38" w:rsidP="00DB5C38">
      <w:pPr>
        <w:pStyle w:val="Prrafodelista"/>
        <w:widowControl w:val="0"/>
        <w:autoSpaceDE w:val="0"/>
        <w:autoSpaceDN w:val="0"/>
        <w:adjustRightInd w:val="0"/>
        <w:spacing w:after="0" w:line="240" w:lineRule="auto"/>
        <w:ind w:left="0"/>
        <w:rPr>
          <w:rFonts w:ascii="Arial" w:hAnsi="Arial" w:cs="Arial"/>
          <w:iCs/>
          <w:sz w:val="8"/>
          <w:szCs w:val="8"/>
          <w:lang w:val="es-MX"/>
        </w:rPr>
      </w:pPr>
    </w:p>
    <w:p w:rsidR="00DB5C38" w:rsidRDefault="00DB5C38" w:rsidP="00B54A1C">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El nombre de hermano fue común entre los cristianos hasta el s. III para significar a los que profesaban la misma fe. Después del s. III, el término hermano se restringe a los clérigos (jerarquía) y a los monjes (monacato). (Con el surgimiento de los primeros movimientos de renovación evangélica, aun antes de la reforma, el término se recupera entre valdenses y franciscanos, hugonotes y anabaptistas y luego a todo el movimiento protestante y evangélico. </w:t>
      </w:r>
      <w:r w:rsidRPr="00312AF7">
        <w:rPr>
          <w:rFonts w:ascii="Arial" w:hAnsi="Arial" w:cs="Arial"/>
          <w:i/>
          <w:iCs/>
          <w:sz w:val="18"/>
          <w:szCs w:val="18"/>
          <w:lang w:val="es-MX"/>
        </w:rPr>
        <w:t>Nota del editor de los Recursos</w:t>
      </w:r>
      <w:r>
        <w:rPr>
          <w:rFonts w:ascii="Arial" w:hAnsi="Arial" w:cs="Arial"/>
          <w:iCs/>
          <w:lang w:val="es-MX"/>
        </w:rPr>
        <w:t>). Con el fenómeno de los movimientos apostólicos y de las comunidades de base, vuelve a denominarse hermano a todo aquel que participa en la misma fe y en idéntico compromiso, también en la iglesia católica.</w:t>
      </w:r>
    </w:p>
    <w:p w:rsidR="00B54A1C" w:rsidRPr="00B54A1C" w:rsidRDefault="00B54A1C" w:rsidP="00B54A1C">
      <w:pPr>
        <w:pStyle w:val="Prrafodelista"/>
        <w:widowControl w:val="0"/>
        <w:autoSpaceDE w:val="0"/>
        <w:autoSpaceDN w:val="0"/>
        <w:adjustRightInd w:val="0"/>
        <w:spacing w:after="0" w:line="240" w:lineRule="auto"/>
        <w:ind w:left="0"/>
        <w:rPr>
          <w:rFonts w:ascii="Arial" w:hAnsi="Arial" w:cs="Arial"/>
          <w:iCs/>
          <w:sz w:val="8"/>
          <w:szCs w:val="8"/>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4"/>
      </w:tblGrid>
      <w:tr w:rsidR="00C60F01" w:rsidTr="00037C7D">
        <w:tc>
          <w:tcPr>
            <w:tcW w:w="5070" w:type="dxa"/>
            <w:shd w:val="clear" w:color="auto" w:fill="99CC00"/>
          </w:tcPr>
          <w:p w:rsidR="00C60F01" w:rsidRDefault="00C60F01" w:rsidP="00DB5C38">
            <w:pPr>
              <w:pStyle w:val="Prrafodelista"/>
              <w:widowControl w:val="0"/>
              <w:autoSpaceDE w:val="0"/>
              <w:autoSpaceDN w:val="0"/>
              <w:adjustRightInd w:val="0"/>
              <w:spacing w:after="0" w:line="240" w:lineRule="auto"/>
              <w:ind w:left="0"/>
              <w:rPr>
                <w:rFonts w:ascii="Arial" w:hAnsi="Arial" w:cs="Arial"/>
                <w:iCs/>
                <w:sz w:val="8"/>
                <w:szCs w:val="8"/>
                <w:lang w:val="es-MX"/>
              </w:rPr>
            </w:pPr>
          </w:p>
          <w:p w:rsidR="00C60F01" w:rsidRDefault="00C60F01" w:rsidP="00DB5C38">
            <w:pPr>
              <w:pStyle w:val="Prrafodelista"/>
              <w:widowControl w:val="0"/>
              <w:autoSpaceDE w:val="0"/>
              <w:autoSpaceDN w:val="0"/>
              <w:adjustRightInd w:val="0"/>
              <w:spacing w:after="0" w:line="240" w:lineRule="auto"/>
              <w:ind w:left="0"/>
              <w:rPr>
                <w:rFonts w:ascii="Arial" w:hAnsi="Arial" w:cs="Arial"/>
                <w:iCs/>
                <w:sz w:val="8"/>
                <w:szCs w:val="8"/>
                <w:lang w:val="es-MX"/>
              </w:rPr>
            </w:pPr>
            <w:r>
              <w:rPr>
                <w:noProof/>
                <w:lang w:val="es-ES" w:eastAsia="es-ES"/>
              </w:rPr>
              <w:drawing>
                <wp:inline distT="0" distB="0" distL="0" distR="0" wp14:anchorId="4334E69E" wp14:editId="5F8022B9">
                  <wp:extent cx="3048000" cy="2260600"/>
                  <wp:effectExtent l="19050" t="0" r="0" b="0"/>
                  <wp:docPr id="23" name="Imagen 23" descr="http://cruzblanca.org/hermanoleon/sem/a/to/18_panes_peces/panesypeces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sem/a/to/18_panes_peces/panesypeces18.gif"/>
                          <pic:cNvPicPr>
                            <a:picLocks noChangeAspect="1" noChangeArrowheads="1"/>
                          </pic:cNvPicPr>
                        </pic:nvPicPr>
                        <pic:blipFill>
                          <a:blip r:embed="rId91" cstate="print"/>
                          <a:srcRect/>
                          <a:stretch>
                            <a:fillRect/>
                          </a:stretch>
                        </pic:blipFill>
                        <pic:spPr bwMode="auto">
                          <a:xfrm>
                            <a:off x="0" y="0"/>
                            <a:ext cx="3048000" cy="2260600"/>
                          </a:xfrm>
                          <a:prstGeom prst="rect">
                            <a:avLst/>
                          </a:prstGeom>
                          <a:noFill/>
                          <a:ln w="9525">
                            <a:noFill/>
                            <a:miter lim="800000"/>
                            <a:headEnd/>
                            <a:tailEnd/>
                          </a:ln>
                        </pic:spPr>
                      </pic:pic>
                    </a:graphicData>
                  </a:graphic>
                </wp:inline>
              </w:drawing>
            </w:r>
          </w:p>
          <w:p w:rsidR="00C60F01" w:rsidRPr="00C60F01" w:rsidRDefault="00C60F01" w:rsidP="00DB5C38">
            <w:pPr>
              <w:pStyle w:val="Prrafodelista"/>
              <w:widowControl w:val="0"/>
              <w:autoSpaceDE w:val="0"/>
              <w:autoSpaceDN w:val="0"/>
              <w:adjustRightInd w:val="0"/>
              <w:spacing w:after="0" w:line="240" w:lineRule="auto"/>
              <w:ind w:left="0"/>
              <w:rPr>
                <w:rFonts w:ascii="Arial" w:hAnsi="Arial" w:cs="Arial"/>
                <w:iCs/>
                <w:sz w:val="8"/>
                <w:szCs w:val="8"/>
                <w:lang w:val="es-MX"/>
              </w:rPr>
            </w:pPr>
          </w:p>
        </w:tc>
        <w:tc>
          <w:tcPr>
            <w:tcW w:w="4784" w:type="dxa"/>
          </w:tcPr>
          <w:p w:rsidR="00B54A1C" w:rsidRDefault="00B54A1C" w:rsidP="00B54A1C">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(La base de la fraternidad es entonces la comunidad de los seguidores y seguidoras de Jesús, fundamentados en la misma paternidad de Dios. Estos hermanos y hermanas se hacen fraternidad espiritual especialmente en la comunidad litúrgica, alrededor de la alabanza, la palabra proclamada y la eucaristía. </w:t>
            </w:r>
            <w:r>
              <w:rPr>
                <w:rFonts w:ascii="Arial" w:hAnsi="Arial" w:cs="Arial"/>
                <w:i/>
                <w:iCs/>
                <w:sz w:val="18"/>
                <w:szCs w:val="18"/>
                <w:lang w:val="es-MX"/>
              </w:rPr>
              <w:t>Nota editor</w:t>
            </w:r>
            <w:r w:rsidRPr="00312AF7">
              <w:rPr>
                <w:rFonts w:ascii="Arial" w:hAnsi="Arial" w:cs="Arial"/>
                <w:i/>
                <w:iCs/>
                <w:sz w:val="18"/>
                <w:szCs w:val="18"/>
                <w:lang w:val="es-MX"/>
              </w:rPr>
              <w:t xml:space="preserve"> Recursos</w:t>
            </w:r>
            <w:r>
              <w:rPr>
                <w:rFonts w:ascii="Arial" w:hAnsi="Arial" w:cs="Arial"/>
                <w:iCs/>
                <w:lang w:val="es-MX"/>
              </w:rPr>
              <w:t>). Recordemos que la “corrección fraterna” es una necesidad indispensable de la fraternidad. Finalmente, la fraternidad se muestra a través del amor y de las obras de la justicia.</w:t>
            </w:r>
          </w:p>
          <w:p w:rsidR="00B54A1C" w:rsidRPr="00B54A1C" w:rsidRDefault="00B54A1C" w:rsidP="00B54A1C">
            <w:pPr>
              <w:pStyle w:val="Prrafodelista"/>
              <w:widowControl w:val="0"/>
              <w:autoSpaceDE w:val="0"/>
              <w:autoSpaceDN w:val="0"/>
              <w:adjustRightInd w:val="0"/>
              <w:spacing w:after="120" w:line="240" w:lineRule="auto"/>
              <w:ind w:left="0"/>
              <w:rPr>
                <w:rFonts w:ascii="Arial" w:hAnsi="Arial" w:cs="Arial"/>
                <w:iCs/>
                <w:sz w:val="8"/>
                <w:szCs w:val="8"/>
                <w:lang w:val="es-MX"/>
              </w:rPr>
            </w:pPr>
          </w:p>
          <w:p w:rsidR="00C60F01" w:rsidRDefault="00B54A1C" w:rsidP="00DB5C38">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La búsqueda actual de comunidad, en tantos ámbitos y ambientes, muestra la necesidad de vivir en fraternidad. Sin duda alguno, el </w:t>
            </w:r>
            <w:proofErr w:type="spellStart"/>
            <w:r w:rsidRPr="00633F85">
              <w:rPr>
                <w:rFonts w:ascii="Arial" w:hAnsi="Arial" w:cs="Arial"/>
                <w:i/>
                <w:iCs/>
                <w:lang w:val="es-MX"/>
              </w:rPr>
              <w:t>ethos</w:t>
            </w:r>
            <w:proofErr w:type="spellEnd"/>
            <w:r>
              <w:rPr>
                <w:rFonts w:ascii="Arial" w:hAnsi="Arial" w:cs="Arial"/>
                <w:iCs/>
                <w:lang w:val="es-MX"/>
              </w:rPr>
              <w:t xml:space="preserve"> </w:t>
            </w:r>
          </w:p>
        </w:tc>
      </w:tr>
    </w:tbl>
    <w:p w:rsidR="00C60F01" w:rsidRDefault="00B54A1C" w:rsidP="00DB5C38">
      <w:pPr>
        <w:pStyle w:val="Prrafodelista"/>
        <w:widowControl w:val="0"/>
        <w:autoSpaceDE w:val="0"/>
        <w:autoSpaceDN w:val="0"/>
        <w:adjustRightInd w:val="0"/>
        <w:spacing w:after="0" w:line="240" w:lineRule="auto"/>
        <w:ind w:left="0"/>
        <w:rPr>
          <w:rFonts w:ascii="Arial" w:hAnsi="Arial" w:cs="Arial"/>
          <w:iCs/>
          <w:lang w:val="es-MX"/>
        </w:rPr>
      </w:pPr>
      <w:proofErr w:type="gramStart"/>
      <w:r>
        <w:rPr>
          <w:rFonts w:ascii="Arial" w:hAnsi="Arial" w:cs="Arial"/>
          <w:iCs/>
          <w:lang w:val="es-MX"/>
        </w:rPr>
        <w:t>de</w:t>
      </w:r>
      <w:proofErr w:type="gramEnd"/>
      <w:r>
        <w:rPr>
          <w:rFonts w:ascii="Arial" w:hAnsi="Arial" w:cs="Arial"/>
          <w:iCs/>
          <w:lang w:val="es-MX"/>
        </w:rPr>
        <w:t xml:space="preserve"> los cristianos es un </w:t>
      </w:r>
      <w:proofErr w:type="spellStart"/>
      <w:r w:rsidRPr="00633F85">
        <w:rPr>
          <w:rFonts w:ascii="Arial" w:hAnsi="Arial" w:cs="Arial"/>
          <w:i/>
          <w:iCs/>
          <w:lang w:val="es-MX"/>
        </w:rPr>
        <w:t>ethos</w:t>
      </w:r>
      <w:proofErr w:type="spellEnd"/>
      <w:r>
        <w:rPr>
          <w:rFonts w:ascii="Arial" w:hAnsi="Arial" w:cs="Arial"/>
          <w:iCs/>
          <w:lang w:val="es-MX"/>
        </w:rPr>
        <w:t xml:space="preserve"> de igualdad y de hermandad, al servicio de la fraternidad universal de todos los seres humanos.</w:t>
      </w:r>
    </w:p>
    <w:p w:rsidR="00DB5C38" w:rsidRPr="00915A77" w:rsidRDefault="00DB5C38" w:rsidP="00DB5C38">
      <w:pPr>
        <w:pStyle w:val="Prrafodelista"/>
        <w:widowControl w:val="0"/>
        <w:autoSpaceDE w:val="0"/>
        <w:autoSpaceDN w:val="0"/>
        <w:adjustRightInd w:val="0"/>
        <w:spacing w:after="0" w:line="240" w:lineRule="auto"/>
        <w:ind w:left="0"/>
        <w:rPr>
          <w:rFonts w:ascii="Arial" w:hAnsi="Arial" w:cs="Arial"/>
          <w:iCs/>
          <w:sz w:val="8"/>
          <w:szCs w:val="8"/>
          <w:lang w:val="es-MX"/>
        </w:rPr>
      </w:pPr>
    </w:p>
    <w:p w:rsidR="00DB5C38" w:rsidRPr="00867D32" w:rsidRDefault="00DB5C38" w:rsidP="00DB5C38">
      <w:pPr>
        <w:pStyle w:val="Prrafodelista"/>
        <w:widowControl w:val="0"/>
        <w:autoSpaceDE w:val="0"/>
        <w:autoSpaceDN w:val="0"/>
        <w:adjustRightInd w:val="0"/>
        <w:spacing w:after="0" w:line="240" w:lineRule="auto"/>
        <w:ind w:left="0"/>
        <w:jc w:val="right"/>
        <w:rPr>
          <w:rFonts w:ascii="Arial Narrow" w:hAnsi="Arial Narrow" w:cs="Arial"/>
          <w:i/>
          <w:iCs/>
          <w:sz w:val="20"/>
          <w:szCs w:val="20"/>
          <w:lang w:val="es-MX"/>
        </w:rPr>
      </w:pPr>
      <w:r w:rsidRPr="00867D32">
        <w:rPr>
          <w:rFonts w:ascii="Arial Narrow" w:hAnsi="Arial Narrow" w:cs="Arial"/>
          <w:i/>
          <w:iCs/>
          <w:sz w:val="20"/>
          <w:szCs w:val="20"/>
          <w:lang w:val="es-MX"/>
        </w:rPr>
        <w:t xml:space="preserve">Casiano </w:t>
      </w:r>
      <w:proofErr w:type="spellStart"/>
      <w:r w:rsidRPr="00867D32">
        <w:rPr>
          <w:rFonts w:ascii="Arial Narrow" w:hAnsi="Arial Narrow" w:cs="Arial"/>
          <w:i/>
          <w:iCs/>
          <w:sz w:val="20"/>
          <w:szCs w:val="20"/>
          <w:lang w:val="es-MX"/>
        </w:rPr>
        <w:t>Floristán</w:t>
      </w:r>
      <w:proofErr w:type="spellEnd"/>
      <w:r w:rsidRPr="00867D32">
        <w:rPr>
          <w:rFonts w:ascii="Arial Narrow" w:hAnsi="Arial Narrow" w:cs="Arial"/>
          <w:i/>
          <w:iCs/>
          <w:sz w:val="20"/>
          <w:szCs w:val="20"/>
          <w:lang w:val="es-MX"/>
        </w:rPr>
        <w:t xml:space="preserve">, en </w:t>
      </w:r>
      <w:r w:rsidRPr="00867D32">
        <w:rPr>
          <w:rFonts w:ascii="Arial Narrow" w:hAnsi="Arial Narrow" w:cs="Arial"/>
          <w:b/>
          <w:i/>
          <w:iCs/>
          <w:sz w:val="20"/>
          <w:szCs w:val="20"/>
          <w:lang w:val="es-MX"/>
        </w:rPr>
        <w:t>Diccionario abreviado de pastoral</w:t>
      </w:r>
      <w:r w:rsidRPr="00867D32">
        <w:rPr>
          <w:rFonts w:ascii="Arial Narrow" w:hAnsi="Arial Narrow" w:cs="Arial"/>
          <w:i/>
          <w:iCs/>
          <w:sz w:val="20"/>
          <w:szCs w:val="20"/>
          <w:lang w:val="es-MX"/>
        </w:rPr>
        <w:t>, Verbo Divino, España, 1999.Texto adaptado.</w:t>
      </w:r>
    </w:p>
    <w:p w:rsidR="00DB5C38" w:rsidRPr="00F32C19" w:rsidRDefault="00DB5C38" w:rsidP="00DB5C38">
      <w:pPr>
        <w:pStyle w:val="Prrafodelista"/>
        <w:widowControl w:val="0"/>
        <w:autoSpaceDE w:val="0"/>
        <w:autoSpaceDN w:val="0"/>
        <w:adjustRightInd w:val="0"/>
        <w:spacing w:after="0" w:line="240" w:lineRule="auto"/>
        <w:ind w:left="0"/>
        <w:rPr>
          <w:rFonts w:ascii="Arial Narrow" w:hAnsi="Arial Narrow" w:cs="Arial"/>
          <w:i/>
          <w:iCs/>
          <w:sz w:val="10"/>
          <w:szCs w:val="10"/>
          <w:lang w:val="es-MX"/>
        </w:rPr>
      </w:pPr>
    </w:p>
    <w:p w:rsidR="00DB5C38" w:rsidRPr="00E93DEC" w:rsidRDefault="00DB5C38" w:rsidP="00DB5C38">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DB5C38" w:rsidRPr="00552E3A" w:rsidRDefault="00DB5C38" w:rsidP="00F32C19">
      <w:pPr>
        <w:shd w:val="clear" w:color="auto" w:fill="66FF33"/>
        <w:rPr>
          <w:rStyle w:val="Textoennegrita"/>
          <w:rFonts w:ascii="Arial Narrow" w:hAnsi="Arial Narrow" w:cs="Arial"/>
          <w:b w:val="0"/>
          <w:bCs w:val="0"/>
          <w:i/>
          <w:sz w:val="18"/>
          <w:szCs w:val="18"/>
          <w:lang w:eastAsia="es-AR"/>
        </w:rPr>
      </w:pPr>
      <w:r w:rsidRPr="00552E3A">
        <w:rPr>
          <w:rFonts w:ascii="Arial" w:hAnsi="Arial" w:cs="Arial"/>
          <w:b/>
        </w:rPr>
        <w:t>Recursos para la</w:t>
      </w:r>
      <w:r w:rsidR="00552E3A">
        <w:rPr>
          <w:rFonts w:ascii="Arial" w:hAnsi="Arial" w:cs="Arial"/>
          <w:b/>
        </w:rPr>
        <w:t xml:space="preserve"> liturgia del culto comunitario</w:t>
      </w:r>
    </w:p>
    <w:p w:rsidR="00DB5C38" w:rsidRPr="00DC2A51" w:rsidRDefault="00DB5C38" w:rsidP="00DB5C38">
      <w:pPr>
        <w:rPr>
          <w:rFonts w:ascii="Arial" w:eastAsia="Arial" w:hAnsi="Arial" w:cs="Arial"/>
          <w:color w:val="1D2129"/>
          <w:sz w:val="12"/>
          <w:szCs w:val="12"/>
        </w:rPr>
      </w:pPr>
    </w:p>
    <w:p w:rsidR="00DB5C38" w:rsidRPr="00DC2A51" w:rsidRDefault="00DB5C38" w:rsidP="00DB5C38">
      <w:pPr>
        <w:pStyle w:val="Prrafodelista"/>
        <w:numPr>
          <w:ilvl w:val="0"/>
          <w:numId w:val="2"/>
        </w:numPr>
        <w:pBdr>
          <w:top w:val="nil"/>
          <w:left w:val="nil"/>
          <w:bottom w:val="nil"/>
          <w:right w:val="nil"/>
          <w:between w:val="nil"/>
        </w:pBdr>
        <w:spacing w:after="80"/>
        <w:ind w:left="360"/>
        <w:rPr>
          <w:rFonts w:ascii="Arial" w:eastAsia="Arial" w:hAnsi="Arial" w:cs="Arial"/>
          <w:b/>
          <w:color w:val="1D2129"/>
        </w:rPr>
      </w:pPr>
      <w:r w:rsidRPr="00190A97">
        <w:rPr>
          <w:rFonts w:ascii="Arial" w:eastAsia="Arial" w:hAnsi="Arial" w:cs="Arial"/>
          <w:b/>
          <w:color w:val="1D2129"/>
        </w:rPr>
        <w:t>Recompensa</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528"/>
      </w:tblGrid>
      <w:tr w:rsidR="00DB5C38" w:rsidTr="00037C7D">
        <w:tc>
          <w:tcPr>
            <w:tcW w:w="4111" w:type="dxa"/>
          </w:tcPr>
          <w:p w:rsidR="00DB5C38" w:rsidRPr="00867D32" w:rsidRDefault="00DB5C38" w:rsidP="005D308E">
            <w:pPr>
              <w:rPr>
                <w:rFonts w:ascii="Arial" w:eastAsia="Arial" w:hAnsi="Arial" w:cs="Arial"/>
                <w:sz w:val="22"/>
                <w:szCs w:val="22"/>
              </w:rPr>
            </w:pPr>
            <w:r w:rsidRPr="00867D32">
              <w:rPr>
                <w:rFonts w:ascii="Arial" w:eastAsia="Arial" w:hAnsi="Arial" w:cs="Arial"/>
                <w:sz w:val="22"/>
                <w:szCs w:val="22"/>
              </w:rPr>
              <w:t>¡Benditos sean!</w:t>
            </w:r>
          </w:p>
          <w:p w:rsidR="00B54A1C" w:rsidRDefault="00B54A1C" w:rsidP="005D308E">
            <w:pPr>
              <w:rPr>
                <w:rFonts w:ascii="Arial" w:eastAsia="Arial" w:hAnsi="Arial" w:cs="Arial"/>
                <w:sz w:val="22"/>
                <w:szCs w:val="22"/>
              </w:rPr>
            </w:pPr>
            <w:r>
              <w:rPr>
                <w:rFonts w:ascii="Arial" w:eastAsia="Arial" w:hAnsi="Arial" w:cs="Arial"/>
                <w:sz w:val="22"/>
                <w:szCs w:val="22"/>
              </w:rPr>
              <w:t xml:space="preserve">Quienes son generosos </w:t>
            </w:r>
            <w:r w:rsidR="00DB5C38" w:rsidRPr="00867D32">
              <w:rPr>
                <w:rFonts w:ascii="Arial" w:eastAsia="Arial" w:hAnsi="Arial" w:cs="Arial"/>
                <w:sz w:val="22"/>
                <w:szCs w:val="22"/>
              </w:rPr>
              <w:t xml:space="preserve">y solidarios </w:t>
            </w:r>
          </w:p>
          <w:p w:rsidR="00B54A1C" w:rsidRDefault="00B54A1C" w:rsidP="005D308E">
            <w:pPr>
              <w:rPr>
                <w:rFonts w:ascii="Arial" w:eastAsia="Arial" w:hAnsi="Arial" w:cs="Arial"/>
                <w:sz w:val="22"/>
                <w:szCs w:val="22"/>
              </w:rPr>
            </w:pPr>
            <w:r>
              <w:rPr>
                <w:rFonts w:ascii="Arial" w:eastAsia="Arial" w:hAnsi="Arial" w:cs="Arial"/>
                <w:sz w:val="22"/>
                <w:szCs w:val="22"/>
              </w:rPr>
              <w:t>con todos y todas sin distinción alguna, profetas u obreros, pastores o laicos,</w:t>
            </w:r>
          </w:p>
          <w:p w:rsidR="00DB5C38" w:rsidRPr="00867D32" w:rsidRDefault="00DB5C38" w:rsidP="005D308E">
            <w:pPr>
              <w:rPr>
                <w:rFonts w:ascii="Arial" w:eastAsia="Arial" w:hAnsi="Arial" w:cs="Arial"/>
                <w:sz w:val="22"/>
                <w:szCs w:val="22"/>
              </w:rPr>
            </w:pPr>
            <w:proofErr w:type="gramStart"/>
            <w:r w:rsidRPr="00867D32">
              <w:rPr>
                <w:rFonts w:ascii="Arial" w:eastAsia="Arial" w:hAnsi="Arial" w:cs="Arial"/>
                <w:sz w:val="22"/>
                <w:szCs w:val="22"/>
              </w:rPr>
              <w:t>lo</w:t>
            </w:r>
            <w:proofErr w:type="gramEnd"/>
            <w:r w:rsidRPr="00867D32">
              <w:rPr>
                <w:rFonts w:ascii="Arial" w:eastAsia="Arial" w:hAnsi="Arial" w:cs="Arial"/>
                <w:sz w:val="22"/>
                <w:szCs w:val="22"/>
              </w:rPr>
              <w:t xml:space="preserve"> hace con el mismo Cristo.</w:t>
            </w:r>
          </w:p>
          <w:p w:rsidR="00DB5C38" w:rsidRPr="00867D32" w:rsidRDefault="00DB5C38" w:rsidP="005D308E">
            <w:pPr>
              <w:rPr>
                <w:rFonts w:ascii="Arial" w:eastAsia="Arial" w:hAnsi="Arial" w:cs="Arial"/>
                <w:sz w:val="22"/>
                <w:szCs w:val="22"/>
              </w:rPr>
            </w:pPr>
            <w:r w:rsidRPr="00867D32">
              <w:rPr>
                <w:rFonts w:ascii="Arial" w:eastAsia="Arial" w:hAnsi="Arial" w:cs="Arial"/>
                <w:sz w:val="22"/>
                <w:szCs w:val="22"/>
              </w:rPr>
              <w:t>Recibiremos lo que damos,</w:t>
            </w:r>
          </w:p>
          <w:p w:rsidR="00DB5C38" w:rsidRPr="00867D32" w:rsidRDefault="00DB5C38" w:rsidP="005D308E">
            <w:pPr>
              <w:rPr>
                <w:rFonts w:ascii="Arial" w:eastAsia="Arial" w:hAnsi="Arial" w:cs="Arial"/>
                <w:sz w:val="22"/>
                <w:szCs w:val="22"/>
              </w:rPr>
            </w:pPr>
            <w:r w:rsidRPr="00867D32">
              <w:rPr>
                <w:rFonts w:ascii="Arial" w:eastAsia="Arial" w:hAnsi="Arial" w:cs="Arial"/>
                <w:sz w:val="22"/>
                <w:szCs w:val="22"/>
              </w:rPr>
              <w:t>o careceremos por siempre</w:t>
            </w:r>
          </w:p>
          <w:p w:rsidR="00DB5C38" w:rsidRPr="00867D32" w:rsidRDefault="00DB5C38" w:rsidP="005D308E">
            <w:pPr>
              <w:rPr>
                <w:rFonts w:ascii="Arial" w:eastAsia="Arial" w:hAnsi="Arial" w:cs="Arial"/>
                <w:sz w:val="22"/>
                <w:szCs w:val="22"/>
              </w:rPr>
            </w:pPr>
            <w:proofErr w:type="gramStart"/>
            <w:r w:rsidRPr="00867D32">
              <w:rPr>
                <w:rFonts w:ascii="Arial" w:eastAsia="Arial" w:hAnsi="Arial" w:cs="Arial"/>
                <w:sz w:val="22"/>
                <w:szCs w:val="22"/>
              </w:rPr>
              <w:t>de</w:t>
            </w:r>
            <w:proofErr w:type="gramEnd"/>
            <w:r w:rsidRPr="00867D32">
              <w:rPr>
                <w:rFonts w:ascii="Arial" w:eastAsia="Arial" w:hAnsi="Arial" w:cs="Arial"/>
                <w:sz w:val="22"/>
                <w:szCs w:val="22"/>
              </w:rPr>
              <w:t xml:space="preserve"> lo que no compartamos.</w:t>
            </w:r>
          </w:p>
          <w:p w:rsidR="00DB5C38" w:rsidRPr="00867D32" w:rsidRDefault="00DB5C38" w:rsidP="005D308E">
            <w:pPr>
              <w:ind w:left="709"/>
              <w:rPr>
                <w:rFonts w:ascii="Arial" w:eastAsia="Arial" w:hAnsi="Arial" w:cs="Arial"/>
                <w:sz w:val="22"/>
                <w:szCs w:val="22"/>
              </w:rPr>
            </w:pPr>
            <w:r w:rsidRPr="00867D32">
              <w:rPr>
                <w:rFonts w:ascii="Arial" w:eastAsia="Arial" w:hAnsi="Arial" w:cs="Arial"/>
                <w:sz w:val="22"/>
                <w:szCs w:val="22"/>
              </w:rPr>
              <w:t>Nadie quedará sin recompensa,</w:t>
            </w:r>
          </w:p>
          <w:p w:rsidR="00DB5C38" w:rsidRPr="00867D32" w:rsidRDefault="00DB5C38" w:rsidP="005D308E">
            <w:pPr>
              <w:ind w:left="709"/>
              <w:rPr>
                <w:rFonts w:ascii="Arial" w:eastAsia="Arial" w:hAnsi="Arial" w:cs="Arial"/>
                <w:sz w:val="22"/>
                <w:szCs w:val="22"/>
              </w:rPr>
            </w:pPr>
            <w:proofErr w:type="gramStart"/>
            <w:r w:rsidRPr="00867D32">
              <w:rPr>
                <w:rFonts w:ascii="Arial" w:eastAsia="Arial" w:hAnsi="Arial" w:cs="Arial"/>
                <w:sz w:val="22"/>
                <w:szCs w:val="22"/>
              </w:rPr>
              <w:t>sin</w:t>
            </w:r>
            <w:proofErr w:type="gramEnd"/>
            <w:r w:rsidRPr="00867D32">
              <w:rPr>
                <w:rFonts w:ascii="Arial" w:eastAsia="Arial" w:hAnsi="Arial" w:cs="Arial"/>
                <w:sz w:val="22"/>
                <w:szCs w:val="22"/>
              </w:rPr>
              <w:t xml:space="preserve"> recibir lo que merezca.</w:t>
            </w:r>
          </w:p>
          <w:p w:rsidR="00DB5C38" w:rsidRPr="00867D32" w:rsidRDefault="00DB5C38" w:rsidP="005D308E">
            <w:pPr>
              <w:rPr>
                <w:rFonts w:ascii="Arial" w:eastAsia="Arial" w:hAnsi="Arial" w:cs="Arial"/>
                <w:sz w:val="22"/>
                <w:szCs w:val="22"/>
              </w:rPr>
            </w:pPr>
            <w:r w:rsidRPr="00867D32">
              <w:rPr>
                <w:rFonts w:ascii="Arial" w:eastAsia="Arial" w:hAnsi="Arial" w:cs="Arial"/>
                <w:sz w:val="22"/>
                <w:szCs w:val="22"/>
              </w:rPr>
              <w:t>Lo que nada vale para nosotros,</w:t>
            </w:r>
          </w:p>
          <w:p w:rsidR="00DB5C38" w:rsidRPr="00867D32" w:rsidRDefault="00DB5C38" w:rsidP="005D308E">
            <w:pPr>
              <w:rPr>
                <w:rFonts w:ascii="Arial" w:eastAsia="Arial" w:hAnsi="Arial" w:cs="Arial"/>
                <w:sz w:val="22"/>
                <w:szCs w:val="22"/>
              </w:rPr>
            </w:pPr>
            <w:r w:rsidRPr="00867D32">
              <w:rPr>
                <w:rFonts w:ascii="Arial" w:eastAsia="Arial" w:hAnsi="Arial" w:cs="Arial"/>
                <w:sz w:val="22"/>
                <w:szCs w:val="22"/>
              </w:rPr>
              <w:t>es de gran valor para Dios,</w:t>
            </w:r>
          </w:p>
          <w:p w:rsidR="00DB5C38" w:rsidRPr="00867D32" w:rsidRDefault="00DB5C38" w:rsidP="005D308E">
            <w:pPr>
              <w:rPr>
                <w:rFonts w:ascii="Arial" w:eastAsia="Arial" w:hAnsi="Arial" w:cs="Arial"/>
                <w:sz w:val="22"/>
                <w:szCs w:val="22"/>
              </w:rPr>
            </w:pPr>
            <w:r w:rsidRPr="00867D32">
              <w:rPr>
                <w:rFonts w:ascii="Arial" w:eastAsia="Arial" w:hAnsi="Arial" w:cs="Arial"/>
                <w:sz w:val="22"/>
                <w:szCs w:val="22"/>
              </w:rPr>
              <w:t>hasta un vaso de agua,</w:t>
            </w:r>
          </w:p>
          <w:p w:rsidR="00DB5C38" w:rsidRPr="00867D32" w:rsidRDefault="00DB5C38" w:rsidP="005D308E">
            <w:pPr>
              <w:rPr>
                <w:rFonts w:ascii="Arial" w:eastAsia="Arial" w:hAnsi="Arial" w:cs="Arial"/>
                <w:sz w:val="22"/>
                <w:szCs w:val="22"/>
              </w:rPr>
            </w:pPr>
            <w:r w:rsidRPr="00867D32">
              <w:rPr>
                <w:rFonts w:ascii="Arial" w:eastAsia="Arial" w:hAnsi="Arial" w:cs="Arial"/>
                <w:sz w:val="22"/>
                <w:szCs w:val="22"/>
              </w:rPr>
              <w:t>si lo damos de corazón</w:t>
            </w:r>
          </w:p>
          <w:p w:rsidR="00DB5C38" w:rsidRPr="00F32C19" w:rsidRDefault="00F32C19" w:rsidP="00F32C19">
            <w:pPr>
              <w:rPr>
                <w:rFonts w:ascii="Arial" w:eastAsia="Arial" w:hAnsi="Arial" w:cs="Arial"/>
                <w:sz w:val="22"/>
                <w:szCs w:val="22"/>
              </w:rPr>
            </w:pPr>
            <w:proofErr w:type="gramStart"/>
            <w:r>
              <w:rPr>
                <w:rFonts w:ascii="Arial" w:eastAsia="Arial" w:hAnsi="Arial" w:cs="Arial"/>
                <w:sz w:val="22"/>
                <w:szCs w:val="22"/>
              </w:rPr>
              <w:t>o</w:t>
            </w:r>
            <w:proofErr w:type="gramEnd"/>
            <w:r>
              <w:rPr>
                <w:rFonts w:ascii="Arial" w:eastAsia="Arial" w:hAnsi="Arial" w:cs="Arial"/>
                <w:sz w:val="22"/>
                <w:szCs w:val="22"/>
              </w:rPr>
              <w:t xml:space="preserve"> lo negamos por egoísmo.</w:t>
            </w:r>
          </w:p>
        </w:tc>
        <w:tc>
          <w:tcPr>
            <w:tcW w:w="5528" w:type="dxa"/>
          </w:tcPr>
          <w:p w:rsidR="00DB5C38" w:rsidRPr="00867D32" w:rsidRDefault="00B54A1C" w:rsidP="005D308E">
            <w:pPr>
              <w:rPr>
                <w:rFonts w:ascii="Arial" w:eastAsia="Arial" w:hAnsi="Arial" w:cs="Arial"/>
                <w:sz w:val="22"/>
                <w:szCs w:val="22"/>
              </w:rPr>
            </w:pPr>
            <w:r>
              <w:rPr>
                <w:rFonts w:ascii="Arial" w:eastAsia="Arial" w:hAnsi="Arial" w:cs="Arial"/>
                <w:sz w:val="22"/>
                <w:szCs w:val="22"/>
              </w:rPr>
              <w:t xml:space="preserve">Recibiremos la paga justa </w:t>
            </w:r>
            <w:r w:rsidR="00DB5C38" w:rsidRPr="00867D32">
              <w:rPr>
                <w:rFonts w:ascii="Arial" w:eastAsia="Arial" w:hAnsi="Arial" w:cs="Arial"/>
                <w:sz w:val="22"/>
                <w:szCs w:val="22"/>
              </w:rPr>
              <w:t>por nuestras acciones.</w:t>
            </w:r>
          </w:p>
          <w:p w:rsidR="00DB5C38" w:rsidRPr="00867D32" w:rsidRDefault="00B54A1C" w:rsidP="005D308E">
            <w:pPr>
              <w:ind w:left="709"/>
              <w:rPr>
                <w:rFonts w:ascii="Arial" w:eastAsia="Arial" w:hAnsi="Arial" w:cs="Arial"/>
                <w:sz w:val="22"/>
                <w:szCs w:val="22"/>
              </w:rPr>
            </w:pPr>
            <w:r>
              <w:rPr>
                <w:rFonts w:ascii="Arial" w:eastAsia="Arial" w:hAnsi="Arial" w:cs="Arial"/>
                <w:sz w:val="22"/>
                <w:szCs w:val="22"/>
              </w:rPr>
              <w:t>Ojalá</w:t>
            </w:r>
            <w:r w:rsidR="00DB5C38" w:rsidRPr="00867D32">
              <w:rPr>
                <w:rFonts w:ascii="Arial" w:eastAsia="Arial" w:hAnsi="Arial" w:cs="Arial"/>
                <w:sz w:val="22"/>
                <w:szCs w:val="22"/>
              </w:rPr>
              <w:t xml:space="preserve"> recibamos el pago </w:t>
            </w:r>
          </w:p>
          <w:p w:rsidR="00DB5C38" w:rsidRPr="00867D32" w:rsidRDefault="00DB5C38" w:rsidP="005D308E">
            <w:pPr>
              <w:ind w:left="709"/>
              <w:rPr>
                <w:rFonts w:ascii="Arial" w:eastAsia="Arial" w:hAnsi="Arial" w:cs="Arial"/>
                <w:sz w:val="22"/>
                <w:szCs w:val="22"/>
              </w:rPr>
            </w:pPr>
            <w:r w:rsidRPr="00867D32">
              <w:rPr>
                <w:rFonts w:ascii="Arial" w:eastAsia="Arial" w:hAnsi="Arial" w:cs="Arial"/>
                <w:sz w:val="22"/>
                <w:szCs w:val="22"/>
              </w:rPr>
              <w:t>completo de un verdadero profeta</w:t>
            </w:r>
          </w:p>
          <w:p w:rsidR="00DB5C38" w:rsidRPr="00867D32" w:rsidRDefault="00DB5C38" w:rsidP="005D308E">
            <w:pPr>
              <w:ind w:left="709"/>
              <w:rPr>
                <w:rFonts w:ascii="Arial" w:eastAsia="Arial" w:hAnsi="Arial" w:cs="Arial"/>
                <w:sz w:val="22"/>
                <w:szCs w:val="22"/>
              </w:rPr>
            </w:pPr>
            <w:proofErr w:type="gramStart"/>
            <w:r w:rsidRPr="00867D32">
              <w:rPr>
                <w:rFonts w:ascii="Arial" w:eastAsia="Arial" w:hAnsi="Arial" w:cs="Arial"/>
                <w:sz w:val="22"/>
                <w:szCs w:val="22"/>
              </w:rPr>
              <w:t>o</w:t>
            </w:r>
            <w:proofErr w:type="gramEnd"/>
            <w:r w:rsidRPr="00867D32">
              <w:rPr>
                <w:rFonts w:ascii="Arial" w:eastAsia="Arial" w:hAnsi="Arial" w:cs="Arial"/>
                <w:sz w:val="22"/>
                <w:szCs w:val="22"/>
              </w:rPr>
              <w:t xml:space="preserve"> el salario de una persona justa.</w:t>
            </w:r>
          </w:p>
          <w:p w:rsidR="00DB5C38" w:rsidRPr="00867D32" w:rsidRDefault="00B54A1C" w:rsidP="005D308E">
            <w:pPr>
              <w:rPr>
                <w:rFonts w:ascii="Arial" w:eastAsia="Arial" w:hAnsi="Arial" w:cs="Arial"/>
                <w:sz w:val="22"/>
                <w:szCs w:val="22"/>
              </w:rPr>
            </w:pPr>
            <w:r>
              <w:rPr>
                <w:rFonts w:ascii="Arial" w:eastAsia="Arial" w:hAnsi="Arial" w:cs="Arial"/>
                <w:sz w:val="22"/>
                <w:szCs w:val="22"/>
              </w:rPr>
              <w:t xml:space="preserve">Sin saber muchos han recibido </w:t>
            </w:r>
            <w:r w:rsidR="00DB5C38" w:rsidRPr="00867D32">
              <w:rPr>
                <w:rFonts w:ascii="Arial" w:eastAsia="Arial" w:hAnsi="Arial" w:cs="Arial"/>
                <w:sz w:val="22"/>
                <w:szCs w:val="22"/>
              </w:rPr>
              <w:t>y hospedado ángeles,</w:t>
            </w:r>
          </w:p>
          <w:p w:rsidR="00DB5C38" w:rsidRPr="00867D32" w:rsidRDefault="00B54A1C" w:rsidP="005D308E">
            <w:pPr>
              <w:rPr>
                <w:rFonts w:ascii="Arial" w:eastAsia="Arial" w:hAnsi="Arial" w:cs="Arial"/>
                <w:sz w:val="22"/>
                <w:szCs w:val="22"/>
              </w:rPr>
            </w:pPr>
            <w:r>
              <w:rPr>
                <w:rFonts w:ascii="Arial" w:eastAsia="Arial" w:hAnsi="Arial" w:cs="Arial"/>
                <w:sz w:val="22"/>
                <w:szCs w:val="22"/>
              </w:rPr>
              <w:t xml:space="preserve">han sabido escuchar </w:t>
            </w:r>
            <w:r w:rsidR="00DB5C38" w:rsidRPr="00867D32">
              <w:rPr>
                <w:rFonts w:ascii="Arial" w:eastAsia="Arial" w:hAnsi="Arial" w:cs="Arial"/>
                <w:sz w:val="22"/>
                <w:szCs w:val="22"/>
              </w:rPr>
              <w:t>cuando el Señor dice:</w:t>
            </w:r>
          </w:p>
          <w:p w:rsidR="00DB5C38" w:rsidRPr="00867D32" w:rsidRDefault="00B54A1C" w:rsidP="005D308E">
            <w:pPr>
              <w:rPr>
                <w:rFonts w:ascii="Arial" w:eastAsia="Arial" w:hAnsi="Arial" w:cs="Arial"/>
                <w:sz w:val="22"/>
                <w:szCs w:val="22"/>
              </w:rPr>
            </w:pPr>
            <w:r>
              <w:rPr>
                <w:rFonts w:ascii="Arial" w:eastAsia="Arial" w:hAnsi="Arial" w:cs="Arial"/>
                <w:sz w:val="22"/>
                <w:szCs w:val="22"/>
              </w:rPr>
              <w:t xml:space="preserve">-Dame de beber, </w:t>
            </w:r>
            <w:r w:rsidR="00F32C19">
              <w:rPr>
                <w:rFonts w:ascii="Arial" w:eastAsia="Arial" w:hAnsi="Arial" w:cs="Arial"/>
                <w:sz w:val="22"/>
                <w:szCs w:val="22"/>
              </w:rPr>
              <w:t xml:space="preserve">de comer, </w:t>
            </w:r>
            <w:r w:rsidR="00DB5C38" w:rsidRPr="00867D32">
              <w:rPr>
                <w:rFonts w:ascii="Arial" w:eastAsia="Arial" w:hAnsi="Arial" w:cs="Arial"/>
                <w:sz w:val="22"/>
                <w:szCs w:val="22"/>
              </w:rPr>
              <w:t>necesito techo y abrigo-.</w:t>
            </w:r>
          </w:p>
          <w:p w:rsidR="00DB5C38" w:rsidRPr="00867D32" w:rsidRDefault="00DB5C38" w:rsidP="005D308E">
            <w:pPr>
              <w:rPr>
                <w:rFonts w:ascii="Arial" w:eastAsia="Arial" w:hAnsi="Arial" w:cs="Arial"/>
                <w:sz w:val="22"/>
                <w:szCs w:val="22"/>
              </w:rPr>
            </w:pPr>
            <w:r w:rsidRPr="00867D32">
              <w:rPr>
                <w:rFonts w:ascii="Arial" w:eastAsia="Arial" w:hAnsi="Arial" w:cs="Arial"/>
                <w:sz w:val="22"/>
                <w:szCs w:val="22"/>
              </w:rPr>
              <w:t>Esa misma voz nos dirá:</w:t>
            </w:r>
          </w:p>
          <w:p w:rsidR="00DB5C38" w:rsidRPr="00867D32" w:rsidRDefault="00DB5C38" w:rsidP="005D308E">
            <w:pPr>
              <w:rPr>
                <w:rFonts w:ascii="Arial" w:eastAsia="Arial" w:hAnsi="Arial" w:cs="Arial"/>
                <w:sz w:val="22"/>
                <w:szCs w:val="22"/>
              </w:rPr>
            </w:pPr>
            <w:r w:rsidRPr="00867D32">
              <w:rPr>
                <w:rFonts w:ascii="Arial" w:eastAsia="Arial" w:hAnsi="Arial" w:cs="Arial"/>
                <w:sz w:val="22"/>
                <w:szCs w:val="22"/>
              </w:rPr>
              <w:t>-Vengan</w:t>
            </w:r>
            <w:r w:rsidR="00F32C19">
              <w:rPr>
                <w:rFonts w:ascii="Arial" w:eastAsia="Arial" w:hAnsi="Arial" w:cs="Arial"/>
                <w:sz w:val="22"/>
                <w:szCs w:val="22"/>
              </w:rPr>
              <w:t>,</w:t>
            </w:r>
            <w:r w:rsidRPr="00867D32">
              <w:rPr>
                <w:rFonts w:ascii="Arial" w:eastAsia="Arial" w:hAnsi="Arial" w:cs="Arial"/>
                <w:sz w:val="22"/>
                <w:szCs w:val="22"/>
              </w:rPr>
              <w:t xml:space="preserve"> bendecidos por mi Padre</w:t>
            </w:r>
          </w:p>
          <w:p w:rsidR="00DB5C38" w:rsidRPr="00867D32" w:rsidRDefault="00DB5C38" w:rsidP="005D308E">
            <w:pPr>
              <w:rPr>
                <w:rFonts w:ascii="Arial" w:eastAsia="Arial" w:hAnsi="Arial" w:cs="Arial"/>
                <w:sz w:val="22"/>
                <w:szCs w:val="22"/>
              </w:rPr>
            </w:pPr>
            <w:proofErr w:type="gramStart"/>
            <w:r w:rsidRPr="00867D32">
              <w:rPr>
                <w:rFonts w:ascii="Arial" w:eastAsia="Arial" w:hAnsi="Arial" w:cs="Arial"/>
                <w:sz w:val="22"/>
                <w:szCs w:val="22"/>
              </w:rPr>
              <w:t>a</w:t>
            </w:r>
            <w:proofErr w:type="gramEnd"/>
            <w:r w:rsidRPr="00867D32">
              <w:rPr>
                <w:rFonts w:ascii="Arial" w:eastAsia="Arial" w:hAnsi="Arial" w:cs="Arial"/>
                <w:sz w:val="22"/>
                <w:szCs w:val="22"/>
              </w:rPr>
              <w:t xml:space="preserve"> recibir el Reino de los Cielos.</w:t>
            </w:r>
          </w:p>
          <w:p w:rsidR="00DB5C38" w:rsidRPr="00867D32" w:rsidRDefault="00DB5C38" w:rsidP="005D308E">
            <w:pPr>
              <w:rPr>
                <w:rFonts w:ascii="Arial" w:eastAsia="Arial" w:hAnsi="Arial" w:cs="Arial"/>
                <w:sz w:val="22"/>
                <w:szCs w:val="22"/>
              </w:rPr>
            </w:pPr>
            <w:r w:rsidRPr="00867D32">
              <w:rPr>
                <w:rFonts w:ascii="Arial" w:eastAsia="Arial" w:hAnsi="Arial" w:cs="Arial"/>
                <w:sz w:val="22"/>
                <w:szCs w:val="22"/>
              </w:rPr>
              <w:t xml:space="preserve">Lo que hacen por uno de estos </w:t>
            </w:r>
          </w:p>
          <w:p w:rsidR="00DB5C38" w:rsidRPr="00867D32" w:rsidRDefault="00DB5C38" w:rsidP="005D308E">
            <w:pPr>
              <w:rPr>
                <w:rFonts w:ascii="Arial" w:eastAsia="Arial" w:hAnsi="Arial" w:cs="Arial"/>
                <w:sz w:val="22"/>
                <w:szCs w:val="22"/>
              </w:rPr>
            </w:pPr>
            <w:r w:rsidRPr="00867D32">
              <w:rPr>
                <w:rFonts w:ascii="Arial" w:eastAsia="Arial" w:hAnsi="Arial" w:cs="Arial"/>
                <w:sz w:val="22"/>
                <w:szCs w:val="22"/>
              </w:rPr>
              <w:t xml:space="preserve">mis hermanos y hermanas </w:t>
            </w:r>
          </w:p>
          <w:p w:rsidR="00DB5C38" w:rsidRPr="00867D32" w:rsidRDefault="00DB5C38" w:rsidP="005D308E">
            <w:pPr>
              <w:rPr>
                <w:rFonts w:ascii="Arial" w:eastAsia="Arial" w:hAnsi="Arial" w:cs="Arial"/>
                <w:sz w:val="22"/>
                <w:szCs w:val="22"/>
              </w:rPr>
            </w:pPr>
            <w:proofErr w:type="gramStart"/>
            <w:r w:rsidRPr="00867D32">
              <w:rPr>
                <w:rFonts w:ascii="Arial" w:eastAsia="Arial" w:hAnsi="Arial" w:cs="Arial"/>
                <w:sz w:val="22"/>
                <w:szCs w:val="22"/>
              </w:rPr>
              <w:t>más</w:t>
            </w:r>
            <w:proofErr w:type="gramEnd"/>
            <w:r w:rsidRPr="00867D32">
              <w:rPr>
                <w:rFonts w:ascii="Arial" w:eastAsia="Arial" w:hAnsi="Arial" w:cs="Arial"/>
                <w:sz w:val="22"/>
                <w:szCs w:val="22"/>
              </w:rPr>
              <w:t xml:space="preserve"> pequ</w:t>
            </w:r>
            <w:r w:rsidR="00B54A1C">
              <w:rPr>
                <w:rFonts w:ascii="Arial" w:eastAsia="Arial" w:hAnsi="Arial" w:cs="Arial"/>
                <w:sz w:val="22"/>
                <w:szCs w:val="22"/>
              </w:rPr>
              <w:t xml:space="preserve">eños y necesitados, </w:t>
            </w:r>
            <w:r w:rsidRPr="00867D32">
              <w:rPr>
                <w:rFonts w:ascii="Arial" w:eastAsia="Arial" w:hAnsi="Arial" w:cs="Arial"/>
                <w:sz w:val="22"/>
                <w:szCs w:val="22"/>
              </w:rPr>
              <w:t>por m</w:t>
            </w:r>
            <w:r w:rsidR="00B54A1C">
              <w:rPr>
                <w:rFonts w:ascii="Arial" w:eastAsia="Arial" w:hAnsi="Arial" w:cs="Arial"/>
                <w:sz w:val="22"/>
                <w:szCs w:val="22"/>
              </w:rPr>
              <w:t>í</w:t>
            </w:r>
            <w:r w:rsidRPr="00867D32">
              <w:rPr>
                <w:rFonts w:ascii="Arial" w:eastAsia="Arial" w:hAnsi="Arial" w:cs="Arial"/>
                <w:sz w:val="22"/>
                <w:szCs w:val="22"/>
              </w:rPr>
              <w:t xml:space="preserve"> lo hicieron-.</w:t>
            </w:r>
          </w:p>
          <w:p w:rsidR="00DB5C38" w:rsidRDefault="00DB5C38" w:rsidP="005D308E">
            <w:pPr>
              <w:rPr>
                <w:rFonts w:ascii="Arial" w:eastAsia="Arial" w:hAnsi="Arial" w:cs="Arial"/>
                <w:sz w:val="22"/>
                <w:szCs w:val="22"/>
              </w:rPr>
            </w:pPr>
            <w:r w:rsidRPr="00867D32">
              <w:rPr>
                <w:rFonts w:ascii="Arial" w:eastAsia="Arial" w:hAnsi="Arial" w:cs="Arial"/>
                <w:sz w:val="22"/>
                <w:szCs w:val="22"/>
              </w:rPr>
              <w:t>¡Nadie quedara sin recompensa!</w:t>
            </w:r>
          </w:p>
          <w:p w:rsidR="00F32C19" w:rsidRPr="00F32C19" w:rsidRDefault="00F32C19" w:rsidP="005D308E">
            <w:pPr>
              <w:rPr>
                <w:rFonts w:ascii="Arial" w:eastAsia="Arial" w:hAnsi="Arial" w:cs="Arial"/>
                <w:sz w:val="6"/>
                <w:szCs w:val="6"/>
              </w:rPr>
            </w:pPr>
          </w:p>
          <w:p w:rsidR="00DB5C38" w:rsidRPr="00867D32" w:rsidRDefault="00DB5C38" w:rsidP="00F32C19">
            <w:pPr>
              <w:jc w:val="right"/>
              <w:rPr>
                <w:rFonts w:ascii="Arial Narrow" w:eastAsia="Calibri" w:hAnsi="Arial Narrow" w:cs="Arial"/>
                <w:i/>
                <w:sz w:val="20"/>
                <w:szCs w:val="20"/>
              </w:rPr>
            </w:pPr>
            <w:proofErr w:type="spellStart"/>
            <w:r w:rsidRPr="00867D32">
              <w:rPr>
                <w:rFonts w:ascii="Arial Narrow" w:eastAsia="Calibri" w:hAnsi="Arial Narrow" w:cs="Arial"/>
                <w:i/>
                <w:sz w:val="20"/>
                <w:szCs w:val="20"/>
              </w:rPr>
              <w:t>Rev.Obed</w:t>
            </w:r>
            <w:proofErr w:type="spellEnd"/>
            <w:r w:rsidRPr="00867D32">
              <w:rPr>
                <w:rFonts w:ascii="Arial Narrow" w:eastAsia="Calibri" w:hAnsi="Arial Narrow" w:cs="Arial"/>
                <w:i/>
                <w:sz w:val="20"/>
                <w:szCs w:val="20"/>
              </w:rPr>
              <w:t xml:space="preserve"> Juan Vizcaíno Nájera</w:t>
            </w:r>
          </w:p>
        </w:tc>
      </w:tr>
    </w:tbl>
    <w:p w:rsidR="00DB5C38" w:rsidRPr="00DC28F9" w:rsidRDefault="00DB5C38" w:rsidP="00DB5C38">
      <w:pPr>
        <w:pBdr>
          <w:top w:val="nil"/>
          <w:left w:val="nil"/>
          <w:bottom w:val="nil"/>
          <w:right w:val="nil"/>
          <w:between w:val="nil"/>
        </w:pBdr>
        <w:contextualSpacing/>
        <w:rPr>
          <w:rFonts w:ascii="Arial" w:hAnsi="Arial" w:cs="Arial"/>
          <w:b/>
          <w:sz w:val="22"/>
          <w:szCs w:val="22"/>
        </w:rPr>
      </w:pPr>
    </w:p>
    <w:p w:rsidR="00DB5C38" w:rsidRPr="004F1B62" w:rsidRDefault="00DB5C38" w:rsidP="0033151D">
      <w:pPr>
        <w:numPr>
          <w:ilvl w:val="0"/>
          <w:numId w:val="36"/>
        </w:numPr>
        <w:pBdr>
          <w:top w:val="nil"/>
          <w:left w:val="nil"/>
          <w:bottom w:val="nil"/>
          <w:right w:val="nil"/>
          <w:between w:val="nil"/>
        </w:pBdr>
        <w:ind w:left="360" w:hanging="360"/>
        <w:contextualSpacing/>
        <w:rPr>
          <w:rFonts w:ascii="Arial" w:hAnsi="Arial" w:cs="Arial"/>
          <w:b/>
          <w:sz w:val="22"/>
          <w:szCs w:val="22"/>
        </w:rPr>
      </w:pPr>
      <w:r>
        <w:rPr>
          <w:rFonts w:ascii="Arial" w:eastAsia="Arial" w:hAnsi="Arial" w:cs="Arial"/>
          <w:b/>
          <w:sz w:val="22"/>
          <w:szCs w:val="22"/>
        </w:rPr>
        <w:lastRenderedPageBreak/>
        <w:t>Compartir</w:t>
      </w:r>
    </w:p>
    <w:p w:rsidR="00DB5C38" w:rsidRPr="004F1B62" w:rsidRDefault="00DB5C38" w:rsidP="00DB5C38">
      <w:pPr>
        <w:rPr>
          <w:rFonts w:ascii="Arial" w:eastAsia="Arial" w:hAnsi="Arial" w:cs="Arial"/>
          <w:b/>
          <w:sz w:val="8"/>
          <w:szCs w:val="8"/>
        </w:rPr>
      </w:pPr>
    </w:p>
    <w:p w:rsidR="00DB5C38" w:rsidRPr="004F1B62" w:rsidRDefault="00DB5C38" w:rsidP="00DB5C38">
      <w:pPr>
        <w:rPr>
          <w:rFonts w:ascii="Arial" w:eastAsia="Arial" w:hAnsi="Arial" w:cs="Arial"/>
          <w:color w:val="1D2129"/>
          <w:sz w:val="22"/>
          <w:szCs w:val="22"/>
        </w:rPr>
      </w:pPr>
      <w:r w:rsidRPr="004F1B62">
        <w:rPr>
          <w:rFonts w:ascii="Arial" w:eastAsia="Arial" w:hAnsi="Arial" w:cs="Arial"/>
          <w:b/>
          <w:sz w:val="22"/>
          <w:szCs w:val="22"/>
        </w:rPr>
        <w:tab/>
      </w:r>
      <w:r w:rsidRPr="004F1B62">
        <w:rPr>
          <w:rFonts w:ascii="Arial" w:eastAsia="Arial" w:hAnsi="Arial" w:cs="Arial"/>
          <w:color w:val="1D2129"/>
          <w:sz w:val="22"/>
          <w:szCs w:val="22"/>
        </w:rPr>
        <w:t>Compartir</w:t>
      </w:r>
      <w:r>
        <w:rPr>
          <w:rFonts w:ascii="Arial" w:eastAsia="Arial" w:hAnsi="Arial" w:cs="Arial"/>
          <w:color w:val="1D2129"/>
          <w:sz w:val="22"/>
          <w:szCs w:val="22"/>
        </w:rPr>
        <w:t>.</w:t>
      </w:r>
    </w:p>
    <w:p w:rsidR="00DB5C38" w:rsidRPr="004F1B62" w:rsidRDefault="00DB5C38" w:rsidP="00DB5C38">
      <w:pPr>
        <w:shd w:val="clear" w:color="auto" w:fill="FFFFFF"/>
        <w:ind w:left="732"/>
        <w:rPr>
          <w:rFonts w:ascii="Arial" w:eastAsia="Arial" w:hAnsi="Arial" w:cs="Arial"/>
          <w:color w:val="1D2129"/>
          <w:sz w:val="22"/>
          <w:szCs w:val="22"/>
        </w:rPr>
      </w:pPr>
      <w:r w:rsidRPr="004F1B62">
        <w:rPr>
          <w:rFonts w:ascii="Arial" w:eastAsia="Arial" w:hAnsi="Arial" w:cs="Arial"/>
          <w:color w:val="1D2129"/>
          <w:sz w:val="22"/>
          <w:szCs w:val="22"/>
        </w:rPr>
        <w:t>Compartir con quien carece, porque es bueno a los ojos de Dios</w:t>
      </w:r>
    </w:p>
    <w:p w:rsidR="00DB5C38" w:rsidRPr="004F1B62" w:rsidRDefault="00DB5C38" w:rsidP="00DB5C38">
      <w:pPr>
        <w:shd w:val="clear" w:color="auto" w:fill="FFFFFF"/>
        <w:ind w:left="12" w:firstLine="720"/>
        <w:rPr>
          <w:rFonts w:ascii="Arial" w:eastAsia="Arial" w:hAnsi="Arial" w:cs="Arial"/>
          <w:color w:val="1D2129"/>
          <w:sz w:val="22"/>
          <w:szCs w:val="22"/>
        </w:rPr>
      </w:pPr>
      <w:proofErr w:type="gramStart"/>
      <w:r w:rsidRPr="004F1B62">
        <w:rPr>
          <w:rFonts w:ascii="Arial" w:eastAsia="Arial" w:hAnsi="Arial" w:cs="Arial"/>
          <w:color w:val="1D2129"/>
          <w:sz w:val="22"/>
          <w:szCs w:val="22"/>
        </w:rPr>
        <w:t>y</w:t>
      </w:r>
      <w:proofErr w:type="gramEnd"/>
      <w:r w:rsidRPr="004F1B62">
        <w:rPr>
          <w:rFonts w:ascii="Arial" w:eastAsia="Arial" w:hAnsi="Arial" w:cs="Arial"/>
          <w:color w:val="1D2129"/>
          <w:sz w:val="22"/>
          <w:szCs w:val="22"/>
        </w:rPr>
        <w:t xml:space="preserve"> es digno para mi prójimo.</w:t>
      </w:r>
    </w:p>
    <w:p w:rsidR="00DB5C38" w:rsidRDefault="00DB5C38" w:rsidP="00DB5C38">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 xml:space="preserve">Partir y compartir, no lo que nos sobra, </w:t>
      </w:r>
    </w:p>
    <w:p w:rsidR="00DB5C38" w:rsidRPr="004F1B62" w:rsidRDefault="00DB5C38" w:rsidP="00DB5C38">
      <w:pPr>
        <w:shd w:val="clear" w:color="auto" w:fill="FFFFFF"/>
        <w:ind w:left="12" w:firstLine="720"/>
        <w:rPr>
          <w:rFonts w:ascii="Arial" w:eastAsia="Arial" w:hAnsi="Arial" w:cs="Arial"/>
          <w:color w:val="1D2129"/>
          <w:sz w:val="22"/>
          <w:szCs w:val="22"/>
        </w:rPr>
      </w:pPr>
      <w:proofErr w:type="gramStart"/>
      <w:r w:rsidRPr="004F1B62">
        <w:rPr>
          <w:rFonts w:ascii="Arial" w:eastAsia="Arial" w:hAnsi="Arial" w:cs="Arial"/>
          <w:color w:val="1D2129"/>
          <w:sz w:val="22"/>
          <w:szCs w:val="22"/>
        </w:rPr>
        <w:t>sino</w:t>
      </w:r>
      <w:proofErr w:type="gramEnd"/>
      <w:r w:rsidRPr="004F1B62">
        <w:rPr>
          <w:rFonts w:ascii="Arial" w:eastAsia="Arial" w:hAnsi="Arial" w:cs="Arial"/>
          <w:color w:val="1D2129"/>
          <w:sz w:val="22"/>
          <w:szCs w:val="22"/>
        </w:rPr>
        <w:t xml:space="preserve"> también el fruto de nuestra labor,</w:t>
      </w:r>
    </w:p>
    <w:p w:rsidR="00DB5C38" w:rsidRPr="004F1B62" w:rsidRDefault="00DB5C38" w:rsidP="00DB5C38">
      <w:pPr>
        <w:shd w:val="clear" w:color="auto" w:fill="FFFFFF"/>
        <w:ind w:left="12" w:firstLine="720"/>
        <w:rPr>
          <w:rFonts w:ascii="Arial" w:eastAsia="Arial" w:hAnsi="Arial" w:cs="Arial"/>
          <w:color w:val="1D2129"/>
          <w:sz w:val="22"/>
          <w:szCs w:val="22"/>
        </w:rPr>
      </w:pPr>
      <w:proofErr w:type="gramStart"/>
      <w:r w:rsidRPr="004F1B62">
        <w:rPr>
          <w:rFonts w:ascii="Arial" w:eastAsia="Arial" w:hAnsi="Arial" w:cs="Arial"/>
          <w:color w:val="1D2129"/>
          <w:sz w:val="22"/>
          <w:szCs w:val="22"/>
        </w:rPr>
        <w:t>compartiendo</w:t>
      </w:r>
      <w:proofErr w:type="gramEnd"/>
      <w:r w:rsidRPr="004F1B62">
        <w:rPr>
          <w:rFonts w:ascii="Arial" w:eastAsia="Arial" w:hAnsi="Arial" w:cs="Arial"/>
          <w:color w:val="1D2129"/>
          <w:sz w:val="22"/>
          <w:szCs w:val="22"/>
        </w:rPr>
        <w:t xml:space="preserve"> lo necesario y de corazón </w:t>
      </w:r>
    </w:p>
    <w:p w:rsidR="00DB5C38" w:rsidRDefault="00DB5C38" w:rsidP="00DB5C38">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 xml:space="preserve">Compartamos por justicia, por amor, más allá de legalismos, </w:t>
      </w:r>
    </w:p>
    <w:p w:rsidR="00DB5C38" w:rsidRPr="004F1B62" w:rsidRDefault="00DB5C38" w:rsidP="00DB5C38">
      <w:pPr>
        <w:shd w:val="clear" w:color="auto" w:fill="FFFFFF"/>
        <w:ind w:left="12" w:firstLine="720"/>
        <w:rPr>
          <w:rFonts w:ascii="Arial" w:eastAsia="Arial" w:hAnsi="Arial" w:cs="Arial"/>
          <w:color w:val="1D2129"/>
          <w:sz w:val="22"/>
          <w:szCs w:val="22"/>
        </w:rPr>
      </w:pPr>
      <w:proofErr w:type="gramStart"/>
      <w:r w:rsidRPr="004F1B62">
        <w:rPr>
          <w:rFonts w:ascii="Arial" w:eastAsia="Arial" w:hAnsi="Arial" w:cs="Arial"/>
          <w:color w:val="1D2129"/>
          <w:sz w:val="22"/>
          <w:szCs w:val="22"/>
        </w:rPr>
        <w:t>sin</w:t>
      </w:r>
      <w:proofErr w:type="gramEnd"/>
      <w:r w:rsidRPr="004F1B62">
        <w:rPr>
          <w:rFonts w:ascii="Arial" w:eastAsia="Arial" w:hAnsi="Arial" w:cs="Arial"/>
          <w:color w:val="1D2129"/>
          <w:sz w:val="22"/>
          <w:szCs w:val="22"/>
        </w:rPr>
        <w:t xml:space="preserve"> contar lo que hemos dado. </w:t>
      </w:r>
    </w:p>
    <w:p w:rsidR="00DB5C38" w:rsidRPr="004F1B62" w:rsidRDefault="00DB5C38" w:rsidP="00DB5C38">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Compartir para que mi prójimo se sienta a gusto.</w:t>
      </w:r>
    </w:p>
    <w:p w:rsidR="00DB5C38" w:rsidRDefault="00DB5C38" w:rsidP="00DB5C38">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 xml:space="preserve">Partir con sencillez, </w:t>
      </w:r>
    </w:p>
    <w:p w:rsidR="00DB5C38" w:rsidRPr="004F1B62" w:rsidRDefault="00DB5C38" w:rsidP="00DB5C38">
      <w:pPr>
        <w:shd w:val="clear" w:color="auto" w:fill="FFFFFF"/>
        <w:ind w:left="12" w:firstLine="720"/>
        <w:rPr>
          <w:rFonts w:ascii="Arial" w:eastAsia="Arial" w:hAnsi="Arial" w:cs="Arial"/>
          <w:color w:val="1D2129"/>
          <w:sz w:val="22"/>
          <w:szCs w:val="22"/>
        </w:rPr>
      </w:pPr>
      <w:proofErr w:type="gramStart"/>
      <w:r w:rsidRPr="004F1B62">
        <w:rPr>
          <w:rFonts w:ascii="Arial" w:eastAsia="Arial" w:hAnsi="Arial" w:cs="Arial"/>
          <w:color w:val="1D2129"/>
          <w:sz w:val="22"/>
          <w:szCs w:val="22"/>
        </w:rPr>
        <w:t>sin</w:t>
      </w:r>
      <w:proofErr w:type="gramEnd"/>
      <w:r w:rsidRPr="004F1B62">
        <w:rPr>
          <w:rFonts w:ascii="Arial" w:eastAsia="Arial" w:hAnsi="Arial" w:cs="Arial"/>
          <w:color w:val="1D2129"/>
          <w:sz w:val="22"/>
          <w:szCs w:val="22"/>
        </w:rPr>
        <w:t xml:space="preserve"> el ánimo de triunfalismo o de sentirnos superiores,</w:t>
      </w:r>
    </w:p>
    <w:p w:rsidR="00DB5C38" w:rsidRPr="004F1B62" w:rsidRDefault="00DB5C38" w:rsidP="00DB5C38">
      <w:pPr>
        <w:shd w:val="clear" w:color="auto" w:fill="FFFFFF"/>
        <w:ind w:left="12" w:firstLine="720"/>
        <w:rPr>
          <w:rFonts w:ascii="Arial" w:eastAsia="Arial" w:hAnsi="Arial" w:cs="Arial"/>
          <w:color w:val="1D2129"/>
          <w:sz w:val="22"/>
          <w:szCs w:val="22"/>
        </w:rPr>
      </w:pPr>
      <w:proofErr w:type="gramStart"/>
      <w:r w:rsidRPr="004F1B62">
        <w:rPr>
          <w:rFonts w:ascii="Arial" w:eastAsia="Arial" w:hAnsi="Arial" w:cs="Arial"/>
          <w:color w:val="1D2129"/>
          <w:sz w:val="22"/>
          <w:szCs w:val="22"/>
        </w:rPr>
        <w:t>sin</w:t>
      </w:r>
      <w:proofErr w:type="gramEnd"/>
      <w:r w:rsidRPr="004F1B62">
        <w:rPr>
          <w:rFonts w:ascii="Arial" w:eastAsia="Arial" w:hAnsi="Arial" w:cs="Arial"/>
          <w:color w:val="1D2129"/>
          <w:sz w:val="22"/>
          <w:szCs w:val="22"/>
        </w:rPr>
        <w:t xml:space="preserve"> esperar el aplauso o el reconocimiento.</w:t>
      </w:r>
    </w:p>
    <w:p w:rsidR="00DB5C38" w:rsidRPr="004F1B62" w:rsidRDefault="00DB5C38" w:rsidP="00DB5C38">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Partir y compartir en todo tiempo, en todo lugar, en toda ocasión.</w:t>
      </w:r>
    </w:p>
    <w:p w:rsidR="00DB5C38" w:rsidRPr="004F1B62" w:rsidRDefault="00DB5C38" w:rsidP="00DB5C38">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Compartir, y no evadir nuestro compromiso, despidiendo al prójimo,</w:t>
      </w:r>
    </w:p>
    <w:p w:rsidR="00DB5C38" w:rsidRPr="004F1B62" w:rsidRDefault="00DB5C38" w:rsidP="00DB5C38">
      <w:pPr>
        <w:shd w:val="clear" w:color="auto" w:fill="FFFFFF"/>
        <w:ind w:left="12" w:firstLine="720"/>
        <w:rPr>
          <w:rFonts w:ascii="Arial" w:eastAsia="Arial" w:hAnsi="Arial" w:cs="Arial"/>
          <w:color w:val="1D2129"/>
          <w:sz w:val="22"/>
          <w:szCs w:val="22"/>
        </w:rPr>
      </w:pPr>
      <w:proofErr w:type="gramStart"/>
      <w:r w:rsidRPr="004F1B62">
        <w:rPr>
          <w:rFonts w:ascii="Arial" w:eastAsia="Arial" w:hAnsi="Arial" w:cs="Arial"/>
          <w:color w:val="1D2129"/>
          <w:sz w:val="22"/>
          <w:szCs w:val="22"/>
        </w:rPr>
        <w:t>para</w:t>
      </w:r>
      <w:proofErr w:type="gramEnd"/>
      <w:r w:rsidRPr="004F1B62">
        <w:rPr>
          <w:rFonts w:ascii="Arial" w:eastAsia="Arial" w:hAnsi="Arial" w:cs="Arial"/>
          <w:color w:val="1D2129"/>
          <w:sz w:val="22"/>
          <w:szCs w:val="22"/>
        </w:rPr>
        <w:t xml:space="preserve"> que regrese a su tierra y compre,</w:t>
      </w:r>
    </w:p>
    <w:p w:rsidR="00DB5C38" w:rsidRPr="004F1B62" w:rsidRDefault="00DB5C38" w:rsidP="00DB5C38">
      <w:pPr>
        <w:shd w:val="clear" w:color="auto" w:fill="FFFFFF"/>
        <w:ind w:left="12" w:firstLine="720"/>
        <w:rPr>
          <w:rFonts w:ascii="Arial" w:eastAsia="Arial" w:hAnsi="Arial" w:cs="Arial"/>
          <w:color w:val="1D2129"/>
          <w:sz w:val="22"/>
          <w:szCs w:val="22"/>
        </w:rPr>
      </w:pPr>
      <w:proofErr w:type="gramStart"/>
      <w:r w:rsidRPr="004F1B62">
        <w:rPr>
          <w:rFonts w:ascii="Arial" w:eastAsia="Arial" w:hAnsi="Arial" w:cs="Arial"/>
          <w:color w:val="1D2129"/>
          <w:sz w:val="22"/>
          <w:szCs w:val="22"/>
        </w:rPr>
        <w:t>y</w:t>
      </w:r>
      <w:proofErr w:type="gramEnd"/>
      <w:r w:rsidRPr="004F1B62">
        <w:rPr>
          <w:rFonts w:ascii="Arial" w:eastAsia="Arial" w:hAnsi="Arial" w:cs="Arial"/>
          <w:color w:val="1D2129"/>
          <w:sz w:val="22"/>
          <w:szCs w:val="22"/>
        </w:rPr>
        <w:t xml:space="preserve"> mucho menos menospreciar lo que tenemos</w:t>
      </w:r>
      <w:r>
        <w:rPr>
          <w:rFonts w:ascii="Arial" w:eastAsia="Arial" w:hAnsi="Arial" w:cs="Arial"/>
          <w:color w:val="1D2129"/>
          <w:sz w:val="22"/>
          <w:szCs w:val="22"/>
        </w:rPr>
        <w:t>:</w:t>
      </w:r>
    </w:p>
    <w:p w:rsidR="00DB5C38" w:rsidRPr="004F1B62" w:rsidRDefault="00DB5C38" w:rsidP="00DB5C38">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“solo</w:t>
      </w:r>
      <w:r w:rsidR="005960A9">
        <w:rPr>
          <w:rFonts w:ascii="Arial" w:eastAsia="Arial" w:hAnsi="Arial" w:cs="Arial"/>
          <w:color w:val="1D2129"/>
          <w:sz w:val="22"/>
          <w:szCs w:val="22"/>
        </w:rPr>
        <w:t xml:space="preserve"> </w:t>
      </w:r>
      <w:r w:rsidRPr="004F1B62">
        <w:rPr>
          <w:rFonts w:ascii="Arial" w:eastAsia="Arial" w:hAnsi="Arial" w:cs="Arial"/>
          <w:color w:val="1D2129"/>
          <w:sz w:val="22"/>
          <w:szCs w:val="22"/>
        </w:rPr>
        <w:t xml:space="preserve">cinco panes y dos peces”. </w:t>
      </w:r>
    </w:p>
    <w:p w:rsidR="00DB5C38" w:rsidRPr="004F1B62" w:rsidRDefault="00DB5C38" w:rsidP="00DB5C38">
      <w:pPr>
        <w:shd w:val="clear" w:color="auto" w:fill="FFFFFF"/>
        <w:ind w:left="12" w:firstLine="720"/>
        <w:rPr>
          <w:rFonts w:ascii="Arial" w:eastAsia="Arial" w:hAnsi="Arial" w:cs="Arial"/>
          <w:color w:val="1D2129"/>
          <w:sz w:val="22"/>
          <w:szCs w:val="22"/>
        </w:rPr>
      </w:pPr>
      <w:r w:rsidRPr="004F1B62">
        <w:rPr>
          <w:rFonts w:ascii="Arial" w:eastAsia="Arial" w:hAnsi="Arial" w:cs="Arial"/>
          <w:color w:val="1D2129"/>
          <w:sz w:val="22"/>
          <w:szCs w:val="22"/>
        </w:rPr>
        <w:t>Sentémonos con nuestro prójimo en la hierba,</w:t>
      </w:r>
    </w:p>
    <w:p w:rsidR="00DB5C38" w:rsidRPr="004F1B62" w:rsidRDefault="00DB5C38" w:rsidP="00DB5C38">
      <w:pPr>
        <w:shd w:val="clear" w:color="auto" w:fill="FFFFFF"/>
        <w:ind w:left="12" w:firstLine="720"/>
        <w:rPr>
          <w:rFonts w:ascii="Arial" w:eastAsia="Arial" w:hAnsi="Arial" w:cs="Arial"/>
          <w:color w:val="1D2129"/>
          <w:sz w:val="22"/>
          <w:szCs w:val="22"/>
        </w:rPr>
      </w:pPr>
      <w:proofErr w:type="gramStart"/>
      <w:r w:rsidRPr="004F1B62">
        <w:rPr>
          <w:rFonts w:ascii="Arial" w:eastAsia="Arial" w:hAnsi="Arial" w:cs="Arial"/>
          <w:color w:val="1D2129"/>
          <w:sz w:val="22"/>
          <w:szCs w:val="22"/>
        </w:rPr>
        <w:t>que</w:t>
      </w:r>
      <w:proofErr w:type="gramEnd"/>
      <w:r w:rsidRPr="004F1B62">
        <w:rPr>
          <w:rFonts w:ascii="Arial" w:eastAsia="Arial" w:hAnsi="Arial" w:cs="Arial"/>
          <w:color w:val="1D2129"/>
          <w:sz w:val="22"/>
          <w:szCs w:val="22"/>
        </w:rPr>
        <w:t xml:space="preserve"> Jesús ha tomado lo que vamos a compartir, ha orado al Padre,</w:t>
      </w:r>
    </w:p>
    <w:p w:rsidR="00DB5C38" w:rsidRPr="004F1B62" w:rsidRDefault="00DB5C38" w:rsidP="00DB5C38">
      <w:pPr>
        <w:shd w:val="clear" w:color="auto" w:fill="FFFFFF"/>
        <w:ind w:left="12" w:firstLine="720"/>
        <w:rPr>
          <w:rFonts w:ascii="Arial" w:eastAsia="Arial" w:hAnsi="Arial" w:cs="Arial"/>
          <w:color w:val="1D2129"/>
          <w:sz w:val="22"/>
          <w:szCs w:val="22"/>
        </w:rPr>
      </w:pPr>
      <w:proofErr w:type="gramStart"/>
      <w:r w:rsidRPr="004F1B62">
        <w:rPr>
          <w:rFonts w:ascii="Arial" w:eastAsia="Arial" w:hAnsi="Arial" w:cs="Arial"/>
          <w:color w:val="1D2129"/>
          <w:sz w:val="22"/>
          <w:szCs w:val="22"/>
        </w:rPr>
        <w:t>y</w:t>
      </w:r>
      <w:proofErr w:type="gramEnd"/>
      <w:r w:rsidRPr="004F1B62">
        <w:rPr>
          <w:rFonts w:ascii="Arial" w:eastAsia="Arial" w:hAnsi="Arial" w:cs="Arial"/>
          <w:color w:val="1D2129"/>
          <w:sz w:val="22"/>
          <w:szCs w:val="22"/>
        </w:rPr>
        <w:t xml:space="preserve"> ahora, nos lo regresa, para que partamos y compartamos, </w:t>
      </w:r>
    </w:p>
    <w:p w:rsidR="00DB5C38" w:rsidRPr="004F1B62" w:rsidRDefault="00DB5C38" w:rsidP="00DB5C38">
      <w:pPr>
        <w:shd w:val="clear" w:color="auto" w:fill="FFFFFF"/>
        <w:spacing w:after="80"/>
        <w:ind w:left="12" w:firstLine="720"/>
        <w:rPr>
          <w:rFonts w:ascii="Arial" w:eastAsia="Arial" w:hAnsi="Arial" w:cs="Arial"/>
          <w:color w:val="1D2129"/>
          <w:sz w:val="22"/>
          <w:szCs w:val="22"/>
        </w:rPr>
      </w:pPr>
      <w:proofErr w:type="gramStart"/>
      <w:r w:rsidRPr="004F1B62">
        <w:rPr>
          <w:rFonts w:ascii="Arial" w:eastAsia="Arial" w:hAnsi="Arial" w:cs="Arial"/>
          <w:color w:val="1D2129"/>
          <w:sz w:val="22"/>
          <w:szCs w:val="22"/>
        </w:rPr>
        <w:t>como</w:t>
      </w:r>
      <w:proofErr w:type="gramEnd"/>
      <w:r w:rsidRPr="004F1B62">
        <w:rPr>
          <w:rFonts w:ascii="Arial" w:eastAsia="Arial" w:hAnsi="Arial" w:cs="Arial"/>
          <w:color w:val="1D2129"/>
          <w:sz w:val="22"/>
          <w:szCs w:val="22"/>
        </w:rPr>
        <w:t xml:space="preserve"> </w:t>
      </w:r>
      <w:r>
        <w:rPr>
          <w:rFonts w:ascii="Arial" w:eastAsia="Arial" w:hAnsi="Arial" w:cs="Arial"/>
          <w:color w:val="1D2129"/>
          <w:sz w:val="22"/>
          <w:szCs w:val="22"/>
        </w:rPr>
        <w:t>É</w:t>
      </w:r>
      <w:r w:rsidRPr="004F1B62">
        <w:rPr>
          <w:rFonts w:ascii="Arial" w:eastAsia="Arial" w:hAnsi="Arial" w:cs="Arial"/>
          <w:color w:val="1D2129"/>
          <w:sz w:val="22"/>
          <w:szCs w:val="22"/>
        </w:rPr>
        <w:t>l lo hizo.</w:t>
      </w:r>
    </w:p>
    <w:p w:rsidR="00DB5C38" w:rsidRPr="00867D32" w:rsidRDefault="00DB5C38" w:rsidP="00F32C19">
      <w:pPr>
        <w:spacing w:after="120"/>
        <w:ind w:left="2124" w:firstLine="720"/>
        <w:rPr>
          <w:rFonts w:ascii="Arial Narrow" w:eastAsia="Arial Narrow" w:hAnsi="Arial Narrow" w:cs="Arial"/>
          <w:i/>
          <w:color w:val="1D2129"/>
          <w:sz w:val="20"/>
          <w:szCs w:val="20"/>
        </w:rPr>
      </w:pPr>
      <w:r w:rsidRPr="00867D32">
        <w:rPr>
          <w:rFonts w:ascii="Arial Narrow" w:eastAsia="Arial Narrow" w:hAnsi="Arial Narrow" w:cs="Arial"/>
          <w:i/>
          <w:color w:val="1D2129"/>
          <w:sz w:val="20"/>
          <w:szCs w:val="20"/>
        </w:rPr>
        <w:t xml:space="preserve">Joel Elí Padrón I - Iglesia </w:t>
      </w:r>
      <w:proofErr w:type="spellStart"/>
      <w:r w:rsidRPr="00867D32">
        <w:rPr>
          <w:rFonts w:ascii="Arial Narrow" w:eastAsia="Arial Narrow" w:hAnsi="Arial Narrow" w:cs="Arial"/>
          <w:i/>
          <w:color w:val="1D2129"/>
          <w:sz w:val="20"/>
          <w:szCs w:val="20"/>
        </w:rPr>
        <w:t>Peniel</w:t>
      </w:r>
      <w:proofErr w:type="spellEnd"/>
      <w:r w:rsidRPr="00867D32">
        <w:rPr>
          <w:rFonts w:ascii="Arial Narrow" w:eastAsia="Arial Narrow" w:hAnsi="Arial Narrow" w:cs="Arial"/>
          <w:i/>
          <w:color w:val="1D2129"/>
          <w:sz w:val="20"/>
          <w:szCs w:val="20"/>
        </w:rPr>
        <w:t>, México - Tomado de: Red Crearte</w:t>
      </w:r>
    </w:p>
    <w:p w:rsidR="00DB5C38" w:rsidRPr="0003558F" w:rsidRDefault="00DB5C38" w:rsidP="0033151D">
      <w:pPr>
        <w:pStyle w:val="Prrafodelista"/>
        <w:numPr>
          <w:ilvl w:val="0"/>
          <w:numId w:val="43"/>
        </w:numPr>
        <w:spacing w:after="80"/>
        <w:rPr>
          <w:rFonts w:ascii="Arial Narrow" w:eastAsia="Arial Narrow" w:hAnsi="Arial Narrow" w:cs="Arial"/>
          <w:i/>
          <w:color w:val="1D2129"/>
          <w:sz w:val="18"/>
          <w:szCs w:val="18"/>
        </w:rPr>
      </w:pPr>
      <w:r w:rsidRPr="0003558F">
        <w:rPr>
          <w:rFonts w:ascii="Arial" w:hAnsi="Arial" w:cs="Arial"/>
          <w:b/>
        </w:rPr>
        <w:t>El pan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DB5C38" w:rsidTr="005D308E">
        <w:tc>
          <w:tcPr>
            <w:tcW w:w="4889" w:type="dxa"/>
          </w:tcPr>
          <w:p w:rsidR="00DB5C38" w:rsidRPr="00867D32" w:rsidRDefault="00DB5C38" w:rsidP="005D308E">
            <w:pPr>
              <w:shd w:val="clear" w:color="auto" w:fill="FFFFFF"/>
              <w:rPr>
                <w:rFonts w:ascii="Arial" w:eastAsia="Arial" w:hAnsi="Arial" w:cs="Arial"/>
                <w:color w:val="1D2129"/>
                <w:sz w:val="22"/>
                <w:szCs w:val="22"/>
              </w:rPr>
            </w:pPr>
            <w:r w:rsidRPr="00867D32">
              <w:rPr>
                <w:rFonts w:ascii="Arial" w:eastAsia="Arial" w:hAnsi="Arial" w:cs="Arial"/>
                <w:color w:val="1D2129"/>
                <w:sz w:val="22"/>
                <w:szCs w:val="22"/>
              </w:rPr>
              <w:t>El pan tuyo y mío, “el pan nuestro”.</w:t>
            </w:r>
          </w:p>
          <w:p w:rsidR="00DB5C38" w:rsidRPr="00867D32" w:rsidRDefault="00DB5C38" w:rsidP="005D308E">
            <w:pPr>
              <w:shd w:val="clear" w:color="auto" w:fill="FFFFFF"/>
              <w:rPr>
                <w:rFonts w:ascii="Arial" w:eastAsia="Arial" w:hAnsi="Arial" w:cs="Arial"/>
                <w:color w:val="1D2129"/>
                <w:sz w:val="22"/>
                <w:szCs w:val="22"/>
              </w:rPr>
            </w:pPr>
            <w:r w:rsidRPr="00867D32">
              <w:rPr>
                <w:rFonts w:ascii="Arial" w:eastAsia="Arial" w:hAnsi="Arial" w:cs="Arial"/>
                <w:color w:val="1D2129"/>
                <w:sz w:val="22"/>
                <w:szCs w:val="22"/>
              </w:rPr>
              <w:t xml:space="preserve">El pan de la mañana, </w:t>
            </w:r>
          </w:p>
          <w:p w:rsidR="00DB5C38" w:rsidRPr="00867D32" w:rsidRDefault="00DB5C38" w:rsidP="005D308E">
            <w:pPr>
              <w:shd w:val="clear" w:color="auto" w:fill="FFFFFF"/>
              <w:rPr>
                <w:rFonts w:ascii="Arial" w:eastAsia="Arial" w:hAnsi="Arial" w:cs="Arial"/>
                <w:color w:val="1D2129"/>
                <w:sz w:val="22"/>
                <w:szCs w:val="22"/>
              </w:rPr>
            </w:pPr>
            <w:proofErr w:type="gramStart"/>
            <w:r w:rsidRPr="00867D32">
              <w:rPr>
                <w:rFonts w:ascii="Arial" w:eastAsia="Arial" w:hAnsi="Arial" w:cs="Arial"/>
                <w:color w:val="1D2129"/>
                <w:sz w:val="22"/>
                <w:szCs w:val="22"/>
              </w:rPr>
              <w:t>ese</w:t>
            </w:r>
            <w:proofErr w:type="gramEnd"/>
            <w:r w:rsidRPr="00867D32">
              <w:rPr>
                <w:rFonts w:ascii="Arial" w:eastAsia="Arial" w:hAnsi="Arial" w:cs="Arial"/>
                <w:color w:val="1D2129"/>
                <w:sz w:val="22"/>
                <w:szCs w:val="22"/>
              </w:rPr>
              <w:t xml:space="preserve"> que comemos con el mate.</w:t>
            </w:r>
            <w:r w:rsidRPr="00867D32">
              <w:rPr>
                <w:rFonts w:ascii="Arial" w:eastAsia="Arial" w:hAnsi="Arial" w:cs="Arial"/>
                <w:color w:val="1D2129"/>
                <w:sz w:val="22"/>
                <w:szCs w:val="22"/>
              </w:rPr>
              <w:br/>
              <w:t>El pan de la mesa del pueblo,</w:t>
            </w:r>
            <w:r w:rsidRPr="00867D32">
              <w:rPr>
                <w:rFonts w:ascii="Arial" w:eastAsia="Arial" w:hAnsi="Arial" w:cs="Arial"/>
                <w:color w:val="1D2129"/>
                <w:sz w:val="22"/>
                <w:szCs w:val="22"/>
              </w:rPr>
              <w:br/>
              <w:t>el que Jesús multiplicó</w:t>
            </w:r>
            <w:r w:rsidRPr="00867D32">
              <w:rPr>
                <w:rFonts w:ascii="Arial" w:eastAsia="Arial" w:hAnsi="Arial" w:cs="Arial"/>
                <w:color w:val="1D2129"/>
                <w:sz w:val="22"/>
                <w:szCs w:val="22"/>
              </w:rPr>
              <w:br/>
              <w:t>y el pan del reconocimiento en Emaús.</w:t>
            </w:r>
          </w:p>
          <w:p w:rsidR="00DB5C38" w:rsidRPr="00867D32" w:rsidRDefault="00DB5C38" w:rsidP="005D308E">
            <w:pPr>
              <w:shd w:val="clear" w:color="auto" w:fill="FFFFFF"/>
              <w:rPr>
                <w:rFonts w:ascii="Arial" w:eastAsia="Arial" w:hAnsi="Arial" w:cs="Arial"/>
                <w:color w:val="1D2129"/>
                <w:sz w:val="22"/>
                <w:szCs w:val="22"/>
              </w:rPr>
            </w:pPr>
            <w:r w:rsidRPr="00867D32">
              <w:rPr>
                <w:rFonts w:ascii="Arial" w:eastAsia="Arial" w:hAnsi="Arial" w:cs="Arial"/>
                <w:color w:val="1D2129"/>
                <w:sz w:val="22"/>
                <w:szCs w:val="22"/>
              </w:rPr>
              <w:t xml:space="preserve">Ese pan que comienza a hacer historia </w:t>
            </w:r>
          </w:p>
          <w:p w:rsidR="00DB5C38" w:rsidRPr="00867D32" w:rsidRDefault="00DB5C38" w:rsidP="005D308E">
            <w:pPr>
              <w:shd w:val="clear" w:color="auto" w:fill="FFFFFF"/>
              <w:rPr>
                <w:rFonts w:ascii="Arial" w:eastAsia="Arial" w:hAnsi="Arial" w:cs="Arial"/>
                <w:color w:val="1D2129"/>
                <w:sz w:val="22"/>
                <w:szCs w:val="22"/>
              </w:rPr>
            </w:pPr>
            <w:proofErr w:type="gramStart"/>
            <w:r w:rsidRPr="00867D32">
              <w:rPr>
                <w:rFonts w:ascii="Arial" w:eastAsia="Arial" w:hAnsi="Arial" w:cs="Arial"/>
                <w:color w:val="1D2129"/>
                <w:sz w:val="22"/>
                <w:szCs w:val="22"/>
              </w:rPr>
              <w:t>en</w:t>
            </w:r>
            <w:proofErr w:type="gramEnd"/>
            <w:r w:rsidRPr="00867D32">
              <w:rPr>
                <w:rFonts w:ascii="Arial" w:eastAsia="Arial" w:hAnsi="Arial" w:cs="Arial"/>
                <w:color w:val="1D2129"/>
                <w:sz w:val="22"/>
                <w:szCs w:val="22"/>
              </w:rPr>
              <w:t xml:space="preserve"> las madrugadas y cuando el sol aparece está listo para salir a ofrecerlo.</w:t>
            </w:r>
            <w:r w:rsidRPr="00867D32">
              <w:rPr>
                <w:rFonts w:ascii="Arial" w:eastAsia="Arial" w:hAnsi="Arial" w:cs="Arial"/>
                <w:color w:val="1D2129"/>
                <w:sz w:val="22"/>
                <w:szCs w:val="22"/>
              </w:rPr>
              <w:br/>
              <w:t>Ese pan que a veces se vende y muchas otras</w:t>
            </w:r>
            <w:r w:rsidRPr="00867D32">
              <w:rPr>
                <w:rFonts w:ascii="Arial" w:eastAsia="Arial" w:hAnsi="Arial" w:cs="Arial"/>
                <w:color w:val="1D2129"/>
                <w:sz w:val="22"/>
                <w:szCs w:val="22"/>
              </w:rPr>
              <w:br/>
              <w:t>se entrega al que no tiene.</w:t>
            </w:r>
            <w:r w:rsidRPr="00867D32">
              <w:rPr>
                <w:rFonts w:ascii="Arial" w:eastAsia="Arial" w:hAnsi="Arial" w:cs="Arial"/>
                <w:color w:val="1D2129"/>
                <w:sz w:val="22"/>
                <w:szCs w:val="22"/>
              </w:rPr>
              <w:br/>
              <w:t>El pan que se comparte</w:t>
            </w:r>
            <w:r w:rsidRPr="00867D32">
              <w:rPr>
                <w:rFonts w:ascii="Arial" w:eastAsia="Arial" w:hAnsi="Arial" w:cs="Arial"/>
                <w:color w:val="1D2129"/>
                <w:sz w:val="22"/>
                <w:szCs w:val="22"/>
              </w:rPr>
              <w:br/>
              <w:t xml:space="preserve">porque el que no se comparte, </w:t>
            </w:r>
          </w:p>
          <w:p w:rsidR="00DB5C38" w:rsidRPr="00714A7A" w:rsidRDefault="00DB5C38" w:rsidP="005D308E">
            <w:pPr>
              <w:shd w:val="clear" w:color="auto" w:fill="FFFFFF"/>
              <w:rPr>
                <w:rFonts w:ascii="Arial" w:eastAsia="Arial" w:hAnsi="Arial" w:cs="Arial"/>
                <w:color w:val="1D2129"/>
              </w:rPr>
            </w:pPr>
            <w:proofErr w:type="gramStart"/>
            <w:r w:rsidRPr="00867D32">
              <w:rPr>
                <w:rFonts w:ascii="Arial" w:eastAsia="Arial" w:hAnsi="Arial" w:cs="Arial"/>
                <w:color w:val="1D2129"/>
                <w:sz w:val="22"/>
                <w:szCs w:val="22"/>
              </w:rPr>
              <w:t>sobra</w:t>
            </w:r>
            <w:proofErr w:type="gramEnd"/>
            <w:r w:rsidRPr="00867D32">
              <w:rPr>
                <w:rFonts w:ascii="Arial" w:eastAsia="Arial" w:hAnsi="Arial" w:cs="Arial"/>
                <w:color w:val="1D2129"/>
                <w:sz w:val="22"/>
                <w:szCs w:val="22"/>
              </w:rPr>
              <w:t xml:space="preserve"> y se pone duro.</w:t>
            </w:r>
          </w:p>
        </w:tc>
        <w:tc>
          <w:tcPr>
            <w:tcW w:w="4890" w:type="dxa"/>
          </w:tcPr>
          <w:p w:rsidR="00DB5C38" w:rsidRPr="00867D32" w:rsidRDefault="00DB5C38" w:rsidP="005D308E">
            <w:pPr>
              <w:shd w:val="clear" w:color="auto" w:fill="FFFFFF"/>
              <w:rPr>
                <w:rFonts w:ascii="Arial" w:eastAsia="Arial" w:hAnsi="Arial" w:cs="Arial"/>
                <w:color w:val="1D2129"/>
                <w:sz w:val="22"/>
                <w:szCs w:val="22"/>
              </w:rPr>
            </w:pPr>
            <w:r w:rsidRPr="00867D32">
              <w:rPr>
                <w:rFonts w:ascii="Arial" w:eastAsia="Arial" w:hAnsi="Arial" w:cs="Arial"/>
                <w:color w:val="1D2129"/>
                <w:sz w:val="22"/>
                <w:szCs w:val="22"/>
              </w:rPr>
              <w:t>Ese es tu pan hermana, el que te da de comer,</w:t>
            </w:r>
            <w:r w:rsidRPr="00867D32">
              <w:rPr>
                <w:rFonts w:ascii="Arial" w:eastAsia="Arial" w:hAnsi="Arial" w:cs="Arial"/>
                <w:color w:val="1D2129"/>
                <w:sz w:val="22"/>
                <w:szCs w:val="22"/>
              </w:rPr>
              <w:br/>
              <w:t>lo vendas o lo regales</w:t>
            </w:r>
            <w:r w:rsidRPr="00867D32">
              <w:rPr>
                <w:rFonts w:ascii="Arial" w:eastAsia="Arial" w:hAnsi="Arial" w:cs="Arial"/>
                <w:color w:val="1D2129"/>
                <w:sz w:val="22"/>
                <w:szCs w:val="22"/>
              </w:rPr>
              <w:br/>
              <w:t>porque DIOS siempre está atento</w:t>
            </w:r>
            <w:r w:rsidRPr="00867D32">
              <w:rPr>
                <w:rFonts w:ascii="Arial" w:eastAsia="Arial" w:hAnsi="Arial" w:cs="Arial"/>
                <w:color w:val="1D2129"/>
                <w:sz w:val="22"/>
                <w:szCs w:val="22"/>
              </w:rPr>
              <w:br/>
              <w:t>a los que le son fieles y miran por los demás.</w:t>
            </w:r>
          </w:p>
          <w:p w:rsidR="00DB5C38" w:rsidRPr="00867D32" w:rsidRDefault="00DB5C38" w:rsidP="005D308E">
            <w:pPr>
              <w:shd w:val="clear" w:color="auto" w:fill="FFFFFF"/>
              <w:ind w:firstLine="23"/>
              <w:rPr>
                <w:rFonts w:ascii="Arial" w:eastAsia="Arial" w:hAnsi="Arial" w:cs="Arial"/>
                <w:color w:val="1D2129"/>
                <w:sz w:val="22"/>
                <w:szCs w:val="22"/>
              </w:rPr>
            </w:pPr>
            <w:r w:rsidRPr="00867D32">
              <w:rPr>
                <w:rFonts w:ascii="Arial" w:eastAsia="Arial" w:hAnsi="Arial" w:cs="Arial"/>
                <w:color w:val="1D2129"/>
                <w:sz w:val="22"/>
                <w:szCs w:val="22"/>
              </w:rPr>
              <w:t>Tu pan es…</w:t>
            </w:r>
            <w:r w:rsidRPr="00867D32">
              <w:rPr>
                <w:rFonts w:ascii="Arial" w:eastAsia="Arial" w:hAnsi="Arial" w:cs="Arial"/>
                <w:color w:val="1D2129"/>
                <w:sz w:val="22"/>
                <w:szCs w:val="22"/>
              </w:rPr>
              <w:br/>
              <w:t>como la vida que amasa el pueblo,</w:t>
            </w:r>
            <w:r w:rsidRPr="00867D32">
              <w:rPr>
                <w:rFonts w:ascii="Arial" w:eastAsia="Arial" w:hAnsi="Arial" w:cs="Arial"/>
                <w:color w:val="1D2129"/>
                <w:sz w:val="22"/>
                <w:szCs w:val="22"/>
              </w:rPr>
              <w:br/>
              <w:t>a la que le van agregando gotitas de alegría,</w:t>
            </w:r>
            <w:r w:rsidRPr="00867D32">
              <w:rPr>
                <w:rFonts w:ascii="Arial" w:eastAsia="Arial" w:hAnsi="Arial" w:cs="Arial"/>
                <w:color w:val="1D2129"/>
                <w:sz w:val="22"/>
                <w:szCs w:val="22"/>
              </w:rPr>
              <w:br/>
              <w:t>un poco de esperanza al leudar,</w:t>
            </w:r>
            <w:r w:rsidRPr="00867D32">
              <w:rPr>
                <w:rFonts w:ascii="Arial" w:eastAsia="Arial" w:hAnsi="Arial" w:cs="Arial"/>
                <w:color w:val="1D2129"/>
                <w:sz w:val="22"/>
                <w:szCs w:val="22"/>
              </w:rPr>
              <w:br/>
              <w:t>y un exquisito gusto a solidaridad.</w:t>
            </w:r>
          </w:p>
          <w:p w:rsidR="00DB5C38" w:rsidRPr="00867D32" w:rsidRDefault="00DB5C38" w:rsidP="005D308E">
            <w:pPr>
              <w:shd w:val="clear" w:color="auto" w:fill="FFFFFF"/>
              <w:rPr>
                <w:rFonts w:ascii="Arial" w:eastAsia="Arial" w:hAnsi="Arial" w:cs="Arial"/>
                <w:color w:val="1D2129"/>
                <w:sz w:val="22"/>
                <w:szCs w:val="22"/>
              </w:rPr>
            </w:pPr>
            <w:r w:rsidRPr="00867D32">
              <w:rPr>
                <w:rFonts w:ascii="Arial" w:eastAsia="Arial" w:hAnsi="Arial" w:cs="Arial"/>
                <w:color w:val="1D2129"/>
                <w:sz w:val="22"/>
                <w:szCs w:val="22"/>
              </w:rPr>
              <w:t xml:space="preserve">Este es el pan de cada día, es tu pan </w:t>
            </w:r>
          </w:p>
          <w:p w:rsidR="00DB5C38" w:rsidRPr="00867D32" w:rsidRDefault="00DB5C38" w:rsidP="005D308E">
            <w:pPr>
              <w:shd w:val="clear" w:color="auto" w:fill="FFFFFF"/>
              <w:rPr>
                <w:rFonts w:ascii="Arial" w:eastAsia="Arial" w:hAnsi="Arial" w:cs="Arial"/>
                <w:color w:val="1D2129"/>
                <w:sz w:val="22"/>
                <w:szCs w:val="22"/>
              </w:rPr>
            </w:pPr>
            <w:proofErr w:type="gramStart"/>
            <w:r w:rsidRPr="00867D32">
              <w:rPr>
                <w:rFonts w:ascii="Arial" w:eastAsia="Arial" w:hAnsi="Arial" w:cs="Arial"/>
                <w:color w:val="1D2129"/>
                <w:sz w:val="22"/>
                <w:szCs w:val="22"/>
              </w:rPr>
              <w:t>y</w:t>
            </w:r>
            <w:proofErr w:type="gramEnd"/>
            <w:r w:rsidRPr="00867D32">
              <w:rPr>
                <w:rFonts w:ascii="Arial" w:eastAsia="Arial" w:hAnsi="Arial" w:cs="Arial"/>
                <w:color w:val="1D2129"/>
                <w:sz w:val="22"/>
                <w:szCs w:val="22"/>
              </w:rPr>
              <w:t xml:space="preserve"> es el de todos.</w:t>
            </w:r>
            <w:r w:rsidRPr="00867D32">
              <w:rPr>
                <w:rFonts w:ascii="Arial" w:eastAsia="Arial" w:hAnsi="Arial" w:cs="Arial"/>
                <w:color w:val="1D2129"/>
                <w:sz w:val="22"/>
                <w:szCs w:val="22"/>
              </w:rPr>
              <w:br/>
              <w:t xml:space="preserve">Es el pan partido y repartido </w:t>
            </w:r>
          </w:p>
          <w:p w:rsidR="00DB5C38" w:rsidRPr="00A70843" w:rsidRDefault="00DB5C38" w:rsidP="005D308E">
            <w:pPr>
              <w:shd w:val="clear" w:color="auto" w:fill="FFFFFF"/>
              <w:spacing w:after="80"/>
              <w:rPr>
                <w:rFonts w:ascii="Arial" w:eastAsia="Arial" w:hAnsi="Arial" w:cs="Arial"/>
                <w:color w:val="1D2129"/>
              </w:rPr>
            </w:pPr>
            <w:proofErr w:type="gramStart"/>
            <w:r w:rsidRPr="00867D32">
              <w:rPr>
                <w:rFonts w:ascii="Arial" w:eastAsia="Arial" w:hAnsi="Arial" w:cs="Arial"/>
                <w:color w:val="1D2129"/>
                <w:sz w:val="22"/>
                <w:szCs w:val="22"/>
              </w:rPr>
              <w:t>como</w:t>
            </w:r>
            <w:proofErr w:type="gramEnd"/>
            <w:r w:rsidRPr="00867D32">
              <w:rPr>
                <w:rFonts w:ascii="Arial" w:eastAsia="Arial" w:hAnsi="Arial" w:cs="Arial"/>
                <w:color w:val="1D2129"/>
                <w:sz w:val="22"/>
                <w:szCs w:val="22"/>
              </w:rPr>
              <w:t xml:space="preserve"> el cuerpo de Jesús.</w:t>
            </w:r>
          </w:p>
          <w:p w:rsidR="00DB5C38" w:rsidRPr="00867D32" w:rsidRDefault="00DB5C38" w:rsidP="005D308E">
            <w:pPr>
              <w:shd w:val="clear" w:color="auto" w:fill="FFFFFF"/>
              <w:ind w:firstLine="720"/>
              <w:jc w:val="right"/>
              <w:rPr>
                <w:rFonts w:ascii="Arial Narrow" w:eastAsia="Arial" w:hAnsi="Arial Narrow" w:cs="Arial"/>
                <w:i/>
                <w:color w:val="1D2129"/>
                <w:sz w:val="20"/>
                <w:szCs w:val="20"/>
              </w:rPr>
            </w:pPr>
            <w:r w:rsidRPr="00867D32">
              <w:rPr>
                <w:rFonts w:ascii="Arial Narrow" w:eastAsia="Arial" w:hAnsi="Arial Narrow" w:cs="Arial"/>
                <w:i/>
                <w:color w:val="1D2129"/>
                <w:sz w:val="20"/>
                <w:szCs w:val="20"/>
              </w:rPr>
              <w:t xml:space="preserve">Cristina </w:t>
            </w:r>
            <w:proofErr w:type="spellStart"/>
            <w:r w:rsidRPr="00867D32">
              <w:rPr>
                <w:rFonts w:ascii="Arial Narrow" w:eastAsia="Arial" w:hAnsi="Arial Narrow" w:cs="Arial"/>
                <w:i/>
                <w:color w:val="1D2129"/>
                <w:sz w:val="20"/>
                <w:szCs w:val="20"/>
              </w:rPr>
              <w:t>Dinoto</w:t>
            </w:r>
            <w:proofErr w:type="spellEnd"/>
          </w:p>
        </w:tc>
      </w:tr>
    </w:tbl>
    <w:p w:rsidR="00DB5C38" w:rsidRDefault="00DB5C38" w:rsidP="00DB5C38">
      <w:pPr>
        <w:spacing w:after="80"/>
        <w:rPr>
          <w:rFonts w:ascii="Arial" w:hAnsi="Arial" w:cs="Arial"/>
          <w:b/>
          <w:sz w:val="12"/>
          <w:szCs w:val="12"/>
        </w:rPr>
      </w:pPr>
    </w:p>
    <w:p w:rsidR="007E6251" w:rsidRPr="005960A9" w:rsidRDefault="007E6251" w:rsidP="005960A9">
      <w:pPr>
        <w:pStyle w:val="Prrafodelista"/>
        <w:numPr>
          <w:ilvl w:val="0"/>
          <w:numId w:val="7"/>
        </w:numPr>
        <w:spacing w:after="80"/>
        <w:rPr>
          <w:rFonts w:ascii="Arial" w:hAnsi="Arial" w:cs="Arial"/>
          <w:b/>
        </w:rPr>
      </w:pPr>
      <w:r w:rsidRPr="005960A9">
        <w:rPr>
          <w:rFonts w:ascii="Arial" w:hAnsi="Arial" w:cs="Arial"/>
          <w:b/>
        </w:rPr>
        <w:t>Pan para siempre</w:t>
      </w:r>
    </w:p>
    <w:p w:rsidR="005960A9" w:rsidRPr="005960A9" w:rsidRDefault="007E6251" w:rsidP="007E6251">
      <w:pPr>
        <w:rPr>
          <w:rFonts w:ascii="Arial" w:hAnsi="Arial" w:cs="Arial"/>
          <w:sz w:val="22"/>
          <w:szCs w:val="22"/>
        </w:rPr>
      </w:pPr>
      <w:r w:rsidRPr="005960A9">
        <w:rPr>
          <w:rFonts w:ascii="Arial" w:hAnsi="Arial" w:cs="Arial"/>
          <w:sz w:val="22"/>
          <w:szCs w:val="22"/>
        </w:rPr>
        <w:t xml:space="preserve">Creo en el DIOS que tuvo compasión de su pueblo en el desierto y le envió el </w:t>
      </w:r>
      <w:proofErr w:type="gramStart"/>
      <w:r w:rsidRPr="005960A9">
        <w:rPr>
          <w:rFonts w:ascii="Arial" w:hAnsi="Arial" w:cs="Arial"/>
          <w:sz w:val="22"/>
          <w:szCs w:val="22"/>
        </w:rPr>
        <w:t>maná ,</w:t>
      </w:r>
      <w:proofErr w:type="gramEnd"/>
      <w:r w:rsidRPr="005960A9">
        <w:rPr>
          <w:rFonts w:ascii="Arial" w:hAnsi="Arial" w:cs="Arial"/>
          <w:sz w:val="22"/>
          <w:szCs w:val="22"/>
        </w:rPr>
        <w:t xml:space="preserve">  </w:t>
      </w:r>
    </w:p>
    <w:p w:rsidR="007E6251" w:rsidRPr="005960A9" w:rsidRDefault="007E6251" w:rsidP="007E6251">
      <w:pPr>
        <w:rPr>
          <w:rFonts w:ascii="Arial" w:hAnsi="Arial" w:cs="Arial"/>
          <w:sz w:val="22"/>
          <w:szCs w:val="22"/>
        </w:rPr>
      </w:pPr>
      <w:proofErr w:type="gramStart"/>
      <w:r w:rsidRPr="005960A9">
        <w:rPr>
          <w:rFonts w:ascii="Arial" w:hAnsi="Arial" w:cs="Arial"/>
          <w:sz w:val="22"/>
          <w:szCs w:val="22"/>
        </w:rPr>
        <w:t>alimento</w:t>
      </w:r>
      <w:proofErr w:type="gramEnd"/>
      <w:r w:rsidRPr="005960A9">
        <w:rPr>
          <w:rFonts w:ascii="Arial" w:hAnsi="Arial" w:cs="Arial"/>
          <w:sz w:val="22"/>
          <w:szCs w:val="22"/>
        </w:rPr>
        <w:t xml:space="preserve"> que les dio vida para seguir en el camino.</w:t>
      </w:r>
    </w:p>
    <w:p w:rsidR="005960A9" w:rsidRPr="005960A9" w:rsidRDefault="007E6251" w:rsidP="007E6251">
      <w:pPr>
        <w:rPr>
          <w:rFonts w:ascii="Arial" w:hAnsi="Arial" w:cs="Arial"/>
          <w:sz w:val="22"/>
          <w:szCs w:val="22"/>
        </w:rPr>
      </w:pPr>
      <w:r w:rsidRPr="005960A9">
        <w:rPr>
          <w:rFonts w:ascii="Arial" w:hAnsi="Arial" w:cs="Arial"/>
          <w:sz w:val="22"/>
          <w:szCs w:val="22"/>
        </w:rPr>
        <w:t xml:space="preserve">Creo en el DIOS que amó especialmente a Elías en su tiempo de depresión </w:t>
      </w:r>
    </w:p>
    <w:p w:rsidR="007E6251" w:rsidRPr="005960A9" w:rsidRDefault="007E6251" w:rsidP="007E6251">
      <w:pPr>
        <w:rPr>
          <w:rFonts w:ascii="Arial" w:hAnsi="Arial" w:cs="Arial"/>
          <w:sz w:val="22"/>
          <w:szCs w:val="22"/>
        </w:rPr>
      </w:pPr>
      <w:proofErr w:type="gramStart"/>
      <w:r w:rsidRPr="005960A9">
        <w:rPr>
          <w:rFonts w:ascii="Arial" w:hAnsi="Arial" w:cs="Arial"/>
          <w:sz w:val="22"/>
          <w:szCs w:val="22"/>
        </w:rPr>
        <w:t>y</w:t>
      </w:r>
      <w:proofErr w:type="gramEnd"/>
      <w:r w:rsidRPr="005960A9">
        <w:rPr>
          <w:rFonts w:ascii="Arial" w:hAnsi="Arial" w:cs="Arial"/>
          <w:sz w:val="22"/>
          <w:szCs w:val="22"/>
        </w:rPr>
        <w:t xml:space="preserve"> lo alimentó para llegar al monte Santo.</w:t>
      </w:r>
    </w:p>
    <w:p w:rsidR="005960A9" w:rsidRPr="005960A9" w:rsidRDefault="007E6251" w:rsidP="007E6251">
      <w:pPr>
        <w:rPr>
          <w:rFonts w:ascii="Arial" w:hAnsi="Arial" w:cs="Arial"/>
          <w:sz w:val="22"/>
          <w:szCs w:val="22"/>
        </w:rPr>
      </w:pPr>
      <w:r w:rsidRPr="005960A9">
        <w:rPr>
          <w:rFonts w:ascii="Arial" w:hAnsi="Arial" w:cs="Arial"/>
          <w:sz w:val="22"/>
          <w:szCs w:val="22"/>
        </w:rPr>
        <w:t xml:space="preserve">Creo en el Dios que miró con misericordia a la multitud </w:t>
      </w:r>
    </w:p>
    <w:p w:rsidR="007E6251" w:rsidRPr="005960A9" w:rsidRDefault="007E6251" w:rsidP="007E6251">
      <w:pPr>
        <w:rPr>
          <w:rFonts w:ascii="Arial" w:hAnsi="Arial" w:cs="Arial"/>
          <w:sz w:val="22"/>
          <w:szCs w:val="22"/>
        </w:rPr>
      </w:pPr>
      <w:proofErr w:type="gramStart"/>
      <w:r w:rsidRPr="005960A9">
        <w:rPr>
          <w:rFonts w:ascii="Arial" w:hAnsi="Arial" w:cs="Arial"/>
          <w:sz w:val="22"/>
          <w:szCs w:val="22"/>
        </w:rPr>
        <w:t>cuando</w:t>
      </w:r>
      <w:proofErr w:type="gramEnd"/>
      <w:r w:rsidRPr="005960A9">
        <w:rPr>
          <w:rFonts w:ascii="Arial" w:hAnsi="Arial" w:cs="Arial"/>
          <w:sz w:val="22"/>
          <w:szCs w:val="22"/>
        </w:rPr>
        <w:t xml:space="preserve"> sólo había cinco panes y dos pescaditos para compartir.</w:t>
      </w:r>
    </w:p>
    <w:p w:rsidR="007E6251" w:rsidRPr="005960A9" w:rsidRDefault="007E6251" w:rsidP="007E6251">
      <w:pPr>
        <w:rPr>
          <w:rFonts w:ascii="Arial" w:hAnsi="Arial" w:cs="Arial"/>
          <w:sz w:val="22"/>
          <w:szCs w:val="22"/>
        </w:rPr>
      </w:pPr>
      <w:r w:rsidRPr="005960A9">
        <w:rPr>
          <w:rFonts w:ascii="Arial" w:hAnsi="Arial" w:cs="Arial"/>
          <w:sz w:val="22"/>
          <w:szCs w:val="22"/>
        </w:rPr>
        <w:t>Creo en el DIOS que comparte con nosotros a su propio Hijo diciéndonos  “Yo soy el pan de vida”.</w:t>
      </w:r>
    </w:p>
    <w:p w:rsidR="005960A9" w:rsidRPr="005960A9" w:rsidRDefault="007E6251" w:rsidP="007E6251">
      <w:pPr>
        <w:rPr>
          <w:rFonts w:ascii="Arial" w:hAnsi="Arial" w:cs="Arial"/>
          <w:sz w:val="22"/>
          <w:szCs w:val="22"/>
        </w:rPr>
      </w:pPr>
      <w:r w:rsidRPr="005960A9">
        <w:rPr>
          <w:rFonts w:ascii="Arial" w:hAnsi="Arial" w:cs="Arial"/>
          <w:sz w:val="22"/>
          <w:szCs w:val="22"/>
        </w:rPr>
        <w:t xml:space="preserve">Y creo en el DIOS que nos asegura que es el Pan que ha bajado del cielo </w:t>
      </w:r>
    </w:p>
    <w:p w:rsidR="007E6251" w:rsidRPr="005960A9" w:rsidRDefault="007E6251" w:rsidP="007E6251">
      <w:pPr>
        <w:rPr>
          <w:rFonts w:ascii="Arial" w:hAnsi="Arial" w:cs="Arial"/>
          <w:sz w:val="22"/>
          <w:szCs w:val="22"/>
        </w:rPr>
      </w:pPr>
      <w:proofErr w:type="gramStart"/>
      <w:r w:rsidRPr="005960A9">
        <w:rPr>
          <w:rFonts w:ascii="Arial" w:hAnsi="Arial" w:cs="Arial"/>
          <w:sz w:val="22"/>
          <w:szCs w:val="22"/>
        </w:rPr>
        <w:t>para</w:t>
      </w:r>
      <w:proofErr w:type="gramEnd"/>
      <w:r w:rsidRPr="005960A9">
        <w:rPr>
          <w:rFonts w:ascii="Arial" w:hAnsi="Arial" w:cs="Arial"/>
          <w:sz w:val="22"/>
          <w:szCs w:val="22"/>
        </w:rPr>
        <w:t xml:space="preserve"> que quienes coman de él tengan vida eterna.</w:t>
      </w:r>
    </w:p>
    <w:p w:rsidR="005960A9" w:rsidRPr="005960A9" w:rsidRDefault="007E6251" w:rsidP="007E6251">
      <w:pPr>
        <w:rPr>
          <w:rFonts w:ascii="Arial" w:hAnsi="Arial" w:cs="Arial"/>
          <w:sz w:val="22"/>
          <w:szCs w:val="22"/>
        </w:rPr>
      </w:pPr>
      <w:r w:rsidRPr="005960A9">
        <w:rPr>
          <w:rFonts w:ascii="Arial" w:hAnsi="Arial" w:cs="Arial"/>
          <w:sz w:val="22"/>
          <w:szCs w:val="22"/>
        </w:rPr>
        <w:t xml:space="preserve">Este es el DIOS de Moisés, de Elías, del pueblo de Judea, de Samaria y de Galacia, </w:t>
      </w:r>
    </w:p>
    <w:p w:rsidR="005960A9" w:rsidRPr="005960A9" w:rsidRDefault="005960A9" w:rsidP="007E6251">
      <w:pPr>
        <w:rPr>
          <w:rFonts w:ascii="Arial" w:hAnsi="Arial" w:cs="Arial"/>
          <w:sz w:val="22"/>
          <w:szCs w:val="22"/>
        </w:rPr>
      </w:pPr>
      <w:proofErr w:type="gramStart"/>
      <w:r w:rsidRPr="005960A9">
        <w:rPr>
          <w:rFonts w:ascii="Arial" w:hAnsi="Arial" w:cs="Arial"/>
          <w:sz w:val="22"/>
          <w:szCs w:val="22"/>
        </w:rPr>
        <w:t>y</w:t>
      </w:r>
      <w:proofErr w:type="gramEnd"/>
      <w:r w:rsidRPr="005960A9">
        <w:rPr>
          <w:rFonts w:ascii="Arial" w:hAnsi="Arial" w:cs="Arial"/>
          <w:sz w:val="22"/>
          <w:szCs w:val="22"/>
        </w:rPr>
        <w:t xml:space="preserve"> es nuestro DIOS,</w:t>
      </w:r>
      <w:r w:rsidR="007E6251" w:rsidRPr="005960A9">
        <w:rPr>
          <w:rFonts w:ascii="Arial" w:hAnsi="Arial" w:cs="Arial"/>
          <w:sz w:val="22"/>
          <w:szCs w:val="22"/>
        </w:rPr>
        <w:t xml:space="preserve"> Compañero Todopoder</w:t>
      </w:r>
      <w:r w:rsidRPr="005960A9">
        <w:rPr>
          <w:rFonts w:ascii="Arial" w:hAnsi="Arial" w:cs="Arial"/>
          <w:sz w:val="22"/>
          <w:szCs w:val="22"/>
        </w:rPr>
        <w:t>oso en  los  caminos de la vida</w:t>
      </w:r>
      <w:r w:rsidR="007E6251" w:rsidRPr="005960A9">
        <w:rPr>
          <w:rFonts w:ascii="Arial" w:hAnsi="Arial" w:cs="Arial"/>
          <w:sz w:val="22"/>
          <w:szCs w:val="22"/>
        </w:rPr>
        <w:t xml:space="preserve">, </w:t>
      </w:r>
    </w:p>
    <w:p w:rsidR="00773EC4" w:rsidRPr="004D7C09" w:rsidRDefault="007E6251" w:rsidP="004D7C09">
      <w:pPr>
        <w:rPr>
          <w:rFonts w:ascii="Arial" w:hAnsi="Arial" w:cs="Arial"/>
          <w:sz w:val="22"/>
          <w:szCs w:val="22"/>
        </w:rPr>
      </w:pPr>
      <w:proofErr w:type="gramStart"/>
      <w:r w:rsidRPr="005960A9">
        <w:rPr>
          <w:rFonts w:ascii="Arial" w:hAnsi="Arial" w:cs="Arial"/>
          <w:sz w:val="22"/>
          <w:szCs w:val="22"/>
        </w:rPr>
        <w:t>capaz</w:t>
      </w:r>
      <w:proofErr w:type="gramEnd"/>
      <w:r w:rsidRPr="005960A9">
        <w:rPr>
          <w:rFonts w:ascii="Arial" w:hAnsi="Arial" w:cs="Arial"/>
          <w:sz w:val="22"/>
          <w:szCs w:val="22"/>
        </w:rPr>
        <w:t xml:space="preserve"> de </w:t>
      </w:r>
      <w:r w:rsidR="005960A9" w:rsidRPr="005960A9">
        <w:rPr>
          <w:rFonts w:ascii="Arial" w:hAnsi="Arial" w:cs="Arial"/>
          <w:sz w:val="22"/>
          <w:szCs w:val="22"/>
        </w:rPr>
        <w:t xml:space="preserve">bendecirnos con su propia vida, sólo por amor. </w:t>
      </w:r>
      <w:r w:rsidRPr="005960A9">
        <w:rPr>
          <w:rFonts w:ascii="Arial" w:hAnsi="Arial" w:cs="Arial"/>
          <w:sz w:val="22"/>
          <w:szCs w:val="22"/>
        </w:rPr>
        <w:t>Amén</w:t>
      </w:r>
      <w:r w:rsidR="005960A9" w:rsidRPr="005960A9">
        <w:rPr>
          <w:rFonts w:ascii="Arial" w:hAnsi="Arial" w:cs="Arial"/>
          <w:sz w:val="22"/>
          <w:szCs w:val="22"/>
        </w:rPr>
        <w:t>.</w:t>
      </w:r>
    </w:p>
    <w:p w:rsidR="00072CD7" w:rsidRPr="00F7160D" w:rsidRDefault="00072CD7" w:rsidP="00DB5C38">
      <w:pPr>
        <w:spacing w:after="80"/>
        <w:rPr>
          <w:rFonts w:ascii="Arial" w:hAnsi="Arial" w:cs="Arial"/>
          <w:b/>
          <w:sz w:val="12"/>
          <w:szCs w:val="12"/>
        </w:rPr>
      </w:pPr>
    </w:p>
    <w:p w:rsidR="00DB5C38" w:rsidRPr="00552E3A" w:rsidRDefault="00552E3A" w:rsidP="00552E3A">
      <w:pPr>
        <w:pBdr>
          <w:top w:val="nil"/>
          <w:left w:val="nil"/>
          <w:bottom w:val="nil"/>
          <w:right w:val="nil"/>
          <w:between w:val="nil"/>
        </w:pBdr>
        <w:shd w:val="clear" w:color="auto" w:fill="66FF33"/>
        <w:spacing w:after="120"/>
        <w:contextualSpacing/>
        <w:rPr>
          <w:rFonts w:ascii="Arial" w:hAnsi="Arial" w:cs="Arial"/>
          <w:b/>
        </w:rPr>
      </w:pPr>
      <w:r w:rsidRPr="00552E3A">
        <w:rPr>
          <w:rFonts w:ascii="Arial" w:eastAsia="Arial" w:hAnsi="Arial" w:cs="Arial"/>
          <w:b/>
        </w:rPr>
        <w:lastRenderedPageBreak/>
        <w:t>Himnos y canciones</w:t>
      </w:r>
    </w:p>
    <w:p w:rsidR="00FB376C" w:rsidRPr="00CF2E2B" w:rsidRDefault="00FB376C" w:rsidP="0033151D">
      <w:pPr>
        <w:pStyle w:val="Prrafodelista"/>
        <w:numPr>
          <w:ilvl w:val="0"/>
          <w:numId w:val="45"/>
        </w:numPr>
        <w:pBdr>
          <w:top w:val="nil"/>
          <w:left w:val="nil"/>
          <w:bottom w:val="nil"/>
          <w:right w:val="nil"/>
          <w:between w:val="nil"/>
        </w:pBdr>
        <w:tabs>
          <w:tab w:val="left" w:pos="1430"/>
        </w:tabs>
        <w:spacing w:after="0" w:line="240" w:lineRule="auto"/>
        <w:ind w:left="1069"/>
        <w:rPr>
          <w:rStyle w:val="Hipervnculo"/>
          <w:rFonts w:ascii="Arial" w:hAnsi="Arial" w:cs="Arial"/>
          <w:b/>
          <w:bCs/>
          <w:color w:val="auto"/>
          <w:sz w:val="20"/>
          <w:szCs w:val="20"/>
          <w:u w:val="none"/>
        </w:rPr>
      </w:pPr>
      <w:r w:rsidRPr="00CF2E2B">
        <w:rPr>
          <w:rStyle w:val="Hipervnculo"/>
          <w:rFonts w:ascii="Arial" w:hAnsi="Arial" w:cs="Arial"/>
          <w:b/>
          <w:bCs/>
          <w:color w:val="auto"/>
          <w:sz w:val="20"/>
          <w:szCs w:val="20"/>
          <w:u w:val="none"/>
        </w:rPr>
        <w:t xml:space="preserve">Coman el pan </w:t>
      </w:r>
      <w:r w:rsidRPr="00CF2E2B">
        <w:rPr>
          <w:rFonts w:ascii="Arial" w:hAnsi="Arial" w:cs="Arial"/>
          <w:sz w:val="20"/>
          <w:szCs w:val="20"/>
          <w:lang w:val="es-ES"/>
        </w:rPr>
        <w:t xml:space="preserve">(Basada en </w:t>
      </w:r>
      <w:proofErr w:type="spellStart"/>
      <w:r w:rsidRPr="00CF2E2B">
        <w:rPr>
          <w:rFonts w:ascii="Arial" w:hAnsi="Arial" w:cs="Arial"/>
          <w:sz w:val="20"/>
          <w:szCs w:val="20"/>
          <w:lang w:val="es-ES"/>
        </w:rPr>
        <w:t>Jn</w:t>
      </w:r>
      <w:proofErr w:type="spellEnd"/>
      <w:r w:rsidRPr="00CF2E2B">
        <w:rPr>
          <w:rFonts w:ascii="Arial" w:hAnsi="Arial" w:cs="Arial"/>
          <w:sz w:val="20"/>
          <w:szCs w:val="20"/>
          <w:lang w:val="es-ES"/>
        </w:rPr>
        <w:t xml:space="preserve"> 6.35) </w:t>
      </w:r>
      <w:r w:rsidRPr="00CF2E2B">
        <w:rPr>
          <w:rStyle w:val="Hipervnculo"/>
          <w:rFonts w:ascii="Arial" w:hAnsi="Arial" w:cs="Arial"/>
          <w:b/>
          <w:bCs/>
          <w:color w:val="auto"/>
          <w:sz w:val="20"/>
          <w:szCs w:val="20"/>
          <w:u w:val="none"/>
        </w:rPr>
        <w:t xml:space="preserve">– </w:t>
      </w:r>
      <w:r w:rsidRPr="00CF2E2B">
        <w:rPr>
          <w:rStyle w:val="Hipervnculo"/>
          <w:rFonts w:ascii="Arial" w:hAnsi="Arial" w:cs="Arial"/>
          <w:color w:val="auto"/>
          <w:sz w:val="20"/>
          <w:szCs w:val="20"/>
          <w:u w:val="none"/>
        </w:rPr>
        <w:t xml:space="preserve">Comunidad de Taizé, Francia – </w:t>
      </w:r>
      <w:r w:rsidRPr="00CF2E2B">
        <w:rPr>
          <w:rStyle w:val="Hipervnculo"/>
          <w:rFonts w:ascii="Arial" w:hAnsi="Arial" w:cs="Arial"/>
          <w:b/>
          <w:bCs/>
          <w:color w:val="auto"/>
          <w:sz w:val="20"/>
          <w:szCs w:val="20"/>
          <w:u w:val="none"/>
        </w:rPr>
        <w:t>CF 132</w:t>
      </w:r>
    </w:p>
    <w:p w:rsidR="00F013C9" w:rsidRPr="00CF2E2B" w:rsidRDefault="00F013C9" w:rsidP="0033151D">
      <w:pPr>
        <w:pStyle w:val="Prrafodelista"/>
        <w:numPr>
          <w:ilvl w:val="0"/>
          <w:numId w:val="45"/>
        </w:numPr>
        <w:pBdr>
          <w:top w:val="nil"/>
          <w:left w:val="nil"/>
          <w:bottom w:val="nil"/>
          <w:right w:val="nil"/>
          <w:between w:val="nil"/>
        </w:pBdr>
        <w:tabs>
          <w:tab w:val="left" w:pos="1430"/>
        </w:tabs>
        <w:spacing w:after="0" w:line="240" w:lineRule="auto"/>
        <w:ind w:left="1069"/>
        <w:rPr>
          <w:rStyle w:val="Hipervnculo"/>
          <w:rFonts w:ascii="Arial" w:hAnsi="Arial" w:cs="Arial"/>
          <w:b/>
          <w:bCs/>
          <w:color w:val="auto"/>
          <w:sz w:val="20"/>
          <w:szCs w:val="20"/>
          <w:u w:val="none"/>
        </w:rPr>
      </w:pPr>
      <w:r w:rsidRPr="00CF2E2B">
        <w:rPr>
          <w:rStyle w:val="Hipervnculo"/>
          <w:rFonts w:ascii="Arial" w:hAnsi="Arial" w:cs="Arial"/>
          <w:b/>
          <w:bCs/>
          <w:color w:val="auto"/>
          <w:sz w:val="20"/>
          <w:szCs w:val="20"/>
          <w:u w:val="none"/>
        </w:rPr>
        <w:t>Dame</w:t>
      </w:r>
      <w:r w:rsidR="00535930" w:rsidRPr="00CF2E2B">
        <w:rPr>
          <w:rStyle w:val="Hipervnculo"/>
          <w:rFonts w:ascii="Arial" w:hAnsi="Arial" w:cs="Arial"/>
          <w:b/>
          <w:bCs/>
          <w:color w:val="auto"/>
          <w:sz w:val="20"/>
          <w:szCs w:val="20"/>
          <w:u w:val="none"/>
        </w:rPr>
        <w:t>,</w:t>
      </w:r>
      <w:r w:rsidRPr="00CF2E2B">
        <w:rPr>
          <w:rStyle w:val="Hipervnculo"/>
          <w:rFonts w:ascii="Arial" w:hAnsi="Arial" w:cs="Arial"/>
          <w:b/>
          <w:bCs/>
          <w:color w:val="auto"/>
          <w:sz w:val="20"/>
          <w:szCs w:val="20"/>
          <w:u w:val="none"/>
        </w:rPr>
        <w:t xml:space="preserve"> mi buen Señor </w:t>
      </w:r>
      <w:r w:rsidR="00535930" w:rsidRPr="00CF2E2B">
        <w:rPr>
          <w:rStyle w:val="Hipervnculo"/>
          <w:rFonts w:ascii="Arial" w:hAnsi="Arial" w:cs="Arial"/>
          <w:bCs/>
          <w:color w:val="auto"/>
          <w:sz w:val="20"/>
          <w:szCs w:val="20"/>
          <w:u w:val="none"/>
        </w:rPr>
        <w:t>(Dame de vida el pan)</w:t>
      </w:r>
      <w:r w:rsidR="00535930" w:rsidRPr="00CF2E2B">
        <w:rPr>
          <w:rStyle w:val="Hipervnculo"/>
          <w:rFonts w:ascii="Arial" w:hAnsi="Arial" w:cs="Arial"/>
          <w:b/>
          <w:bCs/>
          <w:color w:val="auto"/>
          <w:sz w:val="20"/>
          <w:szCs w:val="20"/>
          <w:u w:val="none"/>
        </w:rPr>
        <w:t xml:space="preserve"> </w:t>
      </w:r>
      <w:r w:rsidRPr="00CF2E2B">
        <w:rPr>
          <w:rStyle w:val="Hipervnculo"/>
          <w:rFonts w:ascii="Arial" w:hAnsi="Arial" w:cs="Arial"/>
          <w:b/>
          <w:bCs/>
          <w:color w:val="auto"/>
          <w:sz w:val="20"/>
          <w:szCs w:val="20"/>
          <w:u w:val="none"/>
        </w:rPr>
        <w:t xml:space="preserve">– </w:t>
      </w:r>
      <w:r w:rsidRPr="00CF2E2B">
        <w:rPr>
          <w:rStyle w:val="Hipervnculo"/>
          <w:rFonts w:ascii="Arial" w:hAnsi="Arial" w:cs="Arial"/>
          <w:color w:val="auto"/>
          <w:sz w:val="20"/>
          <w:szCs w:val="20"/>
          <w:u w:val="none"/>
        </w:rPr>
        <w:t>M</w:t>
      </w:r>
      <w:r w:rsidR="00535930" w:rsidRPr="00CF2E2B">
        <w:rPr>
          <w:rStyle w:val="Hipervnculo"/>
          <w:rFonts w:ascii="Arial" w:hAnsi="Arial" w:cs="Arial"/>
          <w:color w:val="auto"/>
          <w:sz w:val="20"/>
          <w:szCs w:val="20"/>
          <w:u w:val="none"/>
        </w:rPr>
        <w:t>ary</w:t>
      </w:r>
      <w:r w:rsidRPr="00CF2E2B">
        <w:rPr>
          <w:rStyle w:val="Hipervnculo"/>
          <w:rFonts w:ascii="Arial" w:hAnsi="Arial" w:cs="Arial"/>
          <w:color w:val="auto"/>
          <w:sz w:val="20"/>
          <w:szCs w:val="20"/>
          <w:u w:val="none"/>
        </w:rPr>
        <w:t xml:space="preserve"> Lathbury, </w:t>
      </w:r>
      <w:r w:rsidR="00535930" w:rsidRPr="00CF2E2B">
        <w:rPr>
          <w:rStyle w:val="Hipervnculo"/>
          <w:rFonts w:ascii="Arial" w:hAnsi="Arial" w:cs="Arial"/>
          <w:color w:val="auto"/>
          <w:sz w:val="20"/>
          <w:szCs w:val="20"/>
          <w:u w:val="none"/>
        </w:rPr>
        <w:t xml:space="preserve">USA, 1841-1913- </w:t>
      </w:r>
      <w:proofErr w:type="spellStart"/>
      <w:r w:rsidR="00535930" w:rsidRPr="00CF2E2B">
        <w:rPr>
          <w:rStyle w:val="Hipervnculo"/>
          <w:rFonts w:ascii="Arial" w:hAnsi="Arial" w:cs="Arial"/>
          <w:color w:val="auto"/>
          <w:sz w:val="20"/>
          <w:szCs w:val="20"/>
          <w:u w:val="none"/>
        </w:rPr>
        <w:t>Tr</w:t>
      </w:r>
      <w:proofErr w:type="spellEnd"/>
      <w:r w:rsidR="00535930" w:rsidRPr="00CF2E2B">
        <w:rPr>
          <w:rStyle w:val="Hipervnculo"/>
          <w:rFonts w:ascii="Arial" w:hAnsi="Arial" w:cs="Arial"/>
          <w:color w:val="auto"/>
          <w:sz w:val="20"/>
          <w:szCs w:val="20"/>
          <w:u w:val="none"/>
        </w:rPr>
        <w:t xml:space="preserve"> F. </w:t>
      </w:r>
      <w:proofErr w:type="spellStart"/>
      <w:r w:rsidR="00535930" w:rsidRPr="00CF2E2B">
        <w:rPr>
          <w:rStyle w:val="Hipervnculo"/>
          <w:rFonts w:ascii="Arial" w:hAnsi="Arial" w:cs="Arial"/>
          <w:color w:val="auto"/>
          <w:sz w:val="20"/>
          <w:szCs w:val="20"/>
          <w:u w:val="none"/>
        </w:rPr>
        <w:t>Pagura</w:t>
      </w:r>
      <w:proofErr w:type="spellEnd"/>
      <w:r w:rsidR="00535930" w:rsidRPr="00CF2E2B">
        <w:rPr>
          <w:rStyle w:val="Hipervnculo"/>
          <w:rFonts w:ascii="Arial" w:hAnsi="Arial" w:cs="Arial"/>
          <w:color w:val="auto"/>
          <w:sz w:val="20"/>
          <w:szCs w:val="20"/>
          <w:u w:val="none"/>
        </w:rPr>
        <w:t xml:space="preserve"> -</w:t>
      </w:r>
      <w:r w:rsidRPr="00CF2E2B">
        <w:rPr>
          <w:rStyle w:val="Hipervnculo"/>
          <w:rFonts w:ascii="Arial" w:hAnsi="Arial" w:cs="Arial"/>
          <w:color w:val="auto"/>
          <w:sz w:val="20"/>
          <w:szCs w:val="20"/>
          <w:u w:val="none"/>
        </w:rPr>
        <w:t xml:space="preserve"> W. </w:t>
      </w:r>
      <w:proofErr w:type="spellStart"/>
      <w:r w:rsidRPr="00CF2E2B">
        <w:rPr>
          <w:rStyle w:val="Hipervnculo"/>
          <w:rFonts w:ascii="Arial" w:hAnsi="Arial" w:cs="Arial"/>
          <w:color w:val="auto"/>
          <w:sz w:val="20"/>
          <w:szCs w:val="20"/>
          <w:u w:val="none"/>
        </w:rPr>
        <w:t>Sherwin</w:t>
      </w:r>
      <w:proofErr w:type="spellEnd"/>
      <w:r w:rsidRPr="00CF2E2B">
        <w:rPr>
          <w:rStyle w:val="Hipervnculo"/>
          <w:rFonts w:ascii="Arial" w:hAnsi="Arial" w:cs="Arial"/>
          <w:color w:val="auto"/>
          <w:sz w:val="20"/>
          <w:szCs w:val="20"/>
          <w:u w:val="none"/>
        </w:rPr>
        <w:t xml:space="preserve"> – </w:t>
      </w:r>
      <w:r w:rsidR="00535930" w:rsidRPr="00CF2E2B">
        <w:rPr>
          <w:rStyle w:val="Hipervnculo"/>
          <w:rFonts w:ascii="Arial" w:hAnsi="Arial" w:cs="Arial"/>
          <w:b/>
          <w:bCs/>
          <w:color w:val="auto"/>
          <w:sz w:val="20"/>
          <w:szCs w:val="20"/>
          <w:u w:val="none"/>
        </w:rPr>
        <w:t>C</w:t>
      </w:r>
      <w:r w:rsidRPr="00CF2E2B">
        <w:rPr>
          <w:rStyle w:val="Hipervnculo"/>
          <w:rFonts w:ascii="Arial" w:hAnsi="Arial" w:cs="Arial"/>
          <w:b/>
          <w:bCs/>
          <w:color w:val="auto"/>
          <w:sz w:val="20"/>
          <w:szCs w:val="20"/>
          <w:u w:val="none"/>
        </w:rPr>
        <w:t>F 258</w:t>
      </w:r>
    </w:p>
    <w:p w:rsidR="00F013C9" w:rsidRPr="00CF2E2B" w:rsidRDefault="00F013C9" w:rsidP="0033151D">
      <w:pPr>
        <w:pStyle w:val="Prrafodelista"/>
        <w:numPr>
          <w:ilvl w:val="0"/>
          <w:numId w:val="45"/>
        </w:numPr>
        <w:pBdr>
          <w:top w:val="nil"/>
          <w:left w:val="nil"/>
          <w:bottom w:val="nil"/>
          <w:right w:val="nil"/>
          <w:between w:val="nil"/>
        </w:pBdr>
        <w:tabs>
          <w:tab w:val="left" w:pos="1430"/>
        </w:tabs>
        <w:spacing w:after="0" w:line="240" w:lineRule="auto"/>
        <w:ind w:left="1069"/>
        <w:rPr>
          <w:rStyle w:val="Hipervnculo"/>
          <w:rFonts w:ascii="Arial" w:hAnsi="Arial" w:cs="Arial"/>
          <w:b/>
          <w:bCs/>
          <w:color w:val="auto"/>
          <w:sz w:val="20"/>
          <w:szCs w:val="20"/>
          <w:u w:val="none"/>
        </w:rPr>
      </w:pPr>
      <w:r w:rsidRPr="00CF2E2B">
        <w:rPr>
          <w:rStyle w:val="Hipervnculo"/>
          <w:rFonts w:ascii="Arial" w:hAnsi="Arial" w:cs="Arial"/>
          <w:b/>
          <w:bCs/>
          <w:color w:val="auto"/>
          <w:sz w:val="20"/>
          <w:szCs w:val="20"/>
          <w:u w:val="none"/>
        </w:rPr>
        <w:t>De rodillas partamos</w:t>
      </w:r>
      <w:r w:rsidR="00FB376C" w:rsidRPr="00CF2E2B">
        <w:rPr>
          <w:rStyle w:val="Hipervnculo"/>
          <w:rFonts w:ascii="Arial" w:hAnsi="Arial" w:cs="Arial"/>
          <w:b/>
          <w:bCs/>
          <w:color w:val="auto"/>
          <w:sz w:val="20"/>
          <w:szCs w:val="20"/>
          <w:u w:val="none"/>
        </w:rPr>
        <w:t xml:space="preserve"> hoy el pan </w:t>
      </w:r>
      <w:r w:rsidRPr="00CF2E2B">
        <w:rPr>
          <w:rStyle w:val="Hipervnculo"/>
          <w:rFonts w:ascii="Arial" w:hAnsi="Arial" w:cs="Arial"/>
          <w:b/>
          <w:bCs/>
          <w:color w:val="auto"/>
          <w:sz w:val="20"/>
          <w:szCs w:val="20"/>
          <w:u w:val="none"/>
        </w:rPr>
        <w:t xml:space="preserve">- </w:t>
      </w:r>
      <w:r w:rsidRPr="00CF2E2B">
        <w:rPr>
          <w:rStyle w:val="Hipervnculo"/>
          <w:rFonts w:ascii="Arial" w:hAnsi="Arial" w:cs="Arial"/>
          <w:color w:val="auto"/>
          <w:sz w:val="20"/>
          <w:szCs w:val="20"/>
          <w:u w:val="none"/>
        </w:rPr>
        <w:t>Canto folclórico religioso af</w:t>
      </w:r>
      <w:r w:rsidR="00FB376C" w:rsidRPr="00CF2E2B">
        <w:rPr>
          <w:rStyle w:val="Hipervnculo"/>
          <w:rFonts w:ascii="Arial" w:hAnsi="Arial" w:cs="Arial"/>
          <w:color w:val="auto"/>
          <w:sz w:val="20"/>
          <w:szCs w:val="20"/>
          <w:u w:val="none"/>
        </w:rPr>
        <w:t xml:space="preserve">roestadounidense - </w:t>
      </w:r>
      <w:proofErr w:type="spellStart"/>
      <w:r w:rsidR="00FB376C" w:rsidRPr="00CF2E2B">
        <w:rPr>
          <w:rStyle w:val="Hipervnculo"/>
          <w:rFonts w:ascii="Arial" w:hAnsi="Arial" w:cs="Arial"/>
          <w:color w:val="auto"/>
          <w:sz w:val="20"/>
          <w:szCs w:val="20"/>
          <w:u w:val="none"/>
        </w:rPr>
        <w:t>Tr</w:t>
      </w:r>
      <w:proofErr w:type="spellEnd"/>
      <w:r w:rsidR="00FB376C" w:rsidRPr="00CF2E2B">
        <w:rPr>
          <w:rStyle w:val="Hipervnculo"/>
          <w:rFonts w:ascii="Arial" w:hAnsi="Arial" w:cs="Arial"/>
          <w:color w:val="auto"/>
          <w:sz w:val="20"/>
          <w:szCs w:val="20"/>
          <w:u w:val="none"/>
        </w:rPr>
        <w:t xml:space="preserve"> F</w:t>
      </w:r>
      <w:r w:rsidRPr="00CF2E2B">
        <w:rPr>
          <w:rStyle w:val="Hipervnculo"/>
          <w:rFonts w:ascii="Arial" w:hAnsi="Arial" w:cs="Arial"/>
          <w:color w:val="auto"/>
          <w:sz w:val="20"/>
          <w:szCs w:val="20"/>
          <w:u w:val="none"/>
        </w:rPr>
        <w:t xml:space="preserve"> </w:t>
      </w:r>
      <w:proofErr w:type="spellStart"/>
      <w:r w:rsidRPr="00CF2E2B">
        <w:rPr>
          <w:rStyle w:val="Hipervnculo"/>
          <w:rFonts w:ascii="Arial" w:hAnsi="Arial" w:cs="Arial"/>
          <w:color w:val="auto"/>
          <w:sz w:val="20"/>
          <w:szCs w:val="20"/>
          <w:u w:val="none"/>
        </w:rPr>
        <w:t>Pagura</w:t>
      </w:r>
      <w:proofErr w:type="spellEnd"/>
      <w:r w:rsidR="00FB376C" w:rsidRPr="00CF2E2B">
        <w:rPr>
          <w:rStyle w:val="Hipervnculo"/>
          <w:rFonts w:ascii="Arial" w:hAnsi="Arial" w:cs="Arial"/>
          <w:color w:val="auto"/>
          <w:sz w:val="20"/>
          <w:szCs w:val="20"/>
          <w:u w:val="none"/>
        </w:rPr>
        <w:t xml:space="preserve">, </w:t>
      </w:r>
      <w:proofErr w:type="spellStart"/>
      <w:r w:rsidR="00FB376C" w:rsidRPr="00CF2E2B">
        <w:rPr>
          <w:rStyle w:val="Hipervnculo"/>
          <w:rFonts w:ascii="Arial" w:hAnsi="Arial" w:cs="Arial"/>
          <w:color w:val="auto"/>
          <w:sz w:val="20"/>
          <w:szCs w:val="20"/>
          <w:u w:val="none"/>
        </w:rPr>
        <w:t>Arg</w:t>
      </w:r>
      <w:proofErr w:type="spellEnd"/>
      <w:r w:rsidRPr="00CF2E2B">
        <w:rPr>
          <w:rStyle w:val="Hipervnculo"/>
          <w:rFonts w:ascii="Arial" w:hAnsi="Arial" w:cs="Arial"/>
          <w:color w:val="auto"/>
          <w:sz w:val="20"/>
          <w:szCs w:val="20"/>
          <w:u w:val="none"/>
        </w:rPr>
        <w:t xml:space="preserve"> </w:t>
      </w:r>
      <w:r w:rsidR="00FB376C" w:rsidRPr="00CF2E2B">
        <w:rPr>
          <w:rStyle w:val="Hipervnculo"/>
          <w:rFonts w:ascii="Arial" w:hAnsi="Arial" w:cs="Arial"/>
          <w:color w:val="auto"/>
          <w:sz w:val="20"/>
          <w:szCs w:val="20"/>
          <w:u w:val="none"/>
        </w:rPr>
        <w:t>-</w:t>
      </w:r>
      <w:r w:rsidR="00FB376C" w:rsidRPr="00CF2E2B">
        <w:rPr>
          <w:rStyle w:val="Hipervnculo"/>
          <w:rFonts w:ascii="Arial" w:hAnsi="Arial" w:cs="Arial"/>
          <w:b/>
          <w:bCs/>
          <w:color w:val="auto"/>
          <w:sz w:val="20"/>
          <w:szCs w:val="20"/>
          <w:u w:val="none"/>
        </w:rPr>
        <w:t xml:space="preserve"> C</w:t>
      </w:r>
      <w:r w:rsidRPr="00CF2E2B">
        <w:rPr>
          <w:rStyle w:val="Hipervnculo"/>
          <w:rFonts w:ascii="Arial" w:hAnsi="Arial" w:cs="Arial"/>
          <w:b/>
          <w:bCs/>
          <w:color w:val="auto"/>
          <w:sz w:val="20"/>
          <w:szCs w:val="20"/>
          <w:u w:val="none"/>
        </w:rPr>
        <w:t>F</w:t>
      </w:r>
      <w:r w:rsidR="00FB376C" w:rsidRPr="00CF2E2B">
        <w:rPr>
          <w:rStyle w:val="Hipervnculo"/>
          <w:rFonts w:ascii="Arial" w:hAnsi="Arial" w:cs="Arial"/>
          <w:b/>
          <w:bCs/>
          <w:color w:val="auto"/>
          <w:sz w:val="20"/>
          <w:szCs w:val="20"/>
          <w:u w:val="none"/>
        </w:rPr>
        <w:t xml:space="preserve"> </w:t>
      </w:r>
      <w:r w:rsidRPr="00CF2E2B">
        <w:rPr>
          <w:rStyle w:val="Hipervnculo"/>
          <w:rFonts w:ascii="Arial" w:hAnsi="Arial" w:cs="Arial"/>
          <w:b/>
          <w:bCs/>
          <w:color w:val="auto"/>
          <w:sz w:val="20"/>
          <w:szCs w:val="20"/>
          <w:u w:val="none"/>
        </w:rPr>
        <w:t>142</w:t>
      </w:r>
    </w:p>
    <w:p w:rsidR="00F013C9" w:rsidRPr="00CF2E2B" w:rsidRDefault="00F013C9" w:rsidP="0033151D">
      <w:pPr>
        <w:pStyle w:val="Prrafodelista"/>
        <w:numPr>
          <w:ilvl w:val="0"/>
          <w:numId w:val="45"/>
        </w:numPr>
        <w:pBdr>
          <w:top w:val="nil"/>
          <w:left w:val="nil"/>
          <w:bottom w:val="nil"/>
          <w:right w:val="nil"/>
          <w:between w:val="nil"/>
        </w:pBdr>
        <w:tabs>
          <w:tab w:val="left" w:pos="1430"/>
        </w:tabs>
        <w:spacing w:after="0" w:line="240" w:lineRule="auto"/>
        <w:ind w:left="1069"/>
        <w:rPr>
          <w:rStyle w:val="Hipervnculo"/>
          <w:rFonts w:ascii="Arial" w:hAnsi="Arial" w:cs="Arial"/>
          <w:b/>
          <w:bCs/>
          <w:color w:val="auto"/>
          <w:sz w:val="20"/>
          <w:szCs w:val="20"/>
          <w:u w:val="none"/>
        </w:rPr>
      </w:pPr>
      <w:r w:rsidRPr="00CF2E2B">
        <w:rPr>
          <w:rStyle w:val="Hipervnculo"/>
          <w:rFonts w:ascii="Arial" w:hAnsi="Arial" w:cs="Arial"/>
          <w:b/>
          <w:bCs/>
          <w:color w:val="auto"/>
          <w:sz w:val="20"/>
          <w:szCs w:val="20"/>
          <w:u w:val="none"/>
        </w:rPr>
        <w:t xml:space="preserve">En el hambre de nuestra ignorancia </w:t>
      </w:r>
      <w:r w:rsidR="00FB376C" w:rsidRPr="00CF2E2B">
        <w:rPr>
          <w:rStyle w:val="Hipervnculo"/>
          <w:rFonts w:ascii="Arial" w:hAnsi="Arial" w:cs="Arial"/>
          <w:bCs/>
          <w:color w:val="auto"/>
          <w:sz w:val="20"/>
          <w:szCs w:val="20"/>
          <w:u w:val="none"/>
        </w:rPr>
        <w:t>(Zamba de confesión)</w:t>
      </w:r>
      <w:r w:rsidR="00FB376C" w:rsidRPr="00CF2E2B">
        <w:rPr>
          <w:rStyle w:val="Hipervnculo"/>
          <w:rFonts w:ascii="Arial" w:hAnsi="Arial" w:cs="Arial"/>
          <w:b/>
          <w:bCs/>
          <w:color w:val="auto"/>
          <w:sz w:val="20"/>
          <w:szCs w:val="20"/>
          <w:u w:val="none"/>
        </w:rPr>
        <w:t xml:space="preserve"> </w:t>
      </w:r>
      <w:r w:rsidRPr="00CF2E2B">
        <w:rPr>
          <w:rStyle w:val="Hipervnculo"/>
          <w:rFonts w:ascii="Arial" w:hAnsi="Arial" w:cs="Arial"/>
          <w:b/>
          <w:bCs/>
          <w:color w:val="auto"/>
          <w:sz w:val="20"/>
          <w:szCs w:val="20"/>
          <w:u w:val="none"/>
        </w:rPr>
        <w:t xml:space="preserve">– </w:t>
      </w:r>
      <w:r w:rsidRPr="00CF2E2B">
        <w:rPr>
          <w:rStyle w:val="Hipervnculo"/>
          <w:rFonts w:ascii="Arial" w:hAnsi="Arial" w:cs="Arial"/>
          <w:color w:val="auto"/>
          <w:sz w:val="20"/>
          <w:szCs w:val="20"/>
          <w:u w:val="none"/>
        </w:rPr>
        <w:t xml:space="preserve">H </w:t>
      </w:r>
      <w:proofErr w:type="spellStart"/>
      <w:r w:rsidRPr="00CF2E2B">
        <w:rPr>
          <w:rStyle w:val="Hipervnculo"/>
          <w:rFonts w:ascii="Arial" w:hAnsi="Arial" w:cs="Arial"/>
          <w:color w:val="auto"/>
          <w:sz w:val="20"/>
          <w:szCs w:val="20"/>
          <w:u w:val="none"/>
        </w:rPr>
        <w:t>Armand</w:t>
      </w:r>
      <w:proofErr w:type="spellEnd"/>
      <w:r w:rsidRPr="00CF2E2B">
        <w:rPr>
          <w:rStyle w:val="Hipervnculo"/>
          <w:rFonts w:ascii="Arial" w:hAnsi="Arial" w:cs="Arial"/>
          <w:color w:val="auto"/>
          <w:sz w:val="20"/>
          <w:szCs w:val="20"/>
          <w:u w:val="none"/>
        </w:rPr>
        <w:t xml:space="preserve"> P y A </w:t>
      </w:r>
      <w:proofErr w:type="spellStart"/>
      <w:r w:rsidRPr="00CF2E2B">
        <w:rPr>
          <w:rStyle w:val="Hipervnculo"/>
          <w:rFonts w:ascii="Arial" w:hAnsi="Arial" w:cs="Arial"/>
          <w:color w:val="auto"/>
          <w:sz w:val="20"/>
          <w:szCs w:val="20"/>
          <w:u w:val="none"/>
        </w:rPr>
        <w:t>Michelín</w:t>
      </w:r>
      <w:proofErr w:type="spellEnd"/>
      <w:r w:rsidRPr="00CF2E2B">
        <w:rPr>
          <w:rStyle w:val="Hipervnculo"/>
          <w:rFonts w:ascii="Arial" w:hAnsi="Arial" w:cs="Arial"/>
          <w:color w:val="auto"/>
          <w:sz w:val="20"/>
          <w:szCs w:val="20"/>
          <w:u w:val="none"/>
        </w:rPr>
        <w:t xml:space="preserve"> S, Uruguay</w:t>
      </w:r>
      <w:r w:rsidR="00FB376C" w:rsidRPr="00CF2E2B">
        <w:rPr>
          <w:rStyle w:val="Hipervnculo"/>
          <w:rFonts w:ascii="Arial" w:hAnsi="Arial" w:cs="Arial"/>
          <w:b/>
          <w:bCs/>
          <w:color w:val="auto"/>
          <w:sz w:val="20"/>
          <w:szCs w:val="20"/>
          <w:u w:val="none"/>
        </w:rPr>
        <w:t xml:space="preserve"> – C</w:t>
      </w:r>
      <w:r w:rsidRPr="00CF2E2B">
        <w:rPr>
          <w:rStyle w:val="Hipervnculo"/>
          <w:rFonts w:ascii="Arial" w:hAnsi="Arial" w:cs="Arial"/>
          <w:b/>
          <w:bCs/>
          <w:color w:val="auto"/>
          <w:sz w:val="20"/>
          <w:szCs w:val="20"/>
          <w:u w:val="none"/>
        </w:rPr>
        <w:t>F 119</w:t>
      </w:r>
    </w:p>
    <w:p w:rsidR="00F013C9" w:rsidRPr="00CF2E2B" w:rsidRDefault="00F013C9" w:rsidP="0033151D">
      <w:pPr>
        <w:pStyle w:val="Prrafodelista"/>
        <w:numPr>
          <w:ilvl w:val="0"/>
          <w:numId w:val="45"/>
        </w:numPr>
        <w:pBdr>
          <w:top w:val="nil"/>
          <w:left w:val="nil"/>
          <w:bottom w:val="nil"/>
          <w:right w:val="nil"/>
          <w:between w:val="nil"/>
        </w:pBdr>
        <w:tabs>
          <w:tab w:val="left" w:pos="1430"/>
        </w:tabs>
        <w:spacing w:after="0" w:line="240" w:lineRule="auto"/>
        <w:ind w:left="1069"/>
        <w:rPr>
          <w:rStyle w:val="Hipervnculo"/>
          <w:rFonts w:ascii="Arial" w:hAnsi="Arial" w:cs="Arial"/>
          <w:b/>
          <w:bCs/>
          <w:color w:val="auto"/>
          <w:sz w:val="20"/>
          <w:szCs w:val="20"/>
          <w:u w:val="none"/>
        </w:rPr>
      </w:pPr>
      <w:r w:rsidRPr="00CF2E2B">
        <w:rPr>
          <w:rStyle w:val="Hipervnculo"/>
          <w:rFonts w:ascii="Arial" w:hAnsi="Arial" w:cs="Arial"/>
          <w:b/>
          <w:bCs/>
          <w:color w:val="auto"/>
          <w:sz w:val="20"/>
          <w:szCs w:val="20"/>
          <w:u w:val="none"/>
        </w:rPr>
        <w:t xml:space="preserve">En medio de la vida – </w:t>
      </w:r>
      <w:r w:rsidRPr="00CF2E2B">
        <w:rPr>
          <w:rStyle w:val="Hipervnculo"/>
          <w:rFonts w:ascii="Arial" w:hAnsi="Arial" w:cs="Arial"/>
          <w:color w:val="auto"/>
          <w:sz w:val="20"/>
          <w:szCs w:val="20"/>
          <w:u w:val="none"/>
        </w:rPr>
        <w:t>M</w:t>
      </w:r>
      <w:r w:rsidR="0026727C" w:rsidRPr="00CF2E2B">
        <w:rPr>
          <w:rStyle w:val="Hipervnculo"/>
          <w:rFonts w:ascii="Arial" w:hAnsi="Arial" w:cs="Arial"/>
          <w:color w:val="auto"/>
          <w:sz w:val="20"/>
          <w:szCs w:val="20"/>
          <w:u w:val="none"/>
        </w:rPr>
        <w:t>ortimer</w:t>
      </w:r>
      <w:r w:rsidRPr="00CF2E2B">
        <w:rPr>
          <w:rStyle w:val="Hipervnculo"/>
          <w:rFonts w:ascii="Arial" w:hAnsi="Arial" w:cs="Arial"/>
          <w:color w:val="auto"/>
          <w:sz w:val="20"/>
          <w:szCs w:val="20"/>
          <w:u w:val="none"/>
        </w:rPr>
        <w:t xml:space="preserve"> Arias, Uruguay, A</w:t>
      </w:r>
      <w:r w:rsidR="0026727C" w:rsidRPr="00CF2E2B">
        <w:rPr>
          <w:rStyle w:val="Hipervnculo"/>
          <w:rFonts w:ascii="Arial" w:hAnsi="Arial" w:cs="Arial"/>
          <w:color w:val="auto"/>
          <w:sz w:val="20"/>
          <w:szCs w:val="20"/>
          <w:u w:val="none"/>
        </w:rPr>
        <w:t>ntonio</w:t>
      </w:r>
      <w:r w:rsidRPr="00CF2E2B">
        <w:rPr>
          <w:rStyle w:val="Hipervnculo"/>
          <w:rFonts w:ascii="Arial" w:hAnsi="Arial" w:cs="Arial"/>
          <w:color w:val="auto"/>
          <w:sz w:val="20"/>
          <w:szCs w:val="20"/>
          <w:u w:val="none"/>
        </w:rPr>
        <w:t xml:space="preserve"> </w:t>
      </w:r>
      <w:proofErr w:type="spellStart"/>
      <w:r w:rsidRPr="00CF2E2B">
        <w:rPr>
          <w:rStyle w:val="Hipervnculo"/>
          <w:rFonts w:ascii="Arial" w:hAnsi="Arial" w:cs="Arial"/>
          <w:color w:val="auto"/>
          <w:sz w:val="20"/>
          <w:szCs w:val="20"/>
          <w:u w:val="none"/>
        </w:rPr>
        <w:t>Auza</w:t>
      </w:r>
      <w:proofErr w:type="spellEnd"/>
      <w:r w:rsidRPr="00CF2E2B">
        <w:rPr>
          <w:rStyle w:val="Hipervnculo"/>
          <w:rFonts w:ascii="Arial" w:hAnsi="Arial" w:cs="Arial"/>
          <w:color w:val="auto"/>
          <w:sz w:val="20"/>
          <w:szCs w:val="20"/>
          <w:u w:val="none"/>
        </w:rPr>
        <w:t>, Bolivia</w:t>
      </w:r>
      <w:r w:rsidR="0026727C" w:rsidRPr="00CF2E2B">
        <w:rPr>
          <w:rStyle w:val="Hipervnculo"/>
          <w:rFonts w:ascii="Arial" w:hAnsi="Arial" w:cs="Arial"/>
          <w:color w:val="auto"/>
          <w:sz w:val="20"/>
          <w:szCs w:val="20"/>
          <w:u w:val="none"/>
        </w:rPr>
        <w:t xml:space="preserve"> </w:t>
      </w:r>
      <w:r w:rsidRPr="00CF2E2B">
        <w:rPr>
          <w:rStyle w:val="Hipervnculo"/>
          <w:rFonts w:ascii="Arial" w:hAnsi="Arial" w:cs="Arial"/>
          <w:color w:val="auto"/>
          <w:sz w:val="20"/>
          <w:szCs w:val="20"/>
          <w:u w:val="none"/>
        </w:rPr>
        <w:t xml:space="preserve">- </w:t>
      </w:r>
      <w:r w:rsidR="0026727C" w:rsidRPr="00CF2E2B">
        <w:rPr>
          <w:rStyle w:val="Hipervnculo"/>
          <w:rFonts w:ascii="Arial" w:hAnsi="Arial" w:cs="Arial"/>
          <w:b/>
          <w:bCs/>
          <w:color w:val="auto"/>
          <w:sz w:val="20"/>
          <w:szCs w:val="20"/>
          <w:u w:val="none"/>
        </w:rPr>
        <w:t>C</w:t>
      </w:r>
      <w:r w:rsidRPr="00CF2E2B">
        <w:rPr>
          <w:rStyle w:val="Hipervnculo"/>
          <w:rFonts w:ascii="Arial" w:hAnsi="Arial" w:cs="Arial"/>
          <w:b/>
          <w:bCs/>
          <w:color w:val="auto"/>
          <w:sz w:val="20"/>
          <w:szCs w:val="20"/>
          <w:u w:val="none"/>
        </w:rPr>
        <w:t>F 174</w:t>
      </w:r>
    </w:p>
    <w:p w:rsidR="0018262C" w:rsidRPr="00CF2E2B" w:rsidRDefault="0018262C" w:rsidP="0033151D">
      <w:pPr>
        <w:pStyle w:val="Prrafodelista"/>
        <w:numPr>
          <w:ilvl w:val="0"/>
          <w:numId w:val="45"/>
        </w:numPr>
        <w:pBdr>
          <w:top w:val="nil"/>
          <w:left w:val="nil"/>
          <w:bottom w:val="nil"/>
          <w:right w:val="nil"/>
          <w:between w:val="nil"/>
        </w:pBdr>
        <w:tabs>
          <w:tab w:val="left" w:pos="1430"/>
        </w:tabs>
        <w:spacing w:after="0" w:line="240" w:lineRule="auto"/>
        <w:ind w:left="1069"/>
        <w:rPr>
          <w:rStyle w:val="Hipervnculo"/>
          <w:rFonts w:ascii="Arial" w:hAnsi="Arial" w:cs="Arial"/>
          <w:bCs/>
          <w:color w:val="auto"/>
          <w:sz w:val="20"/>
          <w:szCs w:val="20"/>
          <w:u w:val="none"/>
        </w:rPr>
      </w:pPr>
      <w:r w:rsidRPr="00CF2E2B">
        <w:rPr>
          <w:rStyle w:val="Hipervnculo"/>
          <w:rFonts w:ascii="Arial" w:hAnsi="Arial" w:cs="Arial"/>
          <w:b/>
          <w:bCs/>
          <w:color w:val="auto"/>
          <w:sz w:val="20"/>
          <w:szCs w:val="20"/>
          <w:u w:val="none"/>
        </w:rPr>
        <w:t>Pan de vida</w:t>
      </w:r>
      <w:r w:rsidRPr="00CF2E2B">
        <w:rPr>
          <w:rStyle w:val="Hipervnculo"/>
          <w:rFonts w:ascii="Arial" w:hAnsi="Arial" w:cs="Arial"/>
          <w:bCs/>
          <w:color w:val="auto"/>
          <w:sz w:val="20"/>
          <w:szCs w:val="20"/>
          <w:u w:val="none"/>
        </w:rPr>
        <w:t xml:space="preserve"> (Bas. en </w:t>
      </w:r>
      <w:proofErr w:type="spellStart"/>
      <w:r w:rsidRPr="00CF2E2B">
        <w:rPr>
          <w:rStyle w:val="Hipervnculo"/>
          <w:rFonts w:ascii="Arial" w:hAnsi="Arial" w:cs="Arial"/>
          <w:bCs/>
          <w:color w:val="auto"/>
          <w:sz w:val="20"/>
          <w:szCs w:val="20"/>
          <w:u w:val="none"/>
        </w:rPr>
        <w:t>Jn</w:t>
      </w:r>
      <w:proofErr w:type="spellEnd"/>
      <w:r w:rsidRPr="00CF2E2B">
        <w:rPr>
          <w:rStyle w:val="Hipervnculo"/>
          <w:rFonts w:ascii="Arial" w:hAnsi="Arial" w:cs="Arial"/>
          <w:bCs/>
          <w:color w:val="auto"/>
          <w:sz w:val="20"/>
          <w:szCs w:val="20"/>
          <w:u w:val="none"/>
        </w:rPr>
        <w:t xml:space="preserve"> 13.1-15; </w:t>
      </w:r>
      <w:proofErr w:type="spellStart"/>
      <w:r w:rsidRPr="00CF2E2B">
        <w:rPr>
          <w:rStyle w:val="Hipervnculo"/>
          <w:rFonts w:ascii="Arial" w:hAnsi="Arial" w:cs="Arial"/>
          <w:bCs/>
          <w:color w:val="auto"/>
          <w:sz w:val="20"/>
          <w:szCs w:val="20"/>
          <w:u w:val="none"/>
        </w:rPr>
        <w:t>Gál</w:t>
      </w:r>
      <w:proofErr w:type="spellEnd"/>
      <w:r w:rsidRPr="00CF2E2B">
        <w:rPr>
          <w:rStyle w:val="Hipervnculo"/>
          <w:rFonts w:ascii="Arial" w:hAnsi="Arial" w:cs="Arial"/>
          <w:bCs/>
          <w:color w:val="auto"/>
          <w:sz w:val="20"/>
          <w:szCs w:val="20"/>
          <w:u w:val="none"/>
        </w:rPr>
        <w:t xml:space="preserve"> 3.28-29) – Bob </w:t>
      </w:r>
      <w:proofErr w:type="spellStart"/>
      <w:r w:rsidRPr="00CF2E2B">
        <w:rPr>
          <w:rStyle w:val="Hipervnculo"/>
          <w:rFonts w:ascii="Arial" w:hAnsi="Arial" w:cs="Arial"/>
          <w:bCs/>
          <w:color w:val="auto"/>
          <w:sz w:val="20"/>
          <w:szCs w:val="20"/>
          <w:u w:val="none"/>
        </w:rPr>
        <w:t>Hurd</w:t>
      </w:r>
      <w:proofErr w:type="spellEnd"/>
      <w:r w:rsidRPr="00CF2E2B">
        <w:rPr>
          <w:rStyle w:val="Hipervnculo"/>
          <w:rFonts w:ascii="Arial" w:hAnsi="Arial" w:cs="Arial"/>
          <w:bCs/>
          <w:color w:val="auto"/>
          <w:sz w:val="20"/>
          <w:szCs w:val="20"/>
          <w:u w:val="none"/>
        </w:rPr>
        <w:t xml:space="preserve"> y </w:t>
      </w:r>
      <w:proofErr w:type="spellStart"/>
      <w:r w:rsidRPr="00CF2E2B">
        <w:rPr>
          <w:rStyle w:val="Hipervnculo"/>
          <w:rFonts w:ascii="Arial" w:hAnsi="Arial" w:cs="Arial"/>
          <w:bCs/>
          <w:color w:val="auto"/>
          <w:sz w:val="20"/>
          <w:szCs w:val="20"/>
          <w:u w:val="none"/>
        </w:rPr>
        <w:t>Pia</w:t>
      </w:r>
      <w:proofErr w:type="spellEnd"/>
      <w:r w:rsidRPr="00CF2E2B">
        <w:rPr>
          <w:rStyle w:val="Hipervnculo"/>
          <w:rFonts w:ascii="Arial" w:hAnsi="Arial" w:cs="Arial"/>
          <w:bCs/>
          <w:color w:val="auto"/>
          <w:sz w:val="20"/>
          <w:szCs w:val="20"/>
          <w:u w:val="none"/>
        </w:rPr>
        <w:t xml:space="preserve"> </w:t>
      </w:r>
      <w:proofErr w:type="spellStart"/>
      <w:r w:rsidRPr="00CF2E2B">
        <w:rPr>
          <w:rStyle w:val="Hipervnculo"/>
          <w:rFonts w:ascii="Arial" w:hAnsi="Arial" w:cs="Arial"/>
          <w:bCs/>
          <w:color w:val="auto"/>
          <w:sz w:val="20"/>
          <w:szCs w:val="20"/>
          <w:u w:val="none"/>
        </w:rPr>
        <w:t>Moriarty</w:t>
      </w:r>
      <w:proofErr w:type="spellEnd"/>
      <w:r w:rsidRPr="00CF2E2B">
        <w:rPr>
          <w:rStyle w:val="Hipervnculo"/>
          <w:rFonts w:ascii="Arial" w:hAnsi="Arial" w:cs="Arial"/>
          <w:bCs/>
          <w:color w:val="auto"/>
          <w:sz w:val="20"/>
          <w:szCs w:val="20"/>
          <w:u w:val="none"/>
        </w:rPr>
        <w:t xml:space="preserve">, USA. </w:t>
      </w:r>
      <w:proofErr w:type="spellStart"/>
      <w:r w:rsidRPr="00CF2E2B">
        <w:rPr>
          <w:rStyle w:val="Hipervnculo"/>
          <w:rFonts w:ascii="Arial" w:hAnsi="Arial" w:cs="Arial"/>
          <w:bCs/>
          <w:color w:val="auto"/>
          <w:sz w:val="20"/>
          <w:szCs w:val="20"/>
          <w:u w:val="none"/>
        </w:rPr>
        <w:t>Tr</w:t>
      </w:r>
      <w:proofErr w:type="spellEnd"/>
      <w:r w:rsidRPr="00CF2E2B">
        <w:rPr>
          <w:rStyle w:val="Hipervnculo"/>
          <w:rFonts w:ascii="Arial" w:hAnsi="Arial" w:cs="Arial"/>
          <w:bCs/>
          <w:color w:val="auto"/>
          <w:sz w:val="20"/>
          <w:szCs w:val="20"/>
          <w:u w:val="none"/>
        </w:rPr>
        <w:t xml:space="preserve"> P Sosa, Argentina – </w:t>
      </w:r>
      <w:r w:rsidRPr="00CF2E2B">
        <w:rPr>
          <w:rStyle w:val="Hipervnculo"/>
          <w:rFonts w:ascii="Arial" w:hAnsi="Arial" w:cs="Arial"/>
          <w:b/>
          <w:bCs/>
          <w:color w:val="auto"/>
          <w:sz w:val="20"/>
          <w:szCs w:val="20"/>
          <w:u w:val="none"/>
        </w:rPr>
        <w:t>CF 137</w:t>
      </w:r>
    </w:p>
    <w:p w:rsidR="00DB5C38" w:rsidRPr="00CF2E2B" w:rsidRDefault="00DB5C38" w:rsidP="0033151D">
      <w:pPr>
        <w:pStyle w:val="Prrafodelista"/>
        <w:numPr>
          <w:ilvl w:val="0"/>
          <w:numId w:val="45"/>
        </w:numPr>
        <w:pBdr>
          <w:top w:val="nil"/>
          <w:left w:val="nil"/>
          <w:bottom w:val="nil"/>
          <w:right w:val="nil"/>
          <w:between w:val="nil"/>
        </w:pBdr>
        <w:tabs>
          <w:tab w:val="left" w:pos="1430"/>
        </w:tabs>
        <w:spacing w:after="0" w:line="240" w:lineRule="auto"/>
        <w:ind w:left="1069"/>
        <w:rPr>
          <w:rFonts w:ascii="Arial" w:hAnsi="Arial" w:cs="Arial"/>
          <w:bCs/>
          <w:sz w:val="20"/>
          <w:szCs w:val="20"/>
        </w:rPr>
      </w:pPr>
      <w:r w:rsidRPr="00CF2E2B">
        <w:rPr>
          <w:rFonts w:ascii="Arial" w:hAnsi="Arial" w:cs="Arial"/>
          <w:b/>
          <w:bCs/>
          <w:sz w:val="20"/>
          <w:szCs w:val="20"/>
        </w:rPr>
        <w:t>Parte tu pan donde hambre hay</w:t>
      </w:r>
      <w:r w:rsidR="0018262C" w:rsidRPr="00CF2E2B">
        <w:rPr>
          <w:rFonts w:ascii="Arial" w:hAnsi="Arial" w:cs="Arial"/>
          <w:b/>
          <w:bCs/>
          <w:sz w:val="20"/>
          <w:szCs w:val="20"/>
        </w:rPr>
        <w:t xml:space="preserve"> </w:t>
      </w:r>
      <w:r w:rsidR="0018262C" w:rsidRPr="00CF2E2B">
        <w:rPr>
          <w:rFonts w:ascii="Arial" w:hAnsi="Arial" w:cs="Arial"/>
          <w:bCs/>
          <w:sz w:val="20"/>
          <w:szCs w:val="20"/>
        </w:rPr>
        <w:t xml:space="preserve">- </w:t>
      </w:r>
      <w:r w:rsidR="0018262C" w:rsidRPr="00CF2E2B">
        <w:rPr>
          <w:rFonts w:ascii="Arial" w:hAnsi="Arial" w:cs="Arial"/>
          <w:sz w:val="20"/>
          <w:szCs w:val="20"/>
          <w:lang w:val="es-ES"/>
        </w:rPr>
        <w:t xml:space="preserve">Friedrich Karl </w:t>
      </w:r>
      <w:proofErr w:type="spellStart"/>
      <w:r w:rsidR="0018262C" w:rsidRPr="00CF2E2B">
        <w:rPr>
          <w:rFonts w:ascii="Arial" w:hAnsi="Arial" w:cs="Arial"/>
          <w:sz w:val="20"/>
          <w:szCs w:val="20"/>
          <w:lang w:val="es-ES"/>
        </w:rPr>
        <w:t>Barth</w:t>
      </w:r>
      <w:proofErr w:type="spellEnd"/>
      <w:r w:rsidR="0018262C" w:rsidRPr="00CF2E2B">
        <w:rPr>
          <w:rFonts w:ascii="Arial" w:hAnsi="Arial" w:cs="Arial"/>
          <w:sz w:val="20"/>
          <w:szCs w:val="20"/>
          <w:lang w:val="es-ES"/>
        </w:rPr>
        <w:t xml:space="preserve">  - Peter </w:t>
      </w:r>
      <w:proofErr w:type="spellStart"/>
      <w:r w:rsidR="0018262C" w:rsidRPr="00CF2E2B">
        <w:rPr>
          <w:rFonts w:ascii="Arial" w:hAnsi="Arial" w:cs="Arial"/>
          <w:sz w:val="20"/>
          <w:szCs w:val="20"/>
          <w:lang w:val="es-ES"/>
        </w:rPr>
        <w:t>Janssens</w:t>
      </w:r>
      <w:proofErr w:type="spellEnd"/>
      <w:r w:rsidR="0018262C" w:rsidRPr="00CF2E2B">
        <w:rPr>
          <w:rFonts w:ascii="Arial" w:hAnsi="Arial" w:cs="Arial"/>
          <w:sz w:val="20"/>
          <w:szCs w:val="20"/>
          <w:lang w:val="es-ES"/>
        </w:rPr>
        <w:t xml:space="preserve"> – </w:t>
      </w:r>
      <w:r w:rsidR="0018262C" w:rsidRPr="00CF2E2B">
        <w:rPr>
          <w:rFonts w:ascii="Arial" w:hAnsi="Arial" w:cs="Arial"/>
          <w:b/>
          <w:sz w:val="20"/>
          <w:szCs w:val="20"/>
          <w:lang w:val="es-ES"/>
        </w:rPr>
        <w:t>Red Crearte</w:t>
      </w:r>
    </w:p>
    <w:p w:rsidR="00D50BD8" w:rsidRPr="00CF2E2B" w:rsidRDefault="00D50BD8" w:rsidP="0033151D">
      <w:pPr>
        <w:pStyle w:val="Prrafodelista"/>
        <w:numPr>
          <w:ilvl w:val="0"/>
          <w:numId w:val="45"/>
        </w:numPr>
        <w:pBdr>
          <w:top w:val="nil"/>
          <w:left w:val="nil"/>
          <w:bottom w:val="nil"/>
          <w:right w:val="nil"/>
          <w:between w:val="nil"/>
        </w:pBdr>
        <w:tabs>
          <w:tab w:val="left" w:pos="1430"/>
        </w:tabs>
        <w:spacing w:after="0" w:line="240" w:lineRule="auto"/>
        <w:ind w:left="1069"/>
        <w:rPr>
          <w:rFonts w:ascii="Arial" w:hAnsi="Arial" w:cs="Arial"/>
          <w:bCs/>
          <w:sz w:val="20"/>
          <w:szCs w:val="20"/>
          <w:lang w:val="es-ES"/>
        </w:rPr>
      </w:pPr>
      <w:r w:rsidRPr="00CF2E2B">
        <w:rPr>
          <w:rStyle w:val="Hipervnculo"/>
          <w:rFonts w:ascii="Arial" w:hAnsi="Arial" w:cs="Arial"/>
          <w:b/>
          <w:bCs/>
          <w:color w:val="auto"/>
          <w:sz w:val="20"/>
          <w:szCs w:val="20"/>
          <w:u w:val="none"/>
        </w:rPr>
        <w:t xml:space="preserve">Que a nadie le falte – </w:t>
      </w:r>
      <w:r w:rsidRPr="00CF2E2B">
        <w:rPr>
          <w:rStyle w:val="Hipervnculo"/>
          <w:rFonts w:ascii="Arial" w:hAnsi="Arial" w:cs="Arial"/>
          <w:color w:val="auto"/>
          <w:sz w:val="20"/>
          <w:szCs w:val="20"/>
          <w:u w:val="none"/>
        </w:rPr>
        <w:t xml:space="preserve">Gerardo Oberman y Horacio Vivares, </w:t>
      </w:r>
      <w:proofErr w:type="spellStart"/>
      <w:r w:rsidRPr="00CF2E2B">
        <w:rPr>
          <w:rStyle w:val="Hipervnculo"/>
          <w:rFonts w:ascii="Arial" w:hAnsi="Arial" w:cs="Arial"/>
          <w:color w:val="auto"/>
          <w:sz w:val="20"/>
          <w:szCs w:val="20"/>
          <w:u w:val="none"/>
        </w:rPr>
        <w:t>Arg</w:t>
      </w:r>
      <w:proofErr w:type="spellEnd"/>
      <w:r w:rsidRPr="00CF2E2B">
        <w:rPr>
          <w:rStyle w:val="Hipervnculo"/>
          <w:rFonts w:ascii="Arial" w:hAnsi="Arial" w:cs="Arial"/>
          <w:color w:val="auto"/>
          <w:sz w:val="20"/>
          <w:szCs w:val="20"/>
          <w:u w:val="none"/>
        </w:rPr>
        <w:t xml:space="preserve"> - </w:t>
      </w:r>
      <w:r w:rsidRPr="00CF2E2B">
        <w:rPr>
          <w:rStyle w:val="Hipervnculo"/>
          <w:rFonts w:ascii="Arial" w:hAnsi="Arial" w:cs="Arial"/>
          <w:color w:val="auto"/>
          <w:sz w:val="20"/>
          <w:szCs w:val="20"/>
          <w:u w:val="none"/>
          <w:lang w:val="es-ES"/>
        </w:rPr>
        <w:t xml:space="preserve">Partitura: </w:t>
      </w:r>
      <w:hyperlink r:id="rId92" w:history="1">
        <w:r w:rsidRPr="00CF2E2B">
          <w:rPr>
            <w:rStyle w:val="Hipervnculo"/>
            <w:rFonts w:ascii="Arial" w:hAnsi="Arial" w:cs="Arial"/>
            <w:color w:val="auto"/>
            <w:sz w:val="20"/>
            <w:szCs w:val="20"/>
            <w:lang w:val="es-ES"/>
          </w:rPr>
          <w:t>https://redcrearte.org.ar/que-a-nadie-le-falte/</w:t>
        </w:r>
      </w:hyperlink>
      <w:r w:rsidRPr="00CF2E2B">
        <w:rPr>
          <w:rStyle w:val="Hipervnculo"/>
          <w:rFonts w:ascii="Arial" w:hAnsi="Arial" w:cs="Arial"/>
          <w:color w:val="auto"/>
          <w:sz w:val="20"/>
          <w:szCs w:val="20"/>
          <w:u w:val="none"/>
        </w:rPr>
        <w:t xml:space="preserve">– </w:t>
      </w:r>
      <w:r w:rsidRPr="00CF2E2B">
        <w:rPr>
          <w:rStyle w:val="Hipervnculo"/>
          <w:rFonts w:ascii="Arial" w:hAnsi="Arial" w:cs="Arial"/>
          <w:b/>
          <w:color w:val="auto"/>
          <w:sz w:val="20"/>
          <w:szCs w:val="20"/>
          <w:u w:val="none"/>
        </w:rPr>
        <w:t>Red Crearte</w:t>
      </w:r>
    </w:p>
    <w:p w:rsidR="005A2C9E" w:rsidRPr="00CF2E2B" w:rsidRDefault="005A2C9E" w:rsidP="0033151D">
      <w:pPr>
        <w:pStyle w:val="Prrafodelista"/>
        <w:numPr>
          <w:ilvl w:val="0"/>
          <w:numId w:val="45"/>
        </w:numPr>
        <w:pBdr>
          <w:top w:val="nil"/>
          <w:left w:val="nil"/>
          <w:bottom w:val="nil"/>
          <w:right w:val="nil"/>
          <w:between w:val="nil"/>
        </w:pBdr>
        <w:tabs>
          <w:tab w:val="left" w:pos="1430"/>
        </w:tabs>
        <w:spacing w:after="0" w:line="240" w:lineRule="auto"/>
        <w:ind w:left="1069"/>
        <w:rPr>
          <w:rStyle w:val="Hipervnculo"/>
          <w:rFonts w:ascii="Arial" w:hAnsi="Arial" w:cs="Arial"/>
          <w:b/>
          <w:bCs/>
          <w:color w:val="auto"/>
          <w:sz w:val="20"/>
          <w:szCs w:val="20"/>
          <w:u w:val="none"/>
        </w:rPr>
      </w:pPr>
      <w:r w:rsidRPr="00CF2E2B">
        <w:rPr>
          <w:rStyle w:val="Hipervnculo"/>
          <w:rFonts w:ascii="Arial" w:hAnsi="Arial" w:cs="Arial"/>
          <w:b/>
          <w:bCs/>
          <w:color w:val="auto"/>
          <w:sz w:val="20"/>
          <w:szCs w:val="20"/>
          <w:u w:val="none"/>
        </w:rPr>
        <w:t xml:space="preserve">Somos pueblo que camina – </w:t>
      </w:r>
      <w:r w:rsidRPr="00CF2E2B">
        <w:rPr>
          <w:rStyle w:val="Hipervnculo"/>
          <w:rFonts w:ascii="Arial" w:hAnsi="Arial" w:cs="Arial"/>
          <w:color w:val="auto"/>
          <w:sz w:val="20"/>
          <w:szCs w:val="20"/>
          <w:u w:val="none"/>
        </w:rPr>
        <w:t xml:space="preserve">Misa Popular Nicaragüense – </w:t>
      </w:r>
      <w:r w:rsidR="00D50BD8" w:rsidRPr="00CF2E2B">
        <w:rPr>
          <w:rStyle w:val="Hipervnculo"/>
          <w:rFonts w:ascii="Arial" w:hAnsi="Arial" w:cs="Arial"/>
          <w:b/>
          <w:bCs/>
          <w:color w:val="auto"/>
          <w:sz w:val="20"/>
          <w:szCs w:val="20"/>
          <w:u w:val="none"/>
        </w:rPr>
        <w:t>C</w:t>
      </w:r>
      <w:r w:rsidRPr="00CF2E2B">
        <w:rPr>
          <w:rStyle w:val="Hipervnculo"/>
          <w:rFonts w:ascii="Arial" w:hAnsi="Arial" w:cs="Arial"/>
          <w:b/>
          <w:bCs/>
          <w:color w:val="auto"/>
          <w:sz w:val="20"/>
          <w:szCs w:val="20"/>
          <w:u w:val="none"/>
        </w:rPr>
        <w:t>F 143</w:t>
      </w:r>
    </w:p>
    <w:p w:rsidR="00535930" w:rsidRPr="00CF2E2B" w:rsidRDefault="00535930" w:rsidP="0033151D">
      <w:pPr>
        <w:pStyle w:val="Prrafodelista"/>
        <w:numPr>
          <w:ilvl w:val="0"/>
          <w:numId w:val="56"/>
        </w:numPr>
        <w:pBdr>
          <w:top w:val="nil"/>
          <w:left w:val="nil"/>
          <w:bottom w:val="nil"/>
          <w:right w:val="nil"/>
          <w:between w:val="nil"/>
        </w:pBdr>
        <w:tabs>
          <w:tab w:val="left" w:pos="1430"/>
        </w:tabs>
        <w:spacing w:after="0" w:line="240" w:lineRule="auto"/>
        <w:rPr>
          <w:rStyle w:val="Hipervnculo"/>
          <w:rFonts w:ascii="Arial" w:hAnsi="Arial" w:cs="Arial"/>
          <w:bCs/>
          <w:color w:val="auto"/>
          <w:sz w:val="20"/>
          <w:szCs w:val="20"/>
          <w:u w:val="none"/>
        </w:rPr>
      </w:pPr>
      <w:r w:rsidRPr="00CF2E2B">
        <w:rPr>
          <w:rFonts w:ascii="Arial" w:eastAsia="Arial" w:hAnsi="Arial" w:cs="Arial"/>
          <w:b/>
          <w:bCs/>
          <w:sz w:val="20"/>
          <w:szCs w:val="20"/>
        </w:rPr>
        <w:t>Yo soy</w:t>
      </w:r>
      <w:r w:rsidR="00D50BD8" w:rsidRPr="00CF2E2B">
        <w:rPr>
          <w:rFonts w:ascii="Arial" w:eastAsia="Arial" w:hAnsi="Arial" w:cs="Arial"/>
          <w:b/>
          <w:bCs/>
          <w:sz w:val="20"/>
          <w:szCs w:val="20"/>
        </w:rPr>
        <w:t xml:space="preserve"> - </w:t>
      </w:r>
      <w:r w:rsidR="00D50BD8" w:rsidRPr="00CF2E2B">
        <w:rPr>
          <w:rFonts w:ascii="Arial" w:hAnsi="Arial" w:cs="Arial"/>
          <w:sz w:val="20"/>
          <w:szCs w:val="20"/>
        </w:rPr>
        <w:t xml:space="preserve">Gerardo Oberman y Horacio Vivares </w:t>
      </w:r>
      <w:r w:rsidRPr="00CF2E2B">
        <w:rPr>
          <w:rFonts w:ascii="Arial" w:eastAsia="Arial" w:hAnsi="Arial" w:cs="Arial"/>
          <w:bCs/>
          <w:sz w:val="20"/>
          <w:szCs w:val="20"/>
        </w:rPr>
        <w:t xml:space="preserve">- </w:t>
      </w:r>
      <w:hyperlink r:id="rId93" w:history="1">
        <w:r w:rsidRPr="00CF2E2B">
          <w:rPr>
            <w:rStyle w:val="Hipervnculo"/>
            <w:rFonts w:ascii="Arial" w:eastAsiaTheme="majorEastAsia" w:hAnsi="Arial" w:cs="Arial"/>
            <w:color w:val="auto"/>
            <w:sz w:val="20"/>
            <w:szCs w:val="20"/>
          </w:rPr>
          <w:t>https://redcrearte.org.ar/yo-soy/</w:t>
        </w:r>
      </w:hyperlink>
      <w:r w:rsidRPr="00CF2E2B">
        <w:rPr>
          <w:rStyle w:val="Hipervnculo"/>
          <w:rFonts w:ascii="Arial" w:eastAsiaTheme="majorEastAsia" w:hAnsi="Arial" w:cs="Arial"/>
          <w:color w:val="auto"/>
          <w:sz w:val="20"/>
          <w:szCs w:val="20"/>
          <w:u w:val="none"/>
        </w:rPr>
        <w:t xml:space="preserve"> - </w:t>
      </w:r>
      <w:r w:rsidRPr="00CF2E2B">
        <w:rPr>
          <w:rFonts w:ascii="Arial" w:hAnsi="Arial" w:cs="Arial"/>
          <w:b/>
          <w:sz w:val="20"/>
          <w:szCs w:val="20"/>
        </w:rPr>
        <w:t xml:space="preserve">Video: Yo soy </w:t>
      </w:r>
      <w:hyperlink r:id="rId94" w:history="1">
        <w:r w:rsidRPr="00CF2E2B">
          <w:rPr>
            <w:rStyle w:val="Hipervnculo"/>
            <w:rFonts w:ascii="Arial" w:eastAsiaTheme="majorEastAsia" w:hAnsi="Arial" w:cs="Arial"/>
            <w:color w:val="auto"/>
            <w:sz w:val="20"/>
            <w:szCs w:val="20"/>
          </w:rPr>
          <w:t>httpps://www.youtube.com/watch?v=05MLedQIwlE</w:t>
        </w:r>
      </w:hyperlink>
      <w:r w:rsidR="00D50BD8" w:rsidRPr="00CF2E2B">
        <w:rPr>
          <w:rStyle w:val="Hipervnculo"/>
          <w:rFonts w:ascii="Arial" w:eastAsiaTheme="majorEastAsia" w:hAnsi="Arial" w:cs="Arial"/>
          <w:color w:val="auto"/>
          <w:sz w:val="20"/>
          <w:szCs w:val="20"/>
          <w:u w:val="none"/>
        </w:rPr>
        <w:t xml:space="preserve"> – </w:t>
      </w:r>
      <w:r w:rsidR="00D50BD8" w:rsidRPr="00CF2E2B">
        <w:rPr>
          <w:rStyle w:val="Hipervnculo"/>
          <w:rFonts w:ascii="Arial" w:eastAsiaTheme="majorEastAsia" w:hAnsi="Arial" w:cs="Arial"/>
          <w:b/>
          <w:color w:val="auto"/>
          <w:sz w:val="20"/>
          <w:szCs w:val="20"/>
          <w:u w:val="none"/>
        </w:rPr>
        <w:t>Red Crearte</w:t>
      </w:r>
    </w:p>
    <w:p w:rsidR="00253690" w:rsidRPr="00535930" w:rsidRDefault="00253690" w:rsidP="00253690">
      <w:pPr>
        <w:pBdr>
          <w:top w:val="nil"/>
          <w:left w:val="nil"/>
          <w:bottom w:val="nil"/>
          <w:right w:val="nil"/>
          <w:between w:val="nil"/>
        </w:pBdr>
        <w:tabs>
          <w:tab w:val="left" w:pos="1430"/>
        </w:tabs>
        <w:rPr>
          <w:rFonts w:ascii="Arial" w:hAnsi="Arial" w:cs="Arial"/>
          <w:b/>
          <w:bCs/>
          <w:sz w:val="20"/>
          <w:szCs w:val="20"/>
          <w:highlight w:val="yellow"/>
        </w:rPr>
      </w:pPr>
    </w:p>
    <w:p w:rsidR="008021C9" w:rsidRDefault="008021C9" w:rsidP="008021C9">
      <w:pPr>
        <w:shd w:val="clear" w:color="auto" w:fill="66FF33"/>
        <w:spacing w:before="40" w:after="40"/>
        <w:rPr>
          <w:rFonts w:ascii="Arial" w:hAnsi="Arial" w:cs="Arial"/>
          <w:lang w:val="pt-BR"/>
        </w:rPr>
      </w:pPr>
      <w:r w:rsidRPr="008021C9">
        <w:rPr>
          <w:rFonts w:ascii="Arial" w:hAnsi="Arial" w:cs="Arial"/>
          <w:b/>
          <w:lang w:val="pt-BR"/>
        </w:rPr>
        <w:t>Agosto 13, 2023 – Undécimo domingo de Pentecostes</w:t>
      </w:r>
      <w:r w:rsidRPr="008021C9">
        <w:rPr>
          <w:rFonts w:ascii="Arial" w:hAnsi="Arial" w:cs="Arial"/>
          <w:lang w:val="pt-BR"/>
        </w:rPr>
        <w:t xml:space="preserve"> (Verde</w:t>
      </w:r>
      <w:proofErr w:type="gramStart"/>
      <w:r w:rsidRPr="008021C9">
        <w:rPr>
          <w:rFonts w:ascii="Arial" w:hAnsi="Arial" w:cs="Arial"/>
          <w:lang w:val="pt-BR"/>
        </w:rPr>
        <w:t>)</w:t>
      </w:r>
      <w:proofErr w:type="gramEnd"/>
    </w:p>
    <w:p w:rsidR="008021C9" w:rsidRDefault="008021C9" w:rsidP="008021C9">
      <w:pPr>
        <w:shd w:val="clear" w:color="auto" w:fill="66FF33"/>
        <w:spacing w:before="40"/>
        <w:rPr>
          <w:rFonts w:ascii="Arial" w:hAnsi="Arial" w:cs="Arial"/>
          <w:lang w:val="pt-BR"/>
        </w:rPr>
      </w:pPr>
      <w:r w:rsidRPr="009E1E8B">
        <w:rPr>
          <w:rFonts w:ascii="Arial" w:hAnsi="Arial" w:cs="Arial"/>
          <w:b/>
          <w:color w:val="FF0000"/>
          <w:sz w:val="16"/>
          <w:szCs w:val="16"/>
        </w:rPr>
        <w:t xml:space="preserve">DGO </w:t>
      </w:r>
      <w:r w:rsidRPr="009E1E8B">
        <w:rPr>
          <w:rFonts w:ascii="Arial" w:hAnsi="Arial" w:cs="Arial"/>
          <w:b/>
          <w:color w:val="FF0000"/>
          <w:sz w:val="16"/>
          <w:szCs w:val="16"/>
          <w:highlight w:val="cyan"/>
        </w:rPr>
        <w:t>16</w:t>
      </w:r>
      <w:r w:rsidRPr="009E1E8B">
        <w:rPr>
          <w:rFonts w:ascii="Arial" w:hAnsi="Arial" w:cs="Arial"/>
          <w:b/>
          <w:color w:val="FF0000"/>
          <w:sz w:val="16"/>
          <w:szCs w:val="16"/>
        </w:rPr>
        <w:t xml:space="preserve"> – ARG: DÍA DEL NIÑO. DÍA DEL ABUELO. </w:t>
      </w:r>
      <w:r w:rsidRPr="009E1E8B">
        <w:rPr>
          <w:rFonts w:ascii="Arial" w:hAnsi="Arial" w:cs="Arial"/>
          <w:b/>
          <w:color w:val="FF0000"/>
          <w:sz w:val="16"/>
          <w:szCs w:val="16"/>
          <w:highlight w:val="cyan"/>
        </w:rPr>
        <w:t>(¿¿)</w:t>
      </w:r>
    </w:p>
    <w:p w:rsidR="00DB5C38" w:rsidRPr="008021C9" w:rsidRDefault="008021C9" w:rsidP="008021C9">
      <w:pPr>
        <w:shd w:val="clear" w:color="auto" w:fill="66FF33"/>
        <w:spacing w:after="120"/>
        <w:rPr>
          <w:rFonts w:ascii="Arial" w:hAnsi="Arial" w:cs="Arial"/>
        </w:rPr>
      </w:pPr>
      <w:r w:rsidRPr="009E1E8B">
        <w:rPr>
          <w:rFonts w:ascii="Arial" w:hAnsi="Arial" w:cs="Arial"/>
          <w:b/>
          <w:color w:val="FF0000"/>
          <w:sz w:val="16"/>
          <w:szCs w:val="16"/>
        </w:rPr>
        <w:t>JUE 17 – ANIVERSARIO DE LA MUERTE DEL GRAL. SAN MARTÍN (FERIADO NACIONAL PASA AL 21/08))</w:t>
      </w: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7371"/>
      </w:tblGrid>
      <w:tr w:rsidR="00DB5C38" w:rsidRPr="0018493F" w:rsidTr="00037C7D">
        <w:tc>
          <w:tcPr>
            <w:tcW w:w="2518" w:type="dxa"/>
            <w:shd w:val="clear" w:color="auto" w:fill="99CC00"/>
          </w:tcPr>
          <w:p w:rsidR="00DB5C38" w:rsidRPr="0096471F" w:rsidRDefault="00DB5C38" w:rsidP="004D7C09">
            <w:pPr>
              <w:jc w:val="center"/>
              <w:rPr>
                <w:rFonts w:ascii="Arial" w:hAnsi="Arial" w:cs="Arial"/>
                <w:b/>
                <w:sz w:val="12"/>
                <w:szCs w:val="12"/>
              </w:rPr>
            </w:pPr>
          </w:p>
          <w:p w:rsidR="004D7C09" w:rsidRPr="004D7C09" w:rsidRDefault="004D7C09" w:rsidP="004D7C09">
            <w:pPr>
              <w:jc w:val="center"/>
              <w:rPr>
                <w:rFonts w:ascii="Arial" w:hAnsi="Arial" w:cs="Arial"/>
                <w:b/>
                <w:sz w:val="8"/>
                <w:szCs w:val="8"/>
              </w:rPr>
            </w:pPr>
            <w:r w:rsidRPr="0018493F">
              <w:rPr>
                <w:rFonts w:ascii="Arial" w:hAnsi="Arial" w:cs="Arial"/>
                <w:b/>
                <w:noProof/>
              </w:rPr>
              <w:drawing>
                <wp:inline distT="0" distB="0" distL="0" distR="0" wp14:anchorId="3F90D0A9" wp14:editId="31A1AA5A">
                  <wp:extent cx="1411241" cy="2189858"/>
                  <wp:effectExtent l="0" t="0" r="0" b="0"/>
                  <wp:docPr id="21" name="Picture 13" descr="49 cA Ordinario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9 cA Ordinario 19"/>
                          <pic:cNvPicPr>
                            <a:picLocks noChangeAspect="1" noChangeArrowheads="1"/>
                          </pic:cNvPicPr>
                        </pic:nvPicPr>
                        <pic:blipFill>
                          <a:blip r:embed="rId95"/>
                          <a:srcRect/>
                          <a:stretch>
                            <a:fillRect/>
                          </a:stretch>
                        </pic:blipFill>
                        <pic:spPr bwMode="auto">
                          <a:xfrm>
                            <a:off x="0" y="0"/>
                            <a:ext cx="1419900" cy="2203294"/>
                          </a:xfrm>
                          <a:prstGeom prst="rect">
                            <a:avLst/>
                          </a:prstGeom>
                          <a:noFill/>
                          <a:ln w="9525">
                            <a:noFill/>
                            <a:miter lim="800000"/>
                            <a:headEnd/>
                            <a:tailEnd/>
                          </a:ln>
                        </pic:spPr>
                      </pic:pic>
                    </a:graphicData>
                  </a:graphic>
                </wp:inline>
              </w:drawing>
            </w:r>
          </w:p>
          <w:p w:rsidR="00DB5C38" w:rsidRPr="0018493F" w:rsidRDefault="00DB5C38" w:rsidP="005D308E">
            <w:pPr>
              <w:rPr>
                <w:rFonts w:ascii="Arial Narrow" w:hAnsi="Arial Narrow" w:cs="Arial"/>
                <w:i/>
                <w:sz w:val="14"/>
                <w:szCs w:val="14"/>
              </w:rPr>
            </w:pPr>
            <w:r w:rsidRPr="0018493F">
              <w:rPr>
                <w:rFonts w:ascii="Arial Narrow" w:hAnsi="Arial Narrow" w:cs="Arial"/>
                <w:i/>
                <w:sz w:val="14"/>
                <w:szCs w:val="14"/>
              </w:rPr>
              <w:t xml:space="preserve">Cerezo </w:t>
            </w:r>
            <w:proofErr w:type="spellStart"/>
            <w:r w:rsidRPr="0018493F">
              <w:rPr>
                <w:rFonts w:ascii="Arial Narrow" w:hAnsi="Arial Narrow" w:cs="Arial"/>
                <w:i/>
                <w:sz w:val="14"/>
                <w:szCs w:val="14"/>
              </w:rPr>
              <w:t>Barredo</w:t>
            </w:r>
            <w:proofErr w:type="spellEnd"/>
          </w:p>
        </w:tc>
        <w:tc>
          <w:tcPr>
            <w:tcW w:w="7371" w:type="dxa"/>
          </w:tcPr>
          <w:p w:rsidR="00DB5C38" w:rsidRPr="00CF3905" w:rsidRDefault="00DB5C38" w:rsidP="008021C9">
            <w:pPr>
              <w:spacing w:after="80"/>
              <w:rPr>
                <w:rFonts w:ascii="Arial" w:hAnsi="Arial" w:cs="Arial"/>
                <w:sz w:val="22"/>
                <w:szCs w:val="22"/>
              </w:rPr>
            </w:pPr>
            <w:r w:rsidRPr="00CF3905">
              <w:rPr>
                <w:rFonts w:ascii="Arial" w:hAnsi="Arial" w:cs="Arial"/>
                <w:b/>
                <w:sz w:val="22"/>
                <w:szCs w:val="22"/>
              </w:rPr>
              <w:t>Evangelio de Mateo 14.22-33:</w:t>
            </w:r>
            <w:r w:rsidRPr="00CF3905">
              <w:rPr>
                <w:rFonts w:ascii="Arial" w:hAnsi="Arial" w:cs="Arial"/>
                <w:sz w:val="22"/>
                <w:szCs w:val="22"/>
              </w:rPr>
              <w:t xml:space="preserve"> Los discípulos van en la barca, mientras Jesús va a orar. Las olas azotan a la barca. A la madrugada, Jesús va hacia ellos: “Soy yo, no tengan miedo”. Pedro quiere ir él caminando sobre el agua. “Ven”, le dice Jesús. Pero él comienza a hundirse: “¡qué poca fe tienes!”. Se calma el viento. ¡En verdad tú eres el Hijo de Dios!</w:t>
            </w:r>
          </w:p>
          <w:p w:rsidR="00CF3905" w:rsidRPr="009E1E8B" w:rsidRDefault="00CF3905" w:rsidP="008021C9">
            <w:pPr>
              <w:spacing w:after="80"/>
              <w:rPr>
                <w:rFonts w:ascii="Arial" w:hAnsi="Arial" w:cs="Arial"/>
                <w:sz w:val="22"/>
                <w:szCs w:val="22"/>
              </w:rPr>
            </w:pPr>
            <w:r w:rsidRPr="009E1E8B">
              <w:rPr>
                <w:rFonts w:ascii="Arial" w:hAnsi="Arial" w:cs="Arial"/>
                <w:b/>
                <w:sz w:val="22"/>
                <w:szCs w:val="22"/>
              </w:rPr>
              <w:t>Primer libro de los Reyes 19.8-16, 18</w:t>
            </w:r>
            <w:r w:rsidRPr="009E1E8B">
              <w:rPr>
                <w:rFonts w:ascii="Arial" w:hAnsi="Arial" w:cs="Arial"/>
                <w:sz w:val="22"/>
                <w:szCs w:val="22"/>
              </w:rPr>
              <w:t xml:space="preserve">: Elías, perseguidor perseguido, siente que el Señor está pasando. Se desata un viento poderoso, viene un terremoto, después un fuego, pero Dios no está en el viento ni en el terremoto ni en el fuego. Hasta que viene un silbo apacible y entonces escucha la voz de Dios. </w:t>
            </w:r>
          </w:p>
          <w:p w:rsidR="00CF3905" w:rsidRPr="009E1E8B" w:rsidRDefault="00CF3905" w:rsidP="00CF3905">
            <w:pPr>
              <w:spacing w:after="80"/>
              <w:rPr>
                <w:rFonts w:ascii="Arial" w:hAnsi="Arial" w:cs="Arial"/>
                <w:sz w:val="22"/>
                <w:szCs w:val="22"/>
              </w:rPr>
            </w:pPr>
            <w:r w:rsidRPr="009E1E8B">
              <w:rPr>
                <w:rFonts w:ascii="Arial" w:hAnsi="Arial" w:cs="Arial"/>
                <w:sz w:val="22"/>
                <w:szCs w:val="22"/>
              </w:rPr>
              <w:t xml:space="preserve">Con el </w:t>
            </w:r>
            <w:r w:rsidRPr="009E1E8B">
              <w:rPr>
                <w:rFonts w:ascii="Arial" w:hAnsi="Arial" w:cs="Arial"/>
                <w:b/>
                <w:sz w:val="22"/>
                <w:szCs w:val="22"/>
              </w:rPr>
              <w:t>Salmo 85.8-13:</w:t>
            </w:r>
            <w:r w:rsidRPr="009E1E8B">
              <w:rPr>
                <w:rFonts w:ascii="Arial" w:hAnsi="Arial" w:cs="Arial"/>
                <w:sz w:val="22"/>
                <w:szCs w:val="22"/>
              </w:rPr>
              <w:t xml:space="preserve"> Escucharé lo que Dios va a decir, va a hablar de paz a su pueblo y a sus santos para que no caigan en la locura. Se encontrarán la misericordia y la paz, se besarán la justicia y la paz…</w:t>
            </w:r>
          </w:p>
          <w:p w:rsidR="00DB5C38" w:rsidRPr="00CF3905" w:rsidRDefault="00DB5C38" w:rsidP="0096471F">
            <w:pPr>
              <w:rPr>
                <w:rFonts w:ascii="Arial" w:hAnsi="Arial" w:cs="Arial"/>
                <w:sz w:val="22"/>
                <w:szCs w:val="22"/>
              </w:rPr>
            </w:pPr>
            <w:r w:rsidRPr="00CF3905">
              <w:rPr>
                <w:rFonts w:ascii="Arial" w:hAnsi="Arial" w:cs="Arial"/>
                <w:b/>
                <w:sz w:val="22"/>
                <w:szCs w:val="22"/>
              </w:rPr>
              <w:t>Carta a los Romanos 10.9-10, 13-15:</w:t>
            </w:r>
            <w:r w:rsidRPr="00CF3905">
              <w:rPr>
                <w:rFonts w:ascii="Arial" w:hAnsi="Arial" w:cs="Arial"/>
                <w:sz w:val="22"/>
                <w:szCs w:val="22"/>
              </w:rPr>
              <w:t xml:space="preserve"> Si reconoces a Jesús como </w:t>
            </w:r>
          </w:p>
        </w:tc>
      </w:tr>
    </w:tbl>
    <w:p w:rsidR="00DB5C38" w:rsidRDefault="0096471F" w:rsidP="00DB5C38">
      <w:pPr>
        <w:widowControl w:val="0"/>
        <w:autoSpaceDE w:val="0"/>
        <w:autoSpaceDN w:val="0"/>
        <w:adjustRightInd w:val="0"/>
        <w:rPr>
          <w:rFonts w:ascii="Arial" w:hAnsi="Arial" w:cs="Arial"/>
          <w:i/>
          <w:iCs/>
          <w:sz w:val="8"/>
          <w:szCs w:val="8"/>
          <w:lang w:val="es-MX"/>
        </w:rPr>
      </w:pPr>
      <w:r w:rsidRPr="00CF3905">
        <w:rPr>
          <w:rFonts w:ascii="Arial" w:hAnsi="Arial" w:cs="Arial"/>
          <w:sz w:val="22"/>
          <w:szCs w:val="22"/>
        </w:rPr>
        <w:t>Señor, y crees que Dios lo resucitó, alcanzarás la salvación. Pero para invocarlo hay que creer en él, y para eso haber oído de él, habiendo hablado de él, y habiendo sido anunciado su mensaje…</w:t>
      </w:r>
    </w:p>
    <w:p w:rsidR="004D7C09" w:rsidRPr="00B847DA" w:rsidRDefault="004D7C09" w:rsidP="00DB5C38">
      <w:pPr>
        <w:widowControl w:val="0"/>
        <w:autoSpaceDE w:val="0"/>
        <w:autoSpaceDN w:val="0"/>
        <w:adjustRightInd w:val="0"/>
        <w:rPr>
          <w:rFonts w:ascii="Arial" w:hAnsi="Arial" w:cs="Arial"/>
          <w:i/>
          <w:iCs/>
          <w:sz w:val="8"/>
          <w:szCs w:val="8"/>
          <w:lang w:val="es-MX"/>
        </w:rPr>
      </w:pPr>
    </w:p>
    <w:p w:rsidR="00DB5C38" w:rsidRPr="008021C9" w:rsidRDefault="00DB5C38" w:rsidP="008021C9">
      <w:pPr>
        <w:widowControl w:val="0"/>
        <w:shd w:val="clear" w:color="auto" w:fill="66FF33"/>
        <w:autoSpaceDE w:val="0"/>
        <w:autoSpaceDN w:val="0"/>
        <w:adjustRightInd w:val="0"/>
        <w:spacing w:before="120" w:after="40"/>
        <w:rPr>
          <w:rFonts w:ascii="Arial" w:hAnsi="Arial" w:cs="Arial"/>
          <w:b/>
          <w:iCs/>
          <w:lang w:val="es-MX"/>
        </w:rPr>
      </w:pPr>
      <w:r w:rsidRPr="008021C9">
        <w:rPr>
          <w:rFonts w:ascii="Arial" w:hAnsi="Arial" w:cs="Arial"/>
          <w:b/>
          <w:iCs/>
          <w:lang w:val="es-MX"/>
        </w:rPr>
        <w:t>Recursos para la predicación</w:t>
      </w:r>
    </w:p>
    <w:p w:rsidR="00DB5C38" w:rsidRPr="00F861EE" w:rsidRDefault="00DB5C38" w:rsidP="00DB5C38">
      <w:pPr>
        <w:rPr>
          <w:sz w:val="12"/>
          <w:szCs w:val="12"/>
        </w:rPr>
      </w:pPr>
    </w:p>
    <w:p w:rsidR="00DB5C38" w:rsidRPr="00DC2A51" w:rsidRDefault="00DB5C38" w:rsidP="0037363E">
      <w:pPr>
        <w:pStyle w:val="Prrafodelista"/>
        <w:numPr>
          <w:ilvl w:val="0"/>
          <w:numId w:val="10"/>
        </w:numPr>
        <w:spacing w:after="80"/>
        <w:ind w:left="360"/>
        <w:jc w:val="both"/>
        <w:rPr>
          <w:rFonts w:ascii="Arial" w:hAnsi="Arial" w:cs="Arial"/>
          <w:b/>
          <w:bCs/>
        </w:rPr>
      </w:pPr>
      <w:r w:rsidRPr="00DC2A51">
        <w:rPr>
          <w:rFonts w:ascii="Arial" w:hAnsi="Arial" w:cs="Arial"/>
          <w:b/>
          <w:bCs/>
        </w:rPr>
        <w:t>Evangelio de Mateo 14.22-33</w:t>
      </w:r>
      <w:r w:rsidR="00CF3905">
        <w:rPr>
          <w:rFonts w:ascii="Arial" w:hAnsi="Arial" w:cs="Arial"/>
          <w:b/>
          <w:bCs/>
        </w:rPr>
        <w:t xml:space="preserve"> </w:t>
      </w:r>
      <w:r w:rsidR="00CF3905" w:rsidRPr="00CF3905">
        <w:rPr>
          <w:rFonts w:ascii="Arial" w:hAnsi="Arial" w:cs="Arial"/>
          <w:bCs/>
          <w:i/>
        </w:rPr>
        <w:t xml:space="preserve">– Presentación de </w:t>
      </w:r>
      <w:r w:rsidR="00CF3905" w:rsidRPr="00CF3905">
        <w:rPr>
          <w:rFonts w:ascii="Arial" w:hAnsi="Arial" w:cs="Arial"/>
          <w:i/>
        </w:rPr>
        <w:t>Pablo Andiñach</w:t>
      </w:r>
    </w:p>
    <w:p w:rsidR="00DB5C38" w:rsidRPr="00BF217C" w:rsidRDefault="00DB5C38" w:rsidP="00DB5C38">
      <w:pPr>
        <w:spacing w:after="80"/>
        <w:ind w:right="57"/>
        <w:jc w:val="both"/>
        <w:rPr>
          <w:rFonts w:ascii="Arial" w:hAnsi="Arial" w:cs="Arial"/>
          <w:sz w:val="22"/>
          <w:szCs w:val="22"/>
          <w:u w:val="single"/>
        </w:rPr>
      </w:pPr>
      <w:r w:rsidRPr="00BF217C">
        <w:rPr>
          <w:rFonts w:ascii="Arial" w:hAnsi="Arial" w:cs="Arial"/>
          <w:bCs/>
          <w:sz w:val="22"/>
          <w:szCs w:val="22"/>
          <w:u w:val="single"/>
        </w:rPr>
        <w:t>Introducción</w:t>
      </w:r>
    </w:p>
    <w:p w:rsidR="00DB5C38" w:rsidRPr="00BF217C" w:rsidRDefault="00DB5C38" w:rsidP="00DB5C38">
      <w:pPr>
        <w:spacing w:after="120"/>
        <w:ind w:right="57"/>
        <w:rPr>
          <w:rFonts w:ascii="Arial" w:hAnsi="Arial" w:cs="Arial"/>
          <w:sz w:val="22"/>
          <w:szCs w:val="22"/>
        </w:rPr>
      </w:pPr>
      <w:r w:rsidRPr="00BF217C">
        <w:rPr>
          <w:rFonts w:ascii="Arial" w:hAnsi="Arial" w:cs="Arial"/>
          <w:sz w:val="22"/>
          <w:szCs w:val="22"/>
        </w:rPr>
        <w:t>Luego de la multiplicación de panes y peces Jesús envía a sus discípulos a cruzar el mar de Galilea mientras él despide a las personas que lo siguieron para entonces retirarse a orar. ¿Será que desea continuar con su meditación motivada por la</w:t>
      </w:r>
      <w:r>
        <w:rPr>
          <w:rFonts w:ascii="Arial" w:hAnsi="Arial" w:cs="Arial"/>
          <w:sz w:val="22"/>
          <w:szCs w:val="22"/>
        </w:rPr>
        <w:t xml:space="preserve"> muerte de Juan el Bautista (14.</w:t>
      </w:r>
      <w:r w:rsidRPr="00BF217C">
        <w:rPr>
          <w:rFonts w:ascii="Arial" w:hAnsi="Arial" w:cs="Arial"/>
          <w:sz w:val="22"/>
          <w:szCs w:val="22"/>
        </w:rPr>
        <w:t xml:space="preserve">1-12), la que fuera interrumpida por la gente? ¿O se retira para meditar en el milagro reciente, el que acaba de efectuar? No lo sabemos con exactitud pero lo que sí podemos afirmar que cuando se hizo la media noche y finalizó su tiempo de oración se dirigió nuevamente hacia sus discípulos. Y como estaban en medio del lago y para colmo el viento era fuerte y contrario a su dirección, lo hizo </w:t>
      </w:r>
      <w:r w:rsidRPr="00BF217C">
        <w:rPr>
          <w:rFonts w:ascii="Arial" w:hAnsi="Arial" w:cs="Arial"/>
          <w:i/>
          <w:iCs/>
          <w:sz w:val="22"/>
          <w:szCs w:val="22"/>
        </w:rPr>
        <w:t>caminando sobre las aguas</w:t>
      </w:r>
      <w:r w:rsidRPr="00BF217C">
        <w:rPr>
          <w:rFonts w:ascii="Arial" w:hAnsi="Arial" w:cs="Arial"/>
          <w:sz w:val="22"/>
          <w:szCs w:val="22"/>
        </w:rPr>
        <w:t xml:space="preserve">. ¿Por qué? </w:t>
      </w:r>
    </w:p>
    <w:p w:rsidR="00DB5C38" w:rsidRPr="00BF217C" w:rsidRDefault="00DB5C38" w:rsidP="00DB5C38">
      <w:pPr>
        <w:spacing w:after="80"/>
        <w:ind w:right="57"/>
        <w:rPr>
          <w:rFonts w:ascii="Arial" w:hAnsi="Arial" w:cs="Arial"/>
          <w:bCs/>
          <w:sz w:val="22"/>
          <w:szCs w:val="22"/>
          <w:u w:val="single"/>
        </w:rPr>
      </w:pPr>
      <w:r w:rsidRPr="00BF217C">
        <w:rPr>
          <w:rFonts w:ascii="Arial" w:hAnsi="Arial" w:cs="Arial"/>
          <w:bCs/>
          <w:sz w:val="22"/>
          <w:szCs w:val="22"/>
          <w:u w:val="single"/>
        </w:rPr>
        <w:t>El sentido de los milagros de Jesús</w:t>
      </w:r>
    </w:p>
    <w:p w:rsidR="00DB5C38" w:rsidRDefault="00DB5C38" w:rsidP="00DB5C38">
      <w:pPr>
        <w:spacing w:after="80"/>
        <w:ind w:right="57"/>
        <w:rPr>
          <w:rFonts w:ascii="Arial" w:hAnsi="Arial" w:cs="Arial"/>
          <w:sz w:val="22"/>
          <w:szCs w:val="22"/>
        </w:rPr>
      </w:pPr>
      <w:r w:rsidRPr="00BF217C">
        <w:rPr>
          <w:rFonts w:ascii="Arial" w:hAnsi="Arial" w:cs="Arial"/>
          <w:sz w:val="22"/>
          <w:szCs w:val="22"/>
        </w:rPr>
        <w:t xml:space="preserve">Hace algunos años se intentaba mostrar que las narraciones de milagros de Jesús eran relatos construidos sobre hechos naturales comunes que se agigantaban a fin de exaltar la divinidad del Mesías. En este caso se sugería que la barca no estaba lejos de la orilla pero la oscuridad </w:t>
      </w:r>
      <w:r w:rsidRPr="00BF217C">
        <w:rPr>
          <w:rFonts w:ascii="Arial" w:hAnsi="Arial" w:cs="Arial"/>
          <w:sz w:val="22"/>
          <w:szCs w:val="22"/>
        </w:rPr>
        <w:lastRenderedPageBreak/>
        <w:t>nocturna y el viento les daban la sensación de estar en medio del lago. Así, Jesús se habría acercado caminando sobre las piedras de la orilla</w:t>
      </w:r>
      <w:r w:rsidR="009E1E8B">
        <w:rPr>
          <w:rFonts w:ascii="Arial" w:hAnsi="Arial" w:cs="Arial"/>
          <w:sz w:val="22"/>
          <w:szCs w:val="22"/>
        </w:rPr>
        <w:t xml:space="preserve"> </w:t>
      </w:r>
      <w:r w:rsidRPr="00BF217C">
        <w:rPr>
          <w:rFonts w:ascii="Arial" w:hAnsi="Arial" w:cs="Arial"/>
          <w:i/>
          <w:iCs/>
          <w:sz w:val="22"/>
          <w:szCs w:val="22"/>
        </w:rPr>
        <w:t>pero fue visto por los discípulos como</w:t>
      </w:r>
      <w:r w:rsidRPr="00BF217C">
        <w:rPr>
          <w:rFonts w:ascii="Arial" w:hAnsi="Arial" w:cs="Arial"/>
          <w:sz w:val="22"/>
          <w:szCs w:val="22"/>
        </w:rPr>
        <w:t xml:space="preserve"> caminando sobre las aguas. Pedro también habría pisado sobre piedras o el mismo lecho del lago pero a poco de andar su temor a las olas y la oscuridad lo habría hecho caer y hundirse. </w:t>
      </w:r>
    </w:p>
    <w:p w:rsidR="00DB5C38" w:rsidRPr="00BF217C" w:rsidRDefault="00DB5C38" w:rsidP="00DB5C38">
      <w:pPr>
        <w:spacing w:after="80"/>
        <w:ind w:right="57"/>
        <w:rPr>
          <w:rFonts w:ascii="Arial" w:hAnsi="Arial" w:cs="Arial"/>
          <w:sz w:val="22"/>
          <w:szCs w:val="22"/>
        </w:rPr>
      </w:pPr>
      <w:r w:rsidRPr="00BF217C">
        <w:rPr>
          <w:rFonts w:ascii="Arial" w:hAnsi="Arial" w:cs="Arial"/>
          <w:sz w:val="22"/>
          <w:szCs w:val="22"/>
        </w:rPr>
        <w:t>Como alternativa racional no está mal pensada, pero adolece de considerar los milagros como desafíos a la razón más que como testimonio de la diferencia esencial entre Dios y nosotros, entre nuestros caminos y los suyos. Aquella reflexión se pregunta cómo sucedió tal hecho milagroso y cu</w:t>
      </w:r>
      <w:r>
        <w:rPr>
          <w:rFonts w:ascii="Arial" w:hAnsi="Arial" w:cs="Arial"/>
          <w:sz w:val="22"/>
          <w:szCs w:val="22"/>
        </w:rPr>
        <w:t>á</w:t>
      </w:r>
      <w:r w:rsidRPr="00BF217C">
        <w:rPr>
          <w:rFonts w:ascii="Arial" w:hAnsi="Arial" w:cs="Arial"/>
          <w:sz w:val="22"/>
          <w:szCs w:val="22"/>
        </w:rPr>
        <w:t>l es su posible explicación racional. Esta otra se pregunta por el sentido del milagro, lo que encierra y lo que muestra, el desafío a la fe que supone su trama que supera largamente los mismos hechos físicos sucedidos.</w:t>
      </w:r>
    </w:p>
    <w:p w:rsidR="00DB5C38" w:rsidRPr="00BF217C" w:rsidRDefault="00DB5C38" w:rsidP="00DB5C38">
      <w:pPr>
        <w:spacing w:after="80"/>
        <w:ind w:right="57"/>
        <w:rPr>
          <w:rFonts w:ascii="Arial" w:hAnsi="Arial" w:cs="Arial"/>
          <w:sz w:val="22"/>
          <w:szCs w:val="22"/>
        </w:rPr>
      </w:pPr>
      <w:r w:rsidRPr="00BF217C">
        <w:rPr>
          <w:rFonts w:ascii="Arial" w:hAnsi="Arial" w:cs="Arial"/>
          <w:sz w:val="22"/>
          <w:szCs w:val="22"/>
        </w:rPr>
        <w:t xml:space="preserve">Las narraciones de milagros tienen al menos cuatro intenciones. En </w:t>
      </w:r>
      <w:r w:rsidRPr="00BF217C">
        <w:rPr>
          <w:rFonts w:ascii="Arial" w:hAnsi="Arial" w:cs="Arial"/>
          <w:i/>
          <w:iCs/>
          <w:sz w:val="22"/>
          <w:szCs w:val="22"/>
        </w:rPr>
        <w:t>primer</w:t>
      </w:r>
      <w:r w:rsidR="0096471F">
        <w:rPr>
          <w:rFonts w:ascii="Arial" w:hAnsi="Arial" w:cs="Arial"/>
          <w:i/>
          <w:iCs/>
          <w:sz w:val="22"/>
          <w:szCs w:val="22"/>
        </w:rPr>
        <w:t xml:space="preserve"> </w:t>
      </w:r>
      <w:r w:rsidRPr="00BF217C">
        <w:rPr>
          <w:rFonts w:ascii="Arial" w:hAnsi="Arial" w:cs="Arial"/>
          <w:sz w:val="22"/>
          <w:szCs w:val="22"/>
        </w:rPr>
        <w:t>lugar</w:t>
      </w:r>
      <w:r>
        <w:rPr>
          <w:rFonts w:ascii="Arial" w:hAnsi="Arial" w:cs="Arial"/>
          <w:sz w:val="22"/>
          <w:szCs w:val="22"/>
        </w:rPr>
        <w:t>,</w:t>
      </w:r>
      <w:r w:rsidRPr="00BF217C">
        <w:rPr>
          <w:rFonts w:ascii="Arial" w:hAnsi="Arial" w:cs="Arial"/>
          <w:sz w:val="22"/>
          <w:szCs w:val="22"/>
        </w:rPr>
        <w:t xml:space="preserve"> dan testimonio del poder de Dios sobre todas las cosas, incluida la naturaleza por él mismo creada. Las leyes naturales rigen el desarrollo de las cosas pero éstas están también sujetas de la acción de Dios. Con esto se opone al fatalismo de ayer y hoy que supone cierta incapacidad para la sorpresa, para lo distinto en la historia humana.</w:t>
      </w:r>
    </w:p>
    <w:p w:rsidR="00DB5C38" w:rsidRPr="00BF217C" w:rsidRDefault="00DB5C38" w:rsidP="00DB5C38">
      <w:pPr>
        <w:spacing w:after="80"/>
        <w:ind w:right="57"/>
        <w:rPr>
          <w:rFonts w:ascii="Arial" w:hAnsi="Arial" w:cs="Arial"/>
          <w:sz w:val="22"/>
          <w:szCs w:val="22"/>
        </w:rPr>
      </w:pPr>
      <w:r w:rsidRPr="00BF217C">
        <w:rPr>
          <w:rFonts w:ascii="Arial" w:hAnsi="Arial" w:cs="Arial"/>
          <w:sz w:val="22"/>
          <w:szCs w:val="22"/>
        </w:rPr>
        <w:t xml:space="preserve">En </w:t>
      </w:r>
      <w:r w:rsidRPr="00BF217C">
        <w:rPr>
          <w:rFonts w:ascii="Arial" w:hAnsi="Arial" w:cs="Arial"/>
          <w:i/>
          <w:iCs/>
          <w:sz w:val="22"/>
          <w:szCs w:val="22"/>
        </w:rPr>
        <w:t>segundo</w:t>
      </w:r>
      <w:r w:rsidR="009E1E8B">
        <w:rPr>
          <w:rFonts w:ascii="Arial" w:hAnsi="Arial" w:cs="Arial"/>
          <w:i/>
          <w:iCs/>
          <w:sz w:val="22"/>
          <w:szCs w:val="22"/>
        </w:rPr>
        <w:t xml:space="preserve"> </w:t>
      </w:r>
      <w:r w:rsidRPr="00BF217C">
        <w:rPr>
          <w:rFonts w:ascii="Arial" w:hAnsi="Arial" w:cs="Arial"/>
          <w:sz w:val="22"/>
          <w:szCs w:val="22"/>
        </w:rPr>
        <w:t>lugar</w:t>
      </w:r>
      <w:r>
        <w:rPr>
          <w:rFonts w:ascii="Arial" w:hAnsi="Arial" w:cs="Arial"/>
          <w:sz w:val="22"/>
          <w:szCs w:val="22"/>
        </w:rPr>
        <w:t>,</w:t>
      </w:r>
      <w:r w:rsidRPr="00BF217C">
        <w:rPr>
          <w:rFonts w:ascii="Arial" w:hAnsi="Arial" w:cs="Arial"/>
          <w:sz w:val="22"/>
          <w:szCs w:val="22"/>
        </w:rPr>
        <w:t xml:space="preserve"> los milagros ponen en evidencia la distancia entre Dios y nosotros. Cuando nuestras fuerzas están agotadas y cuando nuestra capacidad de acción está vencida, Dios vuelve a sorprendernos con su propuesta que supera no sólo la miopía humana sino que devuelve la esperanza en el plan que tiene para nosotros. Esta distancia también ayudaba a distinguir entre Jesús y los abundantes y cotidianos Mesías de su época. Sin llegar a afirmar que lo único característico de Jesús fuera el hecho de obrar milagros, es claro que los evangelios insisten en que en él las leyes naturales se flexibilizaban para ponerse al servicio de su mensaje.</w:t>
      </w:r>
    </w:p>
    <w:p w:rsidR="00DB5C38" w:rsidRPr="00BF217C" w:rsidRDefault="00DB5C38" w:rsidP="00DB5C38">
      <w:pPr>
        <w:spacing w:after="80"/>
        <w:ind w:right="57"/>
        <w:rPr>
          <w:rFonts w:ascii="Arial" w:hAnsi="Arial" w:cs="Arial"/>
          <w:sz w:val="22"/>
          <w:szCs w:val="22"/>
        </w:rPr>
      </w:pPr>
      <w:r w:rsidRPr="00BF217C">
        <w:rPr>
          <w:rFonts w:ascii="Arial" w:hAnsi="Arial" w:cs="Arial"/>
          <w:sz w:val="22"/>
          <w:szCs w:val="22"/>
        </w:rPr>
        <w:t xml:space="preserve">Un </w:t>
      </w:r>
      <w:r w:rsidRPr="00BF217C">
        <w:rPr>
          <w:rFonts w:ascii="Arial" w:hAnsi="Arial" w:cs="Arial"/>
          <w:i/>
          <w:iCs/>
          <w:sz w:val="22"/>
          <w:szCs w:val="22"/>
        </w:rPr>
        <w:t>tercer</w:t>
      </w:r>
      <w:r w:rsidRPr="00BF217C">
        <w:rPr>
          <w:rFonts w:ascii="Arial" w:hAnsi="Arial" w:cs="Arial"/>
          <w:sz w:val="22"/>
          <w:szCs w:val="22"/>
        </w:rPr>
        <w:t xml:space="preserve"> elemento es que los milagros en determinadas situaciones mostraban la voluntad de Dios. En este caso están en peligro de muerte y el Señor viene a salvarlos. Cabe la pregunta si no podía calmar las aguas desde la orilla, si necesitaba de </w:t>
      </w:r>
      <w:r w:rsidRPr="00BF217C">
        <w:rPr>
          <w:rFonts w:ascii="Arial" w:hAnsi="Arial" w:cs="Arial"/>
          <w:i/>
          <w:iCs/>
          <w:sz w:val="22"/>
          <w:szCs w:val="22"/>
        </w:rPr>
        <w:t>este</w:t>
      </w:r>
      <w:r w:rsidRPr="00BF217C">
        <w:rPr>
          <w:rFonts w:ascii="Arial" w:hAnsi="Arial" w:cs="Arial"/>
          <w:sz w:val="22"/>
          <w:szCs w:val="22"/>
        </w:rPr>
        <w:t xml:space="preserve"> milagro para preservar la vida de los discípulos. Creo que la respuesta es que como en tantos otros casos la intención de Jesús no es solo una sino que en un milagro se tejen varios hilos a la vez. Aquí preserva la vida de ellos, pero a la vez prueba su fe, pone en evidencia su duda, convoca a la adoración, y manifiesta que es el hijo de Dios.</w:t>
      </w:r>
    </w:p>
    <w:p w:rsidR="00DE44C8" w:rsidRDefault="00DB5C38" w:rsidP="00DB5C38">
      <w:pPr>
        <w:spacing w:after="120"/>
        <w:ind w:right="57"/>
        <w:rPr>
          <w:rFonts w:ascii="Arial" w:hAnsi="Arial" w:cs="Arial"/>
          <w:sz w:val="22"/>
          <w:szCs w:val="22"/>
        </w:rPr>
      </w:pPr>
      <w:r w:rsidRPr="00BF217C">
        <w:rPr>
          <w:rFonts w:ascii="Arial" w:hAnsi="Arial" w:cs="Arial"/>
          <w:sz w:val="22"/>
          <w:szCs w:val="22"/>
        </w:rPr>
        <w:t xml:space="preserve">El </w:t>
      </w:r>
      <w:r w:rsidRPr="00BF217C">
        <w:rPr>
          <w:rFonts w:ascii="Arial" w:hAnsi="Arial" w:cs="Arial"/>
          <w:i/>
          <w:iCs/>
          <w:sz w:val="22"/>
          <w:szCs w:val="22"/>
        </w:rPr>
        <w:t>cuarto</w:t>
      </w:r>
      <w:r w:rsidRPr="00BF217C">
        <w:rPr>
          <w:rFonts w:ascii="Arial" w:hAnsi="Arial" w:cs="Arial"/>
          <w:sz w:val="22"/>
          <w:szCs w:val="22"/>
        </w:rPr>
        <w:t xml:space="preserve"> elemento de los milagros es que se hacen para provocar la fe. Ningún milagro tiene un fin en sí mismo</w:t>
      </w:r>
      <w:r>
        <w:rPr>
          <w:rFonts w:ascii="Arial" w:hAnsi="Arial" w:cs="Arial"/>
          <w:sz w:val="22"/>
          <w:szCs w:val="22"/>
        </w:rPr>
        <w:t>,</w:t>
      </w:r>
      <w:r w:rsidRPr="00BF217C">
        <w:rPr>
          <w:rFonts w:ascii="Arial" w:hAnsi="Arial" w:cs="Arial"/>
          <w:sz w:val="22"/>
          <w:szCs w:val="22"/>
        </w:rPr>
        <w:t xml:space="preserve"> sino que apunta siempre en otra dirección, distinta del hecho en sí y más profunda que el acto de saltar por encima de la</w:t>
      </w:r>
      <w:r>
        <w:rPr>
          <w:rFonts w:ascii="Arial" w:hAnsi="Arial" w:cs="Arial"/>
          <w:sz w:val="22"/>
          <w:szCs w:val="22"/>
        </w:rPr>
        <w:t>s</w:t>
      </w:r>
      <w:r w:rsidRPr="00BF217C">
        <w:rPr>
          <w:rFonts w:ascii="Arial" w:hAnsi="Arial" w:cs="Arial"/>
          <w:sz w:val="22"/>
          <w:szCs w:val="22"/>
        </w:rPr>
        <w:t xml:space="preserve"> leyes naturales. Si valieran por sí mismos tendríamos derecho a reclamarle más milagros a Dios para que solucione los múltiples problemas que hoy como ayer aquejan a la humanidad. Es más, cabría considerarlo un Dios cruel pues teniendo las facultades para evitar el dolor y la angustia no las utiliza tan sólo para dejarnos a nosotros la libertad de hacerlo, incluso sabiendo que lo hacemos muy mal.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4446"/>
      </w:tblGrid>
      <w:tr w:rsidR="00DE44C8" w:rsidTr="00037C7D">
        <w:tc>
          <w:tcPr>
            <w:tcW w:w="5408" w:type="dxa"/>
          </w:tcPr>
          <w:p w:rsidR="00DE44C8" w:rsidRDefault="002F6A00" w:rsidP="002F6A00">
            <w:pPr>
              <w:spacing w:after="120"/>
              <w:ind w:right="57"/>
              <w:rPr>
                <w:rFonts w:ascii="Arial" w:hAnsi="Arial" w:cs="Arial"/>
                <w:sz w:val="22"/>
                <w:szCs w:val="22"/>
              </w:rPr>
            </w:pPr>
            <w:r w:rsidRPr="00BF217C">
              <w:rPr>
                <w:rFonts w:ascii="Arial" w:hAnsi="Arial" w:cs="Arial"/>
                <w:sz w:val="22"/>
                <w:szCs w:val="22"/>
              </w:rPr>
              <w:t>Pero cuando leemos los evangelios vemos que Jesús hizo muy pocos milagros si los comparamos con el tiempo que duró su ministerio. Y los que hizo están vinculados a provocar o fortalecer la fe de los que asistían como testigos. De modo que entender los milagros como una “</w:t>
            </w:r>
            <w:r w:rsidRPr="00BF217C">
              <w:rPr>
                <w:rFonts w:ascii="Arial" w:hAnsi="Arial" w:cs="Arial"/>
                <w:i/>
                <w:iCs/>
                <w:sz w:val="22"/>
                <w:szCs w:val="22"/>
              </w:rPr>
              <w:t>prueba</w:t>
            </w:r>
            <w:r w:rsidRPr="00BF217C">
              <w:rPr>
                <w:rFonts w:ascii="Arial" w:hAnsi="Arial" w:cs="Arial"/>
                <w:sz w:val="22"/>
                <w:szCs w:val="22"/>
              </w:rPr>
              <w:t xml:space="preserve"> de que Dios estaba en Cristo” o tan solo como una “</w:t>
            </w:r>
            <w:r w:rsidRPr="00BF217C">
              <w:rPr>
                <w:rFonts w:ascii="Arial" w:hAnsi="Arial" w:cs="Arial"/>
                <w:i/>
                <w:iCs/>
                <w:sz w:val="22"/>
                <w:szCs w:val="22"/>
              </w:rPr>
              <w:t>prueba de la existencia</w:t>
            </w:r>
            <w:r w:rsidRPr="00BF217C">
              <w:rPr>
                <w:rFonts w:ascii="Arial" w:hAnsi="Arial" w:cs="Arial"/>
                <w:sz w:val="22"/>
                <w:szCs w:val="22"/>
              </w:rPr>
              <w:t xml:space="preserve"> de Dios” por demostración de sus poderes, es errar la intención del texto. Al evangelista le interesa hacer crecer en el oyente la fe en Cristo, así como a Jesús le interesó modelar la fe de su</w:t>
            </w:r>
            <w:r>
              <w:rPr>
                <w:rFonts w:ascii="Arial" w:hAnsi="Arial" w:cs="Arial"/>
                <w:sz w:val="22"/>
                <w:szCs w:val="22"/>
              </w:rPr>
              <w:t>s</w:t>
            </w:r>
            <w:r>
              <w:rPr>
                <w:rFonts w:ascii="Arial" w:hAnsi="Arial" w:cs="Arial"/>
                <w:sz w:val="22"/>
                <w:szCs w:val="22"/>
              </w:rPr>
              <w:t xml:space="preserve"> discípulos.</w:t>
            </w:r>
          </w:p>
        </w:tc>
        <w:tc>
          <w:tcPr>
            <w:tcW w:w="4446" w:type="dxa"/>
            <w:shd w:val="clear" w:color="auto" w:fill="99CC00"/>
          </w:tcPr>
          <w:p w:rsidR="00DE44C8" w:rsidRDefault="00DE44C8" w:rsidP="002F6A00">
            <w:pPr>
              <w:ind w:right="57"/>
              <w:rPr>
                <w:rFonts w:ascii="Arial" w:hAnsi="Arial" w:cs="Arial"/>
                <w:sz w:val="8"/>
                <w:szCs w:val="8"/>
              </w:rPr>
            </w:pPr>
          </w:p>
          <w:p w:rsidR="002F6A00" w:rsidRDefault="002F6A00" w:rsidP="002F6A00">
            <w:pPr>
              <w:ind w:right="57"/>
              <w:rPr>
                <w:rFonts w:ascii="Arial" w:hAnsi="Arial" w:cs="Arial"/>
                <w:sz w:val="8"/>
                <w:szCs w:val="8"/>
              </w:rPr>
            </w:pPr>
            <w:r>
              <w:rPr>
                <w:noProof/>
              </w:rPr>
              <w:drawing>
                <wp:inline distT="0" distB="0" distL="0" distR="0" wp14:anchorId="661E1C2E" wp14:editId="2C2BFEB5">
                  <wp:extent cx="2650225" cy="1825711"/>
                  <wp:effectExtent l="0" t="0" r="0" b="3175"/>
                  <wp:docPr id="25" name="Imagen 25" descr="Blog Católico Gotitas Espirituales ®: APRENDER DE NUESTROS FRACASOS |  Catolico, Evangelio, Imágenes catol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og Católico Gotitas Espirituales ®: APRENDER DE NUESTROS FRACASOS |  Catolico, Evangelio, Imágenes catolicas"/>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652279" cy="1827126"/>
                          </a:xfrm>
                          <a:prstGeom prst="rect">
                            <a:avLst/>
                          </a:prstGeom>
                          <a:noFill/>
                          <a:ln>
                            <a:noFill/>
                          </a:ln>
                        </pic:spPr>
                      </pic:pic>
                    </a:graphicData>
                  </a:graphic>
                </wp:inline>
              </w:drawing>
            </w:r>
          </w:p>
          <w:p w:rsidR="002F6A00" w:rsidRPr="002F6A00" w:rsidRDefault="002F6A00" w:rsidP="002F6A00">
            <w:pPr>
              <w:ind w:right="57"/>
              <w:rPr>
                <w:rFonts w:ascii="Arial" w:hAnsi="Arial" w:cs="Arial"/>
                <w:i/>
                <w:sz w:val="14"/>
                <w:szCs w:val="14"/>
              </w:rPr>
            </w:pPr>
            <w:r>
              <w:rPr>
                <w:rFonts w:ascii="Arial" w:hAnsi="Arial" w:cs="Arial"/>
                <w:i/>
                <w:sz w:val="14"/>
                <w:szCs w:val="14"/>
              </w:rPr>
              <w:t xml:space="preserve">Fano - </w:t>
            </w:r>
            <w:proofErr w:type="spellStart"/>
            <w:r>
              <w:rPr>
                <w:rFonts w:ascii="Arial" w:hAnsi="Arial" w:cs="Arial"/>
                <w:i/>
                <w:sz w:val="14"/>
                <w:szCs w:val="14"/>
              </w:rPr>
              <w:t>Pinterest</w:t>
            </w:r>
            <w:proofErr w:type="spellEnd"/>
          </w:p>
        </w:tc>
      </w:tr>
    </w:tbl>
    <w:p w:rsidR="00DE44C8" w:rsidRPr="002F6A00" w:rsidRDefault="002F6A00" w:rsidP="002F6A00">
      <w:pPr>
        <w:spacing w:after="80"/>
        <w:ind w:right="57"/>
        <w:rPr>
          <w:rFonts w:ascii="Arial" w:hAnsi="Arial" w:cs="Arial"/>
          <w:bCs/>
          <w:sz w:val="22"/>
          <w:szCs w:val="22"/>
          <w:u w:val="single"/>
        </w:rPr>
      </w:pPr>
      <w:r>
        <w:rPr>
          <w:rFonts w:ascii="Arial" w:hAnsi="Arial" w:cs="Arial"/>
          <w:bCs/>
          <w:sz w:val="22"/>
          <w:szCs w:val="22"/>
          <w:u w:val="single"/>
        </w:rPr>
        <w:t>Confiar en Cristo</w:t>
      </w:r>
    </w:p>
    <w:p w:rsidR="00DB5C38" w:rsidRDefault="00DB5C38" w:rsidP="00F703D9">
      <w:pPr>
        <w:ind w:right="57"/>
        <w:rPr>
          <w:rFonts w:ascii="Arial" w:hAnsi="Arial" w:cs="Arial"/>
          <w:sz w:val="22"/>
          <w:szCs w:val="22"/>
        </w:rPr>
      </w:pPr>
      <w:r w:rsidRPr="00BF217C">
        <w:rPr>
          <w:rFonts w:ascii="Arial" w:hAnsi="Arial" w:cs="Arial"/>
          <w:sz w:val="22"/>
          <w:szCs w:val="22"/>
        </w:rPr>
        <w:t xml:space="preserve">Ver una figura que venía a ellos caminando por las aguas y considerarlo un fantasma es una prueba de que Jesús no hacía milagros a cada rato. A pesar de haber presenciado la multiplicación de panes y peces no se les ocurría que el Señor podía estar obrando un nuevo </w:t>
      </w:r>
      <w:r w:rsidRPr="00BF217C">
        <w:rPr>
          <w:rFonts w:ascii="Arial" w:hAnsi="Arial" w:cs="Arial"/>
          <w:sz w:val="22"/>
          <w:szCs w:val="22"/>
        </w:rPr>
        <w:lastRenderedPageBreak/>
        <w:t>milagro. De hecho</w:t>
      </w:r>
      <w:r>
        <w:rPr>
          <w:rFonts w:ascii="Arial" w:hAnsi="Arial" w:cs="Arial"/>
          <w:sz w:val="22"/>
          <w:szCs w:val="22"/>
        </w:rPr>
        <w:t>,</w:t>
      </w:r>
      <w:r w:rsidRPr="00BF217C">
        <w:rPr>
          <w:rFonts w:ascii="Arial" w:hAnsi="Arial" w:cs="Arial"/>
          <w:sz w:val="22"/>
          <w:szCs w:val="22"/>
        </w:rPr>
        <w:t xml:space="preserve"> Jesús no actuaba así cotidianamente. Que Pedro pida una prueba de identidad solicitándole caminar él también sobre el agua refuerza esto que estamos diciendo. Ni aceptando que alguien está caminando sobre el agua piensan que ese tiene que ser Jesús. Es curioso que la certificación solicitada por Pedro no </w:t>
      </w:r>
      <w:proofErr w:type="gramStart"/>
      <w:r w:rsidRPr="00BF217C">
        <w:rPr>
          <w:rFonts w:ascii="Arial" w:hAnsi="Arial" w:cs="Arial"/>
          <w:sz w:val="22"/>
          <w:szCs w:val="22"/>
        </w:rPr>
        <w:t>consiste</w:t>
      </w:r>
      <w:proofErr w:type="gramEnd"/>
      <w:r w:rsidRPr="00BF217C">
        <w:rPr>
          <w:rFonts w:ascii="Arial" w:hAnsi="Arial" w:cs="Arial"/>
          <w:sz w:val="22"/>
          <w:szCs w:val="22"/>
        </w:rPr>
        <w:t xml:space="preserve"> en dejar ver su rostro o acercarse a fin de tocarlo sino consiste en que comparta el milagro con los discípulos, en este caso él mismo. Es como si Pedro dijera “si tienes poder como para que yo pueda hacerlo entonces voy a creerte”. Pero los papeles se van a invertir. Mientras el planteo de Pedro es poner a prueba a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gridCol w:w="7225"/>
      </w:tblGrid>
      <w:tr w:rsidR="002F6A00" w:rsidTr="00037C7D">
        <w:tc>
          <w:tcPr>
            <w:tcW w:w="2553" w:type="dxa"/>
            <w:shd w:val="clear" w:color="auto" w:fill="99CC00"/>
          </w:tcPr>
          <w:p w:rsidR="002F6A00" w:rsidRDefault="002F6A00" w:rsidP="002F6A00">
            <w:pPr>
              <w:ind w:right="57"/>
              <w:rPr>
                <w:rFonts w:ascii="Arial" w:hAnsi="Arial" w:cs="Arial"/>
                <w:sz w:val="8"/>
                <w:szCs w:val="8"/>
              </w:rPr>
            </w:pPr>
          </w:p>
          <w:p w:rsidR="002F6A00" w:rsidRDefault="002F6A00" w:rsidP="002F6A00">
            <w:pPr>
              <w:ind w:right="57"/>
              <w:rPr>
                <w:rFonts w:ascii="Arial" w:hAnsi="Arial" w:cs="Arial"/>
                <w:sz w:val="8"/>
                <w:szCs w:val="8"/>
              </w:rPr>
            </w:pPr>
            <w:r>
              <w:rPr>
                <w:rFonts w:ascii="Palatino Linotype" w:hAnsi="Palatino Linotype"/>
                <w:b/>
                <w:smallCaps/>
                <w:noProof/>
                <w:sz w:val="48"/>
                <w:szCs w:val="48"/>
                <w:lang w:val="es-ES"/>
              </w:rPr>
              <w:drawing>
                <wp:inline distT="0" distB="0" distL="0" distR="0" wp14:anchorId="41E4A24A" wp14:editId="7B32B6B6">
                  <wp:extent cx="1423670" cy="1423670"/>
                  <wp:effectExtent l="19050" t="0" r="5080" b="0"/>
                  <wp:docPr id="28" name="1 Imagen"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ndex.jpg"/>
                          <pic:cNvPicPr>
                            <a:picLocks noChangeAspect="1" noChangeArrowheads="1"/>
                          </pic:cNvPicPr>
                        </pic:nvPicPr>
                        <pic:blipFill>
                          <a:blip r:embed="rId97"/>
                          <a:srcRect/>
                          <a:stretch>
                            <a:fillRect/>
                          </a:stretch>
                        </pic:blipFill>
                        <pic:spPr bwMode="auto">
                          <a:xfrm>
                            <a:off x="0" y="0"/>
                            <a:ext cx="1423670" cy="1423670"/>
                          </a:xfrm>
                          <a:prstGeom prst="rect">
                            <a:avLst/>
                          </a:prstGeom>
                          <a:noFill/>
                          <a:ln w="9525">
                            <a:noFill/>
                            <a:miter lim="800000"/>
                            <a:headEnd/>
                            <a:tailEnd/>
                          </a:ln>
                        </pic:spPr>
                      </pic:pic>
                    </a:graphicData>
                  </a:graphic>
                </wp:inline>
              </w:drawing>
            </w:r>
          </w:p>
          <w:p w:rsidR="002F6A00" w:rsidRPr="002F6A00" w:rsidRDefault="002F6A00" w:rsidP="002F6A00">
            <w:pPr>
              <w:ind w:right="57"/>
              <w:rPr>
                <w:rFonts w:ascii="Arial" w:hAnsi="Arial" w:cs="Arial"/>
                <w:sz w:val="8"/>
                <w:szCs w:val="8"/>
              </w:rPr>
            </w:pPr>
          </w:p>
        </w:tc>
        <w:tc>
          <w:tcPr>
            <w:tcW w:w="7225" w:type="dxa"/>
          </w:tcPr>
          <w:p w:rsidR="00F703D9" w:rsidRDefault="002F6A00" w:rsidP="00F703D9">
            <w:pPr>
              <w:spacing w:after="80"/>
              <w:ind w:right="57"/>
              <w:rPr>
                <w:rFonts w:ascii="Arial Narrow" w:hAnsi="Arial Narrow" w:cs="Arial"/>
                <w:i/>
                <w:sz w:val="20"/>
                <w:szCs w:val="20"/>
              </w:rPr>
            </w:pPr>
            <w:r w:rsidRPr="00BF217C">
              <w:rPr>
                <w:rFonts w:ascii="Arial" w:hAnsi="Arial" w:cs="Arial"/>
                <w:sz w:val="22"/>
                <w:szCs w:val="22"/>
              </w:rPr>
              <w:t xml:space="preserve">Jesús, que demuestre quién es y qué poder tiene, el probado va a ser él mismo que luego de comenzar a caminar sobre el lago no acepta ni sus propias palabras (“si eres </w:t>
            </w:r>
            <w:proofErr w:type="spellStart"/>
            <w:r w:rsidRPr="00BF217C">
              <w:rPr>
                <w:rFonts w:ascii="Arial" w:hAnsi="Arial" w:cs="Arial"/>
                <w:sz w:val="22"/>
                <w:szCs w:val="22"/>
              </w:rPr>
              <w:t>tu</w:t>
            </w:r>
            <w:proofErr w:type="spellEnd"/>
            <w:r w:rsidRPr="00BF217C">
              <w:rPr>
                <w:rFonts w:ascii="Arial" w:hAnsi="Arial" w:cs="Arial"/>
                <w:sz w:val="22"/>
                <w:szCs w:val="22"/>
              </w:rPr>
              <w:t>, manda que yo vaya a ti sobre las aguas”) y se hunde en medio de un bochornoso fracaso. Es decir, Jesús le concede lo que pide pero Pedro fracasa por su incredulidad, por su falta de confianza en el Cristo que tiene delante caminando hacia él.</w:t>
            </w:r>
            <w:r w:rsidR="00F703D9" w:rsidRPr="00AF13F1">
              <w:rPr>
                <w:rFonts w:ascii="Arial Narrow" w:hAnsi="Arial Narrow" w:cs="Arial"/>
                <w:i/>
                <w:sz w:val="20"/>
                <w:szCs w:val="20"/>
              </w:rPr>
              <w:t xml:space="preserve"> </w:t>
            </w:r>
          </w:p>
          <w:p w:rsidR="002F6A00" w:rsidRPr="00F703D9" w:rsidRDefault="00F703D9" w:rsidP="00F703D9">
            <w:pPr>
              <w:spacing w:after="120"/>
              <w:ind w:right="57"/>
              <w:jc w:val="right"/>
              <w:rPr>
                <w:rFonts w:ascii="Arial" w:hAnsi="Arial" w:cs="Arial"/>
                <w:sz w:val="20"/>
                <w:szCs w:val="20"/>
              </w:rPr>
            </w:pPr>
            <w:r w:rsidRPr="00AF13F1">
              <w:rPr>
                <w:rFonts w:ascii="Arial Narrow" w:hAnsi="Arial Narrow" w:cs="Arial"/>
                <w:i/>
                <w:sz w:val="20"/>
                <w:szCs w:val="20"/>
              </w:rPr>
              <w:t>Pablo Andiñach, biblista metodista argentino en</w:t>
            </w:r>
            <w:r>
              <w:rPr>
                <w:rFonts w:ascii="Arial Narrow" w:hAnsi="Arial Narrow" w:cs="Arial"/>
                <w:i/>
                <w:sz w:val="20"/>
                <w:szCs w:val="20"/>
              </w:rPr>
              <w:t xml:space="preserve"> </w:t>
            </w:r>
            <w:r w:rsidRPr="00AF13F1">
              <w:rPr>
                <w:rFonts w:ascii="Arial Narrow" w:hAnsi="Arial Narrow" w:cs="Arial"/>
                <w:b/>
                <w:i/>
                <w:sz w:val="20"/>
                <w:szCs w:val="20"/>
              </w:rPr>
              <w:t>Comentario Exegético-</w:t>
            </w:r>
            <w:proofErr w:type="spellStart"/>
            <w:r w:rsidRPr="00AF13F1">
              <w:rPr>
                <w:rFonts w:ascii="Arial Narrow" w:hAnsi="Arial Narrow" w:cs="Arial"/>
                <w:b/>
                <w:i/>
                <w:sz w:val="20"/>
                <w:szCs w:val="20"/>
              </w:rPr>
              <w:t>Homilético</w:t>
            </w:r>
            <w:proofErr w:type="spellEnd"/>
            <w:r w:rsidRPr="00AF13F1">
              <w:rPr>
                <w:rFonts w:ascii="Arial Narrow" w:hAnsi="Arial Narrow" w:cs="Arial"/>
                <w:b/>
                <w:i/>
                <w:sz w:val="20"/>
                <w:szCs w:val="20"/>
              </w:rPr>
              <w:t xml:space="preserve"> 29,</w:t>
            </w:r>
            <w:r w:rsidRPr="00AF13F1">
              <w:rPr>
                <w:rFonts w:ascii="Arial Narrow" w:hAnsi="Arial Narrow" w:cs="Arial"/>
                <w:i/>
                <w:sz w:val="20"/>
                <w:szCs w:val="20"/>
              </w:rPr>
              <w:t xml:space="preserve"> ISEDET, agosto 2002. Publicamos solamente una</w:t>
            </w:r>
            <w:r>
              <w:rPr>
                <w:rFonts w:ascii="Arial Narrow" w:hAnsi="Arial Narrow" w:cs="Arial"/>
                <w:i/>
                <w:sz w:val="20"/>
                <w:szCs w:val="20"/>
              </w:rPr>
              <w:t xml:space="preserve"> parte</w:t>
            </w:r>
          </w:p>
        </w:tc>
      </w:tr>
    </w:tbl>
    <w:p w:rsidR="00DB5C38" w:rsidRPr="002D1ED5" w:rsidRDefault="00AF13F1" w:rsidP="0037363E">
      <w:pPr>
        <w:pStyle w:val="Prrafodelista"/>
        <w:numPr>
          <w:ilvl w:val="0"/>
          <w:numId w:val="33"/>
        </w:numPr>
        <w:spacing w:after="80"/>
        <w:rPr>
          <w:i/>
        </w:rPr>
      </w:pPr>
      <w:r w:rsidRPr="0054698D">
        <w:rPr>
          <w:rFonts w:ascii="Arial" w:hAnsi="Arial" w:cs="Arial"/>
          <w:b/>
          <w:lang w:val="es-ES"/>
        </w:rPr>
        <w:t>1 Re 19.9-18</w:t>
      </w:r>
      <w:r w:rsidR="002D1ED5">
        <w:rPr>
          <w:rFonts w:ascii="Arial" w:hAnsi="Arial" w:cs="Arial"/>
          <w:b/>
          <w:lang w:val="es-ES"/>
        </w:rPr>
        <w:t xml:space="preserve"> – E</w:t>
      </w:r>
      <w:r w:rsidR="0054698D">
        <w:rPr>
          <w:rFonts w:ascii="Arial" w:hAnsi="Arial" w:cs="Arial"/>
          <w:b/>
          <w:lang w:val="es-ES"/>
        </w:rPr>
        <w:t xml:space="preserve">l Señor encuentra a Elías </w:t>
      </w:r>
      <w:r w:rsidR="002D1ED5" w:rsidRPr="002D1ED5">
        <w:rPr>
          <w:rFonts w:ascii="Arial" w:hAnsi="Arial" w:cs="Arial"/>
          <w:i/>
          <w:lang w:val="es-ES"/>
        </w:rPr>
        <w:t>–</w:t>
      </w:r>
      <w:r w:rsidR="0054698D" w:rsidRPr="002D1ED5">
        <w:rPr>
          <w:rFonts w:ascii="Arial" w:hAnsi="Arial" w:cs="Arial"/>
          <w:i/>
          <w:lang w:val="es-ES"/>
        </w:rPr>
        <w:t xml:space="preserve"> </w:t>
      </w:r>
      <w:r w:rsidR="002D1ED5" w:rsidRPr="002D1ED5">
        <w:rPr>
          <w:rFonts w:ascii="Arial" w:hAnsi="Arial" w:cs="Arial"/>
          <w:i/>
          <w:lang w:val="es-ES"/>
        </w:rPr>
        <w:t xml:space="preserve">Presentación de Gerardo </w:t>
      </w:r>
      <w:proofErr w:type="spellStart"/>
      <w:r w:rsidR="002D1ED5" w:rsidRPr="002D1ED5">
        <w:rPr>
          <w:rFonts w:ascii="Arial" w:hAnsi="Arial" w:cs="Arial"/>
          <w:i/>
          <w:lang w:val="es-ES"/>
        </w:rPr>
        <w:t>Söding</w:t>
      </w:r>
      <w:proofErr w:type="spellEnd"/>
    </w:p>
    <w:p w:rsidR="002D1ED5" w:rsidRDefault="002D1ED5" w:rsidP="002D1ED5">
      <w:pPr>
        <w:spacing w:after="80"/>
        <w:rPr>
          <w:rFonts w:ascii="Arial" w:hAnsi="Arial" w:cs="Arial"/>
          <w:sz w:val="22"/>
          <w:szCs w:val="22"/>
          <w:lang w:val="es-AR"/>
        </w:rPr>
      </w:pPr>
      <w:r w:rsidRPr="002D1ED5">
        <w:rPr>
          <w:rFonts w:ascii="Arial" w:hAnsi="Arial" w:cs="Arial"/>
          <w:sz w:val="22"/>
          <w:szCs w:val="22"/>
          <w:lang w:val="es-AR"/>
        </w:rPr>
        <w:t xml:space="preserve">Entre las </w:t>
      </w:r>
      <w:r>
        <w:rPr>
          <w:rFonts w:ascii="Arial" w:hAnsi="Arial" w:cs="Arial"/>
          <w:sz w:val="22"/>
          <w:szCs w:val="22"/>
          <w:lang w:val="es-AR"/>
        </w:rPr>
        <w:t>grandes teofanías bíblicas, la de Elías ha ocupado en la tradición judía y cristiana un lugar de privilegio, solo comparable a las de Moisés, tal vez seguidas por Isaías y Ezequiel. Sin negar su potencial inspirador, se trata aquí de leerla con atención en su contexto literario.</w:t>
      </w:r>
    </w:p>
    <w:p w:rsidR="002D1ED5" w:rsidRDefault="002D1ED5" w:rsidP="002D1ED5">
      <w:pPr>
        <w:spacing w:after="80"/>
        <w:rPr>
          <w:rFonts w:ascii="Arial" w:hAnsi="Arial" w:cs="Arial"/>
          <w:sz w:val="22"/>
          <w:szCs w:val="22"/>
          <w:lang w:val="es-AR"/>
        </w:rPr>
      </w:pPr>
      <w:r>
        <w:rPr>
          <w:rFonts w:ascii="Arial" w:hAnsi="Arial" w:cs="Arial"/>
          <w:sz w:val="22"/>
          <w:szCs w:val="22"/>
          <w:lang w:val="es-AR"/>
        </w:rPr>
        <w:t xml:space="preserve">Elías recupera sus fuerzas </w:t>
      </w:r>
      <w:r w:rsidR="004C51B9">
        <w:rPr>
          <w:rFonts w:ascii="Arial" w:hAnsi="Arial" w:cs="Arial"/>
          <w:sz w:val="22"/>
          <w:szCs w:val="22"/>
          <w:lang w:val="es-AR"/>
        </w:rPr>
        <w:t xml:space="preserve">con una comida especial, después de jornadas agobiantes y sangrientas, y camina hasta llegar a Horeb, el monte de Dios. Elías entra en una gruta, que evoca </w:t>
      </w:r>
      <w:r w:rsidR="004C51B9" w:rsidRPr="004C51B9">
        <w:rPr>
          <w:rFonts w:ascii="Arial" w:hAnsi="Arial" w:cs="Arial"/>
          <w:i/>
          <w:sz w:val="22"/>
          <w:szCs w:val="22"/>
          <w:lang w:val="es-AR"/>
        </w:rPr>
        <w:t>la hendidura de la peña</w:t>
      </w:r>
      <w:r w:rsidR="004C51B9">
        <w:rPr>
          <w:rFonts w:ascii="Arial" w:hAnsi="Arial" w:cs="Arial"/>
          <w:sz w:val="22"/>
          <w:szCs w:val="22"/>
          <w:lang w:val="es-AR"/>
        </w:rPr>
        <w:t xml:space="preserve"> donde estuvo Moisés (ver </w:t>
      </w:r>
      <w:proofErr w:type="spellStart"/>
      <w:r w:rsidR="004C51B9">
        <w:rPr>
          <w:rFonts w:ascii="Arial" w:hAnsi="Arial" w:cs="Arial"/>
          <w:sz w:val="22"/>
          <w:szCs w:val="22"/>
          <w:lang w:val="es-AR"/>
        </w:rPr>
        <w:t>Éx</w:t>
      </w:r>
      <w:proofErr w:type="spellEnd"/>
      <w:r w:rsidR="004C51B9">
        <w:rPr>
          <w:rFonts w:ascii="Arial" w:hAnsi="Arial" w:cs="Arial"/>
          <w:sz w:val="22"/>
          <w:szCs w:val="22"/>
          <w:lang w:val="es-AR"/>
        </w:rPr>
        <w:t xml:space="preserve"> 33.22). </w:t>
      </w:r>
      <w:r w:rsidR="007141D2">
        <w:rPr>
          <w:rFonts w:ascii="Arial" w:hAnsi="Arial" w:cs="Arial"/>
          <w:sz w:val="22"/>
          <w:szCs w:val="22"/>
          <w:lang w:val="es-AR"/>
        </w:rPr>
        <w:t>E</w:t>
      </w:r>
      <w:r w:rsidR="004C51B9">
        <w:rPr>
          <w:rFonts w:ascii="Arial" w:hAnsi="Arial" w:cs="Arial"/>
          <w:sz w:val="22"/>
          <w:szCs w:val="22"/>
          <w:lang w:val="es-AR"/>
        </w:rPr>
        <w:t>l lugar es importante, como lo muestra la pregunta de YHWH: ¿qué haces aquí, Elías?</w:t>
      </w:r>
      <w:r w:rsidR="007141D2">
        <w:rPr>
          <w:rFonts w:ascii="Arial" w:hAnsi="Arial" w:cs="Arial"/>
          <w:sz w:val="22"/>
          <w:szCs w:val="22"/>
          <w:lang w:val="es-AR"/>
        </w:rPr>
        <w:t xml:space="preserve"> Es una sorpresa y un sutil reproche al profeta, dando a entender que no debería estar allí.</w:t>
      </w:r>
    </w:p>
    <w:p w:rsidR="007141D2" w:rsidRDefault="007141D2" w:rsidP="002D1ED5">
      <w:pPr>
        <w:spacing w:after="80"/>
        <w:rPr>
          <w:rFonts w:ascii="Arial" w:hAnsi="Arial" w:cs="Arial"/>
          <w:sz w:val="22"/>
          <w:szCs w:val="22"/>
          <w:lang w:val="es-AR"/>
        </w:rPr>
      </w:pPr>
      <w:r>
        <w:rPr>
          <w:rFonts w:ascii="Arial" w:hAnsi="Arial" w:cs="Arial"/>
          <w:sz w:val="22"/>
          <w:szCs w:val="22"/>
          <w:lang w:val="es-AR"/>
        </w:rPr>
        <w:t xml:space="preserve">Para Elías la situación es terminal: acusa a los israelitas de apostasía y asesinato de los profetas y se dice solo y perseguido a muerte, ardiendo de celo por YHWH </w:t>
      </w:r>
      <w:proofErr w:type="spellStart"/>
      <w:r>
        <w:rPr>
          <w:rFonts w:ascii="Arial" w:hAnsi="Arial" w:cs="Arial"/>
          <w:sz w:val="22"/>
          <w:szCs w:val="22"/>
          <w:lang w:val="es-AR"/>
        </w:rPr>
        <w:t>Sebaot</w:t>
      </w:r>
      <w:proofErr w:type="spellEnd"/>
      <w:r>
        <w:rPr>
          <w:rFonts w:ascii="Arial" w:hAnsi="Arial" w:cs="Arial"/>
          <w:sz w:val="22"/>
          <w:szCs w:val="22"/>
          <w:lang w:val="es-AR"/>
        </w:rPr>
        <w:t xml:space="preserve">. Ya no se presenta como profeta, y trae una acusación injusta, pues quedan en Israel fieles y profetas de YHWH (ver 18.4), y todo el pueblo acaba de reconocer que YHWH es Dios (ver 18.39). Pero Elías es un apasionado inflexible y, según sus términos, su fracaso acarrea el de su Dios, quien es, además, el último y único responsable. </w:t>
      </w:r>
    </w:p>
    <w:p w:rsidR="007141D2" w:rsidRDefault="007141D2" w:rsidP="002D1ED5">
      <w:pPr>
        <w:spacing w:after="80"/>
        <w:rPr>
          <w:rFonts w:ascii="Arial" w:hAnsi="Arial" w:cs="Arial"/>
          <w:sz w:val="22"/>
          <w:szCs w:val="22"/>
          <w:lang w:val="es-AR"/>
        </w:rPr>
      </w:pPr>
      <w:r>
        <w:rPr>
          <w:rFonts w:ascii="Arial" w:hAnsi="Arial" w:cs="Arial"/>
          <w:sz w:val="22"/>
          <w:szCs w:val="22"/>
          <w:lang w:val="es-AR"/>
        </w:rPr>
        <w:t xml:space="preserve">YHWH lo arranca de su queja para concederle una experiencia extraordinaria de revelación. Su palabra (vs 11-13) comienza con una orden de gran fuerza simbólica: </w:t>
      </w:r>
      <w:r w:rsidRPr="00230FF9">
        <w:rPr>
          <w:rFonts w:ascii="Arial" w:hAnsi="Arial" w:cs="Arial"/>
          <w:i/>
          <w:sz w:val="22"/>
          <w:szCs w:val="22"/>
          <w:lang w:val="es-AR"/>
        </w:rPr>
        <w:t>sal y permanece ante YHWH</w:t>
      </w:r>
      <w:r>
        <w:rPr>
          <w:rFonts w:ascii="Arial" w:hAnsi="Arial" w:cs="Arial"/>
          <w:sz w:val="22"/>
          <w:szCs w:val="22"/>
          <w:lang w:val="es-AR"/>
        </w:rPr>
        <w:t>, es decir, fuera del encierro y de nuevo a la misión (</w:t>
      </w:r>
      <w:r w:rsidRPr="00230FF9">
        <w:rPr>
          <w:rFonts w:ascii="Arial" w:hAnsi="Arial" w:cs="Arial"/>
          <w:i/>
          <w:sz w:val="22"/>
          <w:szCs w:val="22"/>
          <w:lang w:val="es-AR"/>
        </w:rPr>
        <w:t>estar ante</w:t>
      </w:r>
      <w:r>
        <w:rPr>
          <w:rFonts w:ascii="Arial" w:hAnsi="Arial" w:cs="Arial"/>
          <w:sz w:val="22"/>
          <w:szCs w:val="22"/>
          <w:lang w:val="es-AR"/>
        </w:rPr>
        <w:t xml:space="preserve"> es ser el servidor; </w:t>
      </w:r>
      <w:proofErr w:type="spellStart"/>
      <w:r>
        <w:rPr>
          <w:rFonts w:ascii="Arial" w:hAnsi="Arial" w:cs="Arial"/>
          <w:sz w:val="22"/>
          <w:szCs w:val="22"/>
          <w:lang w:val="es-AR"/>
        </w:rPr>
        <w:t>cf</w:t>
      </w:r>
      <w:proofErr w:type="spellEnd"/>
      <w:r>
        <w:rPr>
          <w:rFonts w:ascii="Arial" w:hAnsi="Arial" w:cs="Arial"/>
          <w:sz w:val="22"/>
          <w:szCs w:val="22"/>
          <w:lang w:val="es-AR"/>
        </w:rPr>
        <w:t xml:space="preserve"> 17.1), y sigue anticipando la teof</w:t>
      </w:r>
      <w:r w:rsidR="00230FF9">
        <w:rPr>
          <w:rFonts w:ascii="Arial" w:hAnsi="Arial" w:cs="Arial"/>
          <w:sz w:val="22"/>
          <w:szCs w:val="22"/>
          <w:lang w:val="es-AR"/>
        </w:rPr>
        <w:t xml:space="preserve">anía en todos sus detalles. Los tres primeros elementos, </w:t>
      </w:r>
      <w:r w:rsidR="00230FF9" w:rsidRPr="00230FF9">
        <w:rPr>
          <w:rFonts w:ascii="Arial" w:hAnsi="Arial" w:cs="Arial"/>
          <w:i/>
          <w:sz w:val="22"/>
          <w:szCs w:val="22"/>
          <w:lang w:val="es-AR"/>
        </w:rPr>
        <w:t>viento, terremoto, fuego,</w:t>
      </w:r>
      <w:r w:rsidR="00230FF9">
        <w:rPr>
          <w:rFonts w:ascii="Arial" w:hAnsi="Arial" w:cs="Arial"/>
          <w:sz w:val="22"/>
          <w:szCs w:val="22"/>
          <w:lang w:val="es-AR"/>
        </w:rPr>
        <w:t xml:space="preserve"> están en las tradiciones del éxodo (</w:t>
      </w:r>
      <w:proofErr w:type="spellStart"/>
      <w:r w:rsidR="00230FF9">
        <w:rPr>
          <w:rFonts w:ascii="Arial" w:hAnsi="Arial" w:cs="Arial"/>
          <w:sz w:val="22"/>
          <w:szCs w:val="22"/>
          <w:lang w:val="es-AR"/>
        </w:rPr>
        <w:t>cf</w:t>
      </w:r>
      <w:proofErr w:type="spellEnd"/>
      <w:r w:rsidR="00230FF9">
        <w:rPr>
          <w:rFonts w:ascii="Arial" w:hAnsi="Arial" w:cs="Arial"/>
          <w:sz w:val="22"/>
          <w:szCs w:val="22"/>
          <w:lang w:val="es-AR"/>
        </w:rPr>
        <w:t xml:space="preserve"> </w:t>
      </w:r>
      <w:proofErr w:type="spellStart"/>
      <w:r w:rsidR="00230FF9">
        <w:rPr>
          <w:rFonts w:ascii="Arial" w:hAnsi="Arial" w:cs="Arial"/>
          <w:sz w:val="22"/>
          <w:szCs w:val="22"/>
          <w:lang w:val="es-AR"/>
        </w:rPr>
        <w:t>Éx</w:t>
      </w:r>
      <w:proofErr w:type="spellEnd"/>
      <w:r w:rsidR="00230FF9">
        <w:rPr>
          <w:rFonts w:ascii="Arial" w:hAnsi="Arial" w:cs="Arial"/>
          <w:sz w:val="22"/>
          <w:szCs w:val="22"/>
          <w:lang w:val="es-AR"/>
        </w:rPr>
        <w:t xml:space="preserve"> 3.2; 19.16-18) y del mismo Elías (</w:t>
      </w:r>
      <w:proofErr w:type="spellStart"/>
      <w:r w:rsidR="00230FF9">
        <w:rPr>
          <w:rFonts w:ascii="Arial" w:hAnsi="Arial" w:cs="Arial"/>
          <w:sz w:val="22"/>
          <w:szCs w:val="22"/>
          <w:lang w:val="es-AR"/>
        </w:rPr>
        <w:t>cf</w:t>
      </w:r>
      <w:proofErr w:type="spellEnd"/>
      <w:r w:rsidR="00230FF9">
        <w:rPr>
          <w:rFonts w:ascii="Arial" w:hAnsi="Arial" w:cs="Arial"/>
          <w:sz w:val="22"/>
          <w:szCs w:val="22"/>
          <w:lang w:val="es-AR"/>
        </w:rPr>
        <w:t xml:space="preserve"> 18.38, 45); </w:t>
      </w:r>
      <w:r w:rsidR="00230FF9" w:rsidRPr="00230FF9">
        <w:rPr>
          <w:rFonts w:ascii="Arial" w:hAnsi="Arial" w:cs="Arial"/>
          <w:i/>
          <w:sz w:val="22"/>
          <w:szCs w:val="22"/>
          <w:lang w:val="es-AR"/>
        </w:rPr>
        <w:t>en ellos no estaba YHWH</w:t>
      </w:r>
      <w:r w:rsidR="00230FF9">
        <w:rPr>
          <w:rFonts w:ascii="Arial" w:hAnsi="Arial" w:cs="Arial"/>
          <w:sz w:val="22"/>
          <w:szCs w:val="22"/>
          <w:lang w:val="es-AR"/>
        </w:rPr>
        <w:t xml:space="preserve">; ellos no pueden contener la presencia divina, aunque sí anunciarla. </w:t>
      </w:r>
      <w:r w:rsidR="00230FF9" w:rsidRPr="00230FF9">
        <w:rPr>
          <w:rFonts w:ascii="Arial" w:hAnsi="Arial" w:cs="Arial"/>
          <w:i/>
          <w:sz w:val="22"/>
          <w:szCs w:val="22"/>
          <w:lang w:val="es-AR"/>
        </w:rPr>
        <w:t>El susurro de una brisa suave</w:t>
      </w:r>
      <w:r w:rsidR="00230FF9">
        <w:rPr>
          <w:rFonts w:ascii="Arial" w:hAnsi="Arial" w:cs="Arial"/>
          <w:sz w:val="22"/>
          <w:szCs w:val="22"/>
          <w:lang w:val="es-AR"/>
        </w:rPr>
        <w:t xml:space="preserve"> es una </w:t>
      </w:r>
      <w:r w:rsidR="00E72416">
        <w:rPr>
          <w:rFonts w:ascii="Arial" w:hAnsi="Arial" w:cs="Arial"/>
          <w:sz w:val="22"/>
          <w:szCs w:val="22"/>
          <w:lang w:val="es-AR"/>
        </w:rPr>
        <w:t>aproximación</w:t>
      </w:r>
      <w:r w:rsidR="00230FF9">
        <w:rPr>
          <w:rFonts w:ascii="Arial" w:hAnsi="Arial" w:cs="Arial"/>
          <w:sz w:val="22"/>
          <w:szCs w:val="22"/>
          <w:lang w:val="es-AR"/>
        </w:rPr>
        <w:t xml:space="preserve"> a una frase única que une los contrarios </w:t>
      </w:r>
      <w:r w:rsidR="00230FF9" w:rsidRPr="00230FF9">
        <w:rPr>
          <w:rFonts w:ascii="Arial" w:hAnsi="Arial" w:cs="Arial"/>
          <w:i/>
          <w:sz w:val="22"/>
          <w:szCs w:val="22"/>
          <w:lang w:val="es-AR"/>
        </w:rPr>
        <w:t>silencio</w:t>
      </w:r>
      <w:r w:rsidR="00230FF9">
        <w:rPr>
          <w:rFonts w:ascii="Arial" w:hAnsi="Arial" w:cs="Arial"/>
          <w:sz w:val="22"/>
          <w:szCs w:val="22"/>
          <w:lang w:val="es-AR"/>
        </w:rPr>
        <w:t xml:space="preserve"> y </w:t>
      </w:r>
      <w:r w:rsidR="00230FF9" w:rsidRPr="00230FF9">
        <w:rPr>
          <w:rFonts w:ascii="Arial" w:hAnsi="Arial" w:cs="Arial"/>
          <w:i/>
          <w:sz w:val="22"/>
          <w:szCs w:val="22"/>
          <w:lang w:val="es-AR"/>
        </w:rPr>
        <w:t>sonido</w:t>
      </w:r>
      <w:r w:rsidR="00230FF9">
        <w:rPr>
          <w:rFonts w:ascii="Arial" w:hAnsi="Arial" w:cs="Arial"/>
          <w:sz w:val="22"/>
          <w:szCs w:val="22"/>
          <w:lang w:val="es-AR"/>
        </w:rPr>
        <w:t xml:space="preserve"> (</w:t>
      </w:r>
      <w:proofErr w:type="spellStart"/>
      <w:r w:rsidR="00230FF9">
        <w:rPr>
          <w:rFonts w:ascii="Arial" w:hAnsi="Arial" w:cs="Arial"/>
          <w:sz w:val="22"/>
          <w:szCs w:val="22"/>
          <w:lang w:val="es-AR"/>
        </w:rPr>
        <w:t>cf</w:t>
      </w:r>
      <w:proofErr w:type="spellEnd"/>
      <w:r w:rsidR="00230FF9">
        <w:rPr>
          <w:rFonts w:ascii="Arial" w:hAnsi="Arial" w:cs="Arial"/>
          <w:sz w:val="22"/>
          <w:szCs w:val="22"/>
          <w:lang w:val="es-AR"/>
        </w:rPr>
        <w:t xml:space="preserve"> Job 4.12-16), quiere situar lo divino más allá de todo fenómeno có</w:t>
      </w:r>
      <w:r w:rsidR="00E72416">
        <w:rPr>
          <w:rFonts w:ascii="Arial" w:hAnsi="Arial" w:cs="Arial"/>
          <w:sz w:val="22"/>
          <w:szCs w:val="22"/>
          <w:lang w:val="es-AR"/>
        </w:rPr>
        <w:t>smico y de toda capacidad de co</w:t>
      </w:r>
      <w:r w:rsidR="00230FF9">
        <w:rPr>
          <w:rFonts w:ascii="Arial" w:hAnsi="Arial" w:cs="Arial"/>
          <w:sz w:val="22"/>
          <w:szCs w:val="22"/>
          <w:lang w:val="es-AR"/>
        </w:rPr>
        <w:t>mprensión y expresión humanas.</w:t>
      </w:r>
    </w:p>
    <w:p w:rsidR="00E72416" w:rsidRPr="002D1ED5" w:rsidRDefault="00E72416" w:rsidP="002D1ED5">
      <w:pPr>
        <w:spacing w:after="80"/>
        <w:rPr>
          <w:rFonts w:ascii="Arial" w:hAnsi="Arial" w:cs="Arial"/>
          <w:sz w:val="22"/>
          <w:szCs w:val="22"/>
          <w:lang w:val="es-AR"/>
        </w:rPr>
      </w:pPr>
      <w:r>
        <w:rPr>
          <w:rFonts w:ascii="Arial" w:hAnsi="Arial" w:cs="Arial"/>
          <w:sz w:val="22"/>
          <w:szCs w:val="22"/>
          <w:lang w:val="es-AR"/>
        </w:rPr>
        <w:t xml:space="preserve">Así sucede, pero cuando Elías </w:t>
      </w:r>
      <w:r w:rsidRPr="00E72416">
        <w:rPr>
          <w:rFonts w:ascii="Arial" w:hAnsi="Arial" w:cs="Arial"/>
          <w:i/>
          <w:sz w:val="22"/>
          <w:szCs w:val="22"/>
          <w:lang w:val="es-AR"/>
        </w:rPr>
        <w:t>lo oye, se cubre el rostro</w:t>
      </w:r>
      <w:r>
        <w:rPr>
          <w:rFonts w:ascii="Arial" w:hAnsi="Arial" w:cs="Arial"/>
          <w:sz w:val="22"/>
          <w:szCs w:val="22"/>
          <w:lang w:val="es-AR"/>
        </w:rPr>
        <w:t xml:space="preserve"> con el manto (¿temor sagrado, recuerdos de Moisés, incapacidad de aceptar este desafío nuevo?), </w:t>
      </w:r>
      <w:r w:rsidRPr="00E72416">
        <w:rPr>
          <w:rFonts w:ascii="Arial" w:hAnsi="Arial" w:cs="Arial"/>
          <w:i/>
          <w:sz w:val="22"/>
          <w:szCs w:val="22"/>
          <w:lang w:val="es-AR"/>
        </w:rPr>
        <w:t>sale y permanece a la entrada de la cueva</w:t>
      </w:r>
      <w:r>
        <w:rPr>
          <w:rFonts w:ascii="Arial" w:hAnsi="Arial" w:cs="Arial"/>
          <w:sz w:val="22"/>
          <w:szCs w:val="22"/>
          <w:lang w:val="es-AR"/>
        </w:rPr>
        <w:t xml:space="preserve">. YHWH repite su pregunta para escuchar literalmente la misma respuesta. Quiere decir que, a pesar de la teofanía, nada ha cambiado en Elías. Al que desea renunciar a su servicio, YHWH lo envía de nuevo, para una última misión: </w:t>
      </w:r>
      <w:r w:rsidRPr="00970031">
        <w:rPr>
          <w:rFonts w:ascii="Arial" w:hAnsi="Arial" w:cs="Arial"/>
          <w:i/>
          <w:sz w:val="22"/>
          <w:szCs w:val="22"/>
          <w:lang w:val="es-AR"/>
        </w:rPr>
        <w:t>ve, vuelve a tu camino</w:t>
      </w:r>
      <w:r>
        <w:rPr>
          <w:rFonts w:ascii="Arial" w:hAnsi="Arial" w:cs="Arial"/>
          <w:sz w:val="22"/>
          <w:szCs w:val="22"/>
          <w:lang w:val="es-AR"/>
        </w:rPr>
        <w:t>; no solo a I</w:t>
      </w:r>
      <w:r w:rsidR="00970031">
        <w:rPr>
          <w:rFonts w:ascii="Arial" w:hAnsi="Arial" w:cs="Arial"/>
          <w:sz w:val="22"/>
          <w:szCs w:val="22"/>
          <w:lang w:val="es-AR"/>
        </w:rPr>
        <w:t xml:space="preserve">srael, sino más allá, </w:t>
      </w:r>
      <w:r w:rsidR="00970031" w:rsidRPr="00970031">
        <w:rPr>
          <w:rFonts w:ascii="Arial" w:hAnsi="Arial" w:cs="Arial"/>
          <w:i/>
          <w:sz w:val="22"/>
          <w:szCs w:val="22"/>
          <w:lang w:val="es-AR"/>
        </w:rPr>
        <w:t>al desier</w:t>
      </w:r>
      <w:r w:rsidRPr="00970031">
        <w:rPr>
          <w:rFonts w:ascii="Arial" w:hAnsi="Arial" w:cs="Arial"/>
          <w:i/>
          <w:sz w:val="22"/>
          <w:szCs w:val="22"/>
          <w:lang w:val="es-AR"/>
        </w:rPr>
        <w:t>to de D</w:t>
      </w:r>
      <w:r w:rsidR="00970031" w:rsidRPr="00970031">
        <w:rPr>
          <w:rFonts w:ascii="Arial" w:hAnsi="Arial" w:cs="Arial"/>
          <w:i/>
          <w:sz w:val="22"/>
          <w:szCs w:val="22"/>
          <w:lang w:val="es-AR"/>
        </w:rPr>
        <w:t>amasco</w:t>
      </w:r>
      <w:r>
        <w:rPr>
          <w:rFonts w:ascii="Arial" w:hAnsi="Arial" w:cs="Arial"/>
          <w:sz w:val="22"/>
          <w:szCs w:val="22"/>
          <w:lang w:val="es-AR"/>
        </w:rPr>
        <w:t xml:space="preserve"> </w:t>
      </w:r>
      <w:r w:rsidR="00970031">
        <w:rPr>
          <w:rFonts w:ascii="Arial" w:hAnsi="Arial" w:cs="Arial"/>
          <w:sz w:val="22"/>
          <w:szCs w:val="22"/>
          <w:lang w:val="es-AR"/>
        </w:rPr>
        <w:t xml:space="preserve">a ungir a un nuevo rey de </w:t>
      </w:r>
      <w:proofErr w:type="spellStart"/>
      <w:r>
        <w:rPr>
          <w:rFonts w:ascii="Arial" w:hAnsi="Arial" w:cs="Arial"/>
          <w:sz w:val="22"/>
          <w:szCs w:val="22"/>
          <w:lang w:val="es-AR"/>
        </w:rPr>
        <w:t>Aram</w:t>
      </w:r>
      <w:proofErr w:type="spellEnd"/>
      <w:r>
        <w:rPr>
          <w:rFonts w:ascii="Arial" w:hAnsi="Arial" w:cs="Arial"/>
          <w:sz w:val="22"/>
          <w:szCs w:val="22"/>
          <w:lang w:val="es-AR"/>
        </w:rPr>
        <w:t xml:space="preserve"> (YHWH</w:t>
      </w:r>
      <w:r w:rsidR="00970031">
        <w:rPr>
          <w:rFonts w:ascii="Arial" w:hAnsi="Arial" w:cs="Arial"/>
          <w:sz w:val="22"/>
          <w:szCs w:val="22"/>
          <w:lang w:val="es-AR"/>
        </w:rPr>
        <w:t xml:space="preserve"> se arr</w:t>
      </w:r>
      <w:r>
        <w:rPr>
          <w:rFonts w:ascii="Arial" w:hAnsi="Arial" w:cs="Arial"/>
          <w:sz w:val="22"/>
          <w:szCs w:val="22"/>
          <w:lang w:val="es-AR"/>
        </w:rPr>
        <w:t xml:space="preserve">oga este poder, fuera de Israel); a </w:t>
      </w:r>
      <w:r w:rsidRPr="00970031">
        <w:rPr>
          <w:rFonts w:ascii="Arial" w:hAnsi="Arial" w:cs="Arial"/>
          <w:i/>
          <w:sz w:val="22"/>
          <w:szCs w:val="22"/>
          <w:lang w:val="es-AR"/>
        </w:rPr>
        <w:t>ungir</w:t>
      </w:r>
      <w:r>
        <w:rPr>
          <w:rFonts w:ascii="Arial" w:hAnsi="Arial" w:cs="Arial"/>
          <w:sz w:val="22"/>
          <w:szCs w:val="22"/>
          <w:lang w:val="es-AR"/>
        </w:rPr>
        <w:t xml:space="preserve"> un nuevo rey de Israel y a ungi</w:t>
      </w:r>
      <w:r w:rsidR="00970031">
        <w:rPr>
          <w:rFonts w:ascii="Arial" w:hAnsi="Arial" w:cs="Arial"/>
          <w:sz w:val="22"/>
          <w:szCs w:val="22"/>
          <w:lang w:val="es-AR"/>
        </w:rPr>
        <w:t>r (quizá por asimilación</w:t>
      </w:r>
      <w:r>
        <w:rPr>
          <w:rFonts w:ascii="Arial" w:hAnsi="Arial" w:cs="Arial"/>
          <w:sz w:val="22"/>
          <w:szCs w:val="22"/>
          <w:lang w:val="es-AR"/>
        </w:rPr>
        <w:t xml:space="preserve"> a los reyes, con el sentido de “instituir</w:t>
      </w:r>
      <w:proofErr w:type="gramStart"/>
      <w:r>
        <w:rPr>
          <w:rFonts w:ascii="Arial" w:hAnsi="Arial" w:cs="Arial"/>
          <w:sz w:val="22"/>
          <w:szCs w:val="22"/>
          <w:lang w:val="es-AR"/>
        </w:rPr>
        <w:t>”</w:t>
      </w:r>
      <w:r w:rsidR="00970031">
        <w:rPr>
          <w:rFonts w:ascii="Arial" w:hAnsi="Arial" w:cs="Arial"/>
          <w:sz w:val="22"/>
          <w:szCs w:val="22"/>
          <w:lang w:val="es-AR"/>
        </w:rPr>
        <w:t xml:space="preserve"> )</w:t>
      </w:r>
      <w:proofErr w:type="gramEnd"/>
      <w:r w:rsidR="00970031">
        <w:rPr>
          <w:rFonts w:ascii="Arial" w:hAnsi="Arial" w:cs="Arial"/>
          <w:sz w:val="22"/>
          <w:szCs w:val="22"/>
          <w:lang w:val="es-AR"/>
        </w:rPr>
        <w:t xml:space="preserve"> a un pro</w:t>
      </w:r>
      <w:r>
        <w:rPr>
          <w:rFonts w:ascii="Arial" w:hAnsi="Arial" w:cs="Arial"/>
          <w:sz w:val="22"/>
          <w:szCs w:val="22"/>
          <w:lang w:val="es-AR"/>
        </w:rPr>
        <w:t>feta sucesor suyo. Ellos actuarán en la historia los designios de YHWH. Finalmente, corrige la injusta y errónea percepc</w:t>
      </w:r>
      <w:r w:rsidR="00970031">
        <w:rPr>
          <w:rFonts w:ascii="Arial" w:hAnsi="Arial" w:cs="Arial"/>
          <w:sz w:val="22"/>
          <w:szCs w:val="22"/>
          <w:lang w:val="es-AR"/>
        </w:rPr>
        <w:t xml:space="preserve">ión de Elías: </w:t>
      </w:r>
      <w:r w:rsidR="00970031" w:rsidRPr="00970031">
        <w:rPr>
          <w:rFonts w:ascii="Arial" w:hAnsi="Arial" w:cs="Arial"/>
          <w:i/>
          <w:sz w:val="22"/>
          <w:szCs w:val="22"/>
          <w:lang w:val="es-AR"/>
        </w:rPr>
        <w:t>hay</w:t>
      </w:r>
      <w:r w:rsidRPr="00970031">
        <w:rPr>
          <w:rFonts w:ascii="Arial" w:hAnsi="Arial" w:cs="Arial"/>
          <w:i/>
          <w:sz w:val="22"/>
          <w:szCs w:val="22"/>
          <w:lang w:val="es-AR"/>
        </w:rPr>
        <w:t xml:space="preserve"> siete mil</w:t>
      </w:r>
      <w:r>
        <w:rPr>
          <w:rFonts w:ascii="Arial" w:hAnsi="Arial" w:cs="Arial"/>
          <w:sz w:val="22"/>
          <w:szCs w:val="22"/>
          <w:lang w:val="es-AR"/>
        </w:rPr>
        <w:t xml:space="preserve">, una gran cantidad, un resto fiel en Israel, que no han </w:t>
      </w:r>
      <w:r w:rsidRPr="00970031">
        <w:rPr>
          <w:rFonts w:ascii="Arial" w:hAnsi="Arial" w:cs="Arial"/>
          <w:i/>
          <w:sz w:val="22"/>
          <w:szCs w:val="22"/>
          <w:lang w:val="es-AR"/>
        </w:rPr>
        <w:t>besado a Baal</w:t>
      </w:r>
      <w:r>
        <w:rPr>
          <w:rFonts w:ascii="Arial" w:hAnsi="Arial" w:cs="Arial"/>
          <w:sz w:val="22"/>
          <w:szCs w:val="22"/>
          <w:lang w:val="es-AR"/>
        </w:rPr>
        <w:t xml:space="preserve"> (</w:t>
      </w:r>
      <w:proofErr w:type="spellStart"/>
      <w:r>
        <w:rPr>
          <w:rFonts w:ascii="Arial" w:hAnsi="Arial" w:cs="Arial"/>
          <w:sz w:val="22"/>
          <w:szCs w:val="22"/>
          <w:lang w:val="es-AR"/>
        </w:rPr>
        <w:t>cf</w:t>
      </w:r>
      <w:proofErr w:type="spellEnd"/>
      <w:r>
        <w:rPr>
          <w:rFonts w:ascii="Arial" w:hAnsi="Arial" w:cs="Arial"/>
          <w:sz w:val="22"/>
          <w:szCs w:val="22"/>
          <w:lang w:val="es-AR"/>
        </w:rPr>
        <w:t xml:space="preserve"> Os 13.2).</w:t>
      </w:r>
    </w:p>
    <w:p w:rsidR="00B52708" w:rsidRDefault="00B52708" w:rsidP="00B52708">
      <w:pPr>
        <w:ind w:left="2832"/>
        <w:jc w:val="right"/>
        <w:rPr>
          <w:rFonts w:ascii="Arial Narrow" w:hAnsi="Arial Narrow" w:cs="Arial"/>
          <w:i/>
          <w:sz w:val="20"/>
          <w:szCs w:val="20"/>
        </w:rPr>
      </w:pPr>
      <w:r w:rsidRPr="006D512A">
        <w:rPr>
          <w:rFonts w:ascii="Arial Narrow" w:hAnsi="Arial Narrow" w:cs="Arial"/>
          <w:i/>
          <w:sz w:val="20"/>
          <w:szCs w:val="20"/>
        </w:rPr>
        <w:t xml:space="preserve">Gerardo José </w:t>
      </w:r>
      <w:proofErr w:type="spellStart"/>
      <w:r w:rsidRPr="006D512A">
        <w:rPr>
          <w:rFonts w:ascii="Arial Narrow" w:hAnsi="Arial Narrow" w:cs="Arial"/>
          <w:i/>
          <w:sz w:val="20"/>
          <w:szCs w:val="20"/>
        </w:rPr>
        <w:t>Söding</w:t>
      </w:r>
      <w:proofErr w:type="spellEnd"/>
      <w:r w:rsidRPr="006D512A">
        <w:rPr>
          <w:rFonts w:ascii="Arial Narrow" w:hAnsi="Arial Narrow" w:cs="Arial"/>
          <w:i/>
          <w:sz w:val="20"/>
          <w:szCs w:val="20"/>
        </w:rPr>
        <w:t xml:space="preserve">, biblista católico argentino, en </w:t>
      </w:r>
      <w:r w:rsidRPr="006D512A">
        <w:rPr>
          <w:rFonts w:ascii="Arial Narrow" w:hAnsi="Arial Narrow" w:cs="Arial"/>
          <w:i/>
          <w:sz w:val="20"/>
          <w:szCs w:val="20"/>
          <w:u w:val="single"/>
        </w:rPr>
        <w:t>Los libros de los Reyes</w:t>
      </w:r>
      <w:r w:rsidRPr="006D512A">
        <w:rPr>
          <w:rFonts w:ascii="Arial Narrow" w:hAnsi="Arial Narrow" w:cs="Arial"/>
          <w:i/>
          <w:sz w:val="20"/>
          <w:szCs w:val="20"/>
        </w:rPr>
        <w:t xml:space="preserve">, </w:t>
      </w:r>
      <w:r w:rsidRPr="006D512A">
        <w:rPr>
          <w:rFonts w:ascii="Arial Narrow" w:hAnsi="Arial Narrow" w:cs="Arial"/>
          <w:b/>
          <w:i/>
          <w:sz w:val="20"/>
          <w:szCs w:val="20"/>
        </w:rPr>
        <w:t>Comentario Bíblico Latinoamericano</w:t>
      </w:r>
      <w:r w:rsidRPr="006D512A">
        <w:rPr>
          <w:rFonts w:ascii="Arial Narrow" w:hAnsi="Arial Narrow" w:cs="Arial"/>
          <w:i/>
          <w:sz w:val="20"/>
          <w:szCs w:val="20"/>
        </w:rPr>
        <w:t>, Verbo Divino, Navarra, España, 2005.</w:t>
      </w:r>
    </w:p>
    <w:p w:rsidR="00F703D9" w:rsidRPr="0073060F" w:rsidRDefault="00F703D9" w:rsidP="00B52708">
      <w:pPr>
        <w:ind w:left="2832"/>
        <w:jc w:val="right"/>
        <w:rPr>
          <w:rFonts w:ascii="Arial Narrow" w:hAnsi="Arial Narrow" w:cs="Arial"/>
          <w:i/>
          <w:sz w:val="20"/>
          <w:szCs w:val="20"/>
        </w:rPr>
      </w:pPr>
    </w:p>
    <w:p w:rsidR="00AF13F1" w:rsidRPr="00C376FD" w:rsidRDefault="00C376FD" w:rsidP="0037363E">
      <w:pPr>
        <w:pStyle w:val="Prrafodelista"/>
        <w:numPr>
          <w:ilvl w:val="0"/>
          <w:numId w:val="33"/>
        </w:numPr>
        <w:spacing w:after="80"/>
        <w:rPr>
          <w:rFonts w:ascii="Arial" w:hAnsi="Arial" w:cs="Arial"/>
        </w:rPr>
      </w:pPr>
      <w:r w:rsidRPr="00C376FD">
        <w:rPr>
          <w:rFonts w:ascii="Arial" w:hAnsi="Arial" w:cs="Arial"/>
          <w:b/>
        </w:rPr>
        <w:lastRenderedPageBreak/>
        <w:t>Romanos 10</w:t>
      </w:r>
      <w:r w:rsidRPr="00C376FD">
        <w:rPr>
          <w:rFonts w:ascii="Arial" w:hAnsi="Arial" w:cs="Arial"/>
        </w:rPr>
        <w:t xml:space="preserve"> </w:t>
      </w:r>
      <w:r w:rsidRPr="00C376FD">
        <w:rPr>
          <w:rFonts w:ascii="Arial" w:hAnsi="Arial" w:cs="Arial"/>
          <w:i/>
        </w:rPr>
        <w:t>– Presentación de Juan Calvino</w:t>
      </w:r>
    </w:p>
    <w:p w:rsidR="00C376FD" w:rsidRDefault="006F7940" w:rsidP="002D1ED5">
      <w:pPr>
        <w:spacing w:after="80"/>
        <w:rPr>
          <w:rFonts w:ascii="Arial" w:hAnsi="Arial" w:cs="Arial"/>
          <w:sz w:val="22"/>
          <w:szCs w:val="22"/>
          <w:lang w:val="es-AR"/>
        </w:rPr>
      </w:pPr>
      <w:r>
        <w:rPr>
          <w:rFonts w:ascii="Arial" w:hAnsi="Arial" w:cs="Arial"/>
          <w:sz w:val="22"/>
          <w:szCs w:val="22"/>
          <w:lang w:val="es-AR"/>
        </w:rPr>
        <w:t xml:space="preserve">En el capítulo 10, comenzando directamente por la protesta de amor hecha a los judíos </w:t>
      </w:r>
      <w:r w:rsidRPr="006F7940">
        <w:rPr>
          <w:rFonts w:ascii="Arial" w:hAnsi="Arial" w:cs="Arial"/>
          <w:i/>
          <w:sz w:val="22"/>
          <w:szCs w:val="22"/>
          <w:lang w:val="es-AR"/>
        </w:rPr>
        <w:t>(</w:t>
      </w:r>
      <w:r>
        <w:rPr>
          <w:rFonts w:ascii="Arial" w:hAnsi="Arial" w:cs="Arial"/>
          <w:i/>
          <w:sz w:val="22"/>
          <w:szCs w:val="22"/>
          <w:lang w:val="es-AR"/>
        </w:rPr>
        <w:t xml:space="preserve">al </w:t>
      </w:r>
      <w:r w:rsidRPr="006F7940">
        <w:rPr>
          <w:rFonts w:ascii="Arial" w:hAnsi="Arial" w:cs="Arial"/>
          <w:i/>
          <w:sz w:val="22"/>
          <w:szCs w:val="22"/>
          <w:lang w:val="es-AR"/>
        </w:rPr>
        <w:t>pueblo de Israel)</w:t>
      </w:r>
      <w:r>
        <w:rPr>
          <w:rFonts w:ascii="Arial" w:hAnsi="Arial" w:cs="Arial"/>
          <w:sz w:val="22"/>
          <w:szCs w:val="22"/>
          <w:lang w:val="es-AR"/>
        </w:rPr>
        <w:t>, dice claramente cómo la vana confianza en sus obra</w:t>
      </w:r>
      <w:r w:rsidR="00994D69">
        <w:rPr>
          <w:rFonts w:ascii="Arial" w:hAnsi="Arial" w:cs="Arial"/>
          <w:sz w:val="22"/>
          <w:szCs w:val="22"/>
          <w:lang w:val="es-AR"/>
        </w:rPr>
        <w:t>s</w:t>
      </w:r>
      <w:r>
        <w:rPr>
          <w:rFonts w:ascii="Arial" w:hAnsi="Arial" w:cs="Arial"/>
          <w:sz w:val="22"/>
          <w:szCs w:val="22"/>
          <w:lang w:val="es-AR"/>
        </w:rPr>
        <w:t xml:space="preserve"> es causa de su ruina, y con el fin de que no intenten cubrirse con la Ley, le</w:t>
      </w:r>
      <w:r w:rsidR="00994D69">
        <w:rPr>
          <w:rFonts w:ascii="Arial" w:hAnsi="Arial" w:cs="Arial"/>
          <w:sz w:val="22"/>
          <w:szCs w:val="22"/>
          <w:lang w:val="es-AR"/>
        </w:rPr>
        <w:t>s</w:t>
      </w:r>
      <w:r>
        <w:rPr>
          <w:rFonts w:ascii="Arial" w:hAnsi="Arial" w:cs="Arial"/>
          <w:sz w:val="22"/>
          <w:szCs w:val="22"/>
          <w:lang w:val="es-AR"/>
        </w:rPr>
        <w:t xml:space="preserve"> previene diciendo que hasta la misma Ley nos lleva a la justificación por la fe.</w:t>
      </w:r>
    </w:p>
    <w:p w:rsidR="009838B8" w:rsidRDefault="009838B8" w:rsidP="002D1ED5">
      <w:pPr>
        <w:spacing w:after="80"/>
        <w:rPr>
          <w:rFonts w:ascii="Arial" w:hAnsi="Arial" w:cs="Arial"/>
          <w:sz w:val="22"/>
          <w:szCs w:val="22"/>
          <w:lang w:val="es-AR"/>
        </w:rPr>
      </w:pPr>
      <w:r>
        <w:rPr>
          <w:rFonts w:ascii="Arial" w:hAnsi="Arial" w:cs="Arial"/>
          <w:sz w:val="22"/>
          <w:szCs w:val="22"/>
          <w:lang w:val="es-AR"/>
        </w:rPr>
        <w:t xml:space="preserve">Después, añade que esta justificación es ofrecida indistintamente a todas las naciones por </w:t>
      </w:r>
      <w:r w:rsidR="00994D69">
        <w:rPr>
          <w:rFonts w:ascii="Arial" w:hAnsi="Arial" w:cs="Arial"/>
          <w:sz w:val="22"/>
          <w:szCs w:val="22"/>
          <w:lang w:val="es-AR"/>
        </w:rPr>
        <w:t>la benignidad de Dios; pero que</w:t>
      </w:r>
      <w:r>
        <w:rPr>
          <w:rFonts w:ascii="Arial" w:hAnsi="Arial" w:cs="Arial"/>
          <w:sz w:val="22"/>
          <w:szCs w:val="22"/>
          <w:lang w:val="es-AR"/>
        </w:rPr>
        <w:t xml:space="preserve"> únicamente la reciben quienes son iluminados por la gracia especial del Señor.</w:t>
      </w:r>
    </w:p>
    <w:p w:rsidR="009838B8" w:rsidRDefault="009838B8" w:rsidP="002D1ED5">
      <w:pPr>
        <w:spacing w:after="80"/>
        <w:rPr>
          <w:rFonts w:ascii="Arial" w:hAnsi="Arial" w:cs="Arial"/>
          <w:sz w:val="22"/>
          <w:szCs w:val="22"/>
          <w:lang w:val="es-AR"/>
        </w:rPr>
      </w:pPr>
      <w:r>
        <w:rPr>
          <w:rFonts w:ascii="Arial" w:hAnsi="Arial" w:cs="Arial"/>
          <w:sz w:val="22"/>
          <w:szCs w:val="22"/>
          <w:lang w:val="es-AR"/>
        </w:rPr>
        <w:t>En cuanto al hecho de que un gran número de gentiles, más numerosos que el de los israelitas, la reciben, demuestra que eso fue predicho también por Moisés e Isaías, pues uno habló de la vocación de los gentiles directamente y el otro se refirió al endurecimiento de los judíos.</w:t>
      </w:r>
    </w:p>
    <w:p w:rsidR="00C376FD" w:rsidRPr="002937C3" w:rsidRDefault="002937C3" w:rsidP="002937C3">
      <w:pPr>
        <w:shd w:val="clear" w:color="auto" w:fill="FFFFFF"/>
        <w:spacing w:after="240"/>
        <w:ind w:left="2832"/>
        <w:jc w:val="right"/>
        <w:outlineLvl w:val="1"/>
        <w:rPr>
          <w:rFonts w:ascii="Arial Narrow" w:hAnsi="Arial Narrow" w:cs="Arial"/>
          <w:i/>
          <w:color w:val="202124"/>
          <w:sz w:val="20"/>
          <w:szCs w:val="20"/>
        </w:rPr>
      </w:pPr>
      <w:r w:rsidRPr="006C4A40">
        <w:rPr>
          <w:rFonts w:ascii="Arial Narrow" w:hAnsi="Arial Narrow" w:cs="Arial"/>
          <w:i/>
          <w:color w:val="202124"/>
          <w:sz w:val="20"/>
          <w:szCs w:val="20"/>
        </w:rPr>
        <w:t xml:space="preserve">Juan Calvino, </w:t>
      </w:r>
      <w:r>
        <w:rPr>
          <w:rFonts w:ascii="Arial Narrow" w:hAnsi="Arial Narrow" w:cs="Arial"/>
          <w:i/>
          <w:color w:val="202124"/>
          <w:sz w:val="20"/>
          <w:szCs w:val="20"/>
        </w:rPr>
        <w:t xml:space="preserve">reformador francés, 1509-1564. </w:t>
      </w:r>
      <w:r w:rsidRPr="006C4A40">
        <w:rPr>
          <w:rFonts w:ascii="Arial Narrow" w:hAnsi="Arial Narrow" w:cs="Arial"/>
          <w:b/>
          <w:i/>
          <w:color w:val="202124"/>
          <w:sz w:val="20"/>
          <w:szCs w:val="20"/>
        </w:rPr>
        <w:t>Epístola a los Romanos</w:t>
      </w:r>
      <w:r w:rsidRPr="006C4A40">
        <w:rPr>
          <w:rFonts w:ascii="Arial Narrow" w:hAnsi="Arial Narrow" w:cs="Arial"/>
          <w:i/>
          <w:color w:val="202124"/>
          <w:sz w:val="20"/>
          <w:szCs w:val="20"/>
        </w:rPr>
        <w:t xml:space="preserve">, </w:t>
      </w:r>
      <w:r>
        <w:rPr>
          <w:rFonts w:ascii="Arial Narrow" w:hAnsi="Arial Narrow" w:cs="Arial"/>
          <w:i/>
          <w:color w:val="202124"/>
          <w:sz w:val="20"/>
          <w:szCs w:val="20"/>
        </w:rPr>
        <w:t xml:space="preserve">que comienza con un resumen del “Contenido” de la Carta, </w:t>
      </w:r>
      <w:proofErr w:type="spellStart"/>
      <w:r>
        <w:rPr>
          <w:rFonts w:ascii="Arial Narrow" w:hAnsi="Arial Narrow" w:cs="Arial"/>
          <w:i/>
          <w:color w:val="202124"/>
          <w:sz w:val="20"/>
          <w:szCs w:val="20"/>
        </w:rPr>
        <w:t>pp</w:t>
      </w:r>
      <w:proofErr w:type="spellEnd"/>
      <w:r>
        <w:rPr>
          <w:rFonts w:ascii="Arial Narrow" w:hAnsi="Arial Narrow" w:cs="Arial"/>
          <w:i/>
          <w:color w:val="202124"/>
          <w:sz w:val="20"/>
          <w:szCs w:val="20"/>
        </w:rPr>
        <w:t xml:space="preserve"> 13-21. </w:t>
      </w:r>
      <w:r w:rsidRPr="006C4A40">
        <w:rPr>
          <w:rFonts w:ascii="Arial Narrow" w:hAnsi="Arial Narrow" w:cs="Arial"/>
          <w:i/>
          <w:color w:val="202124"/>
          <w:sz w:val="20"/>
          <w:szCs w:val="20"/>
        </w:rPr>
        <w:t xml:space="preserve">Publicaciones de la Fuente, México, 1961. </w:t>
      </w:r>
    </w:p>
    <w:p w:rsidR="00DB5C38" w:rsidRPr="008021C9" w:rsidRDefault="00DB5C38" w:rsidP="008021C9">
      <w:pPr>
        <w:widowControl w:val="0"/>
        <w:shd w:val="clear" w:color="auto" w:fill="66FF33"/>
        <w:autoSpaceDE w:val="0"/>
        <w:autoSpaceDN w:val="0"/>
        <w:adjustRightInd w:val="0"/>
        <w:rPr>
          <w:rFonts w:ascii="Arial" w:hAnsi="Arial" w:cs="Arial"/>
          <w:b/>
          <w:iCs/>
          <w:lang w:val="es-MX"/>
        </w:rPr>
      </w:pPr>
      <w:r w:rsidRPr="008021C9">
        <w:rPr>
          <w:rFonts w:ascii="Arial" w:hAnsi="Arial" w:cs="Arial"/>
          <w:b/>
          <w:iCs/>
          <w:lang w:val="es-MX"/>
        </w:rPr>
        <w:t>Recursos para la acción pastoral</w:t>
      </w:r>
    </w:p>
    <w:p w:rsidR="00DB5C38" w:rsidRPr="00C831B6" w:rsidRDefault="00DB5C38" w:rsidP="00DB5C38">
      <w:pPr>
        <w:pStyle w:val="Prrafodelista"/>
        <w:widowControl w:val="0"/>
        <w:autoSpaceDE w:val="0"/>
        <w:autoSpaceDN w:val="0"/>
        <w:adjustRightInd w:val="0"/>
        <w:spacing w:after="0" w:line="240" w:lineRule="auto"/>
        <w:ind w:left="1428"/>
        <w:rPr>
          <w:rFonts w:ascii="Arial" w:hAnsi="Arial" w:cs="Arial"/>
          <w:i/>
          <w:iCs/>
          <w:sz w:val="12"/>
          <w:szCs w:val="12"/>
          <w:lang w:val="es-MX"/>
        </w:rPr>
      </w:pPr>
    </w:p>
    <w:p w:rsidR="00DB5C38" w:rsidRPr="00C84CC2" w:rsidRDefault="00DB5C38" w:rsidP="00DB5C38">
      <w:pPr>
        <w:pStyle w:val="Prrafodelista"/>
        <w:widowControl w:val="0"/>
        <w:numPr>
          <w:ilvl w:val="0"/>
          <w:numId w:val="2"/>
        </w:numPr>
        <w:autoSpaceDE w:val="0"/>
        <w:autoSpaceDN w:val="0"/>
        <w:adjustRightInd w:val="0"/>
        <w:spacing w:after="80" w:line="240" w:lineRule="auto"/>
        <w:ind w:left="360"/>
        <w:rPr>
          <w:rFonts w:ascii="Arial" w:hAnsi="Arial" w:cs="Arial"/>
          <w:iCs/>
          <w:lang w:val="es-MX"/>
        </w:rPr>
      </w:pPr>
      <w:r w:rsidRPr="00C84CC2">
        <w:rPr>
          <w:rFonts w:ascii="Arial" w:hAnsi="Arial" w:cs="Arial"/>
          <w:b/>
          <w:iCs/>
          <w:lang w:val="es-MX"/>
        </w:rPr>
        <w:t>Miedo</w:t>
      </w:r>
    </w:p>
    <w:p w:rsidR="00DB5C38" w:rsidRPr="00943724" w:rsidRDefault="00DB5C38" w:rsidP="00DB5C38">
      <w:pPr>
        <w:pStyle w:val="Prrafodelista"/>
        <w:widowControl w:val="0"/>
        <w:autoSpaceDE w:val="0"/>
        <w:autoSpaceDN w:val="0"/>
        <w:adjustRightInd w:val="0"/>
        <w:spacing w:after="80" w:line="240" w:lineRule="auto"/>
        <w:ind w:left="360"/>
        <w:rPr>
          <w:rFonts w:ascii="Arial" w:hAnsi="Arial" w:cs="Arial"/>
          <w:iCs/>
          <w:sz w:val="4"/>
          <w:szCs w:val="4"/>
          <w:lang w:val="es-MX"/>
        </w:rPr>
      </w:pPr>
    </w:p>
    <w:p w:rsidR="00DB5C38" w:rsidRDefault="00DB5C38" w:rsidP="00DB5C38">
      <w:pPr>
        <w:pStyle w:val="Prrafodelista"/>
        <w:widowControl w:val="0"/>
        <w:autoSpaceDE w:val="0"/>
        <w:autoSpaceDN w:val="0"/>
        <w:adjustRightInd w:val="0"/>
        <w:spacing w:after="120" w:line="240" w:lineRule="auto"/>
        <w:ind w:left="0"/>
        <w:rPr>
          <w:rFonts w:ascii="Arial" w:hAnsi="Arial" w:cs="Arial"/>
          <w:iCs/>
          <w:lang w:val="es-MX"/>
        </w:rPr>
      </w:pPr>
      <w:r w:rsidRPr="00C84CC2">
        <w:rPr>
          <w:rFonts w:ascii="Arial" w:hAnsi="Arial" w:cs="Arial"/>
          <w:iCs/>
          <w:lang w:val="es-MX"/>
        </w:rPr>
        <w:t xml:space="preserve">Miedo: estado emocional próximo al temor, del cual se distingue porque el miedo se refiere a algo determinado y el temor no. Para el psicoanálisis el miedo es un mecanismo de defensa, una reacción de la persona ante la amenaza de irrupción de tendencias inconscientes. </w:t>
      </w:r>
    </w:p>
    <w:p w:rsidR="00DB5C38" w:rsidRPr="00D70D54" w:rsidRDefault="00DB5C38" w:rsidP="00DB5C38">
      <w:pPr>
        <w:pStyle w:val="Prrafodelista"/>
        <w:widowControl w:val="0"/>
        <w:autoSpaceDE w:val="0"/>
        <w:autoSpaceDN w:val="0"/>
        <w:adjustRightInd w:val="0"/>
        <w:spacing w:after="120" w:line="240" w:lineRule="auto"/>
        <w:ind w:left="0"/>
        <w:rPr>
          <w:rFonts w:ascii="Arial" w:hAnsi="Arial" w:cs="Arial"/>
          <w:iCs/>
          <w:sz w:val="8"/>
          <w:szCs w:val="8"/>
          <w:lang w:val="es-MX"/>
        </w:rPr>
      </w:pPr>
    </w:p>
    <w:p w:rsidR="00DB5C38" w:rsidRDefault="00DB5C38" w:rsidP="00DB5C38">
      <w:pPr>
        <w:pStyle w:val="Prrafodelista"/>
        <w:widowControl w:val="0"/>
        <w:autoSpaceDE w:val="0"/>
        <w:autoSpaceDN w:val="0"/>
        <w:adjustRightInd w:val="0"/>
        <w:spacing w:after="0" w:line="240" w:lineRule="auto"/>
        <w:ind w:left="0"/>
        <w:rPr>
          <w:rFonts w:ascii="Arial" w:hAnsi="Arial" w:cs="Arial"/>
          <w:iCs/>
          <w:lang w:val="es-MX"/>
        </w:rPr>
      </w:pPr>
      <w:r w:rsidRPr="00C84CC2">
        <w:rPr>
          <w:rFonts w:ascii="Arial" w:hAnsi="Arial" w:cs="Arial"/>
          <w:iCs/>
          <w:lang w:val="es-MX"/>
        </w:rPr>
        <w:t>El miedo puede manifestarse en diferentes grados de intensidad: puede apoderarse t</w:t>
      </w:r>
      <w:r>
        <w:rPr>
          <w:rFonts w:ascii="Arial" w:hAnsi="Arial" w:cs="Arial"/>
          <w:iCs/>
          <w:lang w:val="es-MX"/>
        </w:rPr>
        <w:t>otalmente del sujeto llevándolo</w:t>
      </w:r>
      <w:r w:rsidRPr="00C84CC2">
        <w:rPr>
          <w:rFonts w:ascii="Arial" w:hAnsi="Arial" w:cs="Arial"/>
          <w:iCs/>
          <w:lang w:val="es-MX"/>
        </w:rPr>
        <w:t xml:space="preserve"> a actos violentos, o puede ser un sentimiento ligero de ansiedad apenas perceptible. Suele ir acompañado de modificaciones orgánicas: en la circulación de la sangre, en la presión arterial y en la transpiración. A la inversa, ciertos procesos físicos provocan </w:t>
      </w:r>
      <w:proofErr w:type="spellStart"/>
      <w:r w:rsidRPr="00C84CC2">
        <w:rPr>
          <w:rFonts w:ascii="Arial" w:hAnsi="Arial" w:cs="Arial"/>
          <w:iCs/>
          <w:lang w:val="es-MX"/>
        </w:rPr>
        <w:t>elestado</w:t>
      </w:r>
      <w:proofErr w:type="spellEnd"/>
      <w:r w:rsidRPr="00C84CC2">
        <w:rPr>
          <w:rFonts w:ascii="Arial" w:hAnsi="Arial" w:cs="Arial"/>
          <w:iCs/>
          <w:lang w:val="es-MX"/>
        </w:rPr>
        <w:t xml:space="preserve"> de miedo: sofocación, falta de oxígeno, trastornos circulatorios, males del corazón. </w:t>
      </w:r>
    </w:p>
    <w:p w:rsidR="00DB5C38" w:rsidRPr="00D70D54" w:rsidRDefault="00DB5C38" w:rsidP="00DB5C38">
      <w:pPr>
        <w:pStyle w:val="Prrafodelista"/>
        <w:widowControl w:val="0"/>
        <w:autoSpaceDE w:val="0"/>
        <w:autoSpaceDN w:val="0"/>
        <w:adjustRightInd w:val="0"/>
        <w:spacing w:after="0" w:line="240" w:lineRule="auto"/>
        <w:ind w:left="0"/>
        <w:rPr>
          <w:rFonts w:ascii="Arial" w:hAnsi="Arial" w:cs="Arial"/>
          <w:iCs/>
          <w:sz w:val="8"/>
          <w:szCs w:val="8"/>
          <w:lang w:val="es-MX"/>
        </w:rPr>
      </w:pPr>
    </w:p>
    <w:p w:rsidR="00DB5C38" w:rsidRPr="00F703D9" w:rsidRDefault="00DB5C38" w:rsidP="00F703D9">
      <w:pPr>
        <w:pStyle w:val="Prrafodelista"/>
        <w:widowControl w:val="0"/>
        <w:autoSpaceDE w:val="0"/>
        <w:autoSpaceDN w:val="0"/>
        <w:adjustRightInd w:val="0"/>
        <w:spacing w:after="60" w:line="240" w:lineRule="auto"/>
        <w:ind w:left="0"/>
        <w:rPr>
          <w:rFonts w:ascii="Arial" w:hAnsi="Arial" w:cs="Arial"/>
          <w:iCs/>
          <w:lang w:val="es-MX"/>
        </w:rPr>
      </w:pPr>
      <w:r w:rsidRPr="00C84CC2">
        <w:rPr>
          <w:rFonts w:ascii="Arial" w:hAnsi="Arial" w:cs="Arial"/>
          <w:iCs/>
          <w:lang w:val="es-MX"/>
        </w:rPr>
        <w:t>El miedo ocupa un lugar importantísimo en las teorías de la moderna psicología profunda. Se le atribuye influencia decisiva en la formación de la neurosis y en los procesos neuróticos. El existencialismo le ha otorgado importancia en la filosofía. No solo la vida afectiva da en general color a la existencia humana, sino que también otros estados del alma fundamentales, como en particular el miedo, tienen gran importancia metafísica, vinculados como está</w:t>
      </w:r>
      <w:r>
        <w:rPr>
          <w:rFonts w:ascii="Arial" w:hAnsi="Arial" w:cs="Arial"/>
          <w:iCs/>
          <w:lang w:val="es-MX"/>
        </w:rPr>
        <w:t>n</w:t>
      </w:r>
      <w:r w:rsidRPr="00C84CC2">
        <w:rPr>
          <w:rFonts w:ascii="Arial" w:hAnsi="Arial" w:cs="Arial"/>
          <w:iCs/>
          <w:lang w:val="es-MX"/>
        </w:rPr>
        <w:t xml:space="preserve"> a la nada y a la muerte (Kierkegaard, Heidegger).</w:t>
      </w:r>
    </w:p>
    <w:p w:rsidR="00DB5C38" w:rsidRPr="00F703D9" w:rsidRDefault="00DB5C38" w:rsidP="00F703D9">
      <w:pPr>
        <w:spacing w:after="120"/>
        <w:jc w:val="right"/>
        <w:rPr>
          <w:rFonts w:ascii="Arial Narrow" w:hAnsi="Arial Narrow" w:cs="Arial"/>
          <w:i/>
          <w:sz w:val="20"/>
          <w:szCs w:val="20"/>
        </w:rPr>
      </w:pPr>
      <w:r w:rsidRPr="00F703D9">
        <w:rPr>
          <w:rFonts w:ascii="Arial Narrow" w:hAnsi="Arial Narrow" w:cs="Arial"/>
          <w:b/>
          <w:i/>
          <w:sz w:val="20"/>
          <w:szCs w:val="20"/>
        </w:rPr>
        <w:t>Breve enciclopedia de filosofía y psicología</w:t>
      </w:r>
      <w:r w:rsidRPr="00F703D9">
        <w:rPr>
          <w:rFonts w:ascii="Arial Narrow" w:hAnsi="Arial Narrow" w:cs="Arial"/>
          <w:i/>
          <w:sz w:val="20"/>
          <w:szCs w:val="20"/>
        </w:rPr>
        <w:t xml:space="preserve">, Ediciones Carlos </w:t>
      </w:r>
      <w:proofErr w:type="spellStart"/>
      <w:r w:rsidRPr="00F703D9">
        <w:rPr>
          <w:rFonts w:ascii="Arial Narrow" w:hAnsi="Arial Narrow" w:cs="Arial"/>
          <w:i/>
          <w:sz w:val="20"/>
          <w:szCs w:val="20"/>
        </w:rPr>
        <w:t>Lohlé</w:t>
      </w:r>
      <w:proofErr w:type="spellEnd"/>
      <w:r w:rsidRPr="00F703D9">
        <w:rPr>
          <w:rFonts w:ascii="Arial Narrow" w:hAnsi="Arial Narrow" w:cs="Arial"/>
          <w:i/>
          <w:sz w:val="20"/>
          <w:szCs w:val="20"/>
        </w:rPr>
        <w:t>, Bs Aires – México, 1974.</w:t>
      </w:r>
    </w:p>
    <w:p w:rsidR="00DB5C38" w:rsidRDefault="00DB5C38" w:rsidP="00DB5C38">
      <w:pPr>
        <w:pStyle w:val="Prrafodelista"/>
        <w:widowControl w:val="0"/>
        <w:numPr>
          <w:ilvl w:val="0"/>
          <w:numId w:val="2"/>
        </w:numPr>
        <w:autoSpaceDE w:val="0"/>
        <w:autoSpaceDN w:val="0"/>
        <w:adjustRightInd w:val="0"/>
        <w:spacing w:after="80"/>
        <w:ind w:left="360"/>
        <w:rPr>
          <w:rFonts w:ascii="Arial" w:hAnsi="Arial" w:cs="Arial"/>
          <w:b/>
        </w:rPr>
      </w:pPr>
      <w:r>
        <w:rPr>
          <w:rFonts w:ascii="Arial" w:hAnsi="Arial" w:cs="Arial"/>
          <w:b/>
        </w:rPr>
        <w:t>Dios deja al hombre en libertad</w:t>
      </w:r>
    </w:p>
    <w:p w:rsidR="00DB5C38" w:rsidRDefault="00DB5C38" w:rsidP="00DB5C38">
      <w:pPr>
        <w:widowControl w:val="0"/>
        <w:autoSpaceDE w:val="0"/>
        <w:autoSpaceDN w:val="0"/>
        <w:adjustRightInd w:val="0"/>
        <w:rPr>
          <w:rFonts w:ascii="Arial" w:hAnsi="Arial" w:cs="Arial"/>
          <w:sz w:val="22"/>
          <w:szCs w:val="22"/>
        </w:rPr>
      </w:pPr>
      <w:r w:rsidRPr="00B62DA8">
        <w:rPr>
          <w:rFonts w:ascii="Arial" w:hAnsi="Arial" w:cs="Arial"/>
          <w:sz w:val="22"/>
          <w:szCs w:val="22"/>
        </w:rPr>
        <w:t>Si</w:t>
      </w:r>
      <w:r>
        <w:rPr>
          <w:rFonts w:ascii="Arial" w:hAnsi="Arial" w:cs="Arial"/>
          <w:sz w:val="22"/>
          <w:szCs w:val="22"/>
        </w:rPr>
        <w:t xml:space="preserve"> es verdad que Dios deja al hombre en libertad para plasmar su propia historia, ¿significa esto que es un espectador pasivo del destino del hombre, que no es el Dios que se revela en la historia? La respuesta a esta pregunta reside en el papel y la función de los profetas, el primero de los cuales fue Moisés. El papel de Dios en la historia es enviar sus mensajeros, los profetas; éstos tienen una cuádruple función:</w:t>
      </w:r>
    </w:p>
    <w:p w:rsidR="00DB5C38" w:rsidRPr="00DF28A0" w:rsidRDefault="00DB5C38" w:rsidP="00DB5C38">
      <w:pPr>
        <w:widowControl w:val="0"/>
        <w:autoSpaceDE w:val="0"/>
        <w:autoSpaceDN w:val="0"/>
        <w:adjustRightInd w:val="0"/>
        <w:rPr>
          <w:rFonts w:ascii="Arial" w:hAnsi="Arial" w:cs="Arial"/>
          <w:sz w:val="8"/>
          <w:szCs w:val="8"/>
        </w:rPr>
      </w:pPr>
    </w:p>
    <w:p w:rsidR="00DB5C38" w:rsidRDefault="00DB5C38" w:rsidP="0033151D">
      <w:pPr>
        <w:pStyle w:val="Prrafodelista"/>
        <w:widowControl w:val="0"/>
        <w:numPr>
          <w:ilvl w:val="0"/>
          <w:numId w:val="41"/>
        </w:numPr>
        <w:autoSpaceDE w:val="0"/>
        <w:autoSpaceDN w:val="0"/>
        <w:adjustRightInd w:val="0"/>
        <w:spacing w:after="120" w:line="240" w:lineRule="auto"/>
        <w:ind w:left="360"/>
        <w:rPr>
          <w:rFonts w:ascii="Arial" w:hAnsi="Arial" w:cs="Arial"/>
        </w:rPr>
      </w:pPr>
      <w:r>
        <w:rPr>
          <w:rFonts w:ascii="Arial" w:hAnsi="Arial" w:cs="Arial"/>
        </w:rPr>
        <w:t>Anuncian al hombre que hay Dios, el Único, que se ha revelado a sí mismo a ellos, y que el fin del hombre es llegar a ser plenamente humano; y que esto significa hacerse semejante a Dios.</w:t>
      </w:r>
    </w:p>
    <w:p w:rsidR="00DB5C38" w:rsidRDefault="00DB5C38" w:rsidP="0033151D">
      <w:pPr>
        <w:pStyle w:val="Prrafodelista"/>
        <w:widowControl w:val="0"/>
        <w:numPr>
          <w:ilvl w:val="0"/>
          <w:numId w:val="41"/>
        </w:numPr>
        <w:autoSpaceDE w:val="0"/>
        <w:autoSpaceDN w:val="0"/>
        <w:adjustRightInd w:val="0"/>
        <w:spacing w:line="240" w:lineRule="auto"/>
        <w:ind w:left="360"/>
        <w:rPr>
          <w:rFonts w:ascii="Arial" w:hAnsi="Arial" w:cs="Arial"/>
        </w:rPr>
      </w:pPr>
      <w:r>
        <w:rPr>
          <w:rFonts w:ascii="Arial" w:hAnsi="Arial" w:cs="Arial"/>
        </w:rPr>
        <w:t xml:space="preserve">Muestran al </w:t>
      </w:r>
      <w:r w:rsidR="005C23C6">
        <w:rPr>
          <w:rFonts w:ascii="Arial" w:hAnsi="Arial" w:cs="Arial"/>
        </w:rPr>
        <w:t>ser humano</w:t>
      </w:r>
      <w:r>
        <w:rPr>
          <w:rFonts w:ascii="Arial" w:hAnsi="Arial" w:cs="Arial"/>
        </w:rPr>
        <w:t xml:space="preserve"> las alternativas que puede elegir, y las consecuencias de estas alternativas. Frecuentemente expresan estas alternativas en términos de recompensa y castigo de Dios, pero siempre es el hombre quien, por su propia acción, lleva a cabo la elección.</w:t>
      </w:r>
    </w:p>
    <w:p w:rsidR="00DB5C38" w:rsidRDefault="00DB5C38" w:rsidP="0033151D">
      <w:pPr>
        <w:pStyle w:val="Prrafodelista"/>
        <w:widowControl w:val="0"/>
        <w:numPr>
          <w:ilvl w:val="0"/>
          <w:numId w:val="41"/>
        </w:numPr>
        <w:autoSpaceDE w:val="0"/>
        <w:autoSpaceDN w:val="0"/>
        <w:adjustRightInd w:val="0"/>
        <w:spacing w:line="240" w:lineRule="auto"/>
        <w:ind w:left="360"/>
        <w:rPr>
          <w:rFonts w:ascii="Arial" w:hAnsi="Arial" w:cs="Arial"/>
        </w:rPr>
      </w:pPr>
      <w:r>
        <w:rPr>
          <w:rFonts w:ascii="Arial" w:hAnsi="Arial" w:cs="Arial"/>
        </w:rPr>
        <w:t xml:space="preserve">Se oponen y protestan cuando </w:t>
      </w:r>
      <w:r w:rsidR="005C23C6">
        <w:rPr>
          <w:rFonts w:ascii="Arial" w:hAnsi="Arial" w:cs="Arial"/>
        </w:rPr>
        <w:t>la gente</w:t>
      </w:r>
      <w:r>
        <w:rPr>
          <w:rFonts w:ascii="Arial" w:hAnsi="Arial" w:cs="Arial"/>
        </w:rPr>
        <w:t xml:space="preserve"> emprende el camino equivocado. Pero no abandonan al pueblo; son su conciencia, que habla cuando los demás callan.</w:t>
      </w:r>
    </w:p>
    <w:p w:rsidR="00DB5C38" w:rsidRDefault="00DB5C38" w:rsidP="0033151D">
      <w:pPr>
        <w:pStyle w:val="Prrafodelista"/>
        <w:widowControl w:val="0"/>
        <w:numPr>
          <w:ilvl w:val="0"/>
          <w:numId w:val="41"/>
        </w:numPr>
        <w:autoSpaceDE w:val="0"/>
        <w:autoSpaceDN w:val="0"/>
        <w:adjustRightInd w:val="0"/>
        <w:spacing w:after="80" w:line="240" w:lineRule="auto"/>
        <w:ind w:left="360"/>
        <w:rPr>
          <w:rFonts w:ascii="Arial" w:hAnsi="Arial" w:cs="Arial"/>
        </w:rPr>
      </w:pPr>
      <w:r>
        <w:rPr>
          <w:rFonts w:ascii="Arial" w:hAnsi="Arial" w:cs="Arial"/>
        </w:rPr>
        <w:t>No piensan en términos de salvación individual solamente, sino creen que la salvación individual va unida a la salvación de la sociedad. Su tarea es establecer una sociedad gobernada por el amor, la justicia y la verdad; insisten en que la política debe ser juzgada con valores morales, y que la función de la vida política es la realización de estos valores.</w:t>
      </w:r>
    </w:p>
    <w:p w:rsidR="00DB5C38" w:rsidRPr="00B52708" w:rsidRDefault="00DB5C38" w:rsidP="00B52708">
      <w:pPr>
        <w:widowControl w:val="0"/>
        <w:autoSpaceDE w:val="0"/>
        <w:autoSpaceDN w:val="0"/>
        <w:adjustRightInd w:val="0"/>
        <w:ind w:left="2832"/>
        <w:rPr>
          <w:rFonts w:ascii="Arial Narrow" w:hAnsi="Arial Narrow" w:cs="Arial"/>
          <w:i/>
          <w:sz w:val="20"/>
          <w:szCs w:val="20"/>
        </w:rPr>
      </w:pPr>
      <w:r w:rsidRPr="00B52708">
        <w:rPr>
          <w:rFonts w:ascii="Arial Narrow" w:hAnsi="Arial Narrow" w:cs="Arial"/>
          <w:i/>
          <w:sz w:val="20"/>
          <w:szCs w:val="20"/>
        </w:rPr>
        <w:t xml:space="preserve">Erich Fromm, </w:t>
      </w:r>
      <w:r w:rsidRPr="00B52708">
        <w:rPr>
          <w:rFonts w:ascii="Arial Narrow" w:hAnsi="Arial Narrow" w:cs="Arial"/>
          <w:b/>
          <w:i/>
          <w:sz w:val="20"/>
          <w:szCs w:val="20"/>
        </w:rPr>
        <w:t>Y seréis como dio</w:t>
      </w:r>
      <w:r w:rsidRPr="00B52708">
        <w:rPr>
          <w:rFonts w:ascii="Arial Narrow" w:hAnsi="Arial Narrow" w:cs="Arial"/>
          <w:i/>
          <w:sz w:val="20"/>
          <w:szCs w:val="20"/>
        </w:rPr>
        <w:t xml:space="preserve">ses, Paidós, Bs As, 1ª </w:t>
      </w:r>
      <w:proofErr w:type="spellStart"/>
      <w:r w:rsidRPr="00B52708">
        <w:rPr>
          <w:rFonts w:ascii="Arial Narrow" w:hAnsi="Arial Narrow" w:cs="Arial"/>
          <w:i/>
          <w:sz w:val="20"/>
          <w:szCs w:val="20"/>
        </w:rPr>
        <w:t>ed</w:t>
      </w:r>
      <w:proofErr w:type="spellEnd"/>
      <w:r w:rsidRPr="00B52708">
        <w:rPr>
          <w:rFonts w:ascii="Arial Narrow" w:hAnsi="Arial Narrow" w:cs="Arial"/>
          <w:i/>
          <w:sz w:val="20"/>
          <w:szCs w:val="20"/>
        </w:rPr>
        <w:t xml:space="preserve"> en España, 1981, </w:t>
      </w:r>
      <w:proofErr w:type="spellStart"/>
      <w:r w:rsidRPr="00B52708">
        <w:rPr>
          <w:rFonts w:ascii="Arial Narrow" w:hAnsi="Arial Narrow" w:cs="Arial"/>
          <w:i/>
          <w:sz w:val="20"/>
          <w:szCs w:val="20"/>
        </w:rPr>
        <w:t>pp</w:t>
      </w:r>
      <w:proofErr w:type="spellEnd"/>
      <w:r w:rsidRPr="00B52708">
        <w:rPr>
          <w:rFonts w:ascii="Arial Narrow" w:hAnsi="Arial Narrow" w:cs="Arial"/>
          <w:i/>
          <w:sz w:val="20"/>
          <w:szCs w:val="20"/>
        </w:rPr>
        <w:t xml:space="preserve"> 146-147.</w:t>
      </w:r>
    </w:p>
    <w:p w:rsidR="00DB5C38" w:rsidRDefault="00DB5C38" w:rsidP="00DB5C38">
      <w:pPr>
        <w:widowControl w:val="0"/>
        <w:autoSpaceDE w:val="0"/>
        <w:autoSpaceDN w:val="0"/>
        <w:adjustRightInd w:val="0"/>
        <w:rPr>
          <w:rFonts w:ascii="Arial" w:hAnsi="Arial" w:cs="Arial"/>
          <w:i/>
          <w:sz w:val="18"/>
          <w:szCs w:val="18"/>
        </w:rPr>
      </w:pPr>
    </w:p>
    <w:p w:rsidR="00DB5C38" w:rsidRPr="00EA7A76" w:rsidRDefault="00DB5C38" w:rsidP="0096471F">
      <w:pPr>
        <w:shd w:val="clear" w:color="auto" w:fill="66FF33"/>
        <w:rPr>
          <w:rFonts w:ascii="Arial Narrow" w:hAnsi="Arial Narrow" w:cs="Arial"/>
          <w:i/>
          <w:color w:val="FFFFFF" w:themeColor="background1"/>
          <w:sz w:val="18"/>
          <w:szCs w:val="18"/>
          <w:lang w:eastAsia="es-AR"/>
        </w:rPr>
      </w:pPr>
      <w:r w:rsidRPr="00B4273D">
        <w:rPr>
          <w:rFonts w:ascii="Arial" w:hAnsi="Arial" w:cs="Arial"/>
          <w:b/>
        </w:rPr>
        <w:lastRenderedPageBreak/>
        <w:t>Recursos para la</w:t>
      </w:r>
      <w:r w:rsidR="008021C9" w:rsidRPr="00B4273D">
        <w:rPr>
          <w:rFonts w:ascii="Arial" w:hAnsi="Arial" w:cs="Arial"/>
          <w:b/>
        </w:rPr>
        <w:t xml:space="preserve"> liturgia del culto comunitario</w:t>
      </w:r>
    </w:p>
    <w:p w:rsidR="00DB5C38" w:rsidRPr="00757571" w:rsidRDefault="00DB5C38" w:rsidP="0096471F">
      <w:pPr>
        <w:rPr>
          <w:rFonts w:ascii="Arial" w:eastAsia="Arial" w:hAnsi="Arial" w:cs="Arial"/>
          <w:i/>
          <w:sz w:val="12"/>
          <w:szCs w:val="12"/>
        </w:rPr>
      </w:pPr>
    </w:p>
    <w:p w:rsidR="00DB5C38" w:rsidRPr="008645E8" w:rsidRDefault="00DB5C38" w:rsidP="0033151D">
      <w:pPr>
        <w:numPr>
          <w:ilvl w:val="0"/>
          <w:numId w:val="37"/>
        </w:numPr>
        <w:pBdr>
          <w:top w:val="nil"/>
          <w:left w:val="nil"/>
          <w:bottom w:val="nil"/>
          <w:right w:val="nil"/>
          <w:between w:val="nil"/>
        </w:pBdr>
        <w:spacing w:line="276" w:lineRule="auto"/>
        <w:ind w:left="360" w:hanging="360"/>
        <w:contextualSpacing/>
        <w:rPr>
          <w:b/>
          <w:sz w:val="22"/>
          <w:szCs w:val="22"/>
        </w:rPr>
      </w:pPr>
      <w:r w:rsidRPr="008645E8">
        <w:rPr>
          <w:rFonts w:ascii="Arial" w:eastAsia="Arial" w:hAnsi="Arial" w:cs="Arial"/>
          <w:b/>
          <w:sz w:val="22"/>
          <w:szCs w:val="22"/>
        </w:rPr>
        <w:t>Calma</w:t>
      </w:r>
    </w:p>
    <w:p w:rsidR="00DB5C38" w:rsidRDefault="00DB5C38" w:rsidP="00DB5C38">
      <w:pPr>
        <w:spacing w:line="276" w:lineRule="auto"/>
        <w:rPr>
          <w:rFonts w:ascii="Arial" w:eastAsia="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4"/>
        <w:gridCol w:w="4215"/>
      </w:tblGrid>
      <w:tr w:rsidR="00DB5C38" w:rsidTr="00037C7D">
        <w:tc>
          <w:tcPr>
            <w:tcW w:w="4224" w:type="dxa"/>
          </w:tcPr>
          <w:p w:rsidR="00DB5C38" w:rsidRPr="00B52708" w:rsidRDefault="00DB5C38" w:rsidP="005D308E">
            <w:pPr>
              <w:ind w:left="720"/>
              <w:rPr>
                <w:rFonts w:ascii="Arial" w:eastAsia="Arial" w:hAnsi="Arial" w:cs="Arial"/>
                <w:sz w:val="22"/>
                <w:szCs w:val="22"/>
              </w:rPr>
            </w:pPr>
            <w:r w:rsidRPr="00B52708">
              <w:rPr>
                <w:rFonts w:ascii="Arial" w:eastAsia="Arial" w:hAnsi="Arial" w:cs="Arial"/>
                <w:sz w:val="22"/>
                <w:szCs w:val="22"/>
              </w:rPr>
              <w:t xml:space="preserve">Hasta el viento y el mar </w:t>
            </w:r>
          </w:p>
          <w:p w:rsidR="00DB5C38" w:rsidRPr="00B52708" w:rsidRDefault="00DB5C38" w:rsidP="005D308E">
            <w:pPr>
              <w:ind w:left="24" w:firstLine="720"/>
              <w:rPr>
                <w:rFonts w:ascii="Arial" w:eastAsia="Arial" w:hAnsi="Arial" w:cs="Arial"/>
                <w:sz w:val="22"/>
                <w:szCs w:val="22"/>
              </w:rPr>
            </w:pPr>
            <w:r w:rsidRPr="00B52708">
              <w:rPr>
                <w:rFonts w:ascii="Arial" w:eastAsia="Arial" w:hAnsi="Arial" w:cs="Arial"/>
                <w:sz w:val="22"/>
                <w:szCs w:val="22"/>
              </w:rPr>
              <w:t>se calman al oír tu voz,</w:t>
            </w:r>
          </w:p>
          <w:p w:rsidR="00DB5C38" w:rsidRPr="00B52708" w:rsidRDefault="00DB5C38" w:rsidP="005D308E">
            <w:pPr>
              <w:ind w:left="24" w:firstLine="720"/>
              <w:rPr>
                <w:rFonts w:ascii="Arial" w:eastAsia="Arial" w:hAnsi="Arial" w:cs="Arial"/>
                <w:sz w:val="22"/>
                <w:szCs w:val="22"/>
              </w:rPr>
            </w:pPr>
            <w:r w:rsidRPr="00B52708">
              <w:rPr>
                <w:rFonts w:ascii="Arial" w:eastAsia="Arial" w:hAnsi="Arial" w:cs="Arial"/>
                <w:sz w:val="22"/>
                <w:szCs w:val="22"/>
              </w:rPr>
              <w:t>las olas dejan de golpear,</w:t>
            </w:r>
          </w:p>
          <w:p w:rsidR="00DB5C38" w:rsidRPr="00B52708" w:rsidRDefault="00DB5C38" w:rsidP="005D308E">
            <w:pPr>
              <w:spacing w:after="80"/>
              <w:ind w:left="24" w:firstLine="720"/>
              <w:rPr>
                <w:rFonts w:ascii="Arial" w:eastAsia="Arial" w:hAnsi="Arial" w:cs="Arial"/>
                <w:sz w:val="22"/>
                <w:szCs w:val="22"/>
              </w:rPr>
            </w:pPr>
            <w:proofErr w:type="gramStart"/>
            <w:r w:rsidRPr="00B52708">
              <w:rPr>
                <w:rFonts w:ascii="Arial" w:eastAsia="Arial" w:hAnsi="Arial" w:cs="Arial"/>
                <w:sz w:val="22"/>
                <w:szCs w:val="22"/>
              </w:rPr>
              <w:t>se</w:t>
            </w:r>
            <w:proofErr w:type="gramEnd"/>
            <w:r w:rsidRPr="00B52708">
              <w:rPr>
                <w:rFonts w:ascii="Arial" w:eastAsia="Arial" w:hAnsi="Arial" w:cs="Arial"/>
                <w:sz w:val="22"/>
                <w:szCs w:val="22"/>
              </w:rPr>
              <w:t xml:space="preserve"> aquieta la tormenta feroz.</w:t>
            </w:r>
          </w:p>
          <w:p w:rsidR="00DB5C38" w:rsidRPr="00B52708" w:rsidRDefault="00DB5C38" w:rsidP="005D308E">
            <w:pPr>
              <w:ind w:left="24" w:firstLine="720"/>
              <w:rPr>
                <w:rFonts w:ascii="Arial" w:eastAsia="Arial" w:hAnsi="Arial" w:cs="Arial"/>
                <w:sz w:val="22"/>
                <w:szCs w:val="22"/>
              </w:rPr>
            </w:pPr>
            <w:r w:rsidRPr="00B52708">
              <w:rPr>
                <w:rFonts w:ascii="Arial" w:eastAsia="Arial" w:hAnsi="Arial" w:cs="Arial"/>
                <w:sz w:val="22"/>
                <w:szCs w:val="22"/>
              </w:rPr>
              <w:t>Si estás cerca, buen maestro,</w:t>
            </w:r>
          </w:p>
          <w:p w:rsidR="00DB5C38" w:rsidRPr="00B52708" w:rsidRDefault="00DB5C38" w:rsidP="005D308E">
            <w:pPr>
              <w:ind w:left="24" w:firstLine="720"/>
              <w:rPr>
                <w:rFonts w:ascii="Arial" w:eastAsia="Arial" w:hAnsi="Arial" w:cs="Arial"/>
                <w:sz w:val="22"/>
                <w:szCs w:val="22"/>
              </w:rPr>
            </w:pPr>
            <w:r w:rsidRPr="00B52708">
              <w:rPr>
                <w:rFonts w:ascii="Arial" w:eastAsia="Arial" w:hAnsi="Arial" w:cs="Arial"/>
                <w:sz w:val="22"/>
                <w:szCs w:val="22"/>
              </w:rPr>
              <w:t>la más dura tempestad pasará,</w:t>
            </w:r>
          </w:p>
          <w:p w:rsidR="00DB5C38" w:rsidRPr="00B52708" w:rsidRDefault="00DB5C38" w:rsidP="005D308E">
            <w:pPr>
              <w:ind w:left="24" w:firstLine="720"/>
              <w:rPr>
                <w:rFonts w:ascii="Arial" w:eastAsia="Arial" w:hAnsi="Arial" w:cs="Arial"/>
                <w:sz w:val="22"/>
                <w:szCs w:val="22"/>
              </w:rPr>
            </w:pPr>
            <w:r w:rsidRPr="00B52708">
              <w:rPr>
                <w:rFonts w:ascii="Arial" w:eastAsia="Arial" w:hAnsi="Arial" w:cs="Arial"/>
                <w:sz w:val="22"/>
                <w:szCs w:val="22"/>
              </w:rPr>
              <w:t>las dudas, ese miedo nuestro,</w:t>
            </w:r>
          </w:p>
          <w:p w:rsidR="00DB5C38" w:rsidRPr="00B52708" w:rsidRDefault="00DB5C38" w:rsidP="005D308E">
            <w:pPr>
              <w:spacing w:after="80"/>
              <w:ind w:left="24" w:firstLine="720"/>
              <w:rPr>
                <w:rFonts w:ascii="Arial" w:eastAsia="Arial" w:hAnsi="Arial" w:cs="Arial"/>
                <w:sz w:val="22"/>
                <w:szCs w:val="22"/>
              </w:rPr>
            </w:pPr>
            <w:proofErr w:type="gramStart"/>
            <w:r w:rsidRPr="00B52708">
              <w:rPr>
                <w:rFonts w:ascii="Arial" w:eastAsia="Arial" w:hAnsi="Arial" w:cs="Arial"/>
                <w:sz w:val="22"/>
                <w:szCs w:val="22"/>
              </w:rPr>
              <w:t>la</w:t>
            </w:r>
            <w:proofErr w:type="gramEnd"/>
            <w:r w:rsidRPr="00B52708">
              <w:rPr>
                <w:rFonts w:ascii="Arial" w:eastAsia="Arial" w:hAnsi="Arial" w:cs="Arial"/>
                <w:sz w:val="22"/>
                <w:szCs w:val="22"/>
              </w:rPr>
              <w:t xml:space="preserve"> angustia cruel, cesarán.</w:t>
            </w:r>
          </w:p>
          <w:p w:rsidR="00DB5C38" w:rsidRPr="00B52708" w:rsidRDefault="00DB5C38" w:rsidP="005D308E">
            <w:pPr>
              <w:ind w:left="24" w:firstLine="720"/>
              <w:rPr>
                <w:rFonts w:ascii="Arial" w:eastAsia="Arial" w:hAnsi="Arial" w:cs="Arial"/>
                <w:sz w:val="22"/>
                <w:szCs w:val="22"/>
              </w:rPr>
            </w:pPr>
            <w:r w:rsidRPr="00B52708">
              <w:rPr>
                <w:rFonts w:ascii="Arial" w:eastAsia="Arial" w:hAnsi="Arial" w:cs="Arial"/>
                <w:sz w:val="22"/>
                <w:szCs w:val="22"/>
              </w:rPr>
              <w:t>La pequeña barca de la vida,</w:t>
            </w:r>
          </w:p>
          <w:p w:rsidR="00DB5C38" w:rsidRDefault="00DB5C38" w:rsidP="005D308E">
            <w:pPr>
              <w:ind w:left="24" w:firstLine="720"/>
              <w:rPr>
                <w:rFonts w:ascii="Arial" w:eastAsia="Arial" w:hAnsi="Arial" w:cs="Arial"/>
              </w:rPr>
            </w:pPr>
            <w:r w:rsidRPr="00B52708">
              <w:rPr>
                <w:rFonts w:ascii="Arial" w:eastAsia="Arial" w:hAnsi="Arial" w:cs="Arial"/>
                <w:sz w:val="22"/>
                <w:szCs w:val="22"/>
              </w:rPr>
              <w:t>frágil ante las turbulencias,</w:t>
            </w:r>
          </w:p>
        </w:tc>
        <w:tc>
          <w:tcPr>
            <w:tcW w:w="4215" w:type="dxa"/>
          </w:tcPr>
          <w:p w:rsidR="00DB5C38" w:rsidRPr="00B52708" w:rsidRDefault="00DB5C38" w:rsidP="005D308E">
            <w:pPr>
              <w:rPr>
                <w:rFonts w:ascii="Arial" w:eastAsia="Arial" w:hAnsi="Arial" w:cs="Arial"/>
                <w:sz w:val="22"/>
                <w:szCs w:val="22"/>
              </w:rPr>
            </w:pPr>
            <w:r w:rsidRPr="00B52708">
              <w:rPr>
                <w:rFonts w:ascii="Arial" w:eastAsia="Arial" w:hAnsi="Arial" w:cs="Arial"/>
                <w:sz w:val="22"/>
                <w:szCs w:val="22"/>
              </w:rPr>
              <w:t>débil ante la noche inesperada,</w:t>
            </w:r>
          </w:p>
          <w:p w:rsidR="00DB5C38" w:rsidRPr="00B52708" w:rsidRDefault="00DB5C38" w:rsidP="005D308E">
            <w:pPr>
              <w:spacing w:after="80"/>
              <w:rPr>
                <w:rFonts w:ascii="Arial" w:eastAsia="Arial" w:hAnsi="Arial" w:cs="Arial"/>
                <w:sz w:val="22"/>
                <w:szCs w:val="22"/>
              </w:rPr>
            </w:pPr>
            <w:proofErr w:type="gramStart"/>
            <w:r w:rsidRPr="00B52708">
              <w:rPr>
                <w:rFonts w:ascii="Arial" w:eastAsia="Arial" w:hAnsi="Arial" w:cs="Arial"/>
                <w:sz w:val="22"/>
                <w:szCs w:val="22"/>
              </w:rPr>
              <w:t>zozobra</w:t>
            </w:r>
            <w:proofErr w:type="gramEnd"/>
            <w:r w:rsidRPr="00B52708">
              <w:rPr>
                <w:rFonts w:ascii="Arial" w:eastAsia="Arial" w:hAnsi="Arial" w:cs="Arial"/>
                <w:sz w:val="22"/>
                <w:szCs w:val="22"/>
              </w:rPr>
              <w:t xml:space="preserve"> sin tu presencia.</w:t>
            </w:r>
          </w:p>
          <w:p w:rsidR="00DB5C38" w:rsidRPr="00B52708" w:rsidRDefault="00DB5C38" w:rsidP="005D308E">
            <w:pPr>
              <w:rPr>
                <w:rFonts w:ascii="Arial" w:eastAsia="Arial" w:hAnsi="Arial" w:cs="Arial"/>
                <w:sz w:val="22"/>
                <w:szCs w:val="22"/>
              </w:rPr>
            </w:pPr>
            <w:r w:rsidRPr="00B52708">
              <w:rPr>
                <w:rFonts w:ascii="Arial" w:eastAsia="Arial" w:hAnsi="Arial" w:cs="Arial"/>
                <w:sz w:val="22"/>
                <w:szCs w:val="22"/>
              </w:rPr>
              <w:t>Despierta, amigo Jesús,</w:t>
            </w:r>
          </w:p>
          <w:p w:rsidR="00DB5C38" w:rsidRPr="00B52708" w:rsidRDefault="00DB5C38" w:rsidP="005D308E">
            <w:pPr>
              <w:rPr>
                <w:rFonts w:ascii="Arial" w:eastAsia="Arial" w:hAnsi="Arial" w:cs="Arial"/>
                <w:sz w:val="22"/>
                <w:szCs w:val="22"/>
              </w:rPr>
            </w:pPr>
            <w:r w:rsidRPr="00B52708">
              <w:rPr>
                <w:rFonts w:ascii="Arial" w:eastAsia="Arial" w:hAnsi="Arial" w:cs="Arial"/>
                <w:sz w:val="22"/>
                <w:szCs w:val="22"/>
              </w:rPr>
              <w:t>apacigua las aguas bravas,</w:t>
            </w:r>
          </w:p>
          <w:p w:rsidR="00DB5C38" w:rsidRPr="00B52708" w:rsidRDefault="00DB5C38" w:rsidP="005D308E">
            <w:pPr>
              <w:rPr>
                <w:rFonts w:ascii="Arial" w:eastAsia="Arial" w:hAnsi="Arial" w:cs="Arial"/>
                <w:sz w:val="22"/>
                <w:szCs w:val="22"/>
              </w:rPr>
            </w:pPr>
            <w:r w:rsidRPr="00B52708">
              <w:rPr>
                <w:rFonts w:ascii="Arial" w:eastAsia="Arial" w:hAnsi="Arial" w:cs="Arial"/>
                <w:sz w:val="22"/>
                <w:szCs w:val="22"/>
              </w:rPr>
              <w:t>compártenos de tu luz,</w:t>
            </w:r>
          </w:p>
          <w:p w:rsidR="00DB5C38" w:rsidRPr="00B52708" w:rsidRDefault="00DB5C38" w:rsidP="005D308E">
            <w:pPr>
              <w:rPr>
                <w:rFonts w:ascii="Arial" w:eastAsia="Arial" w:hAnsi="Arial" w:cs="Arial"/>
                <w:sz w:val="22"/>
                <w:szCs w:val="22"/>
              </w:rPr>
            </w:pPr>
            <w:r w:rsidRPr="00B52708">
              <w:rPr>
                <w:rFonts w:ascii="Arial" w:eastAsia="Arial" w:hAnsi="Arial" w:cs="Arial"/>
                <w:sz w:val="22"/>
                <w:szCs w:val="22"/>
              </w:rPr>
              <w:t>abrázanos con tus palabras</w:t>
            </w:r>
          </w:p>
          <w:p w:rsidR="00DB5C38" w:rsidRPr="00B52708" w:rsidRDefault="00DB5C38" w:rsidP="005D308E">
            <w:pPr>
              <w:rPr>
                <w:rFonts w:ascii="Arial" w:eastAsia="Arial" w:hAnsi="Arial" w:cs="Arial"/>
                <w:sz w:val="22"/>
                <w:szCs w:val="22"/>
              </w:rPr>
            </w:pPr>
            <w:r w:rsidRPr="00B52708">
              <w:rPr>
                <w:rFonts w:ascii="Arial" w:eastAsia="Arial" w:hAnsi="Arial" w:cs="Arial"/>
                <w:sz w:val="22"/>
                <w:szCs w:val="22"/>
              </w:rPr>
              <w:t>y danos de tu serenidad;</w:t>
            </w:r>
          </w:p>
          <w:p w:rsidR="00DB5C38" w:rsidRPr="00B52708" w:rsidRDefault="00DB5C38" w:rsidP="005D308E">
            <w:pPr>
              <w:rPr>
                <w:rFonts w:ascii="Arial" w:eastAsia="Arial" w:hAnsi="Arial" w:cs="Arial"/>
                <w:sz w:val="22"/>
                <w:szCs w:val="22"/>
              </w:rPr>
            </w:pPr>
            <w:r w:rsidRPr="00B52708">
              <w:rPr>
                <w:rFonts w:ascii="Arial" w:eastAsia="Arial" w:hAnsi="Arial" w:cs="Arial"/>
                <w:sz w:val="22"/>
                <w:szCs w:val="22"/>
              </w:rPr>
              <w:t>en las horas de oscuridad</w:t>
            </w:r>
          </w:p>
          <w:p w:rsidR="00DB5C38" w:rsidRPr="00B52708" w:rsidRDefault="00DB5C38" w:rsidP="005D308E">
            <w:pPr>
              <w:rPr>
                <w:rFonts w:ascii="Arial" w:eastAsia="Arial" w:hAnsi="Arial" w:cs="Arial"/>
                <w:sz w:val="22"/>
                <w:szCs w:val="22"/>
              </w:rPr>
            </w:pPr>
            <w:proofErr w:type="gramStart"/>
            <w:r w:rsidRPr="00B52708">
              <w:rPr>
                <w:rFonts w:ascii="Arial" w:eastAsia="Arial" w:hAnsi="Arial" w:cs="Arial"/>
                <w:sz w:val="22"/>
                <w:szCs w:val="22"/>
              </w:rPr>
              <w:t>que</w:t>
            </w:r>
            <w:proofErr w:type="gramEnd"/>
            <w:r w:rsidRPr="00B52708">
              <w:rPr>
                <w:rFonts w:ascii="Arial" w:eastAsia="Arial" w:hAnsi="Arial" w:cs="Arial"/>
                <w:sz w:val="22"/>
                <w:szCs w:val="22"/>
              </w:rPr>
              <w:t xml:space="preserve"> no le falte al alma tu paz.</w:t>
            </w:r>
          </w:p>
          <w:p w:rsidR="00DB5C38" w:rsidRPr="008645E8" w:rsidRDefault="00DB5C38" w:rsidP="005D308E">
            <w:pPr>
              <w:spacing w:line="276" w:lineRule="auto"/>
              <w:ind w:firstLine="720"/>
              <w:rPr>
                <w:rFonts w:ascii="Arial" w:eastAsia="Arial" w:hAnsi="Arial" w:cs="Arial"/>
                <w:sz w:val="8"/>
                <w:szCs w:val="8"/>
              </w:rPr>
            </w:pPr>
          </w:p>
          <w:p w:rsidR="00DB5C38" w:rsidRPr="00B52708" w:rsidRDefault="00DB5C38" w:rsidP="005D308E">
            <w:pPr>
              <w:spacing w:line="276" w:lineRule="auto"/>
              <w:jc w:val="right"/>
              <w:rPr>
                <w:rFonts w:ascii="Arial" w:eastAsia="Arial" w:hAnsi="Arial" w:cs="Arial"/>
                <w:sz w:val="20"/>
                <w:szCs w:val="20"/>
              </w:rPr>
            </w:pPr>
            <w:proofErr w:type="spellStart"/>
            <w:r w:rsidRPr="00B52708">
              <w:rPr>
                <w:rFonts w:ascii="Arial Narrow" w:eastAsia="Arial Narrow" w:hAnsi="Arial Narrow" w:cs="Arial Narrow"/>
                <w:i/>
                <w:sz w:val="20"/>
                <w:szCs w:val="20"/>
              </w:rPr>
              <w:t>G.Oberman</w:t>
            </w:r>
            <w:proofErr w:type="spellEnd"/>
            <w:r w:rsidRPr="00B52708">
              <w:rPr>
                <w:rFonts w:ascii="Arial Narrow" w:eastAsia="Arial Narrow" w:hAnsi="Arial Narrow" w:cs="Arial Narrow"/>
                <w:i/>
                <w:sz w:val="20"/>
                <w:szCs w:val="20"/>
              </w:rPr>
              <w:t xml:space="preserve"> - Tomado de Red Crearte</w:t>
            </w:r>
          </w:p>
        </w:tc>
      </w:tr>
    </w:tbl>
    <w:p w:rsidR="00DB5C38" w:rsidRDefault="00DB5C38" w:rsidP="00DB5C38">
      <w:pPr>
        <w:rPr>
          <w:rFonts w:ascii="Arial" w:eastAsia="Arial"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50"/>
      </w:tblGrid>
      <w:tr w:rsidR="00F703D9" w:rsidTr="00675833">
        <w:tc>
          <w:tcPr>
            <w:tcW w:w="4928" w:type="dxa"/>
          </w:tcPr>
          <w:p w:rsidR="00F703D9" w:rsidRPr="00DA7CD8" w:rsidRDefault="00F703D9" w:rsidP="0033151D">
            <w:pPr>
              <w:pStyle w:val="Prrafodelista"/>
              <w:numPr>
                <w:ilvl w:val="0"/>
                <w:numId w:val="57"/>
              </w:numPr>
              <w:spacing w:after="80"/>
              <w:rPr>
                <w:rFonts w:ascii="Arial" w:hAnsi="Arial" w:cs="Arial"/>
                <w:i/>
                <w:sz w:val="18"/>
                <w:szCs w:val="18"/>
              </w:rPr>
            </w:pPr>
            <w:r w:rsidRPr="004100CB">
              <w:rPr>
                <w:rFonts w:ascii="Arial" w:hAnsi="Arial" w:cs="Arial"/>
                <w:b/>
              </w:rPr>
              <w:t xml:space="preserve">Salmo 4 </w:t>
            </w:r>
            <w:r>
              <w:rPr>
                <w:rFonts w:ascii="Arial" w:hAnsi="Arial" w:cs="Arial"/>
              </w:rPr>
              <w:t>– versión libre</w:t>
            </w:r>
          </w:p>
          <w:p w:rsidR="00F703D9" w:rsidRDefault="00F703D9" w:rsidP="001755D8">
            <w:pPr>
              <w:rPr>
                <w:rFonts w:ascii="Arial" w:hAnsi="Arial" w:cs="Arial"/>
                <w:sz w:val="22"/>
                <w:szCs w:val="22"/>
              </w:rPr>
            </w:pPr>
            <w:r>
              <w:rPr>
                <w:rFonts w:ascii="Arial" w:hAnsi="Arial" w:cs="Arial"/>
                <w:sz w:val="22"/>
                <w:szCs w:val="22"/>
              </w:rPr>
              <w:t>Óyeme porque te invoco Dios de mi inocencia</w:t>
            </w:r>
          </w:p>
          <w:p w:rsidR="00F703D9" w:rsidRDefault="00F703D9" w:rsidP="001755D8">
            <w:pPr>
              <w:rPr>
                <w:rFonts w:ascii="Arial" w:hAnsi="Arial" w:cs="Arial"/>
                <w:sz w:val="22"/>
                <w:szCs w:val="22"/>
              </w:rPr>
            </w:pPr>
            <w:r>
              <w:rPr>
                <w:rFonts w:ascii="Arial" w:hAnsi="Arial" w:cs="Arial"/>
                <w:sz w:val="22"/>
                <w:szCs w:val="22"/>
              </w:rPr>
              <w:t>Tú me libertarás del campo de concentración</w:t>
            </w:r>
          </w:p>
          <w:p w:rsidR="00F703D9" w:rsidRPr="00FD4FD7" w:rsidRDefault="00F703D9" w:rsidP="00F703D9">
            <w:pPr>
              <w:ind w:left="360"/>
              <w:rPr>
                <w:rFonts w:ascii="Arial" w:hAnsi="Arial" w:cs="Arial"/>
                <w:sz w:val="8"/>
                <w:szCs w:val="8"/>
              </w:rPr>
            </w:pPr>
          </w:p>
          <w:p w:rsidR="00F703D9" w:rsidRDefault="00F703D9" w:rsidP="00F703D9">
            <w:pPr>
              <w:rPr>
                <w:rFonts w:ascii="Arial" w:hAnsi="Arial" w:cs="Arial"/>
                <w:sz w:val="22"/>
                <w:szCs w:val="22"/>
              </w:rPr>
            </w:pPr>
            <w:r>
              <w:rPr>
                <w:rFonts w:ascii="Arial" w:hAnsi="Arial" w:cs="Arial"/>
                <w:sz w:val="22"/>
                <w:szCs w:val="22"/>
              </w:rPr>
              <w:t>¿Hasta cuándo los líderes seréis insensatos?</w:t>
            </w:r>
          </w:p>
          <w:p w:rsidR="00F703D9" w:rsidRDefault="00F703D9" w:rsidP="00F703D9">
            <w:pPr>
              <w:rPr>
                <w:rFonts w:ascii="Arial" w:hAnsi="Arial" w:cs="Arial"/>
                <w:sz w:val="22"/>
                <w:szCs w:val="22"/>
              </w:rPr>
            </w:pPr>
            <w:r>
              <w:rPr>
                <w:rFonts w:ascii="Arial" w:hAnsi="Arial" w:cs="Arial"/>
                <w:sz w:val="22"/>
                <w:szCs w:val="22"/>
              </w:rPr>
              <w:t>¿Hasta cuándo dejaréis de hablar con slogans</w:t>
            </w:r>
          </w:p>
          <w:p w:rsidR="00F703D9" w:rsidRDefault="00F703D9" w:rsidP="00F703D9">
            <w:pPr>
              <w:spacing w:after="80"/>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de decir pura propaganda?</w:t>
            </w:r>
          </w:p>
          <w:p w:rsidR="00F703D9" w:rsidRDefault="00F703D9" w:rsidP="00F703D9">
            <w:pPr>
              <w:rPr>
                <w:rFonts w:ascii="Arial" w:hAnsi="Arial" w:cs="Arial"/>
                <w:sz w:val="22"/>
                <w:szCs w:val="22"/>
              </w:rPr>
            </w:pPr>
            <w:r>
              <w:rPr>
                <w:rFonts w:ascii="Arial" w:hAnsi="Arial" w:cs="Arial"/>
                <w:sz w:val="22"/>
                <w:szCs w:val="22"/>
              </w:rPr>
              <w:t>Tú le diste a mi corazón una alegría</w:t>
            </w:r>
          </w:p>
          <w:p w:rsidR="00F703D9" w:rsidRDefault="00F703D9" w:rsidP="00F703D9">
            <w:pPr>
              <w:spacing w:after="80"/>
              <w:rPr>
                <w:rFonts w:ascii="Arial" w:hAnsi="Arial" w:cs="Arial"/>
                <w:sz w:val="22"/>
                <w:szCs w:val="22"/>
              </w:rPr>
            </w:pPr>
            <w:r>
              <w:rPr>
                <w:rFonts w:ascii="Arial" w:hAnsi="Arial" w:cs="Arial"/>
                <w:sz w:val="22"/>
                <w:szCs w:val="22"/>
              </w:rPr>
              <w:t>mayor que la del vino que beben en sus fiestas</w:t>
            </w:r>
          </w:p>
          <w:p w:rsidR="00F703D9" w:rsidRDefault="00F703D9" w:rsidP="001755D8">
            <w:pPr>
              <w:rPr>
                <w:rFonts w:ascii="Arial" w:hAnsi="Arial" w:cs="Arial"/>
                <w:sz w:val="22"/>
                <w:szCs w:val="22"/>
              </w:rPr>
            </w:pPr>
            <w:r>
              <w:rPr>
                <w:rFonts w:ascii="Arial" w:hAnsi="Arial" w:cs="Arial"/>
                <w:sz w:val="22"/>
                <w:szCs w:val="22"/>
              </w:rPr>
              <w:t>Apenas me acuesto estoy dormido</w:t>
            </w:r>
          </w:p>
          <w:p w:rsidR="00F703D9" w:rsidRDefault="00F703D9" w:rsidP="001755D8">
            <w:pPr>
              <w:rPr>
                <w:rFonts w:ascii="Arial" w:hAnsi="Arial" w:cs="Arial"/>
                <w:sz w:val="22"/>
                <w:szCs w:val="22"/>
              </w:rPr>
            </w:pPr>
            <w:r>
              <w:rPr>
                <w:rFonts w:ascii="Arial" w:hAnsi="Arial" w:cs="Arial"/>
                <w:sz w:val="22"/>
                <w:szCs w:val="22"/>
              </w:rPr>
              <w:t>y no tengo pesadillas ni insomnio</w:t>
            </w:r>
          </w:p>
          <w:p w:rsidR="00F703D9" w:rsidRDefault="00F703D9" w:rsidP="001755D8">
            <w:pPr>
              <w:rPr>
                <w:rFonts w:ascii="Arial" w:hAnsi="Arial" w:cs="Arial"/>
                <w:sz w:val="22"/>
                <w:szCs w:val="22"/>
              </w:rPr>
            </w:pPr>
            <w:r>
              <w:rPr>
                <w:rFonts w:ascii="Arial" w:hAnsi="Arial" w:cs="Arial"/>
                <w:sz w:val="22"/>
                <w:szCs w:val="22"/>
              </w:rPr>
              <w:t>y no veo los espectros de mis víctimas</w:t>
            </w:r>
          </w:p>
          <w:p w:rsidR="00F703D9" w:rsidRDefault="00F703D9" w:rsidP="001755D8">
            <w:pPr>
              <w:rPr>
                <w:rFonts w:ascii="Arial" w:hAnsi="Arial" w:cs="Arial"/>
                <w:sz w:val="22"/>
                <w:szCs w:val="22"/>
              </w:rPr>
            </w:pPr>
            <w:r>
              <w:rPr>
                <w:rFonts w:ascii="Arial" w:hAnsi="Arial" w:cs="Arial"/>
                <w:sz w:val="22"/>
                <w:szCs w:val="22"/>
              </w:rPr>
              <w:t>No necesito Valium</w:t>
            </w:r>
          </w:p>
          <w:p w:rsidR="001755D8" w:rsidRPr="00675833" w:rsidRDefault="001755D8" w:rsidP="00675833">
            <w:pPr>
              <w:spacing w:after="80"/>
              <w:ind w:left="360"/>
              <w:rPr>
                <w:rFonts w:ascii="Arial" w:hAnsi="Arial" w:cs="Arial"/>
                <w:sz w:val="22"/>
                <w:szCs w:val="22"/>
              </w:rPr>
            </w:pPr>
            <w:r>
              <w:rPr>
                <w:rFonts w:ascii="Arial" w:hAnsi="Arial" w:cs="Arial"/>
                <w:sz w:val="22"/>
                <w:szCs w:val="22"/>
              </w:rPr>
              <w:tab/>
            </w:r>
            <w:r w:rsidR="00F703D9">
              <w:rPr>
                <w:rFonts w:ascii="Arial" w:hAnsi="Arial" w:cs="Arial"/>
                <w:sz w:val="22"/>
                <w:szCs w:val="22"/>
              </w:rPr>
              <w:t>porque tú Señor me das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2857"/>
            </w:tblGrid>
            <w:tr w:rsidR="00675833" w:rsidTr="00675833">
              <w:tc>
                <w:tcPr>
                  <w:tcW w:w="1840" w:type="dxa"/>
                  <w:shd w:val="clear" w:color="auto" w:fill="99CC00"/>
                </w:tcPr>
                <w:p w:rsidR="00675833" w:rsidRPr="00675833" w:rsidRDefault="00675833" w:rsidP="001755D8">
                  <w:pPr>
                    <w:rPr>
                      <w:rFonts w:ascii="Arial Narrow" w:hAnsi="Arial Narrow" w:cs="Arial"/>
                      <w:i/>
                      <w:sz w:val="18"/>
                      <w:szCs w:val="18"/>
                    </w:rPr>
                  </w:pPr>
                  <w:r>
                    <w:rPr>
                      <w:rFonts w:ascii="Arial Narrow" w:hAnsi="Arial Narrow" w:cs="Arial"/>
                      <w:i/>
                      <w:sz w:val="18"/>
                      <w:szCs w:val="18"/>
                    </w:rPr>
                    <w:t>Danos tu paz</w:t>
                  </w:r>
                </w:p>
                <w:p w:rsidR="00675833" w:rsidRDefault="00675833" w:rsidP="001755D8">
                  <w:pPr>
                    <w:rPr>
                      <w:rFonts w:ascii="Arial Narrow" w:hAnsi="Arial Narrow" w:cs="Arial"/>
                      <w:sz w:val="8"/>
                      <w:szCs w:val="8"/>
                    </w:rPr>
                  </w:pPr>
                  <w:r>
                    <w:rPr>
                      <w:noProof/>
                    </w:rPr>
                    <w:drawing>
                      <wp:inline distT="0" distB="0" distL="0" distR="0" wp14:anchorId="0A9C2EB5" wp14:editId="24B88D47">
                        <wp:extent cx="1031443" cy="1375257"/>
                        <wp:effectExtent l="0" t="0" r="0" b="0"/>
                        <wp:docPr id="27" name="Imagen 27" descr="C:\Users\Usuario\Downloads\IMG-20220304-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uario\Downloads\IMG-20220304-WA0017.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034970" cy="1379960"/>
                                </a:xfrm>
                                <a:prstGeom prst="rect">
                                  <a:avLst/>
                                </a:prstGeom>
                                <a:noFill/>
                                <a:ln>
                                  <a:noFill/>
                                </a:ln>
                              </pic:spPr>
                            </pic:pic>
                          </a:graphicData>
                        </a:graphic>
                      </wp:inline>
                    </w:drawing>
                  </w:r>
                </w:p>
                <w:p w:rsidR="00675833" w:rsidRPr="00675833" w:rsidRDefault="00675833" w:rsidP="001755D8">
                  <w:pPr>
                    <w:rPr>
                      <w:rFonts w:ascii="Arial Narrow" w:hAnsi="Arial Narrow" w:cs="Arial"/>
                      <w:i/>
                      <w:sz w:val="14"/>
                      <w:szCs w:val="14"/>
                    </w:rPr>
                  </w:pPr>
                  <w:r>
                    <w:rPr>
                      <w:rFonts w:ascii="Arial Narrow" w:hAnsi="Arial Narrow" w:cs="Arial"/>
                      <w:i/>
                      <w:sz w:val="14"/>
                      <w:szCs w:val="14"/>
                    </w:rPr>
                    <w:t xml:space="preserve">Foto </w:t>
                  </w:r>
                  <w:proofErr w:type="spellStart"/>
                  <w:r>
                    <w:rPr>
                      <w:rFonts w:ascii="Arial Narrow" w:hAnsi="Arial Narrow" w:cs="Arial"/>
                      <w:i/>
                      <w:sz w:val="14"/>
                      <w:szCs w:val="14"/>
                    </w:rPr>
                    <w:t>Hanni</w:t>
                  </w:r>
                  <w:proofErr w:type="spellEnd"/>
                  <w:r>
                    <w:rPr>
                      <w:rFonts w:ascii="Arial Narrow" w:hAnsi="Arial Narrow" w:cs="Arial"/>
                      <w:i/>
                      <w:sz w:val="14"/>
                      <w:szCs w:val="14"/>
                    </w:rPr>
                    <w:t xml:space="preserve"> </w:t>
                  </w:r>
                  <w:proofErr w:type="spellStart"/>
                  <w:r>
                    <w:rPr>
                      <w:rFonts w:ascii="Arial Narrow" w:hAnsi="Arial Narrow" w:cs="Arial"/>
                      <w:i/>
                      <w:sz w:val="14"/>
                      <w:szCs w:val="14"/>
                    </w:rPr>
                    <w:t>Gut</w:t>
                  </w:r>
                  <w:proofErr w:type="spellEnd"/>
                </w:p>
              </w:tc>
              <w:tc>
                <w:tcPr>
                  <w:tcW w:w="2857" w:type="dxa"/>
                </w:tcPr>
                <w:p w:rsidR="00675833" w:rsidRDefault="00675833" w:rsidP="00675833">
                  <w:pPr>
                    <w:jc w:val="right"/>
                    <w:rPr>
                      <w:rFonts w:ascii="Arial Narrow" w:hAnsi="Arial Narrow" w:cs="Arial"/>
                      <w:i/>
                      <w:sz w:val="20"/>
                      <w:szCs w:val="20"/>
                    </w:rPr>
                  </w:pPr>
                  <w:r w:rsidRPr="00B52708">
                    <w:rPr>
                      <w:rFonts w:ascii="Arial Narrow" w:hAnsi="Arial Narrow" w:cs="Arial"/>
                      <w:i/>
                      <w:sz w:val="20"/>
                      <w:szCs w:val="20"/>
                    </w:rPr>
                    <w:t xml:space="preserve">Ernesto Cardenal, </w:t>
                  </w:r>
                  <w:r w:rsidRPr="00B52708">
                    <w:rPr>
                      <w:rFonts w:ascii="Arial Narrow" w:hAnsi="Arial Narrow" w:cs="Arial"/>
                      <w:b/>
                      <w:i/>
                      <w:sz w:val="20"/>
                      <w:szCs w:val="20"/>
                    </w:rPr>
                    <w:t>Salmos</w:t>
                  </w:r>
                </w:p>
              </w:tc>
            </w:tr>
          </w:tbl>
          <w:p w:rsidR="00F703D9" w:rsidRPr="00675833" w:rsidRDefault="00F703D9" w:rsidP="001755D8">
            <w:pPr>
              <w:rPr>
                <w:rFonts w:ascii="Arial Narrow" w:eastAsiaTheme="minorHAnsi" w:hAnsi="Arial Narrow" w:cs="Arial"/>
                <w:i/>
                <w:sz w:val="2"/>
                <w:szCs w:val="2"/>
              </w:rPr>
            </w:pPr>
          </w:p>
        </w:tc>
        <w:tc>
          <w:tcPr>
            <w:tcW w:w="4850" w:type="dxa"/>
          </w:tcPr>
          <w:p w:rsidR="00F703D9" w:rsidRPr="00956674" w:rsidRDefault="00F703D9" w:rsidP="00F703D9">
            <w:pPr>
              <w:pStyle w:val="Prrafodelista"/>
              <w:numPr>
                <w:ilvl w:val="0"/>
                <w:numId w:val="7"/>
              </w:numPr>
              <w:spacing w:after="80"/>
              <w:rPr>
                <w:rFonts w:ascii="Arial" w:hAnsi="Arial" w:cs="Arial"/>
                <w:b/>
              </w:rPr>
            </w:pPr>
            <w:r w:rsidRPr="00956674">
              <w:rPr>
                <w:rFonts w:ascii="Arial" w:hAnsi="Arial" w:cs="Arial"/>
                <w:b/>
              </w:rPr>
              <w:t xml:space="preserve">Señor, en tantas oportunidades </w:t>
            </w:r>
          </w:p>
          <w:p w:rsidR="00F703D9" w:rsidRPr="00956674" w:rsidRDefault="00F703D9" w:rsidP="001755D8">
            <w:pPr>
              <w:rPr>
                <w:rFonts w:ascii="Arial" w:hAnsi="Arial" w:cs="Arial"/>
                <w:sz w:val="22"/>
                <w:szCs w:val="22"/>
              </w:rPr>
            </w:pPr>
            <w:r w:rsidRPr="00956674">
              <w:rPr>
                <w:rFonts w:ascii="Arial" w:hAnsi="Arial" w:cs="Arial"/>
                <w:sz w:val="22"/>
                <w:szCs w:val="22"/>
              </w:rPr>
              <w:t xml:space="preserve">Señor, en tantas oportunidades </w:t>
            </w:r>
            <w:r w:rsidR="001755D8" w:rsidRPr="00956674">
              <w:rPr>
                <w:rFonts w:ascii="Arial" w:hAnsi="Arial" w:cs="Arial"/>
                <w:sz w:val="22"/>
                <w:szCs w:val="22"/>
              </w:rPr>
              <w:t>nos paraliza</w:t>
            </w:r>
          </w:p>
          <w:p w:rsidR="00F703D9" w:rsidRPr="00956674" w:rsidRDefault="00F703D9" w:rsidP="001755D8">
            <w:pPr>
              <w:rPr>
                <w:rFonts w:ascii="Arial" w:hAnsi="Arial" w:cs="Arial"/>
                <w:sz w:val="22"/>
                <w:szCs w:val="22"/>
              </w:rPr>
            </w:pPr>
            <w:proofErr w:type="gramStart"/>
            <w:r w:rsidRPr="00956674">
              <w:rPr>
                <w:rFonts w:ascii="Arial" w:hAnsi="Arial" w:cs="Arial"/>
                <w:sz w:val="22"/>
                <w:szCs w:val="22"/>
              </w:rPr>
              <w:t>la</w:t>
            </w:r>
            <w:proofErr w:type="gramEnd"/>
            <w:r w:rsidRPr="00956674">
              <w:rPr>
                <w:rFonts w:ascii="Arial" w:hAnsi="Arial" w:cs="Arial"/>
                <w:sz w:val="22"/>
                <w:szCs w:val="22"/>
              </w:rPr>
              <w:t xml:space="preserve"> realidad que vivimos y </w:t>
            </w:r>
            <w:r w:rsidR="001755D8">
              <w:rPr>
                <w:rFonts w:ascii="Arial" w:hAnsi="Arial" w:cs="Arial"/>
                <w:sz w:val="22"/>
                <w:szCs w:val="22"/>
              </w:rPr>
              <w:t xml:space="preserve">nos </w:t>
            </w:r>
            <w:r w:rsidRPr="00956674">
              <w:rPr>
                <w:rFonts w:ascii="Arial" w:hAnsi="Arial" w:cs="Arial"/>
                <w:sz w:val="22"/>
                <w:szCs w:val="22"/>
              </w:rPr>
              <w:t>genera temor.</w:t>
            </w:r>
          </w:p>
          <w:p w:rsidR="00F703D9" w:rsidRPr="00956674" w:rsidRDefault="00F703D9" w:rsidP="001755D8">
            <w:pPr>
              <w:rPr>
                <w:rFonts w:ascii="Arial" w:hAnsi="Arial" w:cs="Arial"/>
                <w:b/>
                <w:i/>
                <w:sz w:val="22"/>
                <w:szCs w:val="22"/>
              </w:rPr>
            </w:pPr>
            <w:r w:rsidRPr="00956674">
              <w:rPr>
                <w:rFonts w:ascii="Arial" w:hAnsi="Arial" w:cs="Arial"/>
                <w:b/>
                <w:i/>
                <w:sz w:val="22"/>
                <w:szCs w:val="22"/>
              </w:rPr>
              <w:t xml:space="preserve">En nuestras tormentas, </w:t>
            </w:r>
          </w:p>
          <w:p w:rsidR="00F703D9" w:rsidRPr="00956674" w:rsidRDefault="00F703D9" w:rsidP="001755D8">
            <w:pPr>
              <w:rPr>
                <w:rFonts w:ascii="Arial" w:hAnsi="Arial" w:cs="Arial"/>
                <w:b/>
                <w:i/>
                <w:sz w:val="22"/>
                <w:szCs w:val="22"/>
              </w:rPr>
            </w:pPr>
            <w:proofErr w:type="gramStart"/>
            <w:r w:rsidRPr="00956674">
              <w:rPr>
                <w:rFonts w:ascii="Arial" w:hAnsi="Arial" w:cs="Arial"/>
                <w:b/>
                <w:i/>
                <w:sz w:val="22"/>
                <w:szCs w:val="22"/>
              </w:rPr>
              <w:t>tómanos</w:t>
            </w:r>
            <w:proofErr w:type="gramEnd"/>
            <w:r w:rsidRPr="00956674">
              <w:rPr>
                <w:rFonts w:ascii="Arial" w:hAnsi="Arial" w:cs="Arial"/>
                <w:b/>
                <w:i/>
                <w:sz w:val="22"/>
                <w:szCs w:val="22"/>
              </w:rPr>
              <w:t xml:space="preserve"> de la mano.</w:t>
            </w:r>
          </w:p>
          <w:p w:rsidR="00F703D9" w:rsidRPr="00956674" w:rsidRDefault="00F703D9" w:rsidP="00F703D9">
            <w:pPr>
              <w:ind w:left="360"/>
              <w:rPr>
                <w:rFonts w:ascii="Arial" w:hAnsi="Arial" w:cs="Arial"/>
                <w:sz w:val="8"/>
                <w:szCs w:val="8"/>
              </w:rPr>
            </w:pPr>
          </w:p>
          <w:p w:rsidR="00F703D9" w:rsidRPr="00956674" w:rsidRDefault="00F703D9" w:rsidP="00F703D9">
            <w:pPr>
              <w:ind w:left="360"/>
              <w:rPr>
                <w:rFonts w:ascii="Arial" w:hAnsi="Arial" w:cs="Arial"/>
                <w:sz w:val="22"/>
                <w:szCs w:val="22"/>
              </w:rPr>
            </w:pPr>
            <w:r w:rsidRPr="00956674">
              <w:rPr>
                <w:rFonts w:ascii="Arial" w:hAnsi="Arial" w:cs="Arial"/>
                <w:sz w:val="22"/>
                <w:szCs w:val="22"/>
              </w:rPr>
              <w:t xml:space="preserve">Señor, a pesar de lo que nos toca vivir </w:t>
            </w:r>
          </w:p>
          <w:p w:rsidR="00F703D9" w:rsidRPr="00956674" w:rsidRDefault="00F703D9" w:rsidP="00F703D9">
            <w:pPr>
              <w:ind w:left="360"/>
              <w:rPr>
                <w:rFonts w:ascii="Arial" w:hAnsi="Arial" w:cs="Arial"/>
                <w:sz w:val="22"/>
                <w:szCs w:val="22"/>
              </w:rPr>
            </w:pPr>
            <w:proofErr w:type="gramStart"/>
            <w:r w:rsidRPr="00956674">
              <w:rPr>
                <w:rFonts w:ascii="Arial" w:hAnsi="Arial" w:cs="Arial"/>
                <w:sz w:val="22"/>
                <w:szCs w:val="22"/>
              </w:rPr>
              <w:t>queremos</w:t>
            </w:r>
            <w:proofErr w:type="gramEnd"/>
            <w:r w:rsidRPr="00956674">
              <w:rPr>
                <w:rFonts w:ascii="Arial" w:hAnsi="Arial" w:cs="Arial"/>
                <w:sz w:val="22"/>
                <w:szCs w:val="22"/>
              </w:rPr>
              <w:t xml:space="preserve"> caminar hacia ti, con esperanza y seguridad.</w:t>
            </w:r>
          </w:p>
          <w:p w:rsidR="00F703D9" w:rsidRPr="00956674" w:rsidRDefault="00F703D9" w:rsidP="00F703D9">
            <w:pPr>
              <w:ind w:left="360"/>
              <w:rPr>
                <w:rFonts w:ascii="Arial" w:hAnsi="Arial" w:cs="Arial"/>
                <w:b/>
                <w:i/>
                <w:sz w:val="22"/>
                <w:szCs w:val="22"/>
              </w:rPr>
            </w:pPr>
            <w:r w:rsidRPr="00956674">
              <w:rPr>
                <w:rFonts w:ascii="Arial" w:hAnsi="Arial" w:cs="Arial"/>
                <w:b/>
                <w:i/>
                <w:sz w:val="22"/>
                <w:szCs w:val="22"/>
              </w:rPr>
              <w:t xml:space="preserve">En nuestras tormentas, </w:t>
            </w:r>
          </w:p>
          <w:p w:rsidR="00F703D9" w:rsidRPr="00956674" w:rsidRDefault="00F703D9" w:rsidP="00F703D9">
            <w:pPr>
              <w:ind w:left="360"/>
              <w:rPr>
                <w:rFonts w:ascii="Arial" w:hAnsi="Arial" w:cs="Arial"/>
                <w:b/>
                <w:i/>
                <w:sz w:val="22"/>
                <w:szCs w:val="22"/>
              </w:rPr>
            </w:pPr>
            <w:proofErr w:type="gramStart"/>
            <w:r w:rsidRPr="00956674">
              <w:rPr>
                <w:rFonts w:ascii="Arial" w:hAnsi="Arial" w:cs="Arial"/>
                <w:b/>
                <w:i/>
                <w:sz w:val="22"/>
                <w:szCs w:val="22"/>
              </w:rPr>
              <w:t>tómanos</w:t>
            </w:r>
            <w:proofErr w:type="gramEnd"/>
            <w:r w:rsidRPr="00956674">
              <w:rPr>
                <w:rFonts w:ascii="Arial" w:hAnsi="Arial" w:cs="Arial"/>
                <w:b/>
                <w:i/>
                <w:sz w:val="22"/>
                <w:szCs w:val="22"/>
              </w:rPr>
              <w:t xml:space="preserve"> de la mano.</w:t>
            </w:r>
          </w:p>
          <w:p w:rsidR="00F703D9" w:rsidRPr="00956674" w:rsidRDefault="00F703D9" w:rsidP="00F703D9">
            <w:pPr>
              <w:ind w:left="360"/>
              <w:rPr>
                <w:rFonts w:ascii="Arial" w:hAnsi="Arial" w:cs="Arial"/>
                <w:sz w:val="8"/>
                <w:szCs w:val="8"/>
              </w:rPr>
            </w:pPr>
          </w:p>
          <w:p w:rsidR="00F703D9" w:rsidRPr="00956674" w:rsidRDefault="00F703D9" w:rsidP="001755D8">
            <w:pPr>
              <w:rPr>
                <w:rFonts w:ascii="Arial" w:hAnsi="Arial" w:cs="Arial"/>
                <w:sz w:val="22"/>
                <w:szCs w:val="22"/>
              </w:rPr>
            </w:pPr>
            <w:r w:rsidRPr="00956674">
              <w:rPr>
                <w:rFonts w:ascii="Arial" w:hAnsi="Arial" w:cs="Arial"/>
                <w:sz w:val="22"/>
                <w:szCs w:val="22"/>
              </w:rPr>
              <w:t>Señor, nuestros pasos vacilan ante los vientos de injusticia y las olas de violencia.</w:t>
            </w:r>
          </w:p>
          <w:p w:rsidR="00F703D9" w:rsidRPr="00956674" w:rsidRDefault="00F703D9" w:rsidP="001755D8">
            <w:pPr>
              <w:rPr>
                <w:rFonts w:ascii="Arial" w:hAnsi="Arial" w:cs="Arial"/>
                <w:b/>
                <w:i/>
                <w:sz w:val="22"/>
                <w:szCs w:val="22"/>
              </w:rPr>
            </w:pPr>
            <w:r w:rsidRPr="00956674">
              <w:rPr>
                <w:rFonts w:ascii="Arial" w:hAnsi="Arial" w:cs="Arial"/>
                <w:b/>
                <w:i/>
                <w:sz w:val="22"/>
                <w:szCs w:val="22"/>
              </w:rPr>
              <w:t xml:space="preserve">En nuestras tormentas, </w:t>
            </w:r>
          </w:p>
          <w:p w:rsidR="00F703D9" w:rsidRPr="00956674" w:rsidRDefault="00F703D9" w:rsidP="001755D8">
            <w:pPr>
              <w:rPr>
                <w:rFonts w:ascii="Arial" w:hAnsi="Arial" w:cs="Arial"/>
                <w:b/>
                <w:i/>
                <w:sz w:val="22"/>
                <w:szCs w:val="22"/>
              </w:rPr>
            </w:pPr>
            <w:proofErr w:type="gramStart"/>
            <w:r w:rsidRPr="00956674">
              <w:rPr>
                <w:rFonts w:ascii="Arial" w:hAnsi="Arial" w:cs="Arial"/>
                <w:b/>
                <w:i/>
                <w:sz w:val="22"/>
                <w:szCs w:val="22"/>
              </w:rPr>
              <w:t>tómanos</w:t>
            </w:r>
            <w:proofErr w:type="gramEnd"/>
            <w:r w:rsidRPr="00956674">
              <w:rPr>
                <w:rFonts w:ascii="Arial" w:hAnsi="Arial" w:cs="Arial"/>
                <w:b/>
                <w:i/>
                <w:sz w:val="22"/>
                <w:szCs w:val="22"/>
              </w:rPr>
              <w:t xml:space="preserve"> de la mano.</w:t>
            </w:r>
          </w:p>
          <w:p w:rsidR="00F703D9" w:rsidRPr="00956674" w:rsidRDefault="00F703D9" w:rsidP="00F703D9">
            <w:pPr>
              <w:ind w:left="360"/>
              <w:rPr>
                <w:rFonts w:ascii="Arial" w:hAnsi="Arial" w:cs="Arial"/>
                <w:sz w:val="8"/>
                <w:szCs w:val="8"/>
              </w:rPr>
            </w:pPr>
          </w:p>
          <w:p w:rsidR="00F703D9" w:rsidRPr="00956674" w:rsidRDefault="00F703D9" w:rsidP="001755D8">
            <w:pPr>
              <w:ind w:left="360"/>
              <w:rPr>
                <w:rFonts w:ascii="Arial" w:hAnsi="Arial" w:cs="Arial"/>
                <w:sz w:val="22"/>
                <w:szCs w:val="22"/>
              </w:rPr>
            </w:pPr>
            <w:r w:rsidRPr="00956674">
              <w:rPr>
                <w:rFonts w:ascii="Arial" w:hAnsi="Arial" w:cs="Arial"/>
                <w:sz w:val="22"/>
                <w:szCs w:val="22"/>
              </w:rPr>
              <w:t>Señor, te perdemos de vista y la inequidad, la maldad y la mezquindad nos absorben.</w:t>
            </w:r>
          </w:p>
          <w:p w:rsidR="00F703D9" w:rsidRPr="00956674" w:rsidRDefault="00F703D9" w:rsidP="00F703D9">
            <w:pPr>
              <w:ind w:left="360"/>
              <w:rPr>
                <w:rFonts w:ascii="Arial" w:hAnsi="Arial" w:cs="Arial"/>
                <w:b/>
                <w:i/>
                <w:sz w:val="22"/>
                <w:szCs w:val="22"/>
              </w:rPr>
            </w:pPr>
            <w:r w:rsidRPr="00956674">
              <w:rPr>
                <w:rFonts w:ascii="Arial" w:hAnsi="Arial" w:cs="Arial"/>
                <w:b/>
                <w:i/>
                <w:sz w:val="22"/>
                <w:szCs w:val="22"/>
              </w:rPr>
              <w:t xml:space="preserve">En nuestras tormentas, </w:t>
            </w:r>
          </w:p>
          <w:p w:rsidR="00F703D9" w:rsidRPr="00956674" w:rsidRDefault="00F703D9" w:rsidP="00F703D9">
            <w:pPr>
              <w:ind w:left="360"/>
              <w:rPr>
                <w:rFonts w:ascii="Arial" w:hAnsi="Arial" w:cs="Arial"/>
                <w:b/>
                <w:i/>
                <w:sz w:val="22"/>
                <w:szCs w:val="22"/>
              </w:rPr>
            </w:pPr>
            <w:proofErr w:type="gramStart"/>
            <w:r w:rsidRPr="00956674">
              <w:rPr>
                <w:rFonts w:ascii="Arial" w:hAnsi="Arial" w:cs="Arial"/>
                <w:b/>
                <w:i/>
                <w:sz w:val="22"/>
                <w:szCs w:val="22"/>
              </w:rPr>
              <w:t>tómanos</w:t>
            </w:r>
            <w:proofErr w:type="gramEnd"/>
            <w:r w:rsidRPr="00956674">
              <w:rPr>
                <w:rFonts w:ascii="Arial" w:hAnsi="Arial" w:cs="Arial"/>
                <w:b/>
                <w:i/>
                <w:sz w:val="22"/>
                <w:szCs w:val="22"/>
              </w:rPr>
              <w:t xml:space="preserve"> de la mano.</w:t>
            </w:r>
          </w:p>
          <w:p w:rsidR="00F703D9" w:rsidRPr="00956674" w:rsidRDefault="00F703D9" w:rsidP="00F703D9">
            <w:pPr>
              <w:ind w:left="360"/>
              <w:rPr>
                <w:rFonts w:ascii="Arial" w:hAnsi="Arial" w:cs="Arial"/>
                <w:sz w:val="8"/>
                <w:szCs w:val="8"/>
              </w:rPr>
            </w:pPr>
          </w:p>
          <w:p w:rsidR="00F703D9" w:rsidRPr="00956674" w:rsidRDefault="00F703D9" w:rsidP="001755D8">
            <w:pPr>
              <w:rPr>
                <w:rFonts w:ascii="Arial" w:hAnsi="Arial" w:cs="Arial"/>
                <w:sz w:val="22"/>
                <w:szCs w:val="22"/>
              </w:rPr>
            </w:pPr>
            <w:r w:rsidRPr="00956674">
              <w:rPr>
                <w:rFonts w:ascii="Arial" w:hAnsi="Arial" w:cs="Arial"/>
                <w:sz w:val="22"/>
                <w:szCs w:val="22"/>
              </w:rPr>
              <w:t>Señor, danos esa fe con la que podamos caminar hacia ti y buscar tu mundo nuevo.</w:t>
            </w:r>
          </w:p>
          <w:p w:rsidR="00F703D9" w:rsidRPr="00956674" w:rsidRDefault="00F703D9" w:rsidP="001755D8">
            <w:pPr>
              <w:rPr>
                <w:rFonts w:ascii="Arial" w:hAnsi="Arial" w:cs="Arial"/>
                <w:b/>
                <w:i/>
                <w:sz w:val="22"/>
                <w:szCs w:val="22"/>
              </w:rPr>
            </w:pPr>
            <w:r w:rsidRPr="00956674">
              <w:rPr>
                <w:rFonts w:ascii="Arial" w:hAnsi="Arial" w:cs="Arial"/>
                <w:b/>
                <w:i/>
                <w:sz w:val="22"/>
                <w:szCs w:val="22"/>
              </w:rPr>
              <w:t xml:space="preserve">Te lo pedimos en el nombre de Jesús, </w:t>
            </w:r>
          </w:p>
          <w:p w:rsidR="00F703D9" w:rsidRPr="00956674" w:rsidRDefault="00F703D9" w:rsidP="001755D8">
            <w:pPr>
              <w:rPr>
                <w:rFonts w:ascii="Arial" w:hAnsi="Arial" w:cs="Arial"/>
                <w:b/>
                <w:i/>
                <w:sz w:val="22"/>
                <w:szCs w:val="22"/>
              </w:rPr>
            </w:pPr>
            <w:proofErr w:type="gramStart"/>
            <w:r w:rsidRPr="00956674">
              <w:rPr>
                <w:rFonts w:ascii="Arial" w:hAnsi="Arial" w:cs="Arial"/>
                <w:b/>
                <w:i/>
                <w:sz w:val="22"/>
                <w:szCs w:val="22"/>
              </w:rPr>
              <w:t>tu</w:t>
            </w:r>
            <w:proofErr w:type="gramEnd"/>
            <w:r w:rsidRPr="00956674">
              <w:rPr>
                <w:rFonts w:ascii="Arial" w:hAnsi="Arial" w:cs="Arial"/>
                <w:b/>
                <w:i/>
                <w:sz w:val="22"/>
                <w:szCs w:val="22"/>
              </w:rPr>
              <w:t xml:space="preserve"> Hijo, nuestro hermano, Amén.</w:t>
            </w:r>
          </w:p>
          <w:p w:rsidR="00F703D9" w:rsidRPr="001755D8" w:rsidRDefault="001755D8" w:rsidP="001755D8">
            <w:pPr>
              <w:ind w:left="360"/>
              <w:jc w:val="right"/>
              <w:rPr>
                <w:rFonts w:ascii="Arial Narrow" w:hAnsi="Arial Narrow" w:cs="Arial"/>
                <w:i/>
                <w:sz w:val="20"/>
                <w:szCs w:val="20"/>
              </w:rPr>
            </w:pPr>
            <w:r>
              <w:rPr>
                <w:rFonts w:ascii="Arial Narrow" w:hAnsi="Arial Narrow" w:cs="Arial"/>
                <w:i/>
                <w:sz w:val="20"/>
                <w:szCs w:val="20"/>
              </w:rPr>
              <w:t xml:space="preserve">Maxi </w:t>
            </w:r>
            <w:proofErr w:type="spellStart"/>
            <w:r>
              <w:rPr>
                <w:rFonts w:ascii="Arial Narrow" w:hAnsi="Arial Narrow" w:cs="Arial"/>
                <w:i/>
                <w:sz w:val="20"/>
                <w:szCs w:val="20"/>
              </w:rPr>
              <w:t>Heusser</w:t>
            </w:r>
            <w:proofErr w:type="spellEnd"/>
          </w:p>
        </w:tc>
      </w:tr>
    </w:tbl>
    <w:p w:rsidR="00F703D9" w:rsidRPr="00F703D9" w:rsidRDefault="00F703D9" w:rsidP="00DB5C38">
      <w:pPr>
        <w:rPr>
          <w:rFonts w:ascii="Arial" w:eastAsia="Arial" w:hAnsi="Arial" w:cs="Arial"/>
          <w:i/>
          <w:sz w:val="12"/>
          <w:szCs w:val="12"/>
        </w:rPr>
      </w:pPr>
    </w:p>
    <w:p w:rsidR="00DB5C38" w:rsidRPr="00757571" w:rsidRDefault="00DB5C38" w:rsidP="00675833">
      <w:pPr>
        <w:pStyle w:val="NormalWeb"/>
        <w:numPr>
          <w:ilvl w:val="0"/>
          <w:numId w:val="2"/>
        </w:numPr>
        <w:spacing w:before="0" w:beforeAutospacing="0" w:after="80" w:afterAutospacing="0"/>
        <w:ind w:left="360"/>
        <w:rPr>
          <w:rFonts w:ascii="Arial" w:hAnsi="Arial" w:cs="Arial"/>
          <w:sz w:val="22"/>
          <w:szCs w:val="22"/>
        </w:rPr>
      </w:pPr>
      <w:r w:rsidRPr="00455B95">
        <w:rPr>
          <w:rFonts w:ascii="Arial" w:hAnsi="Arial" w:cs="Arial"/>
          <w:b/>
          <w:bCs/>
          <w:sz w:val="22"/>
          <w:szCs w:val="22"/>
        </w:rPr>
        <w:t>Amar y servir</w:t>
      </w:r>
      <w:r w:rsidRPr="00455B95">
        <w:rPr>
          <w:rFonts w:ascii="Arial" w:hAnsi="Arial" w:cs="Arial"/>
          <w:sz w:val="22"/>
          <w:szCs w:val="22"/>
        </w:rPr>
        <w:t>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DB5C38" w:rsidTr="005D308E">
        <w:tc>
          <w:tcPr>
            <w:tcW w:w="4889" w:type="dxa"/>
          </w:tcPr>
          <w:p w:rsidR="00DB5C38" w:rsidRPr="005C23C6" w:rsidRDefault="00DB5C38" w:rsidP="00675833">
            <w:pPr>
              <w:rPr>
                <w:rFonts w:ascii="Arial" w:hAnsi="Arial" w:cs="Arial"/>
                <w:sz w:val="22"/>
                <w:szCs w:val="22"/>
              </w:rPr>
            </w:pPr>
            <w:r w:rsidRPr="005C23C6">
              <w:rPr>
                <w:rFonts w:ascii="Arial" w:hAnsi="Arial" w:cs="Arial"/>
                <w:sz w:val="22"/>
                <w:szCs w:val="22"/>
              </w:rPr>
              <w:t xml:space="preserve">Cuando el mundo desprecia </w:t>
            </w:r>
          </w:p>
          <w:p w:rsidR="00DB5C38" w:rsidRPr="005C23C6" w:rsidRDefault="00DB5C38" w:rsidP="00675833">
            <w:pPr>
              <w:rPr>
                <w:rFonts w:ascii="Arial" w:hAnsi="Arial" w:cs="Arial"/>
                <w:sz w:val="22"/>
                <w:szCs w:val="22"/>
              </w:rPr>
            </w:pPr>
            <w:r w:rsidRPr="005C23C6">
              <w:rPr>
                <w:rFonts w:ascii="Arial" w:hAnsi="Arial" w:cs="Arial"/>
                <w:sz w:val="22"/>
                <w:szCs w:val="22"/>
              </w:rPr>
              <w:t>a un hermano o hermana,</w:t>
            </w:r>
          </w:p>
          <w:p w:rsidR="00DB5C38" w:rsidRPr="005C23C6" w:rsidRDefault="00DB5C38" w:rsidP="00675833">
            <w:pPr>
              <w:rPr>
                <w:rFonts w:ascii="Arial" w:hAnsi="Arial" w:cs="Arial"/>
                <w:sz w:val="22"/>
                <w:szCs w:val="22"/>
              </w:rPr>
            </w:pPr>
            <w:proofErr w:type="gramStart"/>
            <w:r w:rsidRPr="005C23C6">
              <w:rPr>
                <w:rFonts w:ascii="Arial" w:hAnsi="Arial" w:cs="Arial"/>
                <w:sz w:val="22"/>
                <w:szCs w:val="22"/>
              </w:rPr>
              <w:t>el</w:t>
            </w:r>
            <w:proofErr w:type="gramEnd"/>
            <w:r w:rsidRPr="005C23C6">
              <w:rPr>
                <w:rFonts w:ascii="Arial" w:hAnsi="Arial" w:cs="Arial"/>
                <w:sz w:val="22"/>
                <w:szCs w:val="22"/>
              </w:rPr>
              <w:t xml:space="preserve"> cristiano le ama y le sirve.</w:t>
            </w:r>
          </w:p>
          <w:p w:rsidR="00DB5C38" w:rsidRPr="005C23C6" w:rsidRDefault="00DB5C38" w:rsidP="00675833">
            <w:pPr>
              <w:rPr>
                <w:rFonts w:ascii="Arial" w:hAnsi="Arial" w:cs="Arial"/>
                <w:sz w:val="8"/>
                <w:szCs w:val="8"/>
              </w:rPr>
            </w:pPr>
          </w:p>
          <w:p w:rsidR="00DB5C38" w:rsidRPr="005C23C6" w:rsidRDefault="00DB5C38" w:rsidP="00675833">
            <w:pPr>
              <w:rPr>
                <w:rFonts w:ascii="Arial" w:hAnsi="Arial" w:cs="Arial"/>
                <w:sz w:val="22"/>
                <w:szCs w:val="22"/>
              </w:rPr>
            </w:pPr>
            <w:r w:rsidRPr="005C23C6">
              <w:rPr>
                <w:rFonts w:ascii="Arial" w:hAnsi="Arial" w:cs="Arial"/>
                <w:sz w:val="22"/>
                <w:szCs w:val="22"/>
              </w:rPr>
              <w:t xml:space="preserve">Cuando el mundo usa la violencia </w:t>
            </w:r>
          </w:p>
          <w:p w:rsidR="00DB5C38" w:rsidRPr="005C23C6" w:rsidRDefault="00DB5C38" w:rsidP="00675833">
            <w:pPr>
              <w:rPr>
                <w:rFonts w:ascii="Arial" w:hAnsi="Arial" w:cs="Arial"/>
                <w:sz w:val="22"/>
                <w:szCs w:val="22"/>
              </w:rPr>
            </w:pPr>
            <w:r w:rsidRPr="005C23C6">
              <w:rPr>
                <w:rFonts w:ascii="Arial" w:hAnsi="Arial" w:cs="Arial"/>
                <w:sz w:val="22"/>
                <w:szCs w:val="22"/>
              </w:rPr>
              <w:t>contra este hermano y hermana,</w:t>
            </w:r>
          </w:p>
          <w:p w:rsidR="00DB5C38" w:rsidRPr="005C23C6" w:rsidRDefault="00DB5C38" w:rsidP="00675833">
            <w:pPr>
              <w:rPr>
                <w:rFonts w:ascii="Arial" w:hAnsi="Arial" w:cs="Arial"/>
                <w:sz w:val="22"/>
                <w:szCs w:val="22"/>
              </w:rPr>
            </w:pPr>
            <w:proofErr w:type="gramStart"/>
            <w:r w:rsidRPr="005C23C6">
              <w:rPr>
                <w:rFonts w:ascii="Arial" w:hAnsi="Arial" w:cs="Arial"/>
                <w:sz w:val="22"/>
                <w:szCs w:val="22"/>
              </w:rPr>
              <w:t>el</w:t>
            </w:r>
            <w:proofErr w:type="gramEnd"/>
            <w:r w:rsidRPr="005C23C6">
              <w:rPr>
                <w:rFonts w:ascii="Arial" w:hAnsi="Arial" w:cs="Arial"/>
                <w:sz w:val="22"/>
                <w:szCs w:val="22"/>
              </w:rPr>
              <w:t xml:space="preserve"> cristiano le ayuda y le consuela.</w:t>
            </w:r>
          </w:p>
          <w:p w:rsidR="00DB5C38" w:rsidRPr="005C23C6" w:rsidRDefault="00DB5C38" w:rsidP="00675833">
            <w:pPr>
              <w:rPr>
                <w:rFonts w:ascii="Arial" w:hAnsi="Arial" w:cs="Arial"/>
                <w:sz w:val="8"/>
                <w:szCs w:val="8"/>
              </w:rPr>
            </w:pPr>
          </w:p>
          <w:p w:rsidR="00DB5C38" w:rsidRPr="005C23C6" w:rsidRDefault="00DB5C38" w:rsidP="00675833">
            <w:pPr>
              <w:rPr>
                <w:rFonts w:ascii="Arial" w:hAnsi="Arial" w:cs="Arial"/>
                <w:sz w:val="22"/>
                <w:szCs w:val="22"/>
              </w:rPr>
            </w:pPr>
            <w:r w:rsidRPr="005C23C6">
              <w:rPr>
                <w:rFonts w:ascii="Arial" w:hAnsi="Arial" w:cs="Arial"/>
                <w:sz w:val="22"/>
                <w:szCs w:val="22"/>
              </w:rPr>
              <w:t>Cuando el mundo lo deshonre y ofenda,</w:t>
            </w:r>
          </w:p>
          <w:p w:rsidR="00DB5C38" w:rsidRPr="005C23C6" w:rsidRDefault="00DB5C38" w:rsidP="00675833">
            <w:pPr>
              <w:rPr>
                <w:rFonts w:ascii="Arial" w:hAnsi="Arial" w:cs="Arial"/>
                <w:sz w:val="22"/>
                <w:szCs w:val="22"/>
              </w:rPr>
            </w:pPr>
            <w:r w:rsidRPr="005C23C6">
              <w:rPr>
                <w:rFonts w:ascii="Arial" w:hAnsi="Arial" w:cs="Arial"/>
                <w:sz w:val="22"/>
                <w:szCs w:val="22"/>
              </w:rPr>
              <w:t xml:space="preserve">el cristiano entrega su honor </w:t>
            </w:r>
          </w:p>
          <w:p w:rsidR="00DB5C38" w:rsidRPr="005C23C6" w:rsidRDefault="00DB5C38" w:rsidP="00675833">
            <w:pPr>
              <w:rPr>
                <w:rFonts w:ascii="Arial" w:hAnsi="Arial" w:cs="Arial"/>
                <w:sz w:val="22"/>
                <w:szCs w:val="22"/>
              </w:rPr>
            </w:pPr>
            <w:r w:rsidRPr="005C23C6">
              <w:rPr>
                <w:rFonts w:ascii="Arial" w:hAnsi="Arial" w:cs="Arial"/>
                <w:sz w:val="22"/>
                <w:szCs w:val="22"/>
              </w:rPr>
              <w:t xml:space="preserve">a cambio del oprobio </w:t>
            </w:r>
          </w:p>
          <w:p w:rsidR="00DB5C38" w:rsidRPr="005C23C6" w:rsidRDefault="00DB5C38" w:rsidP="00675833">
            <w:pPr>
              <w:ind w:left="709"/>
              <w:rPr>
                <w:rFonts w:ascii="Arial" w:hAnsi="Arial" w:cs="Arial"/>
                <w:sz w:val="22"/>
                <w:szCs w:val="22"/>
              </w:rPr>
            </w:pPr>
            <w:proofErr w:type="gramStart"/>
            <w:r w:rsidRPr="005C23C6">
              <w:rPr>
                <w:rFonts w:ascii="Arial" w:hAnsi="Arial" w:cs="Arial"/>
                <w:sz w:val="22"/>
                <w:szCs w:val="22"/>
              </w:rPr>
              <w:t>de</w:t>
            </w:r>
            <w:proofErr w:type="gramEnd"/>
            <w:r w:rsidRPr="005C23C6">
              <w:rPr>
                <w:rFonts w:ascii="Arial" w:hAnsi="Arial" w:cs="Arial"/>
                <w:sz w:val="22"/>
                <w:szCs w:val="22"/>
              </w:rPr>
              <w:t xml:space="preserve"> su hermano o hermana.</w:t>
            </w:r>
          </w:p>
          <w:p w:rsidR="00DB5C38" w:rsidRPr="005C23C6" w:rsidRDefault="00DB5C38" w:rsidP="00675833">
            <w:pPr>
              <w:rPr>
                <w:rFonts w:ascii="Arial" w:hAnsi="Arial" w:cs="Arial"/>
                <w:sz w:val="8"/>
                <w:szCs w:val="8"/>
              </w:rPr>
            </w:pPr>
          </w:p>
          <w:p w:rsidR="00DB5C38" w:rsidRPr="005C23C6" w:rsidRDefault="00DB5C38" w:rsidP="00675833">
            <w:pPr>
              <w:rPr>
                <w:rFonts w:ascii="Arial" w:hAnsi="Arial" w:cs="Arial"/>
                <w:sz w:val="22"/>
                <w:szCs w:val="22"/>
              </w:rPr>
            </w:pPr>
            <w:r w:rsidRPr="005C23C6">
              <w:rPr>
                <w:rFonts w:ascii="Arial" w:hAnsi="Arial" w:cs="Arial"/>
                <w:sz w:val="22"/>
                <w:szCs w:val="22"/>
              </w:rPr>
              <w:t xml:space="preserve">Cuando el mundo busca su provecho, </w:t>
            </w:r>
          </w:p>
          <w:p w:rsidR="00DB5C38" w:rsidRDefault="00DB5C38" w:rsidP="00675833">
            <w:pPr>
              <w:rPr>
                <w:rFonts w:ascii="Arial" w:hAnsi="Arial" w:cs="Arial"/>
              </w:rPr>
            </w:pPr>
            <w:proofErr w:type="gramStart"/>
            <w:r w:rsidRPr="005C23C6">
              <w:rPr>
                <w:rFonts w:ascii="Arial" w:hAnsi="Arial" w:cs="Arial"/>
                <w:sz w:val="22"/>
                <w:szCs w:val="22"/>
              </w:rPr>
              <w:t>el</w:t>
            </w:r>
            <w:proofErr w:type="gramEnd"/>
            <w:r w:rsidRPr="005C23C6">
              <w:rPr>
                <w:rFonts w:ascii="Arial" w:hAnsi="Arial" w:cs="Arial"/>
                <w:sz w:val="22"/>
                <w:szCs w:val="22"/>
              </w:rPr>
              <w:t xml:space="preserve"> cristiano se niega a hacerlo.</w:t>
            </w:r>
          </w:p>
        </w:tc>
        <w:tc>
          <w:tcPr>
            <w:tcW w:w="4890" w:type="dxa"/>
          </w:tcPr>
          <w:p w:rsidR="00DB5C38" w:rsidRPr="005C23C6" w:rsidRDefault="00DB5C38" w:rsidP="00675833">
            <w:pPr>
              <w:rPr>
                <w:rFonts w:ascii="Arial" w:hAnsi="Arial" w:cs="Arial"/>
                <w:sz w:val="22"/>
                <w:szCs w:val="22"/>
              </w:rPr>
            </w:pPr>
            <w:r w:rsidRPr="005C23C6">
              <w:rPr>
                <w:rFonts w:ascii="Arial" w:hAnsi="Arial" w:cs="Arial"/>
                <w:sz w:val="22"/>
                <w:szCs w:val="22"/>
              </w:rPr>
              <w:t xml:space="preserve">Cuando el mundo practica la explotación, </w:t>
            </w:r>
          </w:p>
          <w:p w:rsidR="00DB5C38" w:rsidRPr="005C23C6" w:rsidRDefault="00DB5C38" w:rsidP="00675833">
            <w:pPr>
              <w:rPr>
                <w:rFonts w:ascii="Arial" w:hAnsi="Arial" w:cs="Arial"/>
                <w:sz w:val="22"/>
                <w:szCs w:val="22"/>
              </w:rPr>
            </w:pPr>
            <w:proofErr w:type="gramStart"/>
            <w:r w:rsidRPr="005C23C6">
              <w:rPr>
                <w:rFonts w:ascii="Arial" w:hAnsi="Arial" w:cs="Arial"/>
                <w:sz w:val="22"/>
                <w:szCs w:val="22"/>
              </w:rPr>
              <w:t>él</w:t>
            </w:r>
            <w:proofErr w:type="gramEnd"/>
            <w:r w:rsidRPr="005C23C6">
              <w:rPr>
                <w:rFonts w:ascii="Arial" w:hAnsi="Arial" w:cs="Arial"/>
                <w:sz w:val="22"/>
                <w:szCs w:val="22"/>
              </w:rPr>
              <w:t xml:space="preserve"> o ella se desprende de todo.</w:t>
            </w:r>
          </w:p>
          <w:p w:rsidR="00DB5C38" w:rsidRPr="005C23C6" w:rsidRDefault="00DB5C38" w:rsidP="00675833">
            <w:pPr>
              <w:rPr>
                <w:rFonts w:ascii="Arial" w:hAnsi="Arial" w:cs="Arial"/>
                <w:sz w:val="8"/>
                <w:szCs w:val="8"/>
              </w:rPr>
            </w:pPr>
          </w:p>
          <w:p w:rsidR="00DB5C38" w:rsidRPr="005C23C6" w:rsidRDefault="00DB5C38" w:rsidP="00675833">
            <w:pPr>
              <w:rPr>
                <w:rFonts w:ascii="Arial" w:hAnsi="Arial" w:cs="Arial"/>
                <w:sz w:val="22"/>
                <w:szCs w:val="22"/>
              </w:rPr>
            </w:pPr>
            <w:r w:rsidRPr="005C23C6">
              <w:rPr>
                <w:rFonts w:ascii="Arial" w:hAnsi="Arial" w:cs="Arial"/>
                <w:sz w:val="22"/>
                <w:szCs w:val="22"/>
              </w:rPr>
              <w:t xml:space="preserve">Cuando el mundo practica la opresión, </w:t>
            </w:r>
          </w:p>
          <w:p w:rsidR="00DB5C38" w:rsidRPr="005C23C6" w:rsidRDefault="00DB5C38" w:rsidP="00675833">
            <w:pPr>
              <w:rPr>
                <w:rFonts w:ascii="Arial" w:hAnsi="Arial" w:cs="Arial"/>
                <w:sz w:val="22"/>
                <w:szCs w:val="22"/>
              </w:rPr>
            </w:pPr>
            <w:proofErr w:type="gramStart"/>
            <w:r w:rsidRPr="005C23C6">
              <w:rPr>
                <w:rFonts w:ascii="Arial" w:hAnsi="Arial" w:cs="Arial"/>
                <w:sz w:val="22"/>
                <w:szCs w:val="22"/>
              </w:rPr>
              <w:t>él</w:t>
            </w:r>
            <w:proofErr w:type="gramEnd"/>
            <w:r w:rsidRPr="005C23C6">
              <w:rPr>
                <w:rFonts w:ascii="Arial" w:hAnsi="Arial" w:cs="Arial"/>
                <w:sz w:val="22"/>
                <w:szCs w:val="22"/>
              </w:rPr>
              <w:t xml:space="preserve"> o ella se somete para salir victorioso.</w:t>
            </w:r>
          </w:p>
          <w:p w:rsidR="00DB5C38" w:rsidRPr="005C23C6" w:rsidRDefault="00DB5C38" w:rsidP="00675833">
            <w:pPr>
              <w:rPr>
                <w:rFonts w:ascii="Arial" w:hAnsi="Arial" w:cs="Arial"/>
                <w:sz w:val="8"/>
                <w:szCs w:val="8"/>
              </w:rPr>
            </w:pPr>
          </w:p>
          <w:p w:rsidR="00DB5C38" w:rsidRPr="005C23C6" w:rsidRDefault="00DB5C38" w:rsidP="00675833">
            <w:pPr>
              <w:rPr>
                <w:rFonts w:ascii="Arial" w:hAnsi="Arial" w:cs="Arial"/>
                <w:sz w:val="22"/>
                <w:szCs w:val="22"/>
              </w:rPr>
            </w:pPr>
            <w:r w:rsidRPr="005C23C6">
              <w:rPr>
                <w:rFonts w:ascii="Arial" w:hAnsi="Arial" w:cs="Arial"/>
                <w:sz w:val="22"/>
                <w:szCs w:val="22"/>
              </w:rPr>
              <w:t xml:space="preserve">Si el mundo se cierra a la justicia, </w:t>
            </w:r>
          </w:p>
          <w:p w:rsidR="00DB5C38" w:rsidRPr="005C23C6" w:rsidRDefault="00DB5C38" w:rsidP="00675833">
            <w:pPr>
              <w:rPr>
                <w:rFonts w:ascii="Arial" w:hAnsi="Arial" w:cs="Arial"/>
                <w:sz w:val="22"/>
                <w:szCs w:val="22"/>
              </w:rPr>
            </w:pPr>
            <w:proofErr w:type="gramStart"/>
            <w:r w:rsidRPr="005C23C6">
              <w:rPr>
                <w:rFonts w:ascii="Arial" w:hAnsi="Arial" w:cs="Arial"/>
                <w:sz w:val="22"/>
                <w:szCs w:val="22"/>
              </w:rPr>
              <w:t>él</w:t>
            </w:r>
            <w:proofErr w:type="gramEnd"/>
            <w:r w:rsidRPr="005C23C6">
              <w:rPr>
                <w:rFonts w:ascii="Arial" w:hAnsi="Arial" w:cs="Arial"/>
                <w:sz w:val="22"/>
                <w:szCs w:val="22"/>
              </w:rPr>
              <w:t xml:space="preserve"> o ella practican la misericordia.</w:t>
            </w:r>
          </w:p>
          <w:p w:rsidR="00DB5C38" w:rsidRPr="005C23C6" w:rsidRDefault="00DB5C38" w:rsidP="00675833">
            <w:pPr>
              <w:rPr>
                <w:rFonts w:ascii="Arial" w:hAnsi="Arial" w:cs="Arial"/>
                <w:sz w:val="8"/>
                <w:szCs w:val="8"/>
              </w:rPr>
            </w:pPr>
          </w:p>
          <w:p w:rsidR="00DB5C38" w:rsidRPr="005C23C6" w:rsidRDefault="00DB5C38" w:rsidP="00675833">
            <w:pPr>
              <w:rPr>
                <w:rFonts w:ascii="Arial" w:hAnsi="Arial" w:cs="Arial"/>
                <w:sz w:val="22"/>
                <w:szCs w:val="22"/>
              </w:rPr>
            </w:pPr>
            <w:r w:rsidRPr="005C23C6">
              <w:rPr>
                <w:rFonts w:ascii="Arial" w:hAnsi="Arial" w:cs="Arial"/>
                <w:sz w:val="22"/>
                <w:szCs w:val="22"/>
              </w:rPr>
              <w:t xml:space="preserve">Si el mundo se envuelve en la mentira, </w:t>
            </w:r>
          </w:p>
          <w:p w:rsidR="00DB5C38" w:rsidRPr="005C23C6" w:rsidRDefault="00DB5C38" w:rsidP="00675833">
            <w:pPr>
              <w:rPr>
                <w:rFonts w:ascii="Arial" w:hAnsi="Arial" w:cs="Arial"/>
                <w:sz w:val="22"/>
                <w:szCs w:val="22"/>
              </w:rPr>
            </w:pPr>
            <w:r w:rsidRPr="005C23C6">
              <w:rPr>
                <w:rFonts w:ascii="Arial" w:hAnsi="Arial" w:cs="Arial"/>
                <w:sz w:val="22"/>
                <w:szCs w:val="22"/>
              </w:rPr>
              <w:t xml:space="preserve">él o ella abre la boca </w:t>
            </w:r>
          </w:p>
          <w:p w:rsidR="00DB5C38" w:rsidRPr="005C23C6" w:rsidRDefault="00DB5C38" w:rsidP="00675833">
            <w:pPr>
              <w:ind w:left="709"/>
              <w:rPr>
                <w:rFonts w:ascii="Arial" w:hAnsi="Arial" w:cs="Arial"/>
                <w:sz w:val="22"/>
                <w:szCs w:val="22"/>
              </w:rPr>
            </w:pPr>
            <w:r w:rsidRPr="005C23C6">
              <w:rPr>
                <w:rFonts w:ascii="Arial" w:hAnsi="Arial" w:cs="Arial"/>
                <w:sz w:val="22"/>
                <w:szCs w:val="22"/>
              </w:rPr>
              <w:t>para defender a los mudos</w:t>
            </w:r>
          </w:p>
          <w:p w:rsidR="00DB5C38" w:rsidRPr="005C23C6" w:rsidRDefault="00DB5C38" w:rsidP="00675833">
            <w:pPr>
              <w:rPr>
                <w:rFonts w:ascii="Arial" w:hAnsi="Arial" w:cs="Arial"/>
                <w:sz w:val="22"/>
                <w:szCs w:val="22"/>
              </w:rPr>
            </w:pPr>
            <w:proofErr w:type="gramStart"/>
            <w:r w:rsidRPr="005C23C6">
              <w:rPr>
                <w:rFonts w:ascii="Arial" w:hAnsi="Arial" w:cs="Arial"/>
                <w:sz w:val="22"/>
                <w:szCs w:val="22"/>
              </w:rPr>
              <w:t>y</w:t>
            </w:r>
            <w:proofErr w:type="gramEnd"/>
            <w:r w:rsidRPr="005C23C6">
              <w:rPr>
                <w:rFonts w:ascii="Arial" w:hAnsi="Arial" w:cs="Arial"/>
                <w:sz w:val="22"/>
                <w:szCs w:val="22"/>
              </w:rPr>
              <w:t xml:space="preserve"> dar testimonio de la verdad.</w:t>
            </w:r>
          </w:p>
          <w:p w:rsidR="00DB5C38" w:rsidRPr="00455B95" w:rsidRDefault="00DB5C38" w:rsidP="00675833">
            <w:pPr>
              <w:rPr>
                <w:rFonts w:ascii="Arial" w:hAnsi="Arial" w:cs="Arial"/>
                <w:sz w:val="8"/>
                <w:szCs w:val="8"/>
              </w:rPr>
            </w:pPr>
          </w:p>
          <w:p w:rsidR="00DB5C38" w:rsidRPr="00B52708" w:rsidRDefault="00DB5C38" w:rsidP="00675833">
            <w:pPr>
              <w:jc w:val="right"/>
              <w:rPr>
                <w:rFonts w:ascii="Arial Narrow" w:hAnsi="Arial Narrow" w:cs="Arial"/>
                <w:b/>
                <w:sz w:val="20"/>
                <w:szCs w:val="20"/>
              </w:rPr>
            </w:pPr>
            <w:proofErr w:type="spellStart"/>
            <w:r w:rsidRPr="00B52708">
              <w:rPr>
                <w:rFonts w:ascii="Arial Narrow" w:hAnsi="Arial Narrow" w:cs="Arial"/>
                <w:i/>
                <w:iCs/>
                <w:sz w:val="20"/>
                <w:szCs w:val="20"/>
              </w:rPr>
              <w:t>Dietrich</w:t>
            </w:r>
            <w:proofErr w:type="spellEnd"/>
            <w:r w:rsidRPr="00B52708">
              <w:rPr>
                <w:rFonts w:ascii="Arial Narrow" w:hAnsi="Arial Narrow" w:cs="Arial"/>
                <w:i/>
                <w:iCs/>
                <w:sz w:val="20"/>
                <w:szCs w:val="20"/>
              </w:rPr>
              <w:t xml:space="preserve"> </w:t>
            </w:r>
            <w:proofErr w:type="spellStart"/>
            <w:r w:rsidRPr="00B52708">
              <w:rPr>
                <w:rFonts w:ascii="Arial Narrow" w:hAnsi="Arial Narrow" w:cs="Arial"/>
                <w:i/>
                <w:iCs/>
                <w:sz w:val="20"/>
                <w:szCs w:val="20"/>
              </w:rPr>
              <w:t>Bonhoeffer</w:t>
            </w:r>
            <w:proofErr w:type="spellEnd"/>
            <w:r w:rsidRPr="00B52708">
              <w:rPr>
                <w:rFonts w:ascii="Arial Narrow" w:hAnsi="Arial Narrow" w:cs="Arial"/>
                <w:i/>
                <w:iCs/>
                <w:sz w:val="20"/>
                <w:szCs w:val="20"/>
              </w:rPr>
              <w:t xml:space="preserve">, </w:t>
            </w:r>
            <w:r w:rsidRPr="00B52708">
              <w:rPr>
                <w:rFonts w:ascii="Arial Narrow" w:hAnsi="Arial Narrow" w:cs="Arial"/>
                <w:b/>
                <w:i/>
                <w:iCs/>
                <w:sz w:val="20"/>
                <w:szCs w:val="20"/>
              </w:rPr>
              <w:t>El precio de la gracia.</w:t>
            </w:r>
          </w:p>
          <w:p w:rsidR="00DB5C38" w:rsidRPr="00757571" w:rsidRDefault="00DB5C38" w:rsidP="00675833">
            <w:pPr>
              <w:jc w:val="right"/>
              <w:rPr>
                <w:rFonts w:ascii="Arial Narrow" w:hAnsi="Arial Narrow" w:cs="Arial"/>
                <w:b/>
                <w:sz w:val="18"/>
                <w:szCs w:val="18"/>
              </w:rPr>
            </w:pPr>
            <w:r w:rsidRPr="00B52708">
              <w:rPr>
                <w:rFonts w:ascii="Arial Narrow" w:hAnsi="Arial Narrow" w:cs="Arial"/>
                <w:i/>
                <w:iCs/>
                <w:sz w:val="20"/>
                <w:szCs w:val="20"/>
              </w:rPr>
              <w:t>Tomado de Cuaderno de Recursos. AIPRAL, 2011</w:t>
            </w:r>
          </w:p>
        </w:tc>
      </w:tr>
    </w:tbl>
    <w:p w:rsidR="007E6251" w:rsidRPr="00956674" w:rsidRDefault="00956674" w:rsidP="0033151D">
      <w:pPr>
        <w:pStyle w:val="Prrafodelista"/>
        <w:numPr>
          <w:ilvl w:val="0"/>
          <w:numId w:val="57"/>
        </w:numPr>
        <w:spacing w:after="80"/>
        <w:rPr>
          <w:rFonts w:ascii="Arial" w:hAnsi="Arial" w:cs="Arial"/>
          <w:b/>
        </w:rPr>
      </w:pPr>
      <w:r>
        <w:rPr>
          <w:rFonts w:ascii="Arial" w:hAnsi="Arial" w:cs="Arial"/>
          <w:b/>
        </w:rPr>
        <w:lastRenderedPageBreak/>
        <w:t>Lo cuenta Mateo y yo digo…</w:t>
      </w:r>
    </w:p>
    <w:p w:rsidR="00956674" w:rsidRDefault="007E6251" w:rsidP="007E6251">
      <w:pPr>
        <w:rPr>
          <w:rFonts w:ascii="Arial" w:hAnsi="Arial" w:cs="Arial"/>
          <w:sz w:val="22"/>
          <w:szCs w:val="22"/>
        </w:rPr>
      </w:pPr>
      <w:r w:rsidRPr="00956674">
        <w:rPr>
          <w:rFonts w:ascii="Arial" w:hAnsi="Arial" w:cs="Arial"/>
          <w:sz w:val="22"/>
          <w:szCs w:val="22"/>
        </w:rPr>
        <w:t xml:space="preserve">Cuando Pedro, quiso caminar sobre las aguas como Jesús y comenzó a hacerlo, </w:t>
      </w:r>
    </w:p>
    <w:p w:rsidR="00956674" w:rsidRDefault="007E6251" w:rsidP="007E6251">
      <w:pPr>
        <w:rPr>
          <w:rFonts w:ascii="Arial" w:hAnsi="Arial" w:cs="Arial"/>
          <w:sz w:val="22"/>
          <w:szCs w:val="22"/>
        </w:rPr>
      </w:pPr>
      <w:proofErr w:type="gramStart"/>
      <w:r w:rsidRPr="00956674">
        <w:rPr>
          <w:rFonts w:ascii="Arial" w:hAnsi="Arial" w:cs="Arial"/>
          <w:sz w:val="22"/>
          <w:szCs w:val="22"/>
        </w:rPr>
        <w:t>de</w:t>
      </w:r>
      <w:proofErr w:type="gramEnd"/>
      <w:r w:rsidRPr="00956674">
        <w:rPr>
          <w:rFonts w:ascii="Arial" w:hAnsi="Arial" w:cs="Arial"/>
          <w:sz w:val="22"/>
          <w:szCs w:val="22"/>
        </w:rPr>
        <w:t xml:space="preserve"> pronto</w:t>
      </w:r>
      <w:r w:rsidR="00956674">
        <w:rPr>
          <w:rFonts w:ascii="Arial" w:hAnsi="Arial" w:cs="Arial"/>
          <w:sz w:val="22"/>
          <w:szCs w:val="22"/>
        </w:rPr>
        <w:t xml:space="preserve"> sintió miedo al ver que se</w:t>
      </w:r>
      <w:r w:rsidRPr="00956674">
        <w:rPr>
          <w:rFonts w:ascii="Arial" w:hAnsi="Arial" w:cs="Arial"/>
          <w:sz w:val="22"/>
          <w:szCs w:val="22"/>
        </w:rPr>
        <w:t xml:space="preserve"> ahogaba y le pidió a Jesús “Sálvame”;  </w:t>
      </w:r>
    </w:p>
    <w:p w:rsidR="00956674" w:rsidRDefault="007E6251" w:rsidP="00956674">
      <w:pPr>
        <w:ind w:left="708"/>
        <w:rPr>
          <w:rFonts w:ascii="Arial" w:hAnsi="Arial" w:cs="Arial"/>
          <w:i/>
          <w:sz w:val="22"/>
          <w:szCs w:val="22"/>
        </w:rPr>
      </w:pPr>
      <w:proofErr w:type="gramStart"/>
      <w:r w:rsidRPr="00956674">
        <w:rPr>
          <w:rFonts w:ascii="Arial" w:hAnsi="Arial" w:cs="Arial"/>
          <w:i/>
          <w:sz w:val="22"/>
          <w:szCs w:val="22"/>
        </w:rPr>
        <w:t>siempre</w:t>
      </w:r>
      <w:proofErr w:type="gramEnd"/>
      <w:r w:rsidRPr="00956674">
        <w:rPr>
          <w:rFonts w:ascii="Arial" w:hAnsi="Arial" w:cs="Arial"/>
          <w:i/>
          <w:sz w:val="22"/>
          <w:szCs w:val="22"/>
        </w:rPr>
        <w:t xml:space="preserve"> me conmueve ese gesto de ternura de Jesús, donde primero le da la mano </w:t>
      </w:r>
    </w:p>
    <w:p w:rsidR="007E6251" w:rsidRPr="00956674" w:rsidRDefault="007E6251" w:rsidP="00956674">
      <w:pPr>
        <w:ind w:left="708"/>
        <w:rPr>
          <w:rFonts w:ascii="Arial" w:hAnsi="Arial" w:cs="Arial"/>
          <w:sz w:val="22"/>
          <w:szCs w:val="22"/>
        </w:rPr>
      </w:pPr>
      <w:proofErr w:type="gramStart"/>
      <w:r w:rsidRPr="00956674">
        <w:rPr>
          <w:rFonts w:ascii="Arial" w:hAnsi="Arial" w:cs="Arial"/>
          <w:i/>
          <w:sz w:val="22"/>
          <w:szCs w:val="22"/>
        </w:rPr>
        <w:t>y</w:t>
      </w:r>
      <w:proofErr w:type="gramEnd"/>
      <w:r w:rsidRPr="00956674">
        <w:rPr>
          <w:rFonts w:ascii="Arial" w:hAnsi="Arial" w:cs="Arial"/>
          <w:i/>
          <w:sz w:val="22"/>
          <w:szCs w:val="22"/>
        </w:rPr>
        <w:t xml:space="preserve"> luego mientras lo sostiene a salvo le habla de su poca fe.</w:t>
      </w:r>
    </w:p>
    <w:p w:rsidR="00956674" w:rsidRDefault="007E6251" w:rsidP="007E6251">
      <w:pPr>
        <w:rPr>
          <w:rFonts w:ascii="Arial" w:hAnsi="Arial" w:cs="Arial"/>
          <w:sz w:val="22"/>
          <w:szCs w:val="22"/>
        </w:rPr>
      </w:pPr>
      <w:r w:rsidRPr="00956674">
        <w:rPr>
          <w:rFonts w:ascii="Arial" w:hAnsi="Arial" w:cs="Arial"/>
          <w:sz w:val="22"/>
          <w:szCs w:val="22"/>
        </w:rPr>
        <w:t xml:space="preserve">El Señor nunca pensó en dejar que Pedro se ahogara, primero porque lo amaba, </w:t>
      </w:r>
    </w:p>
    <w:p w:rsidR="007E6251" w:rsidRPr="00956674" w:rsidRDefault="007E6251" w:rsidP="007E6251">
      <w:pPr>
        <w:rPr>
          <w:rFonts w:ascii="Arial" w:hAnsi="Arial" w:cs="Arial"/>
          <w:sz w:val="22"/>
          <w:szCs w:val="22"/>
        </w:rPr>
      </w:pPr>
      <w:proofErr w:type="gramStart"/>
      <w:r w:rsidRPr="00956674">
        <w:rPr>
          <w:rFonts w:ascii="Arial" w:hAnsi="Arial" w:cs="Arial"/>
          <w:sz w:val="22"/>
          <w:szCs w:val="22"/>
        </w:rPr>
        <w:t>y</w:t>
      </w:r>
      <w:proofErr w:type="gramEnd"/>
      <w:r w:rsidRPr="00956674">
        <w:rPr>
          <w:rFonts w:ascii="Arial" w:hAnsi="Arial" w:cs="Arial"/>
          <w:sz w:val="22"/>
          <w:szCs w:val="22"/>
        </w:rPr>
        <w:t xml:space="preserve"> después porque tenía verdaderos planes para con él.</w:t>
      </w:r>
    </w:p>
    <w:p w:rsidR="007E6251" w:rsidRPr="00956674" w:rsidRDefault="007E6251" w:rsidP="00956674">
      <w:pPr>
        <w:ind w:left="708"/>
        <w:rPr>
          <w:rFonts w:ascii="Arial" w:hAnsi="Arial" w:cs="Arial"/>
          <w:i/>
          <w:sz w:val="22"/>
          <w:szCs w:val="22"/>
        </w:rPr>
      </w:pPr>
      <w:r w:rsidRPr="00956674">
        <w:rPr>
          <w:rFonts w:ascii="Arial" w:hAnsi="Arial" w:cs="Arial"/>
          <w:i/>
          <w:sz w:val="22"/>
          <w:szCs w:val="22"/>
        </w:rPr>
        <w:t>El Señor nunca nos deja caer, primero porque nos ama y segundo  porque un día nos llamó para mostrarnos que  tiene planes de vida para nosotros.</w:t>
      </w:r>
    </w:p>
    <w:p w:rsidR="00956674" w:rsidRDefault="007E6251" w:rsidP="007E6251">
      <w:pPr>
        <w:rPr>
          <w:rFonts w:ascii="Arial" w:hAnsi="Arial" w:cs="Arial"/>
          <w:sz w:val="22"/>
          <w:szCs w:val="22"/>
        </w:rPr>
      </w:pPr>
      <w:r w:rsidRPr="00956674">
        <w:rPr>
          <w:rFonts w:ascii="Arial" w:hAnsi="Arial" w:cs="Arial"/>
          <w:sz w:val="22"/>
          <w:szCs w:val="22"/>
        </w:rPr>
        <w:t xml:space="preserve">La mano de Jesús agarrando a Pedro en medio de la tormenta es todo un símbolo </w:t>
      </w:r>
    </w:p>
    <w:p w:rsidR="007E6251" w:rsidRPr="006E2549" w:rsidRDefault="007E6251" w:rsidP="007E6251">
      <w:pPr>
        <w:rPr>
          <w:rFonts w:ascii="Arial" w:hAnsi="Arial" w:cs="Arial"/>
          <w:sz w:val="22"/>
          <w:szCs w:val="22"/>
        </w:rPr>
      </w:pPr>
      <w:proofErr w:type="gramStart"/>
      <w:r w:rsidRPr="00956674">
        <w:rPr>
          <w:rFonts w:ascii="Arial" w:hAnsi="Arial" w:cs="Arial"/>
          <w:sz w:val="22"/>
          <w:szCs w:val="22"/>
        </w:rPr>
        <w:t>para</w:t>
      </w:r>
      <w:proofErr w:type="gramEnd"/>
      <w:r w:rsidRPr="00956674">
        <w:rPr>
          <w:rFonts w:ascii="Arial" w:hAnsi="Arial" w:cs="Arial"/>
          <w:sz w:val="22"/>
          <w:szCs w:val="22"/>
        </w:rPr>
        <w:t xml:space="preserve"> el cristiano,  es el símbolo de  la seguridad de</w:t>
      </w:r>
      <w:r w:rsidR="006E2549">
        <w:rPr>
          <w:rFonts w:ascii="Arial" w:hAnsi="Arial" w:cs="Arial"/>
          <w:sz w:val="22"/>
          <w:szCs w:val="22"/>
        </w:rPr>
        <w:t xml:space="preserve"> que nunca vamos a estar solos.</w:t>
      </w:r>
    </w:p>
    <w:p w:rsidR="00B7156A" w:rsidRDefault="007E6251" w:rsidP="00675833">
      <w:pPr>
        <w:ind w:left="1416"/>
        <w:rPr>
          <w:rFonts w:ascii="Arial" w:hAnsi="Arial" w:cs="Arial"/>
          <w:sz w:val="22"/>
          <w:szCs w:val="22"/>
        </w:rPr>
      </w:pPr>
      <w:r w:rsidRPr="00956674">
        <w:rPr>
          <w:rFonts w:ascii="Arial" w:hAnsi="Arial" w:cs="Arial"/>
          <w:sz w:val="22"/>
          <w:szCs w:val="22"/>
        </w:rPr>
        <w:t>Señor</w:t>
      </w:r>
      <w:r w:rsidR="00956674">
        <w:rPr>
          <w:rFonts w:ascii="Arial" w:hAnsi="Arial" w:cs="Arial"/>
          <w:sz w:val="22"/>
          <w:szCs w:val="22"/>
        </w:rPr>
        <w:t>,</w:t>
      </w:r>
      <w:r w:rsidRPr="00956674">
        <w:rPr>
          <w:rFonts w:ascii="Arial" w:hAnsi="Arial" w:cs="Arial"/>
          <w:sz w:val="22"/>
          <w:szCs w:val="22"/>
        </w:rPr>
        <w:t xml:space="preserve"> te damos gracias por estar presente en nuestras vidas, </w:t>
      </w:r>
    </w:p>
    <w:p w:rsidR="00B7156A" w:rsidRPr="008021C9" w:rsidRDefault="007E6251" w:rsidP="00675833">
      <w:pPr>
        <w:ind w:left="1416"/>
        <w:rPr>
          <w:rFonts w:ascii="Arial" w:hAnsi="Arial" w:cs="Arial"/>
          <w:sz w:val="22"/>
          <w:szCs w:val="22"/>
          <w:lang w:val="pt-BR"/>
        </w:rPr>
      </w:pPr>
      <w:proofErr w:type="gramStart"/>
      <w:r w:rsidRPr="008021C9">
        <w:rPr>
          <w:rFonts w:ascii="Arial" w:hAnsi="Arial" w:cs="Arial"/>
          <w:sz w:val="22"/>
          <w:szCs w:val="22"/>
          <w:lang w:val="pt-BR"/>
        </w:rPr>
        <w:t>queremos</w:t>
      </w:r>
      <w:proofErr w:type="gramEnd"/>
      <w:r w:rsidRPr="008021C9">
        <w:rPr>
          <w:rFonts w:ascii="Arial" w:hAnsi="Arial" w:cs="Arial"/>
          <w:sz w:val="22"/>
          <w:szCs w:val="22"/>
          <w:lang w:val="pt-BR"/>
        </w:rPr>
        <w:t xml:space="preserve"> </w:t>
      </w:r>
      <w:proofErr w:type="spellStart"/>
      <w:r w:rsidRPr="008021C9">
        <w:rPr>
          <w:rFonts w:ascii="Arial" w:hAnsi="Arial" w:cs="Arial"/>
          <w:sz w:val="22"/>
          <w:szCs w:val="22"/>
          <w:lang w:val="pt-BR"/>
        </w:rPr>
        <w:t>pedirte</w:t>
      </w:r>
      <w:proofErr w:type="spellEnd"/>
      <w:r w:rsidRPr="008021C9">
        <w:rPr>
          <w:rFonts w:ascii="Arial" w:hAnsi="Arial" w:cs="Arial"/>
          <w:sz w:val="22"/>
          <w:szCs w:val="22"/>
          <w:lang w:val="pt-BR"/>
        </w:rPr>
        <w:t xml:space="preserve"> como Pedro</w:t>
      </w:r>
      <w:r w:rsidR="00B7156A" w:rsidRPr="008021C9">
        <w:rPr>
          <w:rFonts w:ascii="Arial" w:hAnsi="Arial" w:cs="Arial"/>
          <w:sz w:val="22"/>
          <w:szCs w:val="22"/>
          <w:lang w:val="pt-BR"/>
        </w:rPr>
        <w:t>:</w:t>
      </w:r>
      <w:r w:rsidRPr="008021C9">
        <w:rPr>
          <w:rFonts w:ascii="Arial" w:hAnsi="Arial" w:cs="Arial"/>
          <w:sz w:val="22"/>
          <w:szCs w:val="22"/>
          <w:lang w:val="pt-BR"/>
        </w:rPr>
        <w:t xml:space="preserve"> </w:t>
      </w:r>
      <w:r w:rsidR="00B7156A" w:rsidRPr="008021C9">
        <w:rPr>
          <w:rFonts w:ascii="Arial" w:hAnsi="Arial" w:cs="Arial"/>
          <w:sz w:val="22"/>
          <w:szCs w:val="22"/>
          <w:lang w:val="pt-BR"/>
        </w:rPr>
        <w:t>¡</w:t>
      </w:r>
      <w:proofErr w:type="spellStart"/>
      <w:r w:rsidR="00B7156A" w:rsidRPr="008021C9">
        <w:rPr>
          <w:rFonts w:ascii="Arial" w:hAnsi="Arial" w:cs="Arial"/>
          <w:sz w:val="22"/>
          <w:szCs w:val="22"/>
          <w:lang w:val="pt-BR"/>
        </w:rPr>
        <w:t>Sálvanos</w:t>
      </w:r>
      <w:proofErr w:type="spellEnd"/>
      <w:r w:rsidR="00B7156A" w:rsidRPr="008021C9">
        <w:rPr>
          <w:rFonts w:ascii="Arial" w:hAnsi="Arial" w:cs="Arial"/>
          <w:sz w:val="22"/>
          <w:szCs w:val="22"/>
          <w:lang w:val="pt-BR"/>
        </w:rPr>
        <w:t>!</w:t>
      </w:r>
      <w:r w:rsidRPr="008021C9">
        <w:rPr>
          <w:rFonts w:ascii="Arial" w:hAnsi="Arial" w:cs="Arial"/>
          <w:sz w:val="22"/>
          <w:szCs w:val="22"/>
          <w:lang w:val="pt-BR"/>
        </w:rPr>
        <w:t xml:space="preserve"> </w:t>
      </w:r>
    </w:p>
    <w:p w:rsidR="00B7156A" w:rsidRDefault="005126BB" w:rsidP="00675833">
      <w:pPr>
        <w:ind w:left="1416"/>
        <w:rPr>
          <w:rFonts w:ascii="Arial" w:hAnsi="Arial" w:cs="Arial"/>
          <w:sz w:val="22"/>
          <w:szCs w:val="22"/>
        </w:rPr>
      </w:pPr>
      <w:r>
        <w:rPr>
          <w:rFonts w:ascii="Arial" w:hAnsi="Arial" w:cs="Arial"/>
          <w:sz w:val="22"/>
          <w:szCs w:val="22"/>
        </w:rPr>
        <w:t>Y</w:t>
      </w:r>
      <w:r w:rsidR="007E6251" w:rsidRPr="00956674">
        <w:rPr>
          <w:rFonts w:ascii="Arial" w:hAnsi="Arial" w:cs="Arial"/>
          <w:sz w:val="22"/>
          <w:szCs w:val="22"/>
        </w:rPr>
        <w:t xml:space="preserve"> sentir que nos tomas  de la mano</w:t>
      </w:r>
      <w:r w:rsidR="00B7156A">
        <w:rPr>
          <w:rFonts w:ascii="Arial" w:hAnsi="Arial" w:cs="Arial"/>
          <w:sz w:val="22"/>
          <w:szCs w:val="22"/>
        </w:rPr>
        <w:t>,</w:t>
      </w:r>
      <w:r w:rsidR="007E6251" w:rsidRPr="00956674">
        <w:rPr>
          <w:rFonts w:ascii="Arial" w:hAnsi="Arial" w:cs="Arial"/>
          <w:sz w:val="22"/>
          <w:szCs w:val="22"/>
        </w:rPr>
        <w:t xml:space="preserve"> nos llevas a lugar seguro </w:t>
      </w:r>
    </w:p>
    <w:p w:rsidR="007E6251" w:rsidRPr="00956674" w:rsidRDefault="007E6251" w:rsidP="00675833">
      <w:pPr>
        <w:ind w:left="1416"/>
        <w:rPr>
          <w:rFonts w:ascii="Arial" w:hAnsi="Arial" w:cs="Arial"/>
          <w:sz w:val="22"/>
          <w:szCs w:val="22"/>
        </w:rPr>
      </w:pPr>
      <w:proofErr w:type="gramStart"/>
      <w:r w:rsidRPr="00956674">
        <w:rPr>
          <w:rFonts w:ascii="Arial" w:hAnsi="Arial" w:cs="Arial"/>
          <w:sz w:val="22"/>
          <w:szCs w:val="22"/>
        </w:rPr>
        <w:t>y</w:t>
      </w:r>
      <w:proofErr w:type="gramEnd"/>
      <w:r w:rsidRPr="00956674">
        <w:rPr>
          <w:rFonts w:ascii="Arial" w:hAnsi="Arial" w:cs="Arial"/>
          <w:sz w:val="22"/>
          <w:szCs w:val="22"/>
        </w:rPr>
        <w:t xml:space="preserve"> dialogamos sobre  aquellas cosas </w:t>
      </w:r>
      <w:r w:rsidR="00B7156A">
        <w:rPr>
          <w:rFonts w:ascii="Arial" w:hAnsi="Arial" w:cs="Arial"/>
          <w:sz w:val="22"/>
          <w:szCs w:val="22"/>
        </w:rPr>
        <w:t>que no estuvieron del todo bien..</w:t>
      </w:r>
      <w:r w:rsidRPr="00956674">
        <w:rPr>
          <w:rFonts w:ascii="Arial" w:hAnsi="Arial" w:cs="Arial"/>
          <w:sz w:val="22"/>
          <w:szCs w:val="22"/>
        </w:rPr>
        <w:t>.</w:t>
      </w:r>
    </w:p>
    <w:p w:rsidR="00B7156A" w:rsidRDefault="007E6251" w:rsidP="00675833">
      <w:pPr>
        <w:ind w:left="1416"/>
        <w:rPr>
          <w:rFonts w:ascii="Arial" w:hAnsi="Arial" w:cs="Arial"/>
          <w:sz w:val="22"/>
          <w:szCs w:val="22"/>
        </w:rPr>
      </w:pPr>
      <w:r w:rsidRPr="00956674">
        <w:rPr>
          <w:rFonts w:ascii="Arial" w:hAnsi="Arial" w:cs="Arial"/>
          <w:sz w:val="22"/>
          <w:szCs w:val="22"/>
        </w:rPr>
        <w:t>Danos</w:t>
      </w:r>
      <w:r w:rsidR="00B7156A">
        <w:rPr>
          <w:rFonts w:ascii="Arial" w:hAnsi="Arial" w:cs="Arial"/>
          <w:sz w:val="22"/>
          <w:szCs w:val="22"/>
        </w:rPr>
        <w:t>,</w:t>
      </w:r>
      <w:r w:rsidRPr="00956674">
        <w:rPr>
          <w:rFonts w:ascii="Arial" w:hAnsi="Arial" w:cs="Arial"/>
          <w:sz w:val="22"/>
          <w:szCs w:val="22"/>
        </w:rPr>
        <w:t xml:space="preserve"> Señor</w:t>
      </w:r>
      <w:r w:rsidR="00B7156A">
        <w:rPr>
          <w:rFonts w:ascii="Arial" w:hAnsi="Arial" w:cs="Arial"/>
          <w:sz w:val="22"/>
          <w:szCs w:val="22"/>
        </w:rPr>
        <w:t>,</w:t>
      </w:r>
      <w:r w:rsidR="006E2549">
        <w:rPr>
          <w:rFonts w:ascii="Arial" w:hAnsi="Arial" w:cs="Arial"/>
          <w:sz w:val="22"/>
          <w:szCs w:val="22"/>
        </w:rPr>
        <w:t xml:space="preserve"> el</w:t>
      </w:r>
      <w:r w:rsidRPr="00956674">
        <w:rPr>
          <w:rFonts w:ascii="Arial" w:hAnsi="Arial" w:cs="Arial"/>
          <w:sz w:val="22"/>
          <w:szCs w:val="22"/>
        </w:rPr>
        <w:t xml:space="preserve"> valor para cambiar lo que tenemos que cambiar; </w:t>
      </w:r>
    </w:p>
    <w:p w:rsidR="00B7156A" w:rsidRDefault="007E6251" w:rsidP="00675833">
      <w:pPr>
        <w:ind w:left="1416"/>
        <w:rPr>
          <w:rFonts w:ascii="Arial" w:hAnsi="Arial" w:cs="Arial"/>
          <w:sz w:val="22"/>
          <w:szCs w:val="22"/>
        </w:rPr>
      </w:pPr>
      <w:proofErr w:type="gramStart"/>
      <w:r w:rsidRPr="00956674">
        <w:rPr>
          <w:rFonts w:ascii="Arial" w:hAnsi="Arial" w:cs="Arial"/>
          <w:sz w:val="22"/>
          <w:szCs w:val="22"/>
        </w:rPr>
        <w:t>acaricia</w:t>
      </w:r>
      <w:proofErr w:type="gramEnd"/>
      <w:r w:rsidRPr="00956674">
        <w:rPr>
          <w:rFonts w:ascii="Arial" w:hAnsi="Arial" w:cs="Arial"/>
          <w:sz w:val="22"/>
          <w:szCs w:val="22"/>
        </w:rPr>
        <w:t xml:space="preserve"> a los que no pueden y sufren,   </w:t>
      </w:r>
    </w:p>
    <w:p w:rsidR="00B7156A" w:rsidRDefault="007E6251" w:rsidP="00675833">
      <w:pPr>
        <w:ind w:left="1416"/>
        <w:rPr>
          <w:rFonts w:ascii="Arial" w:hAnsi="Arial" w:cs="Arial"/>
          <w:sz w:val="22"/>
          <w:szCs w:val="22"/>
        </w:rPr>
      </w:pPr>
      <w:proofErr w:type="gramStart"/>
      <w:r w:rsidRPr="00956674">
        <w:rPr>
          <w:rFonts w:ascii="Arial" w:hAnsi="Arial" w:cs="Arial"/>
          <w:sz w:val="22"/>
          <w:szCs w:val="22"/>
        </w:rPr>
        <w:t>consuela</w:t>
      </w:r>
      <w:proofErr w:type="gramEnd"/>
      <w:r w:rsidRPr="00956674">
        <w:rPr>
          <w:rFonts w:ascii="Arial" w:hAnsi="Arial" w:cs="Arial"/>
          <w:sz w:val="22"/>
          <w:szCs w:val="22"/>
        </w:rPr>
        <w:t xml:space="preserve"> al desconsolado, al que tiene miedo </w:t>
      </w:r>
    </w:p>
    <w:p w:rsidR="00B7156A" w:rsidRDefault="007E6251" w:rsidP="006E2549">
      <w:pPr>
        <w:ind w:left="1416"/>
        <w:rPr>
          <w:rFonts w:ascii="Arial" w:hAnsi="Arial" w:cs="Arial"/>
          <w:sz w:val="22"/>
          <w:szCs w:val="22"/>
        </w:rPr>
      </w:pPr>
      <w:proofErr w:type="gramStart"/>
      <w:r w:rsidRPr="00956674">
        <w:rPr>
          <w:rFonts w:ascii="Arial" w:hAnsi="Arial" w:cs="Arial"/>
          <w:sz w:val="22"/>
          <w:szCs w:val="22"/>
        </w:rPr>
        <w:t>y</w:t>
      </w:r>
      <w:proofErr w:type="gramEnd"/>
      <w:r w:rsidRPr="00956674">
        <w:rPr>
          <w:rFonts w:ascii="Arial" w:hAnsi="Arial" w:cs="Arial"/>
          <w:sz w:val="22"/>
          <w:szCs w:val="22"/>
        </w:rPr>
        <w:t xml:space="preserve"> cuando estemos cayendo</w:t>
      </w:r>
      <w:r w:rsidR="00B7156A">
        <w:rPr>
          <w:rFonts w:ascii="Arial" w:hAnsi="Arial" w:cs="Arial"/>
          <w:sz w:val="22"/>
          <w:szCs w:val="22"/>
        </w:rPr>
        <w:t>,</w:t>
      </w:r>
      <w:r w:rsidRPr="00956674">
        <w:rPr>
          <w:rFonts w:ascii="Arial" w:hAnsi="Arial" w:cs="Arial"/>
          <w:sz w:val="22"/>
          <w:szCs w:val="22"/>
        </w:rPr>
        <w:t xml:space="preserve"> “</w:t>
      </w:r>
      <w:r w:rsidR="00B7156A">
        <w:rPr>
          <w:rFonts w:ascii="Arial" w:hAnsi="Arial" w:cs="Arial"/>
          <w:sz w:val="22"/>
          <w:szCs w:val="22"/>
        </w:rPr>
        <w:t>s</w:t>
      </w:r>
      <w:r w:rsidRPr="00956674">
        <w:rPr>
          <w:rFonts w:ascii="Arial" w:hAnsi="Arial" w:cs="Arial"/>
          <w:sz w:val="22"/>
          <w:szCs w:val="22"/>
        </w:rPr>
        <w:t>álvanos</w:t>
      </w:r>
      <w:r w:rsidR="00B7156A">
        <w:rPr>
          <w:rFonts w:ascii="Arial" w:hAnsi="Arial" w:cs="Arial"/>
          <w:sz w:val="22"/>
          <w:szCs w:val="22"/>
        </w:rPr>
        <w:t>,</w:t>
      </w:r>
      <w:r w:rsidR="006E2549">
        <w:rPr>
          <w:rFonts w:ascii="Arial" w:hAnsi="Arial" w:cs="Arial"/>
          <w:sz w:val="22"/>
          <w:szCs w:val="22"/>
        </w:rPr>
        <w:t xml:space="preserve"> Señor”</w:t>
      </w:r>
      <w:r w:rsidR="00B7156A">
        <w:rPr>
          <w:rFonts w:ascii="Arial" w:hAnsi="Arial" w:cs="Arial"/>
          <w:sz w:val="22"/>
          <w:szCs w:val="22"/>
        </w:rPr>
        <w:t xml:space="preserve">. </w:t>
      </w:r>
      <w:r w:rsidRPr="00956674">
        <w:rPr>
          <w:rFonts w:ascii="Arial" w:hAnsi="Arial" w:cs="Arial"/>
          <w:sz w:val="22"/>
          <w:szCs w:val="22"/>
        </w:rPr>
        <w:t>A</w:t>
      </w:r>
      <w:r w:rsidR="00B7156A" w:rsidRPr="00956674">
        <w:rPr>
          <w:rFonts w:ascii="Arial" w:hAnsi="Arial" w:cs="Arial"/>
          <w:sz w:val="22"/>
          <w:szCs w:val="22"/>
        </w:rPr>
        <w:t>mén</w:t>
      </w:r>
      <w:r w:rsidRPr="00956674">
        <w:rPr>
          <w:rFonts w:ascii="Arial" w:hAnsi="Arial" w:cs="Arial"/>
          <w:sz w:val="22"/>
          <w:szCs w:val="22"/>
        </w:rPr>
        <w:t xml:space="preserve">.                                   </w:t>
      </w:r>
    </w:p>
    <w:p w:rsidR="007E6251" w:rsidRPr="00B7156A" w:rsidRDefault="007E6251" w:rsidP="00B7156A">
      <w:pPr>
        <w:jc w:val="right"/>
        <w:rPr>
          <w:rFonts w:ascii="Arial Narrow" w:hAnsi="Arial Narrow" w:cs="Arial"/>
          <w:i/>
          <w:sz w:val="20"/>
          <w:szCs w:val="20"/>
        </w:rPr>
      </w:pPr>
      <w:r w:rsidRPr="00956674">
        <w:rPr>
          <w:rFonts w:ascii="Arial" w:hAnsi="Arial" w:cs="Arial"/>
          <w:sz w:val="22"/>
          <w:szCs w:val="22"/>
        </w:rPr>
        <w:t xml:space="preserve"> </w:t>
      </w:r>
      <w:r w:rsidRPr="00B7156A">
        <w:rPr>
          <w:rFonts w:ascii="Arial Narrow" w:hAnsi="Arial Narrow" w:cs="Arial"/>
          <w:i/>
          <w:sz w:val="20"/>
          <w:szCs w:val="20"/>
        </w:rPr>
        <w:t xml:space="preserve">Cristina </w:t>
      </w:r>
      <w:proofErr w:type="spellStart"/>
      <w:r w:rsidRPr="00B7156A">
        <w:rPr>
          <w:rFonts w:ascii="Arial Narrow" w:hAnsi="Arial Narrow" w:cs="Arial"/>
          <w:i/>
          <w:sz w:val="20"/>
          <w:szCs w:val="20"/>
        </w:rPr>
        <w:t>Dinoto</w:t>
      </w:r>
      <w:proofErr w:type="spellEnd"/>
    </w:p>
    <w:p w:rsidR="008F5656" w:rsidRPr="00994D69" w:rsidRDefault="008F5656" w:rsidP="0033151D">
      <w:pPr>
        <w:numPr>
          <w:ilvl w:val="0"/>
          <w:numId w:val="36"/>
        </w:numPr>
        <w:pBdr>
          <w:top w:val="nil"/>
          <w:left w:val="nil"/>
          <w:bottom w:val="nil"/>
          <w:right w:val="nil"/>
          <w:between w:val="nil"/>
        </w:pBdr>
        <w:spacing w:after="80"/>
        <w:ind w:left="360" w:hanging="360"/>
        <w:contextualSpacing/>
        <w:rPr>
          <w:rFonts w:ascii="Arial" w:hAnsi="Arial" w:cs="Arial"/>
          <w:b/>
          <w:sz w:val="22"/>
          <w:szCs w:val="22"/>
        </w:rPr>
      </w:pPr>
      <w:r w:rsidRPr="00994D69">
        <w:rPr>
          <w:rFonts w:ascii="Arial" w:hAnsi="Arial" w:cs="Arial"/>
          <w:b/>
          <w:sz w:val="22"/>
          <w:szCs w:val="22"/>
        </w:rPr>
        <w:t>Oración de envío</w:t>
      </w:r>
    </w:p>
    <w:p w:rsidR="008F5656" w:rsidRPr="00994D69" w:rsidRDefault="008F5656" w:rsidP="008F5656">
      <w:pPr>
        <w:pBdr>
          <w:top w:val="nil"/>
          <w:left w:val="nil"/>
          <w:bottom w:val="nil"/>
          <w:right w:val="nil"/>
          <w:between w:val="nil"/>
        </w:pBdr>
        <w:tabs>
          <w:tab w:val="left" w:pos="1440"/>
        </w:tabs>
        <w:ind w:left="360"/>
        <w:contextualSpacing/>
        <w:rPr>
          <w:rFonts w:ascii="Arial" w:hAnsi="Arial" w:cs="Arial"/>
          <w:b/>
          <w:sz w:val="8"/>
          <w:szCs w:val="8"/>
        </w:rPr>
      </w:pPr>
      <w:r w:rsidRPr="00994D69">
        <w:rPr>
          <w:rFonts w:ascii="Arial" w:hAnsi="Arial" w:cs="Arial"/>
          <w:b/>
          <w:sz w:val="22"/>
          <w:szCs w:val="22"/>
        </w:rPr>
        <w:tab/>
      </w:r>
    </w:p>
    <w:p w:rsidR="00994D69" w:rsidRDefault="008F5656" w:rsidP="008F5656">
      <w:pPr>
        <w:pBdr>
          <w:top w:val="nil"/>
          <w:left w:val="nil"/>
          <w:bottom w:val="nil"/>
          <w:right w:val="nil"/>
          <w:between w:val="nil"/>
        </w:pBdr>
        <w:ind w:left="360"/>
        <w:contextualSpacing/>
        <w:rPr>
          <w:rFonts w:ascii="Arial" w:hAnsi="Arial" w:cs="Arial"/>
          <w:bCs/>
          <w:sz w:val="22"/>
          <w:szCs w:val="22"/>
        </w:rPr>
      </w:pPr>
      <w:r w:rsidRPr="00994D69">
        <w:rPr>
          <w:rFonts w:ascii="Arial" w:hAnsi="Arial" w:cs="Arial"/>
          <w:bCs/>
          <w:sz w:val="22"/>
          <w:szCs w:val="22"/>
        </w:rPr>
        <w:t xml:space="preserve">Dios nos envía a ser destellos de luz </w:t>
      </w:r>
    </w:p>
    <w:p w:rsidR="008F5656" w:rsidRPr="00994D69" w:rsidRDefault="008F5656" w:rsidP="008F5656">
      <w:pPr>
        <w:pBdr>
          <w:top w:val="nil"/>
          <w:left w:val="nil"/>
          <w:bottom w:val="nil"/>
          <w:right w:val="nil"/>
          <w:between w:val="nil"/>
        </w:pBdr>
        <w:ind w:left="360"/>
        <w:contextualSpacing/>
        <w:rPr>
          <w:rFonts w:ascii="Arial" w:hAnsi="Arial" w:cs="Arial"/>
          <w:bCs/>
          <w:sz w:val="22"/>
          <w:szCs w:val="22"/>
        </w:rPr>
      </w:pPr>
      <w:proofErr w:type="gramStart"/>
      <w:r w:rsidRPr="00994D69">
        <w:rPr>
          <w:rFonts w:ascii="Arial" w:hAnsi="Arial" w:cs="Arial"/>
          <w:bCs/>
          <w:sz w:val="22"/>
          <w:szCs w:val="22"/>
        </w:rPr>
        <w:t>que</w:t>
      </w:r>
      <w:proofErr w:type="gramEnd"/>
      <w:r w:rsidRPr="00994D69">
        <w:rPr>
          <w:rFonts w:ascii="Arial" w:hAnsi="Arial" w:cs="Arial"/>
          <w:bCs/>
          <w:sz w:val="22"/>
          <w:szCs w:val="22"/>
        </w:rPr>
        <w:t xml:space="preserve"> iluminen las oscuridades de un mundo lastimado y sufriente.</w:t>
      </w:r>
    </w:p>
    <w:p w:rsidR="00994D69" w:rsidRDefault="008F5656" w:rsidP="008F5656">
      <w:pPr>
        <w:pBdr>
          <w:top w:val="nil"/>
          <w:left w:val="nil"/>
          <w:bottom w:val="nil"/>
          <w:right w:val="nil"/>
          <w:between w:val="nil"/>
        </w:pBdr>
        <w:ind w:left="360"/>
        <w:contextualSpacing/>
        <w:rPr>
          <w:rFonts w:ascii="Arial" w:hAnsi="Arial" w:cs="Arial"/>
          <w:b/>
          <w:sz w:val="22"/>
          <w:szCs w:val="22"/>
        </w:rPr>
      </w:pPr>
      <w:r w:rsidRPr="00994D69">
        <w:rPr>
          <w:rFonts w:ascii="Arial" w:hAnsi="Arial" w:cs="Arial"/>
          <w:b/>
          <w:sz w:val="22"/>
          <w:szCs w:val="22"/>
        </w:rPr>
        <w:t xml:space="preserve">Dios nos desafía a dejarnos encontrar por las necesidades </w:t>
      </w:r>
    </w:p>
    <w:p w:rsidR="008F5656" w:rsidRPr="00994D69" w:rsidRDefault="008F5656" w:rsidP="008F5656">
      <w:pPr>
        <w:pBdr>
          <w:top w:val="nil"/>
          <w:left w:val="nil"/>
          <w:bottom w:val="nil"/>
          <w:right w:val="nil"/>
          <w:between w:val="nil"/>
        </w:pBdr>
        <w:ind w:left="360"/>
        <w:contextualSpacing/>
        <w:rPr>
          <w:rFonts w:ascii="Arial" w:hAnsi="Arial" w:cs="Arial"/>
          <w:b/>
          <w:sz w:val="22"/>
          <w:szCs w:val="22"/>
        </w:rPr>
      </w:pPr>
      <w:proofErr w:type="gramStart"/>
      <w:r w:rsidRPr="00994D69">
        <w:rPr>
          <w:rFonts w:ascii="Arial" w:hAnsi="Arial" w:cs="Arial"/>
          <w:b/>
          <w:sz w:val="22"/>
          <w:szCs w:val="22"/>
        </w:rPr>
        <w:t>de</w:t>
      </w:r>
      <w:proofErr w:type="gramEnd"/>
      <w:r w:rsidRPr="00994D69">
        <w:rPr>
          <w:rFonts w:ascii="Arial" w:hAnsi="Arial" w:cs="Arial"/>
          <w:b/>
          <w:sz w:val="22"/>
          <w:szCs w:val="22"/>
        </w:rPr>
        <w:t xml:space="preserve"> quienes esperan un abrazo tierno y solidario.</w:t>
      </w:r>
    </w:p>
    <w:p w:rsidR="00994D69" w:rsidRDefault="008F5656" w:rsidP="008F5656">
      <w:pPr>
        <w:pBdr>
          <w:top w:val="nil"/>
          <w:left w:val="nil"/>
          <w:bottom w:val="nil"/>
          <w:right w:val="nil"/>
          <w:between w:val="nil"/>
        </w:pBdr>
        <w:ind w:left="360"/>
        <w:contextualSpacing/>
        <w:rPr>
          <w:rFonts w:ascii="Arial" w:hAnsi="Arial" w:cs="Arial"/>
          <w:bCs/>
          <w:sz w:val="22"/>
          <w:szCs w:val="22"/>
        </w:rPr>
      </w:pPr>
      <w:r w:rsidRPr="00994D69">
        <w:rPr>
          <w:rFonts w:ascii="Arial" w:hAnsi="Arial" w:cs="Arial"/>
          <w:bCs/>
          <w:sz w:val="22"/>
          <w:szCs w:val="22"/>
        </w:rPr>
        <w:t xml:space="preserve">Dios nos bendice, nos anima, nos fortalece, </w:t>
      </w:r>
    </w:p>
    <w:p w:rsidR="008F5656" w:rsidRDefault="008F5656" w:rsidP="006E2549">
      <w:pPr>
        <w:pBdr>
          <w:top w:val="nil"/>
          <w:left w:val="nil"/>
          <w:bottom w:val="nil"/>
          <w:right w:val="nil"/>
          <w:between w:val="nil"/>
        </w:pBdr>
        <w:ind w:left="360"/>
        <w:contextualSpacing/>
        <w:rPr>
          <w:rFonts w:ascii="Arial" w:hAnsi="Arial" w:cs="Arial"/>
          <w:bCs/>
          <w:sz w:val="22"/>
          <w:szCs w:val="22"/>
        </w:rPr>
      </w:pPr>
      <w:proofErr w:type="gramStart"/>
      <w:r w:rsidRPr="00994D69">
        <w:rPr>
          <w:rFonts w:ascii="Arial" w:hAnsi="Arial" w:cs="Arial"/>
          <w:bCs/>
          <w:sz w:val="22"/>
          <w:szCs w:val="22"/>
        </w:rPr>
        <w:t>y</w:t>
      </w:r>
      <w:proofErr w:type="gramEnd"/>
      <w:r w:rsidRPr="00994D69">
        <w:rPr>
          <w:rFonts w:ascii="Arial" w:hAnsi="Arial" w:cs="Arial"/>
          <w:bCs/>
          <w:sz w:val="22"/>
          <w:szCs w:val="22"/>
        </w:rPr>
        <w:t xml:space="preserve"> nos regala la certeza de su compañía cada día de nuestras vidas.</w:t>
      </w:r>
    </w:p>
    <w:p w:rsidR="00994D69" w:rsidRPr="00994D69" w:rsidRDefault="00994D69" w:rsidP="00994D69">
      <w:pPr>
        <w:pBdr>
          <w:top w:val="nil"/>
          <w:left w:val="nil"/>
          <w:bottom w:val="nil"/>
          <w:right w:val="nil"/>
          <w:between w:val="nil"/>
        </w:pBdr>
        <w:spacing w:after="120"/>
        <w:ind w:left="360"/>
        <w:contextualSpacing/>
        <w:rPr>
          <w:rFonts w:ascii="Arial" w:hAnsi="Arial" w:cs="Arial"/>
          <w:bCs/>
          <w:sz w:val="8"/>
          <w:szCs w:val="8"/>
        </w:rPr>
      </w:pPr>
    </w:p>
    <w:p w:rsidR="008F5656" w:rsidRPr="00994D69" w:rsidRDefault="008F5656" w:rsidP="008F5656">
      <w:pPr>
        <w:pBdr>
          <w:top w:val="nil"/>
          <w:left w:val="nil"/>
          <w:bottom w:val="nil"/>
          <w:right w:val="nil"/>
          <w:between w:val="nil"/>
        </w:pBdr>
        <w:ind w:left="360"/>
        <w:contextualSpacing/>
        <w:jc w:val="right"/>
        <w:rPr>
          <w:rFonts w:ascii="Arial Narrow" w:hAnsi="Arial Narrow" w:cs="Arial"/>
          <w:bCs/>
          <w:i/>
          <w:iCs/>
          <w:sz w:val="20"/>
          <w:szCs w:val="20"/>
        </w:rPr>
      </w:pPr>
      <w:r w:rsidRPr="00994D69">
        <w:rPr>
          <w:rFonts w:ascii="Arial Narrow" w:hAnsi="Arial Narrow" w:cs="Arial"/>
          <w:bCs/>
          <w:i/>
          <w:iCs/>
          <w:sz w:val="20"/>
          <w:szCs w:val="20"/>
        </w:rPr>
        <w:t>Tomado de: Oasis de Paz, Recursos para la vida espiritual, Consejo Mundial de Iglesias</w:t>
      </w:r>
    </w:p>
    <w:p w:rsidR="007E6251" w:rsidRDefault="007E6251" w:rsidP="00DB5C38">
      <w:pPr>
        <w:rPr>
          <w:rFonts w:ascii="Arial" w:hAnsi="Arial"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409"/>
      </w:tblGrid>
      <w:tr w:rsidR="00D64976" w:rsidTr="00037C7D">
        <w:tc>
          <w:tcPr>
            <w:tcW w:w="3369" w:type="dxa"/>
          </w:tcPr>
          <w:p w:rsidR="00D64976" w:rsidRPr="00D64976" w:rsidRDefault="00D64976" w:rsidP="00D64976">
            <w:pPr>
              <w:pStyle w:val="Prrafodelista"/>
              <w:numPr>
                <w:ilvl w:val="0"/>
                <w:numId w:val="7"/>
              </w:numPr>
              <w:spacing w:after="80"/>
              <w:rPr>
                <w:rFonts w:ascii="Arial" w:hAnsi="Arial" w:cs="Arial"/>
                <w:b/>
              </w:rPr>
            </w:pPr>
            <w:r w:rsidRPr="00D64976">
              <w:rPr>
                <w:rFonts w:ascii="Arial" w:hAnsi="Arial" w:cs="Arial"/>
                <w:b/>
              </w:rPr>
              <w:t>¿Por qué inquietarte?</w:t>
            </w:r>
          </w:p>
          <w:p w:rsidR="00D64976" w:rsidRDefault="00D64976" w:rsidP="00D64976">
            <w:pPr>
              <w:rPr>
                <w:rFonts w:ascii="Arial" w:hAnsi="Arial" w:cs="Arial"/>
                <w:sz w:val="22"/>
                <w:szCs w:val="22"/>
              </w:rPr>
            </w:pPr>
            <w:r>
              <w:rPr>
                <w:rFonts w:ascii="Arial" w:hAnsi="Arial" w:cs="Arial"/>
                <w:sz w:val="22"/>
                <w:szCs w:val="22"/>
              </w:rPr>
              <w:t xml:space="preserve">Jesús, nuestra paz, </w:t>
            </w:r>
          </w:p>
          <w:p w:rsidR="00D64976" w:rsidRDefault="00D64976" w:rsidP="00D64976">
            <w:pPr>
              <w:rPr>
                <w:rFonts w:ascii="Arial" w:hAnsi="Arial" w:cs="Arial"/>
                <w:sz w:val="22"/>
                <w:szCs w:val="22"/>
              </w:rPr>
            </w:pPr>
            <w:r>
              <w:rPr>
                <w:rFonts w:ascii="Arial" w:hAnsi="Arial" w:cs="Arial"/>
                <w:sz w:val="22"/>
                <w:szCs w:val="22"/>
              </w:rPr>
              <w:t>tú nos dices a cada uno:</w:t>
            </w:r>
          </w:p>
          <w:p w:rsidR="00D64976" w:rsidRDefault="00D64976" w:rsidP="00D64976">
            <w:pPr>
              <w:rPr>
                <w:rFonts w:ascii="Arial" w:hAnsi="Arial" w:cs="Arial"/>
                <w:sz w:val="22"/>
                <w:szCs w:val="22"/>
              </w:rPr>
            </w:pPr>
            <w:r>
              <w:rPr>
                <w:rFonts w:ascii="Arial" w:hAnsi="Arial" w:cs="Arial"/>
                <w:sz w:val="22"/>
                <w:szCs w:val="22"/>
              </w:rPr>
              <w:t>“</w:t>
            </w:r>
            <w:r w:rsidRPr="00D64976">
              <w:rPr>
                <w:rFonts w:ascii="Arial" w:hAnsi="Arial" w:cs="Arial"/>
                <w:sz w:val="22"/>
                <w:szCs w:val="22"/>
              </w:rPr>
              <w:t>¿</w:t>
            </w:r>
            <w:r>
              <w:rPr>
                <w:rFonts w:ascii="Arial" w:hAnsi="Arial" w:cs="Arial"/>
                <w:sz w:val="22"/>
                <w:szCs w:val="22"/>
              </w:rPr>
              <w:t>Por qué inquietarte?</w:t>
            </w:r>
          </w:p>
          <w:p w:rsidR="00D64976" w:rsidRDefault="00D64976" w:rsidP="00D64976">
            <w:pPr>
              <w:rPr>
                <w:rFonts w:ascii="Arial" w:hAnsi="Arial" w:cs="Arial"/>
                <w:sz w:val="22"/>
                <w:szCs w:val="22"/>
              </w:rPr>
            </w:pPr>
            <w:r>
              <w:rPr>
                <w:rFonts w:ascii="Arial" w:hAnsi="Arial" w:cs="Arial"/>
                <w:sz w:val="22"/>
                <w:szCs w:val="22"/>
              </w:rPr>
              <w:t>Solo una cosa es necesaria:</w:t>
            </w:r>
          </w:p>
          <w:p w:rsidR="00D64976" w:rsidRDefault="00D64976" w:rsidP="00D64976">
            <w:pPr>
              <w:rPr>
                <w:rFonts w:ascii="Arial" w:hAnsi="Arial" w:cs="Arial"/>
                <w:sz w:val="22"/>
                <w:szCs w:val="22"/>
              </w:rPr>
            </w:pPr>
            <w:r>
              <w:rPr>
                <w:rFonts w:ascii="Arial" w:hAnsi="Arial" w:cs="Arial"/>
                <w:sz w:val="22"/>
                <w:szCs w:val="22"/>
              </w:rPr>
              <w:t xml:space="preserve"> un corazón a la escucha </w:t>
            </w:r>
          </w:p>
          <w:p w:rsidR="00D64976" w:rsidRDefault="00D64976" w:rsidP="00D64976">
            <w:pPr>
              <w:rPr>
                <w:rFonts w:ascii="Arial" w:hAnsi="Arial" w:cs="Arial"/>
                <w:sz w:val="22"/>
                <w:szCs w:val="22"/>
              </w:rPr>
            </w:pPr>
            <w:r>
              <w:rPr>
                <w:rFonts w:ascii="Arial" w:hAnsi="Arial" w:cs="Arial"/>
                <w:sz w:val="22"/>
                <w:szCs w:val="22"/>
              </w:rPr>
              <w:t xml:space="preserve">para comprender </w:t>
            </w:r>
          </w:p>
          <w:p w:rsidR="00D64976" w:rsidRDefault="00D64976" w:rsidP="00D64976">
            <w:pPr>
              <w:rPr>
                <w:rFonts w:ascii="Arial" w:hAnsi="Arial" w:cs="Arial"/>
                <w:sz w:val="22"/>
                <w:szCs w:val="22"/>
              </w:rPr>
            </w:pPr>
            <w:r>
              <w:rPr>
                <w:rFonts w:ascii="Arial" w:hAnsi="Arial" w:cs="Arial"/>
                <w:sz w:val="22"/>
                <w:szCs w:val="22"/>
              </w:rPr>
              <w:t xml:space="preserve">que Dios te ama </w:t>
            </w:r>
          </w:p>
          <w:p w:rsidR="00D64976" w:rsidRDefault="00D64976" w:rsidP="006E2549">
            <w:pPr>
              <w:spacing w:after="60"/>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siempre te perdona”.</w:t>
            </w:r>
          </w:p>
          <w:p w:rsidR="00D64976" w:rsidRPr="00D64976" w:rsidRDefault="00D64976" w:rsidP="00D64976">
            <w:pPr>
              <w:jc w:val="right"/>
              <w:rPr>
                <w:rFonts w:ascii="Arial Narrow" w:hAnsi="Arial Narrow" w:cs="Arial"/>
                <w:i/>
                <w:sz w:val="20"/>
                <w:szCs w:val="20"/>
              </w:rPr>
            </w:pPr>
            <w:r w:rsidRPr="00D64976">
              <w:rPr>
                <w:rFonts w:ascii="Arial Narrow" w:hAnsi="Arial Narrow" w:cs="Arial"/>
                <w:i/>
                <w:sz w:val="20"/>
                <w:szCs w:val="20"/>
              </w:rPr>
              <w:t>H Roger de Taizé</w:t>
            </w:r>
          </w:p>
        </w:tc>
        <w:tc>
          <w:tcPr>
            <w:tcW w:w="6409" w:type="dxa"/>
          </w:tcPr>
          <w:p w:rsidR="00D64976" w:rsidRPr="006E2549" w:rsidRDefault="006E2549" w:rsidP="006E2549">
            <w:pPr>
              <w:pStyle w:val="Prrafodelista"/>
              <w:numPr>
                <w:ilvl w:val="0"/>
                <w:numId w:val="7"/>
              </w:numPr>
              <w:spacing w:after="80"/>
              <w:rPr>
                <w:rFonts w:ascii="Arial" w:hAnsi="Arial" w:cs="Arial"/>
                <w:b/>
              </w:rPr>
            </w:pPr>
            <w:r w:rsidRPr="006E2549">
              <w:rPr>
                <w:rFonts w:ascii="Arial" w:hAnsi="Arial" w:cs="Arial"/>
                <w:b/>
              </w:rPr>
              <w:t>Tú sabes que te quiero</w:t>
            </w:r>
          </w:p>
          <w:p w:rsidR="006E2549" w:rsidRDefault="006E2549" w:rsidP="006E2549">
            <w:pPr>
              <w:rPr>
                <w:rFonts w:ascii="Arial" w:hAnsi="Arial" w:cs="Arial"/>
                <w:sz w:val="22"/>
                <w:szCs w:val="22"/>
              </w:rPr>
            </w:pPr>
            <w:r w:rsidRPr="006E2549">
              <w:rPr>
                <w:rFonts w:ascii="Arial" w:hAnsi="Arial" w:cs="Arial"/>
                <w:sz w:val="22"/>
                <w:szCs w:val="22"/>
              </w:rPr>
              <w:t xml:space="preserve">Tú sabes que siempre te quise y que te sigo queriendo; </w:t>
            </w:r>
          </w:p>
          <w:p w:rsidR="006E2549" w:rsidRPr="006E2549" w:rsidRDefault="006E2549" w:rsidP="006E2549">
            <w:pPr>
              <w:spacing w:after="80"/>
              <w:rPr>
                <w:rFonts w:ascii="Arial" w:hAnsi="Arial" w:cs="Arial"/>
                <w:sz w:val="22"/>
                <w:szCs w:val="22"/>
              </w:rPr>
            </w:pPr>
            <w:proofErr w:type="gramStart"/>
            <w:r w:rsidRPr="006E2549">
              <w:rPr>
                <w:rFonts w:ascii="Arial" w:hAnsi="Arial" w:cs="Arial"/>
                <w:sz w:val="22"/>
                <w:szCs w:val="22"/>
              </w:rPr>
              <w:t>tú</w:t>
            </w:r>
            <w:proofErr w:type="gramEnd"/>
            <w:r w:rsidRPr="006E2549">
              <w:rPr>
                <w:rFonts w:ascii="Arial" w:hAnsi="Arial" w:cs="Arial"/>
                <w:sz w:val="22"/>
                <w:szCs w:val="22"/>
              </w:rPr>
              <w:t xml:space="preserve"> sabes que te quiero.</w:t>
            </w:r>
          </w:p>
          <w:p w:rsidR="006E2549" w:rsidRDefault="006E2549" w:rsidP="006E2549">
            <w:pPr>
              <w:rPr>
                <w:rFonts w:ascii="Arial" w:hAnsi="Arial" w:cs="Arial"/>
                <w:sz w:val="22"/>
                <w:szCs w:val="22"/>
              </w:rPr>
            </w:pPr>
            <w:r w:rsidRPr="006E2549">
              <w:rPr>
                <w:rFonts w:ascii="Arial" w:hAnsi="Arial" w:cs="Arial"/>
                <w:sz w:val="22"/>
                <w:szCs w:val="22"/>
              </w:rPr>
              <w:t xml:space="preserve">A pesar el cansancio y del abandono de tantos días, </w:t>
            </w:r>
          </w:p>
          <w:p w:rsidR="006E2549" w:rsidRPr="006E2549" w:rsidRDefault="006E2549" w:rsidP="006E2549">
            <w:pPr>
              <w:spacing w:after="80"/>
              <w:rPr>
                <w:rFonts w:ascii="Arial" w:hAnsi="Arial" w:cs="Arial"/>
                <w:sz w:val="22"/>
                <w:szCs w:val="22"/>
              </w:rPr>
            </w:pPr>
            <w:proofErr w:type="gramStart"/>
            <w:r w:rsidRPr="006E2549">
              <w:rPr>
                <w:rFonts w:ascii="Arial" w:hAnsi="Arial" w:cs="Arial"/>
                <w:sz w:val="22"/>
                <w:szCs w:val="22"/>
              </w:rPr>
              <w:t>a</w:t>
            </w:r>
            <w:proofErr w:type="gramEnd"/>
            <w:r w:rsidRPr="006E2549">
              <w:rPr>
                <w:rFonts w:ascii="Arial" w:hAnsi="Arial" w:cs="Arial"/>
                <w:sz w:val="22"/>
                <w:szCs w:val="22"/>
              </w:rPr>
              <w:t xml:space="preserve"> pesar de mi cabeza vacía y dura, y de mi coraz</w:t>
            </w:r>
            <w:r>
              <w:rPr>
                <w:rFonts w:ascii="Arial" w:hAnsi="Arial" w:cs="Arial"/>
                <w:sz w:val="22"/>
                <w:szCs w:val="22"/>
              </w:rPr>
              <w:t>ón de pied</w:t>
            </w:r>
            <w:r w:rsidRPr="006E2549">
              <w:rPr>
                <w:rFonts w:ascii="Arial" w:hAnsi="Arial" w:cs="Arial"/>
                <w:sz w:val="22"/>
                <w:szCs w:val="22"/>
              </w:rPr>
              <w:t>ra, tú sabes que te quiero.</w:t>
            </w:r>
          </w:p>
          <w:p w:rsidR="006E2549" w:rsidRDefault="006E2549" w:rsidP="006E2549">
            <w:pPr>
              <w:rPr>
                <w:rFonts w:ascii="Arial" w:hAnsi="Arial" w:cs="Arial"/>
                <w:sz w:val="22"/>
                <w:szCs w:val="22"/>
              </w:rPr>
            </w:pPr>
            <w:r w:rsidRPr="006E2549">
              <w:rPr>
                <w:rFonts w:ascii="Arial" w:hAnsi="Arial" w:cs="Arial"/>
                <w:sz w:val="22"/>
                <w:szCs w:val="22"/>
              </w:rPr>
              <w:t xml:space="preserve">A pesar de mis dudas de fe, de mi vacilante esperanza </w:t>
            </w:r>
          </w:p>
          <w:p w:rsidR="006E2549" w:rsidRPr="006E2549" w:rsidRDefault="006E2549" w:rsidP="006E2549">
            <w:pPr>
              <w:spacing w:after="80"/>
              <w:rPr>
                <w:rFonts w:ascii="Arial" w:hAnsi="Arial" w:cs="Arial"/>
                <w:sz w:val="22"/>
                <w:szCs w:val="22"/>
              </w:rPr>
            </w:pPr>
            <w:proofErr w:type="gramStart"/>
            <w:r w:rsidRPr="006E2549">
              <w:rPr>
                <w:rFonts w:ascii="Arial" w:hAnsi="Arial" w:cs="Arial"/>
                <w:sz w:val="22"/>
                <w:szCs w:val="22"/>
              </w:rPr>
              <w:t>y</w:t>
            </w:r>
            <w:proofErr w:type="gramEnd"/>
            <w:r w:rsidRPr="006E2549">
              <w:rPr>
                <w:rFonts w:ascii="Arial" w:hAnsi="Arial" w:cs="Arial"/>
                <w:sz w:val="22"/>
                <w:szCs w:val="22"/>
              </w:rPr>
              <w:t xml:space="preserve"> de mi amor posesivo, tú sabes que te quiero.</w:t>
            </w:r>
          </w:p>
          <w:p w:rsidR="006E2549" w:rsidRPr="006E2549" w:rsidRDefault="006E2549" w:rsidP="006E2549">
            <w:pPr>
              <w:spacing w:after="80"/>
              <w:jc w:val="right"/>
              <w:rPr>
                <w:rFonts w:ascii="Arial Narrow" w:hAnsi="Arial Narrow" w:cs="Arial"/>
                <w:i/>
                <w:sz w:val="20"/>
                <w:szCs w:val="20"/>
              </w:rPr>
            </w:pPr>
            <w:r w:rsidRPr="006E2549">
              <w:rPr>
                <w:rFonts w:ascii="Arial Narrow" w:hAnsi="Arial Narrow" w:cs="Arial"/>
                <w:i/>
                <w:sz w:val="20"/>
                <w:szCs w:val="20"/>
              </w:rPr>
              <w:t xml:space="preserve">F </w:t>
            </w:r>
            <w:proofErr w:type="spellStart"/>
            <w:r w:rsidRPr="006E2549">
              <w:rPr>
                <w:rFonts w:ascii="Arial Narrow" w:hAnsi="Arial Narrow" w:cs="Arial"/>
                <w:i/>
                <w:sz w:val="20"/>
                <w:szCs w:val="20"/>
              </w:rPr>
              <w:t>Ulíbarri</w:t>
            </w:r>
            <w:proofErr w:type="spellEnd"/>
          </w:p>
        </w:tc>
      </w:tr>
    </w:tbl>
    <w:p w:rsidR="007E6251" w:rsidRDefault="007E6251" w:rsidP="00DB5C38">
      <w:pPr>
        <w:rPr>
          <w:rFonts w:ascii="Arial" w:hAnsi="Arial" w:cs="Arial"/>
          <w:i/>
          <w:sz w:val="18"/>
          <w:szCs w:val="18"/>
        </w:rPr>
      </w:pPr>
    </w:p>
    <w:p w:rsidR="00DB5C38" w:rsidRPr="00B4273D" w:rsidRDefault="00B4273D" w:rsidP="00B4273D">
      <w:pPr>
        <w:pBdr>
          <w:top w:val="nil"/>
          <w:left w:val="nil"/>
          <w:bottom w:val="nil"/>
          <w:right w:val="nil"/>
          <w:between w:val="nil"/>
        </w:pBdr>
        <w:shd w:val="clear" w:color="auto" w:fill="66FF33"/>
        <w:contextualSpacing/>
        <w:rPr>
          <w:rFonts w:ascii="Arial" w:hAnsi="Arial" w:cs="Arial"/>
          <w:b/>
        </w:rPr>
      </w:pPr>
      <w:r w:rsidRPr="00B4273D">
        <w:rPr>
          <w:rFonts w:ascii="Arial" w:eastAsia="Arial" w:hAnsi="Arial" w:cs="Arial"/>
          <w:b/>
        </w:rPr>
        <w:t>Himnos y canciones</w:t>
      </w:r>
    </w:p>
    <w:p w:rsidR="0084062C" w:rsidRPr="0084062C" w:rsidRDefault="0084062C" w:rsidP="0084062C">
      <w:pPr>
        <w:pStyle w:val="Prrafodelista"/>
        <w:pBdr>
          <w:top w:val="nil"/>
          <w:left w:val="nil"/>
          <w:bottom w:val="nil"/>
          <w:right w:val="nil"/>
          <w:between w:val="nil"/>
        </w:pBdr>
        <w:ind w:left="1429"/>
        <w:rPr>
          <w:rFonts w:ascii="Arial" w:hAnsi="Arial" w:cs="Arial"/>
          <w:b/>
          <w:sz w:val="8"/>
          <w:szCs w:val="8"/>
          <w:highlight w:val="cyan"/>
        </w:rPr>
      </w:pPr>
    </w:p>
    <w:p w:rsidR="0084062C" w:rsidRPr="00E90A53" w:rsidRDefault="0084062C" w:rsidP="0033151D">
      <w:pPr>
        <w:pStyle w:val="Prrafodelista"/>
        <w:numPr>
          <w:ilvl w:val="0"/>
          <w:numId w:val="46"/>
        </w:numPr>
        <w:spacing w:after="0" w:line="240" w:lineRule="auto"/>
        <w:ind w:left="1068"/>
        <w:rPr>
          <w:rFonts w:ascii="Arial" w:hAnsi="Arial" w:cs="Arial"/>
          <w:sz w:val="20"/>
          <w:szCs w:val="20"/>
        </w:rPr>
      </w:pPr>
      <w:r w:rsidRPr="00E90A53">
        <w:rPr>
          <w:rFonts w:ascii="Arial" w:hAnsi="Arial" w:cs="Arial"/>
          <w:b/>
          <w:sz w:val="20"/>
          <w:szCs w:val="20"/>
        </w:rPr>
        <w:t>En nuestra oscuridad</w:t>
      </w:r>
      <w:r w:rsidRPr="00E90A53">
        <w:rPr>
          <w:rFonts w:ascii="Arial" w:hAnsi="Arial" w:cs="Arial"/>
          <w:sz w:val="20"/>
          <w:szCs w:val="20"/>
        </w:rPr>
        <w:t xml:space="preserve"> - Roberto y Jacques </w:t>
      </w:r>
      <w:proofErr w:type="spellStart"/>
      <w:r w:rsidRPr="00E90A53">
        <w:rPr>
          <w:rFonts w:ascii="Arial" w:hAnsi="Arial" w:cs="Arial"/>
          <w:sz w:val="20"/>
          <w:szCs w:val="20"/>
        </w:rPr>
        <w:t>Berthier</w:t>
      </w:r>
      <w:proofErr w:type="spellEnd"/>
      <w:r w:rsidRPr="00E90A53">
        <w:rPr>
          <w:rFonts w:ascii="Arial" w:hAnsi="Arial" w:cs="Arial"/>
          <w:sz w:val="20"/>
          <w:szCs w:val="20"/>
        </w:rPr>
        <w:t xml:space="preserve">, Comunidad de Taizé, Francia - </w:t>
      </w:r>
      <w:r w:rsidRPr="00E90A53">
        <w:rPr>
          <w:rFonts w:ascii="Arial" w:hAnsi="Arial" w:cs="Arial"/>
          <w:b/>
          <w:sz w:val="20"/>
          <w:szCs w:val="20"/>
        </w:rPr>
        <w:t>CF 201</w:t>
      </w:r>
    </w:p>
    <w:p w:rsidR="0084062C" w:rsidRPr="00E90A53" w:rsidRDefault="0084062C" w:rsidP="0033151D">
      <w:pPr>
        <w:pStyle w:val="Prrafodelista"/>
        <w:numPr>
          <w:ilvl w:val="0"/>
          <w:numId w:val="46"/>
        </w:numPr>
        <w:spacing w:after="0" w:line="240" w:lineRule="auto"/>
        <w:ind w:left="1068"/>
        <w:rPr>
          <w:rFonts w:ascii="Arial" w:hAnsi="Arial" w:cs="Arial"/>
          <w:b/>
          <w:sz w:val="20"/>
          <w:szCs w:val="20"/>
        </w:rPr>
      </w:pPr>
      <w:r w:rsidRPr="00E90A53">
        <w:rPr>
          <w:rFonts w:ascii="Arial" w:hAnsi="Arial" w:cs="Arial"/>
          <w:b/>
          <w:sz w:val="20"/>
          <w:szCs w:val="20"/>
        </w:rPr>
        <w:t>En tu misericordia, danos paz</w:t>
      </w:r>
      <w:r w:rsidRPr="00E90A53">
        <w:rPr>
          <w:rFonts w:ascii="Arial" w:hAnsi="Arial" w:cs="Arial"/>
          <w:sz w:val="20"/>
          <w:szCs w:val="20"/>
        </w:rPr>
        <w:t xml:space="preserve"> - </w:t>
      </w:r>
      <w:r w:rsidRPr="00E90A53">
        <w:rPr>
          <w:rFonts w:ascii="Arial" w:hAnsi="Arial" w:cs="Arial"/>
          <w:sz w:val="20"/>
          <w:szCs w:val="20"/>
          <w:lang w:val="es-ES"/>
        </w:rPr>
        <w:t xml:space="preserve">Gerardo Oberman y </w:t>
      </w:r>
      <w:r w:rsidRPr="00E90A53">
        <w:rPr>
          <w:rFonts w:ascii="Arial" w:hAnsi="Arial" w:cs="Arial"/>
          <w:sz w:val="20"/>
          <w:szCs w:val="20"/>
        </w:rPr>
        <w:t xml:space="preserve">Horacio Vivares, </w:t>
      </w:r>
      <w:proofErr w:type="spellStart"/>
      <w:r w:rsidRPr="00E90A53">
        <w:rPr>
          <w:rFonts w:ascii="Arial" w:hAnsi="Arial" w:cs="Arial"/>
          <w:sz w:val="20"/>
          <w:szCs w:val="20"/>
        </w:rPr>
        <w:t>Arg</w:t>
      </w:r>
      <w:proofErr w:type="spellEnd"/>
      <w:r w:rsidRPr="00E90A53">
        <w:rPr>
          <w:rFonts w:ascii="Arial" w:hAnsi="Arial" w:cs="Arial"/>
          <w:sz w:val="20"/>
          <w:szCs w:val="20"/>
        </w:rPr>
        <w:t xml:space="preserve"> - </w:t>
      </w:r>
      <w:hyperlink r:id="rId99" w:history="1">
        <w:r w:rsidRPr="00E90A53">
          <w:rPr>
            <w:rStyle w:val="Hipervnculo"/>
            <w:rFonts w:ascii="Arial" w:eastAsiaTheme="majorEastAsia" w:hAnsi="Arial" w:cs="Arial"/>
            <w:color w:val="auto"/>
            <w:sz w:val="20"/>
            <w:szCs w:val="20"/>
          </w:rPr>
          <w:t>https://redcrearte.org.ar/en-tu-misericordia-danos-paz/</w:t>
        </w:r>
      </w:hyperlink>
      <w:r w:rsidRPr="00E90A53">
        <w:rPr>
          <w:rFonts w:ascii="Arial" w:hAnsi="Arial" w:cs="Arial"/>
          <w:sz w:val="20"/>
          <w:szCs w:val="20"/>
        </w:rPr>
        <w:t xml:space="preserve"> - </w:t>
      </w:r>
      <w:r w:rsidRPr="00E90A53">
        <w:rPr>
          <w:rFonts w:ascii="Arial" w:hAnsi="Arial" w:cs="Arial"/>
          <w:b/>
          <w:sz w:val="20"/>
          <w:szCs w:val="20"/>
        </w:rPr>
        <w:t>Red Crearte</w:t>
      </w:r>
    </w:p>
    <w:p w:rsidR="0084062C" w:rsidRPr="00E90A53" w:rsidRDefault="0084062C" w:rsidP="0033151D">
      <w:pPr>
        <w:pStyle w:val="Prrafodelista"/>
        <w:numPr>
          <w:ilvl w:val="0"/>
          <w:numId w:val="46"/>
        </w:numPr>
        <w:pBdr>
          <w:top w:val="nil"/>
          <w:left w:val="nil"/>
          <w:bottom w:val="nil"/>
          <w:right w:val="nil"/>
          <w:between w:val="nil"/>
        </w:pBdr>
        <w:spacing w:after="0" w:line="240" w:lineRule="auto"/>
        <w:ind w:left="1068"/>
        <w:rPr>
          <w:rFonts w:ascii="Arial" w:hAnsi="Arial" w:cs="Arial"/>
          <w:b/>
          <w:sz w:val="20"/>
          <w:szCs w:val="20"/>
        </w:rPr>
      </w:pPr>
      <w:r w:rsidRPr="00E90A53">
        <w:rPr>
          <w:rFonts w:ascii="Arial" w:hAnsi="Arial" w:cs="Arial"/>
          <w:b/>
          <w:sz w:val="20"/>
          <w:szCs w:val="20"/>
        </w:rPr>
        <w:t xml:space="preserve">Hay momentos – </w:t>
      </w:r>
      <w:r w:rsidRPr="00E90A53">
        <w:rPr>
          <w:rFonts w:ascii="Arial" w:hAnsi="Arial" w:cs="Arial"/>
          <w:bCs/>
          <w:sz w:val="20"/>
          <w:szCs w:val="20"/>
        </w:rPr>
        <w:t>Anónimo de América Latina –</w:t>
      </w:r>
      <w:r w:rsidRPr="00E90A53">
        <w:rPr>
          <w:rFonts w:ascii="Arial" w:hAnsi="Arial" w:cs="Arial"/>
          <w:b/>
          <w:sz w:val="20"/>
          <w:szCs w:val="20"/>
        </w:rPr>
        <w:t xml:space="preserve"> </w:t>
      </w:r>
      <w:r w:rsidR="00171439">
        <w:rPr>
          <w:rFonts w:ascii="Arial" w:hAnsi="Arial" w:cs="Arial"/>
          <w:b/>
          <w:sz w:val="20"/>
          <w:szCs w:val="20"/>
        </w:rPr>
        <w:t>C</w:t>
      </w:r>
      <w:r w:rsidRPr="00E90A53">
        <w:rPr>
          <w:rFonts w:ascii="Arial" w:hAnsi="Arial" w:cs="Arial"/>
          <w:b/>
          <w:sz w:val="20"/>
          <w:szCs w:val="20"/>
        </w:rPr>
        <w:t>F 434</w:t>
      </w:r>
    </w:p>
    <w:p w:rsidR="0084062C" w:rsidRPr="00E90A53" w:rsidRDefault="0084062C" w:rsidP="0033151D">
      <w:pPr>
        <w:pStyle w:val="Prrafodelista"/>
        <w:numPr>
          <w:ilvl w:val="0"/>
          <w:numId w:val="46"/>
        </w:numPr>
        <w:pBdr>
          <w:top w:val="nil"/>
          <w:left w:val="nil"/>
          <w:bottom w:val="nil"/>
          <w:right w:val="nil"/>
          <w:between w:val="nil"/>
        </w:pBdr>
        <w:spacing w:after="0" w:line="240" w:lineRule="auto"/>
        <w:ind w:left="1068"/>
        <w:rPr>
          <w:rFonts w:ascii="Arial" w:hAnsi="Arial" w:cs="Arial"/>
          <w:b/>
          <w:sz w:val="20"/>
          <w:szCs w:val="20"/>
        </w:rPr>
      </w:pPr>
      <w:r w:rsidRPr="00E90A53">
        <w:rPr>
          <w:rFonts w:ascii="Arial" w:hAnsi="Arial" w:cs="Arial"/>
          <w:b/>
          <w:sz w:val="20"/>
          <w:szCs w:val="20"/>
        </w:rPr>
        <w:t>No tengas miedo</w:t>
      </w:r>
      <w:r w:rsidR="00171439">
        <w:rPr>
          <w:rFonts w:ascii="Arial" w:hAnsi="Arial" w:cs="Arial"/>
          <w:b/>
          <w:sz w:val="20"/>
          <w:szCs w:val="20"/>
        </w:rPr>
        <w:t>,</w:t>
      </w:r>
      <w:r w:rsidRPr="00E90A53">
        <w:rPr>
          <w:rFonts w:ascii="Arial" w:hAnsi="Arial" w:cs="Arial"/>
          <w:b/>
          <w:sz w:val="20"/>
          <w:szCs w:val="20"/>
        </w:rPr>
        <w:t xml:space="preserve"> hay señal secreta</w:t>
      </w:r>
      <w:r w:rsidRPr="00E90A53">
        <w:rPr>
          <w:rFonts w:ascii="Arial" w:hAnsi="Arial" w:cs="Arial"/>
          <w:sz w:val="20"/>
          <w:szCs w:val="20"/>
        </w:rPr>
        <w:t xml:space="preserve"> - </w:t>
      </w:r>
      <w:proofErr w:type="spellStart"/>
      <w:r w:rsidRPr="00E90A53">
        <w:rPr>
          <w:rFonts w:ascii="Arial" w:hAnsi="Arial" w:cs="Arial"/>
          <w:sz w:val="20"/>
          <w:szCs w:val="20"/>
        </w:rPr>
        <w:t>Ylva</w:t>
      </w:r>
      <w:proofErr w:type="spellEnd"/>
      <w:r w:rsidRPr="00E90A53">
        <w:rPr>
          <w:rFonts w:ascii="Arial" w:hAnsi="Arial" w:cs="Arial"/>
          <w:sz w:val="20"/>
          <w:szCs w:val="20"/>
        </w:rPr>
        <w:t xml:space="preserve"> </w:t>
      </w:r>
      <w:proofErr w:type="spellStart"/>
      <w:r w:rsidRPr="00E90A53">
        <w:rPr>
          <w:rFonts w:ascii="Arial" w:hAnsi="Arial" w:cs="Arial"/>
          <w:sz w:val="20"/>
          <w:szCs w:val="20"/>
        </w:rPr>
        <w:t>Egghehorn</w:t>
      </w:r>
      <w:proofErr w:type="spellEnd"/>
      <w:r w:rsidRPr="00E90A53">
        <w:rPr>
          <w:rFonts w:ascii="Arial" w:hAnsi="Arial" w:cs="Arial"/>
          <w:sz w:val="20"/>
          <w:szCs w:val="20"/>
        </w:rPr>
        <w:t xml:space="preserve"> y Lars </w:t>
      </w:r>
      <w:proofErr w:type="spellStart"/>
      <w:r w:rsidRPr="00E90A53">
        <w:rPr>
          <w:rFonts w:ascii="Arial" w:hAnsi="Arial" w:cs="Arial"/>
          <w:sz w:val="20"/>
          <w:szCs w:val="20"/>
        </w:rPr>
        <w:t>Moberg</w:t>
      </w:r>
      <w:proofErr w:type="spellEnd"/>
      <w:r w:rsidRPr="00E90A53">
        <w:rPr>
          <w:rFonts w:ascii="Arial" w:hAnsi="Arial" w:cs="Arial"/>
          <w:sz w:val="20"/>
          <w:szCs w:val="20"/>
        </w:rPr>
        <w:t xml:space="preserve">, Suecia – </w:t>
      </w:r>
      <w:proofErr w:type="spellStart"/>
      <w:r w:rsidRPr="00E90A53">
        <w:rPr>
          <w:rFonts w:ascii="Arial" w:hAnsi="Arial" w:cs="Arial"/>
          <w:sz w:val="20"/>
          <w:szCs w:val="20"/>
        </w:rPr>
        <w:t>Tr</w:t>
      </w:r>
      <w:proofErr w:type="spellEnd"/>
      <w:r w:rsidRPr="00E90A53">
        <w:rPr>
          <w:rFonts w:ascii="Arial" w:hAnsi="Arial" w:cs="Arial"/>
          <w:sz w:val="20"/>
          <w:szCs w:val="20"/>
        </w:rPr>
        <w:t xml:space="preserve"> Samuel Acedo, </w:t>
      </w:r>
      <w:proofErr w:type="spellStart"/>
      <w:r w:rsidRPr="00E90A53">
        <w:rPr>
          <w:rFonts w:ascii="Arial" w:hAnsi="Arial" w:cs="Arial"/>
          <w:sz w:val="20"/>
          <w:szCs w:val="20"/>
        </w:rPr>
        <w:t>Arg</w:t>
      </w:r>
      <w:proofErr w:type="spellEnd"/>
      <w:r w:rsidRPr="00E90A53">
        <w:rPr>
          <w:rFonts w:ascii="Arial" w:hAnsi="Arial" w:cs="Arial"/>
          <w:sz w:val="20"/>
          <w:szCs w:val="20"/>
        </w:rPr>
        <w:t xml:space="preserve"> </w:t>
      </w:r>
      <w:r w:rsidR="00E90A53" w:rsidRPr="00E90A53">
        <w:rPr>
          <w:rFonts w:ascii="Arial" w:hAnsi="Arial" w:cs="Arial"/>
          <w:sz w:val="20"/>
          <w:szCs w:val="20"/>
        </w:rPr>
        <w:t>–</w:t>
      </w:r>
      <w:r w:rsidR="00B56EB4">
        <w:rPr>
          <w:rFonts w:ascii="Arial" w:hAnsi="Arial" w:cs="Arial"/>
          <w:sz w:val="20"/>
          <w:szCs w:val="20"/>
        </w:rPr>
        <w:t xml:space="preserve"> </w:t>
      </w:r>
      <w:r w:rsidRPr="00E90A53">
        <w:rPr>
          <w:rFonts w:ascii="Arial" w:hAnsi="Arial" w:cs="Arial"/>
          <w:b/>
          <w:sz w:val="20"/>
          <w:szCs w:val="20"/>
        </w:rPr>
        <w:t>CF 204</w:t>
      </w:r>
    </w:p>
    <w:p w:rsidR="00994D69" w:rsidRPr="00E90A53" w:rsidRDefault="0084062C" w:rsidP="0033151D">
      <w:pPr>
        <w:pStyle w:val="Prrafodelista"/>
        <w:numPr>
          <w:ilvl w:val="0"/>
          <w:numId w:val="46"/>
        </w:numPr>
        <w:pBdr>
          <w:top w:val="nil"/>
          <w:left w:val="nil"/>
          <w:bottom w:val="nil"/>
          <w:right w:val="nil"/>
          <w:between w:val="nil"/>
        </w:pBdr>
        <w:spacing w:after="0" w:line="240" w:lineRule="auto"/>
        <w:ind w:left="1068"/>
        <w:rPr>
          <w:rFonts w:ascii="Arial" w:hAnsi="Arial" w:cs="Arial"/>
          <w:b/>
          <w:sz w:val="20"/>
          <w:szCs w:val="20"/>
        </w:rPr>
      </w:pPr>
      <w:r w:rsidRPr="00E90A53">
        <w:rPr>
          <w:rFonts w:ascii="Arial" w:hAnsi="Arial" w:cs="Arial"/>
          <w:b/>
          <w:sz w:val="20"/>
          <w:szCs w:val="20"/>
        </w:rPr>
        <w:t>Qu</w:t>
      </w:r>
      <w:r w:rsidR="00E90A53" w:rsidRPr="00E90A53">
        <w:rPr>
          <w:rFonts w:ascii="Arial" w:hAnsi="Arial" w:cs="Arial"/>
          <w:b/>
          <w:sz w:val="20"/>
          <w:szCs w:val="20"/>
        </w:rPr>
        <w:t>é</w:t>
      </w:r>
      <w:r w:rsidRPr="00E90A53">
        <w:rPr>
          <w:rFonts w:ascii="Arial" w:hAnsi="Arial" w:cs="Arial"/>
          <w:b/>
          <w:sz w:val="20"/>
          <w:szCs w:val="20"/>
        </w:rPr>
        <w:t xml:space="preserve">date con nosotros </w:t>
      </w:r>
      <w:r w:rsidR="00E90A53" w:rsidRPr="00E90A53">
        <w:rPr>
          <w:rFonts w:ascii="Arial" w:hAnsi="Arial" w:cs="Arial"/>
          <w:sz w:val="20"/>
          <w:szCs w:val="20"/>
        </w:rPr>
        <w:t xml:space="preserve">(Bas. en </w:t>
      </w:r>
      <w:proofErr w:type="spellStart"/>
      <w:r w:rsidR="00E90A53" w:rsidRPr="00E90A53">
        <w:rPr>
          <w:rFonts w:ascii="Arial" w:hAnsi="Arial" w:cs="Arial"/>
          <w:sz w:val="20"/>
          <w:szCs w:val="20"/>
        </w:rPr>
        <w:t>Lc</w:t>
      </w:r>
      <w:proofErr w:type="spellEnd"/>
      <w:r w:rsidR="00E90A53" w:rsidRPr="00E90A53">
        <w:rPr>
          <w:rFonts w:ascii="Arial" w:hAnsi="Arial" w:cs="Arial"/>
          <w:sz w:val="20"/>
          <w:szCs w:val="20"/>
        </w:rPr>
        <w:t xml:space="preserve"> 24.13-35) </w:t>
      </w:r>
      <w:r w:rsidRPr="00E90A53">
        <w:rPr>
          <w:rFonts w:ascii="Arial" w:hAnsi="Arial" w:cs="Arial"/>
          <w:b/>
          <w:sz w:val="20"/>
          <w:szCs w:val="20"/>
        </w:rPr>
        <w:t xml:space="preserve">– </w:t>
      </w:r>
      <w:r w:rsidR="00E90A53" w:rsidRPr="00E90A53">
        <w:rPr>
          <w:rFonts w:ascii="Arial" w:hAnsi="Arial" w:cs="Arial"/>
          <w:bCs/>
          <w:sz w:val="20"/>
          <w:szCs w:val="20"/>
        </w:rPr>
        <w:t xml:space="preserve"> Carmen </w:t>
      </w:r>
      <w:proofErr w:type="spellStart"/>
      <w:r w:rsidR="00E90A53" w:rsidRPr="00E90A53">
        <w:rPr>
          <w:rFonts w:ascii="Arial" w:hAnsi="Arial" w:cs="Arial"/>
          <w:bCs/>
          <w:sz w:val="20"/>
          <w:szCs w:val="20"/>
        </w:rPr>
        <w:t>Veneziale</w:t>
      </w:r>
      <w:proofErr w:type="spellEnd"/>
      <w:r w:rsidR="00E90A53" w:rsidRPr="00E90A53">
        <w:rPr>
          <w:rFonts w:ascii="Arial" w:hAnsi="Arial" w:cs="Arial"/>
          <w:bCs/>
          <w:sz w:val="20"/>
          <w:szCs w:val="20"/>
        </w:rPr>
        <w:t xml:space="preserve"> y J C</w:t>
      </w:r>
      <w:r w:rsidR="00675833">
        <w:rPr>
          <w:rFonts w:ascii="Arial" w:hAnsi="Arial" w:cs="Arial"/>
          <w:bCs/>
          <w:sz w:val="20"/>
          <w:szCs w:val="20"/>
        </w:rPr>
        <w:t xml:space="preserve"> </w:t>
      </w:r>
      <w:proofErr w:type="spellStart"/>
      <w:r w:rsidR="00675833">
        <w:rPr>
          <w:rFonts w:ascii="Arial" w:hAnsi="Arial" w:cs="Arial"/>
          <w:bCs/>
          <w:sz w:val="20"/>
          <w:szCs w:val="20"/>
        </w:rPr>
        <w:t>Maddio</w:t>
      </w:r>
      <w:proofErr w:type="spellEnd"/>
      <w:r w:rsidR="00675833">
        <w:rPr>
          <w:rFonts w:ascii="Arial" w:hAnsi="Arial" w:cs="Arial"/>
          <w:bCs/>
          <w:sz w:val="20"/>
          <w:szCs w:val="20"/>
        </w:rPr>
        <w:t xml:space="preserve">, </w:t>
      </w:r>
      <w:proofErr w:type="spellStart"/>
      <w:r w:rsidR="00675833">
        <w:rPr>
          <w:rFonts w:ascii="Arial" w:hAnsi="Arial" w:cs="Arial"/>
          <w:bCs/>
          <w:sz w:val="20"/>
          <w:szCs w:val="20"/>
        </w:rPr>
        <w:t>Arg</w:t>
      </w:r>
      <w:proofErr w:type="spellEnd"/>
      <w:r w:rsidRPr="00E90A53">
        <w:rPr>
          <w:rFonts w:ascii="Arial" w:hAnsi="Arial" w:cs="Arial"/>
          <w:bCs/>
          <w:sz w:val="20"/>
          <w:szCs w:val="20"/>
        </w:rPr>
        <w:t xml:space="preserve"> -</w:t>
      </w:r>
      <w:r w:rsidR="00171439">
        <w:rPr>
          <w:rFonts w:ascii="Arial" w:hAnsi="Arial" w:cs="Arial"/>
          <w:bCs/>
          <w:sz w:val="20"/>
          <w:szCs w:val="20"/>
        </w:rPr>
        <w:t xml:space="preserve"> </w:t>
      </w:r>
      <w:r w:rsidR="00E90A53" w:rsidRPr="00E90A53">
        <w:rPr>
          <w:rFonts w:ascii="Arial" w:hAnsi="Arial" w:cs="Arial"/>
          <w:b/>
          <w:sz w:val="20"/>
          <w:szCs w:val="20"/>
        </w:rPr>
        <w:t>C</w:t>
      </w:r>
      <w:r w:rsidRPr="00E90A53">
        <w:rPr>
          <w:rFonts w:ascii="Arial" w:hAnsi="Arial" w:cs="Arial"/>
          <w:b/>
          <w:sz w:val="20"/>
          <w:szCs w:val="20"/>
        </w:rPr>
        <w:t>F 360</w:t>
      </w:r>
    </w:p>
    <w:p w:rsidR="00DB5C38" w:rsidRPr="00E90A53" w:rsidRDefault="00DB5C38" w:rsidP="0033151D">
      <w:pPr>
        <w:pStyle w:val="Prrafodelista"/>
        <w:numPr>
          <w:ilvl w:val="0"/>
          <w:numId w:val="46"/>
        </w:numPr>
        <w:pBdr>
          <w:top w:val="nil"/>
          <w:left w:val="nil"/>
          <w:bottom w:val="nil"/>
          <w:right w:val="nil"/>
          <w:between w:val="nil"/>
        </w:pBdr>
        <w:spacing w:after="0" w:line="240" w:lineRule="auto"/>
        <w:ind w:left="1068"/>
        <w:rPr>
          <w:rFonts w:ascii="Arial" w:hAnsi="Arial" w:cs="Arial"/>
          <w:b/>
          <w:sz w:val="20"/>
          <w:szCs w:val="20"/>
        </w:rPr>
      </w:pPr>
      <w:r w:rsidRPr="00E90A53">
        <w:rPr>
          <w:rFonts w:ascii="Arial" w:hAnsi="Arial" w:cs="Arial"/>
          <w:b/>
          <w:sz w:val="20"/>
          <w:szCs w:val="20"/>
        </w:rPr>
        <w:t>Un paso más</w:t>
      </w:r>
      <w:r w:rsidR="00E90A53" w:rsidRPr="00E90A53">
        <w:rPr>
          <w:rFonts w:ascii="Arial" w:hAnsi="Arial" w:cs="Arial"/>
          <w:b/>
          <w:sz w:val="20"/>
          <w:szCs w:val="20"/>
        </w:rPr>
        <w:t xml:space="preserve"> </w:t>
      </w:r>
      <w:r w:rsidRPr="00E90A53">
        <w:rPr>
          <w:rFonts w:ascii="Arial" w:hAnsi="Arial" w:cs="Arial"/>
          <w:sz w:val="20"/>
          <w:szCs w:val="20"/>
        </w:rPr>
        <w:t xml:space="preserve">– Claudio Pose - (Retiro </w:t>
      </w:r>
      <w:proofErr w:type="spellStart"/>
      <w:r w:rsidRPr="00E90A53">
        <w:rPr>
          <w:rFonts w:ascii="Arial" w:hAnsi="Arial" w:cs="Arial"/>
          <w:sz w:val="20"/>
          <w:szCs w:val="20"/>
        </w:rPr>
        <w:t>Nac</w:t>
      </w:r>
      <w:proofErr w:type="spellEnd"/>
      <w:r w:rsidRPr="00E90A53">
        <w:rPr>
          <w:rFonts w:ascii="Arial" w:hAnsi="Arial" w:cs="Arial"/>
          <w:sz w:val="20"/>
          <w:szCs w:val="20"/>
        </w:rPr>
        <w:t xml:space="preserve"> Pastores </w:t>
      </w:r>
      <w:proofErr w:type="spellStart"/>
      <w:r w:rsidRPr="00E90A53">
        <w:rPr>
          <w:rFonts w:ascii="Arial" w:hAnsi="Arial" w:cs="Arial"/>
          <w:sz w:val="20"/>
          <w:szCs w:val="20"/>
        </w:rPr>
        <w:t>Met</w:t>
      </w:r>
      <w:proofErr w:type="spellEnd"/>
      <w:r w:rsidRPr="00E90A53">
        <w:rPr>
          <w:rFonts w:ascii="Arial" w:hAnsi="Arial" w:cs="Arial"/>
          <w:sz w:val="20"/>
          <w:szCs w:val="20"/>
        </w:rPr>
        <w:t xml:space="preserve"> 2000) </w:t>
      </w:r>
      <w:r w:rsidR="00994D69" w:rsidRPr="00E90A53">
        <w:rPr>
          <w:rFonts w:ascii="Arial" w:hAnsi="Arial" w:cs="Arial"/>
          <w:sz w:val="20"/>
          <w:szCs w:val="20"/>
        </w:rPr>
        <w:t xml:space="preserve">- </w:t>
      </w:r>
      <w:r w:rsidR="00994D69" w:rsidRPr="00E90A53">
        <w:rPr>
          <w:rFonts w:ascii="Arial" w:hAnsi="Arial" w:cs="Arial"/>
          <w:b/>
          <w:sz w:val="20"/>
          <w:szCs w:val="20"/>
        </w:rPr>
        <w:t xml:space="preserve">RNP </w:t>
      </w:r>
      <w:r w:rsidRPr="00E90A53">
        <w:rPr>
          <w:rFonts w:ascii="Arial" w:hAnsi="Arial" w:cs="Arial"/>
          <w:b/>
          <w:sz w:val="20"/>
          <w:szCs w:val="20"/>
        </w:rPr>
        <w:t>17</w:t>
      </w:r>
    </w:p>
    <w:p w:rsidR="00DB5C38" w:rsidRPr="00E90A53" w:rsidRDefault="00DB5C38" w:rsidP="0033151D">
      <w:pPr>
        <w:pStyle w:val="Prrafodelista"/>
        <w:numPr>
          <w:ilvl w:val="0"/>
          <w:numId w:val="46"/>
        </w:numPr>
        <w:pBdr>
          <w:top w:val="nil"/>
          <w:left w:val="nil"/>
          <w:bottom w:val="nil"/>
          <w:right w:val="nil"/>
          <w:between w:val="nil"/>
        </w:pBdr>
        <w:spacing w:after="0" w:line="240" w:lineRule="auto"/>
        <w:ind w:left="1068"/>
        <w:rPr>
          <w:rFonts w:ascii="Arial" w:hAnsi="Arial" w:cs="Arial"/>
          <w:b/>
          <w:sz w:val="20"/>
          <w:szCs w:val="20"/>
        </w:rPr>
      </w:pPr>
      <w:r w:rsidRPr="00E90A53">
        <w:rPr>
          <w:rFonts w:ascii="Arial" w:hAnsi="Arial" w:cs="Arial"/>
          <w:b/>
          <w:sz w:val="20"/>
          <w:szCs w:val="20"/>
        </w:rPr>
        <w:t>Va Dios mismo en nuestro mismo caminar</w:t>
      </w:r>
      <w:r w:rsidRPr="00E90A53">
        <w:rPr>
          <w:rFonts w:ascii="Arial" w:hAnsi="Arial" w:cs="Arial"/>
          <w:sz w:val="20"/>
          <w:szCs w:val="20"/>
        </w:rPr>
        <w:t xml:space="preserve"> </w:t>
      </w:r>
      <w:r w:rsidR="00E90A53" w:rsidRPr="00E90A53">
        <w:rPr>
          <w:rFonts w:ascii="Arial" w:hAnsi="Arial" w:cs="Arial"/>
          <w:sz w:val="20"/>
          <w:szCs w:val="20"/>
        </w:rPr>
        <w:t xml:space="preserve">(Cuando el pobre nada tiene) </w:t>
      </w:r>
      <w:r w:rsidRPr="00E90A53">
        <w:rPr>
          <w:rFonts w:ascii="Arial" w:hAnsi="Arial" w:cs="Arial"/>
          <w:sz w:val="20"/>
          <w:szCs w:val="20"/>
        </w:rPr>
        <w:t xml:space="preserve">- </w:t>
      </w:r>
      <w:r w:rsidR="00E90A53" w:rsidRPr="00E90A53">
        <w:rPr>
          <w:rFonts w:ascii="Arial" w:hAnsi="Arial" w:cs="Arial"/>
          <w:sz w:val="20"/>
          <w:szCs w:val="20"/>
        </w:rPr>
        <w:t>José Olivar y Miguel Manzano, España</w:t>
      </w:r>
      <w:r w:rsidRPr="00E90A53">
        <w:rPr>
          <w:rFonts w:ascii="Arial" w:hAnsi="Arial" w:cs="Arial"/>
          <w:sz w:val="20"/>
          <w:szCs w:val="20"/>
        </w:rPr>
        <w:t xml:space="preserve"> 1971 </w:t>
      </w:r>
      <w:r w:rsidRPr="00E90A53">
        <w:rPr>
          <w:rFonts w:ascii="Arial" w:hAnsi="Arial" w:cs="Arial"/>
          <w:b/>
          <w:sz w:val="20"/>
          <w:szCs w:val="20"/>
        </w:rPr>
        <w:t>– CF 317</w:t>
      </w:r>
    </w:p>
    <w:p w:rsidR="008F5656" w:rsidRPr="00E90A53" w:rsidRDefault="008F5656" w:rsidP="0033151D">
      <w:pPr>
        <w:pStyle w:val="Prrafodelista"/>
        <w:numPr>
          <w:ilvl w:val="0"/>
          <w:numId w:val="46"/>
        </w:numPr>
        <w:pBdr>
          <w:top w:val="nil"/>
          <w:left w:val="nil"/>
          <w:bottom w:val="nil"/>
          <w:right w:val="nil"/>
          <w:between w:val="nil"/>
        </w:pBdr>
        <w:spacing w:after="0" w:line="240" w:lineRule="auto"/>
        <w:ind w:left="1068"/>
        <w:rPr>
          <w:rFonts w:ascii="Arial" w:hAnsi="Arial" w:cs="Arial"/>
          <w:b/>
          <w:sz w:val="20"/>
          <w:szCs w:val="20"/>
        </w:rPr>
      </w:pPr>
      <w:r w:rsidRPr="00E90A53">
        <w:rPr>
          <w:rFonts w:ascii="Arial" w:hAnsi="Arial" w:cs="Arial"/>
          <w:b/>
          <w:sz w:val="20"/>
          <w:szCs w:val="20"/>
        </w:rPr>
        <w:t xml:space="preserve">Ya se irá la noche – </w:t>
      </w:r>
      <w:r w:rsidR="00E90A53" w:rsidRPr="00E90A53">
        <w:rPr>
          <w:rFonts w:ascii="Arial" w:hAnsi="Arial" w:cs="Arial"/>
          <w:bCs/>
          <w:sz w:val="20"/>
          <w:szCs w:val="20"/>
        </w:rPr>
        <w:t xml:space="preserve">Jorge </w:t>
      </w:r>
      <w:proofErr w:type="spellStart"/>
      <w:r w:rsidR="00E90A53" w:rsidRPr="00E90A53">
        <w:rPr>
          <w:rFonts w:ascii="Arial" w:hAnsi="Arial" w:cs="Arial"/>
          <w:bCs/>
          <w:sz w:val="20"/>
          <w:szCs w:val="20"/>
        </w:rPr>
        <w:t>Ziljstra</w:t>
      </w:r>
      <w:proofErr w:type="spellEnd"/>
      <w:r w:rsidR="00E90A53" w:rsidRPr="00E90A53">
        <w:rPr>
          <w:rFonts w:ascii="Arial" w:hAnsi="Arial" w:cs="Arial"/>
          <w:bCs/>
          <w:sz w:val="20"/>
          <w:szCs w:val="20"/>
        </w:rPr>
        <w:t xml:space="preserve"> y</w:t>
      </w:r>
      <w:r w:rsidRPr="00E90A53">
        <w:rPr>
          <w:rFonts w:ascii="Arial" w:hAnsi="Arial" w:cs="Arial"/>
          <w:bCs/>
          <w:sz w:val="20"/>
          <w:szCs w:val="20"/>
        </w:rPr>
        <w:t xml:space="preserve"> H</w:t>
      </w:r>
      <w:r w:rsidR="00E90A53" w:rsidRPr="00E90A53">
        <w:rPr>
          <w:rFonts w:ascii="Arial" w:hAnsi="Arial" w:cs="Arial"/>
          <w:bCs/>
          <w:sz w:val="20"/>
          <w:szCs w:val="20"/>
        </w:rPr>
        <w:t>oracio</w:t>
      </w:r>
      <w:r w:rsidRPr="00E90A53">
        <w:rPr>
          <w:rFonts w:ascii="Arial" w:hAnsi="Arial" w:cs="Arial"/>
          <w:bCs/>
          <w:sz w:val="20"/>
          <w:szCs w:val="20"/>
        </w:rPr>
        <w:t xml:space="preserve"> Vivares</w:t>
      </w:r>
      <w:r w:rsidR="00E90A53" w:rsidRPr="00E90A53">
        <w:rPr>
          <w:rFonts w:ascii="Arial" w:hAnsi="Arial" w:cs="Arial"/>
          <w:bCs/>
          <w:sz w:val="20"/>
          <w:szCs w:val="20"/>
        </w:rPr>
        <w:t xml:space="preserve">, </w:t>
      </w:r>
      <w:proofErr w:type="spellStart"/>
      <w:r w:rsidR="00E90A53" w:rsidRPr="00E90A53">
        <w:rPr>
          <w:rFonts w:ascii="Arial" w:hAnsi="Arial" w:cs="Arial"/>
          <w:bCs/>
          <w:sz w:val="20"/>
          <w:szCs w:val="20"/>
        </w:rPr>
        <w:t>Arg</w:t>
      </w:r>
      <w:proofErr w:type="spellEnd"/>
      <w:r w:rsidRPr="00E90A53">
        <w:rPr>
          <w:rFonts w:ascii="Arial" w:hAnsi="Arial" w:cs="Arial"/>
          <w:bCs/>
          <w:sz w:val="20"/>
          <w:szCs w:val="20"/>
        </w:rPr>
        <w:t xml:space="preserve"> – Red Crearte</w:t>
      </w:r>
    </w:p>
    <w:p w:rsidR="008F5656" w:rsidRPr="00E90A53" w:rsidRDefault="008F5656" w:rsidP="00B56EB4">
      <w:pPr>
        <w:pStyle w:val="Prrafodelista"/>
        <w:pBdr>
          <w:top w:val="nil"/>
          <w:left w:val="nil"/>
          <w:bottom w:val="nil"/>
          <w:right w:val="nil"/>
          <w:between w:val="nil"/>
        </w:pBdr>
        <w:spacing w:after="0" w:line="240" w:lineRule="auto"/>
        <w:ind w:left="1133"/>
        <w:rPr>
          <w:rFonts w:ascii="Arial" w:hAnsi="Arial" w:cs="Arial"/>
          <w:b/>
          <w:sz w:val="20"/>
          <w:szCs w:val="20"/>
          <w:lang w:val="pt-BR"/>
        </w:rPr>
      </w:pPr>
      <w:r w:rsidRPr="00E90A53">
        <w:rPr>
          <w:rFonts w:ascii="Arial" w:hAnsi="Arial" w:cs="Arial"/>
          <w:bCs/>
          <w:sz w:val="20"/>
          <w:szCs w:val="20"/>
          <w:lang w:val="pt-BR"/>
        </w:rPr>
        <w:t xml:space="preserve">Partitura: </w:t>
      </w:r>
      <w:hyperlink r:id="rId100" w:history="1">
        <w:r w:rsidRPr="00E90A53">
          <w:rPr>
            <w:rStyle w:val="Hipervnculo"/>
            <w:rFonts w:ascii="Arial" w:hAnsi="Arial" w:cs="Arial"/>
            <w:bCs/>
            <w:color w:val="auto"/>
            <w:sz w:val="20"/>
            <w:szCs w:val="20"/>
            <w:lang w:val="pt-BR"/>
          </w:rPr>
          <w:t>https://redcrearte.org.ar/ya-se-ira-la-noche/</w:t>
        </w:r>
      </w:hyperlink>
    </w:p>
    <w:p w:rsidR="00253690" w:rsidRPr="008F5656" w:rsidRDefault="00253690" w:rsidP="007E6251">
      <w:pPr>
        <w:pBdr>
          <w:top w:val="nil"/>
          <w:left w:val="nil"/>
          <w:bottom w:val="nil"/>
          <w:right w:val="nil"/>
          <w:between w:val="nil"/>
        </w:pBdr>
        <w:tabs>
          <w:tab w:val="left" w:pos="1467"/>
        </w:tabs>
        <w:rPr>
          <w:rFonts w:ascii="Arial" w:hAnsi="Arial" w:cs="Arial"/>
          <w:b/>
          <w:lang w:val="pt-BR"/>
        </w:rPr>
      </w:pPr>
    </w:p>
    <w:p w:rsidR="000004FC" w:rsidRDefault="000004FC" w:rsidP="000004FC">
      <w:pPr>
        <w:shd w:val="clear" w:color="auto" w:fill="66FF33"/>
        <w:spacing w:before="40" w:after="40"/>
        <w:rPr>
          <w:rFonts w:ascii="Arial" w:hAnsi="Arial" w:cs="Arial"/>
          <w:lang w:val="pt-BR"/>
        </w:rPr>
      </w:pPr>
      <w:r w:rsidRPr="000004FC">
        <w:rPr>
          <w:rFonts w:ascii="Arial" w:hAnsi="Arial" w:cs="Arial"/>
          <w:b/>
          <w:shd w:val="clear" w:color="auto" w:fill="66FF33"/>
          <w:lang w:val="pt-BR"/>
        </w:rPr>
        <w:lastRenderedPageBreak/>
        <w:t>Agosto</w:t>
      </w:r>
      <w:r w:rsidR="00253690">
        <w:rPr>
          <w:rFonts w:ascii="Arial" w:hAnsi="Arial" w:cs="Arial"/>
          <w:b/>
          <w:shd w:val="clear" w:color="auto" w:fill="66FF33"/>
          <w:lang w:val="pt-BR"/>
        </w:rPr>
        <w:t xml:space="preserve"> </w:t>
      </w:r>
      <w:r w:rsidRPr="000004FC">
        <w:rPr>
          <w:rFonts w:ascii="Arial" w:hAnsi="Arial" w:cs="Arial"/>
          <w:b/>
          <w:lang w:val="pt-BR"/>
        </w:rPr>
        <w:t>20, 2023 – Duodécimo domingo de Pentecostés</w:t>
      </w:r>
      <w:r w:rsidRPr="000004FC">
        <w:rPr>
          <w:rFonts w:ascii="Arial" w:hAnsi="Arial" w:cs="Arial"/>
          <w:lang w:val="pt-BR"/>
        </w:rPr>
        <w:t xml:space="preserve"> (Verde</w:t>
      </w:r>
      <w:proofErr w:type="gramStart"/>
      <w:r w:rsidRPr="000004FC">
        <w:rPr>
          <w:rFonts w:ascii="Arial" w:hAnsi="Arial" w:cs="Arial"/>
          <w:lang w:val="pt-BR"/>
        </w:rPr>
        <w:t>)</w:t>
      </w:r>
      <w:proofErr w:type="gramEnd"/>
    </w:p>
    <w:p w:rsidR="000004FC" w:rsidRPr="00B7156A" w:rsidRDefault="000004FC" w:rsidP="000004FC">
      <w:pPr>
        <w:shd w:val="clear" w:color="auto" w:fill="66FF33"/>
        <w:spacing w:before="40"/>
        <w:rPr>
          <w:rFonts w:ascii="Arial" w:hAnsi="Arial" w:cs="Arial"/>
          <w:b/>
          <w:color w:val="FF0000"/>
          <w:sz w:val="16"/>
          <w:szCs w:val="16"/>
        </w:rPr>
      </w:pPr>
      <w:r w:rsidRPr="00B7156A">
        <w:rPr>
          <w:rFonts w:ascii="Arial" w:hAnsi="Arial" w:cs="Arial"/>
          <w:b/>
          <w:color w:val="FF0000"/>
          <w:sz w:val="16"/>
          <w:szCs w:val="16"/>
        </w:rPr>
        <w:t>DGO 20 – DÍA DEL NIÑO (3ER DGO DE AGOSTO</w:t>
      </w:r>
    </w:p>
    <w:p w:rsidR="000004FC" w:rsidRPr="00B7156A" w:rsidRDefault="000004FC" w:rsidP="000004FC">
      <w:pPr>
        <w:shd w:val="clear" w:color="auto" w:fill="66FF33"/>
        <w:rPr>
          <w:rFonts w:ascii="Arial" w:hAnsi="Arial" w:cs="Arial"/>
          <w:b/>
          <w:color w:val="FF0000"/>
          <w:sz w:val="16"/>
          <w:szCs w:val="16"/>
        </w:rPr>
      </w:pPr>
      <w:r>
        <w:rPr>
          <w:rFonts w:ascii="Arial" w:hAnsi="Arial" w:cs="Arial"/>
          <w:b/>
          <w:color w:val="FF0000"/>
          <w:sz w:val="16"/>
          <w:szCs w:val="16"/>
        </w:rPr>
        <w:t xml:space="preserve">         </w:t>
      </w:r>
      <w:r w:rsidRPr="00B7156A">
        <w:rPr>
          <w:rFonts w:ascii="Arial" w:hAnsi="Arial" w:cs="Arial"/>
          <w:b/>
          <w:color w:val="FF0000"/>
          <w:sz w:val="16"/>
          <w:szCs w:val="16"/>
        </w:rPr>
        <w:t>LUN 21 – FERIADO NACIONAL POR EL ANIVERSARIO DE LA MUERTE DEL GRAL SAN MARTÍN (17/08)</w:t>
      </w:r>
    </w:p>
    <w:p w:rsidR="000004FC" w:rsidRPr="000004FC" w:rsidRDefault="000004FC" w:rsidP="000004FC">
      <w:pPr>
        <w:shd w:val="clear" w:color="auto" w:fill="66FF33"/>
        <w:rPr>
          <w:rFonts w:ascii="Arial" w:hAnsi="Arial" w:cs="Arial"/>
          <w:color w:val="FFFFFF" w:themeColor="background1"/>
        </w:rPr>
      </w:pPr>
      <w:r>
        <w:rPr>
          <w:rFonts w:ascii="Arial" w:hAnsi="Arial" w:cs="Arial"/>
          <w:b/>
          <w:color w:val="FF0000"/>
          <w:sz w:val="16"/>
          <w:szCs w:val="16"/>
        </w:rPr>
        <w:t xml:space="preserve">         </w:t>
      </w:r>
      <w:r w:rsidRPr="00B7156A">
        <w:rPr>
          <w:rFonts w:ascii="Arial" w:hAnsi="Arial" w:cs="Arial"/>
          <w:b/>
          <w:color w:val="FF0000"/>
          <w:sz w:val="16"/>
          <w:szCs w:val="16"/>
        </w:rPr>
        <w:t>MAR 22 – DÍA MUNDIAL DEL FOLCLORE</w:t>
      </w:r>
    </w:p>
    <w:p w:rsidR="00DB5C38" w:rsidRPr="00B7156A" w:rsidRDefault="00DB5C38" w:rsidP="000E2C9A">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87"/>
      </w:tblGrid>
      <w:tr w:rsidR="00DB5C38" w:rsidTr="00037C7D">
        <w:tc>
          <w:tcPr>
            <w:tcW w:w="2802" w:type="dxa"/>
            <w:shd w:val="clear" w:color="auto" w:fill="99CC00"/>
          </w:tcPr>
          <w:p w:rsidR="00DB5C38" w:rsidRDefault="00DB5C38" w:rsidP="0096471F">
            <w:pPr>
              <w:jc w:val="both"/>
              <w:rPr>
                <w:rFonts w:ascii="Arial" w:hAnsi="Arial" w:cs="Arial"/>
                <w:b/>
                <w:noProof/>
                <w:sz w:val="8"/>
                <w:szCs w:val="8"/>
                <w:lang w:eastAsia="es-AR"/>
              </w:rPr>
            </w:pPr>
          </w:p>
          <w:p w:rsidR="00DB5C38" w:rsidRPr="0096471F" w:rsidRDefault="0096471F" w:rsidP="000E2C9A">
            <w:pPr>
              <w:jc w:val="both"/>
              <w:rPr>
                <w:rFonts w:ascii="Arial" w:hAnsi="Arial" w:cs="Arial"/>
                <w:b/>
                <w:noProof/>
                <w:sz w:val="8"/>
                <w:szCs w:val="8"/>
                <w:lang w:eastAsia="es-AR"/>
              </w:rPr>
            </w:pPr>
            <w:r w:rsidRPr="001D434D">
              <w:rPr>
                <w:rFonts w:ascii="Arial" w:hAnsi="Arial" w:cs="Arial"/>
                <w:b/>
                <w:noProof/>
              </w:rPr>
              <w:drawing>
                <wp:inline distT="0" distB="0" distL="0" distR="0" wp14:anchorId="08679AC9" wp14:editId="09A9B4FD">
                  <wp:extent cx="1597234" cy="2366271"/>
                  <wp:effectExtent l="19050" t="0" r="2966" b="0"/>
                  <wp:docPr id="13" name="Picture 16" descr="50 cA Ordinario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0 cA Ordinario 20"/>
                          <pic:cNvPicPr>
                            <a:picLocks noChangeAspect="1" noChangeArrowheads="1"/>
                          </pic:cNvPicPr>
                        </pic:nvPicPr>
                        <pic:blipFill>
                          <a:blip r:embed="rId101"/>
                          <a:srcRect/>
                          <a:stretch>
                            <a:fillRect/>
                          </a:stretch>
                        </pic:blipFill>
                        <pic:spPr bwMode="auto">
                          <a:xfrm>
                            <a:off x="0" y="0"/>
                            <a:ext cx="1604490" cy="2377020"/>
                          </a:xfrm>
                          <a:prstGeom prst="rect">
                            <a:avLst/>
                          </a:prstGeom>
                          <a:noFill/>
                          <a:ln w="9525">
                            <a:noFill/>
                            <a:miter lim="800000"/>
                            <a:headEnd/>
                            <a:tailEnd/>
                          </a:ln>
                        </pic:spPr>
                      </pic:pic>
                    </a:graphicData>
                  </a:graphic>
                </wp:inline>
              </w:drawing>
            </w:r>
          </w:p>
          <w:p w:rsidR="00DB5C38" w:rsidRPr="007C04DE" w:rsidRDefault="00DB5C38" w:rsidP="005D308E">
            <w:pPr>
              <w:rPr>
                <w:rFonts w:ascii="Arial" w:hAnsi="Arial" w:cs="Arial"/>
                <w:b/>
              </w:rPr>
            </w:pPr>
            <w:r w:rsidRPr="00DD2739">
              <w:rPr>
                <w:rFonts w:ascii="Arial" w:hAnsi="Arial" w:cs="Arial"/>
                <w:i/>
                <w:sz w:val="14"/>
                <w:szCs w:val="14"/>
              </w:rPr>
              <w:t xml:space="preserve">Cerezo </w:t>
            </w:r>
            <w:proofErr w:type="spellStart"/>
            <w:r w:rsidRPr="00DD2739">
              <w:rPr>
                <w:rFonts w:ascii="Arial" w:hAnsi="Arial" w:cs="Arial"/>
                <w:i/>
                <w:sz w:val="14"/>
                <w:szCs w:val="14"/>
              </w:rPr>
              <w:t>Barredo</w:t>
            </w:r>
            <w:proofErr w:type="spellEnd"/>
          </w:p>
        </w:tc>
        <w:tc>
          <w:tcPr>
            <w:tcW w:w="7087" w:type="dxa"/>
          </w:tcPr>
          <w:p w:rsidR="00DB5C38" w:rsidRPr="000E2C9A" w:rsidRDefault="00DB5C38" w:rsidP="004E065C">
            <w:pPr>
              <w:spacing w:after="80"/>
              <w:rPr>
                <w:rFonts w:ascii="Arial" w:hAnsi="Arial" w:cs="Arial"/>
                <w:sz w:val="22"/>
                <w:szCs w:val="22"/>
              </w:rPr>
            </w:pPr>
            <w:r w:rsidRPr="000E2C9A">
              <w:rPr>
                <w:rFonts w:ascii="Arial" w:hAnsi="Arial" w:cs="Arial"/>
                <w:b/>
                <w:sz w:val="22"/>
                <w:szCs w:val="22"/>
              </w:rPr>
              <w:t>Evangelio de Mateo 15</w:t>
            </w:r>
            <w:proofErr w:type="gramStart"/>
            <w:r w:rsidRPr="000E2C9A">
              <w:rPr>
                <w:rFonts w:ascii="Arial" w:hAnsi="Arial" w:cs="Arial"/>
                <w:b/>
                <w:sz w:val="22"/>
                <w:szCs w:val="22"/>
              </w:rPr>
              <w:t>.(</w:t>
            </w:r>
            <w:proofErr w:type="gramEnd"/>
            <w:r w:rsidRPr="000E2C9A">
              <w:rPr>
                <w:rFonts w:ascii="Arial" w:hAnsi="Arial" w:cs="Arial"/>
                <w:b/>
                <w:sz w:val="22"/>
                <w:szCs w:val="22"/>
              </w:rPr>
              <w:t>10-20), 21-28</w:t>
            </w:r>
            <w:r w:rsidRPr="000E2C9A">
              <w:rPr>
                <w:rFonts w:ascii="Arial" w:hAnsi="Arial" w:cs="Arial"/>
                <w:sz w:val="22"/>
                <w:szCs w:val="22"/>
              </w:rPr>
              <w:t>: (Lo que hace impura a la gente no es lo que come, sino lo que dice y por qué lo dice). Jesús va a la región de Tiro y Sidón, se le acerca una mujer cananea, pidiéndole por su hija enferma, él le contesta que ha sido enviado solo al pueblo de Israel. Ella insiste, Jesús vuelve a rechazarla, ella insiste otra vez y Jesús finalmente reconoce: “¡Qué grande es tu fe!”</w:t>
            </w:r>
          </w:p>
          <w:p w:rsidR="000E2C9A" w:rsidRPr="002E55EC" w:rsidRDefault="000E2C9A" w:rsidP="004E065C">
            <w:pPr>
              <w:spacing w:after="80"/>
              <w:rPr>
                <w:rFonts w:ascii="Arial" w:hAnsi="Arial" w:cs="Arial"/>
                <w:sz w:val="22"/>
                <w:szCs w:val="22"/>
              </w:rPr>
            </w:pPr>
            <w:r w:rsidRPr="002E55EC">
              <w:rPr>
                <w:rFonts w:ascii="Arial" w:hAnsi="Arial" w:cs="Arial"/>
                <w:b/>
                <w:sz w:val="22"/>
                <w:szCs w:val="22"/>
              </w:rPr>
              <w:t xml:space="preserve">Isa 56.1, 6-8: </w:t>
            </w:r>
            <w:r w:rsidRPr="002E55EC">
              <w:rPr>
                <w:rFonts w:ascii="Arial" w:hAnsi="Arial" w:cs="Arial"/>
                <w:sz w:val="22"/>
                <w:szCs w:val="22"/>
              </w:rPr>
              <w:t xml:space="preserve">Practiquen la justicia, ejecuten el derecho. A los hijos e hijas de los extranjeros que me sigan y me sirvan y se aferren a mi pacto, yo los llevaré a que se alegren en mi casa mi casa, que será llamada casa de oración para todos los pueblos. </w:t>
            </w:r>
          </w:p>
          <w:p w:rsidR="000E2C9A" w:rsidRPr="000E2C9A" w:rsidRDefault="000E2C9A" w:rsidP="004E065C">
            <w:pPr>
              <w:spacing w:after="80"/>
              <w:rPr>
                <w:rFonts w:ascii="Arial" w:hAnsi="Arial" w:cs="Arial"/>
                <w:sz w:val="22"/>
                <w:szCs w:val="22"/>
              </w:rPr>
            </w:pPr>
            <w:r w:rsidRPr="002E55EC">
              <w:rPr>
                <w:rFonts w:ascii="Arial" w:hAnsi="Arial" w:cs="Arial"/>
                <w:b/>
                <w:sz w:val="22"/>
                <w:szCs w:val="22"/>
              </w:rPr>
              <w:t>Salmo 133:</w:t>
            </w:r>
            <w:r w:rsidRPr="002E55EC">
              <w:rPr>
                <w:rFonts w:ascii="Arial" w:hAnsi="Arial" w:cs="Arial"/>
                <w:sz w:val="22"/>
                <w:szCs w:val="22"/>
              </w:rPr>
              <w:t xml:space="preserve"> Miren qué bueno es que los hermanos vivan unidos: es como el buen perfume que nos consagra, es como el rocío que refresca los montes… ¡Cuando los hermanos viven unidos, allí el Señor envía la bendición de una larga vida!</w:t>
            </w:r>
          </w:p>
          <w:p w:rsidR="00DB5C38" w:rsidRPr="000E2C9A" w:rsidRDefault="000E2C9A" w:rsidP="0096471F">
            <w:pPr>
              <w:rPr>
                <w:rFonts w:ascii="Arial" w:hAnsi="Arial" w:cs="Arial"/>
                <w:sz w:val="22"/>
                <w:szCs w:val="22"/>
              </w:rPr>
            </w:pPr>
            <w:r w:rsidRPr="000E2C9A">
              <w:rPr>
                <w:rFonts w:ascii="Arial" w:hAnsi="Arial" w:cs="Arial"/>
                <w:b/>
                <w:sz w:val="22"/>
                <w:szCs w:val="22"/>
              </w:rPr>
              <w:t xml:space="preserve">Carta a los Romanos 11.1-2a, 30-32: </w:t>
            </w:r>
            <w:r w:rsidRPr="000E2C9A">
              <w:rPr>
                <w:rFonts w:ascii="Arial" w:hAnsi="Arial" w:cs="Arial"/>
                <w:sz w:val="22"/>
                <w:szCs w:val="22"/>
              </w:rPr>
              <w:t xml:space="preserve">Dios no ha rechazado a su </w:t>
            </w:r>
          </w:p>
        </w:tc>
      </w:tr>
    </w:tbl>
    <w:p w:rsidR="0096471F" w:rsidRDefault="0096471F" w:rsidP="00DB5C38">
      <w:pPr>
        <w:rPr>
          <w:sz w:val="12"/>
          <w:szCs w:val="12"/>
        </w:rPr>
      </w:pPr>
      <w:proofErr w:type="gramStart"/>
      <w:r w:rsidRPr="000E2C9A">
        <w:rPr>
          <w:rFonts w:ascii="Arial" w:hAnsi="Arial" w:cs="Arial"/>
          <w:sz w:val="22"/>
          <w:szCs w:val="22"/>
        </w:rPr>
        <w:t>pueblo</w:t>
      </w:r>
      <w:proofErr w:type="gramEnd"/>
      <w:r w:rsidRPr="000E2C9A">
        <w:rPr>
          <w:rFonts w:ascii="Arial" w:hAnsi="Arial" w:cs="Arial"/>
          <w:sz w:val="22"/>
          <w:szCs w:val="22"/>
        </w:rPr>
        <w:t xml:space="preserve"> antiguo. Ustedes desobedecieron antes a Dios, ahora los judíos desobede</w:t>
      </w:r>
      <w:r w:rsidR="002B3A99">
        <w:rPr>
          <w:rFonts w:ascii="Arial" w:hAnsi="Arial" w:cs="Arial"/>
          <w:sz w:val="22"/>
          <w:szCs w:val="22"/>
        </w:rPr>
        <w:t>cen a la fe.</w:t>
      </w:r>
      <w:r w:rsidRPr="000E2C9A">
        <w:rPr>
          <w:rFonts w:ascii="Arial" w:hAnsi="Arial" w:cs="Arial"/>
          <w:sz w:val="22"/>
          <w:szCs w:val="22"/>
        </w:rPr>
        <w:t xml:space="preserve"> Dios tiene compasión de ustedes, </w:t>
      </w:r>
      <w:r w:rsidR="002B3A99">
        <w:rPr>
          <w:rFonts w:ascii="Arial" w:hAnsi="Arial" w:cs="Arial"/>
          <w:sz w:val="22"/>
          <w:szCs w:val="22"/>
        </w:rPr>
        <w:t xml:space="preserve">y </w:t>
      </w:r>
      <w:r w:rsidRPr="000E2C9A">
        <w:rPr>
          <w:rFonts w:ascii="Arial" w:hAnsi="Arial" w:cs="Arial"/>
          <w:sz w:val="22"/>
          <w:szCs w:val="22"/>
        </w:rPr>
        <w:t>ten</w:t>
      </w:r>
      <w:r w:rsidR="002B3A99">
        <w:rPr>
          <w:rFonts w:ascii="Arial" w:hAnsi="Arial" w:cs="Arial"/>
          <w:sz w:val="22"/>
          <w:szCs w:val="22"/>
        </w:rPr>
        <w:t>drá</w:t>
      </w:r>
      <w:r w:rsidRPr="000E2C9A">
        <w:rPr>
          <w:rFonts w:ascii="Arial" w:hAnsi="Arial" w:cs="Arial"/>
          <w:sz w:val="22"/>
          <w:szCs w:val="22"/>
        </w:rPr>
        <w:t xml:space="preserve"> también misericordia</w:t>
      </w:r>
      <w:r>
        <w:rPr>
          <w:rFonts w:ascii="Arial" w:hAnsi="Arial" w:cs="Arial"/>
          <w:sz w:val="22"/>
          <w:szCs w:val="22"/>
        </w:rPr>
        <w:t xml:space="preserve"> de ellos y de todos por igual.</w:t>
      </w:r>
    </w:p>
    <w:p w:rsidR="0096471F" w:rsidRPr="000E2C9A" w:rsidRDefault="0096471F" w:rsidP="00DB5C38">
      <w:pPr>
        <w:rPr>
          <w:sz w:val="12"/>
          <w:szCs w:val="12"/>
        </w:rPr>
      </w:pPr>
    </w:p>
    <w:p w:rsidR="00DB5C38" w:rsidRPr="004E065C" w:rsidRDefault="00DB5C38" w:rsidP="004E065C">
      <w:pPr>
        <w:widowControl w:val="0"/>
        <w:shd w:val="clear" w:color="auto" w:fill="66FF33"/>
        <w:autoSpaceDE w:val="0"/>
        <w:autoSpaceDN w:val="0"/>
        <w:adjustRightInd w:val="0"/>
        <w:spacing w:after="40"/>
        <w:rPr>
          <w:rFonts w:ascii="Arial" w:hAnsi="Arial" w:cs="Arial"/>
          <w:b/>
          <w:iCs/>
          <w:lang w:val="es-MX"/>
        </w:rPr>
      </w:pPr>
      <w:r w:rsidRPr="004E065C">
        <w:rPr>
          <w:rFonts w:ascii="Arial" w:hAnsi="Arial" w:cs="Arial"/>
          <w:b/>
          <w:iCs/>
          <w:lang w:val="es-MX"/>
        </w:rPr>
        <w:t>Recursos para la predicación</w:t>
      </w:r>
    </w:p>
    <w:p w:rsidR="00DB5C38" w:rsidRPr="00AE20DB" w:rsidRDefault="00DB5C38" w:rsidP="00DB5C38">
      <w:pPr>
        <w:jc w:val="both"/>
        <w:rPr>
          <w:rFonts w:ascii="Arial" w:hAnsi="Arial" w:cs="Arial"/>
          <w:b/>
          <w:bCs/>
          <w:sz w:val="12"/>
          <w:szCs w:val="12"/>
        </w:rPr>
      </w:pPr>
    </w:p>
    <w:p w:rsidR="00DB5C38" w:rsidRPr="000E2C9A" w:rsidRDefault="00DB5C38" w:rsidP="00DB5C38">
      <w:pPr>
        <w:pStyle w:val="NormalWeb"/>
        <w:numPr>
          <w:ilvl w:val="0"/>
          <w:numId w:val="2"/>
        </w:numPr>
        <w:spacing w:before="0" w:beforeAutospacing="0" w:after="80" w:afterAutospacing="0"/>
        <w:ind w:left="360"/>
        <w:rPr>
          <w:rFonts w:ascii="Arial" w:hAnsi="Arial" w:cs="Arial"/>
          <w:i/>
          <w:sz w:val="22"/>
          <w:szCs w:val="22"/>
        </w:rPr>
      </w:pPr>
      <w:r w:rsidRPr="00957A7F">
        <w:rPr>
          <w:rFonts w:ascii="Arial" w:hAnsi="Arial" w:cs="Arial"/>
          <w:b/>
          <w:sz w:val="22"/>
          <w:szCs w:val="22"/>
        </w:rPr>
        <w:t>Mateo 15.21-28</w:t>
      </w:r>
      <w:r w:rsidR="000E2C9A">
        <w:rPr>
          <w:rFonts w:ascii="Arial" w:hAnsi="Arial" w:cs="Arial"/>
          <w:b/>
          <w:sz w:val="22"/>
          <w:szCs w:val="22"/>
        </w:rPr>
        <w:t xml:space="preserve"> </w:t>
      </w:r>
      <w:r w:rsidR="000E2C9A" w:rsidRPr="000E2C9A">
        <w:rPr>
          <w:rFonts w:ascii="Arial" w:hAnsi="Arial" w:cs="Arial"/>
          <w:i/>
          <w:sz w:val="22"/>
          <w:szCs w:val="22"/>
        </w:rPr>
        <w:t>– Presentación de Pablo Andiñach</w:t>
      </w:r>
    </w:p>
    <w:p w:rsidR="00DB5C38" w:rsidRPr="002A0068" w:rsidRDefault="00DB5C38" w:rsidP="00DB5C38">
      <w:pPr>
        <w:spacing w:after="120"/>
        <w:ind w:right="57"/>
        <w:rPr>
          <w:rFonts w:ascii="Arial" w:hAnsi="Arial" w:cs="Arial"/>
          <w:sz w:val="22"/>
          <w:szCs w:val="22"/>
        </w:rPr>
      </w:pPr>
      <w:r w:rsidRPr="002A0068">
        <w:rPr>
          <w:rFonts w:ascii="Arial" w:hAnsi="Arial" w:cs="Arial"/>
          <w:sz w:val="22"/>
          <w:szCs w:val="22"/>
        </w:rPr>
        <w:t xml:space="preserve">El relato que abordamos hoy tiene </w:t>
      </w:r>
      <w:r>
        <w:rPr>
          <w:rFonts w:ascii="Arial" w:hAnsi="Arial" w:cs="Arial"/>
          <w:sz w:val="22"/>
          <w:szCs w:val="22"/>
        </w:rPr>
        <w:t>dos aspectos: C</w:t>
      </w:r>
      <w:r w:rsidRPr="002A0068">
        <w:rPr>
          <w:rFonts w:ascii="Arial" w:hAnsi="Arial" w:cs="Arial"/>
          <w:sz w:val="22"/>
          <w:szCs w:val="22"/>
        </w:rPr>
        <w:t xml:space="preserve">omienza con el pedido de una mujer por la salud de su hija, la que estaba muy enferma. </w:t>
      </w:r>
      <w:r>
        <w:rPr>
          <w:rFonts w:ascii="Arial" w:hAnsi="Arial" w:cs="Arial"/>
          <w:sz w:val="22"/>
          <w:szCs w:val="22"/>
        </w:rPr>
        <w:t>Y luego</w:t>
      </w:r>
      <w:r w:rsidRPr="002A0068">
        <w:rPr>
          <w:rFonts w:ascii="Arial" w:hAnsi="Arial" w:cs="Arial"/>
          <w:sz w:val="22"/>
          <w:szCs w:val="22"/>
        </w:rPr>
        <w:t xml:space="preserve"> la narración deriva en la fe de la mujer y </w:t>
      </w:r>
      <w:r>
        <w:rPr>
          <w:rFonts w:ascii="Arial" w:hAnsi="Arial" w:cs="Arial"/>
          <w:sz w:val="22"/>
          <w:szCs w:val="22"/>
        </w:rPr>
        <w:t>en</w:t>
      </w:r>
      <w:r w:rsidRPr="002A0068">
        <w:rPr>
          <w:rFonts w:ascii="Arial" w:hAnsi="Arial" w:cs="Arial"/>
          <w:sz w:val="22"/>
          <w:szCs w:val="22"/>
        </w:rPr>
        <w:t xml:space="preserve"> la inclusión de los no judíos en la salvación traída por Jesús. El primer caso supone un milagro de curación y reclama por la intervención de Jesús. El segundo aspecto pone en escena a la mujer, su humildad y su fe. </w:t>
      </w:r>
      <w:r>
        <w:rPr>
          <w:rFonts w:ascii="Arial" w:hAnsi="Arial" w:cs="Arial"/>
          <w:sz w:val="22"/>
          <w:szCs w:val="22"/>
        </w:rPr>
        <w:t>Temas</w:t>
      </w:r>
      <w:r w:rsidRPr="002A0068">
        <w:rPr>
          <w:rFonts w:ascii="Arial" w:hAnsi="Arial" w:cs="Arial"/>
          <w:sz w:val="22"/>
          <w:szCs w:val="22"/>
        </w:rPr>
        <w:t xml:space="preserve"> distintos pero muy relacionados.</w:t>
      </w:r>
    </w:p>
    <w:p w:rsidR="00DB5C38" w:rsidRPr="002A0068" w:rsidRDefault="00DB5C38" w:rsidP="00DB5C38">
      <w:pPr>
        <w:spacing w:after="80"/>
        <w:ind w:right="57"/>
        <w:rPr>
          <w:rFonts w:ascii="Arial" w:hAnsi="Arial" w:cs="Arial"/>
          <w:bCs/>
          <w:sz w:val="22"/>
          <w:szCs w:val="22"/>
          <w:u w:val="single"/>
        </w:rPr>
      </w:pPr>
      <w:r w:rsidRPr="002A0068">
        <w:rPr>
          <w:rFonts w:ascii="Arial" w:hAnsi="Arial" w:cs="Arial"/>
          <w:bCs/>
          <w:sz w:val="22"/>
          <w:szCs w:val="22"/>
          <w:u w:val="single"/>
        </w:rPr>
        <w:t>El lugar</w:t>
      </w:r>
    </w:p>
    <w:p w:rsidR="00DB5C38" w:rsidRDefault="00DB5C38" w:rsidP="00DB5C38">
      <w:pPr>
        <w:spacing w:after="80"/>
        <w:ind w:right="57"/>
        <w:rPr>
          <w:rFonts w:ascii="Arial" w:hAnsi="Arial" w:cs="Arial"/>
          <w:sz w:val="22"/>
          <w:szCs w:val="22"/>
        </w:rPr>
      </w:pPr>
      <w:r w:rsidRPr="002A0068">
        <w:rPr>
          <w:rFonts w:ascii="Arial" w:hAnsi="Arial" w:cs="Arial"/>
          <w:sz w:val="22"/>
          <w:szCs w:val="22"/>
        </w:rPr>
        <w:t xml:space="preserve">Al decir “saliendo de allí” está refiriendo a la región de Galilea. Va entonces hacia Tiro y Sidón, dos ciudades puertos sobre la costa del Mar Mediterráneo habitadas por cananeos pero también por muchos judíos. Eso explica la presencia de Jesús allí, que </w:t>
      </w:r>
      <w:r>
        <w:rPr>
          <w:rFonts w:ascii="Arial" w:hAnsi="Arial" w:cs="Arial"/>
          <w:sz w:val="22"/>
          <w:szCs w:val="22"/>
        </w:rPr>
        <w:t>sigue anunciando el reino de Dios a</w:t>
      </w:r>
      <w:r w:rsidRPr="002A0068">
        <w:rPr>
          <w:rFonts w:ascii="Arial" w:hAnsi="Arial" w:cs="Arial"/>
          <w:sz w:val="22"/>
          <w:szCs w:val="22"/>
        </w:rPr>
        <w:t xml:space="preserve"> los judíos que vivían en esas aldeas. La discusión con la mujer muestra que la primera intención de Jesús es dirigirse a “las ovejas perdidas de la casa de Israel”, es decir, a los judíos alejados de las prácticas religiosas regulares. </w:t>
      </w:r>
    </w:p>
    <w:p w:rsidR="00DB5C38" w:rsidRPr="002A0068" w:rsidRDefault="00DB5C38" w:rsidP="00DB5C38">
      <w:pPr>
        <w:spacing w:after="80"/>
        <w:ind w:right="57"/>
        <w:rPr>
          <w:rFonts w:ascii="Arial" w:hAnsi="Arial" w:cs="Arial"/>
          <w:sz w:val="22"/>
          <w:szCs w:val="22"/>
        </w:rPr>
      </w:pPr>
      <w:r w:rsidRPr="002A0068">
        <w:rPr>
          <w:rFonts w:ascii="Arial" w:hAnsi="Arial" w:cs="Arial"/>
          <w:sz w:val="22"/>
          <w:szCs w:val="22"/>
        </w:rPr>
        <w:t xml:space="preserve">Allí habitaban gran número de judíos que debido a la influencia del medio extranjero iban perdiendo su identidad religiosa. A la vez esta mezcla de culturas también había producido cierto sincretismo religioso y mutua influencia. Una prueba de ello es que cuando la mujer llama a Jesús “hijo de David” evidencia que conoce algunos elementos de la fe judía aunque ella misma se reconoce fuera de esa fe al aceptar ser parte de los “perros que comen las migajas que caen de la mesa de sus amos”. </w:t>
      </w:r>
    </w:p>
    <w:p w:rsidR="00DB5C38" w:rsidRDefault="00DB5C38" w:rsidP="00DB5C38">
      <w:pPr>
        <w:spacing w:after="120"/>
        <w:ind w:right="57"/>
        <w:rPr>
          <w:rFonts w:ascii="Arial" w:hAnsi="Arial" w:cs="Arial"/>
          <w:sz w:val="22"/>
          <w:szCs w:val="22"/>
        </w:rPr>
      </w:pPr>
      <w:r>
        <w:rPr>
          <w:rFonts w:ascii="Arial" w:hAnsi="Arial" w:cs="Arial"/>
          <w:sz w:val="22"/>
          <w:szCs w:val="22"/>
        </w:rPr>
        <w:t xml:space="preserve">Nuestra predicación </w:t>
      </w:r>
      <w:proofErr w:type="spellStart"/>
      <w:r>
        <w:rPr>
          <w:rFonts w:ascii="Arial" w:hAnsi="Arial" w:cs="Arial"/>
          <w:sz w:val="22"/>
          <w:szCs w:val="22"/>
        </w:rPr>
        <w:t>debetener</w:t>
      </w:r>
      <w:proofErr w:type="spellEnd"/>
      <w:r w:rsidRPr="002A0068">
        <w:rPr>
          <w:rFonts w:ascii="Arial" w:hAnsi="Arial" w:cs="Arial"/>
          <w:sz w:val="22"/>
          <w:szCs w:val="22"/>
        </w:rPr>
        <w:t xml:space="preserve"> claro que ella no es judía ni que tampoco es una cananea convertida a la fe de Israel. El sentido del texto es justamente que la gracia se derrama sobra alguien ajeno a la religión de Jesús, pero con una profunda fe y un reconocimiento del poder de Dios manifestado a trav</w:t>
      </w:r>
      <w:r>
        <w:rPr>
          <w:rFonts w:ascii="Arial" w:hAnsi="Arial" w:cs="Arial"/>
          <w:sz w:val="22"/>
          <w:szCs w:val="22"/>
        </w:rPr>
        <w:t xml:space="preserve">és de quien ella tiene delante: ella </w:t>
      </w:r>
      <w:r w:rsidRPr="002A0068">
        <w:rPr>
          <w:rFonts w:ascii="Arial" w:hAnsi="Arial" w:cs="Arial"/>
          <w:sz w:val="22"/>
          <w:szCs w:val="22"/>
        </w:rPr>
        <w:t>reconoce en Jesús a alguien que actúa por misericordia y que tiene capacidad de sanar a su hija.</w:t>
      </w:r>
    </w:p>
    <w:p w:rsidR="00DB5C38" w:rsidRPr="004A04CA" w:rsidRDefault="00DB5C38" w:rsidP="00DB5C38">
      <w:pPr>
        <w:spacing w:after="80"/>
        <w:ind w:right="57"/>
        <w:rPr>
          <w:rFonts w:ascii="Arial" w:hAnsi="Arial" w:cs="Arial"/>
          <w:bCs/>
          <w:sz w:val="22"/>
          <w:szCs w:val="22"/>
          <w:u w:val="single"/>
        </w:rPr>
      </w:pPr>
      <w:r w:rsidRPr="004A04CA">
        <w:rPr>
          <w:rFonts w:ascii="Arial" w:hAnsi="Arial" w:cs="Arial"/>
          <w:bCs/>
          <w:sz w:val="22"/>
          <w:szCs w:val="22"/>
          <w:u w:val="single"/>
        </w:rPr>
        <w:t>La discusión</w:t>
      </w:r>
    </w:p>
    <w:p w:rsidR="00DB5C38" w:rsidRDefault="00DB5C38" w:rsidP="00DB5C38">
      <w:pPr>
        <w:spacing w:after="80"/>
        <w:ind w:right="57"/>
        <w:rPr>
          <w:rFonts w:ascii="Arial" w:hAnsi="Arial" w:cs="Arial"/>
          <w:sz w:val="22"/>
          <w:szCs w:val="22"/>
        </w:rPr>
      </w:pPr>
      <w:r w:rsidRPr="004A04CA">
        <w:rPr>
          <w:rFonts w:ascii="Arial" w:hAnsi="Arial" w:cs="Arial"/>
          <w:sz w:val="22"/>
          <w:szCs w:val="22"/>
        </w:rPr>
        <w:t xml:space="preserve">El diálogo que se desarrolla en el centro temático de este pasaje tiene como protagonistas principales a Jesús y la mujer cananea, y marginalmente a los discípulos. Estos últimos intentan deshacerse de ella pidiéndole a Jesús que la “despida”, es decir, la rechace con motivo de que molesta al gritar detrás de ellos. La respuesta de Jesús </w:t>
      </w:r>
      <w:r>
        <w:rPr>
          <w:rFonts w:ascii="Arial" w:hAnsi="Arial" w:cs="Arial"/>
          <w:sz w:val="22"/>
          <w:szCs w:val="22"/>
        </w:rPr>
        <w:t>nos parece</w:t>
      </w:r>
      <w:r w:rsidRPr="004A04CA">
        <w:rPr>
          <w:rFonts w:ascii="Arial" w:hAnsi="Arial" w:cs="Arial"/>
          <w:sz w:val="22"/>
          <w:szCs w:val="22"/>
        </w:rPr>
        <w:t xml:space="preserve"> problemática debido a que si </w:t>
      </w:r>
      <w:r w:rsidRPr="004A04CA">
        <w:rPr>
          <w:rFonts w:ascii="Arial" w:hAnsi="Arial" w:cs="Arial"/>
          <w:sz w:val="22"/>
          <w:szCs w:val="22"/>
        </w:rPr>
        <w:lastRenderedPageBreak/>
        <w:t xml:space="preserve">bien no concede a los discípulos el pedido de rechazarla, hace una declaración clara que limita el acceso de los no judíos a la salvación que él viene proclamando. </w:t>
      </w:r>
    </w:p>
    <w:p w:rsidR="00DB5C38" w:rsidRPr="004A04CA" w:rsidRDefault="00DB5C38" w:rsidP="00DB5C38">
      <w:pPr>
        <w:spacing w:after="80"/>
        <w:ind w:right="57"/>
        <w:rPr>
          <w:rFonts w:ascii="Arial" w:hAnsi="Arial" w:cs="Arial"/>
          <w:sz w:val="22"/>
          <w:szCs w:val="22"/>
        </w:rPr>
      </w:pPr>
      <w:r w:rsidRPr="004A04CA">
        <w:rPr>
          <w:rFonts w:ascii="Arial" w:hAnsi="Arial" w:cs="Arial"/>
          <w:sz w:val="22"/>
          <w:szCs w:val="22"/>
        </w:rPr>
        <w:t xml:space="preserve">En ese sentido puede entenderse esta reacción del Señor como dirigida no hacia sus discípulos sino hacia la mujer misma, preparando el terreno para el diálogo que continúa. </w:t>
      </w:r>
      <w:r>
        <w:rPr>
          <w:rFonts w:ascii="Arial" w:hAnsi="Arial" w:cs="Arial"/>
          <w:sz w:val="22"/>
          <w:szCs w:val="22"/>
        </w:rPr>
        <w:t xml:space="preserve">El </w:t>
      </w:r>
      <w:r w:rsidRPr="004A04CA">
        <w:rPr>
          <w:rFonts w:ascii="Arial" w:hAnsi="Arial" w:cs="Arial"/>
          <w:sz w:val="22"/>
          <w:szCs w:val="22"/>
        </w:rPr>
        <w:t>v. 24 deja claro que se está dirigiendo a los discípulos y</w:t>
      </w:r>
      <w:r>
        <w:rPr>
          <w:rFonts w:ascii="Arial" w:hAnsi="Arial" w:cs="Arial"/>
          <w:sz w:val="22"/>
          <w:szCs w:val="22"/>
        </w:rPr>
        <w:t xml:space="preserve"> puede</w:t>
      </w:r>
      <w:r w:rsidRPr="004A04CA">
        <w:rPr>
          <w:rFonts w:ascii="Arial" w:hAnsi="Arial" w:cs="Arial"/>
          <w:sz w:val="22"/>
          <w:szCs w:val="22"/>
        </w:rPr>
        <w:t xml:space="preserve"> también entenderse que lo hace en voz alta de modo que la mujer escuche. A mi entender la frase que continúa (“entonces ella vino y se postró ante él”) supone que la mujer ha escuchado la declaración de Jesús que la excluye de los beneficios de su misericordia.</w:t>
      </w:r>
    </w:p>
    <w:p w:rsidR="00DB5C38" w:rsidRDefault="00DB5C38" w:rsidP="00DB5C38">
      <w:pPr>
        <w:spacing w:after="80"/>
        <w:ind w:right="57"/>
        <w:rPr>
          <w:rFonts w:ascii="Arial" w:hAnsi="Arial" w:cs="Arial"/>
          <w:sz w:val="22"/>
          <w:szCs w:val="22"/>
        </w:rPr>
      </w:pPr>
      <w:r w:rsidRPr="004A04CA">
        <w:rPr>
          <w:rFonts w:ascii="Arial" w:hAnsi="Arial" w:cs="Arial"/>
          <w:sz w:val="22"/>
          <w:szCs w:val="22"/>
        </w:rPr>
        <w:t xml:space="preserve">Ante tamaña formulación no le queda otro recurso que postrarse ante él. Es interesante observar que leído el texto en forma literal y llana la mujer finalmente tuerce la voluntad de Jesús. Hasta este momento lo que sabemos es que Jesús no la rechaza pero que tampoco contempla atender su pedido. Explícitamente dice (y es peor si entendemos que ella </w:t>
      </w:r>
      <w:r w:rsidRPr="004A04CA">
        <w:rPr>
          <w:rFonts w:ascii="Arial" w:hAnsi="Arial" w:cs="Arial"/>
          <w:i/>
          <w:iCs/>
          <w:sz w:val="22"/>
          <w:szCs w:val="22"/>
        </w:rPr>
        <w:t>escucha</w:t>
      </w:r>
      <w:r w:rsidRPr="004A04CA">
        <w:rPr>
          <w:rFonts w:ascii="Arial" w:hAnsi="Arial" w:cs="Arial"/>
          <w:sz w:val="22"/>
          <w:szCs w:val="22"/>
        </w:rPr>
        <w:t xml:space="preserve"> lo que él dice) que ella no es parte de aquellos a quienes ha venido a atender. Esta singular situación se acentúa en las líneas siguientes. Ella clama por ayuda y Jesús responde con una dureza no esperada: “No está bien tomar el pan de los hijos y echarlo a los perros”. La agresividad de esta frase no puede soslayarse aunque los motivos que el Señor tuvo para decirla pueden ser materia de debate. No estamos acostumbrados a encontrar en los evangelios textos donde Jesús ante una persona que clama por misericordia le responde distinguiendo entre “los hijos” y “los perros”. </w:t>
      </w:r>
    </w:p>
    <w:p w:rsidR="00DB5C38" w:rsidRPr="004A04CA" w:rsidRDefault="00DB5C38" w:rsidP="00DB5C38">
      <w:pPr>
        <w:spacing w:after="80"/>
        <w:ind w:right="57"/>
        <w:rPr>
          <w:rFonts w:ascii="Arial" w:hAnsi="Arial" w:cs="Arial"/>
          <w:sz w:val="22"/>
          <w:szCs w:val="22"/>
        </w:rPr>
      </w:pPr>
      <w:r w:rsidRPr="004A04CA">
        <w:rPr>
          <w:rFonts w:ascii="Arial" w:hAnsi="Arial" w:cs="Arial"/>
          <w:sz w:val="22"/>
          <w:szCs w:val="22"/>
        </w:rPr>
        <w:t>Pero esta mujer cananea no sólo es muy inteligente sino que utiliza todos sus recursos para lograr la salud de su hija. Responde a esas palabras derivando la atención hacia los únicos perros que son pasibles de cariño y amor: las mascotas de la casa familiar. Ella coloca el ejemplo de Jesús (“los perros”) en el único contexto donde estos animales son queridos, mimados y tratados casi como a los propios hijos. De sus palabras se infiere fácilmente que los perros a que ella alude no son despreciables. Estos son perros que no son salvajes pues tienen amos, que viven en una casa pues acceden a los costados de la mesa familiar, que aunque sean los restos comen de la misma comida del amo.</w:t>
      </w:r>
    </w:p>
    <w:p w:rsidR="00DB5C38" w:rsidRPr="002A0068" w:rsidRDefault="00DB5C38" w:rsidP="00DB5C38">
      <w:pPr>
        <w:spacing w:after="120"/>
        <w:ind w:right="57"/>
        <w:rPr>
          <w:rFonts w:ascii="Arial" w:hAnsi="Arial" w:cs="Arial"/>
          <w:sz w:val="22"/>
          <w:szCs w:val="22"/>
        </w:rPr>
      </w:pPr>
      <w:r w:rsidRPr="004A04CA">
        <w:rPr>
          <w:rFonts w:ascii="Arial" w:hAnsi="Arial" w:cs="Arial"/>
          <w:sz w:val="22"/>
          <w:szCs w:val="22"/>
        </w:rPr>
        <w:t>No es posible inferir de las palabras de Jesús que él estuviera refiriendo a esos simpáticos perros que tanto aman las personas y que llevan al veterinario cuando los ven tristes o rengueando. Jesús usó la expresión despectiva tal como hoy también la usamos. La fuerza de la mujer extranjera dio vuelta el argumento del Señor.</w:t>
      </w:r>
    </w:p>
    <w:p w:rsidR="00DB5C38" w:rsidRPr="004A04CA" w:rsidRDefault="00DB5C38" w:rsidP="00DB5C38">
      <w:pPr>
        <w:spacing w:after="80"/>
        <w:ind w:right="57"/>
        <w:rPr>
          <w:rFonts w:ascii="Arial" w:hAnsi="Arial" w:cs="Arial"/>
          <w:bCs/>
          <w:sz w:val="22"/>
          <w:szCs w:val="22"/>
          <w:u w:val="single"/>
        </w:rPr>
      </w:pPr>
      <w:r w:rsidRPr="004A04CA">
        <w:rPr>
          <w:rFonts w:ascii="Arial" w:hAnsi="Arial" w:cs="Arial"/>
          <w:bCs/>
          <w:sz w:val="22"/>
          <w:szCs w:val="22"/>
          <w:u w:val="single"/>
        </w:rPr>
        <w:t>Las cuatro barreras que vence la mujer</w:t>
      </w:r>
    </w:p>
    <w:p w:rsidR="00DB5C38" w:rsidRPr="002A0068" w:rsidRDefault="00DB5C38" w:rsidP="00DB5C38">
      <w:pPr>
        <w:spacing w:after="80"/>
        <w:ind w:right="57"/>
        <w:rPr>
          <w:rFonts w:ascii="Arial" w:hAnsi="Arial" w:cs="Arial"/>
          <w:sz w:val="22"/>
          <w:szCs w:val="22"/>
        </w:rPr>
      </w:pPr>
      <w:r w:rsidRPr="002A0068">
        <w:rPr>
          <w:rFonts w:ascii="Arial" w:hAnsi="Arial" w:cs="Arial"/>
          <w:sz w:val="22"/>
          <w:szCs w:val="22"/>
        </w:rPr>
        <w:t xml:space="preserve">Esta mujer tiene que vencer cuatro barreras para alcanzar la meta de salvar la vida de su hija. La </w:t>
      </w:r>
      <w:r w:rsidRPr="002A0068">
        <w:rPr>
          <w:rFonts w:ascii="Arial" w:hAnsi="Arial" w:cs="Arial"/>
          <w:i/>
          <w:iCs/>
          <w:sz w:val="22"/>
          <w:szCs w:val="22"/>
        </w:rPr>
        <w:t>primera</w:t>
      </w:r>
      <w:r w:rsidRPr="002A0068">
        <w:rPr>
          <w:rFonts w:ascii="Arial" w:hAnsi="Arial" w:cs="Arial"/>
          <w:sz w:val="22"/>
          <w:szCs w:val="22"/>
        </w:rPr>
        <w:t xml:space="preserve"> es la de ser mujer y ser escuchada. Su condición de mujer la limitaba en el acceso a un mundo dominado por los varones.</w:t>
      </w:r>
    </w:p>
    <w:p w:rsidR="00DB5C38" w:rsidRPr="002A0068" w:rsidRDefault="00DB5C38" w:rsidP="00DB5C38">
      <w:pPr>
        <w:spacing w:after="80"/>
        <w:ind w:right="57"/>
        <w:rPr>
          <w:rFonts w:ascii="Arial" w:hAnsi="Arial" w:cs="Arial"/>
          <w:sz w:val="22"/>
          <w:szCs w:val="22"/>
        </w:rPr>
      </w:pPr>
      <w:r w:rsidRPr="002A0068">
        <w:rPr>
          <w:rFonts w:ascii="Arial" w:hAnsi="Arial" w:cs="Arial"/>
          <w:sz w:val="22"/>
          <w:szCs w:val="22"/>
        </w:rPr>
        <w:t xml:space="preserve">La </w:t>
      </w:r>
      <w:r w:rsidRPr="002A0068">
        <w:rPr>
          <w:rFonts w:ascii="Arial" w:hAnsi="Arial" w:cs="Arial"/>
          <w:i/>
          <w:iCs/>
          <w:sz w:val="22"/>
          <w:szCs w:val="22"/>
        </w:rPr>
        <w:t>segunda</w:t>
      </w:r>
      <w:r w:rsidRPr="002A0068">
        <w:rPr>
          <w:rFonts w:ascii="Arial" w:hAnsi="Arial" w:cs="Arial"/>
          <w:sz w:val="22"/>
          <w:szCs w:val="22"/>
        </w:rPr>
        <w:t xml:space="preserve"> es su condición de extranjera. Ya dijimos que Jesús no fue hasta allí para dirigirse a personas como ella sino a los judíos habitantes de esas ciudades. Por extranjera no la dejaban acercarse al Señor.</w:t>
      </w:r>
    </w:p>
    <w:p w:rsidR="00DB5C38" w:rsidRPr="002A0068" w:rsidRDefault="00DB5C38" w:rsidP="00DB5C38">
      <w:pPr>
        <w:spacing w:after="80"/>
        <w:ind w:right="57"/>
        <w:rPr>
          <w:rFonts w:ascii="Arial" w:hAnsi="Arial" w:cs="Arial"/>
          <w:sz w:val="22"/>
          <w:szCs w:val="22"/>
        </w:rPr>
      </w:pPr>
      <w:r w:rsidRPr="002A0068">
        <w:rPr>
          <w:rFonts w:ascii="Arial" w:hAnsi="Arial" w:cs="Arial"/>
          <w:sz w:val="22"/>
          <w:szCs w:val="22"/>
        </w:rPr>
        <w:t xml:space="preserve">La </w:t>
      </w:r>
      <w:r w:rsidRPr="002A0068">
        <w:rPr>
          <w:rFonts w:ascii="Arial" w:hAnsi="Arial" w:cs="Arial"/>
          <w:i/>
          <w:iCs/>
          <w:sz w:val="22"/>
          <w:szCs w:val="22"/>
        </w:rPr>
        <w:t>tercera</w:t>
      </w:r>
      <w:r w:rsidRPr="002A0068">
        <w:rPr>
          <w:rFonts w:ascii="Arial" w:hAnsi="Arial" w:cs="Arial"/>
          <w:sz w:val="22"/>
          <w:szCs w:val="22"/>
        </w:rPr>
        <w:t xml:space="preserve"> es la barrera impuesta por los discípulos. Estos no querían a una mujer gritando a sus espaldas, clamando por ser atendida por el maestro. Ella distraería el tiempo que él debía dedicar a los suyos.</w:t>
      </w:r>
    </w:p>
    <w:p w:rsidR="00DB5C38" w:rsidRPr="002A0068" w:rsidRDefault="00DB5C38" w:rsidP="00DB5C38">
      <w:pPr>
        <w:spacing w:after="80"/>
        <w:ind w:right="57"/>
        <w:rPr>
          <w:rFonts w:ascii="Arial" w:hAnsi="Arial" w:cs="Arial"/>
          <w:sz w:val="22"/>
          <w:szCs w:val="22"/>
        </w:rPr>
      </w:pPr>
      <w:r w:rsidRPr="002A0068">
        <w:rPr>
          <w:rFonts w:ascii="Arial" w:hAnsi="Arial" w:cs="Arial"/>
          <w:sz w:val="22"/>
          <w:szCs w:val="22"/>
        </w:rPr>
        <w:t xml:space="preserve">La </w:t>
      </w:r>
      <w:r w:rsidRPr="002A0068">
        <w:rPr>
          <w:rFonts w:ascii="Arial" w:hAnsi="Arial" w:cs="Arial"/>
          <w:i/>
          <w:iCs/>
          <w:sz w:val="22"/>
          <w:szCs w:val="22"/>
        </w:rPr>
        <w:t>cuarta</w:t>
      </w:r>
      <w:r>
        <w:rPr>
          <w:rFonts w:ascii="Arial" w:hAnsi="Arial" w:cs="Arial"/>
          <w:sz w:val="22"/>
          <w:szCs w:val="22"/>
        </w:rPr>
        <w:t xml:space="preserve"> –y quizás la más difícil</w:t>
      </w:r>
      <w:r w:rsidRPr="002A0068">
        <w:rPr>
          <w:rFonts w:ascii="Arial" w:hAnsi="Arial" w:cs="Arial"/>
          <w:sz w:val="22"/>
          <w:szCs w:val="22"/>
        </w:rPr>
        <w:t>– fue vencer las palabras del mismo Jesús que en dos oportunidades cierra el acceso de ella al beneficio de su bendición. Lo esperable es que una vez que Jesús da a entender que él no está allí para personas como ella la mujer se decepcionara y abandonara su lucha.</w:t>
      </w:r>
    </w:p>
    <w:p w:rsidR="00DB5C38" w:rsidRPr="002A0068" w:rsidRDefault="00DB5C38" w:rsidP="00DB5C38">
      <w:pPr>
        <w:spacing w:after="80"/>
        <w:ind w:right="57"/>
        <w:rPr>
          <w:rFonts w:ascii="Arial" w:hAnsi="Arial" w:cs="Arial"/>
          <w:sz w:val="22"/>
          <w:szCs w:val="22"/>
        </w:rPr>
      </w:pPr>
      <w:r w:rsidRPr="002A0068">
        <w:rPr>
          <w:rFonts w:ascii="Arial" w:hAnsi="Arial" w:cs="Arial"/>
          <w:sz w:val="22"/>
          <w:szCs w:val="22"/>
        </w:rPr>
        <w:t>Finalmente</w:t>
      </w:r>
      <w:r>
        <w:rPr>
          <w:rFonts w:ascii="Arial" w:hAnsi="Arial" w:cs="Arial"/>
          <w:sz w:val="22"/>
          <w:szCs w:val="22"/>
        </w:rPr>
        <w:t>,</w:t>
      </w:r>
      <w:r w:rsidRPr="002A0068">
        <w:rPr>
          <w:rFonts w:ascii="Arial" w:hAnsi="Arial" w:cs="Arial"/>
          <w:sz w:val="22"/>
          <w:szCs w:val="22"/>
        </w:rPr>
        <w:t xml:space="preserve"> el mensaje se centra en la fe de la mujer extranjera. Jesús concede la salud a la hija en virtud de su fe y únicamente por ello. Nos enseña también que Jesús se se</w:t>
      </w:r>
      <w:r>
        <w:rPr>
          <w:rFonts w:ascii="Arial" w:hAnsi="Arial" w:cs="Arial"/>
          <w:sz w:val="22"/>
          <w:szCs w:val="22"/>
        </w:rPr>
        <w:t>nsibilizó –y cambió de actitud</w:t>
      </w:r>
      <w:r w:rsidRPr="002A0068">
        <w:rPr>
          <w:rFonts w:ascii="Arial" w:hAnsi="Arial" w:cs="Arial"/>
          <w:sz w:val="22"/>
          <w:szCs w:val="22"/>
        </w:rPr>
        <w:t>– ante la insistencia de ella. Ella tuvo fe en Jesús aún sin conocer su doctrina en detalle. Y el motivo de su tozudez y su fe no era otro que el de salvar una vida.</w:t>
      </w:r>
    </w:p>
    <w:p w:rsidR="00DB5C38" w:rsidRPr="005C23C6" w:rsidRDefault="00DB5C38" w:rsidP="005C23C6">
      <w:pPr>
        <w:pStyle w:val="Prrafodelista"/>
        <w:spacing w:after="0" w:line="240" w:lineRule="auto"/>
        <w:ind w:left="2832"/>
        <w:rPr>
          <w:rFonts w:ascii="Arial Narrow" w:hAnsi="Arial Narrow" w:cs="Arial"/>
          <w:i/>
          <w:sz w:val="20"/>
          <w:szCs w:val="20"/>
        </w:rPr>
      </w:pPr>
      <w:r w:rsidRPr="005C23C6">
        <w:rPr>
          <w:rFonts w:ascii="Arial Narrow" w:hAnsi="Arial Narrow" w:cs="Arial"/>
          <w:i/>
          <w:sz w:val="20"/>
          <w:szCs w:val="20"/>
        </w:rPr>
        <w:t xml:space="preserve">Pablo Andiñach, biblista metodista argentino en </w:t>
      </w:r>
      <w:r w:rsidRPr="005C23C6">
        <w:rPr>
          <w:rFonts w:ascii="Arial Narrow" w:hAnsi="Arial Narrow" w:cs="Arial"/>
          <w:b/>
          <w:i/>
          <w:sz w:val="20"/>
          <w:szCs w:val="20"/>
        </w:rPr>
        <w:t>Comentario Exegético-</w:t>
      </w:r>
      <w:proofErr w:type="spellStart"/>
      <w:r w:rsidRPr="005C23C6">
        <w:rPr>
          <w:rFonts w:ascii="Arial Narrow" w:hAnsi="Arial Narrow" w:cs="Arial"/>
          <w:b/>
          <w:i/>
          <w:sz w:val="20"/>
          <w:szCs w:val="20"/>
        </w:rPr>
        <w:t>Homilético</w:t>
      </w:r>
      <w:proofErr w:type="spellEnd"/>
      <w:r w:rsidRPr="005C23C6">
        <w:rPr>
          <w:rFonts w:ascii="Arial Narrow" w:hAnsi="Arial Narrow" w:cs="Arial"/>
          <w:b/>
          <w:i/>
          <w:sz w:val="20"/>
          <w:szCs w:val="20"/>
        </w:rPr>
        <w:t xml:space="preserve"> 29,</w:t>
      </w:r>
      <w:r w:rsidRPr="005C23C6">
        <w:rPr>
          <w:rFonts w:ascii="Arial Narrow" w:hAnsi="Arial Narrow" w:cs="Arial"/>
          <w:i/>
          <w:sz w:val="20"/>
          <w:szCs w:val="20"/>
        </w:rPr>
        <w:t xml:space="preserve"> ISEDET, agosto 2002. Publicamos solamente una parte del comentario aludido.</w:t>
      </w:r>
    </w:p>
    <w:p w:rsidR="00DB5C38" w:rsidRPr="00957A7F" w:rsidRDefault="00DB5C38" w:rsidP="00DB5C38">
      <w:pPr>
        <w:rPr>
          <w:rFonts w:ascii="Arial Narrow" w:hAnsi="Arial Narrow" w:cs="Arial"/>
          <w:i/>
          <w:sz w:val="18"/>
          <w:szCs w:val="18"/>
        </w:rPr>
      </w:pPr>
      <w:r w:rsidRPr="00957A7F">
        <w:rPr>
          <w:rFonts w:ascii="Arial Narrow" w:hAnsi="Arial Narrow" w:cs="Arial"/>
          <w:i/>
          <w:sz w:val="18"/>
          <w:szCs w:val="18"/>
        </w:rPr>
        <w:t>.</w:t>
      </w:r>
    </w:p>
    <w:p w:rsidR="005C23C6" w:rsidRDefault="000E2C9A" w:rsidP="0037363E">
      <w:pPr>
        <w:pStyle w:val="NormalWeb"/>
        <w:numPr>
          <w:ilvl w:val="0"/>
          <w:numId w:val="33"/>
        </w:numPr>
        <w:spacing w:before="0" w:beforeAutospacing="0" w:after="0" w:afterAutospacing="0"/>
        <w:rPr>
          <w:rFonts w:ascii="Arial" w:hAnsi="Arial" w:cs="Arial"/>
          <w:sz w:val="22"/>
          <w:szCs w:val="22"/>
        </w:rPr>
      </w:pPr>
      <w:r w:rsidRPr="002E55EC">
        <w:rPr>
          <w:rFonts w:ascii="Arial" w:hAnsi="Arial" w:cs="Arial"/>
          <w:b/>
          <w:sz w:val="22"/>
          <w:szCs w:val="22"/>
        </w:rPr>
        <w:t>Isaías 56.1, 6-8</w:t>
      </w:r>
      <w:r w:rsidR="00F23DED" w:rsidRPr="00F23DED">
        <w:rPr>
          <w:rFonts w:ascii="Arial" w:hAnsi="Arial" w:cs="Arial"/>
          <w:b/>
          <w:sz w:val="22"/>
          <w:szCs w:val="22"/>
        </w:rPr>
        <w:t xml:space="preserve"> – </w:t>
      </w:r>
      <w:r w:rsidR="00F23DED" w:rsidRPr="007D1D8E">
        <w:rPr>
          <w:rFonts w:ascii="Arial" w:hAnsi="Arial" w:cs="Arial"/>
          <w:sz w:val="22"/>
          <w:szCs w:val="22"/>
        </w:rPr>
        <w:t>Buenas noticias, en especial para los extranjeros</w:t>
      </w:r>
    </w:p>
    <w:p w:rsidR="000E2C9A" w:rsidRPr="00F23DED" w:rsidRDefault="00F23DED" w:rsidP="005C23C6">
      <w:pPr>
        <w:pStyle w:val="NormalWeb"/>
        <w:spacing w:before="0" w:beforeAutospacing="0" w:after="80" w:afterAutospacing="0"/>
        <w:ind w:left="360"/>
        <w:jc w:val="right"/>
        <w:rPr>
          <w:rFonts w:ascii="Arial" w:hAnsi="Arial" w:cs="Arial"/>
          <w:sz w:val="22"/>
          <w:szCs w:val="22"/>
        </w:rPr>
      </w:pPr>
      <w:r w:rsidRPr="007D1D8E">
        <w:rPr>
          <w:rFonts w:ascii="Arial" w:hAnsi="Arial" w:cs="Arial"/>
          <w:i/>
          <w:sz w:val="22"/>
          <w:szCs w:val="22"/>
        </w:rPr>
        <w:lastRenderedPageBreak/>
        <w:t>–</w:t>
      </w:r>
      <w:r w:rsidRPr="00F23DED">
        <w:rPr>
          <w:rFonts w:ascii="Arial" w:hAnsi="Arial" w:cs="Arial"/>
          <w:i/>
          <w:sz w:val="22"/>
          <w:szCs w:val="22"/>
        </w:rPr>
        <w:t xml:space="preserve"> Presentación de Samuel Pagán</w:t>
      </w:r>
      <w:r w:rsidRPr="00F23DED">
        <w:rPr>
          <w:rFonts w:ascii="Arial" w:hAnsi="Arial" w:cs="Arial"/>
          <w:b/>
          <w:sz w:val="22"/>
          <w:szCs w:val="22"/>
        </w:rPr>
        <w:t xml:space="preserve"> </w:t>
      </w:r>
    </w:p>
    <w:p w:rsidR="000E2C9A" w:rsidRDefault="00F23DED" w:rsidP="00F23DED">
      <w:pPr>
        <w:pStyle w:val="NormalWeb"/>
        <w:spacing w:before="0" w:beforeAutospacing="0" w:after="80" w:afterAutospacing="0"/>
        <w:rPr>
          <w:rFonts w:ascii="Arial" w:hAnsi="Arial" w:cs="Arial"/>
          <w:sz w:val="22"/>
          <w:szCs w:val="22"/>
        </w:rPr>
      </w:pPr>
      <w:r>
        <w:rPr>
          <w:rFonts w:ascii="Arial" w:hAnsi="Arial" w:cs="Arial"/>
          <w:sz w:val="22"/>
          <w:szCs w:val="22"/>
        </w:rPr>
        <w:t xml:space="preserve">En </w:t>
      </w:r>
      <w:proofErr w:type="spellStart"/>
      <w:r>
        <w:rPr>
          <w:rFonts w:ascii="Arial" w:hAnsi="Arial" w:cs="Arial"/>
          <w:sz w:val="22"/>
          <w:szCs w:val="22"/>
        </w:rPr>
        <w:t>Is</w:t>
      </w:r>
      <w:proofErr w:type="spellEnd"/>
      <w:r>
        <w:rPr>
          <w:rFonts w:ascii="Arial" w:hAnsi="Arial" w:cs="Arial"/>
          <w:sz w:val="22"/>
          <w:szCs w:val="22"/>
        </w:rPr>
        <w:t xml:space="preserve"> 56.1–58.14 se incluye una </w:t>
      </w:r>
      <w:r w:rsidR="00D13B9A">
        <w:rPr>
          <w:rFonts w:ascii="Arial" w:hAnsi="Arial" w:cs="Arial"/>
          <w:sz w:val="22"/>
          <w:szCs w:val="22"/>
        </w:rPr>
        <w:t>serie de oráculos que anu</w:t>
      </w:r>
      <w:r>
        <w:rPr>
          <w:rFonts w:ascii="Arial" w:hAnsi="Arial" w:cs="Arial"/>
          <w:sz w:val="22"/>
          <w:szCs w:val="22"/>
        </w:rPr>
        <w:t>ncia la llegada de la salvación, pero que reprueban al mismo tiempo la conducta de los jefes</w:t>
      </w:r>
      <w:r w:rsidR="00D13B9A">
        <w:rPr>
          <w:rFonts w:ascii="Arial" w:hAnsi="Arial" w:cs="Arial"/>
          <w:sz w:val="22"/>
          <w:szCs w:val="22"/>
        </w:rPr>
        <w:t xml:space="preserve"> del pueblo y rech</w:t>
      </w:r>
      <w:r>
        <w:rPr>
          <w:rFonts w:ascii="Arial" w:hAnsi="Arial" w:cs="Arial"/>
          <w:sz w:val="22"/>
          <w:szCs w:val="22"/>
        </w:rPr>
        <w:t>azan ciertas prácticas idolátricas.</w:t>
      </w:r>
    </w:p>
    <w:p w:rsidR="00F23DED" w:rsidRDefault="00F23DED" w:rsidP="00F23DED">
      <w:pPr>
        <w:pStyle w:val="NormalWeb"/>
        <w:spacing w:before="0" w:beforeAutospacing="0" w:after="80" w:afterAutospacing="0"/>
        <w:rPr>
          <w:rFonts w:ascii="Arial" w:hAnsi="Arial" w:cs="Arial"/>
          <w:sz w:val="22"/>
          <w:szCs w:val="22"/>
        </w:rPr>
      </w:pPr>
      <w:r>
        <w:rPr>
          <w:rFonts w:ascii="Arial" w:hAnsi="Arial" w:cs="Arial"/>
          <w:sz w:val="22"/>
          <w:szCs w:val="22"/>
        </w:rPr>
        <w:t xml:space="preserve">El </w:t>
      </w:r>
      <w:r w:rsidR="00D13B9A">
        <w:rPr>
          <w:rFonts w:ascii="Arial" w:hAnsi="Arial" w:cs="Arial"/>
          <w:sz w:val="22"/>
          <w:szCs w:val="22"/>
        </w:rPr>
        <w:t>mensaje se abre con  la fórmul</w:t>
      </w:r>
      <w:r>
        <w:rPr>
          <w:rFonts w:ascii="Arial" w:hAnsi="Arial" w:cs="Arial"/>
          <w:sz w:val="22"/>
          <w:szCs w:val="22"/>
        </w:rPr>
        <w:t>a profética tradicional: “Así habla el Señor” (v 1), que subraya la i</w:t>
      </w:r>
      <w:r w:rsidR="00D13B9A">
        <w:rPr>
          <w:rFonts w:ascii="Arial" w:hAnsi="Arial" w:cs="Arial"/>
          <w:sz w:val="22"/>
          <w:szCs w:val="22"/>
        </w:rPr>
        <w:t>mportancia de los temas que van</w:t>
      </w:r>
      <w:r>
        <w:rPr>
          <w:rFonts w:ascii="Arial" w:hAnsi="Arial" w:cs="Arial"/>
          <w:sz w:val="22"/>
          <w:szCs w:val="22"/>
        </w:rPr>
        <w:t xml:space="preserve"> a ser expuestos. Con frases como “observen el derecho” y “</w:t>
      </w:r>
      <w:r w:rsidR="00D13B9A">
        <w:rPr>
          <w:rFonts w:ascii="Arial" w:hAnsi="Arial" w:cs="Arial"/>
          <w:sz w:val="22"/>
          <w:szCs w:val="22"/>
        </w:rPr>
        <w:t>practique</w:t>
      </w:r>
      <w:r>
        <w:rPr>
          <w:rFonts w:ascii="Arial" w:hAnsi="Arial" w:cs="Arial"/>
          <w:sz w:val="22"/>
          <w:szCs w:val="22"/>
        </w:rPr>
        <w:t>n la justicia” (56.1), se pone a la justicia como valor fundamental en la vida del pueblo de Dios. Luego se ins</w:t>
      </w:r>
      <w:r w:rsidR="00D13B9A">
        <w:rPr>
          <w:rFonts w:ascii="Arial" w:hAnsi="Arial" w:cs="Arial"/>
          <w:sz w:val="22"/>
          <w:szCs w:val="22"/>
        </w:rPr>
        <w:t>iste en la observancia de</w:t>
      </w:r>
      <w:r>
        <w:rPr>
          <w:rFonts w:ascii="Arial" w:hAnsi="Arial" w:cs="Arial"/>
          <w:sz w:val="22"/>
          <w:szCs w:val="22"/>
        </w:rPr>
        <w:t>l sábado y se declara que los e</w:t>
      </w:r>
      <w:r w:rsidR="00D13B9A">
        <w:rPr>
          <w:rFonts w:ascii="Arial" w:hAnsi="Arial" w:cs="Arial"/>
          <w:sz w:val="22"/>
          <w:szCs w:val="22"/>
        </w:rPr>
        <w:t>unucos y los extranjeros no est</w:t>
      </w:r>
      <w:r>
        <w:rPr>
          <w:rFonts w:ascii="Arial" w:hAnsi="Arial" w:cs="Arial"/>
          <w:sz w:val="22"/>
          <w:szCs w:val="22"/>
        </w:rPr>
        <w:t xml:space="preserve">án </w:t>
      </w:r>
      <w:r w:rsidR="00D13B9A">
        <w:rPr>
          <w:rFonts w:ascii="Arial" w:hAnsi="Arial" w:cs="Arial"/>
          <w:sz w:val="22"/>
          <w:szCs w:val="22"/>
        </w:rPr>
        <w:t>automáticamente</w:t>
      </w:r>
      <w:r>
        <w:rPr>
          <w:rFonts w:ascii="Arial" w:hAnsi="Arial" w:cs="Arial"/>
          <w:sz w:val="22"/>
          <w:szCs w:val="22"/>
        </w:rPr>
        <w:t xml:space="preserve"> rechazados de la </w:t>
      </w:r>
      <w:r w:rsidR="00D13B9A">
        <w:rPr>
          <w:rFonts w:ascii="Arial" w:hAnsi="Arial" w:cs="Arial"/>
          <w:sz w:val="22"/>
          <w:szCs w:val="22"/>
        </w:rPr>
        <w:t>participación en el culto del templo de J</w:t>
      </w:r>
      <w:r>
        <w:rPr>
          <w:rFonts w:ascii="Arial" w:hAnsi="Arial" w:cs="Arial"/>
          <w:sz w:val="22"/>
          <w:szCs w:val="22"/>
        </w:rPr>
        <w:t xml:space="preserve">erusalén. Esta última disposición anula el precepto de </w:t>
      </w:r>
      <w:proofErr w:type="spellStart"/>
      <w:r>
        <w:rPr>
          <w:rFonts w:ascii="Arial" w:hAnsi="Arial" w:cs="Arial"/>
          <w:sz w:val="22"/>
          <w:szCs w:val="22"/>
        </w:rPr>
        <w:t>Dt</w:t>
      </w:r>
      <w:proofErr w:type="spellEnd"/>
      <w:r>
        <w:rPr>
          <w:rFonts w:ascii="Arial" w:hAnsi="Arial" w:cs="Arial"/>
          <w:sz w:val="22"/>
          <w:szCs w:val="22"/>
        </w:rPr>
        <w:t xml:space="preserve"> 23.1, qu</w:t>
      </w:r>
      <w:r w:rsidR="00D13B9A">
        <w:rPr>
          <w:rFonts w:ascii="Arial" w:hAnsi="Arial" w:cs="Arial"/>
          <w:sz w:val="22"/>
          <w:szCs w:val="22"/>
        </w:rPr>
        <w:t>e excluía del culto a los varon</w:t>
      </w:r>
      <w:r>
        <w:rPr>
          <w:rFonts w:ascii="Arial" w:hAnsi="Arial" w:cs="Arial"/>
          <w:sz w:val="22"/>
          <w:szCs w:val="22"/>
        </w:rPr>
        <w:t xml:space="preserve">es con los “testículos magullados” o “con su miembro viril amputado”, y pone de manifiesto que la </w:t>
      </w:r>
      <w:r w:rsidR="00D13B9A">
        <w:rPr>
          <w:rFonts w:ascii="Arial" w:hAnsi="Arial" w:cs="Arial"/>
          <w:sz w:val="22"/>
          <w:szCs w:val="22"/>
        </w:rPr>
        <w:t>condición</w:t>
      </w:r>
      <w:r>
        <w:rPr>
          <w:rFonts w:ascii="Arial" w:hAnsi="Arial" w:cs="Arial"/>
          <w:sz w:val="22"/>
          <w:szCs w:val="22"/>
        </w:rPr>
        <w:t xml:space="preserve"> </w:t>
      </w:r>
      <w:r w:rsidR="00D13B9A">
        <w:rPr>
          <w:rFonts w:ascii="Arial" w:hAnsi="Arial" w:cs="Arial"/>
          <w:sz w:val="22"/>
          <w:szCs w:val="22"/>
        </w:rPr>
        <w:t>fundamental</w:t>
      </w:r>
      <w:r>
        <w:rPr>
          <w:rFonts w:ascii="Arial" w:hAnsi="Arial" w:cs="Arial"/>
          <w:sz w:val="22"/>
          <w:szCs w:val="22"/>
        </w:rPr>
        <w:t xml:space="preserve"> para incorporarse a la comunidad</w:t>
      </w:r>
      <w:r w:rsidR="00D13B9A">
        <w:rPr>
          <w:rFonts w:ascii="Arial" w:hAnsi="Arial" w:cs="Arial"/>
          <w:sz w:val="22"/>
          <w:szCs w:val="22"/>
        </w:rPr>
        <w:t xml:space="preserve"> de los creyentes es mantenerse</w:t>
      </w:r>
      <w:r>
        <w:rPr>
          <w:rFonts w:ascii="Arial" w:hAnsi="Arial" w:cs="Arial"/>
          <w:sz w:val="22"/>
          <w:szCs w:val="22"/>
        </w:rPr>
        <w:t xml:space="preserve"> firme en la alianza del Señor (v 4).</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2"/>
        <w:gridCol w:w="3756"/>
      </w:tblGrid>
      <w:tr w:rsidR="002B3A99" w:rsidTr="00037C7D">
        <w:tc>
          <w:tcPr>
            <w:tcW w:w="6022" w:type="dxa"/>
          </w:tcPr>
          <w:p w:rsidR="002B3A99" w:rsidRDefault="002B3A99" w:rsidP="002B3A99">
            <w:pPr>
              <w:pStyle w:val="NormalWeb"/>
              <w:spacing w:before="0" w:beforeAutospacing="0" w:after="80" w:afterAutospacing="0"/>
              <w:rPr>
                <w:rFonts w:ascii="Arial" w:hAnsi="Arial" w:cs="Arial"/>
                <w:sz w:val="22"/>
                <w:szCs w:val="22"/>
              </w:rPr>
            </w:pPr>
            <w:r>
              <w:rPr>
                <w:rFonts w:ascii="Arial" w:hAnsi="Arial" w:cs="Arial"/>
                <w:sz w:val="22"/>
                <w:szCs w:val="22"/>
              </w:rPr>
              <w:t>El segundo grupo de personas que pueden incorporarse a la comunidad del Señor son los extranjeros (v 6). Es decir, en el pueblo de Dios hay lugar para todos y todas quienes eligen lo que agrada al Señor, sin exclusiones por razones étnicas ni sociales. En este punto, el oráculo isaiano se contrapone al mensaje de Ezequiel, que prohibía entrar en el templo renovado de Jerusalén a los extranjeros e incircuncisos de corazón y de carne (Ez 44.9).</w:t>
            </w:r>
          </w:p>
          <w:p w:rsidR="002B3A99" w:rsidRDefault="002B3A99" w:rsidP="002B3A99">
            <w:pPr>
              <w:pStyle w:val="NormalWeb"/>
              <w:spacing w:before="0" w:beforeAutospacing="0" w:after="0" w:afterAutospacing="0"/>
              <w:rPr>
                <w:rFonts w:ascii="Arial" w:hAnsi="Arial" w:cs="Arial"/>
                <w:sz w:val="22"/>
                <w:szCs w:val="22"/>
              </w:rPr>
            </w:pPr>
            <w:r>
              <w:rPr>
                <w:rFonts w:ascii="Arial" w:hAnsi="Arial" w:cs="Arial"/>
                <w:sz w:val="22"/>
                <w:szCs w:val="22"/>
              </w:rPr>
              <w:t xml:space="preserve">Por tanto, este mensaje propone a la iglesia contemporánea un bien definido programa de acción: ¿Cómo atender a las personas que por cualquier motivo han quedado excluidas de la vida religiosa, política y social </w:t>
            </w:r>
          </w:p>
        </w:tc>
        <w:tc>
          <w:tcPr>
            <w:tcW w:w="3756" w:type="dxa"/>
            <w:shd w:val="clear" w:color="auto" w:fill="99CC00"/>
          </w:tcPr>
          <w:p w:rsidR="002B3A99" w:rsidRDefault="002B3A99" w:rsidP="002B3A99">
            <w:pPr>
              <w:pStyle w:val="NormalWeb"/>
              <w:spacing w:before="0" w:beforeAutospacing="0" w:after="0" w:afterAutospacing="0"/>
              <w:rPr>
                <w:rFonts w:ascii="Arial" w:hAnsi="Arial" w:cs="Arial"/>
                <w:sz w:val="8"/>
                <w:szCs w:val="8"/>
              </w:rPr>
            </w:pPr>
          </w:p>
          <w:p w:rsidR="002B3A99" w:rsidRDefault="002B3A99" w:rsidP="002B3A99">
            <w:pPr>
              <w:pStyle w:val="NormalWeb"/>
              <w:spacing w:before="0" w:beforeAutospacing="0" w:after="0" w:afterAutospacing="0"/>
              <w:rPr>
                <w:rFonts w:ascii="Arial" w:hAnsi="Arial" w:cs="Arial"/>
                <w:sz w:val="8"/>
                <w:szCs w:val="8"/>
              </w:rPr>
            </w:pPr>
            <w:r>
              <w:rPr>
                <w:noProof/>
                <w:lang w:eastAsia="es-ES"/>
              </w:rPr>
              <w:drawing>
                <wp:inline distT="0" distB="0" distL="0" distR="0" wp14:anchorId="6D53A9BD" wp14:editId="3DA3B025">
                  <wp:extent cx="2238451" cy="1784909"/>
                  <wp:effectExtent l="0" t="0" r="0" b="6350"/>
                  <wp:docPr id="242" name="Imagen 242"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sto contiene una imagen de: "/>
                          <pic:cNvPicPr>
                            <a:picLocks noChangeAspect="1" noChangeArrowheads="1"/>
                          </pic:cNvPicPr>
                        </pic:nvPicPr>
                        <pic:blipFill rotWithShape="1">
                          <a:blip r:embed="rId102">
                            <a:extLst>
                              <a:ext uri="{28A0092B-C50C-407E-A947-70E740481C1C}">
                                <a14:useLocalDpi xmlns:a14="http://schemas.microsoft.com/office/drawing/2010/main" val="0"/>
                              </a:ext>
                            </a:extLst>
                          </a:blip>
                          <a:srcRect t="30219" b="14561"/>
                          <a:stretch/>
                        </pic:blipFill>
                        <pic:spPr bwMode="auto">
                          <a:xfrm>
                            <a:off x="0" y="0"/>
                            <a:ext cx="2242820" cy="1788393"/>
                          </a:xfrm>
                          <a:prstGeom prst="rect">
                            <a:avLst/>
                          </a:prstGeom>
                          <a:noFill/>
                          <a:ln>
                            <a:noFill/>
                          </a:ln>
                          <a:extLst>
                            <a:ext uri="{53640926-AAD7-44D8-BBD7-CCE9431645EC}">
                              <a14:shadowObscured xmlns:a14="http://schemas.microsoft.com/office/drawing/2010/main"/>
                            </a:ext>
                          </a:extLst>
                        </pic:spPr>
                      </pic:pic>
                    </a:graphicData>
                  </a:graphic>
                </wp:inline>
              </w:drawing>
            </w:r>
          </w:p>
          <w:p w:rsidR="002B3A99" w:rsidRPr="002B3A99" w:rsidRDefault="002B3A99" w:rsidP="002B3A99">
            <w:pPr>
              <w:pStyle w:val="NormalWeb"/>
              <w:spacing w:before="0" w:beforeAutospacing="0" w:after="0" w:afterAutospacing="0"/>
              <w:rPr>
                <w:rFonts w:ascii="Arial Narrow" w:hAnsi="Arial Narrow" w:cs="Arial"/>
                <w:i/>
                <w:sz w:val="14"/>
                <w:szCs w:val="14"/>
              </w:rPr>
            </w:pPr>
            <w:r>
              <w:rPr>
                <w:rFonts w:ascii="Arial Narrow" w:hAnsi="Arial Narrow" w:cs="Arial"/>
                <w:i/>
                <w:sz w:val="14"/>
                <w:szCs w:val="14"/>
              </w:rPr>
              <w:t xml:space="preserve">Fano - </w:t>
            </w:r>
            <w:proofErr w:type="spellStart"/>
            <w:r>
              <w:rPr>
                <w:rFonts w:ascii="Arial Narrow" w:hAnsi="Arial Narrow" w:cs="Arial"/>
                <w:i/>
                <w:sz w:val="14"/>
                <w:szCs w:val="14"/>
              </w:rPr>
              <w:t>Pinterest</w:t>
            </w:r>
            <w:proofErr w:type="spellEnd"/>
          </w:p>
        </w:tc>
      </w:tr>
    </w:tbl>
    <w:p w:rsidR="00D13B9A" w:rsidRDefault="002B3A99" w:rsidP="00F23DED">
      <w:pPr>
        <w:pStyle w:val="NormalWeb"/>
        <w:spacing w:before="0" w:beforeAutospacing="0" w:after="80" w:afterAutospacing="0"/>
        <w:rPr>
          <w:rFonts w:ascii="Arial" w:hAnsi="Arial" w:cs="Arial"/>
          <w:sz w:val="22"/>
          <w:szCs w:val="22"/>
        </w:rPr>
      </w:pPr>
      <w:proofErr w:type="gramStart"/>
      <w:r>
        <w:rPr>
          <w:rFonts w:ascii="Arial" w:hAnsi="Arial" w:cs="Arial"/>
          <w:sz w:val="22"/>
          <w:szCs w:val="22"/>
        </w:rPr>
        <w:t>de</w:t>
      </w:r>
      <w:proofErr w:type="gramEnd"/>
      <w:r>
        <w:rPr>
          <w:rFonts w:ascii="Arial" w:hAnsi="Arial" w:cs="Arial"/>
          <w:sz w:val="22"/>
          <w:szCs w:val="22"/>
        </w:rPr>
        <w:t xml:space="preserve"> la comunidad? ¿Qué hacer con los “eunucos” o marginados? ¿Cómo</w:t>
      </w:r>
      <w:r>
        <w:rPr>
          <w:rFonts w:ascii="Arial" w:hAnsi="Arial" w:cs="Arial"/>
          <w:sz w:val="22"/>
          <w:szCs w:val="22"/>
        </w:rPr>
        <w:t xml:space="preserve"> </w:t>
      </w:r>
      <w:r w:rsidR="00F625A4">
        <w:rPr>
          <w:rFonts w:ascii="Arial" w:hAnsi="Arial" w:cs="Arial"/>
          <w:sz w:val="22"/>
          <w:szCs w:val="22"/>
        </w:rPr>
        <w:t>tratar a los nuevos “</w:t>
      </w:r>
      <w:r w:rsidR="007D1D8E">
        <w:rPr>
          <w:rFonts w:ascii="Arial" w:hAnsi="Arial" w:cs="Arial"/>
          <w:sz w:val="22"/>
          <w:szCs w:val="22"/>
        </w:rPr>
        <w:t>extranjer</w:t>
      </w:r>
      <w:r w:rsidR="00F625A4">
        <w:rPr>
          <w:rFonts w:ascii="Arial" w:hAnsi="Arial" w:cs="Arial"/>
          <w:sz w:val="22"/>
          <w:szCs w:val="22"/>
        </w:rPr>
        <w:t>os”, es decir, a los inmigrant</w:t>
      </w:r>
      <w:r w:rsidR="007D1D8E">
        <w:rPr>
          <w:rFonts w:ascii="Arial" w:hAnsi="Arial" w:cs="Arial"/>
          <w:sz w:val="22"/>
          <w:szCs w:val="22"/>
        </w:rPr>
        <w:t>es? El Señor deja el espacio li</w:t>
      </w:r>
      <w:r w:rsidR="00F625A4">
        <w:rPr>
          <w:rFonts w:ascii="Arial" w:hAnsi="Arial" w:cs="Arial"/>
          <w:sz w:val="22"/>
          <w:szCs w:val="22"/>
        </w:rPr>
        <w:t>bre y recibe a toda persona que desea incorp</w:t>
      </w:r>
      <w:r w:rsidR="007D1D8E">
        <w:rPr>
          <w:rFonts w:ascii="Arial" w:hAnsi="Arial" w:cs="Arial"/>
          <w:sz w:val="22"/>
          <w:szCs w:val="22"/>
        </w:rPr>
        <w:t>o</w:t>
      </w:r>
      <w:r w:rsidR="00F625A4">
        <w:rPr>
          <w:rFonts w:ascii="Arial" w:hAnsi="Arial" w:cs="Arial"/>
          <w:sz w:val="22"/>
          <w:szCs w:val="22"/>
        </w:rPr>
        <w:t xml:space="preserve">rarse a la comunidad de fe. La </w:t>
      </w:r>
      <w:r w:rsidR="007D1D8E">
        <w:rPr>
          <w:rFonts w:ascii="Arial" w:hAnsi="Arial" w:cs="Arial"/>
          <w:sz w:val="22"/>
          <w:szCs w:val="22"/>
        </w:rPr>
        <w:t>condic</w:t>
      </w:r>
      <w:r w:rsidR="00F625A4">
        <w:rPr>
          <w:rFonts w:ascii="Arial" w:hAnsi="Arial" w:cs="Arial"/>
          <w:sz w:val="22"/>
          <w:szCs w:val="22"/>
        </w:rPr>
        <w:t>ión indispensable es el compromiso con la justicia y la fidelidad a su alianza.</w:t>
      </w:r>
    </w:p>
    <w:p w:rsidR="00DB5C38" w:rsidRDefault="007D1D8E" w:rsidP="007D1D8E">
      <w:pPr>
        <w:spacing w:after="120"/>
        <w:ind w:left="2832"/>
        <w:jc w:val="right"/>
        <w:rPr>
          <w:rFonts w:ascii="Arial Narrow" w:hAnsi="Arial Narrow" w:cs="Arial"/>
          <w:i/>
          <w:sz w:val="20"/>
          <w:szCs w:val="20"/>
        </w:rPr>
      </w:pPr>
      <w:r w:rsidRPr="00AA6A64">
        <w:rPr>
          <w:rFonts w:ascii="Arial Narrow" w:hAnsi="Arial Narrow" w:cs="Arial"/>
          <w:i/>
          <w:sz w:val="20"/>
          <w:szCs w:val="20"/>
        </w:rPr>
        <w:t xml:space="preserve">Samuel Pagán, biblista puertorriqueño, Discípulo de Cristo, </w:t>
      </w:r>
      <w:r w:rsidRPr="00AA6A64">
        <w:rPr>
          <w:rFonts w:ascii="Arial Narrow" w:hAnsi="Arial Narrow" w:cs="Arial"/>
          <w:i/>
          <w:sz w:val="20"/>
          <w:szCs w:val="20"/>
          <w:u w:val="single"/>
        </w:rPr>
        <w:t>Isaías</w:t>
      </w:r>
      <w:r w:rsidRPr="00AA6A64">
        <w:rPr>
          <w:rFonts w:ascii="Arial Narrow" w:hAnsi="Arial Narrow" w:cs="Arial"/>
          <w:i/>
          <w:sz w:val="20"/>
          <w:szCs w:val="20"/>
        </w:rPr>
        <w:t xml:space="preserve"> en </w:t>
      </w:r>
      <w:r w:rsidRPr="00AA6A64">
        <w:rPr>
          <w:rFonts w:ascii="Arial Narrow" w:hAnsi="Arial Narrow" w:cs="Arial"/>
          <w:b/>
          <w:i/>
          <w:sz w:val="20"/>
          <w:szCs w:val="20"/>
        </w:rPr>
        <w:t>Comentario bíblico latinoamericano</w:t>
      </w:r>
      <w:r w:rsidRPr="00AA6A64">
        <w:rPr>
          <w:rFonts w:ascii="Arial Narrow" w:hAnsi="Arial Narrow" w:cs="Arial"/>
          <w:i/>
          <w:sz w:val="20"/>
          <w:szCs w:val="20"/>
        </w:rPr>
        <w:t>, Verbo</w:t>
      </w:r>
      <w:r>
        <w:rPr>
          <w:rFonts w:ascii="Arial Narrow" w:hAnsi="Arial Narrow" w:cs="Arial"/>
          <w:i/>
          <w:sz w:val="20"/>
          <w:szCs w:val="20"/>
        </w:rPr>
        <w:t xml:space="preserve"> Divino, Navarra, España, 2007.</w:t>
      </w:r>
    </w:p>
    <w:p w:rsidR="009C0B5C" w:rsidRPr="00C376FD" w:rsidRDefault="009C0B5C" w:rsidP="0037363E">
      <w:pPr>
        <w:pStyle w:val="Prrafodelista"/>
        <w:numPr>
          <w:ilvl w:val="0"/>
          <w:numId w:val="33"/>
        </w:numPr>
        <w:spacing w:after="80"/>
        <w:rPr>
          <w:rFonts w:ascii="Arial" w:hAnsi="Arial" w:cs="Arial"/>
        </w:rPr>
      </w:pPr>
      <w:r>
        <w:rPr>
          <w:rFonts w:ascii="Arial" w:hAnsi="Arial" w:cs="Arial"/>
          <w:b/>
        </w:rPr>
        <w:t xml:space="preserve">Contenido de </w:t>
      </w:r>
      <w:r w:rsidRPr="00C376FD">
        <w:rPr>
          <w:rFonts w:ascii="Arial" w:hAnsi="Arial" w:cs="Arial"/>
          <w:b/>
        </w:rPr>
        <w:t>Romanos 1</w:t>
      </w:r>
      <w:r>
        <w:rPr>
          <w:rFonts w:ascii="Arial" w:hAnsi="Arial" w:cs="Arial"/>
          <w:b/>
        </w:rPr>
        <w:t>1</w:t>
      </w:r>
      <w:r w:rsidRPr="00C376FD">
        <w:rPr>
          <w:rFonts w:ascii="Arial" w:hAnsi="Arial" w:cs="Arial"/>
        </w:rPr>
        <w:t xml:space="preserve"> </w:t>
      </w:r>
      <w:r w:rsidRPr="00C376FD">
        <w:rPr>
          <w:rFonts w:ascii="Arial" w:hAnsi="Arial" w:cs="Arial"/>
          <w:i/>
        </w:rPr>
        <w:t>– Presentación de Juan Calvino</w:t>
      </w:r>
    </w:p>
    <w:p w:rsidR="009C0B5C" w:rsidRDefault="009C0B5C" w:rsidP="009C0B5C">
      <w:pPr>
        <w:spacing w:after="80"/>
        <w:rPr>
          <w:rFonts w:ascii="Arial" w:hAnsi="Arial" w:cs="Arial"/>
          <w:sz w:val="22"/>
          <w:szCs w:val="22"/>
          <w:lang w:val="es-AR"/>
        </w:rPr>
      </w:pPr>
      <w:r>
        <w:rPr>
          <w:rFonts w:ascii="Arial" w:hAnsi="Arial" w:cs="Arial"/>
          <w:sz w:val="22"/>
          <w:szCs w:val="22"/>
          <w:lang w:val="es-AR"/>
        </w:rPr>
        <w:t>Quedaba, sin embargo, esta duda: Si por la Alianza del Señor no existía diferencia entre la descendencia de Abrahán y las otras naciones. Para solucionar esto, el Apóstol advierte primeramente que no debe juzgarse la obra de Dios según  aparece entre nosotros, porque los elegidos nos son desconocidos, como en otro tiempo Elías se equivocó cuando creyó que el verdadero servicio a Dios quedó abolido entre los israelitas, quedando aún siete mil apartados de la contaminación. Él advierte, también, que no debemos turbarnos por la gran cantidad de incrédulos que se horrorizan del Evangelio.</w:t>
      </w:r>
    </w:p>
    <w:p w:rsidR="009C0B5C" w:rsidRDefault="009C0B5C" w:rsidP="009C0B5C">
      <w:pPr>
        <w:spacing w:after="80"/>
        <w:rPr>
          <w:rFonts w:ascii="Arial" w:hAnsi="Arial" w:cs="Arial"/>
          <w:sz w:val="22"/>
          <w:szCs w:val="22"/>
          <w:lang w:val="es-AR"/>
        </w:rPr>
      </w:pPr>
      <w:r>
        <w:rPr>
          <w:rFonts w:ascii="Arial" w:hAnsi="Arial" w:cs="Arial"/>
          <w:sz w:val="22"/>
          <w:szCs w:val="22"/>
          <w:lang w:val="es-AR"/>
        </w:rPr>
        <w:t>Después de esto afirma que la Alianza del Señor reside todavía hasta en la posteridad carnal de Abrahán; pero solamente en aquellos que el Señor ha predestinado por su elección libre y gratuita.</w:t>
      </w:r>
    </w:p>
    <w:p w:rsidR="009C0B5C" w:rsidRDefault="009C0B5C" w:rsidP="009C0B5C">
      <w:pPr>
        <w:spacing w:after="80"/>
        <w:rPr>
          <w:rFonts w:ascii="Arial" w:hAnsi="Arial" w:cs="Arial"/>
          <w:sz w:val="22"/>
          <w:szCs w:val="22"/>
          <w:lang w:val="es-AR"/>
        </w:rPr>
      </w:pPr>
      <w:r>
        <w:rPr>
          <w:rFonts w:ascii="Arial" w:hAnsi="Arial" w:cs="Arial"/>
          <w:sz w:val="22"/>
          <w:szCs w:val="22"/>
          <w:lang w:val="es-AR"/>
        </w:rPr>
        <w:t>A continuación, y con objeto de que los paganos no se enorgullecieran demasiado por causa de su adopción menospreciando a los judíos rechazados, se dirige a ellos mostrándoles que su privilegio se debe a la pura bondad de Dios y, por tanto, es preciso que se comporten con humildad. Más aún, añade que la posteridad de Abrahán no está excluida de esa adopción; porque la fe de los gentiles despertaría la envidia en ella con el fin de que, por ella, el Señor reuniera a todo Israel.</w:t>
      </w:r>
    </w:p>
    <w:p w:rsidR="00DB5C38" w:rsidRPr="007B30C8" w:rsidRDefault="009C0B5C" w:rsidP="007B30C8">
      <w:pPr>
        <w:shd w:val="clear" w:color="auto" w:fill="FFFFFF"/>
        <w:spacing w:after="240"/>
        <w:ind w:left="2124"/>
        <w:jc w:val="right"/>
        <w:outlineLvl w:val="1"/>
        <w:rPr>
          <w:rFonts w:ascii="Arial Narrow" w:hAnsi="Arial Narrow" w:cs="Arial"/>
          <w:i/>
          <w:color w:val="202124"/>
          <w:sz w:val="20"/>
          <w:szCs w:val="20"/>
        </w:rPr>
      </w:pPr>
      <w:r w:rsidRPr="006C4A40">
        <w:rPr>
          <w:rFonts w:ascii="Arial Narrow" w:hAnsi="Arial Narrow" w:cs="Arial"/>
          <w:i/>
          <w:color w:val="202124"/>
          <w:sz w:val="20"/>
          <w:szCs w:val="20"/>
        </w:rPr>
        <w:t xml:space="preserve">Juan Calvino, </w:t>
      </w:r>
      <w:r>
        <w:rPr>
          <w:rFonts w:ascii="Arial Narrow" w:hAnsi="Arial Narrow" w:cs="Arial"/>
          <w:i/>
          <w:color w:val="202124"/>
          <w:sz w:val="20"/>
          <w:szCs w:val="20"/>
        </w:rPr>
        <w:t xml:space="preserve">reformador francés, 1509-1564. </w:t>
      </w:r>
      <w:r w:rsidRPr="006C4A40">
        <w:rPr>
          <w:rFonts w:ascii="Arial Narrow" w:hAnsi="Arial Narrow" w:cs="Arial"/>
          <w:b/>
          <w:i/>
          <w:color w:val="202124"/>
          <w:sz w:val="20"/>
          <w:szCs w:val="20"/>
        </w:rPr>
        <w:t>Epístola a los Romanos</w:t>
      </w:r>
      <w:r w:rsidR="004E065C">
        <w:rPr>
          <w:rFonts w:ascii="Arial Narrow" w:hAnsi="Arial Narrow" w:cs="Arial"/>
          <w:i/>
          <w:color w:val="202124"/>
          <w:sz w:val="20"/>
          <w:szCs w:val="20"/>
        </w:rPr>
        <w:t>, R</w:t>
      </w:r>
      <w:r>
        <w:rPr>
          <w:rFonts w:ascii="Arial Narrow" w:hAnsi="Arial Narrow" w:cs="Arial"/>
          <w:i/>
          <w:color w:val="202124"/>
          <w:sz w:val="20"/>
          <w:szCs w:val="20"/>
        </w:rPr>
        <w:t xml:space="preserve">esumen del “Contenido” de la Carta, </w:t>
      </w:r>
      <w:proofErr w:type="spellStart"/>
      <w:r>
        <w:rPr>
          <w:rFonts w:ascii="Arial Narrow" w:hAnsi="Arial Narrow" w:cs="Arial"/>
          <w:i/>
          <w:color w:val="202124"/>
          <w:sz w:val="20"/>
          <w:szCs w:val="20"/>
        </w:rPr>
        <w:t>pp</w:t>
      </w:r>
      <w:proofErr w:type="spellEnd"/>
      <w:r>
        <w:rPr>
          <w:rFonts w:ascii="Arial Narrow" w:hAnsi="Arial Narrow" w:cs="Arial"/>
          <w:i/>
          <w:color w:val="202124"/>
          <w:sz w:val="20"/>
          <w:szCs w:val="20"/>
        </w:rPr>
        <w:t xml:space="preserve"> 13-21. </w:t>
      </w:r>
      <w:r w:rsidRPr="006C4A40">
        <w:rPr>
          <w:rFonts w:ascii="Arial Narrow" w:hAnsi="Arial Narrow" w:cs="Arial"/>
          <w:i/>
          <w:color w:val="202124"/>
          <w:sz w:val="20"/>
          <w:szCs w:val="20"/>
        </w:rPr>
        <w:t>Publicaciones de la Fuente, México, 1961. Resumen de GB.</w:t>
      </w:r>
    </w:p>
    <w:p w:rsidR="007B30C8" w:rsidRDefault="007B30C8" w:rsidP="00DB5C38">
      <w:pPr>
        <w:widowControl w:val="0"/>
        <w:autoSpaceDE w:val="0"/>
        <w:autoSpaceDN w:val="0"/>
        <w:adjustRightInd w:val="0"/>
        <w:rPr>
          <w:rFonts w:ascii="Arial" w:hAnsi="Arial" w:cs="Arial"/>
          <w:b/>
          <w:iCs/>
          <w:color w:val="FFFFFF" w:themeColor="background1"/>
          <w:sz w:val="22"/>
          <w:szCs w:val="22"/>
          <w:lang w:val="es-MX"/>
        </w:rPr>
      </w:pPr>
    </w:p>
    <w:p w:rsidR="007B30C8" w:rsidRPr="004E065C" w:rsidRDefault="007B30C8" w:rsidP="007B30C8">
      <w:pPr>
        <w:widowControl w:val="0"/>
        <w:shd w:val="clear" w:color="auto" w:fill="66FF33"/>
        <w:autoSpaceDE w:val="0"/>
        <w:autoSpaceDN w:val="0"/>
        <w:adjustRightInd w:val="0"/>
        <w:spacing w:after="40"/>
        <w:rPr>
          <w:rFonts w:ascii="Arial" w:hAnsi="Arial" w:cs="Arial"/>
          <w:b/>
          <w:iCs/>
          <w:lang w:val="es-MX"/>
        </w:rPr>
      </w:pPr>
      <w:r w:rsidRPr="004E065C">
        <w:rPr>
          <w:rFonts w:ascii="Arial" w:hAnsi="Arial" w:cs="Arial"/>
          <w:b/>
          <w:iCs/>
          <w:lang w:val="es-MX"/>
        </w:rPr>
        <w:lastRenderedPageBreak/>
        <w:t xml:space="preserve">Recursos para la </w:t>
      </w:r>
      <w:r>
        <w:rPr>
          <w:rFonts w:ascii="Arial" w:hAnsi="Arial" w:cs="Arial"/>
          <w:b/>
          <w:iCs/>
          <w:lang w:val="es-MX"/>
        </w:rPr>
        <w:t>ac</w:t>
      </w:r>
      <w:r w:rsidRPr="004E065C">
        <w:rPr>
          <w:rFonts w:ascii="Arial" w:hAnsi="Arial" w:cs="Arial"/>
          <w:b/>
          <w:iCs/>
          <w:lang w:val="es-MX"/>
        </w:rPr>
        <w:t>ción</w:t>
      </w:r>
      <w:r>
        <w:rPr>
          <w:rFonts w:ascii="Arial" w:hAnsi="Arial" w:cs="Arial"/>
          <w:b/>
          <w:iCs/>
          <w:lang w:val="es-MX"/>
        </w:rPr>
        <w:t xml:space="preserve"> pastoral</w:t>
      </w:r>
    </w:p>
    <w:p w:rsidR="007B30C8" w:rsidRPr="00C831B6" w:rsidRDefault="007B30C8" w:rsidP="00DB5C38">
      <w:pPr>
        <w:widowControl w:val="0"/>
        <w:autoSpaceDE w:val="0"/>
        <w:autoSpaceDN w:val="0"/>
        <w:adjustRightInd w:val="0"/>
        <w:rPr>
          <w:rFonts w:ascii="Arial" w:hAnsi="Arial" w:cs="Arial"/>
          <w:i/>
          <w:iCs/>
          <w:sz w:val="8"/>
          <w:szCs w:val="8"/>
          <w:lang w:val="es-MX"/>
        </w:rPr>
      </w:pPr>
    </w:p>
    <w:p w:rsidR="00DB5C38" w:rsidRPr="00C84CC2" w:rsidRDefault="00DB5C38" w:rsidP="0037363E">
      <w:pPr>
        <w:pStyle w:val="Prrafodelista"/>
        <w:widowControl w:val="0"/>
        <w:numPr>
          <w:ilvl w:val="0"/>
          <w:numId w:val="10"/>
        </w:numPr>
        <w:autoSpaceDE w:val="0"/>
        <w:autoSpaceDN w:val="0"/>
        <w:adjustRightInd w:val="0"/>
        <w:spacing w:after="80" w:line="240" w:lineRule="auto"/>
        <w:ind w:left="360"/>
        <w:rPr>
          <w:rFonts w:ascii="Arial" w:hAnsi="Arial" w:cs="Arial"/>
          <w:b/>
          <w:iCs/>
          <w:lang w:val="es-ES"/>
        </w:rPr>
      </w:pPr>
      <w:r w:rsidRPr="00C84CC2">
        <w:rPr>
          <w:rFonts w:ascii="Arial" w:hAnsi="Arial" w:cs="Arial"/>
          <w:b/>
          <w:iCs/>
          <w:lang w:val="es-ES"/>
        </w:rPr>
        <w:t>La pureza según los Evangelios</w:t>
      </w:r>
    </w:p>
    <w:p w:rsidR="00DB5C38" w:rsidRPr="00C84CC2" w:rsidRDefault="00DB5C38" w:rsidP="00DB5C38">
      <w:pPr>
        <w:pStyle w:val="Prrafodelista"/>
        <w:widowControl w:val="0"/>
        <w:autoSpaceDE w:val="0"/>
        <w:autoSpaceDN w:val="0"/>
        <w:adjustRightInd w:val="0"/>
        <w:spacing w:after="80" w:line="240" w:lineRule="auto"/>
        <w:ind w:left="360"/>
        <w:rPr>
          <w:rFonts w:ascii="Arial" w:hAnsi="Arial" w:cs="Arial"/>
          <w:iCs/>
          <w:sz w:val="8"/>
          <w:szCs w:val="8"/>
          <w:lang w:val="es-ES"/>
        </w:rPr>
      </w:pPr>
    </w:p>
    <w:p w:rsidR="00DB5C38" w:rsidRPr="00C84CC2" w:rsidRDefault="00DB5C38" w:rsidP="00DB5C38">
      <w:pPr>
        <w:pStyle w:val="Prrafodelista"/>
        <w:widowControl w:val="0"/>
        <w:autoSpaceDE w:val="0"/>
        <w:autoSpaceDN w:val="0"/>
        <w:adjustRightInd w:val="0"/>
        <w:spacing w:after="80" w:line="240" w:lineRule="auto"/>
        <w:ind w:left="12"/>
        <w:rPr>
          <w:rFonts w:ascii="Arial" w:hAnsi="Arial" w:cs="Arial"/>
          <w:iCs/>
          <w:lang w:val="es-ES"/>
        </w:rPr>
      </w:pPr>
      <w:r w:rsidRPr="00C84CC2">
        <w:rPr>
          <w:rFonts w:ascii="Arial" w:hAnsi="Arial" w:cs="Arial"/>
          <w:iCs/>
          <w:lang w:val="es-ES"/>
        </w:rPr>
        <w:t>Las prácticas de pureza persisten en el judaísmo de la época de Jesús, y el formalismo legal remacha la ley acentuando las condiciones materiales de la pureza: ablucione</w:t>
      </w:r>
      <w:r w:rsidR="002B3A99">
        <w:rPr>
          <w:rFonts w:ascii="Arial" w:hAnsi="Arial" w:cs="Arial"/>
          <w:iCs/>
          <w:lang w:val="es-ES"/>
        </w:rPr>
        <w:t>s repetidas (Mc 7.3</w:t>
      </w:r>
      <w:r w:rsidRPr="00C84CC2">
        <w:rPr>
          <w:rFonts w:ascii="Arial" w:hAnsi="Arial" w:cs="Arial"/>
          <w:iCs/>
          <w:lang w:val="es-ES"/>
        </w:rPr>
        <w:t>), lavados minuciosos (Mt 23.25), huida de los pecadores que propagan la impureza (Mc 2.15ss), señales puestas en las tumbas para evitar las contaminaciones por inadvertencia (Mt 23.27).</w:t>
      </w:r>
    </w:p>
    <w:p w:rsidR="00DB5C38" w:rsidRPr="00C84CC2" w:rsidRDefault="00DB5C38" w:rsidP="00DB5C38">
      <w:pPr>
        <w:pStyle w:val="Prrafodelista"/>
        <w:widowControl w:val="0"/>
        <w:autoSpaceDE w:val="0"/>
        <w:autoSpaceDN w:val="0"/>
        <w:adjustRightInd w:val="0"/>
        <w:spacing w:after="80" w:line="240" w:lineRule="auto"/>
        <w:ind w:left="12"/>
        <w:rPr>
          <w:rFonts w:ascii="Arial" w:hAnsi="Arial" w:cs="Arial"/>
          <w:iCs/>
          <w:sz w:val="8"/>
          <w:szCs w:val="8"/>
          <w:lang w:val="es-ES"/>
        </w:rPr>
      </w:pPr>
    </w:p>
    <w:p w:rsidR="00DB5C38" w:rsidRPr="00C84CC2" w:rsidRDefault="00DB5C38" w:rsidP="00DB5C38">
      <w:pPr>
        <w:pStyle w:val="Prrafodelista"/>
        <w:widowControl w:val="0"/>
        <w:autoSpaceDE w:val="0"/>
        <w:autoSpaceDN w:val="0"/>
        <w:adjustRightInd w:val="0"/>
        <w:spacing w:after="80" w:line="240" w:lineRule="auto"/>
        <w:ind w:left="12"/>
        <w:rPr>
          <w:rFonts w:ascii="Arial" w:hAnsi="Arial" w:cs="Arial"/>
          <w:iCs/>
          <w:lang w:val="es-ES"/>
        </w:rPr>
      </w:pPr>
      <w:r w:rsidRPr="00C84CC2">
        <w:rPr>
          <w:rFonts w:ascii="Arial" w:hAnsi="Arial" w:cs="Arial"/>
          <w:iCs/>
          <w:lang w:val="es-ES"/>
        </w:rPr>
        <w:t xml:space="preserve">Jesús hace observar ciertas reglas de pureza legal (Mc 1.43s) y en un  principio parece condenar solamente los excesos de las observancias sobreañadidas a la ley (Mc 7.6.-13). Sin embargo, acaba por proclamar que </w:t>
      </w:r>
      <w:r w:rsidRPr="00C84CC2">
        <w:rPr>
          <w:rFonts w:ascii="Arial" w:hAnsi="Arial" w:cs="Arial"/>
          <w:i/>
          <w:iCs/>
          <w:lang w:val="es-ES"/>
        </w:rPr>
        <w:t xml:space="preserve">la única pureza es la </w:t>
      </w:r>
      <w:proofErr w:type="gramStart"/>
      <w:r w:rsidRPr="00C84CC2">
        <w:rPr>
          <w:rFonts w:ascii="Arial" w:hAnsi="Arial" w:cs="Arial"/>
          <w:i/>
          <w:iCs/>
          <w:lang w:val="es-ES"/>
        </w:rPr>
        <w:t>interior</w:t>
      </w:r>
      <w:r w:rsidRPr="00C84CC2">
        <w:rPr>
          <w:rFonts w:ascii="Arial" w:hAnsi="Arial" w:cs="Arial"/>
          <w:iCs/>
          <w:lang w:val="es-ES"/>
        </w:rPr>
        <w:t>(</w:t>
      </w:r>
      <w:proofErr w:type="gramEnd"/>
      <w:r w:rsidRPr="00C84CC2">
        <w:rPr>
          <w:rFonts w:ascii="Arial" w:hAnsi="Arial" w:cs="Arial"/>
          <w:iCs/>
          <w:lang w:val="es-ES"/>
        </w:rPr>
        <w:t>Mc 7.14 p): “Nada de lo que entra de fuera en el hombre puede mancharlo…, porque de dentro, del corazón del hombre proceden los malos deseos.” Esta enseñanza liberadora de Jesús era tan nueva que los discípulos tardarán bastante en comprenderla.</w:t>
      </w:r>
    </w:p>
    <w:p w:rsidR="00DB5C38" w:rsidRPr="00C84CC2" w:rsidRDefault="00DB5C38" w:rsidP="00DB5C38">
      <w:pPr>
        <w:pStyle w:val="Prrafodelista"/>
        <w:widowControl w:val="0"/>
        <w:autoSpaceDE w:val="0"/>
        <w:autoSpaceDN w:val="0"/>
        <w:adjustRightInd w:val="0"/>
        <w:spacing w:after="80" w:line="240" w:lineRule="auto"/>
        <w:ind w:left="12"/>
        <w:rPr>
          <w:rFonts w:ascii="Arial" w:hAnsi="Arial" w:cs="Arial"/>
          <w:iCs/>
          <w:sz w:val="8"/>
          <w:szCs w:val="8"/>
          <w:lang w:val="es-ES"/>
        </w:rPr>
      </w:pPr>
    </w:p>
    <w:p w:rsidR="00DB5C38" w:rsidRPr="00C84CC2" w:rsidRDefault="00DB5C38" w:rsidP="00DB5C38">
      <w:pPr>
        <w:pStyle w:val="Prrafodelista"/>
        <w:widowControl w:val="0"/>
        <w:autoSpaceDE w:val="0"/>
        <w:autoSpaceDN w:val="0"/>
        <w:adjustRightInd w:val="0"/>
        <w:spacing w:after="80" w:line="240" w:lineRule="auto"/>
        <w:ind w:left="12"/>
        <w:rPr>
          <w:rFonts w:ascii="Arial" w:hAnsi="Arial" w:cs="Arial"/>
          <w:iCs/>
          <w:lang w:val="es-ES"/>
        </w:rPr>
      </w:pPr>
      <w:r w:rsidRPr="00C84CC2">
        <w:rPr>
          <w:rFonts w:ascii="Arial" w:hAnsi="Arial" w:cs="Arial"/>
          <w:iCs/>
          <w:lang w:val="es-ES"/>
        </w:rPr>
        <w:t>Jesús otorga su intimidad a los que se dan a él en la simplicidad de la fe y del amor, a los corazones puros” (Mt 5.8). Para ver a Dios, para presentarle a él, no ya en su templo de Jerusalén, sino en su reino, no basta la misma pureza moral. Precisa la presencia activa del Señor en la existencia: solo entonces es el hombre radicalmente puro. Jesús dice a sus apóstoles: “Dios os ha purificado gracias a la palabra que yo os he anunciado” (</w:t>
      </w:r>
      <w:proofErr w:type="spellStart"/>
      <w:r w:rsidRPr="00C84CC2">
        <w:rPr>
          <w:rFonts w:ascii="Arial" w:hAnsi="Arial" w:cs="Arial"/>
          <w:iCs/>
          <w:lang w:val="es-ES"/>
        </w:rPr>
        <w:t>Jn</w:t>
      </w:r>
      <w:proofErr w:type="spellEnd"/>
      <w:r w:rsidRPr="00C84CC2">
        <w:rPr>
          <w:rFonts w:ascii="Arial" w:hAnsi="Arial" w:cs="Arial"/>
          <w:iCs/>
          <w:lang w:val="es-ES"/>
        </w:rPr>
        <w:t xml:space="preserve"> 15.3). Y todavía más claramente: “El que se ha bañado no necesita lavarse, está todo limpio; vosotros también estáis limpios” (</w:t>
      </w:r>
      <w:proofErr w:type="spellStart"/>
      <w:r w:rsidRPr="00C84CC2">
        <w:rPr>
          <w:rFonts w:ascii="Arial" w:hAnsi="Arial" w:cs="Arial"/>
          <w:iCs/>
          <w:lang w:val="es-ES"/>
        </w:rPr>
        <w:t>Jn</w:t>
      </w:r>
      <w:proofErr w:type="spellEnd"/>
      <w:r w:rsidRPr="00C84CC2">
        <w:rPr>
          <w:rFonts w:ascii="Arial" w:hAnsi="Arial" w:cs="Arial"/>
          <w:iCs/>
          <w:lang w:val="es-ES"/>
        </w:rPr>
        <w:t xml:space="preserve"> 13.10).</w:t>
      </w:r>
    </w:p>
    <w:p w:rsidR="00DB5C38" w:rsidRPr="005C23C6" w:rsidRDefault="00DB5C38" w:rsidP="00DB5C38">
      <w:pPr>
        <w:spacing w:after="80"/>
        <w:ind w:left="2832"/>
        <w:jc w:val="right"/>
        <w:rPr>
          <w:rFonts w:ascii="Arial Narrow" w:hAnsi="Arial Narrow" w:cs="Arial"/>
          <w:i/>
          <w:sz w:val="20"/>
          <w:szCs w:val="20"/>
          <w:lang w:eastAsia="es-AR"/>
        </w:rPr>
      </w:pPr>
      <w:r w:rsidRPr="005C23C6">
        <w:rPr>
          <w:rFonts w:ascii="Arial Narrow" w:hAnsi="Arial Narrow" w:cs="Arial"/>
          <w:i/>
          <w:sz w:val="20"/>
          <w:szCs w:val="20"/>
          <w:lang w:eastAsia="es-AR"/>
        </w:rPr>
        <w:t>X. León-</w:t>
      </w:r>
      <w:proofErr w:type="spellStart"/>
      <w:r w:rsidRPr="005C23C6">
        <w:rPr>
          <w:rFonts w:ascii="Arial Narrow" w:hAnsi="Arial Narrow" w:cs="Arial"/>
          <w:i/>
          <w:sz w:val="20"/>
          <w:szCs w:val="20"/>
          <w:lang w:eastAsia="es-AR"/>
        </w:rPr>
        <w:t>Dufour</w:t>
      </w:r>
      <w:proofErr w:type="spellEnd"/>
      <w:r w:rsidRPr="005C23C6">
        <w:rPr>
          <w:rFonts w:ascii="Arial Narrow" w:hAnsi="Arial Narrow" w:cs="Arial"/>
          <w:i/>
          <w:sz w:val="20"/>
          <w:szCs w:val="20"/>
          <w:lang w:eastAsia="es-AR"/>
        </w:rPr>
        <w:t xml:space="preserve">, </w:t>
      </w:r>
      <w:r w:rsidRPr="005C23C6">
        <w:rPr>
          <w:rFonts w:ascii="Arial Narrow" w:hAnsi="Arial Narrow" w:cs="Arial"/>
          <w:b/>
          <w:i/>
          <w:sz w:val="20"/>
          <w:szCs w:val="20"/>
          <w:lang w:eastAsia="es-AR"/>
        </w:rPr>
        <w:t>Vocabulario de teología bíblica</w:t>
      </w:r>
      <w:r w:rsidRPr="005C23C6">
        <w:rPr>
          <w:rFonts w:ascii="Arial Narrow" w:hAnsi="Arial Narrow" w:cs="Arial"/>
          <w:i/>
          <w:sz w:val="20"/>
          <w:szCs w:val="20"/>
          <w:lang w:eastAsia="es-AR"/>
        </w:rPr>
        <w:t>, Herder, 1978, ver “Puro”.</w:t>
      </w:r>
    </w:p>
    <w:p w:rsidR="00DB5C38" w:rsidRPr="00FC0901" w:rsidRDefault="00DB5C38" w:rsidP="0033151D">
      <w:pPr>
        <w:numPr>
          <w:ilvl w:val="0"/>
          <w:numId w:val="39"/>
        </w:numPr>
        <w:pBdr>
          <w:top w:val="nil"/>
          <w:left w:val="nil"/>
          <w:bottom w:val="nil"/>
          <w:right w:val="nil"/>
          <w:between w:val="nil"/>
        </w:pBdr>
        <w:spacing w:after="80"/>
        <w:ind w:left="360" w:hanging="360"/>
        <w:rPr>
          <w:b/>
          <w:sz w:val="22"/>
          <w:szCs w:val="22"/>
        </w:rPr>
      </w:pPr>
      <w:r w:rsidRPr="00FC0901">
        <w:rPr>
          <w:rFonts w:ascii="Arial" w:hAnsi="Arial" w:cs="Arial"/>
          <w:b/>
          <w:sz w:val="22"/>
          <w:szCs w:val="22"/>
          <w:lang w:eastAsia="es-AR"/>
        </w:rPr>
        <w:t>El tesoro</w:t>
      </w:r>
    </w:p>
    <w:p w:rsidR="00DB5C38" w:rsidRDefault="00DB5C38" w:rsidP="00DB5C38">
      <w:pPr>
        <w:spacing w:after="80"/>
        <w:rPr>
          <w:rFonts w:ascii="Arial" w:hAnsi="Arial" w:cs="Arial"/>
          <w:sz w:val="22"/>
          <w:szCs w:val="22"/>
          <w:lang w:eastAsia="es-AR"/>
        </w:rPr>
      </w:pPr>
      <w:r>
        <w:rPr>
          <w:rFonts w:ascii="Arial" w:hAnsi="Arial" w:cs="Arial"/>
          <w:sz w:val="22"/>
          <w:szCs w:val="22"/>
          <w:lang w:eastAsia="es-AR"/>
        </w:rPr>
        <w:t>¿Saben cómo fueron descubiertas las minas sudafricanas? Había un viajante sentado a la puerta de la choza del jefe de la aldea. Vio a los hijos del jefe jugar con cosas que parecían bolitas de vidrio. Tomó una de ellas, la miró y su corazón estalló de alegría. ¡Era un diamante! Y fue a decirle al jefe de la aldea: “Mis hijos también juegan con estas piedras, ellos las llaman bolitas de vidrio. ¿Podría llevarme algunas para casa? Estoy dispuesto a darle tabaco en canje.</w:t>
      </w:r>
    </w:p>
    <w:p w:rsidR="00DB5C38" w:rsidRDefault="00DB5C38" w:rsidP="00DB5C38">
      <w:pPr>
        <w:spacing w:after="80"/>
        <w:rPr>
          <w:rFonts w:ascii="Arial" w:hAnsi="Arial" w:cs="Arial"/>
          <w:sz w:val="22"/>
          <w:szCs w:val="22"/>
          <w:lang w:eastAsia="es-AR"/>
        </w:rPr>
      </w:pPr>
      <w:r>
        <w:rPr>
          <w:rFonts w:ascii="Arial" w:hAnsi="Arial" w:cs="Arial"/>
          <w:sz w:val="22"/>
          <w:szCs w:val="22"/>
          <w:lang w:eastAsia="es-AR"/>
        </w:rPr>
        <w:t>El jefe respondió: “Tenemos millones de ellas aquí, sería un robo aceptar su tabaco, pero acepto cualquier cosa que me dé.”</w:t>
      </w:r>
    </w:p>
    <w:p w:rsidR="00DB5C38" w:rsidRDefault="00DB5C38" w:rsidP="00DB5C38">
      <w:pPr>
        <w:spacing w:after="80"/>
        <w:rPr>
          <w:rFonts w:ascii="Arial" w:hAnsi="Arial" w:cs="Arial"/>
          <w:sz w:val="22"/>
          <w:szCs w:val="22"/>
          <w:lang w:eastAsia="es-AR"/>
        </w:rPr>
      </w:pPr>
      <w:r>
        <w:rPr>
          <w:rFonts w:ascii="Arial" w:hAnsi="Arial" w:cs="Arial"/>
          <w:sz w:val="22"/>
          <w:szCs w:val="22"/>
          <w:lang w:eastAsia="es-AR"/>
        </w:rPr>
        <w:t>El hombre le dio el tabaco, fue a casa, vendió los diamantes, volvió, compró todas aquellas tierras y se volvió el hombre más rico del mundo. El punto central de esta historia es: aquellas personas pisaban un tesoro y no lo sabían. Esta es otra imagen de la vida. La vida es un banquete del cual la mayoría de las personas se está privando. Nunca descubren el tesoro.</w:t>
      </w:r>
    </w:p>
    <w:p w:rsidR="00DB5C38" w:rsidRPr="007D1D8E" w:rsidRDefault="00DB5C38" w:rsidP="00DB5C38">
      <w:pPr>
        <w:spacing w:after="120"/>
        <w:ind w:left="3545"/>
        <w:jc w:val="right"/>
        <w:rPr>
          <w:rFonts w:ascii="Arial Narrow" w:hAnsi="Arial Narrow" w:cs="Arial"/>
          <w:i/>
          <w:sz w:val="20"/>
          <w:szCs w:val="20"/>
          <w:lang w:eastAsia="es-AR"/>
        </w:rPr>
      </w:pPr>
      <w:r w:rsidRPr="007D1D8E">
        <w:rPr>
          <w:rFonts w:ascii="Arial Narrow" w:hAnsi="Arial Narrow" w:cs="Arial"/>
          <w:i/>
          <w:sz w:val="20"/>
          <w:szCs w:val="20"/>
          <w:lang w:eastAsia="es-AR"/>
        </w:rPr>
        <w:t xml:space="preserve">Anthony de Mello, jesuita indio 1931-1987 en </w:t>
      </w:r>
      <w:r w:rsidRPr="007D1D8E">
        <w:rPr>
          <w:rFonts w:ascii="Arial Narrow" w:hAnsi="Arial Narrow" w:cs="Arial"/>
          <w:b/>
          <w:i/>
          <w:sz w:val="20"/>
          <w:szCs w:val="20"/>
          <w:lang w:eastAsia="es-AR"/>
        </w:rPr>
        <w:t>Despertar en primavera</w:t>
      </w:r>
      <w:r w:rsidRPr="007D1D8E">
        <w:rPr>
          <w:rFonts w:ascii="Arial Narrow" w:hAnsi="Arial Narrow" w:cs="Arial"/>
          <w:i/>
          <w:sz w:val="20"/>
          <w:szCs w:val="20"/>
          <w:lang w:eastAsia="es-AR"/>
        </w:rPr>
        <w:t xml:space="preserve"> (A. De Mello, I. Larrañaga, T. </w:t>
      </w:r>
      <w:proofErr w:type="spellStart"/>
      <w:r w:rsidRPr="007D1D8E">
        <w:rPr>
          <w:rFonts w:ascii="Arial Narrow" w:hAnsi="Arial Narrow" w:cs="Arial"/>
          <w:i/>
          <w:sz w:val="20"/>
          <w:szCs w:val="20"/>
          <w:lang w:eastAsia="es-AR"/>
        </w:rPr>
        <w:t>Merton</w:t>
      </w:r>
      <w:proofErr w:type="spellEnd"/>
      <w:r w:rsidRPr="007D1D8E">
        <w:rPr>
          <w:rFonts w:ascii="Arial Narrow" w:hAnsi="Arial Narrow" w:cs="Arial"/>
          <w:i/>
          <w:sz w:val="20"/>
          <w:szCs w:val="20"/>
          <w:lang w:eastAsia="es-AR"/>
        </w:rPr>
        <w:t>, 2, Lumen, Bs As, p.12.</w:t>
      </w:r>
    </w:p>
    <w:p w:rsidR="00DB5C38" w:rsidRPr="004E065C" w:rsidRDefault="00DB5C38" w:rsidP="002B3A99">
      <w:pPr>
        <w:shd w:val="clear" w:color="auto" w:fill="66FF33"/>
        <w:rPr>
          <w:rFonts w:ascii="Arial Narrow" w:hAnsi="Arial Narrow" w:cs="Arial"/>
          <w:i/>
          <w:sz w:val="18"/>
          <w:szCs w:val="18"/>
          <w:lang w:eastAsia="es-AR"/>
        </w:rPr>
      </w:pPr>
      <w:r w:rsidRPr="004E065C">
        <w:rPr>
          <w:rFonts w:ascii="Arial" w:hAnsi="Arial" w:cs="Arial"/>
          <w:b/>
        </w:rPr>
        <w:t>Recursos para la</w:t>
      </w:r>
      <w:r w:rsidR="007D1D8E" w:rsidRPr="004E065C">
        <w:rPr>
          <w:rFonts w:ascii="Arial" w:hAnsi="Arial" w:cs="Arial"/>
          <w:b/>
        </w:rPr>
        <w:t xml:space="preserve"> liturgia del culto comunitario</w:t>
      </w:r>
    </w:p>
    <w:p w:rsidR="00DB5C38" w:rsidRPr="002D5767" w:rsidRDefault="00DB5C38" w:rsidP="00DB5C38">
      <w:pPr>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2724"/>
      </w:tblGrid>
      <w:tr w:rsidR="002B3A99" w:rsidTr="007B30C8">
        <w:tc>
          <w:tcPr>
            <w:tcW w:w="7054" w:type="dxa"/>
          </w:tcPr>
          <w:p w:rsidR="002B3A99" w:rsidRPr="009679EB" w:rsidRDefault="002B3A99" w:rsidP="0033151D">
            <w:pPr>
              <w:numPr>
                <w:ilvl w:val="0"/>
                <w:numId w:val="39"/>
              </w:numPr>
              <w:pBdr>
                <w:top w:val="nil"/>
                <w:left w:val="nil"/>
                <w:bottom w:val="nil"/>
                <w:right w:val="nil"/>
                <w:between w:val="nil"/>
              </w:pBdr>
              <w:spacing w:after="80"/>
              <w:ind w:left="360" w:hanging="360"/>
              <w:rPr>
                <w:b/>
                <w:sz w:val="22"/>
                <w:szCs w:val="22"/>
              </w:rPr>
            </w:pPr>
            <w:r w:rsidRPr="009E4955">
              <w:rPr>
                <w:rFonts w:ascii="Arial" w:eastAsia="Arial" w:hAnsi="Arial" w:cs="Arial"/>
                <w:b/>
                <w:sz w:val="22"/>
                <w:szCs w:val="22"/>
              </w:rPr>
              <w:t>Oración de confesión</w:t>
            </w:r>
          </w:p>
          <w:p w:rsidR="002B3A99" w:rsidRDefault="002B3A99" w:rsidP="002B3A99">
            <w:pPr>
              <w:rPr>
                <w:rFonts w:ascii="Arial" w:eastAsia="Arial" w:hAnsi="Arial" w:cs="Arial"/>
                <w:sz w:val="22"/>
                <w:szCs w:val="22"/>
              </w:rPr>
            </w:pPr>
            <w:r>
              <w:rPr>
                <w:rFonts w:ascii="Arial" w:eastAsia="Arial" w:hAnsi="Arial" w:cs="Arial"/>
                <w:sz w:val="22"/>
                <w:szCs w:val="22"/>
              </w:rPr>
              <w:t xml:space="preserve">Señor, perdona nuestras maldades </w:t>
            </w:r>
          </w:p>
          <w:p w:rsidR="002B3A99" w:rsidRDefault="002B3A99" w:rsidP="002B3A99">
            <w:pPr>
              <w:rPr>
                <w:rFonts w:ascii="Arial" w:eastAsia="Arial" w:hAnsi="Arial" w:cs="Arial"/>
                <w:sz w:val="22"/>
                <w:szCs w:val="22"/>
              </w:rPr>
            </w:pPr>
            <w:proofErr w:type="gramStart"/>
            <w:r>
              <w:rPr>
                <w:rFonts w:ascii="Arial" w:eastAsia="Arial" w:hAnsi="Arial" w:cs="Arial"/>
                <w:sz w:val="22"/>
                <w:szCs w:val="22"/>
              </w:rPr>
              <w:t>y</w:t>
            </w:r>
            <w:proofErr w:type="gramEnd"/>
            <w:r>
              <w:rPr>
                <w:rFonts w:ascii="Arial" w:eastAsia="Arial" w:hAnsi="Arial" w:cs="Arial"/>
                <w:sz w:val="22"/>
                <w:szCs w:val="22"/>
              </w:rPr>
              <w:t xml:space="preserve"> limpia nuestros pecados; danos vida nueva.</w:t>
            </w:r>
          </w:p>
          <w:p w:rsidR="002B3A99" w:rsidRDefault="002B3A99" w:rsidP="002B3A99">
            <w:pPr>
              <w:rPr>
                <w:rFonts w:ascii="Arial" w:eastAsia="Arial" w:hAnsi="Arial" w:cs="Arial"/>
                <w:sz w:val="22"/>
                <w:szCs w:val="22"/>
              </w:rPr>
            </w:pPr>
            <w:r>
              <w:rPr>
                <w:rFonts w:ascii="Arial" w:eastAsia="Arial" w:hAnsi="Arial" w:cs="Arial"/>
                <w:sz w:val="22"/>
                <w:szCs w:val="22"/>
              </w:rPr>
              <w:t>C</w:t>
            </w:r>
            <w:r>
              <w:rPr>
                <w:rFonts w:ascii="Arial" w:eastAsia="Arial" w:hAnsi="Arial" w:cs="Arial"/>
                <w:sz w:val="22"/>
                <w:szCs w:val="22"/>
              </w:rPr>
              <w:t xml:space="preserve">ambia nuestra manera de pensar, </w:t>
            </w:r>
            <w:r>
              <w:rPr>
                <w:rFonts w:ascii="Arial" w:eastAsia="Arial" w:hAnsi="Arial" w:cs="Arial"/>
                <w:sz w:val="22"/>
                <w:szCs w:val="22"/>
              </w:rPr>
              <w:t>ha</w:t>
            </w:r>
            <w:r>
              <w:rPr>
                <w:rFonts w:ascii="Arial" w:eastAsia="Arial" w:hAnsi="Arial" w:cs="Arial"/>
                <w:sz w:val="22"/>
                <w:szCs w:val="22"/>
              </w:rPr>
              <w:t>z</w:t>
            </w:r>
            <w:r>
              <w:rPr>
                <w:rFonts w:ascii="Arial" w:eastAsia="Arial" w:hAnsi="Arial" w:cs="Arial"/>
                <w:sz w:val="22"/>
                <w:szCs w:val="22"/>
              </w:rPr>
              <w:t xml:space="preserve"> que seamos leales </w:t>
            </w:r>
          </w:p>
          <w:p w:rsidR="002B3A99" w:rsidRDefault="002B3A99" w:rsidP="002B3A99">
            <w:pPr>
              <w:ind w:left="12"/>
              <w:rPr>
                <w:rFonts w:ascii="Arial" w:eastAsia="Arial" w:hAnsi="Arial" w:cs="Arial"/>
                <w:sz w:val="22"/>
                <w:szCs w:val="22"/>
              </w:rPr>
            </w:pPr>
            <w:proofErr w:type="gramStart"/>
            <w:r>
              <w:rPr>
                <w:rFonts w:ascii="Arial" w:eastAsia="Arial" w:hAnsi="Arial" w:cs="Arial"/>
                <w:sz w:val="22"/>
                <w:szCs w:val="22"/>
              </w:rPr>
              <w:t>y</w:t>
            </w:r>
            <w:proofErr w:type="gramEnd"/>
            <w:r>
              <w:rPr>
                <w:rFonts w:ascii="Arial" w:eastAsia="Arial" w:hAnsi="Arial" w:cs="Arial"/>
                <w:sz w:val="22"/>
                <w:szCs w:val="22"/>
              </w:rPr>
              <w:t xml:space="preserve"> obedientes a ti y a tu Palabra.</w:t>
            </w:r>
          </w:p>
          <w:p w:rsidR="002B3A99" w:rsidRDefault="002B3A99" w:rsidP="002B3A99">
            <w:pPr>
              <w:ind w:left="12" w:firstLine="720"/>
              <w:rPr>
                <w:rFonts w:ascii="Arial" w:eastAsia="Arial" w:hAnsi="Arial" w:cs="Arial"/>
                <w:sz w:val="22"/>
                <w:szCs w:val="22"/>
              </w:rPr>
            </w:pPr>
            <w:r>
              <w:rPr>
                <w:rFonts w:ascii="Arial" w:eastAsia="Arial" w:hAnsi="Arial" w:cs="Arial"/>
                <w:sz w:val="22"/>
                <w:szCs w:val="22"/>
              </w:rPr>
              <w:t>Pon tu Espíritu en nosotros y nosotras.</w:t>
            </w:r>
          </w:p>
          <w:p w:rsidR="002B3A99" w:rsidRDefault="002B3A99" w:rsidP="002B3A99">
            <w:pPr>
              <w:ind w:left="12"/>
              <w:rPr>
                <w:rFonts w:ascii="Arial" w:eastAsia="Arial" w:hAnsi="Arial" w:cs="Arial"/>
                <w:sz w:val="22"/>
                <w:szCs w:val="22"/>
              </w:rPr>
            </w:pPr>
            <w:r>
              <w:rPr>
                <w:rFonts w:ascii="Arial" w:eastAsia="Arial" w:hAnsi="Arial" w:cs="Arial"/>
                <w:sz w:val="22"/>
                <w:szCs w:val="22"/>
              </w:rPr>
              <w:t>Señor, reconocemos que tú puedes reconstruir</w:t>
            </w:r>
          </w:p>
          <w:p w:rsidR="002B3A99" w:rsidRDefault="002B3A99" w:rsidP="002B3A99">
            <w:pPr>
              <w:rPr>
                <w:rFonts w:ascii="Arial" w:eastAsia="Arial" w:hAnsi="Arial" w:cs="Arial"/>
                <w:sz w:val="22"/>
                <w:szCs w:val="22"/>
              </w:rPr>
            </w:pPr>
            <w:proofErr w:type="gramStart"/>
            <w:r>
              <w:rPr>
                <w:rFonts w:ascii="Arial" w:eastAsia="Arial" w:hAnsi="Arial" w:cs="Arial"/>
                <w:sz w:val="22"/>
                <w:szCs w:val="22"/>
              </w:rPr>
              <w:t>lo</w:t>
            </w:r>
            <w:proofErr w:type="gramEnd"/>
            <w:r>
              <w:rPr>
                <w:rFonts w:ascii="Arial" w:eastAsia="Arial" w:hAnsi="Arial" w:cs="Arial"/>
                <w:sz w:val="22"/>
                <w:szCs w:val="22"/>
              </w:rPr>
              <w:t xml:space="preserve"> que está destruido.</w:t>
            </w:r>
          </w:p>
          <w:p w:rsidR="002B3A99" w:rsidRDefault="002B3A99" w:rsidP="002B3A99">
            <w:pPr>
              <w:ind w:left="12"/>
              <w:rPr>
                <w:rFonts w:ascii="Arial" w:eastAsia="Arial" w:hAnsi="Arial" w:cs="Arial"/>
                <w:sz w:val="22"/>
                <w:szCs w:val="22"/>
              </w:rPr>
            </w:pPr>
            <w:r>
              <w:rPr>
                <w:rFonts w:ascii="Arial" w:eastAsia="Arial" w:hAnsi="Arial" w:cs="Arial"/>
                <w:sz w:val="22"/>
                <w:szCs w:val="22"/>
              </w:rPr>
              <w:t xml:space="preserve">Con tu poder puedes hacer que los terrenos áridos, </w:t>
            </w:r>
          </w:p>
          <w:p w:rsidR="002B3A99" w:rsidRDefault="002B3A99" w:rsidP="002B3A99">
            <w:pPr>
              <w:rPr>
                <w:rFonts w:ascii="Arial" w:eastAsia="Arial" w:hAnsi="Arial" w:cs="Arial"/>
                <w:sz w:val="22"/>
                <w:szCs w:val="22"/>
              </w:rPr>
            </w:pPr>
            <w:proofErr w:type="gramStart"/>
            <w:r>
              <w:rPr>
                <w:rFonts w:ascii="Arial" w:eastAsia="Arial" w:hAnsi="Arial" w:cs="Arial"/>
                <w:sz w:val="22"/>
                <w:szCs w:val="22"/>
              </w:rPr>
              <w:t>se</w:t>
            </w:r>
            <w:proofErr w:type="gramEnd"/>
            <w:r>
              <w:rPr>
                <w:rFonts w:ascii="Arial" w:eastAsia="Arial" w:hAnsi="Arial" w:cs="Arial"/>
                <w:sz w:val="22"/>
                <w:szCs w:val="22"/>
              </w:rPr>
              <w:t xml:space="preserve"> vuelvan fértiles.</w:t>
            </w:r>
          </w:p>
          <w:p w:rsidR="002B3A99" w:rsidRDefault="002B3A99" w:rsidP="002B3A99">
            <w:pPr>
              <w:ind w:left="12" w:firstLine="720"/>
              <w:rPr>
                <w:rFonts w:ascii="Arial" w:eastAsia="Arial" w:hAnsi="Arial" w:cs="Arial"/>
                <w:sz w:val="22"/>
                <w:szCs w:val="22"/>
              </w:rPr>
            </w:pPr>
            <w:r>
              <w:rPr>
                <w:rFonts w:ascii="Arial" w:eastAsia="Arial" w:hAnsi="Arial" w:cs="Arial"/>
                <w:sz w:val="22"/>
                <w:szCs w:val="22"/>
              </w:rPr>
              <w:t>En ti confiamos y en ti esperamos.</w:t>
            </w:r>
          </w:p>
          <w:p w:rsidR="002B3A99" w:rsidRDefault="002B3A99" w:rsidP="002B3A99">
            <w:pPr>
              <w:spacing w:after="80"/>
              <w:ind w:left="12" w:firstLine="720"/>
              <w:rPr>
                <w:rFonts w:ascii="Arial" w:eastAsia="Arial" w:hAnsi="Arial" w:cs="Arial"/>
                <w:sz w:val="22"/>
                <w:szCs w:val="22"/>
              </w:rPr>
            </w:pPr>
            <w:r>
              <w:rPr>
                <w:rFonts w:ascii="Arial" w:eastAsia="Arial" w:hAnsi="Arial" w:cs="Arial"/>
                <w:sz w:val="22"/>
                <w:szCs w:val="22"/>
              </w:rPr>
              <w:t>Somos tu pueblo y tú eres nuestro Dios. Amén.</w:t>
            </w:r>
          </w:p>
          <w:p w:rsidR="002B3A99" w:rsidRPr="002B3A99" w:rsidRDefault="002B3A99" w:rsidP="002B3A99">
            <w:pPr>
              <w:ind w:left="1416" w:firstLine="720"/>
              <w:jc w:val="right"/>
              <w:rPr>
                <w:rFonts w:ascii="Arial Narrow" w:eastAsia="Arial Narrow" w:hAnsi="Arial Narrow" w:cs="Arial Narrow"/>
                <w:i/>
                <w:sz w:val="20"/>
                <w:szCs w:val="20"/>
              </w:rPr>
            </w:pPr>
            <w:r w:rsidRPr="007D1D8E">
              <w:rPr>
                <w:rFonts w:ascii="Arial Narrow" w:eastAsia="Arial Narrow" w:hAnsi="Arial Narrow" w:cs="Arial Narrow"/>
                <w:i/>
                <w:sz w:val="20"/>
                <w:szCs w:val="20"/>
              </w:rPr>
              <w:t xml:space="preserve">Rev. </w:t>
            </w:r>
            <w:proofErr w:type="spellStart"/>
            <w:r w:rsidRPr="007D1D8E">
              <w:rPr>
                <w:rFonts w:ascii="Arial Narrow" w:eastAsia="Arial Narrow" w:hAnsi="Arial Narrow" w:cs="Arial Narrow"/>
                <w:i/>
                <w:sz w:val="20"/>
                <w:szCs w:val="20"/>
              </w:rPr>
              <w:t>Mendelson</w:t>
            </w:r>
            <w:proofErr w:type="spellEnd"/>
            <w:r w:rsidRPr="007D1D8E">
              <w:rPr>
                <w:rFonts w:ascii="Arial Narrow" w:eastAsia="Arial Narrow" w:hAnsi="Arial Narrow" w:cs="Arial Narrow"/>
                <w:i/>
                <w:sz w:val="20"/>
                <w:szCs w:val="20"/>
              </w:rPr>
              <w:t xml:space="preserve"> Dávila A - Iglesia Evangélica Presbiteriana de Nicaragua</w:t>
            </w:r>
          </w:p>
        </w:tc>
        <w:tc>
          <w:tcPr>
            <w:tcW w:w="2724" w:type="dxa"/>
            <w:shd w:val="clear" w:color="auto" w:fill="99CC00"/>
          </w:tcPr>
          <w:p w:rsidR="002B3A99" w:rsidRPr="0057467E" w:rsidRDefault="0057467E" w:rsidP="002B3A99">
            <w:pPr>
              <w:rPr>
                <w:rFonts w:ascii="Arial Narrow" w:hAnsi="Arial Narrow"/>
                <w:b/>
                <w:i/>
                <w:sz w:val="18"/>
                <w:szCs w:val="18"/>
              </w:rPr>
            </w:pPr>
            <w:r>
              <w:rPr>
                <w:rFonts w:ascii="Arial Narrow" w:hAnsi="Arial Narrow"/>
                <w:b/>
                <w:i/>
                <w:sz w:val="18"/>
                <w:szCs w:val="18"/>
              </w:rPr>
              <w:t>Enciende una luz</w:t>
            </w:r>
          </w:p>
          <w:p w:rsidR="002B3A99" w:rsidRDefault="002B3A99" w:rsidP="002B3A99">
            <w:pPr>
              <w:rPr>
                <w:b/>
                <w:sz w:val="8"/>
                <w:szCs w:val="8"/>
              </w:rPr>
            </w:pPr>
            <w:r>
              <w:rPr>
                <w:noProof/>
              </w:rPr>
              <w:drawing>
                <wp:inline distT="0" distB="0" distL="0" distR="0" wp14:anchorId="2A13F7AB" wp14:editId="5B111DE2">
                  <wp:extent cx="1580084" cy="2106778"/>
                  <wp:effectExtent l="0" t="0" r="1270" b="8255"/>
                  <wp:docPr id="29" name="Imagen 29" descr="C:\Users\Usuario\Downloads\IMG-2022022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uario\Downloads\IMG-20220227-WA0006.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581766" cy="2109020"/>
                          </a:xfrm>
                          <a:prstGeom prst="rect">
                            <a:avLst/>
                          </a:prstGeom>
                          <a:noFill/>
                          <a:ln>
                            <a:noFill/>
                          </a:ln>
                        </pic:spPr>
                      </pic:pic>
                    </a:graphicData>
                  </a:graphic>
                </wp:inline>
              </w:drawing>
            </w:r>
          </w:p>
          <w:p w:rsidR="0057467E" w:rsidRPr="0057467E" w:rsidRDefault="0057467E" w:rsidP="0057467E">
            <w:pPr>
              <w:ind w:left="1416"/>
              <w:rPr>
                <w:rFonts w:ascii="Arial Narrow" w:hAnsi="Arial Narrow"/>
                <w:b/>
                <w:i/>
                <w:sz w:val="14"/>
                <w:szCs w:val="14"/>
              </w:rPr>
            </w:pPr>
            <w:r w:rsidRPr="0057467E">
              <w:rPr>
                <w:rFonts w:ascii="Arial Narrow" w:hAnsi="Arial Narrow"/>
                <w:b/>
                <w:i/>
                <w:sz w:val="14"/>
                <w:szCs w:val="14"/>
              </w:rPr>
              <w:t xml:space="preserve">       Foto </w:t>
            </w:r>
            <w:proofErr w:type="spellStart"/>
            <w:r w:rsidRPr="0057467E">
              <w:rPr>
                <w:rFonts w:ascii="Arial Narrow" w:hAnsi="Arial Narrow"/>
                <w:b/>
                <w:i/>
                <w:sz w:val="14"/>
                <w:szCs w:val="14"/>
              </w:rPr>
              <w:t>Hanni</w:t>
            </w:r>
            <w:proofErr w:type="spellEnd"/>
            <w:r w:rsidRPr="0057467E">
              <w:rPr>
                <w:rFonts w:ascii="Arial Narrow" w:hAnsi="Arial Narrow"/>
                <w:b/>
                <w:i/>
                <w:sz w:val="14"/>
                <w:szCs w:val="14"/>
              </w:rPr>
              <w:t xml:space="preserve"> </w:t>
            </w:r>
            <w:proofErr w:type="spellStart"/>
            <w:r w:rsidRPr="0057467E">
              <w:rPr>
                <w:rFonts w:ascii="Arial Narrow" w:hAnsi="Arial Narrow"/>
                <w:b/>
                <w:i/>
                <w:sz w:val="14"/>
                <w:szCs w:val="14"/>
              </w:rPr>
              <w:t>Gut</w:t>
            </w:r>
            <w:proofErr w:type="spellEnd"/>
          </w:p>
        </w:tc>
      </w:tr>
    </w:tbl>
    <w:p w:rsidR="002B3A99" w:rsidRPr="007D1D8E" w:rsidRDefault="002B3A99" w:rsidP="0057467E">
      <w:pPr>
        <w:rPr>
          <w:rFonts w:ascii="Arial Narrow" w:eastAsia="Arial Narrow" w:hAnsi="Arial Narrow" w:cs="Arial Narrow"/>
          <w:i/>
          <w:sz w:val="20"/>
          <w:szCs w:val="20"/>
        </w:rPr>
      </w:pPr>
    </w:p>
    <w:p w:rsidR="00DB5C38" w:rsidRPr="00AE3314" w:rsidRDefault="00DB5C38" w:rsidP="0033151D">
      <w:pPr>
        <w:numPr>
          <w:ilvl w:val="0"/>
          <w:numId w:val="40"/>
        </w:numPr>
        <w:pBdr>
          <w:top w:val="nil"/>
          <w:left w:val="nil"/>
          <w:bottom w:val="nil"/>
          <w:right w:val="nil"/>
          <w:between w:val="nil"/>
        </w:pBdr>
        <w:spacing w:after="80"/>
        <w:ind w:left="384" w:hanging="360"/>
        <w:contextualSpacing/>
        <w:rPr>
          <w:rFonts w:ascii="Arial" w:eastAsia="Arial" w:hAnsi="Arial" w:cs="Arial"/>
          <w:b/>
          <w:i/>
          <w:sz w:val="18"/>
          <w:szCs w:val="18"/>
        </w:rPr>
      </w:pPr>
      <w:r>
        <w:rPr>
          <w:rFonts w:ascii="Arial" w:eastAsia="Arial" w:hAnsi="Arial" w:cs="Arial"/>
          <w:b/>
          <w:sz w:val="22"/>
          <w:szCs w:val="22"/>
        </w:rPr>
        <w:lastRenderedPageBreak/>
        <w:t xml:space="preserve">Oración - </w:t>
      </w:r>
      <w:r w:rsidRPr="00AE3314">
        <w:rPr>
          <w:rFonts w:ascii="Arial" w:hAnsi="Arial" w:cs="Arial"/>
          <w:i/>
          <w:sz w:val="22"/>
          <w:szCs w:val="22"/>
          <w:lang w:val="es-AR" w:eastAsia="en-US"/>
        </w:rPr>
        <w:t>“Jesús no</w:t>
      </w:r>
      <w:r>
        <w:rPr>
          <w:rFonts w:ascii="Arial" w:hAnsi="Arial" w:cs="Arial"/>
          <w:i/>
          <w:sz w:val="22"/>
          <w:szCs w:val="22"/>
          <w:lang w:val="es-AR" w:eastAsia="en-US"/>
        </w:rPr>
        <w:t xml:space="preserve"> le contestó nada...”</w:t>
      </w:r>
    </w:p>
    <w:p w:rsidR="00DB5C38" w:rsidRPr="00AE3314" w:rsidRDefault="00DB5C38" w:rsidP="00DB5C38">
      <w:pPr>
        <w:spacing w:after="120"/>
        <w:jc w:val="right"/>
        <w:rPr>
          <w:rFonts w:ascii="Arial" w:hAnsi="Arial" w:cs="Arial"/>
          <w:i/>
          <w:sz w:val="18"/>
          <w:szCs w:val="18"/>
          <w:lang w:val="es-AR" w:eastAsia="en-US"/>
        </w:rPr>
      </w:pPr>
      <w:r w:rsidRPr="00AE3314">
        <w:rPr>
          <w:rFonts w:ascii="Arial" w:hAnsi="Arial" w:cs="Arial"/>
          <w:i/>
          <w:sz w:val="22"/>
          <w:szCs w:val="22"/>
          <w:lang w:val="es-AR" w:eastAsia="en-US"/>
        </w:rPr>
        <w:t xml:space="preserve">“Jesús no le contestó nada...” </w:t>
      </w:r>
      <w:r w:rsidRPr="00AE3314">
        <w:rPr>
          <w:rFonts w:ascii="Arial" w:hAnsi="Arial" w:cs="Arial"/>
          <w:i/>
          <w:sz w:val="18"/>
          <w:szCs w:val="18"/>
          <w:lang w:val="es-AR" w:eastAsia="en-US"/>
        </w:rPr>
        <w:t>(Mateo 15.23a)</w:t>
      </w:r>
      <w:r w:rsidRPr="00AE3314">
        <w:rPr>
          <w:rFonts w:ascii="Arial" w:hAnsi="Arial" w:cs="Arial"/>
          <w:i/>
          <w:sz w:val="18"/>
          <w:szCs w:val="18"/>
          <w:lang w:val="es-AR" w:eastAsia="en-US"/>
        </w:rPr>
        <w:br/>
      </w:r>
      <w:r w:rsidRPr="00AE3314">
        <w:rPr>
          <w:rFonts w:ascii="Arial" w:hAnsi="Arial" w:cs="Arial"/>
          <w:i/>
          <w:sz w:val="22"/>
          <w:szCs w:val="22"/>
          <w:lang w:val="es-AR" w:eastAsia="en-US"/>
        </w:rPr>
        <w:t xml:space="preserve">Entonces le dijo Jesús: Mujer, qué grande es tu fe. Hágase como quieres.” </w:t>
      </w:r>
      <w:r w:rsidRPr="00AE3314">
        <w:rPr>
          <w:rFonts w:ascii="Arial" w:hAnsi="Arial" w:cs="Arial"/>
          <w:i/>
          <w:sz w:val="18"/>
          <w:szCs w:val="18"/>
          <w:lang w:val="es-AR" w:eastAsia="en-US"/>
        </w:rPr>
        <w:t>(Mateo 15.28)</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DB5C38" w:rsidTr="005D308E">
        <w:tc>
          <w:tcPr>
            <w:tcW w:w="4889" w:type="dxa"/>
          </w:tcPr>
          <w:p w:rsidR="00DB5C38" w:rsidRPr="00423167" w:rsidRDefault="00DB5C38" w:rsidP="005D308E">
            <w:pPr>
              <w:rPr>
                <w:rFonts w:ascii="Arial" w:hAnsi="Arial" w:cs="Arial"/>
                <w:sz w:val="22"/>
                <w:szCs w:val="22"/>
                <w:lang w:eastAsia="en-US"/>
              </w:rPr>
            </w:pPr>
            <w:r w:rsidRPr="00423167">
              <w:rPr>
                <w:rFonts w:ascii="Arial" w:hAnsi="Arial" w:cs="Arial"/>
                <w:sz w:val="22"/>
                <w:szCs w:val="22"/>
                <w:lang w:eastAsia="en-US"/>
              </w:rPr>
              <w:t>Nos acercamos a ti, Señor,</w:t>
            </w:r>
            <w:r w:rsidRPr="00423167">
              <w:rPr>
                <w:rFonts w:ascii="Arial" w:hAnsi="Arial" w:cs="Arial"/>
                <w:sz w:val="22"/>
                <w:szCs w:val="22"/>
                <w:lang w:eastAsia="en-US"/>
              </w:rPr>
              <w:br/>
              <w:t>sedientos de cariño,</w:t>
            </w:r>
            <w:r w:rsidRPr="00423167">
              <w:rPr>
                <w:rFonts w:ascii="Arial" w:hAnsi="Arial" w:cs="Arial"/>
                <w:sz w:val="22"/>
                <w:szCs w:val="22"/>
                <w:lang w:eastAsia="en-US"/>
              </w:rPr>
              <w:br/>
              <w:t>hambrientos de compasión,</w:t>
            </w:r>
            <w:r w:rsidRPr="00423167">
              <w:rPr>
                <w:rFonts w:ascii="Arial" w:hAnsi="Arial" w:cs="Arial"/>
                <w:sz w:val="22"/>
                <w:szCs w:val="22"/>
                <w:lang w:eastAsia="en-US"/>
              </w:rPr>
              <w:br/>
              <w:t>buscando una mirada que dignifique,</w:t>
            </w:r>
            <w:r w:rsidRPr="00423167">
              <w:rPr>
                <w:rFonts w:ascii="Arial" w:hAnsi="Arial" w:cs="Arial"/>
                <w:sz w:val="22"/>
                <w:szCs w:val="22"/>
                <w:lang w:eastAsia="en-US"/>
              </w:rPr>
              <w:br/>
              <w:t>esperando un toque de tu gracia.</w:t>
            </w:r>
            <w:r w:rsidRPr="00423167">
              <w:rPr>
                <w:rFonts w:ascii="Arial" w:hAnsi="Arial" w:cs="Arial"/>
                <w:sz w:val="22"/>
                <w:szCs w:val="22"/>
                <w:lang w:eastAsia="en-US"/>
              </w:rPr>
              <w:br/>
              <w:t>Nos acercamos a ti, Señor,</w:t>
            </w:r>
            <w:r w:rsidRPr="00423167">
              <w:rPr>
                <w:rFonts w:ascii="Arial" w:hAnsi="Arial" w:cs="Arial"/>
                <w:sz w:val="22"/>
                <w:szCs w:val="22"/>
                <w:lang w:eastAsia="en-US"/>
              </w:rPr>
              <w:br/>
              <w:t>confiando ser recibidos,</w:t>
            </w:r>
            <w:r w:rsidRPr="00423167">
              <w:rPr>
                <w:rFonts w:ascii="Arial" w:hAnsi="Arial" w:cs="Arial"/>
                <w:sz w:val="22"/>
                <w:szCs w:val="22"/>
                <w:lang w:eastAsia="en-US"/>
              </w:rPr>
              <w:br/>
              <w:t>oídos, abrazados, curados,</w:t>
            </w:r>
            <w:r w:rsidRPr="00423167">
              <w:rPr>
                <w:rFonts w:ascii="Arial" w:hAnsi="Arial" w:cs="Arial"/>
                <w:sz w:val="22"/>
                <w:szCs w:val="22"/>
                <w:lang w:eastAsia="en-US"/>
              </w:rPr>
              <w:br/>
              <w:t>seguros de tu bondad,</w:t>
            </w:r>
            <w:r w:rsidRPr="00423167">
              <w:rPr>
                <w:rFonts w:ascii="Arial" w:hAnsi="Arial" w:cs="Arial"/>
                <w:sz w:val="22"/>
                <w:szCs w:val="22"/>
                <w:lang w:eastAsia="en-US"/>
              </w:rPr>
              <w:br/>
              <w:t>esperando un gesto, una palabra, una señal.</w:t>
            </w:r>
            <w:r w:rsidRPr="00423167">
              <w:rPr>
                <w:rFonts w:ascii="Arial" w:hAnsi="Arial" w:cs="Arial"/>
                <w:sz w:val="22"/>
                <w:szCs w:val="22"/>
                <w:lang w:eastAsia="en-US"/>
              </w:rPr>
              <w:br/>
              <w:t>Pero tú no contestas nada</w:t>
            </w:r>
            <w:r w:rsidRPr="00423167">
              <w:rPr>
                <w:rFonts w:ascii="Arial" w:hAnsi="Arial" w:cs="Arial"/>
                <w:sz w:val="22"/>
                <w:szCs w:val="22"/>
                <w:lang w:eastAsia="en-US"/>
              </w:rPr>
              <w:br/>
              <w:t xml:space="preserve">y sigues tu camino, en silencio, </w:t>
            </w:r>
          </w:p>
          <w:p w:rsidR="00DB5C38" w:rsidRDefault="00DB5C38" w:rsidP="005D308E">
            <w:pPr>
              <w:spacing w:after="90"/>
              <w:rPr>
                <w:rFonts w:ascii="Arial" w:eastAsia="Arial" w:hAnsi="Arial" w:cs="Arial"/>
                <w:b/>
                <w:sz w:val="20"/>
                <w:szCs w:val="20"/>
              </w:rPr>
            </w:pPr>
            <w:proofErr w:type="gramStart"/>
            <w:r w:rsidRPr="00423167">
              <w:rPr>
                <w:rFonts w:ascii="Arial" w:hAnsi="Arial" w:cs="Arial"/>
                <w:sz w:val="22"/>
                <w:szCs w:val="22"/>
                <w:lang w:eastAsia="en-US"/>
              </w:rPr>
              <w:t>como</w:t>
            </w:r>
            <w:proofErr w:type="gramEnd"/>
            <w:r w:rsidRPr="00423167">
              <w:rPr>
                <w:rFonts w:ascii="Arial" w:hAnsi="Arial" w:cs="Arial"/>
                <w:sz w:val="22"/>
                <w:szCs w:val="22"/>
                <w:lang w:eastAsia="en-US"/>
              </w:rPr>
              <w:t xml:space="preserve"> si no nos vieras,</w:t>
            </w:r>
            <w:r w:rsidRPr="00423167">
              <w:rPr>
                <w:rFonts w:ascii="Arial" w:hAnsi="Arial" w:cs="Arial"/>
                <w:sz w:val="22"/>
                <w:szCs w:val="22"/>
                <w:lang w:eastAsia="en-US"/>
              </w:rPr>
              <w:br/>
              <w:t>como si no te importara lo que nos pasa,</w:t>
            </w:r>
            <w:r w:rsidRPr="00423167">
              <w:rPr>
                <w:rFonts w:ascii="Arial" w:hAnsi="Arial" w:cs="Arial"/>
                <w:sz w:val="22"/>
                <w:szCs w:val="22"/>
                <w:lang w:eastAsia="en-US"/>
              </w:rPr>
              <w:br/>
              <w:t>como si fueras indiferente al dolor</w:t>
            </w:r>
            <w:r w:rsidRPr="00423167">
              <w:rPr>
                <w:rFonts w:ascii="Arial" w:hAnsi="Arial" w:cs="Arial"/>
                <w:sz w:val="22"/>
                <w:szCs w:val="22"/>
                <w:lang w:eastAsia="en-US"/>
              </w:rPr>
              <w:br/>
              <w:t>y a la necesidad de tus hijos y de tu hijas,</w:t>
            </w:r>
            <w:r w:rsidRPr="00423167">
              <w:rPr>
                <w:rFonts w:ascii="Arial" w:hAnsi="Arial" w:cs="Arial"/>
                <w:sz w:val="22"/>
                <w:szCs w:val="22"/>
                <w:lang w:eastAsia="en-US"/>
              </w:rPr>
              <w:br/>
              <w:t>como si fuésemos perritos...</w:t>
            </w:r>
            <w:r w:rsidRPr="00423167">
              <w:rPr>
                <w:rFonts w:ascii="Arial" w:hAnsi="Arial" w:cs="Arial"/>
                <w:sz w:val="22"/>
                <w:szCs w:val="22"/>
                <w:lang w:eastAsia="en-US"/>
              </w:rPr>
              <w:br/>
            </w:r>
          </w:p>
        </w:tc>
        <w:tc>
          <w:tcPr>
            <w:tcW w:w="4890" w:type="dxa"/>
          </w:tcPr>
          <w:p w:rsidR="00DB5C38" w:rsidRPr="00423167" w:rsidRDefault="00DB5C38" w:rsidP="005D308E">
            <w:pPr>
              <w:rPr>
                <w:rFonts w:ascii="Arial" w:hAnsi="Arial" w:cs="Arial"/>
                <w:sz w:val="22"/>
                <w:szCs w:val="22"/>
                <w:lang w:eastAsia="en-US"/>
              </w:rPr>
            </w:pPr>
            <w:r w:rsidRPr="00423167">
              <w:rPr>
                <w:rFonts w:ascii="Arial" w:hAnsi="Arial" w:cs="Arial"/>
                <w:sz w:val="22"/>
                <w:szCs w:val="22"/>
                <w:lang w:eastAsia="en-US"/>
              </w:rPr>
              <w:t>¿Sabes, Señor?</w:t>
            </w:r>
            <w:r w:rsidRPr="00423167">
              <w:rPr>
                <w:rFonts w:ascii="Arial" w:hAnsi="Arial" w:cs="Arial"/>
                <w:sz w:val="22"/>
                <w:szCs w:val="22"/>
                <w:lang w:eastAsia="en-US"/>
              </w:rPr>
              <w:br/>
              <w:t>A pesar de tu silencio,</w:t>
            </w:r>
            <w:r w:rsidRPr="00423167">
              <w:rPr>
                <w:rFonts w:ascii="Arial" w:hAnsi="Arial" w:cs="Arial"/>
                <w:sz w:val="22"/>
                <w:szCs w:val="22"/>
                <w:lang w:eastAsia="en-US"/>
              </w:rPr>
              <w:br/>
              <w:t>que tantas veces no comprendemos,</w:t>
            </w:r>
            <w:r w:rsidRPr="00423167">
              <w:rPr>
                <w:rFonts w:ascii="Arial" w:hAnsi="Arial" w:cs="Arial"/>
                <w:sz w:val="22"/>
                <w:szCs w:val="22"/>
                <w:lang w:eastAsia="en-US"/>
              </w:rPr>
              <w:br/>
              <w:t>que muchas veces no nos responde,</w:t>
            </w:r>
            <w:r w:rsidRPr="00423167">
              <w:rPr>
                <w:rFonts w:ascii="Arial" w:hAnsi="Arial" w:cs="Arial"/>
                <w:sz w:val="22"/>
                <w:szCs w:val="22"/>
                <w:lang w:eastAsia="en-US"/>
              </w:rPr>
              <w:br/>
              <w:t>que en ocasiones nos duele y lastima,</w:t>
            </w:r>
            <w:r w:rsidRPr="00423167">
              <w:rPr>
                <w:rFonts w:ascii="Arial" w:hAnsi="Arial" w:cs="Arial"/>
                <w:sz w:val="22"/>
                <w:szCs w:val="22"/>
                <w:lang w:eastAsia="en-US"/>
              </w:rPr>
              <w:br/>
              <w:t>igual te seguiremos, donde sea que vayas.</w:t>
            </w:r>
            <w:r w:rsidRPr="00423167">
              <w:rPr>
                <w:rFonts w:ascii="Arial" w:hAnsi="Arial" w:cs="Arial"/>
                <w:sz w:val="22"/>
                <w:szCs w:val="22"/>
                <w:lang w:eastAsia="en-US"/>
              </w:rPr>
              <w:br/>
              <w:t>Porque sólo en ti está nuestra esperanza...</w:t>
            </w:r>
            <w:r w:rsidRPr="00423167">
              <w:rPr>
                <w:rFonts w:ascii="Arial" w:hAnsi="Arial" w:cs="Arial"/>
                <w:sz w:val="22"/>
                <w:szCs w:val="22"/>
                <w:lang w:eastAsia="en-US"/>
              </w:rPr>
              <w:br/>
              <w:t xml:space="preserve">Porque no hay otro </w:t>
            </w:r>
          </w:p>
          <w:p w:rsidR="00DB5C38" w:rsidRPr="00423167" w:rsidRDefault="00DB5C38" w:rsidP="005D308E">
            <w:pPr>
              <w:rPr>
                <w:rFonts w:ascii="Arial" w:hAnsi="Arial" w:cs="Arial"/>
                <w:sz w:val="22"/>
                <w:szCs w:val="22"/>
                <w:lang w:eastAsia="en-US"/>
              </w:rPr>
            </w:pPr>
            <w:proofErr w:type="gramStart"/>
            <w:r w:rsidRPr="00423167">
              <w:rPr>
                <w:rFonts w:ascii="Arial" w:hAnsi="Arial" w:cs="Arial"/>
                <w:sz w:val="22"/>
                <w:szCs w:val="22"/>
                <w:lang w:eastAsia="en-US"/>
              </w:rPr>
              <w:t>que</w:t>
            </w:r>
            <w:proofErr w:type="gramEnd"/>
            <w:r w:rsidRPr="00423167">
              <w:rPr>
                <w:rFonts w:ascii="Arial" w:hAnsi="Arial" w:cs="Arial"/>
                <w:sz w:val="22"/>
                <w:szCs w:val="22"/>
                <w:lang w:eastAsia="en-US"/>
              </w:rPr>
              <w:t xml:space="preserve"> pueda mostrarnos el camino...</w:t>
            </w:r>
            <w:r w:rsidRPr="00423167">
              <w:rPr>
                <w:rFonts w:ascii="Arial" w:hAnsi="Arial" w:cs="Arial"/>
                <w:sz w:val="22"/>
                <w:szCs w:val="22"/>
                <w:lang w:eastAsia="en-US"/>
              </w:rPr>
              <w:br/>
              <w:t xml:space="preserve">Porque no hay otro </w:t>
            </w:r>
          </w:p>
          <w:p w:rsidR="00DB5C38" w:rsidRPr="00423167" w:rsidRDefault="00DB5C38" w:rsidP="005D308E">
            <w:pPr>
              <w:spacing w:after="80"/>
              <w:rPr>
                <w:rFonts w:ascii="Arial" w:hAnsi="Arial" w:cs="Arial"/>
                <w:sz w:val="22"/>
                <w:szCs w:val="22"/>
                <w:lang w:eastAsia="en-US"/>
              </w:rPr>
            </w:pPr>
            <w:proofErr w:type="gramStart"/>
            <w:r w:rsidRPr="00423167">
              <w:rPr>
                <w:rFonts w:ascii="Arial" w:hAnsi="Arial" w:cs="Arial"/>
                <w:sz w:val="22"/>
                <w:szCs w:val="22"/>
                <w:lang w:eastAsia="en-US"/>
              </w:rPr>
              <w:t>que</w:t>
            </w:r>
            <w:proofErr w:type="gramEnd"/>
            <w:r w:rsidRPr="00423167">
              <w:rPr>
                <w:rFonts w:ascii="Arial" w:hAnsi="Arial" w:cs="Arial"/>
                <w:sz w:val="22"/>
                <w:szCs w:val="22"/>
                <w:lang w:eastAsia="en-US"/>
              </w:rPr>
              <w:t xml:space="preserve"> pueda regalarnos la Vida...</w:t>
            </w:r>
            <w:r w:rsidRPr="00423167">
              <w:rPr>
                <w:rFonts w:ascii="Arial" w:hAnsi="Arial" w:cs="Arial"/>
                <w:sz w:val="22"/>
                <w:szCs w:val="22"/>
                <w:lang w:eastAsia="en-US"/>
              </w:rPr>
              <w:br/>
              <w:t>Tal vez un día, al descubrirnos a tu lado,</w:t>
            </w:r>
            <w:r w:rsidRPr="00423167">
              <w:rPr>
                <w:rFonts w:ascii="Arial" w:hAnsi="Arial" w:cs="Arial"/>
                <w:sz w:val="22"/>
                <w:szCs w:val="22"/>
                <w:lang w:eastAsia="en-US"/>
              </w:rPr>
              <w:br/>
              <w:t>fieles y constantes a pesar de todo,</w:t>
            </w:r>
            <w:r w:rsidRPr="00423167">
              <w:rPr>
                <w:rFonts w:ascii="Arial" w:hAnsi="Arial" w:cs="Arial"/>
                <w:sz w:val="22"/>
                <w:szCs w:val="22"/>
                <w:lang w:eastAsia="en-US"/>
              </w:rPr>
              <w:br/>
              <w:t>tus ojos miren a los nuestros</w:t>
            </w:r>
            <w:r w:rsidRPr="00423167">
              <w:rPr>
                <w:rFonts w:ascii="Arial" w:hAnsi="Arial" w:cs="Arial"/>
                <w:sz w:val="22"/>
                <w:szCs w:val="22"/>
                <w:lang w:eastAsia="en-US"/>
              </w:rPr>
              <w:br/>
              <w:t>y nos digas, como a la mujer:</w:t>
            </w:r>
            <w:r w:rsidRPr="00423167">
              <w:rPr>
                <w:rFonts w:ascii="Arial" w:hAnsi="Arial" w:cs="Arial"/>
                <w:sz w:val="22"/>
                <w:szCs w:val="22"/>
                <w:lang w:eastAsia="en-US"/>
              </w:rPr>
              <w:br/>
              <w:t>“¡Qué grande es tu fe!</w:t>
            </w:r>
            <w:r w:rsidRPr="00423167">
              <w:rPr>
                <w:rFonts w:ascii="Arial" w:hAnsi="Arial" w:cs="Arial"/>
                <w:sz w:val="22"/>
                <w:szCs w:val="22"/>
                <w:lang w:eastAsia="en-US"/>
              </w:rPr>
              <w:br/>
              <w:t>Hágase como quieres.”</w:t>
            </w:r>
          </w:p>
          <w:p w:rsidR="00DB5C38" w:rsidRPr="007D1D8E" w:rsidRDefault="00DB5C38" w:rsidP="005D308E">
            <w:pPr>
              <w:ind w:left="709"/>
              <w:jc w:val="right"/>
              <w:rPr>
                <w:rFonts w:ascii="Arial Narrow" w:hAnsi="Arial Narrow" w:cs="Arial"/>
                <w:i/>
                <w:sz w:val="20"/>
                <w:szCs w:val="20"/>
                <w:lang w:eastAsia="en-US"/>
              </w:rPr>
            </w:pPr>
            <w:r w:rsidRPr="007D1D8E">
              <w:rPr>
                <w:rFonts w:ascii="Arial Narrow" w:hAnsi="Arial Narrow" w:cs="Arial"/>
                <w:i/>
                <w:sz w:val="20"/>
                <w:szCs w:val="20"/>
                <w:lang w:eastAsia="en-US"/>
              </w:rPr>
              <w:t>Gerardo Oberman</w:t>
            </w:r>
            <w:r w:rsidR="007D1D8E" w:rsidRPr="007D1D8E">
              <w:rPr>
                <w:rFonts w:ascii="Arial Narrow" w:hAnsi="Arial Narrow" w:cs="Arial"/>
                <w:i/>
                <w:sz w:val="20"/>
                <w:szCs w:val="20"/>
                <w:lang w:eastAsia="en-US"/>
              </w:rPr>
              <w:t xml:space="preserve"> -</w:t>
            </w:r>
            <w:r w:rsidRPr="007D1D8E">
              <w:rPr>
                <w:rFonts w:ascii="Arial Narrow" w:hAnsi="Arial Narrow" w:cs="Arial"/>
                <w:i/>
                <w:sz w:val="20"/>
                <w:szCs w:val="20"/>
                <w:lang w:eastAsia="en-US"/>
              </w:rPr>
              <w:t xml:space="preserve"> Red Crearte</w:t>
            </w:r>
          </w:p>
        </w:tc>
      </w:tr>
    </w:tbl>
    <w:p w:rsidR="00DB5C38" w:rsidRPr="002D5767" w:rsidRDefault="00DB5C38" w:rsidP="00DB5C38">
      <w:pPr>
        <w:rPr>
          <w:rFonts w:ascii="Arial Narrow" w:eastAsia="Arial Narrow" w:hAnsi="Arial Narrow" w:cs="Arial Narrow"/>
          <w:i/>
          <w:sz w:val="12"/>
          <w:szCs w:val="12"/>
        </w:rPr>
      </w:pPr>
    </w:p>
    <w:p w:rsidR="00DB5C38" w:rsidRPr="009679EB" w:rsidRDefault="00DB5C38" w:rsidP="0033151D">
      <w:pPr>
        <w:numPr>
          <w:ilvl w:val="0"/>
          <w:numId w:val="40"/>
        </w:numPr>
        <w:pBdr>
          <w:top w:val="nil"/>
          <w:left w:val="nil"/>
          <w:bottom w:val="nil"/>
          <w:right w:val="nil"/>
          <w:between w:val="nil"/>
        </w:pBdr>
        <w:spacing w:after="80"/>
        <w:ind w:left="384" w:hanging="360"/>
        <w:contextualSpacing/>
        <w:rPr>
          <w:rFonts w:ascii="Arial" w:eastAsia="Arial" w:hAnsi="Arial" w:cs="Arial"/>
          <w:b/>
          <w:sz w:val="20"/>
          <w:szCs w:val="20"/>
        </w:rPr>
      </w:pPr>
      <w:r w:rsidRPr="009E4955">
        <w:rPr>
          <w:rFonts w:ascii="Arial" w:eastAsia="Arial" w:hAnsi="Arial" w:cs="Arial"/>
          <w:b/>
          <w:sz w:val="22"/>
          <w:szCs w:val="22"/>
        </w:rPr>
        <w:t>Envío y bendición comunitaria</w:t>
      </w:r>
      <w:r w:rsidR="007D1D8E">
        <w:rPr>
          <w:rFonts w:ascii="Arial" w:eastAsia="Arial" w:hAnsi="Arial" w:cs="Arial"/>
          <w:b/>
          <w:sz w:val="22"/>
          <w:szCs w:val="22"/>
        </w:rPr>
        <w:t xml:space="preserve"> </w:t>
      </w:r>
      <w:r w:rsidRPr="009679EB">
        <w:rPr>
          <w:rFonts w:ascii="Arial" w:eastAsia="Arial" w:hAnsi="Arial" w:cs="Arial"/>
          <w:i/>
          <w:sz w:val="20"/>
          <w:szCs w:val="20"/>
        </w:rPr>
        <w:t>(Nos acercamos y tocamos el hombro de nuestro prójimo)</w:t>
      </w:r>
    </w:p>
    <w:p w:rsidR="00DB5C38" w:rsidRPr="009679EB" w:rsidRDefault="00DB5C38" w:rsidP="00DB5C38">
      <w:pPr>
        <w:pBdr>
          <w:top w:val="nil"/>
          <w:left w:val="nil"/>
          <w:bottom w:val="nil"/>
          <w:right w:val="nil"/>
          <w:between w:val="nil"/>
        </w:pBdr>
        <w:spacing w:after="80"/>
        <w:ind w:left="384"/>
        <w:contextualSpacing/>
        <w:rPr>
          <w:rFonts w:ascii="Arial" w:eastAsia="Arial" w:hAnsi="Arial" w:cs="Arial"/>
          <w:b/>
          <w:sz w:val="8"/>
          <w:szCs w:val="8"/>
        </w:rPr>
      </w:pPr>
    </w:p>
    <w:p w:rsidR="00DB5C38" w:rsidRDefault="00DB5C38" w:rsidP="00DB5C38">
      <w:pPr>
        <w:ind w:left="24"/>
        <w:rPr>
          <w:rFonts w:ascii="Arial" w:eastAsia="Arial" w:hAnsi="Arial" w:cs="Arial"/>
          <w:sz w:val="22"/>
          <w:szCs w:val="22"/>
        </w:rPr>
      </w:pPr>
      <w:r>
        <w:rPr>
          <w:rFonts w:ascii="Arial" w:eastAsia="Arial" w:hAnsi="Arial" w:cs="Arial"/>
          <w:sz w:val="22"/>
          <w:szCs w:val="22"/>
        </w:rPr>
        <w:t>Dios, Único Dios Vivo y Verdadero, haz que caminemos buenos caminos, que vivamos en esta tierra como hermanos y hermanas, que disfrutemos unos de otros y que nos apoyemos en el sufrimiento, para que se haga tu voluntad de renovar la faz de la tierra. Que la bendición del Señor descienda sobre todas y todos nosotros por medio de su gracia y amor por la humanidad y la creación ahora y siempre, por los siglos de los siglos. En el Nombre de quien nos enseñó a llamarte Padre Nuestro…</w:t>
      </w:r>
    </w:p>
    <w:p w:rsidR="00DB5C38" w:rsidRPr="0057467E" w:rsidRDefault="00DB5C38" w:rsidP="0057467E">
      <w:pPr>
        <w:spacing w:after="80"/>
        <w:ind w:left="7080"/>
        <w:rPr>
          <w:rFonts w:ascii="Arial Narrow" w:eastAsia="Arial Narrow" w:hAnsi="Arial Narrow" w:cs="Arial Narrow"/>
          <w:i/>
          <w:sz w:val="20"/>
          <w:szCs w:val="20"/>
        </w:rPr>
      </w:pPr>
      <w:r w:rsidRPr="007D1D8E">
        <w:rPr>
          <w:rFonts w:ascii="Arial Narrow" w:eastAsia="Arial Narrow" w:hAnsi="Arial Narrow" w:cs="Arial Narrow"/>
          <w:i/>
          <w:sz w:val="20"/>
          <w:szCs w:val="20"/>
        </w:rPr>
        <w:t>Joel E</w:t>
      </w:r>
      <w:r w:rsidR="0057467E">
        <w:rPr>
          <w:rFonts w:ascii="Arial Narrow" w:eastAsia="Arial Narrow" w:hAnsi="Arial Narrow" w:cs="Arial Narrow"/>
          <w:i/>
          <w:sz w:val="20"/>
          <w:szCs w:val="20"/>
        </w:rPr>
        <w:t>lí Padrón Ibáñez</w:t>
      </w:r>
    </w:p>
    <w:p w:rsidR="00DB5C38" w:rsidRDefault="00DB5C38" w:rsidP="0033151D">
      <w:pPr>
        <w:pStyle w:val="Prrafodelista"/>
        <w:numPr>
          <w:ilvl w:val="0"/>
          <w:numId w:val="47"/>
        </w:numPr>
        <w:spacing w:after="120"/>
        <w:rPr>
          <w:rFonts w:ascii="Arial" w:hAnsi="Arial" w:cs="Arial"/>
          <w:b/>
          <w:color w:val="000000"/>
        </w:rPr>
      </w:pPr>
      <w:r w:rsidRPr="002D5767">
        <w:rPr>
          <w:rFonts w:ascii="Arial" w:hAnsi="Arial" w:cs="Arial"/>
          <w:b/>
          <w:color w:val="000000"/>
        </w:rPr>
        <w:t xml:space="preserve">Que Dios nos bendiga con su amor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DB5C38" w:rsidTr="007B30C8">
        <w:tc>
          <w:tcPr>
            <w:tcW w:w="4889" w:type="dxa"/>
          </w:tcPr>
          <w:p w:rsidR="00DB5C38" w:rsidRPr="00423167" w:rsidRDefault="00DB5C38" w:rsidP="005D308E">
            <w:pPr>
              <w:rPr>
                <w:rFonts w:ascii="Arial" w:hAnsi="Arial" w:cs="Arial"/>
                <w:color w:val="000000"/>
                <w:sz w:val="22"/>
                <w:szCs w:val="22"/>
              </w:rPr>
            </w:pPr>
            <w:r w:rsidRPr="00423167">
              <w:rPr>
                <w:rFonts w:ascii="Arial" w:hAnsi="Arial" w:cs="Arial"/>
                <w:color w:val="000000"/>
                <w:sz w:val="22"/>
                <w:szCs w:val="22"/>
              </w:rPr>
              <w:t xml:space="preserve">Que Dios nos bendiga con su amor, </w:t>
            </w:r>
          </w:p>
          <w:p w:rsidR="00DB5C38" w:rsidRPr="00423167" w:rsidRDefault="00DB5C38" w:rsidP="005D308E">
            <w:pPr>
              <w:rPr>
                <w:rFonts w:ascii="Arial" w:hAnsi="Arial" w:cs="Arial"/>
                <w:color w:val="000000"/>
                <w:sz w:val="22"/>
                <w:szCs w:val="22"/>
              </w:rPr>
            </w:pPr>
            <w:proofErr w:type="gramStart"/>
            <w:r w:rsidRPr="00423167">
              <w:rPr>
                <w:rFonts w:ascii="Arial" w:hAnsi="Arial" w:cs="Arial"/>
                <w:color w:val="000000"/>
                <w:sz w:val="22"/>
                <w:szCs w:val="22"/>
              </w:rPr>
              <w:t>para</w:t>
            </w:r>
            <w:proofErr w:type="gramEnd"/>
            <w:r w:rsidRPr="00423167">
              <w:rPr>
                <w:rFonts w:ascii="Arial" w:hAnsi="Arial" w:cs="Arial"/>
                <w:color w:val="000000"/>
                <w:sz w:val="22"/>
                <w:szCs w:val="22"/>
              </w:rPr>
              <w:t xml:space="preserve"> amar a los demás  </w:t>
            </w:r>
            <w:r w:rsidRPr="00423167">
              <w:rPr>
                <w:rFonts w:ascii="Arial" w:hAnsi="Arial" w:cs="Arial"/>
                <w:color w:val="000000"/>
                <w:sz w:val="22"/>
                <w:szCs w:val="22"/>
              </w:rPr>
              <w:br/>
              <w:t xml:space="preserve">como nos amamos a nosotros mismos.      </w:t>
            </w:r>
            <w:r w:rsidRPr="00423167">
              <w:rPr>
                <w:rFonts w:ascii="Arial" w:hAnsi="Arial" w:cs="Arial"/>
                <w:color w:val="000000"/>
                <w:sz w:val="22"/>
                <w:szCs w:val="22"/>
              </w:rPr>
              <w:br/>
              <w:t xml:space="preserve">Que Dios nos bendiga con un espíritu abierto </w:t>
            </w:r>
          </w:p>
          <w:p w:rsidR="00DB5C38" w:rsidRPr="00423167" w:rsidRDefault="00DB5C38" w:rsidP="005D308E">
            <w:pPr>
              <w:rPr>
                <w:rFonts w:ascii="Arial" w:hAnsi="Arial" w:cs="Arial"/>
                <w:color w:val="000000"/>
                <w:sz w:val="22"/>
                <w:szCs w:val="22"/>
              </w:rPr>
            </w:pPr>
            <w:r w:rsidRPr="00423167">
              <w:rPr>
                <w:rFonts w:ascii="Arial" w:hAnsi="Arial" w:cs="Arial"/>
                <w:color w:val="000000"/>
                <w:sz w:val="22"/>
                <w:szCs w:val="22"/>
              </w:rPr>
              <w:t xml:space="preserve">a toda necesidad, </w:t>
            </w:r>
          </w:p>
          <w:p w:rsidR="00DB5C38" w:rsidRPr="00423167" w:rsidRDefault="00DB5C38" w:rsidP="005D308E">
            <w:pPr>
              <w:rPr>
                <w:rFonts w:ascii="Arial" w:hAnsi="Arial" w:cs="Arial"/>
                <w:color w:val="000000"/>
                <w:sz w:val="22"/>
                <w:szCs w:val="22"/>
              </w:rPr>
            </w:pPr>
            <w:proofErr w:type="gramStart"/>
            <w:r w:rsidRPr="00423167">
              <w:rPr>
                <w:rFonts w:ascii="Arial" w:hAnsi="Arial" w:cs="Arial"/>
                <w:color w:val="000000"/>
                <w:sz w:val="22"/>
                <w:szCs w:val="22"/>
              </w:rPr>
              <w:t>un</w:t>
            </w:r>
            <w:proofErr w:type="gramEnd"/>
            <w:r w:rsidRPr="00423167">
              <w:rPr>
                <w:rFonts w:ascii="Arial" w:hAnsi="Arial" w:cs="Arial"/>
                <w:color w:val="000000"/>
                <w:sz w:val="22"/>
                <w:szCs w:val="22"/>
              </w:rPr>
              <w:t xml:space="preserve"> espíritu sanador y reconciliador. </w:t>
            </w:r>
            <w:r w:rsidRPr="00423167">
              <w:rPr>
                <w:rFonts w:ascii="Arial" w:hAnsi="Arial" w:cs="Arial"/>
                <w:color w:val="000000"/>
                <w:sz w:val="22"/>
                <w:szCs w:val="22"/>
              </w:rPr>
              <w:br/>
              <w:t xml:space="preserve">Dios nos bendiga con humildad </w:t>
            </w:r>
          </w:p>
          <w:p w:rsidR="00DB5C38" w:rsidRPr="00423167" w:rsidRDefault="00DB5C38" w:rsidP="005D308E">
            <w:pPr>
              <w:rPr>
                <w:rFonts w:ascii="Arial" w:hAnsi="Arial" w:cs="Arial"/>
                <w:color w:val="000000"/>
                <w:sz w:val="20"/>
                <w:szCs w:val="20"/>
              </w:rPr>
            </w:pPr>
            <w:r w:rsidRPr="00423167">
              <w:rPr>
                <w:rFonts w:ascii="Arial" w:hAnsi="Arial" w:cs="Arial"/>
                <w:color w:val="000000"/>
                <w:sz w:val="22"/>
                <w:szCs w:val="22"/>
              </w:rPr>
              <w:t>para buscar la verdad y descubrir el bien</w:t>
            </w:r>
            <w:r w:rsidRPr="00423167">
              <w:rPr>
                <w:rFonts w:ascii="Arial" w:hAnsi="Arial" w:cs="Arial"/>
                <w:color w:val="000000"/>
                <w:sz w:val="20"/>
                <w:szCs w:val="20"/>
              </w:rPr>
              <w:t xml:space="preserve"> </w:t>
            </w:r>
          </w:p>
        </w:tc>
        <w:tc>
          <w:tcPr>
            <w:tcW w:w="4890" w:type="dxa"/>
          </w:tcPr>
          <w:p w:rsidR="00DB5C38" w:rsidRPr="00423167" w:rsidRDefault="00DB5C38" w:rsidP="005D308E">
            <w:pPr>
              <w:rPr>
                <w:rFonts w:ascii="Arial" w:hAnsi="Arial" w:cs="Arial"/>
                <w:color w:val="000000"/>
                <w:sz w:val="22"/>
                <w:szCs w:val="22"/>
              </w:rPr>
            </w:pPr>
            <w:proofErr w:type="gramStart"/>
            <w:r w:rsidRPr="00423167">
              <w:rPr>
                <w:rFonts w:ascii="Arial" w:hAnsi="Arial" w:cs="Arial"/>
                <w:color w:val="000000"/>
                <w:sz w:val="22"/>
                <w:szCs w:val="22"/>
              </w:rPr>
              <w:t>donde</w:t>
            </w:r>
            <w:proofErr w:type="gramEnd"/>
            <w:r w:rsidRPr="00423167">
              <w:rPr>
                <w:rFonts w:ascii="Arial" w:hAnsi="Arial" w:cs="Arial"/>
                <w:color w:val="000000"/>
                <w:sz w:val="22"/>
                <w:szCs w:val="22"/>
              </w:rPr>
              <w:t xml:space="preserve"> quiera que se encuentre.  </w:t>
            </w:r>
          </w:p>
          <w:p w:rsidR="00DB5C38" w:rsidRPr="00423167" w:rsidRDefault="00DB5C38" w:rsidP="005D308E">
            <w:pPr>
              <w:rPr>
                <w:rFonts w:ascii="Arial" w:hAnsi="Arial" w:cs="Arial"/>
                <w:color w:val="000000"/>
                <w:sz w:val="22"/>
                <w:szCs w:val="22"/>
              </w:rPr>
            </w:pPr>
            <w:r w:rsidRPr="00423167">
              <w:rPr>
                <w:rFonts w:ascii="Arial" w:hAnsi="Arial" w:cs="Arial"/>
                <w:color w:val="000000"/>
                <w:sz w:val="22"/>
                <w:szCs w:val="22"/>
              </w:rPr>
              <w:t xml:space="preserve">Que Dios nos bendiga con una mirada nueva </w:t>
            </w:r>
            <w:r w:rsidRPr="00423167">
              <w:rPr>
                <w:rFonts w:ascii="Arial" w:hAnsi="Arial" w:cs="Arial"/>
                <w:color w:val="000000"/>
                <w:sz w:val="22"/>
                <w:szCs w:val="22"/>
              </w:rPr>
              <w:br/>
              <w:t xml:space="preserve">para ver en la diversidad </w:t>
            </w:r>
          </w:p>
          <w:p w:rsidR="00DB5C38" w:rsidRPr="00423167" w:rsidRDefault="00DB5C38" w:rsidP="005D308E">
            <w:pPr>
              <w:rPr>
                <w:rFonts w:ascii="Arial" w:hAnsi="Arial" w:cs="Arial"/>
                <w:color w:val="000000"/>
                <w:sz w:val="22"/>
                <w:szCs w:val="22"/>
              </w:rPr>
            </w:pPr>
            <w:proofErr w:type="gramStart"/>
            <w:r w:rsidRPr="00423167">
              <w:rPr>
                <w:rFonts w:ascii="Arial" w:hAnsi="Arial" w:cs="Arial"/>
                <w:color w:val="000000"/>
                <w:sz w:val="22"/>
                <w:szCs w:val="22"/>
              </w:rPr>
              <w:t>una</w:t>
            </w:r>
            <w:proofErr w:type="gramEnd"/>
            <w:r w:rsidRPr="00423167">
              <w:rPr>
                <w:rFonts w:ascii="Arial" w:hAnsi="Arial" w:cs="Arial"/>
                <w:color w:val="000000"/>
                <w:sz w:val="22"/>
                <w:szCs w:val="22"/>
              </w:rPr>
              <w:t xml:space="preserve"> riqueza y no una amenaza. </w:t>
            </w:r>
            <w:r w:rsidRPr="00423167">
              <w:rPr>
                <w:rFonts w:ascii="Arial" w:hAnsi="Arial" w:cs="Arial"/>
                <w:color w:val="000000"/>
                <w:sz w:val="22"/>
                <w:szCs w:val="22"/>
              </w:rPr>
              <w:br/>
              <w:t xml:space="preserve">Que Dios nos bendiga con oídos atentos para escuchar, conocer, respetar, </w:t>
            </w:r>
            <w:r w:rsidRPr="00423167">
              <w:rPr>
                <w:rFonts w:ascii="Arial" w:hAnsi="Arial" w:cs="Arial"/>
                <w:color w:val="000000"/>
                <w:sz w:val="22"/>
                <w:szCs w:val="22"/>
              </w:rPr>
              <w:br/>
              <w:t>compartir y trabajar juntos y juntas por un mundo mejor. Amén.</w:t>
            </w:r>
          </w:p>
          <w:p w:rsidR="00DB5C38" w:rsidRPr="007D1D8E" w:rsidRDefault="00DB5C38" w:rsidP="005D308E">
            <w:pPr>
              <w:pStyle w:val="NormalWeb"/>
              <w:spacing w:before="40" w:beforeAutospacing="0" w:after="0" w:afterAutospacing="0"/>
              <w:jc w:val="right"/>
              <w:rPr>
                <w:rFonts w:ascii="Arial Narrow" w:hAnsi="Arial Narrow" w:cs="Arial"/>
                <w:i/>
                <w:color w:val="000000"/>
                <w:sz w:val="20"/>
                <w:szCs w:val="20"/>
              </w:rPr>
            </w:pPr>
            <w:r w:rsidRPr="007D1D8E">
              <w:rPr>
                <w:rFonts w:ascii="Arial Narrow" w:hAnsi="Arial Narrow" w:cs="Arial"/>
                <w:bCs/>
                <w:i/>
                <w:color w:val="000000"/>
                <w:sz w:val="20"/>
                <w:szCs w:val="20"/>
              </w:rPr>
              <w:t>Amós López</w:t>
            </w:r>
            <w:r w:rsidRPr="007D1D8E">
              <w:rPr>
                <w:rFonts w:ascii="Arial Narrow" w:hAnsi="Arial Narrow" w:cs="Arial"/>
                <w:i/>
                <w:color w:val="000000"/>
                <w:sz w:val="20"/>
                <w:szCs w:val="20"/>
              </w:rPr>
              <w:t>  </w:t>
            </w:r>
            <w:r w:rsidRPr="007D1D8E">
              <w:rPr>
                <w:rStyle w:val="Textoennegrita"/>
                <w:rFonts w:ascii="Arial Narrow" w:hAnsi="Arial Narrow" w:cs="Arial"/>
                <w:i/>
                <w:color w:val="000000"/>
                <w:sz w:val="20"/>
                <w:szCs w:val="20"/>
              </w:rPr>
              <w:t>- Red de Liturgia del CLAI</w:t>
            </w:r>
          </w:p>
        </w:tc>
      </w:tr>
    </w:tbl>
    <w:p w:rsidR="00977697" w:rsidRDefault="00977697" w:rsidP="00DB5C38">
      <w:pPr>
        <w:rPr>
          <w:rFonts w:ascii="Arial" w:hAnsi="Arial" w:cs="Arial"/>
          <w:b/>
          <w:color w:val="000000"/>
          <w:sz w:val="12"/>
          <w:szCs w:val="12"/>
        </w:rPr>
      </w:pPr>
    </w:p>
    <w:p w:rsidR="00977697" w:rsidRDefault="00977697" w:rsidP="00977697">
      <w:pPr>
        <w:pStyle w:val="Prrafodelista"/>
        <w:numPr>
          <w:ilvl w:val="0"/>
          <w:numId w:val="7"/>
        </w:numPr>
        <w:spacing w:after="80"/>
        <w:rPr>
          <w:rFonts w:ascii="Arial" w:hAnsi="Arial" w:cs="Arial"/>
          <w:b/>
          <w:color w:val="000000"/>
        </w:rPr>
      </w:pPr>
      <w:r w:rsidRPr="00977697">
        <w:rPr>
          <w:rFonts w:ascii="Arial" w:hAnsi="Arial" w:cs="Arial"/>
          <w:b/>
          <w:color w:val="000000"/>
        </w:rPr>
        <w:t>Siempre te pierdes entre los perdidos</w:t>
      </w:r>
    </w:p>
    <w:p w:rsidR="00977697" w:rsidRDefault="00977697" w:rsidP="009370F9">
      <w:pPr>
        <w:ind w:left="708"/>
        <w:rPr>
          <w:rFonts w:ascii="Arial" w:hAnsi="Arial" w:cs="Arial"/>
          <w:color w:val="000000"/>
        </w:rPr>
      </w:pPr>
      <w:r w:rsidRPr="00977697">
        <w:rPr>
          <w:rFonts w:ascii="Arial" w:hAnsi="Arial" w:cs="Arial"/>
          <w:color w:val="000000"/>
        </w:rPr>
        <w:t>Tú no puedes soportar, Señor, que uno solo de los tuyos se pierda</w:t>
      </w:r>
      <w:r>
        <w:rPr>
          <w:rFonts w:ascii="Arial" w:hAnsi="Arial" w:cs="Arial"/>
          <w:color w:val="000000"/>
        </w:rPr>
        <w:t>.</w:t>
      </w:r>
    </w:p>
    <w:p w:rsidR="00977697" w:rsidRDefault="00977697" w:rsidP="009370F9">
      <w:pPr>
        <w:ind w:left="1416"/>
        <w:rPr>
          <w:rFonts w:ascii="Arial" w:hAnsi="Arial" w:cs="Arial"/>
          <w:color w:val="000000"/>
        </w:rPr>
      </w:pPr>
      <w:r>
        <w:rPr>
          <w:rFonts w:ascii="Arial" w:hAnsi="Arial" w:cs="Arial"/>
          <w:color w:val="000000"/>
        </w:rPr>
        <w:t>Tú vas en busca de nosotros cuando nos alejamos de ti.</w:t>
      </w:r>
    </w:p>
    <w:p w:rsidR="00977697" w:rsidRDefault="00977697" w:rsidP="00977697">
      <w:pPr>
        <w:ind w:left="708"/>
        <w:rPr>
          <w:rFonts w:ascii="Arial" w:hAnsi="Arial" w:cs="Arial"/>
          <w:color w:val="000000"/>
        </w:rPr>
      </w:pPr>
      <w:r>
        <w:rPr>
          <w:rFonts w:ascii="Arial" w:hAnsi="Arial" w:cs="Arial"/>
          <w:color w:val="000000"/>
        </w:rPr>
        <w:t xml:space="preserve">Tú vas en busca de los que nosotras abandonamos </w:t>
      </w:r>
    </w:p>
    <w:p w:rsidR="00977697" w:rsidRDefault="00977697" w:rsidP="009370F9">
      <w:pPr>
        <w:ind w:left="708"/>
        <w:rPr>
          <w:rFonts w:ascii="Arial" w:hAnsi="Arial" w:cs="Arial"/>
          <w:color w:val="000000"/>
        </w:rPr>
      </w:pPr>
      <w:proofErr w:type="gramStart"/>
      <w:r>
        <w:rPr>
          <w:rFonts w:ascii="Arial" w:hAnsi="Arial" w:cs="Arial"/>
          <w:color w:val="000000"/>
        </w:rPr>
        <w:t>y</w:t>
      </w:r>
      <w:proofErr w:type="gramEnd"/>
      <w:r>
        <w:rPr>
          <w:rFonts w:ascii="Arial" w:hAnsi="Arial" w:cs="Arial"/>
          <w:color w:val="000000"/>
        </w:rPr>
        <w:t xml:space="preserve"> a las que nadie echa de menos, tú vas a buscarlas.</w:t>
      </w:r>
    </w:p>
    <w:p w:rsidR="00977697" w:rsidRDefault="00977697" w:rsidP="009370F9">
      <w:pPr>
        <w:ind w:left="1416"/>
        <w:rPr>
          <w:rFonts w:ascii="Arial" w:hAnsi="Arial" w:cs="Arial"/>
          <w:color w:val="000000"/>
        </w:rPr>
      </w:pPr>
      <w:r>
        <w:rPr>
          <w:rFonts w:ascii="Arial" w:hAnsi="Arial" w:cs="Arial"/>
          <w:color w:val="000000"/>
        </w:rPr>
        <w:t>Siempre te pierdes entre los perdidos y perdidas para encontrarl</w:t>
      </w:r>
      <w:r w:rsidR="009370F9">
        <w:rPr>
          <w:rFonts w:ascii="Arial" w:hAnsi="Arial" w:cs="Arial"/>
          <w:color w:val="000000"/>
        </w:rPr>
        <w:t>o</w:t>
      </w:r>
      <w:r>
        <w:rPr>
          <w:rFonts w:ascii="Arial" w:hAnsi="Arial" w:cs="Arial"/>
          <w:color w:val="000000"/>
        </w:rPr>
        <w:t>s.</w:t>
      </w:r>
    </w:p>
    <w:p w:rsidR="00977697" w:rsidRDefault="00977697" w:rsidP="009370F9">
      <w:pPr>
        <w:ind w:left="708"/>
        <w:rPr>
          <w:rFonts w:ascii="Arial" w:hAnsi="Arial" w:cs="Arial"/>
          <w:color w:val="000000"/>
        </w:rPr>
      </w:pPr>
      <w:r w:rsidRPr="00977697">
        <w:rPr>
          <w:rFonts w:ascii="Arial" w:hAnsi="Arial" w:cs="Arial"/>
          <w:color w:val="000000"/>
        </w:rPr>
        <w:t xml:space="preserve">Nos </w:t>
      </w:r>
      <w:r>
        <w:rPr>
          <w:rFonts w:ascii="Arial" w:hAnsi="Arial" w:cs="Arial"/>
          <w:color w:val="000000"/>
        </w:rPr>
        <w:t>abandonam</w:t>
      </w:r>
      <w:r w:rsidRPr="00977697">
        <w:rPr>
          <w:rFonts w:ascii="Arial" w:hAnsi="Arial" w:cs="Arial"/>
          <w:color w:val="000000"/>
        </w:rPr>
        <w:t>os a esta certeza, a esta prome</w:t>
      </w:r>
      <w:r>
        <w:rPr>
          <w:rFonts w:ascii="Arial" w:hAnsi="Arial" w:cs="Arial"/>
          <w:color w:val="000000"/>
        </w:rPr>
        <w:t>sa que rompe nuestros esquemas,</w:t>
      </w:r>
    </w:p>
    <w:p w:rsidR="00977697" w:rsidRDefault="00977697" w:rsidP="009370F9">
      <w:pPr>
        <w:ind w:left="708"/>
        <w:rPr>
          <w:rFonts w:ascii="Arial" w:hAnsi="Arial" w:cs="Arial"/>
          <w:color w:val="000000"/>
        </w:rPr>
      </w:pPr>
      <w:proofErr w:type="gramStart"/>
      <w:r w:rsidRPr="00977697">
        <w:rPr>
          <w:rFonts w:ascii="Arial" w:hAnsi="Arial" w:cs="Arial"/>
          <w:color w:val="000000"/>
        </w:rPr>
        <w:t>a</w:t>
      </w:r>
      <w:proofErr w:type="gramEnd"/>
      <w:r w:rsidRPr="00977697">
        <w:rPr>
          <w:rFonts w:ascii="Arial" w:hAnsi="Arial" w:cs="Arial"/>
          <w:color w:val="000000"/>
        </w:rPr>
        <w:t xml:space="preserve"> tu amor lleno de ternura e imaginaci</w:t>
      </w:r>
      <w:r>
        <w:rPr>
          <w:rFonts w:ascii="Arial" w:hAnsi="Arial" w:cs="Arial"/>
          <w:color w:val="000000"/>
        </w:rPr>
        <w:t>ón,</w:t>
      </w:r>
    </w:p>
    <w:p w:rsidR="00977697" w:rsidRPr="00977697" w:rsidRDefault="00977697" w:rsidP="009370F9">
      <w:pPr>
        <w:ind w:left="708"/>
        <w:rPr>
          <w:rFonts w:ascii="Arial" w:hAnsi="Arial" w:cs="Arial"/>
          <w:color w:val="000000"/>
        </w:rPr>
      </w:pPr>
      <w:proofErr w:type="gramStart"/>
      <w:r w:rsidRPr="00977697">
        <w:rPr>
          <w:rFonts w:ascii="Arial" w:hAnsi="Arial" w:cs="Arial"/>
          <w:color w:val="000000"/>
        </w:rPr>
        <w:t>porque</w:t>
      </w:r>
      <w:proofErr w:type="gramEnd"/>
      <w:r w:rsidRPr="00977697">
        <w:rPr>
          <w:rFonts w:ascii="Arial" w:hAnsi="Arial" w:cs="Arial"/>
          <w:color w:val="000000"/>
        </w:rPr>
        <w:t xml:space="preserve"> hemos sentido tu miseric</w:t>
      </w:r>
      <w:r>
        <w:rPr>
          <w:rFonts w:ascii="Arial" w:hAnsi="Arial" w:cs="Arial"/>
          <w:color w:val="000000"/>
        </w:rPr>
        <w:t>o</w:t>
      </w:r>
      <w:r w:rsidRPr="00977697">
        <w:rPr>
          <w:rFonts w:ascii="Arial" w:hAnsi="Arial" w:cs="Arial"/>
          <w:color w:val="000000"/>
        </w:rPr>
        <w:t>rdia y fidelidad e</w:t>
      </w:r>
      <w:r>
        <w:rPr>
          <w:rFonts w:ascii="Arial" w:hAnsi="Arial" w:cs="Arial"/>
          <w:color w:val="000000"/>
        </w:rPr>
        <w:t>n</w:t>
      </w:r>
      <w:r w:rsidRPr="00977697">
        <w:rPr>
          <w:rFonts w:ascii="Arial" w:hAnsi="Arial" w:cs="Arial"/>
          <w:color w:val="000000"/>
        </w:rPr>
        <w:t xml:space="preserve"> nuestra vida.</w:t>
      </w:r>
    </w:p>
    <w:p w:rsidR="00977697" w:rsidRPr="00977697" w:rsidRDefault="00977697" w:rsidP="00977697">
      <w:pPr>
        <w:spacing w:after="80"/>
        <w:ind w:left="708"/>
        <w:jc w:val="right"/>
        <w:rPr>
          <w:rFonts w:ascii="Arial Narrow" w:hAnsi="Arial Narrow" w:cs="Arial"/>
          <w:i/>
          <w:color w:val="000000"/>
          <w:sz w:val="20"/>
          <w:szCs w:val="20"/>
        </w:rPr>
      </w:pPr>
      <w:r w:rsidRPr="00977697">
        <w:rPr>
          <w:rFonts w:ascii="Arial Narrow" w:hAnsi="Arial Narrow" w:cs="Arial"/>
          <w:i/>
          <w:color w:val="000000"/>
          <w:sz w:val="20"/>
          <w:szCs w:val="20"/>
        </w:rPr>
        <w:t xml:space="preserve">F </w:t>
      </w:r>
      <w:proofErr w:type="spellStart"/>
      <w:r w:rsidRPr="00977697">
        <w:rPr>
          <w:rFonts w:ascii="Arial Narrow" w:hAnsi="Arial Narrow" w:cs="Arial"/>
          <w:i/>
          <w:color w:val="000000"/>
          <w:sz w:val="20"/>
          <w:szCs w:val="20"/>
        </w:rPr>
        <w:t>Ulíbarri</w:t>
      </w:r>
      <w:proofErr w:type="spellEnd"/>
    </w:p>
    <w:p w:rsidR="00977697" w:rsidRPr="00977697" w:rsidRDefault="00977697" w:rsidP="00977697">
      <w:pPr>
        <w:rPr>
          <w:rFonts w:ascii="Arial" w:hAnsi="Arial" w:cs="Arial"/>
          <w:b/>
          <w:color w:val="000000"/>
        </w:rPr>
      </w:pPr>
    </w:p>
    <w:p w:rsidR="00977697" w:rsidRPr="00977697" w:rsidRDefault="00977697" w:rsidP="00DB5C38">
      <w:pPr>
        <w:rPr>
          <w:rFonts w:ascii="Arial" w:hAnsi="Arial" w:cs="Arial"/>
          <w:b/>
          <w:color w:val="000000"/>
          <w:sz w:val="12"/>
          <w:szCs w:val="12"/>
        </w:rPr>
      </w:pPr>
    </w:p>
    <w:p w:rsidR="00977697" w:rsidRPr="00977697" w:rsidRDefault="00977697" w:rsidP="00DB5C38">
      <w:pPr>
        <w:rPr>
          <w:rFonts w:ascii="Arial" w:hAnsi="Arial" w:cs="Arial"/>
          <w:b/>
          <w:color w:val="000000"/>
          <w:sz w:val="12"/>
          <w:szCs w:val="12"/>
        </w:rPr>
      </w:pPr>
    </w:p>
    <w:p w:rsidR="00977697" w:rsidRPr="00977697" w:rsidRDefault="00977697" w:rsidP="00DB5C38">
      <w:pPr>
        <w:rPr>
          <w:rFonts w:ascii="Arial" w:hAnsi="Arial" w:cs="Arial"/>
          <w:b/>
          <w:color w:val="000000"/>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57467E" w:rsidTr="007B30C8">
        <w:tc>
          <w:tcPr>
            <w:tcW w:w="4889" w:type="dxa"/>
          </w:tcPr>
          <w:p w:rsidR="0057467E" w:rsidRPr="00D73FD6" w:rsidRDefault="0057467E" w:rsidP="0033151D">
            <w:pPr>
              <w:pStyle w:val="NormalWeb"/>
              <w:numPr>
                <w:ilvl w:val="0"/>
                <w:numId w:val="57"/>
              </w:numPr>
              <w:shd w:val="clear" w:color="auto" w:fill="FFFFFF"/>
              <w:spacing w:before="0" w:beforeAutospacing="0" w:after="80" w:afterAutospacing="0"/>
              <w:textAlignment w:val="baseline"/>
              <w:rPr>
                <w:rFonts w:ascii="Arial" w:hAnsi="Arial" w:cs="Arial"/>
                <w:b/>
                <w:sz w:val="22"/>
                <w:szCs w:val="22"/>
              </w:rPr>
            </w:pPr>
            <w:r w:rsidRPr="00D73FD6">
              <w:rPr>
                <w:rFonts w:ascii="Arial" w:hAnsi="Arial" w:cs="Arial"/>
                <w:b/>
                <w:sz w:val="22"/>
                <w:szCs w:val="22"/>
              </w:rPr>
              <w:t xml:space="preserve">La cuesta de la vida  </w:t>
            </w:r>
          </w:p>
          <w:p w:rsidR="0057467E" w:rsidRPr="00D73FD6" w:rsidRDefault="0057467E" w:rsidP="0057467E">
            <w:pPr>
              <w:pStyle w:val="NormalWeb"/>
              <w:shd w:val="clear" w:color="auto" w:fill="FFFFFF"/>
              <w:spacing w:before="0" w:beforeAutospacing="0" w:after="80" w:afterAutospacing="0"/>
              <w:textAlignment w:val="baseline"/>
              <w:rPr>
                <w:rFonts w:ascii="Arial" w:hAnsi="Arial" w:cs="Arial"/>
                <w:sz w:val="22"/>
                <w:szCs w:val="22"/>
              </w:rPr>
            </w:pPr>
            <w:r w:rsidRPr="00D73FD6">
              <w:rPr>
                <w:rFonts w:ascii="Arial" w:hAnsi="Arial" w:cs="Arial"/>
                <w:sz w:val="22"/>
                <w:szCs w:val="22"/>
              </w:rPr>
              <w:t>Si un d</w:t>
            </w:r>
            <w:r>
              <w:rPr>
                <w:rFonts w:ascii="Arial" w:hAnsi="Arial" w:cs="Arial"/>
                <w:sz w:val="22"/>
                <w:szCs w:val="22"/>
              </w:rPr>
              <w:t>ía el camino, que venía liviano,</w:t>
            </w:r>
            <w:r w:rsidRPr="00D73FD6">
              <w:rPr>
                <w:rFonts w:ascii="Arial" w:hAnsi="Arial" w:cs="Arial"/>
                <w:sz w:val="22"/>
                <w:szCs w:val="22"/>
              </w:rPr>
              <w:br/>
            </w:r>
            <w:r>
              <w:rPr>
                <w:rFonts w:ascii="Arial" w:hAnsi="Arial" w:cs="Arial"/>
                <w:sz w:val="22"/>
                <w:szCs w:val="22"/>
              </w:rPr>
              <w:t>s</w:t>
            </w:r>
            <w:r w:rsidRPr="00D73FD6">
              <w:rPr>
                <w:rFonts w:ascii="Arial" w:hAnsi="Arial" w:cs="Arial"/>
                <w:sz w:val="22"/>
                <w:szCs w:val="22"/>
              </w:rPr>
              <w:t>e te v</w:t>
            </w:r>
            <w:r>
              <w:rPr>
                <w:rFonts w:ascii="Arial" w:hAnsi="Arial" w:cs="Arial"/>
                <w:sz w:val="22"/>
                <w:szCs w:val="22"/>
              </w:rPr>
              <w:t>uelve oscuro, y encima empinado,</w:t>
            </w:r>
            <w:r w:rsidRPr="00D73FD6">
              <w:rPr>
                <w:rFonts w:ascii="Arial" w:hAnsi="Arial" w:cs="Arial"/>
                <w:sz w:val="22"/>
                <w:szCs w:val="22"/>
              </w:rPr>
              <w:br/>
              <w:t xml:space="preserve">Buscá </w:t>
            </w:r>
            <w:r>
              <w:rPr>
                <w:rFonts w:ascii="Arial" w:hAnsi="Arial" w:cs="Arial"/>
                <w:sz w:val="22"/>
                <w:szCs w:val="22"/>
              </w:rPr>
              <w:t>a tus amigos, tomales sus manos,</w:t>
            </w:r>
            <w:r w:rsidRPr="00D73FD6">
              <w:rPr>
                <w:rFonts w:ascii="Arial" w:hAnsi="Arial" w:cs="Arial"/>
                <w:sz w:val="22"/>
                <w:szCs w:val="22"/>
              </w:rPr>
              <w:br/>
              <w:t>Apoyate en ellos, para repecharlo.</w:t>
            </w:r>
          </w:p>
          <w:p w:rsidR="0057467E" w:rsidRPr="00D73FD6" w:rsidRDefault="0057467E" w:rsidP="0057467E">
            <w:pPr>
              <w:pStyle w:val="NormalWeb"/>
              <w:shd w:val="clear" w:color="auto" w:fill="FFFFFF"/>
              <w:spacing w:before="0" w:beforeAutospacing="0" w:after="80" w:afterAutospacing="0"/>
              <w:textAlignment w:val="baseline"/>
              <w:rPr>
                <w:rFonts w:ascii="Arial" w:hAnsi="Arial" w:cs="Arial"/>
                <w:sz w:val="22"/>
                <w:szCs w:val="22"/>
              </w:rPr>
            </w:pPr>
            <w:r w:rsidRPr="00D73FD6">
              <w:rPr>
                <w:rFonts w:ascii="Arial" w:hAnsi="Arial" w:cs="Arial"/>
                <w:sz w:val="22"/>
                <w:szCs w:val="22"/>
              </w:rPr>
              <w:t>No lo intentes solo</w:t>
            </w:r>
            <w:r>
              <w:rPr>
                <w:rFonts w:ascii="Arial" w:hAnsi="Arial" w:cs="Arial"/>
                <w:sz w:val="22"/>
                <w:szCs w:val="22"/>
              </w:rPr>
              <w:t>, no podrás lograrlo,</w:t>
            </w:r>
            <w:r w:rsidRPr="00D73FD6">
              <w:rPr>
                <w:rFonts w:ascii="Arial" w:hAnsi="Arial" w:cs="Arial"/>
                <w:sz w:val="22"/>
                <w:szCs w:val="22"/>
              </w:rPr>
              <w:br/>
            </w:r>
            <w:r>
              <w:rPr>
                <w:rFonts w:ascii="Arial" w:hAnsi="Arial" w:cs="Arial"/>
                <w:sz w:val="22"/>
                <w:szCs w:val="22"/>
              </w:rPr>
              <w:t>y</w:t>
            </w:r>
            <w:r w:rsidRPr="00D73FD6">
              <w:rPr>
                <w:rFonts w:ascii="Arial" w:hAnsi="Arial" w:cs="Arial"/>
                <w:sz w:val="22"/>
                <w:szCs w:val="22"/>
              </w:rPr>
              <w:t xml:space="preserve"> si lo</w:t>
            </w:r>
            <w:r>
              <w:rPr>
                <w:rFonts w:ascii="Arial" w:hAnsi="Arial" w:cs="Arial"/>
                <w:sz w:val="22"/>
                <w:szCs w:val="22"/>
              </w:rPr>
              <w:t xml:space="preserve"> lograras, será a un costo alto.</w:t>
            </w:r>
            <w:r w:rsidRPr="00D73FD6">
              <w:rPr>
                <w:rFonts w:ascii="Arial" w:hAnsi="Arial" w:cs="Arial"/>
                <w:sz w:val="22"/>
                <w:szCs w:val="22"/>
              </w:rPr>
              <w:br/>
              <w:t xml:space="preserve">Con los que </w:t>
            </w:r>
            <w:r>
              <w:rPr>
                <w:rFonts w:ascii="Arial" w:hAnsi="Arial" w:cs="Arial"/>
                <w:sz w:val="22"/>
                <w:szCs w:val="22"/>
              </w:rPr>
              <w:t>te quieren, se hará más liviano,</w:t>
            </w:r>
            <w:r w:rsidRPr="00D73FD6">
              <w:rPr>
                <w:rFonts w:ascii="Arial" w:hAnsi="Arial" w:cs="Arial"/>
                <w:sz w:val="22"/>
                <w:szCs w:val="22"/>
              </w:rPr>
              <w:br/>
            </w:r>
            <w:r>
              <w:rPr>
                <w:rFonts w:ascii="Arial" w:hAnsi="Arial" w:cs="Arial"/>
                <w:sz w:val="22"/>
                <w:szCs w:val="22"/>
              </w:rPr>
              <w:t>y</w:t>
            </w:r>
            <w:r w:rsidRPr="00D73FD6">
              <w:rPr>
                <w:rFonts w:ascii="Arial" w:hAnsi="Arial" w:cs="Arial"/>
                <w:sz w:val="22"/>
                <w:szCs w:val="22"/>
              </w:rPr>
              <w:t xml:space="preserve"> todo lo oscuro, un poco más claro.</w:t>
            </w:r>
          </w:p>
          <w:p w:rsidR="0057467E" w:rsidRDefault="0057467E" w:rsidP="0057467E">
            <w:pPr>
              <w:pStyle w:val="NormalWeb"/>
              <w:shd w:val="clear" w:color="auto" w:fill="FFFFFF"/>
              <w:spacing w:before="0" w:beforeAutospacing="0" w:after="0" w:afterAutospacing="0"/>
              <w:textAlignment w:val="baseline"/>
              <w:rPr>
                <w:rFonts w:ascii="Arial" w:hAnsi="Arial" w:cs="Arial"/>
                <w:b/>
                <w:color w:val="000000"/>
                <w:sz w:val="22"/>
                <w:szCs w:val="22"/>
              </w:rPr>
            </w:pPr>
            <w:r w:rsidRPr="00D73FD6">
              <w:rPr>
                <w:rFonts w:ascii="Arial" w:hAnsi="Arial" w:cs="Arial"/>
                <w:sz w:val="22"/>
                <w:szCs w:val="22"/>
              </w:rPr>
              <w:t>Cuando el cu</w:t>
            </w:r>
            <w:r>
              <w:rPr>
                <w:rFonts w:ascii="Arial" w:hAnsi="Arial" w:cs="Arial"/>
                <w:sz w:val="22"/>
                <w:szCs w:val="22"/>
              </w:rPr>
              <w:t>erpo afloje, te sientas cansado,</w:t>
            </w:r>
            <w:r w:rsidRPr="00D73FD6">
              <w:rPr>
                <w:rFonts w:ascii="Arial" w:hAnsi="Arial" w:cs="Arial"/>
                <w:sz w:val="22"/>
                <w:szCs w:val="22"/>
              </w:rPr>
              <w:br/>
            </w:r>
            <w:r>
              <w:rPr>
                <w:rFonts w:ascii="Arial" w:hAnsi="Arial" w:cs="Arial"/>
                <w:sz w:val="22"/>
                <w:szCs w:val="22"/>
              </w:rPr>
              <w:t>c</w:t>
            </w:r>
            <w:r w:rsidRPr="00D73FD6">
              <w:rPr>
                <w:rFonts w:ascii="Arial" w:hAnsi="Arial" w:cs="Arial"/>
                <w:sz w:val="22"/>
                <w:szCs w:val="22"/>
              </w:rPr>
              <w:t>uando la tristeza</w:t>
            </w:r>
            <w:r>
              <w:rPr>
                <w:rFonts w:ascii="Arial" w:hAnsi="Arial" w:cs="Arial"/>
                <w:sz w:val="22"/>
                <w:szCs w:val="22"/>
              </w:rPr>
              <w:t xml:space="preserve"> a tu alma haya entrado,</w:t>
            </w:r>
            <w:r>
              <w:rPr>
                <w:rFonts w:ascii="Arial" w:hAnsi="Arial" w:cs="Arial"/>
                <w:sz w:val="22"/>
                <w:szCs w:val="22"/>
              </w:rPr>
              <w:t xml:space="preserve"> </w:t>
            </w:r>
          </w:p>
        </w:tc>
        <w:tc>
          <w:tcPr>
            <w:tcW w:w="4889" w:type="dxa"/>
          </w:tcPr>
          <w:p w:rsidR="0057467E" w:rsidRPr="00D73FD6" w:rsidRDefault="0057467E" w:rsidP="0057467E">
            <w:pPr>
              <w:pStyle w:val="NormalWeb"/>
              <w:shd w:val="clear" w:color="auto" w:fill="FFFFFF"/>
              <w:spacing w:before="0" w:beforeAutospacing="0" w:after="80" w:afterAutospacing="0"/>
              <w:textAlignment w:val="baseline"/>
              <w:rPr>
                <w:rFonts w:ascii="Arial" w:hAnsi="Arial" w:cs="Arial"/>
                <w:sz w:val="22"/>
                <w:szCs w:val="22"/>
              </w:rPr>
            </w:pPr>
            <w:proofErr w:type="gramStart"/>
            <w:r>
              <w:rPr>
                <w:rFonts w:ascii="Arial" w:hAnsi="Arial" w:cs="Arial"/>
                <w:sz w:val="22"/>
                <w:szCs w:val="22"/>
              </w:rPr>
              <w:t>b</w:t>
            </w:r>
            <w:r w:rsidRPr="00D73FD6">
              <w:rPr>
                <w:rFonts w:ascii="Arial" w:hAnsi="Arial" w:cs="Arial"/>
                <w:sz w:val="22"/>
                <w:szCs w:val="22"/>
              </w:rPr>
              <w:t>uscá</w:t>
            </w:r>
            <w:proofErr w:type="gramEnd"/>
            <w:r w:rsidRPr="00D73FD6">
              <w:rPr>
                <w:rFonts w:ascii="Arial" w:hAnsi="Arial" w:cs="Arial"/>
                <w:sz w:val="22"/>
                <w:szCs w:val="22"/>
              </w:rPr>
              <w:t xml:space="preserve"> a tus amigos, bus</w:t>
            </w:r>
            <w:r>
              <w:rPr>
                <w:rFonts w:ascii="Arial" w:hAnsi="Arial" w:cs="Arial"/>
                <w:sz w:val="22"/>
                <w:szCs w:val="22"/>
              </w:rPr>
              <w:t>cá a tus hermanos,</w:t>
            </w:r>
            <w:r w:rsidRPr="00D73FD6">
              <w:rPr>
                <w:rFonts w:ascii="Arial" w:hAnsi="Arial" w:cs="Arial"/>
                <w:sz w:val="22"/>
                <w:szCs w:val="22"/>
              </w:rPr>
              <w:br/>
            </w:r>
            <w:proofErr w:type="spellStart"/>
            <w:r w:rsidRPr="00D73FD6">
              <w:rPr>
                <w:rFonts w:ascii="Arial" w:hAnsi="Arial" w:cs="Arial"/>
                <w:sz w:val="22"/>
                <w:szCs w:val="22"/>
              </w:rPr>
              <w:t>Contá</w:t>
            </w:r>
            <w:proofErr w:type="spellEnd"/>
            <w:r w:rsidRPr="00D73FD6">
              <w:rPr>
                <w:rFonts w:ascii="Arial" w:hAnsi="Arial" w:cs="Arial"/>
                <w:sz w:val="22"/>
                <w:szCs w:val="22"/>
              </w:rPr>
              <w:t xml:space="preserve"> con nosotros, que para eso estamos.</w:t>
            </w:r>
          </w:p>
          <w:p w:rsidR="0057467E" w:rsidRPr="00D73FD6" w:rsidRDefault="0057467E" w:rsidP="0057467E">
            <w:pPr>
              <w:pStyle w:val="NormalWeb"/>
              <w:shd w:val="clear" w:color="auto" w:fill="FFFFFF"/>
              <w:spacing w:before="0" w:beforeAutospacing="0" w:after="80" w:afterAutospacing="0"/>
              <w:textAlignment w:val="baseline"/>
              <w:rPr>
                <w:rFonts w:ascii="Arial" w:hAnsi="Arial" w:cs="Arial"/>
                <w:sz w:val="22"/>
                <w:szCs w:val="22"/>
              </w:rPr>
            </w:pPr>
            <w:r>
              <w:rPr>
                <w:rFonts w:ascii="Arial" w:hAnsi="Arial" w:cs="Arial"/>
                <w:sz w:val="22"/>
                <w:szCs w:val="22"/>
              </w:rPr>
              <w:t>Lo oscuro permite</w:t>
            </w:r>
            <w:r w:rsidRPr="00D73FD6">
              <w:rPr>
                <w:rFonts w:ascii="Arial" w:hAnsi="Arial" w:cs="Arial"/>
                <w:sz w:val="22"/>
                <w:szCs w:val="22"/>
              </w:rPr>
              <w:t xml:space="preserve"> distinguir lo claro</w:t>
            </w:r>
            <w:r>
              <w:rPr>
                <w:rFonts w:ascii="Arial" w:hAnsi="Arial" w:cs="Arial"/>
                <w:sz w:val="22"/>
                <w:szCs w:val="22"/>
              </w:rPr>
              <w:t>.</w:t>
            </w:r>
            <w:r>
              <w:rPr>
                <w:rFonts w:ascii="Arial" w:hAnsi="Arial" w:cs="Arial"/>
                <w:sz w:val="22"/>
                <w:szCs w:val="22"/>
              </w:rPr>
              <w:br/>
              <w:t>Se conoce el dulce probando lo amargo.</w:t>
            </w:r>
            <w:r w:rsidRPr="00D73FD6">
              <w:rPr>
                <w:rFonts w:ascii="Arial" w:hAnsi="Arial" w:cs="Arial"/>
                <w:sz w:val="22"/>
                <w:szCs w:val="22"/>
              </w:rPr>
              <w:br/>
            </w:r>
            <w:r>
              <w:rPr>
                <w:rFonts w:ascii="Arial" w:hAnsi="Arial" w:cs="Arial"/>
                <w:sz w:val="22"/>
                <w:szCs w:val="22"/>
              </w:rPr>
              <w:t>Tras subir la cuesta se disfruta el llano.</w:t>
            </w:r>
            <w:r w:rsidRPr="00D73FD6">
              <w:rPr>
                <w:rFonts w:ascii="Arial" w:hAnsi="Arial" w:cs="Arial"/>
                <w:sz w:val="22"/>
                <w:szCs w:val="22"/>
              </w:rPr>
              <w:br/>
              <w:t>Así es nuestra vida, te lo juro</w:t>
            </w:r>
            <w:r>
              <w:rPr>
                <w:rFonts w:ascii="Arial" w:hAnsi="Arial" w:cs="Arial"/>
                <w:sz w:val="22"/>
                <w:szCs w:val="22"/>
              </w:rPr>
              <w:t>,</w:t>
            </w:r>
            <w:r w:rsidRPr="00D73FD6">
              <w:rPr>
                <w:rFonts w:ascii="Arial" w:hAnsi="Arial" w:cs="Arial"/>
                <w:sz w:val="22"/>
                <w:szCs w:val="22"/>
              </w:rPr>
              <w:t xml:space="preserve"> hermano.</w:t>
            </w:r>
          </w:p>
          <w:p w:rsidR="0057467E" w:rsidRPr="00D73FD6" w:rsidRDefault="0057467E" w:rsidP="0057467E">
            <w:pPr>
              <w:pStyle w:val="NormalWeb"/>
              <w:shd w:val="clear" w:color="auto" w:fill="FFFFFF"/>
              <w:spacing w:before="0" w:beforeAutospacing="0" w:after="80" w:afterAutospacing="0"/>
              <w:textAlignment w:val="baseline"/>
              <w:rPr>
                <w:rFonts w:ascii="Arial" w:hAnsi="Arial" w:cs="Arial"/>
                <w:sz w:val="22"/>
                <w:szCs w:val="22"/>
              </w:rPr>
            </w:pPr>
            <w:r>
              <w:rPr>
                <w:rFonts w:ascii="Arial" w:hAnsi="Arial" w:cs="Arial"/>
                <w:sz w:val="22"/>
                <w:szCs w:val="22"/>
              </w:rPr>
              <w:t>En los tiempos duros</w:t>
            </w:r>
            <w:r w:rsidRPr="00D73FD6">
              <w:rPr>
                <w:rFonts w:ascii="Arial" w:hAnsi="Arial" w:cs="Arial"/>
                <w:sz w:val="22"/>
                <w:szCs w:val="22"/>
              </w:rPr>
              <w:t xml:space="preserve"> encontra</w:t>
            </w:r>
            <w:r>
              <w:rPr>
                <w:rFonts w:ascii="Arial" w:hAnsi="Arial" w:cs="Arial"/>
                <w:sz w:val="22"/>
                <w:szCs w:val="22"/>
              </w:rPr>
              <w:t>rás manos</w:t>
            </w:r>
            <w:r w:rsidRPr="00D73FD6">
              <w:rPr>
                <w:rFonts w:ascii="Arial" w:hAnsi="Arial" w:cs="Arial"/>
                <w:sz w:val="22"/>
                <w:szCs w:val="22"/>
              </w:rPr>
              <w:br/>
            </w:r>
            <w:r>
              <w:rPr>
                <w:rFonts w:ascii="Arial" w:hAnsi="Arial" w:cs="Arial"/>
                <w:sz w:val="22"/>
                <w:szCs w:val="22"/>
              </w:rPr>
              <w:t>a</w:t>
            </w:r>
            <w:r w:rsidRPr="00D73FD6">
              <w:rPr>
                <w:rFonts w:ascii="Arial" w:hAnsi="Arial" w:cs="Arial"/>
                <w:sz w:val="22"/>
                <w:szCs w:val="22"/>
              </w:rPr>
              <w:t>biertas, t</w:t>
            </w:r>
            <w:r>
              <w:rPr>
                <w:rFonts w:ascii="Arial" w:hAnsi="Arial" w:cs="Arial"/>
                <w:sz w:val="22"/>
                <w:szCs w:val="22"/>
              </w:rPr>
              <w:t>endidas, de amigos, de hermanos,</w:t>
            </w:r>
            <w:r w:rsidRPr="00D73FD6">
              <w:rPr>
                <w:rFonts w:ascii="Arial" w:hAnsi="Arial" w:cs="Arial"/>
                <w:sz w:val="22"/>
                <w:szCs w:val="22"/>
              </w:rPr>
              <w:br/>
              <w:t>Ya pa</w:t>
            </w:r>
            <w:r>
              <w:rPr>
                <w:rFonts w:ascii="Arial" w:hAnsi="Arial" w:cs="Arial"/>
                <w:sz w:val="22"/>
                <w:szCs w:val="22"/>
              </w:rPr>
              <w:t>ra empujarte, ya para un abrazo,</w:t>
            </w:r>
            <w:r w:rsidRPr="00D73FD6">
              <w:rPr>
                <w:rFonts w:ascii="Arial" w:hAnsi="Arial" w:cs="Arial"/>
                <w:sz w:val="22"/>
                <w:szCs w:val="22"/>
              </w:rPr>
              <w:br/>
              <w:t>Y al fin de la cuesta, disfrutá del llano</w:t>
            </w:r>
            <w:proofErr w:type="gramStart"/>
            <w:r w:rsidRPr="00D73FD6">
              <w:rPr>
                <w:rFonts w:ascii="Arial" w:hAnsi="Arial" w:cs="Arial"/>
                <w:sz w:val="22"/>
                <w:szCs w:val="22"/>
              </w:rPr>
              <w:t>!</w:t>
            </w:r>
            <w:proofErr w:type="gramEnd"/>
          </w:p>
          <w:p w:rsidR="0057467E" w:rsidRPr="0057467E" w:rsidRDefault="0057467E" w:rsidP="009370F9">
            <w:pPr>
              <w:jc w:val="right"/>
              <w:rPr>
                <w:rFonts w:ascii="Arial Narrow" w:hAnsi="Arial Narrow" w:cs="Arial"/>
                <w:b/>
                <w:i/>
                <w:color w:val="000000"/>
                <w:sz w:val="20"/>
                <w:szCs w:val="20"/>
              </w:rPr>
            </w:pPr>
            <w:r w:rsidRPr="00D73FD6">
              <w:rPr>
                <w:rFonts w:ascii="Arial Narrow" w:hAnsi="Arial Narrow" w:cs="Arial"/>
                <w:i/>
                <w:sz w:val="20"/>
                <w:szCs w:val="20"/>
              </w:rPr>
              <w:t>Federico García Hamilton</w:t>
            </w:r>
          </w:p>
        </w:tc>
      </w:tr>
    </w:tbl>
    <w:p w:rsidR="007E6251" w:rsidRPr="009370F9" w:rsidRDefault="007E6251" w:rsidP="00DB5C38">
      <w:pPr>
        <w:rPr>
          <w:rFonts w:ascii="Arial" w:hAnsi="Arial" w:cs="Arial"/>
          <w:b/>
          <w:color w:val="000000"/>
          <w:sz w:val="12"/>
          <w:szCs w:val="12"/>
        </w:rPr>
      </w:pPr>
    </w:p>
    <w:p w:rsidR="007E6251" w:rsidRPr="00F969DF" w:rsidRDefault="007E6251" w:rsidP="00DB5C38">
      <w:pPr>
        <w:rPr>
          <w:rFonts w:ascii="Arial" w:hAnsi="Arial" w:cs="Arial"/>
          <w:b/>
          <w:color w:val="000000"/>
          <w:sz w:val="12"/>
          <w:szCs w:val="12"/>
        </w:rPr>
      </w:pPr>
    </w:p>
    <w:p w:rsidR="00DB5C38" w:rsidRPr="004E065C" w:rsidRDefault="004E065C" w:rsidP="00823546">
      <w:pPr>
        <w:pBdr>
          <w:top w:val="nil"/>
          <w:left w:val="nil"/>
          <w:bottom w:val="nil"/>
          <w:right w:val="nil"/>
          <w:between w:val="nil"/>
        </w:pBdr>
        <w:shd w:val="clear" w:color="auto" w:fill="66FF33"/>
        <w:spacing w:after="120"/>
        <w:contextualSpacing/>
        <w:rPr>
          <w:rFonts w:ascii="Arial" w:hAnsi="Arial" w:cs="Arial"/>
          <w:b/>
        </w:rPr>
      </w:pPr>
      <w:r w:rsidRPr="004E065C">
        <w:rPr>
          <w:rFonts w:ascii="Arial" w:eastAsia="Arial" w:hAnsi="Arial" w:cs="Arial"/>
          <w:b/>
        </w:rPr>
        <w:t>Himnos y canciones</w:t>
      </w:r>
    </w:p>
    <w:p w:rsidR="00823546" w:rsidRPr="003F4143" w:rsidRDefault="00823546" w:rsidP="0033151D">
      <w:pPr>
        <w:pStyle w:val="Prrafodelista"/>
        <w:numPr>
          <w:ilvl w:val="0"/>
          <w:numId w:val="44"/>
        </w:numPr>
        <w:spacing w:after="0" w:line="240" w:lineRule="auto"/>
        <w:rPr>
          <w:rFonts w:ascii="Arial" w:hAnsi="Arial" w:cs="Arial"/>
          <w:sz w:val="20"/>
          <w:szCs w:val="20"/>
        </w:rPr>
      </w:pPr>
      <w:r w:rsidRPr="003F4143">
        <w:rPr>
          <w:rFonts w:ascii="Arial" w:hAnsi="Arial" w:cs="Arial"/>
          <w:b/>
          <w:sz w:val="20"/>
          <w:szCs w:val="20"/>
        </w:rPr>
        <w:t>Cuando se va la esperanza</w:t>
      </w:r>
      <w:r w:rsidRPr="003F4143">
        <w:rPr>
          <w:rFonts w:ascii="Arial" w:hAnsi="Arial" w:cs="Arial"/>
          <w:sz w:val="20"/>
          <w:szCs w:val="20"/>
        </w:rPr>
        <w:t xml:space="preserve"> - Ester </w:t>
      </w:r>
      <w:proofErr w:type="spellStart"/>
      <w:r w:rsidRPr="003F4143">
        <w:rPr>
          <w:rFonts w:ascii="Arial" w:hAnsi="Arial" w:cs="Arial"/>
          <w:sz w:val="20"/>
          <w:szCs w:val="20"/>
        </w:rPr>
        <w:t>Cámac</w:t>
      </w:r>
      <w:proofErr w:type="spellEnd"/>
      <w:r w:rsidRPr="003F4143">
        <w:rPr>
          <w:rFonts w:ascii="Arial" w:hAnsi="Arial" w:cs="Arial"/>
          <w:sz w:val="20"/>
          <w:szCs w:val="20"/>
        </w:rPr>
        <w:t xml:space="preserve">, Perú, 1988 - Edwin Mora G – Costa Rica, 1988 - </w:t>
      </w:r>
      <w:r w:rsidRPr="003F4143">
        <w:rPr>
          <w:rFonts w:ascii="Arial" w:hAnsi="Arial" w:cs="Arial"/>
          <w:b/>
          <w:sz w:val="20"/>
          <w:szCs w:val="20"/>
        </w:rPr>
        <w:t>CF 235</w:t>
      </w:r>
    </w:p>
    <w:p w:rsidR="00DB5C38" w:rsidRPr="003F4143" w:rsidRDefault="00DB5C38" w:rsidP="0033151D">
      <w:pPr>
        <w:pStyle w:val="Prrafodelista"/>
        <w:numPr>
          <w:ilvl w:val="0"/>
          <w:numId w:val="44"/>
        </w:numPr>
        <w:pBdr>
          <w:top w:val="nil"/>
          <w:left w:val="nil"/>
          <w:bottom w:val="nil"/>
          <w:right w:val="nil"/>
          <w:between w:val="nil"/>
        </w:pBdr>
        <w:spacing w:after="0" w:line="240" w:lineRule="auto"/>
        <w:rPr>
          <w:rFonts w:ascii="Arial" w:hAnsi="Arial" w:cs="Arial"/>
          <w:b/>
          <w:bCs/>
          <w:sz w:val="20"/>
          <w:szCs w:val="20"/>
        </w:rPr>
      </w:pPr>
      <w:r w:rsidRPr="003F4143">
        <w:rPr>
          <w:rFonts w:ascii="Arial" w:hAnsi="Arial" w:cs="Arial"/>
          <w:b/>
          <w:bCs/>
          <w:sz w:val="20"/>
          <w:szCs w:val="20"/>
        </w:rPr>
        <w:t>En tus manos, Señor</w:t>
      </w:r>
      <w:r w:rsidRPr="003F4143">
        <w:rPr>
          <w:rFonts w:ascii="Arial" w:hAnsi="Arial" w:cs="Arial"/>
          <w:bCs/>
          <w:sz w:val="20"/>
          <w:szCs w:val="20"/>
        </w:rPr>
        <w:t xml:space="preserve"> - </w:t>
      </w:r>
      <w:r w:rsidRPr="003F4143">
        <w:rPr>
          <w:rFonts w:ascii="Arial" w:hAnsi="Arial" w:cs="Arial"/>
          <w:sz w:val="20"/>
          <w:szCs w:val="20"/>
        </w:rPr>
        <w:t xml:space="preserve">Roger Hernández, Cuba-USA - </w:t>
      </w:r>
      <w:r w:rsidRPr="003F4143">
        <w:rPr>
          <w:rFonts w:ascii="Arial" w:hAnsi="Arial" w:cs="Arial"/>
          <w:b/>
          <w:sz w:val="20"/>
          <w:szCs w:val="20"/>
        </w:rPr>
        <w:t>CF 242</w:t>
      </w:r>
    </w:p>
    <w:p w:rsidR="00823546" w:rsidRPr="003F4143" w:rsidRDefault="00823546" w:rsidP="0033151D">
      <w:pPr>
        <w:pStyle w:val="Prrafodelista"/>
        <w:numPr>
          <w:ilvl w:val="0"/>
          <w:numId w:val="44"/>
        </w:numPr>
        <w:pBdr>
          <w:top w:val="nil"/>
          <w:left w:val="nil"/>
          <w:bottom w:val="nil"/>
          <w:right w:val="nil"/>
          <w:between w:val="nil"/>
        </w:pBdr>
        <w:spacing w:after="0" w:line="240" w:lineRule="auto"/>
        <w:rPr>
          <w:rFonts w:ascii="Arial" w:hAnsi="Arial" w:cs="Arial"/>
          <w:bCs/>
          <w:sz w:val="20"/>
          <w:szCs w:val="20"/>
        </w:rPr>
      </w:pPr>
      <w:r w:rsidRPr="003F4143">
        <w:rPr>
          <w:rFonts w:ascii="Arial" w:hAnsi="Arial" w:cs="Arial"/>
          <w:b/>
          <w:sz w:val="20"/>
          <w:szCs w:val="20"/>
        </w:rPr>
        <w:t xml:space="preserve">Levántate, resplandece - </w:t>
      </w:r>
      <w:r w:rsidRPr="003F4143">
        <w:rPr>
          <w:rFonts w:ascii="Arial" w:hAnsi="Arial" w:cs="Arial"/>
          <w:bCs/>
          <w:sz w:val="20"/>
          <w:szCs w:val="20"/>
        </w:rPr>
        <w:t xml:space="preserve">X. Ulloa Montemayor, México – </w:t>
      </w:r>
      <w:hyperlink r:id="rId104" w:history="1">
        <w:r w:rsidRPr="003F4143">
          <w:rPr>
            <w:rStyle w:val="Hipervnculo"/>
            <w:rFonts w:ascii="Arial" w:hAnsi="Arial" w:cs="Arial"/>
            <w:bCs/>
            <w:sz w:val="20"/>
            <w:szCs w:val="20"/>
          </w:rPr>
          <w:t>https://redcrearte.org.ar/levantate-resplandece/</w:t>
        </w:r>
      </w:hyperlink>
      <w:r w:rsidRPr="003F4143">
        <w:rPr>
          <w:rStyle w:val="Hipervnculo"/>
          <w:rFonts w:ascii="Arial" w:hAnsi="Arial" w:cs="Arial"/>
          <w:bCs/>
          <w:sz w:val="20"/>
          <w:szCs w:val="20"/>
          <w:u w:val="none"/>
        </w:rPr>
        <w:t xml:space="preserve"> - </w:t>
      </w:r>
      <w:r w:rsidRPr="003F4143">
        <w:rPr>
          <w:rFonts w:ascii="Arial" w:hAnsi="Arial" w:cs="Arial"/>
          <w:b/>
          <w:bCs/>
          <w:sz w:val="20"/>
          <w:szCs w:val="20"/>
        </w:rPr>
        <w:t>Red Crearte</w:t>
      </w:r>
    </w:p>
    <w:p w:rsidR="00C414A2" w:rsidRPr="003F4143" w:rsidRDefault="00C414A2" w:rsidP="0033151D">
      <w:pPr>
        <w:pStyle w:val="Prrafodelista"/>
        <w:numPr>
          <w:ilvl w:val="0"/>
          <w:numId w:val="44"/>
        </w:numPr>
        <w:pBdr>
          <w:top w:val="nil"/>
          <w:left w:val="nil"/>
          <w:bottom w:val="nil"/>
          <w:right w:val="nil"/>
          <w:between w:val="nil"/>
        </w:pBdr>
        <w:spacing w:after="0" w:line="240" w:lineRule="auto"/>
        <w:rPr>
          <w:rFonts w:ascii="Arial" w:hAnsi="Arial" w:cs="Arial"/>
          <w:bCs/>
          <w:sz w:val="20"/>
          <w:szCs w:val="20"/>
        </w:rPr>
      </w:pPr>
      <w:r w:rsidRPr="003F4143">
        <w:rPr>
          <w:rFonts w:ascii="Arial" w:hAnsi="Arial" w:cs="Arial"/>
          <w:b/>
          <w:sz w:val="20"/>
          <w:szCs w:val="20"/>
        </w:rPr>
        <w:t xml:space="preserve">Miren qué bueno </w:t>
      </w:r>
      <w:r w:rsidRPr="003F4143">
        <w:rPr>
          <w:rFonts w:ascii="Arial" w:hAnsi="Arial" w:cs="Arial"/>
          <w:sz w:val="20"/>
          <w:szCs w:val="20"/>
        </w:rPr>
        <w:t xml:space="preserve">- Pablo Sosa, Argentina - </w:t>
      </w:r>
      <w:r w:rsidR="00823546" w:rsidRPr="003F4143">
        <w:rPr>
          <w:rFonts w:ascii="Arial" w:hAnsi="Arial" w:cs="Arial"/>
          <w:b/>
          <w:sz w:val="20"/>
          <w:szCs w:val="20"/>
        </w:rPr>
        <w:t>C</w:t>
      </w:r>
      <w:r w:rsidRPr="003F4143">
        <w:rPr>
          <w:rFonts w:ascii="Arial" w:hAnsi="Arial" w:cs="Arial"/>
          <w:b/>
          <w:sz w:val="20"/>
          <w:szCs w:val="20"/>
        </w:rPr>
        <w:t>F 98</w:t>
      </w:r>
    </w:p>
    <w:p w:rsidR="00DB5C38" w:rsidRPr="003F4143" w:rsidRDefault="00DB5C38" w:rsidP="0033151D">
      <w:pPr>
        <w:pStyle w:val="Prrafodelista"/>
        <w:numPr>
          <w:ilvl w:val="0"/>
          <w:numId w:val="44"/>
        </w:numPr>
        <w:pBdr>
          <w:top w:val="nil"/>
          <w:left w:val="nil"/>
          <w:bottom w:val="nil"/>
          <w:right w:val="nil"/>
          <w:between w:val="nil"/>
        </w:pBdr>
        <w:spacing w:after="0" w:line="240" w:lineRule="auto"/>
        <w:rPr>
          <w:rFonts w:ascii="Arial" w:hAnsi="Arial" w:cs="Arial"/>
          <w:bCs/>
          <w:sz w:val="20"/>
          <w:szCs w:val="20"/>
        </w:rPr>
      </w:pPr>
      <w:r w:rsidRPr="003F4143">
        <w:rPr>
          <w:rFonts w:ascii="Arial" w:hAnsi="Arial" w:cs="Arial"/>
          <w:b/>
          <w:bCs/>
          <w:sz w:val="20"/>
          <w:szCs w:val="20"/>
        </w:rPr>
        <w:t xml:space="preserve">Porfiada esperanza - </w:t>
      </w:r>
      <w:r w:rsidRPr="003F4143">
        <w:rPr>
          <w:rFonts w:ascii="Arial" w:hAnsi="Arial" w:cs="Arial"/>
          <w:sz w:val="20"/>
          <w:szCs w:val="20"/>
        </w:rPr>
        <w:t xml:space="preserve">Jorge D </w:t>
      </w:r>
      <w:proofErr w:type="spellStart"/>
      <w:r w:rsidRPr="003F4143">
        <w:rPr>
          <w:rFonts w:ascii="Arial" w:hAnsi="Arial" w:cs="Arial"/>
          <w:sz w:val="20"/>
          <w:szCs w:val="20"/>
        </w:rPr>
        <w:t>Zijlstra</w:t>
      </w:r>
      <w:proofErr w:type="spellEnd"/>
      <w:r w:rsidRPr="003F4143">
        <w:rPr>
          <w:rFonts w:ascii="Arial" w:hAnsi="Arial" w:cs="Arial"/>
          <w:sz w:val="20"/>
          <w:szCs w:val="20"/>
        </w:rPr>
        <w:t xml:space="preserve"> </w:t>
      </w:r>
      <w:proofErr w:type="spellStart"/>
      <w:r w:rsidRPr="003F4143">
        <w:rPr>
          <w:rFonts w:ascii="Arial" w:hAnsi="Arial" w:cs="Arial"/>
          <w:sz w:val="20"/>
          <w:szCs w:val="20"/>
        </w:rPr>
        <w:t>Arduin</w:t>
      </w:r>
      <w:proofErr w:type="spellEnd"/>
      <w:r w:rsidRPr="003F4143">
        <w:rPr>
          <w:rFonts w:ascii="Arial" w:hAnsi="Arial" w:cs="Arial"/>
          <w:sz w:val="20"/>
          <w:szCs w:val="20"/>
        </w:rPr>
        <w:t xml:space="preserve"> </w:t>
      </w:r>
      <w:r w:rsidR="00823546" w:rsidRPr="003F4143">
        <w:rPr>
          <w:rFonts w:ascii="Arial" w:hAnsi="Arial" w:cs="Arial"/>
          <w:sz w:val="20"/>
          <w:szCs w:val="20"/>
        </w:rPr>
        <w:t>y</w:t>
      </w:r>
      <w:r w:rsidRPr="003F4143">
        <w:rPr>
          <w:rFonts w:ascii="Arial" w:hAnsi="Arial" w:cs="Arial"/>
          <w:sz w:val="20"/>
          <w:szCs w:val="20"/>
        </w:rPr>
        <w:t xml:space="preserve"> Horacio Vivares</w:t>
      </w:r>
      <w:r w:rsidR="00823546" w:rsidRPr="003F4143">
        <w:rPr>
          <w:rFonts w:ascii="Arial" w:hAnsi="Arial" w:cs="Arial"/>
          <w:sz w:val="20"/>
          <w:szCs w:val="20"/>
        </w:rPr>
        <w:t xml:space="preserve">, </w:t>
      </w:r>
      <w:proofErr w:type="spellStart"/>
      <w:r w:rsidR="00823546" w:rsidRPr="003F4143">
        <w:rPr>
          <w:rFonts w:ascii="Arial" w:hAnsi="Arial" w:cs="Arial"/>
          <w:sz w:val="20"/>
          <w:szCs w:val="20"/>
        </w:rPr>
        <w:t>Arg</w:t>
      </w:r>
      <w:proofErr w:type="spellEnd"/>
      <w:r w:rsidR="00823546" w:rsidRPr="003F4143">
        <w:rPr>
          <w:rFonts w:ascii="Arial" w:hAnsi="Arial" w:cs="Arial"/>
          <w:sz w:val="20"/>
          <w:szCs w:val="20"/>
        </w:rPr>
        <w:t xml:space="preserve">, </w:t>
      </w:r>
      <w:r w:rsidRPr="003F4143">
        <w:rPr>
          <w:rFonts w:ascii="Arial" w:hAnsi="Arial" w:cs="Arial"/>
          <w:sz w:val="20"/>
          <w:szCs w:val="20"/>
        </w:rPr>
        <w:t xml:space="preserve">2018 </w:t>
      </w:r>
    </w:p>
    <w:p w:rsidR="00DB5C38" w:rsidRPr="003F4143" w:rsidRDefault="008021C9" w:rsidP="003F4143">
      <w:pPr>
        <w:pStyle w:val="Prrafodelista"/>
        <w:pBdr>
          <w:top w:val="nil"/>
          <w:left w:val="nil"/>
          <w:bottom w:val="nil"/>
          <w:right w:val="nil"/>
          <w:between w:val="nil"/>
        </w:pBdr>
        <w:spacing w:after="0" w:line="240" w:lineRule="auto"/>
        <w:ind w:left="1494"/>
        <w:rPr>
          <w:rStyle w:val="Hipervnculo"/>
          <w:rFonts w:ascii="Arial" w:hAnsi="Arial" w:cs="Arial"/>
          <w:sz w:val="20"/>
          <w:szCs w:val="20"/>
        </w:rPr>
      </w:pPr>
      <w:hyperlink r:id="rId105" w:history="1">
        <w:r w:rsidR="00DB5C38" w:rsidRPr="003F4143">
          <w:rPr>
            <w:rStyle w:val="Hipervnculo"/>
            <w:rFonts w:ascii="Arial" w:hAnsi="Arial" w:cs="Arial"/>
            <w:sz w:val="20"/>
            <w:szCs w:val="20"/>
          </w:rPr>
          <w:t>https://redcrearte.org.ar/porfiada-esperanza-2/</w:t>
        </w:r>
      </w:hyperlink>
      <w:r w:rsidR="00823546" w:rsidRPr="003F4143">
        <w:rPr>
          <w:rStyle w:val="Hipervnculo"/>
          <w:rFonts w:ascii="Arial" w:hAnsi="Arial" w:cs="Arial"/>
          <w:sz w:val="20"/>
          <w:szCs w:val="20"/>
          <w:u w:val="none"/>
        </w:rPr>
        <w:t xml:space="preserve"> </w:t>
      </w:r>
      <w:r w:rsidR="00823546" w:rsidRPr="003F4143">
        <w:rPr>
          <w:rFonts w:ascii="Arial" w:hAnsi="Arial" w:cs="Arial"/>
          <w:sz w:val="20"/>
          <w:szCs w:val="20"/>
        </w:rPr>
        <w:t xml:space="preserve">– </w:t>
      </w:r>
      <w:r w:rsidR="00823546" w:rsidRPr="003F4143">
        <w:rPr>
          <w:rFonts w:ascii="Arial" w:hAnsi="Arial" w:cs="Arial"/>
          <w:b/>
          <w:sz w:val="20"/>
          <w:szCs w:val="20"/>
        </w:rPr>
        <w:t>Red Crearte</w:t>
      </w:r>
    </w:p>
    <w:p w:rsidR="00823546" w:rsidRPr="003F4143" w:rsidRDefault="00823546" w:rsidP="0033151D">
      <w:pPr>
        <w:pStyle w:val="Prrafodelista"/>
        <w:numPr>
          <w:ilvl w:val="0"/>
          <w:numId w:val="44"/>
        </w:numPr>
        <w:pBdr>
          <w:top w:val="nil"/>
          <w:left w:val="nil"/>
          <w:bottom w:val="nil"/>
          <w:right w:val="nil"/>
          <w:between w:val="nil"/>
        </w:pBdr>
        <w:spacing w:after="0" w:line="240" w:lineRule="auto"/>
        <w:rPr>
          <w:rFonts w:ascii="Arial" w:hAnsi="Arial" w:cs="Arial"/>
          <w:bCs/>
          <w:sz w:val="20"/>
          <w:szCs w:val="20"/>
          <w:lang w:val="en-US"/>
        </w:rPr>
      </w:pPr>
      <w:r w:rsidRPr="003F4143">
        <w:rPr>
          <w:rFonts w:ascii="Arial" w:hAnsi="Arial" w:cs="Arial"/>
          <w:b/>
          <w:bCs/>
          <w:sz w:val="20"/>
          <w:szCs w:val="20"/>
          <w:lang w:val="en-US"/>
        </w:rPr>
        <w:t xml:space="preserve">Tal </w:t>
      </w:r>
      <w:proofErr w:type="spellStart"/>
      <w:r w:rsidRPr="003F4143">
        <w:rPr>
          <w:rFonts w:ascii="Arial" w:hAnsi="Arial" w:cs="Arial"/>
          <w:b/>
          <w:bCs/>
          <w:sz w:val="20"/>
          <w:szCs w:val="20"/>
          <w:lang w:val="en-US"/>
        </w:rPr>
        <w:t>como</w:t>
      </w:r>
      <w:proofErr w:type="spellEnd"/>
      <w:r w:rsidRPr="003F4143">
        <w:rPr>
          <w:rFonts w:ascii="Arial" w:hAnsi="Arial" w:cs="Arial"/>
          <w:b/>
          <w:bCs/>
          <w:sz w:val="20"/>
          <w:szCs w:val="20"/>
          <w:lang w:val="en-US"/>
        </w:rPr>
        <w:t xml:space="preserve"> soy</w:t>
      </w:r>
      <w:r w:rsidRPr="003F4143">
        <w:rPr>
          <w:rFonts w:ascii="Arial" w:hAnsi="Arial" w:cs="Arial"/>
          <w:bCs/>
          <w:sz w:val="20"/>
          <w:szCs w:val="20"/>
          <w:lang w:val="en-US"/>
        </w:rPr>
        <w:t xml:space="preserve"> - </w:t>
      </w:r>
      <w:r w:rsidRPr="003F4143">
        <w:rPr>
          <w:rFonts w:ascii="Arial" w:hAnsi="Arial" w:cs="Arial"/>
          <w:sz w:val="20"/>
          <w:szCs w:val="20"/>
          <w:lang w:val="en-US"/>
        </w:rPr>
        <w:t xml:space="preserve">Charlotte Elliot, 1789-1871 - </w:t>
      </w:r>
      <w:proofErr w:type="spellStart"/>
      <w:r w:rsidRPr="003F4143">
        <w:rPr>
          <w:rFonts w:ascii="Arial" w:hAnsi="Arial" w:cs="Arial"/>
          <w:sz w:val="20"/>
          <w:szCs w:val="20"/>
          <w:lang w:val="en-US"/>
        </w:rPr>
        <w:t>Tr</w:t>
      </w:r>
      <w:proofErr w:type="spellEnd"/>
      <w:r w:rsidRPr="003F4143">
        <w:rPr>
          <w:rFonts w:ascii="Arial" w:hAnsi="Arial" w:cs="Arial"/>
          <w:sz w:val="20"/>
          <w:szCs w:val="20"/>
          <w:lang w:val="en-US"/>
        </w:rPr>
        <w:t xml:space="preserve"> T M </w:t>
      </w:r>
      <w:proofErr w:type="spellStart"/>
      <w:r w:rsidRPr="003F4143">
        <w:rPr>
          <w:rFonts w:ascii="Arial" w:hAnsi="Arial" w:cs="Arial"/>
          <w:sz w:val="20"/>
          <w:szCs w:val="20"/>
          <w:lang w:val="en-US"/>
        </w:rPr>
        <w:t>Westrup</w:t>
      </w:r>
      <w:proofErr w:type="spellEnd"/>
      <w:r w:rsidRPr="003F4143">
        <w:rPr>
          <w:rFonts w:ascii="Arial" w:hAnsi="Arial" w:cs="Arial"/>
          <w:sz w:val="20"/>
          <w:szCs w:val="20"/>
          <w:lang w:val="en-US"/>
        </w:rPr>
        <w:t xml:space="preserve">, 1837-1909 - William B Bradbury, 1816-1868 - </w:t>
      </w:r>
      <w:r w:rsidRPr="003F4143">
        <w:rPr>
          <w:rFonts w:ascii="Arial" w:hAnsi="Arial" w:cs="Arial"/>
          <w:b/>
          <w:sz w:val="20"/>
          <w:szCs w:val="20"/>
          <w:lang w:val="en-US"/>
        </w:rPr>
        <w:t>CN 254</w:t>
      </w:r>
    </w:p>
    <w:p w:rsidR="00A13D88" w:rsidRPr="00823546" w:rsidRDefault="00A13D88" w:rsidP="00037A2F">
      <w:pPr>
        <w:pBdr>
          <w:top w:val="nil"/>
          <w:left w:val="nil"/>
          <w:bottom w:val="nil"/>
          <w:right w:val="nil"/>
          <w:between w:val="nil"/>
        </w:pBdr>
        <w:rPr>
          <w:rStyle w:val="Hipervnculo"/>
          <w:rFonts w:ascii="Arial" w:hAnsi="Arial" w:cs="Arial"/>
          <w:sz w:val="20"/>
          <w:szCs w:val="20"/>
          <w:lang w:val="en-US"/>
        </w:rPr>
      </w:pPr>
    </w:p>
    <w:p w:rsidR="00A13D88" w:rsidRPr="00A13D88" w:rsidRDefault="00A13D88" w:rsidP="00A13D88">
      <w:pPr>
        <w:shd w:val="clear" w:color="auto" w:fill="66FF33"/>
        <w:spacing w:before="40" w:after="40"/>
        <w:rPr>
          <w:rFonts w:ascii="Arial" w:hAnsi="Arial" w:cs="Arial"/>
          <w:lang w:val="pt-BR"/>
        </w:rPr>
      </w:pPr>
      <w:r w:rsidRPr="00A13D88">
        <w:rPr>
          <w:rFonts w:ascii="Arial" w:hAnsi="Arial" w:cs="Arial"/>
          <w:b/>
          <w:lang w:val="pt-BR"/>
        </w:rPr>
        <w:t xml:space="preserve">Agosto 27, 2023 – </w:t>
      </w:r>
      <w:proofErr w:type="spellStart"/>
      <w:r w:rsidRPr="00A13D88">
        <w:rPr>
          <w:rFonts w:ascii="Arial" w:hAnsi="Arial" w:cs="Arial"/>
          <w:b/>
          <w:lang w:val="pt-BR"/>
        </w:rPr>
        <w:t>Décimotercer</w:t>
      </w:r>
      <w:proofErr w:type="spellEnd"/>
      <w:r w:rsidRPr="00A13D88">
        <w:rPr>
          <w:rFonts w:ascii="Arial" w:hAnsi="Arial" w:cs="Arial"/>
          <w:b/>
          <w:lang w:val="pt-BR"/>
        </w:rPr>
        <w:t xml:space="preserve"> domingo de Pentecostés</w:t>
      </w:r>
      <w:r w:rsidRPr="00A13D88">
        <w:rPr>
          <w:rFonts w:ascii="Arial" w:hAnsi="Arial" w:cs="Arial"/>
          <w:lang w:val="pt-BR"/>
        </w:rPr>
        <w:t xml:space="preserve"> (Verde</w:t>
      </w:r>
      <w:proofErr w:type="gramStart"/>
      <w:r w:rsidRPr="00A13D88">
        <w:rPr>
          <w:rFonts w:ascii="Arial" w:hAnsi="Arial" w:cs="Arial"/>
          <w:lang w:val="pt-BR"/>
        </w:rPr>
        <w:t>)</w:t>
      </w:r>
      <w:proofErr w:type="gramEnd"/>
    </w:p>
    <w:p w:rsidR="00A13D88" w:rsidRPr="00602715" w:rsidRDefault="00A13D88" w:rsidP="00A13D88">
      <w:pPr>
        <w:shd w:val="clear" w:color="auto" w:fill="66FF33"/>
        <w:rPr>
          <w:rFonts w:ascii="Arial" w:hAnsi="Arial" w:cs="Arial"/>
          <w:b/>
          <w:color w:val="FF0000"/>
          <w:sz w:val="16"/>
          <w:szCs w:val="16"/>
        </w:rPr>
      </w:pPr>
      <w:r w:rsidRPr="00602715">
        <w:rPr>
          <w:rFonts w:ascii="Arial" w:hAnsi="Arial" w:cs="Arial"/>
          <w:b/>
          <w:color w:val="FF0000"/>
          <w:sz w:val="16"/>
          <w:szCs w:val="16"/>
        </w:rPr>
        <w:t>MAR 1 – JORNADA MUNDIAL DE ORACIÓN POR EL CUIDADO DE LA CREACIÓN – COMIENZA EL MES DE LA BIBLIA</w:t>
      </w:r>
    </w:p>
    <w:p w:rsidR="00A13D88" w:rsidRDefault="00A13D88" w:rsidP="00A13D88">
      <w:pPr>
        <w:pBdr>
          <w:top w:val="nil"/>
          <w:left w:val="nil"/>
          <w:bottom w:val="nil"/>
          <w:right w:val="nil"/>
          <w:between w:val="nil"/>
        </w:pBdr>
        <w:shd w:val="clear" w:color="auto" w:fill="66FF33"/>
        <w:rPr>
          <w:rStyle w:val="Hipervnculo"/>
          <w:rFonts w:ascii="Arial" w:hAnsi="Arial" w:cs="Arial"/>
          <w:sz w:val="20"/>
          <w:szCs w:val="20"/>
        </w:rPr>
      </w:pPr>
      <w:r w:rsidRPr="00602715">
        <w:rPr>
          <w:rFonts w:ascii="Arial" w:hAnsi="Arial" w:cs="Arial"/>
          <w:b/>
          <w:color w:val="FF0000"/>
          <w:sz w:val="16"/>
          <w:szCs w:val="16"/>
        </w:rPr>
        <w:t>VIE 4 – ARG-ROU: DÍA DE LA SECRETARIA –DÍA NACIONAL DEL MIGRANTE</w:t>
      </w:r>
    </w:p>
    <w:p w:rsidR="00DB5C38" w:rsidRPr="001A0149" w:rsidRDefault="00DB5C38" w:rsidP="009370F9">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804"/>
      </w:tblGrid>
      <w:tr w:rsidR="00DB5C38" w:rsidTr="007B30C8">
        <w:tc>
          <w:tcPr>
            <w:tcW w:w="3085" w:type="dxa"/>
            <w:shd w:val="clear" w:color="auto" w:fill="99CC00"/>
          </w:tcPr>
          <w:p w:rsidR="00DB5C38" w:rsidRDefault="00DB5C38" w:rsidP="00A13D88">
            <w:pPr>
              <w:rPr>
                <w:rFonts w:ascii="Arial" w:hAnsi="Arial" w:cs="Arial"/>
                <w:b/>
                <w:sz w:val="8"/>
                <w:szCs w:val="8"/>
              </w:rPr>
            </w:pPr>
          </w:p>
          <w:p w:rsidR="0096471F" w:rsidRPr="0096471F" w:rsidRDefault="0096471F" w:rsidP="00A13D88">
            <w:pPr>
              <w:rPr>
                <w:rFonts w:ascii="Arial" w:hAnsi="Arial" w:cs="Arial"/>
                <w:b/>
                <w:sz w:val="8"/>
                <w:szCs w:val="8"/>
              </w:rPr>
            </w:pPr>
            <w:r w:rsidRPr="00E07B3C">
              <w:rPr>
                <w:rFonts w:ascii="Arial" w:hAnsi="Arial" w:cs="Arial"/>
                <w:b/>
                <w:noProof/>
              </w:rPr>
              <w:drawing>
                <wp:inline distT="0" distB="0" distL="0" distR="0" wp14:anchorId="3970A1FF" wp14:editId="31038B61">
                  <wp:extent cx="1727509" cy="2401172"/>
                  <wp:effectExtent l="19050" t="0" r="6041" b="0"/>
                  <wp:docPr id="24" name="Picture 19" descr="51 cA Ordinario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51 cA Ordinario 21"/>
                          <pic:cNvPicPr>
                            <a:picLocks noChangeAspect="1" noChangeArrowheads="1"/>
                          </pic:cNvPicPr>
                        </pic:nvPicPr>
                        <pic:blipFill>
                          <a:blip r:embed="rId106"/>
                          <a:srcRect/>
                          <a:stretch>
                            <a:fillRect/>
                          </a:stretch>
                        </pic:blipFill>
                        <pic:spPr bwMode="auto">
                          <a:xfrm>
                            <a:off x="0" y="0"/>
                            <a:ext cx="1730244" cy="2404973"/>
                          </a:xfrm>
                          <a:prstGeom prst="rect">
                            <a:avLst/>
                          </a:prstGeom>
                          <a:noFill/>
                          <a:ln w="9525">
                            <a:noFill/>
                            <a:miter lim="800000"/>
                            <a:headEnd/>
                            <a:tailEnd/>
                          </a:ln>
                        </pic:spPr>
                      </pic:pic>
                    </a:graphicData>
                  </a:graphic>
                </wp:inline>
              </w:drawing>
            </w:r>
          </w:p>
          <w:p w:rsidR="00DB5C38" w:rsidRPr="00EF1D48" w:rsidRDefault="00DB5C38" w:rsidP="005D308E">
            <w:pPr>
              <w:rPr>
                <w:rFonts w:ascii="Arial" w:hAnsi="Arial" w:cs="Arial"/>
                <w:i/>
                <w:sz w:val="14"/>
                <w:szCs w:val="14"/>
              </w:rPr>
            </w:pPr>
            <w:r w:rsidRPr="00EF1D48">
              <w:rPr>
                <w:rFonts w:ascii="Arial" w:hAnsi="Arial" w:cs="Arial"/>
                <w:i/>
                <w:sz w:val="14"/>
                <w:szCs w:val="14"/>
              </w:rPr>
              <w:t xml:space="preserve">Cerezo </w:t>
            </w:r>
            <w:proofErr w:type="spellStart"/>
            <w:r w:rsidRPr="00EF1D48">
              <w:rPr>
                <w:rFonts w:ascii="Arial" w:hAnsi="Arial" w:cs="Arial"/>
                <w:i/>
                <w:sz w:val="14"/>
                <w:szCs w:val="14"/>
              </w:rPr>
              <w:t>Barredo</w:t>
            </w:r>
            <w:proofErr w:type="spellEnd"/>
          </w:p>
        </w:tc>
        <w:tc>
          <w:tcPr>
            <w:tcW w:w="6804" w:type="dxa"/>
          </w:tcPr>
          <w:p w:rsidR="00DB5C38" w:rsidRPr="00BD7F90" w:rsidRDefault="00DB5C38" w:rsidP="00FE17A0">
            <w:pPr>
              <w:spacing w:after="80"/>
              <w:rPr>
                <w:rFonts w:ascii="Arial" w:hAnsi="Arial" w:cs="Arial"/>
                <w:sz w:val="22"/>
                <w:szCs w:val="22"/>
              </w:rPr>
            </w:pPr>
            <w:r w:rsidRPr="00BD7F90">
              <w:rPr>
                <w:rFonts w:ascii="Arial" w:hAnsi="Arial" w:cs="Arial"/>
                <w:b/>
                <w:sz w:val="22"/>
                <w:szCs w:val="22"/>
              </w:rPr>
              <w:t>Evangelio de Mateo 16.13-20:</w:t>
            </w:r>
            <w:r w:rsidRPr="00BD7F90">
              <w:rPr>
                <w:rFonts w:ascii="Arial" w:hAnsi="Arial" w:cs="Arial"/>
                <w:sz w:val="22"/>
                <w:szCs w:val="22"/>
              </w:rPr>
              <w:t xml:space="preserve"> Jesús pregunta: ¿Quién dice la gente que soy yo?” Los discípulos intentan varias respuestas: que Juan, Elías, Jeremías o algún otro profeta. Pero Pedro dice: “Tú eres el Mesías, el Hijo del Dios viviente”. Eso sólo te lo reveló Dios mismo, sobre esa piedra edificaré mi iglesia, y nada podrá vencerla.</w:t>
            </w:r>
          </w:p>
          <w:p w:rsidR="00BD7F90" w:rsidRPr="00D73FD6" w:rsidRDefault="00BD7F90" w:rsidP="00D73FD6">
            <w:pPr>
              <w:spacing w:after="80"/>
              <w:rPr>
                <w:rFonts w:ascii="Arial" w:hAnsi="Arial" w:cs="Arial"/>
                <w:sz w:val="22"/>
                <w:szCs w:val="22"/>
              </w:rPr>
            </w:pPr>
            <w:r w:rsidRPr="00D73FD6">
              <w:rPr>
                <w:rFonts w:ascii="Arial" w:hAnsi="Arial" w:cs="Arial"/>
                <w:b/>
                <w:sz w:val="22"/>
                <w:szCs w:val="22"/>
                <w:lang w:val="es-ES"/>
              </w:rPr>
              <w:t>Profeta Isaías 51.1-6:</w:t>
            </w:r>
            <w:r w:rsidRPr="00D73FD6">
              <w:rPr>
                <w:rFonts w:ascii="Arial" w:hAnsi="Arial" w:cs="Arial"/>
                <w:sz w:val="22"/>
                <w:szCs w:val="22"/>
                <w:lang w:val="es-ES"/>
              </w:rPr>
              <w:t xml:space="preserve"> ustedes los que me buscan y van en pos de la justicia, escúchenme, miren la piedra de donde salieron, miren a Abrahán y Sara.  Mi salvación permanecerá para siempre, mi justicia no perecerá.</w:t>
            </w:r>
          </w:p>
          <w:p w:rsidR="00BD7F90" w:rsidRPr="00BD7F90" w:rsidRDefault="00BD7F90" w:rsidP="00D73FD6">
            <w:pPr>
              <w:spacing w:after="80"/>
              <w:rPr>
                <w:rFonts w:ascii="Arial" w:hAnsi="Arial" w:cs="Arial"/>
                <w:sz w:val="22"/>
                <w:szCs w:val="22"/>
              </w:rPr>
            </w:pPr>
            <w:r w:rsidRPr="00BD7F90">
              <w:rPr>
                <w:rFonts w:ascii="Arial" w:hAnsi="Arial" w:cs="Arial"/>
                <w:b/>
                <w:sz w:val="22"/>
                <w:szCs w:val="22"/>
              </w:rPr>
              <w:t>Salmo 124:</w:t>
            </w:r>
            <w:r w:rsidRPr="00BD7F90">
              <w:rPr>
                <w:rFonts w:ascii="Arial" w:hAnsi="Arial" w:cs="Arial"/>
                <w:sz w:val="22"/>
                <w:szCs w:val="22"/>
              </w:rPr>
              <w:t xml:space="preserve"> Si el Señor no hubiera estado de nuestra parte cuando se levantaron para atacarnos, nos habrían tragado vivos. ¡Bendito sea el Señor que no dejó que nos despedazaran! La ayuda nos viene del Señor, creador del cielo y de la tierra.</w:t>
            </w:r>
          </w:p>
          <w:p w:rsidR="00DB5C38" w:rsidRPr="00BD7F90" w:rsidRDefault="00BD7F90" w:rsidP="0096471F">
            <w:pPr>
              <w:rPr>
                <w:rFonts w:ascii="Arial" w:hAnsi="Arial" w:cs="Arial"/>
              </w:rPr>
            </w:pPr>
            <w:r w:rsidRPr="00BD7F90">
              <w:rPr>
                <w:rFonts w:ascii="Arial" w:hAnsi="Arial" w:cs="Arial"/>
                <w:b/>
                <w:sz w:val="22"/>
                <w:szCs w:val="22"/>
              </w:rPr>
              <w:t>Carta a los Romanos 12.1-8:</w:t>
            </w:r>
            <w:r w:rsidRPr="00BD7F90">
              <w:rPr>
                <w:rFonts w:ascii="Arial" w:hAnsi="Arial" w:cs="Arial"/>
                <w:sz w:val="22"/>
                <w:szCs w:val="22"/>
              </w:rPr>
              <w:t xml:space="preserve"> Preséntense como ofrenda </w:t>
            </w:r>
            <w:r w:rsidR="0096471F" w:rsidRPr="0096471F">
              <w:rPr>
                <w:rFonts w:ascii="Arial" w:hAnsi="Arial" w:cs="Arial"/>
                <w:sz w:val="22"/>
                <w:szCs w:val="22"/>
              </w:rPr>
              <w:t>viva</w:t>
            </w:r>
            <w:r w:rsidR="0096471F" w:rsidRPr="0096471F">
              <w:rPr>
                <w:rFonts w:ascii="Arial" w:hAnsi="Arial" w:cs="Arial"/>
                <w:b/>
                <w:i/>
                <w:sz w:val="22"/>
                <w:szCs w:val="22"/>
              </w:rPr>
              <w:t>,</w:t>
            </w:r>
          </w:p>
        </w:tc>
      </w:tr>
    </w:tbl>
    <w:p w:rsidR="0096471F" w:rsidRPr="0096471F" w:rsidRDefault="0096471F" w:rsidP="0096471F">
      <w:pPr>
        <w:pStyle w:val="Ttulo4"/>
        <w:spacing w:before="0" w:after="120"/>
        <w:jc w:val="both"/>
        <w:rPr>
          <w:rFonts w:ascii="Arial" w:eastAsiaTheme="minorHAnsi" w:hAnsi="Arial" w:cs="Arial"/>
          <w:b w:val="0"/>
          <w:bCs w:val="0"/>
          <w:i w:val="0"/>
          <w:color w:val="auto"/>
          <w:sz w:val="22"/>
          <w:szCs w:val="22"/>
          <w:lang w:val="es-MX" w:eastAsia="en-US"/>
        </w:rPr>
      </w:pPr>
      <w:proofErr w:type="gramStart"/>
      <w:r w:rsidRPr="0096471F">
        <w:rPr>
          <w:rFonts w:ascii="Arial" w:hAnsi="Arial" w:cs="Arial"/>
          <w:b w:val="0"/>
          <w:i w:val="0"/>
          <w:color w:val="auto"/>
          <w:sz w:val="22"/>
          <w:szCs w:val="22"/>
        </w:rPr>
        <w:t>santa</w:t>
      </w:r>
      <w:proofErr w:type="gramEnd"/>
      <w:r w:rsidRPr="0096471F">
        <w:rPr>
          <w:rFonts w:ascii="Arial" w:hAnsi="Arial" w:cs="Arial"/>
          <w:b w:val="0"/>
          <w:i w:val="0"/>
          <w:color w:val="auto"/>
          <w:sz w:val="22"/>
          <w:szCs w:val="22"/>
        </w:rPr>
        <w:t xml:space="preserve"> y agradable a Dios, cambien su manera de pensar y de vivir, mírense a sí mismos con moderación. </w:t>
      </w:r>
      <w:r>
        <w:rPr>
          <w:rFonts w:ascii="Arial" w:hAnsi="Arial" w:cs="Arial"/>
          <w:b w:val="0"/>
          <w:i w:val="0"/>
          <w:color w:val="auto"/>
          <w:sz w:val="22"/>
          <w:szCs w:val="22"/>
        </w:rPr>
        <w:t>S</w:t>
      </w:r>
      <w:r w:rsidRPr="0096471F">
        <w:rPr>
          <w:rFonts w:ascii="Arial" w:hAnsi="Arial" w:cs="Arial"/>
          <w:b w:val="0"/>
          <w:i w:val="0"/>
          <w:color w:val="auto"/>
          <w:sz w:val="22"/>
          <w:szCs w:val="22"/>
        </w:rPr>
        <w:t>iendo muchos, somos un solo cuerpo, sirviendo a todos en nombre de Cristo…</w:t>
      </w:r>
    </w:p>
    <w:p w:rsidR="0096471F" w:rsidRPr="00A13D88" w:rsidRDefault="0096471F" w:rsidP="0096471F">
      <w:pPr>
        <w:widowControl w:val="0"/>
        <w:shd w:val="clear" w:color="auto" w:fill="66FF33"/>
        <w:autoSpaceDE w:val="0"/>
        <w:autoSpaceDN w:val="0"/>
        <w:adjustRightInd w:val="0"/>
        <w:spacing w:after="40"/>
        <w:rPr>
          <w:rFonts w:ascii="Arial" w:hAnsi="Arial" w:cs="Arial"/>
          <w:b/>
          <w:iCs/>
          <w:lang w:val="es-MX"/>
        </w:rPr>
      </w:pPr>
      <w:r w:rsidRPr="00A13D88">
        <w:rPr>
          <w:rFonts w:ascii="Arial" w:hAnsi="Arial" w:cs="Arial"/>
          <w:b/>
          <w:iCs/>
          <w:lang w:val="es-MX"/>
        </w:rPr>
        <w:t>Recursos para la predicación</w:t>
      </w:r>
    </w:p>
    <w:p w:rsidR="0096471F" w:rsidRPr="00BB12D4" w:rsidRDefault="0096471F" w:rsidP="0096471F">
      <w:pPr>
        <w:rPr>
          <w:rFonts w:eastAsiaTheme="minorHAnsi"/>
          <w:sz w:val="12"/>
          <w:szCs w:val="12"/>
          <w:lang w:val="es-MX" w:eastAsia="en-US"/>
        </w:rPr>
      </w:pPr>
    </w:p>
    <w:p w:rsidR="00DB5C38" w:rsidRPr="003E086A" w:rsidRDefault="00DB5C38" w:rsidP="00DB5C38">
      <w:pPr>
        <w:pStyle w:val="NormalWeb"/>
        <w:numPr>
          <w:ilvl w:val="0"/>
          <w:numId w:val="2"/>
        </w:numPr>
        <w:spacing w:before="0" w:beforeAutospacing="0" w:after="80" w:afterAutospacing="0"/>
        <w:ind w:left="360"/>
        <w:rPr>
          <w:rFonts w:ascii="Arial" w:hAnsi="Arial" w:cs="Arial"/>
          <w:sz w:val="22"/>
          <w:szCs w:val="22"/>
        </w:rPr>
      </w:pPr>
      <w:r w:rsidRPr="003E086A">
        <w:rPr>
          <w:rFonts w:ascii="Arial" w:hAnsi="Arial" w:cs="Arial"/>
          <w:b/>
          <w:bCs/>
        </w:rPr>
        <w:t>Mateo 16.13</w:t>
      </w:r>
      <w:r w:rsidRPr="003E086A">
        <w:rPr>
          <w:rFonts w:ascii="Arial" w:hAnsi="Arial" w:cs="Arial"/>
          <w:b/>
          <w:bCs/>
        </w:rPr>
        <w:noBreakHyphen/>
        <w:t>20</w:t>
      </w:r>
      <w:r w:rsidR="00BD7F90">
        <w:rPr>
          <w:rFonts w:ascii="Arial" w:hAnsi="Arial" w:cs="Arial"/>
          <w:b/>
          <w:bCs/>
        </w:rPr>
        <w:t xml:space="preserve"> </w:t>
      </w:r>
      <w:r w:rsidR="00BD7F90" w:rsidRPr="00BD7F90">
        <w:rPr>
          <w:rFonts w:ascii="Arial" w:hAnsi="Arial" w:cs="Arial"/>
          <w:bCs/>
          <w:i/>
          <w:sz w:val="22"/>
          <w:szCs w:val="22"/>
        </w:rPr>
        <w:t xml:space="preserve">– Presentación de </w:t>
      </w:r>
      <w:r w:rsidR="00BD7F90" w:rsidRPr="00BD7F90">
        <w:rPr>
          <w:rFonts w:ascii="Arial" w:hAnsi="Arial" w:cs="Arial"/>
          <w:i/>
          <w:sz w:val="22"/>
          <w:szCs w:val="22"/>
        </w:rPr>
        <w:t>Pablo Andiñach</w:t>
      </w:r>
    </w:p>
    <w:p w:rsidR="00DB5C38" w:rsidRPr="00B1460A" w:rsidRDefault="00DB5C38" w:rsidP="00DB5C38">
      <w:pPr>
        <w:adjustRightInd w:val="0"/>
        <w:spacing w:after="120"/>
        <w:ind w:right="57"/>
        <w:rPr>
          <w:rFonts w:ascii="Arial" w:hAnsi="Arial" w:cs="Arial"/>
          <w:sz w:val="22"/>
          <w:szCs w:val="22"/>
        </w:rPr>
      </w:pPr>
      <w:r w:rsidRPr="00B1460A">
        <w:rPr>
          <w:rFonts w:ascii="Arial" w:hAnsi="Arial" w:cs="Arial"/>
          <w:sz w:val="22"/>
          <w:szCs w:val="22"/>
        </w:rPr>
        <w:t xml:space="preserve">La pregunta de Jesús a sus discípulos suena hoy tan válida como en aquellos tiempos. “¿Quién dicen los hombres que es el Hijo del Hombre?” </w:t>
      </w:r>
    </w:p>
    <w:p w:rsidR="00DB5C38" w:rsidRPr="00B1460A" w:rsidRDefault="00DB5C38" w:rsidP="00DB5C38">
      <w:pPr>
        <w:spacing w:after="80"/>
        <w:ind w:right="57"/>
        <w:rPr>
          <w:rFonts w:ascii="Arial" w:hAnsi="Arial" w:cs="Arial"/>
          <w:bCs/>
          <w:sz w:val="22"/>
          <w:szCs w:val="22"/>
          <w:u w:val="single"/>
        </w:rPr>
      </w:pPr>
      <w:r w:rsidRPr="00B1460A">
        <w:rPr>
          <w:rFonts w:ascii="Arial" w:hAnsi="Arial" w:cs="Arial"/>
          <w:bCs/>
          <w:sz w:val="22"/>
          <w:szCs w:val="22"/>
          <w:u w:val="single"/>
        </w:rPr>
        <w:t>Nombres y personajes</w:t>
      </w:r>
    </w:p>
    <w:p w:rsidR="00DB5C38" w:rsidRDefault="00DB5C38" w:rsidP="00DB5C38">
      <w:pPr>
        <w:spacing w:after="80"/>
        <w:ind w:right="57"/>
        <w:rPr>
          <w:rFonts w:ascii="Arial" w:hAnsi="Arial" w:cs="Arial"/>
          <w:sz w:val="22"/>
          <w:szCs w:val="22"/>
        </w:rPr>
      </w:pPr>
      <w:r w:rsidRPr="00B1460A">
        <w:rPr>
          <w:rFonts w:ascii="Arial" w:hAnsi="Arial" w:cs="Arial"/>
          <w:sz w:val="22"/>
          <w:szCs w:val="22"/>
        </w:rPr>
        <w:lastRenderedPageBreak/>
        <w:t xml:space="preserve">En este pasaje se nombran muchas personas. Cuando los discípulos responden a su pregunta nombran a Juan el Bautista, Elías, Jeremías… </w:t>
      </w:r>
      <w:r>
        <w:rPr>
          <w:rFonts w:ascii="Arial" w:hAnsi="Arial" w:cs="Arial"/>
          <w:sz w:val="22"/>
          <w:szCs w:val="22"/>
        </w:rPr>
        <w:t>E</w:t>
      </w:r>
      <w:r w:rsidRPr="00B1460A">
        <w:rPr>
          <w:rFonts w:ascii="Arial" w:hAnsi="Arial" w:cs="Arial"/>
          <w:sz w:val="22"/>
          <w:szCs w:val="22"/>
        </w:rPr>
        <w:t>l primero había sido reciente</w:t>
      </w:r>
      <w:r>
        <w:rPr>
          <w:rFonts w:ascii="Arial" w:hAnsi="Arial" w:cs="Arial"/>
          <w:sz w:val="22"/>
          <w:szCs w:val="22"/>
        </w:rPr>
        <w:t>mente asesinado por Herodes (14.</w:t>
      </w:r>
      <w:r w:rsidRPr="00B1460A">
        <w:rPr>
          <w:rFonts w:ascii="Arial" w:hAnsi="Arial" w:cs="Arial"/>
          <w:sz w:val="22"/>
          <w:szCs w:val="22"/>
        </w:rPr>
        <w:t xml:space="preserve">1-12) y que muchos lo consideraban un profeta de tal magnitud que bien podía resucitar y volver a presentarse en la figura de Jesús. </w:t>
      </w:r>
    </w:p>
    <w:p w:rsidR="00DB5C38" w:rsidRDefault="00DB5C38" w:rsidP="00DB5C38">
      <w:pPr>
        <w:spacing w:after="80"/>
        <w:ind w:right="57"/>
        <w:rPr>
          <w:rFonts w:ascii="Arial" w:hAnsi="Arial" w:cs="Arial"/>
          <w:sz w:val="22"/>
          <w:szCs w:val="22"/>
        </w:rPr>
      </w:pPr>
      <w:r w:rsidRPr="00B1460A">
        <w:rPr>
          <w:rFonts w:ascii="Arial" w:hAnsi="Arial" w:cs="Arial"/>
          <w:sz w:val="22"/>
          <w:szCs w:val="22"/>
        </w:rPr>
        <w:t xml:space="preserve">Sobre Elías existía la tradición </w:t>
      </w:r>
      <w:r>
        <w:rPr>
          <w:rFonts w:ascii="Arial" w:hAnsi="Arial" w:cs="Arial"/>
          <w:sz w:val="22"/>
          <w:szCs w:val="22"/>
        </w:rPr>
        <w:t xml:space="preserve">de </w:t>
      </w:r>
      <w:r w:rsidRPr="00B1460A">
        <w:rPr>
          <w:rFonts w:ascii="Arial" w:hAnsi="Arial" w:cs="Arial"/>
          <w:sz w:val="22"/>
          <w:szCs w:val="22"/>
        </w:rPr>
        <w:t>que había de volver. Esto se basaba en la narración de su exaltación a los c</w:t>
      </w:r>
      <w:r>
        <w:rPr>
          <w:rFonts w:ascii="Arial" w:hAnsi="Arial" w:cs="Arial"/>
          <w:sz w:val="22"/>
          <w:szCs w:val="22"/>
        </w:rPr>
        <w:t>ielos (2 Rey 2.</w:t>
      </w:r>
      <w:r w:rsidRPr="00B1460A">
        <w:rPr>
          <w:rFonts w:ascii="Arial" w:hAnsi="Arial" w:cs="Arial"/>
          <w:sz w:val="22"/>
          <w:szCs w:val="22"/>
        </w:rPr>
        <w:t xml:space="preserve">11) en reemplazo de una simple narración de su fallecimiento. Luego se menciona a “Jeremías y alguno de los profetas”, para recordarnos que la expectativa mesiánica se construyó sobre la esperanza de que alguno de los grandes hombres de Dios </w:t>
      </w:r>
      <w:proofErr w:type="gramStart"/>
      <w:r w:rsidRPr="00B1460A">
        <w:rPr>
          <w:rFonts w:ascii="Arial" w:hAnsi="Arial" w:cs="Arial"/>
          <w:sz w:val="22"/>
          <w:szCs w:val="22"/>
        </w:rPr>
        <w:t>volvería</w:t>
      </w:r>
      <w:proofErr w:type="gramEnd"/>
      <w:r w:rsidRPr="00B1460A">
        <w:rPr>
          <w:rFonts w:ascii="Arial" w:hAnsi="Arial" w:cs="Arial"/>
          <w:sz w:val="22"/>
          <w:szCs w:val="22"/>
        </w:rPr>
        <w:t xml:space="preserve"> para instaurar el reino eterno. </w:t>
      </w:r>
    </w:p>
    <w:p w:rsidR="00DB5C38" w:rsidRPr="00B1460A" w:rsidRDefault="00DB5C38" w:rsidP="00DB5C38">
      <w:pPr>
        <w:spacing w:after="120"/>
        <w:ind w:right="57"/>
        <w:rPr>
          <w:rFonts w:ascii="Arial" w:hAnsi="Arial" w:cs="Arial"/>
          <w:sz w:val="22"/>
          <w:szCs w:val="22"/>
        </w:rPr>
      </w:pPr>
      <w:r>
        <w:rPr>
          <w:rFonts w:ascii="Arial" w:hAnsi="Arial" w:cs="Arial"/>
          <w:sz w:val="22"/>
          <w:szCs w:val="22"/>
        </w:rPr>
        <w:t>Otro</w:t>
      </w:r>
      <w:r w:rsidRPr="00B1460A">
        <w:rPr>
          <w:rFonts w:ascii="Arial" w:hAnsi="Arial" w:cs="Arial"/>
          <w:sz w:val="22"/>
          <w:szCs w:val="22"/>
        </w:rPr>
        <w:t xml:space="preserve"> nombre es el Hades. Es obvio que no tiene un referente geográfico pero en la concepción de la época era un lugar bien específico. Era el lugar donde moraban las almas de los muertos a la espera de la resurrección final. Debe evitarse toda asimilación a la idea de lugar de castigo presente en la palabra </w:t>
      </w:r>
      <w:r w:rsidRPr="00B1460A">
        <w:rPr>
          <w:rFonts w:ascii="Arial" w:hAnsi="Arial" w:cs="Arial"/>
          <w:i/>
          <w:iCs/>
          <w:sz w:val="22"/>
          <w:szCs w:val="22"/>
        </w:rPr>
        <w:t>infierno</w:t>
      </w:r>
      <w:r w:rsidRPr="00B1460A">
        <w:rPr>
          <w:rFonts w:ascii="Arial" w:hAnsi="Arial" w:cs="Arial"/>
          <w:sz w:val="22"/>
          <w:szCs w:val="22"/>
        </w:rPr>
        <w:t>. El Hades era el lugar</w:t>
      </w:r>
      <w:r>
        <w:rPr>
          <w:rFonts w:ascii="Arial" w:hAnsi="Arial" w:cs="Arial"/>
          <w:sz w:val="22"/>
          <w:szCs w:val="22"/>
        </w:rPr>
        <w:t xml:space="preserve"> donde justos e impíos moraban: </w:t>
      </w:r>
      <w:r w:rsidRPr="00B1460A">
        <w:rPr>
          <w:rFonts w:ascii="Arial" w:hAnsi="Arial" w:cs="Arial"/>
          <w:sz w:val="22"/>
          <w:szCs w:val="22"/>
        </w:rPr>
        <w:t>en el juicio final algunos iban a ser retenidos en el Hades mientras que otros saldrían para habitar en el Reino celestial. La expresión “las puertas del Hades no la dominarán” significa que quienes estén en la iglesia no serán retenidos en aquel juicio por este lugar de muertos.</w:t>
      </w:r>
    </w:p>
    <w:p w:rsidR="00DB5C38" w:rsidRPr="009213A8" w:rsidRDefault="00DB5C38" w:rsidP="00DB5C38">
      <w:pPr>
        <w:spacing w:after="80"/>
        <w:ind w:right="57"/>
        <w:rPr>
          <w:rFonts w:ascii="Arial" w:hAnsi="Arial" w:cs="Arial"/>
          <w:bCs/>
          <w:sz w:val="22"/>
          <w:szCs w:val="22"/>
          <w:u w:val="single"/>
        </w:rPr>
      </w:pPr>
      <w:r w:rsidRPr="009213A8">
        <w:rPr>
          <w:rFonts w:ascii="Arial" w:hAnsi="Arial" w:cs="Arial"/>
          <w:bCs/>
          <w:sz w:val="22"/>
          <w:szCs w:val="22"/>
          <w:u w:val="single"/>
        </w:rPr>
        <w:t>La confesión</w:t>
      </w:r>
    </w:p>
    <w:p w:rsidR="00DB5C38" w:rsidRPr="00B1460A" w:rsidRDefault="00DB5C38" w:rsidP="00DB5C38">
      <w:pPr>
        <w:spacing w:after="80"/>
        <w:ind w:right="57"/>
        <w:rPr>
          <w:rFonts w:ascii="Arial" w:hAnsi="Arial" w:cs="Arial"/>
          <w:sz w:val="22"/>
          <w:szCs w:val="22"/>
        </w:rPr>
      </w:pPr>
      <w:r w:rsidRPr="00B1460A">
        <w:rPr>
          <w:rFonts w:ascii="Arial" w:hAnsi="Arial" w:cs="Arial"/>
          <w:sz w:val="22"/>
          <w:szCs w:val="22"/>
        </w:rPr>
        <w:t xml:space="preserve">Ante la evidente confusión Jesús insiste en preguntar ahora a ellos mismos quienes dicen que él es. A esta pregunta contesta Pedro afirmando que él es “el Cristo, el hijo del Dios viviente”. Confesarlo </w:t>
      </w:r>
      <w:r w:rsidRPr="00B1460A">
        <w:rPr>
          <w:rFonts w:ascii="Arial" w:hAnsi="Arial" w:cs="Arial"/>
          <w:i/>
          <w:iCs/>
          <w:sz w:val="22"/>
          <w:szCs w:val="22"/>
        </w:rPr>
        <w:t>Cristo</w:t>
      </w:r>
      <w:r w:rsidRPr="00B1460A">
        <w:rPr>
          <w:rFonts w:ascii="Arial" w:hAnsi="Arial" w:cs="Arial"/>
          <w:sz w:val="22"/>
          <w:szCs w:val="22"/>
        </w:rPr>
        <w:t xml:space="preserve"> significa que es más que un excelente maestro de doctrina, más que un sabio versado en las escrituras. Cristo significa ungido, elegido por Dios para una tarea que ningún otro puede realizar por él. Decir que es el Cristo es reconocer que en la historia de Dios con su pueblo se ha operado una bisagra fundamental. </w:t>
      </w:r>
    </w:p>
    <w:p w:rsidR="00DB5C38" w:rsidRPr="00B1460A" w:rsidRDefault="00DB5C38" w:rsidP="00DB5C38">
      <w:pPr>
        <w:spacing w:after="80"/>
        <w:ind w:right="57"/>
        <w:rPr>
          <w:rFonts w:ascii="Arial" w:hAnsi="Arial" w:cs="Arial"/>
          <w:sz w:val="22"/>
          <w:szCs w:val="22"/>
        </w:rPr>
      </w:pPr>
      <w:r w:rsidRPr="00B1460A">
        <w:rPr>
          <w:rFonts w:ascii="Arial" w:hAnsi="Arial" w:cs="Arial"/>
          <w:sz w:val="22"/>
          <w:szCs w:val="22"/>
        </w:rPr>
        <w:t xml:space="preserve">A la vez, confesarlo </w:t>
      </w:r>
      <w:r w:rsidRPr="00B1460A">
        <w:rPr>
          <w:rFonts w:ascii="Arial" w:hAnsi="Arial" w:cs="Arial"/>
          <w:i/>
          <w:iCs/>
          <w:sz w:val="22"/>
          <w:szCs w:val="22"/>
        </w:rPr>
        <w:t>hijo del Dios viviente</w:t>
      </w:r>
      <w:r w:rsidRPr="00B1460A">
        <w:rPr>
          <w:rFonts w:ascii="Arial" w:hAnsi="Arial" w:cs="Arial"/>
          <w:sz w:val="22"/>
          <w:szCs w:val="22"/>
        </w:rPr>
        <w:t xml:space="preserve"> era una forma de declarar su vínculo con el Dios de Israel. </w:t>
      </w:r>
      <w:r>
        <w:rPr>
          <w:rFonts w:ascii="Arial" w:hAnsi="Arial" w:cs="Arial"/>
          <w:sz w:val="22"/>
          <w:szCs w:val="22"/>
        </w:rPr>
        <w:t>S</w:t>
      </w:r>
      <w:r w:rsidRPr="00B1460A">
        <w:rPr>
          <w:rFonts w:ascii="Arial" w:hAnsi="Arial" w:cs="Arial"/>
          <w:sz w:val="22"/>
          <w:szCs w:val="22"/>
        </w:rPr>
        <w:t>obraban dioses romanos y griegos, cananeos y egipcios, y tantos otros a los que podía atribuírseles el poder de enviar un emisario. La expresión Dios viviente se aplicaba en los círculos judíos sólo a su Dios y como una forma de distinguirlo de los demás. Mientras el Dios de Israel era un Dios que actuaba en la historia y hablaba por medio de sus profetas, los otros Dioses eran considerados mudos, silenciosos, inexistentes.</w:t>
      </w:r>
    </w:p>
    <w:p w:rsidR="00DB5C38" w:rsidRPr="00B1460A" w:rsidRDefault="00DB5C38" w:rsidP="00DB5C38">
      <w:pPr>
        <w:spacing w:after="120"/>
        <w:ind w:right="57"/>
        <w:rPr>
          <w:rFonts w:ascii="Arial" w:hAnsi="Arial" w:cs="Arial"/>
          <w:sz w:val="22"/>
          <w:szCs w:val="22"/>
        </w:rPr>
      </w:pPr>
      <w:r w:rsidRPr="00B1460A">
        <w:rPr>
          <w:rFonts w:ascii="Arial" w:hAnsi="Arial" w:cs="Arial"/>
          <w:sz w:val="22"/>
          <w:szCs w:val="22"/>
        </w:rPr>
        <w:t xml:space="preserve">Jesús </w:t>
      </w:r>
      <w:r>
        <w:rPr>
          <w:rFonts w:ascii="Arial" w:hAnsi="Arial" w:cs="Arial"/>
          <w:sz w:val="22"/>
          <w:szCs w:val="22"/>
        </w:rPr>
        <w:t>dice</w:t>
      </w:r>
      <w:r w:rsidRPr="00B1460A">
        <w:rPr>
          <w:rFonts w:ascii="Arial" w:hAnsi="Arial" w:cs="Arial"/>
          <w:sz w:val="22"/>
          <w:szCs w:val="22"/>
        </w:rPr>
        <w:t xml:space="preserve"> “sobre esta piedra edificaré mi iglesia</w:t>
      </w:r>
      <w:r>
        <w:rPr>
          <w:rFonts w:ascii="Arial" w:hAnsi="Arial" w:cs="Arial"/>
          <w:sz w:val="22"/>
          <w:szCs w:val="22"/>
        </w:rPr>
        <w:t>.</w:t>
      </w:r>
      <w:r w:rsidRPr="00B1460A">
        <w:rPr>
          <w:rFonts w:ascii="Arial" w:hAnsi="Arial" w:cs="Arial"/>
          <w:sz w:val="22"/>
          <w:szCs w:val="22"/>
        </w:rPr>
        <w:t xml:space="preserve">” </w:t>
      </w:r>
      <w:r>
        <w:rPr>
          <w:rFonts w:ascii="Arial" w:hAnsi="Arial" w:cs="Arial"/>
          <w:sz w:val="22"/>
          <w:szCs w:val="22"/>
        </w:rPr>
        <w:t>¿Se refiere a</w:t>
      </w:r>
      <w:r w:rsidRPr="00B1460A">
        <w:rPr>
          <w:rFonts w:ascii="Arial" w:hAnsi="Arial" w:cs="Arial"/>
          <w:sz w:val="22"/>
          <w:szCs w:val="22"/>
        </w:rPr>
        <w:t xml:space="preserve"> Pedro o a la confesión que e</w:t>
      </w:r>
      <w:r>
        <w:rPr>
          <w:rFonts w:ascii="Arial" w:hAnsi="Arial" w:cs="Arial"/>
          <w:sz w:val="22"/>
          <w:szCs w:val="22"/>
        </w:rPr>
        <w:t>l discípulo acaba de hacer? E</w:t>
      </w:r>
      <w:r w:rsidRPr="00B1460A">
        <w:rPr>
          <w:rFonts w:ascii="Arial" w:hAnsi="Arial" w:cs="Arial"/>
          <w:sz w:val="22"/>
          <w:szCs w:val="22"/>
        </w:rPr>
        <w:t xml:space="preserve">n el texto es claro que es </w:t>
      </w:r>
      <w:r w:rsidRPr="00B1460A">
        <w:rPr>
          <w:rFonts w:ascii="Arial" w:hAnsi="Arial" w:cs="Arial"/>
          <w:i/>
          <w:iCs/>
          <w:sz w:val="22"/>
          <w:szCs w:val="22"/>
        </w:rPr>
        <w:t>la confesión de fe</w:t>
      </w:r>
      <w:r w:rsidRPr="00B1460A">
        <w:rPr>
          <w:rFonts w:ascii="Arial" w:hAnsi="Arial" w:cs="Arial"/>
          <w:sz w:val="22"/>
          <w:szCs w:val="22"/>
        </w:rPr>
        <w:t xml:space="preserve"> que acaba de hacer la que otorga a Pedro la condición de ser alguien sobre el que se construirá la naciente iglesia. Algunas líneas más abajo J</w:t>
      </w:r>
      <w:r>
        <w:rPr>
          <w:rFonts w:ascii="Arial" w:hAnsi="Arial" w:cs="Arial"/>
          <w:sz w:val="22"/>
          <w:szCs w:val="22"/>
        </w:rPr>
        <w:t>esús lo va a llamar Satanás (16.</w:t>
      </w:r>
      <w:r w:rsidRPr="00B1460A">
        <w:rPr>
          <w:rFonts w:ascii="Arial" w:hAnsi="Arial" w:cs="Arial"/>
          <w:sz w:val="22"/>
          <w:szCs w:val="22"/>
        </w:rPr>
        <w:t>23) debido a que su actitud estorba el desempeño del ministerio de Jesús y sin duda sobre esa otra actitud del mismo Pedro no hay ninguna iglesia que se pueda construir. Jesús no delega la tarea de construir la iglesia en Pedro sino que preserva para sí mismo la autoridad de la tarea. Es el Señor el que dirigirá la construcción. Del mismo modo la declaración de Jesús es referida a esa situación particular y no supone la transmisión a sucesores, esto es, el poder de determinar quién ha de seguir la construcción luego de Pedro. De hecho</w:t>
      </w:r>
      <w:r>
        <w:rPr>
          <w:rFonts w:ascii="Arial" w:hAnsi="Arial" w:cs="Arial"/>
          <w:sz w:val="22"/>
          <w:szCs w:val="22"/>
        </w:rPr>
        <w:t>,</w:t>
      </w:r>
      <w:r w:rsidRPr="00B1460A">
        <w:rPr>
          <w:rFonts w:ascii="Arial" w:hAnsi="Arial" w:cs="Arial"/>
          <w:sz w:val="22"/>
          <w:szCs w:val="22"/>
        </w:rPr>
        <w:t xml:space="preserve"> el liderazgo </w:t>
      </w:r>
      <w:r>
        <w:rPr>
          <w:rFonts w:ascii="Arial" w:hAnsi="Arial" w:cs="Arial"/>
          <w:sz w:val="22"/>
          <w:szCs w:val="22"/>
        </w:rPr>
        <w:t>–</w:t>
      </w:r>
      <w:r w:rsidRPr="00B1460A">
        <w:rPr>
          <w:rFonts w:ascii="Arial" w:hAnsi="Arial" w:cs="Arial"/>
          <w:sz w:val="22"/>
          <w:szCs w:val="22"/>
        </w:rPr>
        <w:t>a poco de comenzar a crecer la iglesia luego de pentecostés</w:t>
      </w:r>
      <w:r>
        <w:rPr>
          <w:rFonts w:ascii="Arial" w:hAnsi="Arial" w:cs="Arial"/>
          <w:sz w:val="22"/>
          <w:szCs w:val="22"/>
        </w:rPr>
        <w:t>–</w:t>
      </w:r>
      <w:r w:rsidRPr="00B1460A">
        <w:rPr>
          <w:rFonts w:ascii="Arial" w:hAnsi="Arial" w:cs="Arial"/>
          <w:sz w:val="22"/>
          <w:szCs w:val="22"/>
        </w:rPr>
        <w:t xml:space="preserve"> se va a diversificar incluso sobre anónimos, lo que refuerza la idea de que es la declaración de fe la que concede continuidad al liderazgo y la existencia de la comunidad.</w:t>
      </w:r>
    </w:p>
    <w:p w:rsidR="00DB5C38" w:rsidRPr="00650C03" w:rsidRDefault="00DB5C38" w:rsidP="00DB5C38">
      <w:pPr>
        <w:spacing w:after="80"/>
        <w:ind w:right="57"/>
        <w:rPr>
          <w:rFonts w:ascii="Arial" w:hAnsi="Arial" w:cs="Arial"/>
          <w:bCs/>
          <w:sz w:val="22"/>
          <w:szCs w:val="22"/>
          <w:u w:val="single"/>
        </w:rPr>
      </w:pPr>
      <w:r w:rsidRPr="00650C03">
        <w:rPr>
          <w:rFonts w:ascii="Arial" w:hAnsi="Arial" w:cs="Arial"/>
          <w:bCs/>
          <w:sz w:val="22"/>
          <w:szCs w:val="22"/>
          <w:u w:val="single"/>
        </w:rPr>
        <w:t xml:space="preserve">La iglesia de ayer y de hoy </w:t>
      </w:r>
    </w:p>
    <w:p w:rsidR="00DB5C38" w:rsidRPr="00B1460A" w:rsidRDefault="00DB5C38" w:rsidP="00DB5C38">
      <w:pPr>
        <w:spacing w:after="80"/>
        <w:ind w:right="57"/>
        <w:rPr>
          <w:rFonts w:ascii="Arial" w:hAnsi="Arial" w:cs="Arial"/>
          <w:sz w:val="22"/>
          <w:szCs w:val="22"/>
        </w:rPr>
      </w:pPr>
      <w:r>
        <w:rPr>
          <w:rFonts w:ascii="Arial" w:hAnsi="Arial" w:cs="Arial"/>
          <w:sz w:val="22"/>
          <w:szCs w:val="22"/>
        </w:rPr>
        <w:t>E</w:t>
      </w:r>
      <w:r w:rsidRPr="00B1460A">
        <w:rPr>
          <w:rFonts w:ascii="Arial" w:hAnsi="Arial" w:cs="Arial"/>
          <w:sz w:val="22"/>
          <w:szCs w:val="22"/>
        </w:rPr>
        <w:t>ste texto es de una riqueza inmensa. No sólo habla de la base confesional de toda iglesia cristiana sino que nos enfrenta con el desafío de ser lo que allí se confiesa. En otras palabras, nos confronta con la responsabilidad de anunciar que Jesús es el Cristo. La iglesia naciente hizo de esa confesión la roca sobre la que basó su fundamento. Por afirmarla encontraron la vida y a veces también la muerte hombres y mujeres de todos los tiempos. La iglesia de hoy también tiene por delante la tarea de afirmar las mismas palabras y hacerlas el centro de su anuncio.</w:t>
      </w:r>
    </w:p>
    <w:p w:rsidR="00DB5C38" w:rsidRPr="00B1460A" w:rsidRDefault="00DB5C38" w:rsidP="00DB5C38">
      <w:pPr>
        <w:spacing w:after="80"/>
        <w:ind w:right="57"/>
        <w:rPr>
          <w:rFonts w:ascii="Arial" w:hAnsi="Arial" w:cs="Arial"/>
          <w:sz w:val="22"/>
          <w:szCs w:val="22"/>
        </w:rPr>
      </w:pPr>
      <w:r w:rsidRPr="00B1460A">
        <w:rPr>
          <w:rFonts w:ascii="Arial" w:hAnsi="Arial" w:cs="Arial"/>
          <w:sz w:val="22"/>
          <w:szCs w:val="22"/>
        </w:rPr>
        <w:t xml:space="preserve">Vamos a señalar </w:t>
      </w:r>
      <w:r w:rsidRPr="00B1460A">
        <w:rPr>
          <w:rFonts w:ascii="Arial" w:hAnsi="Arial" w:cs="Arial"/>
          <w:i/>
          <w:iCs/>
          <w:sz w:val="22"/>
          <w:szCs w:val="22"/>
        </w:rPr>
        <w:t>tres</w:t>
      </w:r>
      <w:r w:rsidRPr="00B1460A">
        <w:rPr>
          <w:rFonts w:ascii="Arial" w:hAnsi="Arial" w:cs="Arial"/>
          <w:sz w:val="22"/>
          <w:szCs w:val="22"/>
        </w:rPr>
        <w:t xml:space="preserve"> aspectos en la vida de la iglesia actual que consideramos deben estar presentes en una predicación sobre este tema. El </w:t>
      </w:r>
      <w:r w:rsidRPr="00B1460A">
        <w:rPr>
          <w:rFonts w:ascii="Arial" w:hAnsi="Arial" w:cs="Arial"/>
          <w:i/>
          <w:iCs/>
          <w:sz w:val="22"/>
          <w:szCs w:val="22"/>
        </w:rPr>
        <w:t>primero</w:t>
      </w:r>
      <w:r w:rsidRPr="00B1460A">
        <w:rPr>
          <w:rFonts w:ascii="Arial" w:hAnsi="Arial" w:cs="Arial"/>
          <w:sz w:val="22"/>
          <w:szCs w:val="22"/>
        </w:rPr>
        <w:t xml:space="preserve"> es que afirmar a Jesús como Cristo es negar la </w:t>
      </w:r>
      <w:proofErr w:type="spellStart"/>
      <w:r w:rsidRPr="00B1460A">
        <w:rPr>
          <w:rFonts w:ascii="Arial" w:hAnsi="Arial" w:cs="Arial"/>
          <w:sz w:val="22"/>
          <w:szCs w:val="22"/>
        </w:rPr>
        <w:t>deificación</w:t>
      </w:r>
      <w:proofErr w:type="spellEnd"/>
      <w:r w:rsidRPr="00B1460A">
        <w:rPr>
          <w:rFonts w:ascii="Arial" w:hAnsi="Arial" w:cs="Arial"/>
          <w:sz w:val="22"/>
          <w:szCs w:val="22"/>
        </w:rPr>
        <w:t xml:space="preserve"> de toda otra esfera de la vida. Hoy se deifica desde el mercado económico hasta los artistas televisivos. A estos se los llama “ídolos” sin reparar en el sentido de esa </w:t>
      </w:r>
      <w:r w:rsidRPr="00B1460A">
        <w:rPr>
          <w:rFonts w:ascii="Arial" w:hAnsi="Arial" w:cs="Arial"/>
          <w:sz w:val="22"/>
          <w:szCs w:val="22"/>
        </w:rPr>
        <w:lastRenderedPageBreak/>
        <w:t xml:space="preserve">palabra. El mercado deificado es quizás el ejemplo más triste. Hay que </w:t>
      </w:r>
      <w:r w:rsidRPr="00B1460A">
        <w:rPr>
          <w:rFonts w:ascii="Arial" w:hAnsi="Arial" w:cs="Arial"/>
          <w:i/>
          <w:iCs/>
          <w:sz w:val="22"/>
          <w:szCs w:val="22"/>
        </w:rPr>
        <w:t>creer</w:t>
      </w:r>
      <w:r w:rsidRPr="00B1460A">
        <w:rPr>
          <w:rFonts w:ascii="Arial" w:hAnsi="Arial" w:cs="Arial"/>
          <w:sz w:val="22"/>
          <w:szCs w:val="22"/>
        </w:rPr>
        <w:t xml:space="preserve"> en lo benéfico de sus leyes como si la economía no fuera una ciencia casi exacta cuyos resultados contradicen esa prédica en cada momento. Y como todo ídolo ese mercado reclama víctimas: los desocupados, los jubilados, los jóvenes sin futuro, los niños olvidados, y tantos otros son ofrecidos en su altar.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693"/>
      </w:tblGrid>
      <w:tr w:rsidR="00AA3B58" w:rsidTr="007B30C8">
        <w:tc>
          <w:tcPr>
            <w:tcW w:w="3085" w:type="dxa"/>
            <w:shd w:val="clear" w:color="auto" w:fill="99CC00"/>
          </w:tcPr>
          <w:p w:rsidR="00AA3B58" w:rsidRDefault="00AA3B58" w:rsidP="00AA3B58">
            <w:pPr>
              <w:ind w:right="57"/>
              <w:rPr>
                <w:rFonts w:ascii="Arial" w:hAnsi="Arial" w:cs="Arial"/>
                <w:iCs/>
                <w:sz w:val="8"/>
                <w:szCs w:val="8"/>
              </w:rPr>
            </w:pPr>
          </w:p>
          <w:p w:rsidR="00AA3B58" w:rsidRDefault="00AA3B58" w:rsidP="00AA3B58">
            <w:pPr>
              <w:ind w:right="57"/>
              <w:rPr>
                <w:rFonts w:ascii="Arial" w:hAnsi="Arial" w:cs="Arial"/>
                <w:iCs/>
                <w:sz w:val="8"/>
                <w:szCs w:val="8"/>
              </w:rPr>
            </w:pPr>
            <w:r>
              <w:rPr>
                <w:noProof/>
              </w:rPr>
              <w:drawing>
                <wp:inline distT="0" distB="0" distL="0" distR="0" wp14:anchorId="0FCD5C17" wp14:editId="54528E75">
                  <wp:extent cx="1762963" cy="2765145"/>
                  <wp:effectExtent l="0" t="0" r="8890" b="0"/>
                  <wp:docPr id="198" name="Imagen 198" descr="Fano (@FanoPatxi) / Twitter Ema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ano (@FanoPatxi) / Twitter Emaús"/>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766404" cy="2770542"/>
                          </a:xfrm>
                          <a:prstGeom prst="rect">
                            <a:avLst/>
                          </a:prstGeom>
                          <a:noFill/>
                          <a:ln>
                            <a:noFill/>
                          </a:ln>
                        </pic:spPr>
                      </pic:pic>
                    </a:graphicData>
                  </a:graphic>
                </wp:inline>
              </w:drawing>
            </w:r>
          </w:p>
          <w:p w:rsidR="00AA3B58" w:rsidRPr="00AA3B58" w:rsidRDefault="00AA3B58" w:rsidP="00AA3B58">
            <w:pPr>
              <w:ind w:right="57"/>
              <w:rPr>
                <w:rFonts w:ascii="Arial Narrow" w:hAnsi="Arial Narrow" w:cs="Arial"/>
                <w:i/>
                <w:iCs/>
                <w:sz w:val="14"/>
                <w:szCs w:val="14"/>
              </w:rPr>
            </w:pPr>
            <w:r>
              <w:rPr>
                <w:rFonts w:ascii="Arial Narrow" w:hAnsi="Arial Narrow" w:cs="Arial"/>
                <w:i/>
                <w:iCs/>
                <w:sz w:val="14"/>
                <w:szCs w:val="14"/>
              </w:rPr>
              <w:t xml:space="preserve">Fano - </w:t>
            </w:r>
            <w:proofErr w:type="spellStart"/>
            <w:r>
              <w:rPr>
                <w:rFonts w:ascii="Arial Narrow" w:hAnsi="Arial Narrow" w:cs="Arial"/>
                <w:i/>
                <w:iCs/>
                <w:sz w:val="14"/>
                <w:szCs w:val="14"/>
              </w:rPr>
              <w:t>Pinterest</w:t>
            </w:r>
            <w:proofErr w:type="spellEnd"/>
          </w:p>
        </w:tc>
        <w:tc>
          <w:tcPr>
            <w:tcW w:w="6693" w:type="dxa"/>
          </w:tcPr>
          <w:p w:rsidR="00AA3B58" w:rsidRPr="00B1460A" w:rsidRDefault="00AA3B58" w:rsidP="00AA3B58">
            <w:pPr>
              <w:spacing w:after="80"/>
              <w:ind w:right="57"/>
              <w:rPr>
                <w:rFonts w:ascii="Arial" w:hAnsi="Arial" w:cs="Arial"/>
                <w:sz w:val="22"/>
                <w:szCs w:val="22"/>
              </w:rPr>
            </w:pPr>
            <w:r w:rsidRPr="00B1460A">
              <w:rPr>
                <w:rFonts w:ascii="Arial" w:hAnsi="Arial" w:cs="Arial"/>
                <w:i/>
                <w:iCs/>
                <w:sz w:val="22"/>
                <w:szCs w:val="22"/>
              </w:rPr>
              <w:t>Otro</w:t>
            </w:r>
            <w:r w:rsidRPr="00B1460A">
              <w:rPr>
                <w:rFonts w:ascii="Arial" w:hAnsi="Arial" w:cs="Arial"/>
                <w:sz w:val="22"/>
                <w:szCs w:val="22"/>
              </w:rPr>
              <w:t xml:space="preserve"> aspecto de afirmar a Jesús como Cristo es que anuncia el triunfo de la voluntad de Dios por sobre la muerte y la mentira. Pero ese triunfo que debe ser conocido por todos está velado por la mezquindad humana y por la inacción de la iglesia. Nuestra pereza demora el hecho de que otras personas conozcan la alegría de vivir como parte de un pueblo que sabe que la última palabra la tiene Dios y que ya ha manifestado su voluntad para con sus hijas e hijos. Cada lágrima derramada por efecto de la crueldad humana es una afrenta al Cristo resucitado que sufrió para que el dolor injusto no existiera más.</w:t>
            </w:r>
          </w:p>
          <w:p w:rsidR="00AA3B58" w:rsidRPr="00AA3B58" w:rsidRDefault="00AA3B58" w:rsidP="00AA3B58">
            <w:pPr>
              <w:ind w:right="57"/>
              <w:rPr>
                <w:rFonts w:ascii="Arial" w:hAnsi="Arial" w:cs="Arial"/>
                <w:iCs/>
                <w:sz w:val="8"/>
                <w:szCs w:val="8"/>
              </w:rPr>
            </w:pPr>
            <w:r w:rsidRPr="00B1460A">
              <w:rPr>
                <w:rFonts w:ascii="Arial" w:hAnsi="Arial" w:cs="Arial"/>
                <w:sz w:val="22"/>
                <w:szCs w:val="22"/>
              </w:rPr>
              <w:t xml:space="preserve">El </w:t>
            </w:r>
            <w:r w:rsidRPr="00B1460A">
              <w:rPr>
                <w:rFonts w:ascii="Arial" w:hAnsi="Arial" w:cs="Arial"/>
                <w:i/>
                <w:iCs/>
                <w:sz w:val="22"/>
                <w:szCs w:val="22"/>
              </w:rPr>
              <w:t>tercer</w:t>
            </w:r>
            <w:r w:rsidRPr="00B1460A">
              <w:rPr>
                <w:rFonts w:ascii="Arial" w:hAnsi="Arial" w:cs="Arial"/>
                <w:sz w:val="22"/>
                <w:szCs w:val="22"/>
              </w:rPr>
              <w:t xml:space="preserve"> aspecto de proclamar a Jesús como el Cristo consiste en que hemos de asumir ser parte de su iglesia allí donde nos ha tocado estar. Los primeros cristianos no eligieron ni el tiempo ni el lugar para vivir su fe. Tampoco nosotros elegimos este tiempo. Pero aquí debemos dar testimonio de la presencia de Cristo en medio nuestro. Quizás debamos comenzar por preguntarnos qué</w:t>
            </w:r>
            <w:r w:rsidRPr="00B1460A">
              <w:rPr>
                <w:rFonts w:ascii="Arial" w:hAnsi="Arial" w:cs="Arial"/>
                <w:sz w:val="22"/>
                <w:szCs w:val="22"/>
              </w:rPr>
              <w:t xml:space="preserve"> </w:t>
            </w:r>
            <w:r w:rsidRPr="00B1460A">
              <w:rPr>
                <w:rFonts w:ascii="Arial" w:hAnsi="Arial" w:cs="Arial"/>
                <w:sz w:val="22"/>
                <w:szCs w:val="22"/>
              </w:rPr>
              <w:t>significa ser testigo de Cristo hoy en este barrio, en esta ciudad. Qui</w:t>
            </w:r>
            <w:r>
              <w:rPr>
                <w:rFonts w:ascii="Arial" w:hAnsi="Arial" w:cs="Arial"/>
                <w:sz w:val="22"/>
                <w:szCs w:val="22"/>
              </w:rPr>
              <w:t>é</w:t>
            </w:r>
            <w:r w:rsidRPr="00B1460A">
              <w:rPr>
                <w:rFonts w:ascii="Arial" w:hAnsi="Arial" w:cs="Arial"/>
                <w:sz w:val="22"/>
                <w:szCs w:val="22"/>
              </w:rPr>
              <w:t>nes son aquellos que nos</w:t>
            </w:r>
            <w:r w:rsidRPr="00B1460A">
              <w:rPr>
                <w:rFonts w:ascii="Arial" w:hAnsi="Arial" w:cs="Arial"/>
                <w:sz w:val="22"/>
                <w:szCs w:val="22"/>
              </w:rPr>
              <w:t xml:space="preserve"> </w:t>
            </w:r>
            <w:r w:rsidRPr="00B1460A">
              <w:rPr>
                <w:rFonts w:ascii="Arial" w:hAnsi="Arial" w:cs="Arial"/>
                <w:sz w:val="22"/>
                <w:szCs w:val="22"/>
              </w:rPr>
              <w:t>rodean y que esperan al igual que</w:t>
            </w:r>
          </w:p>
        </w:tc>
      </w:tr>
    </w:tbl>
    <w:p w:rsidR="00DB5C38" w:rsidRPr="00B1460A" w:rsidRDefault="00DB5C38" w:rsidP="00DB5C38">
      <w:pPr>
        <w:spacing w:after="80"/>
        <w:ind w:right="57"/>
        <w:rPr>
          <w:rFonts w:ascii="Arial" w:hAnsi="Arial" w:cs="Arial"/>
          <w:sz w:val="22"/>
          <w:szCs w:val="22"/>
        </w:rPr>
      </w:pPr>
      <w:proofErr w:type="gramStart"/>
      <w:r w:rsidRPr="00B1460A">
        <w:rPr>
          <w:rFonts w:ascii="Arial" w:hAnsi="Arial" w:cs="Arial"/>
          <w:sz w:val="22"/>
          <w:szCs w:val="22"/>
        </w:rPr>
        <w:t>aquellos</w:t>
      </w:r>
      <w:proofErr w:type="gramEnd"/>
      <w:r w:rsidRPr="00B1460A">
        <w:rPr>
          <w:rFonts w:ascii="Arial" w:hAnsi="Arial" w:cs="Arial"/>
          <w:sz w:val="22"/>
          <w:szCs w:val="22"/>
        </w:rPr>
        <w:t xml:space="preserve"> habitantes de Galilea que el Jesús hecho Cristo se les presente y les cambie la vida. La diferencia es que hoy la tarea es nuestra.</w:t>
      </w:r>
    </w:p>
    <w:p w:rsidR="00DB5C38" w:rsidRPr="00BD7F90" w:rsidRDefault="00DB5C38" w:rsidP="00BD7F90">
      <w:pPr>
        <w:pStyle w:val="Prrafodelista"/>
        <w:spacing w:after="0" w:line="240" w:lineRule="auto"/>
        <w:ind w:left="3540"/>
        <w:jc w:val="right"/>
        <w:rPr>
          <w:rFonts w:ascii="Arial Narrow" w:hAnsi="Arial Narrow" w:cs="Arial"/>
          <w:i/>
          <w:sz w:val="20"/>
          <w:szCs w:val="20"/>
        </w:rPr>
      </w:pPr>
      <w:r w:rsidRPr="00BD7F90">
        <w:rPr>
          <w:rFonts w:ascii="Arial Narrow" w:hAnsi="Arial Narrow" w:cs="Arial"/>
          <w:i/>
          <w:sz w:val="20"/>
          <w:szCs w:val="20"/>
        </w:rPr>
        <w:t xml:space="preserve">Pablo Andiñach, biblista metodista argentino en </w:t>
      </w:r>
      <w:r w:rsidRPr="00BD7F90">
        <w:rPr>
          <w:rFonts w:ascii="Arial Narrow" w:hAnsi="Arial Narrow" w:cs="Arial"/>
          <w:b/>
          <w:i/>
          <w:sz w:val="20"/>
          <w:szCs w:val="20"/>
        </w:rPr>
        <w:t>Comentario Exegético-</w:t>
      </w:r>
      <w:proofErr w:type="spellStart"/>
      <w:r w:rsidRPr="00BD7F90">
        <w:rPr>
          <w:rFonts w:ascii="Arial Narrow" w:hAnsi="Arial Narrow" w:cs="Arial"/>
          <w:b/>
          <w:i/>
          <w:sz w:val="20"/>
          <w:szCs w:val="20"/>
        </w:rPr>
        <w:t>Homilético</w:t>
      </w:r>
      <w:proofErr w:type="spellEnd"/>
      <w:r w:rsidRPr="00BD7F90">
        <w:rPr>
          <w:rFonts w:ascii="Arial Narrow" w:hAnsi="Arial Narrow" w:cs="Arial"/>
          <w:b/>
          <w:i/>
          <w:sz w:val="20"/>
          <w:szCs w:val="20"/>
        </w:rPr>
        <w:t xml:space="preserve"> 29,</w:t>
      </w:r>
      <w:r w:rsidRPr="00BD7F90">
        <w:rPr>
          <w:rFonts w:ascii="Arial Narrow" w:hAnsi="Arial Narrow" w:cs="Arial"/>
          <w:i/>
          <w:sz w:val="20"/>
          <w:szCs w:val="20"/>
        </w:rPr>
        <w:t xml:space="preserve"> ISEDET, agosto 2002. Resumen de GBH.</w:t>
      </w:r>
    </w:p>
    <w:p w:rsidR="00DB5C38" w:rsidRDefault="00DB5C38" w:rsidP="00DB5C38">
      <w:pPr>
        <w:rPr>
          <w:rFonts w:ascii="Arial Narrow" w:hAnsi="Arial Narrow" w:cs="Arial"/>
          <w:i/>
          <w:sz w:val="12"/>
          <w:szCs w:val="12"/>
        </w:rPr>
      </w:pPr>
    </w:p>
    <w:p w:rsidR="00D4634F" w:rsidRPr="0075596A" w:rsidRDefault="00D4634F" w:rsidP="0037363E">
      <w:pPr>
        <w:pStyle w:val="Prrafodelista"/>
        <w:numPr>
          <w:ilvl w:val="0"/>
          <w:numId w:val="33"/>
        </w:numPr>
        <w:spacing w:after="80"/>
        <w:rPr>
          <w:rFonts w:ascii="Arial Narrow" w:hAnsi="Arial Narrow" w:cs="Arial"/>
          <w:i/>
          <w:sz w:val="12"/>
          <w:szCs w:val="12"/>
        </w:rPr>
      </w:pPr>
      <w:r w:rsidRPr="00FE17A0">
        <w:rPr>
          <w:rFonts w:ascii="Arial" w:hAnsi="Arial" w:cs="Arial"/>
          <w:b/>
        </w:rPr>
        <w:t>Isaías 51.1-6</w:t>
      </w:r>
      <w:r w:rsidR="0075596A" w:rsidRPr="00FE17A0">
        <w:rPr>
          <w:rFonts w:ascii="Arial" w:hAnsi="Arial" w:cs="Arial"/>
          <w:b/>
        </w:rPr>
        <w:t xml:space="preserve"> </w:t>
      </w:r>
      <w:r w:rsidR="0075596A" w:rsidRPr="00FE17A0">
        <w:rPr>
          <w:rFonts w:ascii="Arial" w:hAnsi="Arial" w:cs="Arial"/>
          <w:i/>
        </w:rPr>
        <w:t>–</w:t>
      </w:r>
      <w:r w:rsidR="0075596A" w:rsidRPr="0075596A">
        <w:rPr>
          <w:rFonts w:ascii="Arial" w:hAnsi="Arial" w:cs="Arial"/>
          <w:i/>
        </w:rPr>
        <w:t xml:space="preserve"> Presentación de Samuel Pagán</w:t>
      </w:r>
    </w:p>
    <w:p w:rsidR="00D54371" w:rsidRDefault="00D54371" w:rsidP="00D54371">
      <w:pPr>
        <w:spacing w:after="80"/>
        <w:rPr>
          <w:rFonts w:ascii="Arial" w:hAnsi="Arial" w:cs="Arial"/>
          <w:sz w:val="22"/>
          <w:szCs w:val="22"/>
        </w:rPr>
      </w:pPr>
      <w:r>
        <w:rPr>
          <w:rFonts w:ascii="Arial" w:hAnsi="Arial" w:cs="Arial"/>
          <w:sz w:val="22"/>
          <w:szCs w:val="22"/>
        </w:rPr>
        <w:t>Aquí comienza un extenso poema que contiene un  mensaje de esperanza y consolación (51.1–52.12), aunque ahora solo analizamos los vs 1-6 que nos propone el leccionario. Con las sugestivas imágenes de la "cantera</w:t>
      </w:r>
      <w:r w:rsidR="003914F5">
        <w:rPr>
          <w:rFonts w:ascii="Arial" w:hAnsi="Arial" w:cs="Arial"/>
          <w:sz w:val="22"/>
          <w:szCs w:val="22"/>
        </w:rPr>
        <w:t>” y de la “roca”, el origen de Israel se remonta a Abraham (</w:t>
      </w:r>
      <w:proofErr w:type="spellStart"/>
      <w:r w:rsidR="003914F5">
        <w:rPr>
          <w:rFonts w:ascii="Arial" w:hAnsi="Arial" w:cs="Arial"/>
          <w:sz w:val="22"/>
          <w:szCs w:val="22"/>
        </w:rPr>
        <w:t>cf</w:t>
      </w:r>
      <w:proofErr w:type="spellEnd"/>
      <w:r w:rsidR="003914F5">
        <w:rPr>
          <w:rFonts w:ascii="Arial" w:hAnsi="Arial" w:cs="Arial"/>
          <w:sz w:val="22"/>
          <w:szCs w:val="22"/>
        </w:rPr>
        <w:t xml:space="preserve"> 41.8), a quien, cuando aún no era más que uno solo, Yavé lo llamó y lo bendijo. Y aunque la historia posterior quedó desvirtuada por el pecado de Jacob (43.27), las bendiciones a los patriarcas continuarán en sus hijos. Estas bendiciones incluyen el don de la tierra, la milagrosa fecundidad de un Israel momentáneamente estéril (49.18-19; 54.1-3; </w:t>
      </w:r>
      <w:proofErr w:type="spellStart"/>
      <w:r w:rsidR="003914F5">
        <w:rPr>
          <w:rFonts w:ascii="Arial" w:hAnsi="Arial" w:cs="Arial"/>
          <w:sz w:val="22"/>
          <w:szCs w:val="22"/>
        </w:rPr>
        <w:t>cf</w:t>
      </w:r>
      <w:proofErr w:type="spellEnd"/>
      <w:r w:rsidR="003914F5">
        <w:rPr>
          <w:rFonts w:ascii="Arial" w:hAnsi="Arial" w:cs="Arial"/>
          <w:sz w:val="22"/>
          <w:szCs w:val="22"/>
        </w:rPr>
        <w:t xml:space="preserve"> </w:t>
      </w:r>
      <w:proofErr w:type="spellStart"/>
      <w:r w:rsidR="003914F5">
        <w:rPr>
          <w:rFonts w:ascii="Arial" w:hAnsi="Arial" w:cs="Arial"/>
          <w:sz w:val="22"/>
          <w:szCs w:val="22"/>
        </w:rPr>
        <w:t>Gn</w:t>
      </w:r>
      <w:proofErr w:type="spellEnd"/>
      <w:r w:rsidR="003914F5">
        <w:rPr>
          <w:rFonts w:ascii="Arial" w:hAnsi="Arial" w:cs="Arial"/>
          <w:sz w:val="22"/>
          <w:szCs w:val="22"/>
        </w:rPr>
        <w:t xml:space="preserve"> 28.14) y la transmisión de bienes salvíficos a otras naciones (42.6-7; </w:t>
      </w:r>
      <w:proofErr w:type="spellStart"/>
      <w:r w:rsidR="003914F5">
        <w:rPr>
          <w:rFonts w:ascii="Arial" w:hAnsi="Arial" w:cs="Arial"/>
          <w:sz w:val="22"/>
          <w:szCs w:val="22"/>
        </w:rPr>
        <w:t>cf</w:t>
      </w:r>
      <w:proofErr w:type="spellEnd"/>
      <w:r w:rsidR="003914F5">
        <w:rPr>
          <w:rFonts w:ascii="Arial" w:hAnsi="Arial" w:cs="Arial"/>
          <w:sz w:val="22"/>
          <w:szCs w:val="22"/>
        </w:rPr>
        <w:t xml:space="preserve"> </w:t>
      </w:r>
      <w:proofErr w:type="spellStart"/>
      <w:r w:rsidR="003914F5">
        <w:rPr>
          <w:rFonts w:ascii="Arial" w:hAnsi="Arial" w:cs="Arial"/>
          <w:sz w:val="22"/>
          <w:szCs w:val="22"/>
        </w:rPr>
        <w:t>Gn</w:t>
      </w:r>
      <w:proofErr w:type="spellEnd"/>
      <w:r w:rsidR="003914F5">
        <w:rPr>
          <w:rFonts w:ascii="Arial" w:hAnsi="Arial" w:cs="Arial"/>
          <w:sz w:val="22"/>
          <w:szCs w:val="22"/>
        </w:rPr>
        <w:t xml:space="preserve"> 12.2-3).</w:t>
      </w:r>
    </w:p>
    <w:p w:rsidR="003914F5" w:rsidRDefault="003914F5" w:rsidP="00D54371">
      <w:pPr>
        <w:spacing w:after="80"/>
        <w:rPr>
          <w:rFonts w:ascii="Arial" w:hAnsi="Arial" w:cs="Arial"/>
          <w:sz w:val="22"/>
          <w:szCs w:val="22"/>
        </w:rPr>
      </w:pPr>
      <w:r>
        <w:rPr>
          <w:rFonts w:ascii="Arial" w:hAnsi="Arial" w:cs="Arial"/>
          <w:sz w:val="22"/>
          <w:szCs w:val="22"/>
        </w:rPr>
        <w:t xml:space="preserve">La imagen de la cantera habla de </w:t>
      </w:r>
      <w:r w:rsidR="00936697">
        <w:rPr>
          <w:rFonts w:ascii="Arial" w:hAnsi="Arial" w:cs="Arial"/>
          <w:sz w:val="22"/>
          <w:szCs w:val="22"/>
        </w:rPr>
        <w:t>u</w:t>
      </w:r>
      <w:r>
        <w:rPr>
          <w:rFonts w:ascii="Arial" w:hAnsi="Arial" w:cs="Arial"/>
          <w:sz w:val="22"/>
          <w:szCs w:val="22"/>
        </w:rPr>
        <w:t>na piedra extraída de la roca, que es símbolo de firmeza y estabilida</w:t>
      </w:r>
      <w:r w:rsidR="00936697">
        <w:rPr>
          <w:rFonts w:ascii="Arial" w:hAnsi="Arial" w:cs="Arial"/>
          <w:sz w:val="22"/>
          <w:szCs w:val="22"/>
        </w:rPr>
        <w:t>d duraderas. Así son los descen</w:t>
      </w:r>
      <w:r>
        <w:rPr>
          <w:rFonts w:ascii="Arial" w:hAnsi="Arial" w:cs="Arial"/>
          <w:sz w:val="22"/>
          <w:szCs w:val="22"/>
        </w:rPr>
        <w:t>dientes de Sara y Abraham, como piedra</w:t>
      </w:r>
      <w:r w:rsidR="00936697">
        <w:rPr>
          <w:rFonts w:ascii="Arial" w:hAnsi="Arial" w:cs="Arial"/>
          <w:sz w:val="22"/>
          <w:szCs w:val="22"/>
        </w:rPr>
        <w:t>s de cantera, bien fundam</w:t>
      </w:r>
      <w:r>
        <w:rPr>
          <w:rFonts w:ascii="Arial" w:hAnsi="Arial" w:cs="Arial"/>
          <w:sz w:val="22"/>
          <w:szCs w:val="22"/>
        </w:rPr>
        <w:t>entados</w:t>
      </w:r>
      <w:r w:rsidR="00936697">
        <w:rPr>
          <w:rFonts w:ascii="Arial" w:hAnsi="Arial" w:cs="Arial"/>
          <w:sz w:val="22"/>
          <w:szCs w:val="22"/>
        </w:rPr>
        <w:t xml:space="preserve"> en las memorias del padre que los engendró y de la madre que los dio a luz y, aunque ahora están en ruinas, esas piedras servirán para formar una nueva construcción, firme y perdurable. Por tanto, ellos no deben tener miedo del presente ni del futuro, ya que el brazo del Señor los librará del cautiverio.</w:t>
      </w:r>
    </w:p>
    <w:p w:rsidR="00936697" w:rsidRDefault="00936697" w:rsidP="00D54371">
      <w:pPr>
        <w:spacing w:after="80"/>
        <w:rPr>
          <w:rFonts w:ascii="Arial" w:hAnsi="Arial" w:cs="Arial"/>
          <w:sz w:val="22"/>
          <w:szCs w:val="22"/>
        </w:rPr>
      </w:pPr>
      <w:r>
        <w:rPr>
          <w:rFonts w:ascii="Arial" w:hAnsi="Arial" w:cs="Arial"/>
          <w:sz w:val="22"/>
          <w:szCs w:val="22"/>
        </w:rPr>
        <w:t>Dos palabras clave en esta sección son “Escúchenme” (51.1, 4, 7) y “</w:t>
      </w:r>
      <w:r w:rsidR="00837756">
        <w:rPr>
          <w:rFonts w:ascii="Arial" w:hAnsi="Arial" w:cs="Arial"/>
          <w:sz w:val="22"/>
          <w:szCs w:val="22"/>
        </w:rPr>
        <w:t>Des</w:t>
      </w:r>
      <w:r>
        <w:rPr>
          <w:rFonts w:ascii="Arial" w:hAnsi="Arial" w:cs="Arial"/>
          <w:sz w:val="22"/>
          <w:szCs w:val="22"/>
        </w:rPr>
        <w:t>pierta” (51.9, 17; 52.1), que invitan a prestar oído</w:t>
      </w:r>
      <w:r w:rsidR="00837756">
        <w:rPr>
          <w:rFonts w:ascii="Arial" w:hAnsi="Arial" w:cs="Arial"/>
          <w:sz w:val="22"/>
          <w:szCs w:val="22"/>
        </w:rPr>
        <w:t>s al mensaje de sa</w:t>
      </w:r>
      <w:r>
        <w:rPr>
          <w:rFonts w:ascii="Arial" w:hAnsi="Arial" w:cs="Arial"/>
          <w:sz w:val="22"/>
          <w:szCs w:val="22"/>
        </w:rPr>
        <w:t>lvación y están destinadas a suscitar la esperanza. En 51.4-8 se pone de relieve la importancia de “escuchar” y estar “atentos” a la revelación de Dios.</w:t>
      </w:r>
      <w:r w:rsidR="00837756">
        <w:rPr>
          <w:rFonts w:ascii="Arial" w:hAnsi="Arial" w:cs="Arial"/>
          <w:sz w:val="22"/>
          <w:szCs w:val="22"/>
        </w:rPr>
        <w:t xml:space="preserve"> E</w:t>
      </w:r>
      <w:r>
        <w:rPr>
          <w:rFonts w:ascii="Arial" w:hAnsi="Arial" w:cs="Arial"/>
          <w:sz w:val="22"/>
          <w:szCs w:val="22"/>
        </w:rPr>
        <w:t>l “brazo del Señor”, símbolo de su poder y au</w:t>
      </w:r>
      <w:r w:rsidR="00837756">
        <w:rPr>
          <w:rFonts w:ascii="Arial" w:hAnsi="Arial" w:cs="Arial"/>
          <w:sz w:val="22"/>
          <w:szCs w:val="22"/>
        </w:rPr>
        <w:t>toridad, se despliega para afir</w:t>
      </w:r>
      <w:r>
        <w:rPr>
          <w:rFonts w:ascii="Arial" w:hAnsi="Arial" w:cs="Arial"/>
          <w:sz w:val="22"/>
          <w:szCs w:val="22"/>
        </w:rPr>
        <w:t xml:space="preserve">mar la Ley, que no se presenta </w:t>
      </w:r>
      <w:r w:rsidR="00837756">
        <w:rPr>
          <w:rFonts w:ascii="Arial" w:hAnsi="Arial" w:cs="Arial"/>
          <w:sz w:val="22"/>
          <w:szCs w:val="22"/>
        </w:rPr>
        <w:t>como una serie de preceptos y o</w:t>
      </w:r>
      <w:r>
        <w:rPr>
          <w:rFonts w:ascii="Arial" w:hAnsi="Arial" w:cs="Arial"/>
          <w:sz w:val="22"/>
          <w:szCs w:val="22"/>
        </w:rPr>
        <w:t xml:space="preserve">rdenanzas, sino </w:t>
      </w:r>
      <w:r w:rsidR="00436D82">
        <w:rPr>
          <w:rFonts w:ascii="Arial" w:hAnsi="Arial" w:cs="Arial"/>
          <w:sz w:val="22"/>
          <w:szCs w:val="22"/>
        </w:rPr>
        <w:t>como una instrucción</w:t>
      </w:r>
      <w:r w:rsidR="00837756">
        <w:rPr>
          <w:rFonts w:ascii="Arial" w:hAnsi="Arial" w:cs="Arial"/>
          <w:sz w:val="22"/>
          <w:szCs w:val="22"/>
        </w:rPr>
        <w:t xml:space="preserve"> y un sistema de educación liberadora, destinados a implantar la justicia y traer la salvación. El mensaje es nuevamente de esperanza y de consolación. La ley, la justicia y la salvación provienen del Señor. Aunque los cielos se desvanezcan y envejezca la tierra, la justicia divina “permanecerá para siempre” y la salvación de Dios “de generación en generación” (51.8).</w:t>
      </w:r>
    </w:p>
    <w:p w:rsidR="00837756" w:rsidRDefault="00ED5CF9" w:rsidP="00D54371">
      <w:pPr>
        <w:spacing w:after="80"/>
        <w:rPr>
          <w:rFonts w:ascii="Arial" w:hAnsi="Arial" w:cs="Arial"/>
          <w:sz w:val="22"/>
          <w:szCs w:val="22"/>
        </w:rPr>
      </w:pPr>
      <w:r>
        <w:rPr>
          <w:rFonts w:ascii="Arial" w:hAnsi="Arial" w:cs="Arial"/>
          <w:sz w:val="22"/>
          <w:szCs w:val="22"/>
        </w:rPr>
        <w:lastRenderedPageBreak/>
        <w:t>El pasaje de 51.4-5 evoca el mensaje de 2.2-4: la Ley saldrá de Sión, y la expresión “luz de los pueblos”</w:t>
      </w:r>
      <w:r w:rsidR="00526C0A">
        <w:rPr>
          <w:rFonts w:ascii="Arial" w:hAnsi="Arial" w:cs="Arial"/>
          <w:sz w:val="22"/>
          <w:szCs w:val="22"/>
        </w:rPr>
        <w:t xml:space="preserve"> puede relac</w:t>
      </w:r>
      <w:r>
        <w:rPr>
          <w:rFonts w:ascii="Arial" w:hAnsi="Arial" w:cs="Arial"/>
          <w:sz w:val="22"/>
          <w:szCs w:val="22"/>
        </w:rPr>
        <w:t>i</w:t>
      </w:r>
      <w:r w:rsidR="00526C0A">
        <w:rPr>
          <w:rFonts w:ascii="Arial" w:hAnsi="Arial" w:cs="Arial"/>
          <w:sz w:val="22"/>
          <w:szCs w:val="22"/>
        </w:rPr>
        <w:t>onarse con la misión del Siervo</w:t>
      </w:r>
      <w:r>
        <w:rPr>
          <w:rFonts w:ascii="Arial" w:hAnsi="Arial" w:cs="Arial"/>
          <w:sz w:val="22"/>
          <w:szCs w:val="22"/>
        </w:rPr>
        <w:t xml:space="preserve"> del Señor (42.6; 49.6). </w:t>
      </w:r>
      <w:r w:rsidR="00526C0A">
        <w:rPr>
          <w:rFonts w:ascii="Arial" w:hAnsi="Arial" w:cs="Arial"/>
          <w:sz w:val="22"/>
          <w:szCs w:val="22"/>
        </w:rPr>
        <w:t>Tanto la Ley como la luz</w:t>
      </w:r>
      <w:r>
        <w:rPr>
          <w:rFonts w:ascii="Arial" w:hAnsi="Arial" w:cs="Arial"/>
          <w:sz w:val="22"/>
          <w:szCs w:val="22"/>
        </w:rPr>
        <w:t xml:space="preserve"> saldrán de Sión, que es una forma poética de referirse a </w:t>
      </w:r>
      <w:r w:rsidR="00526C0A">
        <w:rPr>
          <w:rFonts w:ascii="Arial" w:hAnsi="Arial" w:cs="Arial"/>
          <w:sz w:val="22"/>
          <w:szCs w:val="22"/>
        </w:rPr>
        <w:t>Jerusalén</w:t>
      </w:r>
      <w:r>
        <w:rPr>
          <w:rFonts w:ascii="Arial" w:hAnsi="Arial" w:cs="Arial"/>
          <w:sz w:val="22"/>
          <w:szCs w:val="22"/>
        </w:rPr>
        <w:t>.</w:t>
      </w:r>
    </w:p>
    <w:p w:rsidR="00526C0A" w:rsidRDefault="00526C0A" w:rsidP="00D54371">
      <w:pPr>
        <w:spacing w:after="80"/>
        <w:rPr>
          <w:rFonts w:ascii="Arial" w:hAnsi="Arial" w:cs="Arial"/>
          <w:sz w:val="22"/>
          <w:szCs w:val="22"/>
        </w:rPr>
      </w:pPr>
      <w:r>
        <w:rPr>
          <w:rFonts w:ascii="Arial" w:hAnsi="Arial" w:cs="Arial"/>
          <w:sz w:val="22"/>
          <w:szCs w:val="22"/>
        </w:rPr>
        <w:t xml:space="preserve">El </w:t>
      </w:r>
      <w:proofErr w:type="spellStart"/>
      <w:r>
        <w:rPr>
          <w:rFonts w:ascii="Arial" w:hAnsi="Arial" w:cs="Arial"/>
          <w:sz w:val="22"/>
          <w:szCs w:val="22"/>
        </w:rPr>
        <w:t>cap</w:t>
      </w:r>
      <w:proofErr w:type="spellEnd"/>
      <w:r>
        <w:rPr>
          <w:rFonts w:ascii="Arial" w:hAnsi="Arial" w:cs="Arial"/>
          <w:sz w:val="22"/>
          <w:szCs w:val="22"/>
        </w:rPr>
        <w:t xml:space="preserve"> 51 comienza con un largo oráculo de salvación, caracterizado por la repetición del imperativo “¡Despierta!”, dirigida primero al “brazo del Señor” (51.9) y luego a Jerusalén (51.17). En los días antiguos, el Señor liberó a su pueblo “con mano poderosa y brazo extendido”; ahora es llamado a renovar sus actos de liberación derrotando a </w:t>
      </w:r>
      <w:proofErr w:type="spellStart"/>
      <w:r>
        <w:rPr>
          <w:rFonts w:ascii="Arial" w:hAnsi="Arial" w:cs="Arial"/>
          <w:sz w:val="22"/>
          <w:szCs w:val="22"/>
        </w:rPr>
        <w:t>Rajab</w:t>
      </w:r>
      <w:proofErr w:type="spellEnd"/>
      <w:r>
        <w:rPr>
          <w:rFonts w:ascii="Arial" w:hAnsi="Arial" w:cs="Arial"/>
          <w:sz w:val="22"/>
          <w:szCs w:val="22"/>
        </w:rPr>
        <w:t>, el dragón mitológico que personifica al caos primordial.</w:t>
      </w:r>
    </w:p>
    <w:p w:rsidR="00526C0A" w:rsidRDefault="00526C0A" w:rsidP="00D54371">
      <w:pPr>
        <w:spacing w:after="80"/>
        <w:rPr>
          <w:rFonts w:ascii="Arial" w:hAnsi="Arial" w:cs="Arial"/>
          <w:sz w:val="22"/>
          <w:szCs w:val="22"/>
        </w:rPr>
      </w:pPr>
      <w:r>
        <w:rPr>
          <w:rFonts w:ascii="Arial" w:hAnsi="Arial" w:cs="Arial"/>
          <w:sz w:val="22"/>
          <w:szCs w:val="22"/>
        </w:rPr>
        <w:t xml:space="preserve">Acerca de esta victoria del Señor nos ilustran las cosmogonías antiguas, que anteponían a la acción creadora del demiurgo un gran combate con las fuerzas del caos y el triunfo consiguiente. En el AT se encuentran reminiscencias de esta lucha mitológica: la victoria de Yavé sobre </w:t>
      </w:r>
      <w:proofErr w:type="spellStart"/>
      <w:r>
        <w:rPr>
          <w:rFonts w:ascii="Arial" w:hAnsi="Arial" w:cs="Arial"/>
          <w:sz w:val="22"/>
          <w:szCs w:val="22"/>
        </w:rPr>
        <w:t>Rajab</w:t>
      </w:r>
      <w:proofErr w:type="spellEnd"/>
      <w:r>
        <w:rPr>
          <w:rFonts w:ascii="Arial" w:hAnsi="Arial" w:cs="Arial"/>
          <w:sz w:val="22"/>
          <w:szCs w:val="22"/>
        </w:rPr>
        <w:t xml:space="preserve"> (Sal 89.11), sobre el dragón o Leviatán (Sal 74.13; </w:t>
      </w:r>
      <w:proofErr w:type="spellStart"/>
      <w:r>
        <w:rPr>
          <w:rFonts w:ascii="Arial" w:hAnsi="Arial" w:cs="Arial"/>
          <w:sz w:val="22"/>
          <w:szCs w:val="22"/>
        </w:rPr>
        <w:t>Is</w:t>
      </w:r>
      <w:proofErr w:type="spellEnd"/>
      <w:r>
        <w:rPr>
          <w:rFonts w:ascii="Arial" w:hAnsi="Arial" w:cs="Arial"/>
          <w:sz w:val="22"/>
          <w:szCs w:val="22"/>
        </w:rPr>
        <w:t xml:space="preserve"> 27.1) y sobre el abismo o </w:t>
      </w:r>
      <w:proofErr w:type="spellStart"/>
      <w:r>
        <w:rPr>
          <w:rFonts w:ascii="Arial" w:hAnsi="Arial" w:cs="Arial"/>
          <w:sz w:val="22"/>
          <w:szCs w:val="22"/>
        </w:rPr>
        <w:t>Tiamat</w:t>
      </w:r>
      <w:proofErr w:type="spellEnd"/>
      <w:r>
        <w:rPr>
          <w:rFonts w:ascii="Arial" w:hAnsi="Arial" w:cs="Arial"/>
          <w:sz w:val="22"/>
          <w:szCs w:val="22"/>
        </w:rPr>
        <w:t xml:space="preserve"> (</w:t>
      </w:r>
      <w:proofErr w:type="spellStart"/>
      <w:r>
        <w:rPr>
          <w:rFonts w:ascii="Arial" w:hAnsi="Arial" w:cs="Arial"/>
          <w:sz w:val="22"/>
          <w:szCs w:val="22"/>
        </w:rPr>
        <w:t>Gn</w:t>
      </w:r>
      <w:proofErr w:type="spellEnd"/>
      <w:r>
        <w:rPr>
          <w:rFonts w:ascii="Arial" w:hAnsi="Arial" w:cs="Arial"/>
          <w:sz w:val="22"/>
          <w:szCs w:val="22"/>
        </w:rPr>
        <w:t xml:space="preserve"> 1.2; </w:t>
      </w:r>
      <w:proofErr w:type="spellStart"/>
      <w:r>
        <w:rPr>
          <w:rFonts w:ascii="Arial" w:hAnsi="Arial" w:cs="Arial"/>
          <w:sz w:val="22"/>
          <w:szCs w:val="22"/>
        </w:rPr>
        <w:t>Hab</w:t>
      </w:r>
      <w:proofErr w:type="spellEnd"/>
      <w:r>
        <w:rPr>
          <w:rFonts w:ascii="Arial" w:hAnsi="Arial" w:cs="Arial"/>
          <w:sz w:val="22"/>
          <w:szCs w:val="22"/>
        </w:rPr>
        <w:t xml:space="preserve"> 3.10; Sal 104.6-8).</w:t>
      </w:r>
    </w:p>
    <w:p w:rsidR="00526C0A" w:rsidRDefault="00526C0A" w:rsidP="00D54371">
      <w:pPr>
        <w:spacing w:after="80"/>
        <w:rPr>
          <w:rFonts w:ascii="Arial" w:hAnsi="Arial" w:cs="Arial"/>
          <w:sz w:val="22"/>
          <w:szCs w:val="22"/>
        </w:rPr>
      </w:pPr>
      <w:r>
        <w:rPr>
          <w:rFonts w:ascii="Arial" w:hAnsi="Arial" w:cs="Arial"/>
          <w:sz w:val="22"/>
          <w:szCs w:val="22"/>
        </w:rPr>
        <w:t xml:space="preserve">En estos pasajes bíblicos, la creación </w:t>
      </w:r>
      <w:r w:rsidR="0075596A">
        <w:rPr>
          <w:rFonts w:ascii="Arial" w:hAnsi="Arial" w:cs="Arial"/>
          <w:sz w:val="22"/>
          <w:szCs w:val="22"/>
        </w:rPr>
        <w:t>s</w:t>
      </w:r>
      <w:r>
        <w:rPr>
          <w:rFonts w:ascii="Arial" w:hAnsi="Arial" w:cs="Arial"/>
          <w:sz w:val="22"/>
          <w:szCs w:val="22"/>
        </w:rPr>
        <w:t>e describe como una acción divina que establece un  orden y fija los límites de cada cosa creada (</w:t>
      </w:r>
      <w:proofErr w:type="spellStart"/>
      <w:r>
        <w:rPr>
          <w:rFonts w:ascii="Arial" w:hAnsi="Arial" w:cs="Arial"/>
          <w:sz w:val="22"/>
          <w:szCs w:val="22"/>
        </w:rPr>
        <w:t>cf</w:t>
      </w:r>
      <w:proofErr w:type="spellEnd"/>
      <w:r>
        <w:rPr>
          <w:rFonts w:ascii="Arial" w:hAnsi="Arial" w:cs="Arial"/>
          <w:sz w:val="22"/>
          <w:szCs w:val="22"/>
        </w:rPr>
        <w:t xml:space="preserve"> Sal 104.</w:t>
      </w:r>
      <w:r w:rsidR="0075596A">
        <w:rPr>
          <w:rFonts w:ascii="Arial" w:hAnsi="Arial" w:cs="Arial"/>
          <w:sz w:val="22"/>
          <w:szCs w:val="22"/>
        </w:rPr>
        <w:t>5-9). A esta idea se asocia en 51.10 la imagen de secar el mar y abrir un camino en lo más profundo de las aguas, en referencia a la liberación de Israel de la esclavitud en Egipto. Así se pone de manifiesto que el Dios que triunfó sobre el caos, estableció un orden en el mundo y luego secó los abismos del mar, está dispuesto a repetir sus antiguas proezas con el pueblo en el exilio. Esta evocación del poder divino manifestado en el pasado es una formidable demostración de lo que puede hacer el Señor en el presente.</w:t>
      </w:r>
    </w:p>
    <w:p w:rsidR="00D4634F" w:rsidRDefault="0075596A" w:rsidP="0075596A">
      <w:pPr>
        <w:spacing w:after="120"/>
        <w:ind w:left="2832"/>
        <w:jc w:val="right"/>
        <w:rPr>
          <w:rFonts w:ascii="Arial Narrow" w:hAnsi="Arial Narrow" w:cs="Arial"/>
          <w:i/>
          <w:sz w:val="20"/>
          <w:szCs w:val="20"/>
        </w:rPr>
      </w:pPr>
      <w:r w:rsidRPr="00AA6A64">
        <w:rPr>
          <w:rFonts w:ascii="Arial Narrow" w:hAnsi="Arial Narrow" w:cs="Arial"/>
          <w:i/>
          <w:sz w:val="20"/>
          <w:szCs w:val="20"/>
        </w:rPr>
        <w:t xml:space="preserve">Samuel Pagán, biblista puertorriqueño, Discípulo de Cristo, </w:t>
      </w:r>
      <w:r w:rsidRPr="00AA6A64">
        <w:rPr>
          <w:rFonts w:ascii="Arial Narrow" w:hAnsi="Arial Narrow" w:cs="Arial"/>
          <w:i/>
          <w:sz w:val="20"/>
          <w:szCs w:val="20"/>
          <w:u w:val="single"/>
        </w:rPr>
        <w:t>Isaías</w:t>
      </w:r>
      <w:r w:rsidRPr="00AA6A64">
        <w:rPr>
          <w:rFonts w:ascii="Arial Narrow" w:hAnsi="Arial Narrow" w:cs="Arial"/>
          <w:i/>
          <w:sz w:val="20"/>
          <w:szCs w:val="20"/>
        </w:rPr>
        <w:t xml:space="preserve"> en </w:t>
      </w:r>
      <w:r w:rsidRPr="00AA6A64">
        <w:rPr>
          <w:rFonts w:ascii="Arial Narrow" w:hAnsi="Arial Narrow" w:cs="Arial"/>
          <w:b/>
          <w:i/>
          <w:sz w:val="20"/>
          <w:szCs w:val="20"/>
        </w:rPr>
        <w:t>Comentario bíblico latinoamericano</w:t>
      </w:r>
      <w:r w:rsidRPr="00AA6A64">
        <w:rPr>
          <w:rFonts w:ascii="Arial Narrow" w:hAnsi="Arial Narrow" w:cs="Arial"/>
          <w:i/>
          <w:sz w:val="20"/>
          <w:szCs w:val="20"/>
        </w:rPr>
        <w:t>, Verbo</w:t>
      </w:r>
      <w:r>
        <w:rPr>
          <w:rFonts w:ascii="Arial Narrow" w:hAnsi="Arial Narrow" w:cs="Arial"/>
          <w:i/>
          <w:sz w:val="20"/>
          <w:szCs w:val="20"/>
        </w:rPr>
        <w:t xml:space="preserve"> Divino, Navarra, España, 2007.</w:t>
      </w:r>
    </w:p>
    <w:p w:rsidR="007456CD" w:rsidRPr="001578E7" w:rsidRDefault="007456CD" w:rsidP="001578E7">
      <w:pPr>
        <w:pStyle w:val="Prrafodelista"/>
        <w:numPr>
          <w:ilvl w:val="0"/>
          <w:numId w:val="7"/>
        </w:numPr>
        <w:spacing w:after="80"/>
        <w:rPr>
          <w:rFonts w:ascii="Arial" w:hAnsi="Arial" w:cs="Arial"/>
          <w:i/>
        </w:rPr>
      </w:pPr>
      <w:r w:rsidRPr="001578E7">
        <w:rPr>
          <w:rFonts w:ascii="Arial" w:hAnsi="Arial" w:cs="Arial"/>
          <w:b/>
        </w:rPr>
        <w:t>Romanos 12.1-8</w:t>
      </w:r>
      <w:r w:rsidRPr="001578E7">
        <w:rPr>
          <w:rFonts w:ascii="Arial" w:hAnsi="Arial" w:cs="Arial"/>
        </w:rPr>
        <w:t xml:space="preserve"> </w:t>
      </w:r>
      <w:r w:rsidRPr="001578E7">
        <w:rPr>
          <w:rFonts w:ascii="Arial" w:hAnsi="Arial" w:cs="Arial"/>
          <w:i/>
        </w:rPr>
        <w:t>– Presentación de Juan Calvino</w:t>
      </w:r>
    </w:p>
    <w:p w:rsidR="007456CD" w:rsidRPr="006A3895" w:rsidRDefault="00FE17A0" w:rsidP="007456CD">
      <w:pPr>
        <w:spacing w:after="80"/>
        <w:rPr>
          <w:rFonts w:ascii="Arial" w:hAnsi="Arial" w:cs="Arial"/>
          <w:sz w:val="22"/>
          <w:szCs w:val="22"/>
          <w:lang w:val="es-AR"/>
        </w:rPr>
      </w:pPr>
      <w:r>
        <w:rPr>
          <w:rFonts w:ascii="Arial" w:hAnsi="Arial" w:cs="Arial"/>
          <w:sz w:val="22"/>
          <w:szCs w:val="22"/>
          <w:lang w:val="es-AR"/>
        </w:rPr>
        <w:t>Ya que en Cristo únicamente s</w:t>
      </w:r>
      <w:r w:rsidR="007456CD">
        <w:rPr>
          <w:rFonts w:ascii="Arial" w:hAnsi="Arial" w:cs="Arial"/>
          <w:sz w:val="22"/>
          <w:szCs w:val="22"/>
          <w:lang w:val="es-AR"/>
        </w:rPr>
        <w:t>e halla la perfección de todo bien y que en Él se nos ofrece diariamente esa misma salvación, ahora el Apóstol se ocupa de la formación de las buenas costumbres. En efecto, por el conocimiento de Dios y de Cristo, el alma es regenerada en una vida celestial. Por las santas exhortaciones y la enseñanza esta vida llega a ser ordenada. Pero antes, debemos conocer el manantial de toda justicia, que está en Dios, y en Cristo.</w:t>
      </w:r>
    </w:p>
    <w:p w:rsidR="007456CD" w:rsidRDefault="007456CD" w:rsidP="0033151D">
      <w:pPr>
        <w:pStyle w:val="Prrafodelista"/>
        <w:numPr>
          <w:ilvl w:val="0"/>
          <w:numId w:val="51"/>
        </w:numPr>
        <w:spacing w:after="80" w:line="240" w:lineRule="auto"/>
        <w:rPr>
          <w:rFonts w:ascii="Arial" w:hAnsi="Arial" w:cs="Arial"/>
        </w:rPr>
      </w:pPr>
      <w:r w:rsidRPr="00530E12">
        <w:rPr>
          <w:rFonts w:ascii="Arial" w:hAnsi="Arial" w:cs="Arial"/>
          <w:i/>
        </w:rPr>
        <w:t xml:space="preserve">Así que, hermanos, </w:t>
      </w:r>
      <w:r>
        <w:rPr>
          <w:rFonts w:ascii="Arial" w:hAnsi="Arial" w:cs="Arial"/>
          <w:i/>
        </w:rPr>
        <w:t>yo le</w:t>
      </w:r>
      <w:r w:rsidRPr="00530E12">
        <w:rPr>
          <w:rFonts w:ascii="Arial" w:hAnsi="Arial" w:cs="Arial"/>
          <w:i/>
        </w:rPr>
        <w:t>s ruego por las misericordias de Dios</w:t>
      </w:r>
      <w:r>
        <w:rPr>
          <w:rFonts w:ascii="Arial" w:hAnsi="Arial" w:cs="Arial"/>
        </w:rPr>
        <w:t xml:space="preserve">. </w:t>
      </w:r>
    </w:p>
    <w:p w:rsidR="007456CD" w:rsidRPr="00FE17A0" w:rsidRDefault="007456CD" w:rsidP="007456CD">
      <w:pPr>
        <w:spacing w:after="80"/>
        <w:rPr>
          <w:rFonts w:ascii="Arial" w:hAnsi="Arial" w:cs="Arial"/>
          <w:sz w:val="22"/>
          <w:szCs w:val="22"/>
        </w:rPr>
      </w:pPr>
      <w:r w:rsidRPr="00FE17A0">
        <w:rPr>
          <w:rFonts w:ascii="Arial" w:hAnsi="Arial" w:cs="Arial"/>
          <w:sz w:val="22"/>
          <w:szCs w:val="22"/>
        </w:rPr>
        <w:t>San Pablo ruega a sus hermanos romanos que se sujeten a la misericordia de Dios. No como quienes infundiendo terror en las almas tratan se llevarlas a una obediencia forzosa. Nos unimos más a Dios no por un miedo servil, sino por un amor justo, sincero, voluntario y alegre. Pues si la salvación de las almas depende de la gracia de Dios solamente, qué buena es la dulzura espiritual del apóstol suplicando dulcemente.</w:t>
      </w:r>
    </w:p>
    <w:p w:rsidR="007456CD" w:rsidRPr="00FE17A0" w:rsidRDefault="007456CD" w:rsidP="007456CD">
      <w:pPr>
        <w:spacing w:after="80"/>
        <w:rPr>
          <w:rFonts w:ascii="Arial" w:hAnsi="Arial" w:cs="Arial"/>
          <w:sz w:val="22"/>
          <w:szCs w:val="22"/>
        </w:rPr>
      </w:pPr>
      <w:r w:rsidRPr="00FE17A0">
        <w:rPr>
          <w:rFonts w:ascii="Arial" w:hAnsi="Arial" w:cs="Arial"/>
          <w:i/>
          <w:sz w:val="22"/>
          <w:szCs w:val="22"/>
        </w:rPr>
        <w:t xml:space="preserve">Que se presenten ustedes mismos como un sacrificio vivo, santo, agradable a Dios. </w:t>
      </w:r>
      <w:r w:rsidRPr="00FE17A0">
        <w:rPr>
          <w:rFonts w:ascii="Arial" w:hAnsi="Arial" w:cs="Arial"/>
          <w:sz w:val="22"/>
          <w:szCs w:val="22"/>
        </w:rPr>
        <w:t xml:space="preserve">Nos damos cuenta de que estamos consagrados al Señor. Por lo tanto, ya no debemos vivir para nosotros mismos. Pertenecemos al Señor, y por tanto debemos ser santos. El apóstol llama </w:t>
      </w:r>
      <w:r w:rsidRPr="00FE17A0">
        <w:rPr>
          <w:rFonts w:ascii="Arial" w:hAnsi="Arial" w:cs="Arial"/>
          <w:i/>
          <w:sz w:val="22"/>
          <w:szCs w:val="22"/>
        </w:rPr>
        <w:t>cuerpo</w:t>
      </w:r>
      <w:r w:rsidRPr="00FE17A0">
        <w:rPr>
          <w:rFonts w:ascii="Arial" w:hAnsi="Arial" w:cs="Arial"/>
          <w:sz w:val="22"/>
          <w:szCs w:val="22"/>
        </w:rPr>
        <w:t xml:space="preserve"> no solamente a la carne, sino también a nuestra personalidad. En otras palabras, exige de nosotros no solo la integridad y pureza del cuerpo, sino también del alma y del espíritu, como dice en 1 </w:t>
      </w:r>
      <w:proofErr w:type="spellStart"/>
      <w:r w:rsidRPr="00FE17A0">
        <w:rPr>
          <w:rFonts w:ascii="Arial" w:hAnsi="Arial" w:cs="Arial"/>
          <w:sz w:val="22"/>
          <w:szCs w:val="22"/>
        </w:rPr>
        <w:t>Tes</w:t>
      </w:r>
      <w:proofErr w:type="spellEnd"/>
      <w:r w:rsidRPr="00FE17A0">
        <w:rPr>
          <w:rFonts w:ascii="Arial" w:hAnsi="Arial" w:cs="Arial"/>
          <w:sz w:val="22"/>
          <w:szCs w:val="22"/>
        </w:rPr>
        <w:t xml:space="preserve"> 5.23.</w:t>
      </w:r>
    </w:p>
    <w:p w:rsidR="007456CD" w:rsidRPr="00FE17A0" w:rsidRDefault="007456CD" w:rsidP="007456CD">
      <w:pPr>
        <w:spacing w:after="80"/>
        <w:rPr>
          <w:rFonts w:ascii="Arial" w:hAnsi="Arial" w:cs="Arial"/>
          <w:sz w:val="22"/>
          <w:szCs w:val="22"/>
        </w:rPr>
      </w:pPr>
      <w:r w:rsidRPr="00FE17A0">
        <w:rPr>
          <w:rFonts w:ascii="Arial" w:hAnsi="Arial" w:cs="Arial"/>
          <w:sz w:val="22"/>
          <w:szCs w:val="22"/>
        </w:rPr>
        <w:t>¿Cuáles son los sacrificios recomendados por San Pablo a la iglesia cristiana? Es que habiendo sido reconciliados con Dios por el sacrificio único de Cristo, somos todos por su gracia convertidos en sacrificadores, dedicando a la gloria de Dios cuanto somos y tenemos.</w:t>
      </w:r>
    </w:p>
    <w:p w:rsidR="007456CD" w:rsidRDefault="007456CD" w:rsidP="0033151D">
      <w:pPr>
        <w:pStyle w:val="Prrafodelista"/>
        <w:numPr>
          <w:ilvl w:val="0"/>
          <w:numId w:val="51"/>
        </w:numPr>
        <w:spacing w:after="80" w:line="240" w:lineRule="auto"/>
        <w:rPr>
          <w:rFonts w:ascii="Arial" w:hAnsi="Arial" w:cs="Arial"/>
        </w:rPr>
      </w:pPr>
      <w:r w:rsidRPr="00646C2D">
        <w:rPr>
          <w:rFonts w:ascii="Arial" w:hAnsi="Arial" w:cs="Arial"/>
          <w:i/>
        </w:rPr>
        <w:t xml:space="preserve">Y no </w:t>
      </w:r>
      <w:r>
        <w:rPr>
          <w:rFonts w:ascii="Arial" w:hAnsi="Arial" w:cs="Arial"/>
          <w:i/>
        </w:rPr>
        <w:t>adopten las costumbres de este mundo, sino transfórmense por medio de la renovación de su mente</w:t>
      </w:r>
      <w:r w:rsidRPr="00646C2D">
        <w:rPr>
          <w:rFonts w:ascii="Arial" w:hAnsi="Arial" w:cs="Arial"/>
          <w:i/>
        </w:rPr>
        <w:t>.</w:t>
      </w:r>
      <w:r>
        <w:rPr>
          <w:rFonts w:ascii="Arial" w:hAnsi="Arial" w:cs="Arial"/>
        </w:rPr>
        <w:t xml:space="preserve"> </w:t>
      </w:r>
    </w:p>
    <w:p w:rsidR="007456CD" w:rsidRPr="00FE17A0" w:rsidRDefault="007456CD" w:rsidP="00FE17A0">
      <w:pPr>
        <w:spacing w:after="80"/>
        <w:rPr>
          <w:rFonts w:ascii="Arial" w:hAnsi="Arial" w:cs="Arial"/>
          <w:sz w:val="22"/>
          <w:szCs w:val="22"/>
        </w:rPr>
      </w:pPr>
      <w:r w:rsidRPr="00FE17A0">
        <w:rPr>
          <w:rFonts w:ascii="Arial" w:hAnsi="Arial" w:cs="Arial"/>
          <w:sz w:val="22"/>
          <w:szCs w:val="22"/>
        </w:rPr>
        <w:t>Quien quiere entrar en el reino de Dios tiene que renacer totalmente, pues todos estamos completamente alejados de la justicia de Dios.</w:t>
      </w:r>
    </w:p>
    <w:p w:rsidR="007456CD" w:rsidRPr="00FE17A0" w:rsidRDefault="007456CD" w:rsidP="007456CD">
      <w:pPr>
        <w:spacing w:after="80"/>
        <w:rPr>
          <w:rFonts w:ascii="Arial" w:hAnsi="Arial" w:cs="Arial"/>
          <w:sz w:val="22"/>
          <w:szCs w:val="22"/>
        </w:rPr>
      </w:pPr>
      <w:r w:rsidRPr="00FE17A0">
        <w:rPr>
          <w:rFonts w:ascii="Arial" w:hAnsi="Arial" w:cs="Arial"/>
          <w:i/>
          <w:sz w:val="22"/>
          <w:szCs w:val="22"/>
        </w:rPr>
        <w:t>Para que comprueben cuál es la voluntad de Dios, lo que es bueno, agradable y perfecto</w:t>
      </w:r>
      <w:r w:rsidRPr="00FE17A0">
        <w:rPr>
          <w:rFonts w:ascii="Arial" w:hAnsi="Arial" w:cs="Arial"/>
          <w:sz w:val="22"/>
          <w:szCs w:val="22"/>
        </w:rPr>
        <w:t xml:space="preserve">: </w:t>
      </w:r>
    </w:p>
    <w:p w:rsidR="007456CD" w:rsidRPr="00FE17A0" w:rsidRDefault="007456CD" w:rsidP="007456CD">
      <w:pPr>
        <w:spacing w:after="80"/>
        <w:rPr>
          <w:rFonts w:ascii="Arial" w:hAnsi="Arial" w:cs="Arial"/>
          <w:sz w:val="22"/>
          <w:szCs w:val="22"/>
        </w:rPr>
      </w:pPr>
      <w:proofErr w:type="gramStart"/>
      <w:r w:rsidRPr="00FE17A0">
        <w:rPr>
          <w:rFonts w:ascii="Arial" w:hAnsi="Arial" w:cs="Arial"/>
          <w:sz w:val="22"/>
          <w:szCs w:val="22"/>
        </w:rPr>
        <w:t>para</w:t>
      </w:r>
      <w:proofErr w:type="gramEnd"/>
      <w:r w:rsidRPr="00FE17A0">
        <w:rPr>
          <w:rFonts w:ascii="Arial" w:hAnsi="Arial" w:cs="Arial"/>
          <w:sz w:val="22"/>
          <w:szCs w:val="22"/>
        </w:rPr>
        <w:t xml:space="preserve"> que renunciando a todas las imaginaciones y deseos procedentes de unos y otros, nos conservemos siempre en la vocación de Dios, en la cual la inteligencia es verdadera sabiduría.</w:t>
      </w:r>
    </w:p>
    <w:p w:rsidR="007456CD" w:rsidRPr="00FE17A0" w:rsidRDefault="007456CD" w:rsidP="0033151D">
      <w:pPr>
        <w:pStyle w:val="Prrafodelista"/>
        <w:numPr>
          <w:ilvl w:val="0"/>
          <w:numId w:val="51"/>
        </w:numPr>
        <w:spacing w:after="80" w:line="240" w:lineRule="auto"/>
        <w:rPr>
          <w:rFonts w:ascii="Arial" w:hAnsi="Arial" w:cs="Arial"/>
        </w:rPr>
      </w:pPr>
      <w:r w:rsidRPr="00FE17A0">
        <w:rPr>
          <w:rFonts w:ascii="Arial" w:hAnsi="Arial" w:cs="Arial"/>
          <w:i/>
        </w:rPr>
        <w:lastRenderedPageBreak/>
        <w:t>Por la gracia que me es dada…</w:t>
      </w:r>
      <w:r w:rsidRPr="00FE17A0">
        <w:rPr>
          <w:rFonts w:ascii="Arial" w:hAnsi="Arial" w:cs="Arial"/>
        </w:rPr>
        <w:t xml:space="preserve"> </w:t>
      </w:r>
    </w:p>
    <w:p w:rsidR="007456CD" w:rsidRPr="00FE17A0" w:rsidRDefault="007456CD" w:rsidP="007456CD">
      <w:pPr>
        <w:spacing w:after="80"/>
        <w:rPr>
          <w:rFonts w:ascii="Arial" w:hAnsi="Arial" w:cs="Arial"/>
          <w:sz w:val="22"/>
          <w:szCs w:val="22"/>
        </w:rPr>
      </w:pPr>
      <w:r w:rsidRPr="00FE17A0">
        <w:rPr>
          <w:rFonts w:ascii="Arial" w:hAnsi="Arial" w:cs="Arial"/>
          <w:sz w:val="22"/>
          <w:szCs w:val="22"/>
        </w:rPr>
        <w:t xml:space="preserve">Pablo califica su oficio de Apóstol como gracia para engrandecer la bondad de Dios y dar a entender, al mismo tiempo, que él no lo hace temerariamente, porque por el llamado de Dios él es Apóstol. </w:t>
      </w:r>
    </w:p>
    <w:p w:rsidR="007456CD" w:rsidRPr="00FE17A0" w:rsidRDefault="007456CD" w:rsidP="007456CD">
      <w:pPr>
        <w:spacing w:after="80"/>
        <w:rPr>
          <w:rFonts w:ascii="Arial" w:hAnsi="Arial" w:cs="Arial"/>
          <w:sz w:val="22"/>
          <w:szCs w:val="22"/>
        </w:rPr>
      </w:pPr>
      <w:r w:rsidRPr="00FE17A0">
        <w:rPr>
          <w:rFonts w:ascii="Arial" w:hAnsi="Arial" w:cs="Arial"/>
          <w:i/>
          <w:sz w:val="22"/>
          <w:szCs w:val="22"/>
        </w:rPr>
        <w:t>Digo a cada uno de ustedes que no tenga más alto concepto de sí que el que debe tener, sino que piense de sí con sensatez, según la medida de fe que Dios repartió a cada uno.</w:t>
      </w:r>
      <w:r w:rsidRPr="00FE17A0">
        <w:rPr>
          <w:rFonts w:ascii="Arial" w:hAnsi="Arial" w:cs="Arial"/>
          <w:sz w:val="22"/>
          <w:szCs w:val="22"/>
        </w:rPr>
        <w:t xml:space="preserve"> Veamos en qué fantasías se meten quienes por loca ambición quieren elevarse más allá de los límites establecidos por Dios. El resumen del asunto es: Que forma parte de nuestro sacrificio racional el que cada uno mantenga un espíritu bondadoso y dócil para dejarse conducir y gobernar por Dios, como a Él le agrade.</w:t>
      </w:r>
    </w:p>
    <w:p w:rsidR="007456CD" w:rsidRPr="00FE17A0" w:rsidRDefault="007456CD" w:rsidP="007456CD">
      <w:pPr>
        <w:spacing w:after="80"/>
        <w:rPr>
          <w:rFonts w:ascii="Arial" w:hAnsi="Arial" w:cs="Arial"/>
          <w:sz w:val="22"/>
          <w:szCs w:val="22"/>
        </w:rPr>
      </w:pPr>
      <w:r w:rsidRPr="00FE17A0">
        <w:rPr>
          <w:rFonts w:ascii="Arial" w:hAnsi="Arial" w:cs="Arial"/>
          <w:sz w:val="22"/>
          <w:szCs w:val="22"/>
          <w:lang w:val="es-AR"/>
        </w:rPr>
        <w:t>4-</w:t>
      </w:r>
      <w:r w:rsidRPr="00FE17A0">
        <w:rPr>
          <w:rFonts w:ascii="Arial" w:hAnsi="Arial" w:cs="Arial"/>
          <w:i/>
          <w:sz w:val="22"/>
          <w:szCs w:val="22"/>
        </w:rPr>
        <w:t>5. Porque así como en un cuerpo hay muchos miembros, y no todos los miembros tienen la misma función, así también nosotros, aunque somos muchos, formamos un solo cuerpo en Cristo y no todos los miembros tienen la misma función.</w:t>
      </w:r>
      <w:r w:rsidRPr="00FE17A0">
        <w:rPr>
          <w:rFonts w:ascii="Arial" w:hAnsi="Arial" w:cs="Arial"/>
          <w:sz w:val="22"/>
          <w:szCs w:val="22"/>
        </w:rPr>
        <w:t xml:space="preserve"> </w:t>
      </w:r>
    </w:p>
    <w:p w:rsidR="007456CD" w:rsidRPr="00FE17A0" w:rsidRDefault="007456CD" w:rsidP="007456CD">
      <w:pPr>
        <w:spacing w:after="80"/>
        <w:rPr>
          <w:rFonts w:ascii="Arial" w:hAnsi="Arial" w:cs="Arial"/>
          <w:sz w:val="22"/>
          <w:szCs w:val="22"/>
        </w:rPr>
      </w:pPr>
      <w:r w:rsidRPr="00FE17A0">
        <w:rPr>
          <w:rFonts w:ascii="Arial" w:hAnsi="Arial" w:cs="Arial"/>
          <w:sz w:val="22"/>
          <w:szCs w:val="22"/>
        </w:rPr>
        <w:t>Todos somos llamados a estar unidos, porque Cristo ha fundado una sociedad y establecido unan unión entre todos sus discípulos, y él mismo es el lazo de unión. Que cada uno se gobierne y administre según la media de su facultad y no se mezcle en lo que concierne a otro; que no desee tampoco hacerlo todo, sino que contentándose con su condición se abstenga de usurpar la labor de los demás.</w:t>
      </w:r>
    </w:p>
    <w:p w:rsidR="007456CD" w:rsidRPr="00FE17A0" w:rsidRDefault="007456CD" w:rsidP="007456CD">
      <w:pPr>
        <w:spacing w:after="80"/>
        <w:rPr>
          <w:rFonts w:ascii="Arial" w:hAnsi="Arial" w:cs="Arial"/>
          <w:sz w:val="22"/>
          <w:szCs w:val="22"/>
        </w:rPr>
      </w:pPr>
      <w:r w:rsidRPr="00FE17A0">
        <w:rPr>
          <w:rFonts w:ascii="Arial" w:hAnsi="Arial" w:cs="Arial"/>
          <w:sz w:val="22"/>
          <w:szCs w:val="22"/>
        </w:rPr>
        <w:t xml:space="preserve">6. </w:t>
      </w:r>
      <w:r w:rsidRPr="00FE17A0">
        <w:rPr>
          <w:rFonts w:ascii="Arial" w:hAnsi="Arial" w:cs="Arial"/>
          <w:i/>
          <w:sz w:val="22"/>
          <w:szCs w:val="22"/>
        </w:rPr>
        <w:t>Ya que tenemos diferentes dones, según la gracia que nos ha sido dada…</w:t>
      </w:r>
      <w:r w:rsidRPr="00FE17A0">
        <w:rPr>
          <w:rFonts w:ascii="Arial" w:hAnsi="Arial" w:cs="Arial"/>
          <w:sz w:val="22"/>
          <w:szCs w:val="22"/>
        </w:rPr>
        <w:t xml:space="preserve"> </w:t>
      </w:r>
    </w:p>
    <w:p w:rsidR="007456CD" w:rsidRPr="00FE17A0" w:rsidRDefault="007456CD" w:rsidP="007456CD">
      <w:pPr>
        <w:spacing w:after="80"/>
        <w:rPr>
          <w:rFonts w:ascii="Arial" w:hAnsi="Arial" w:cs="Arial"/>
          <w:sz w:val="22"/>
          <w:szCs w:val="22"/>
        </w:rPr>
      </w:pPr>
      <w:r w:rsidRPr="00FE17A0">
        <w:rPr>
          <w:rFonts w:ascii="Arial" w:hAnsi="Arial" w:cs="Arial"/>
          <w:sz w:val="22"/>
          <w:szCs w:val="22"/>
        </w:rPr>
        <w:t>San Pablo no nos predica ahora únicamente el amor fraternal, sino también la modestia, porque ella es quien modera y ordena toda nuestra vida. La sociedad y comunidad entre los cristianos no subsistiría si no fuese porque entre ellos la ayuda recíproca, haciéndose evidente, obliga a compartir con los demás lo que cada uno ha recibido. Cada uno debe contribuir con su porción cuidadosamente a la edificación de la Iglesia, por medio de los dones recibidos, para que nadie, dejando su propio ministerio, se encargue del de los demás.</w:t>
      </w:r>
    </w:p>
    <w:p w:rsidR="007456CD" w:rsidRPr="00FE17A0" w:rsidRDefault="007456CD" w:rsidP="007456CD">
      <w:pPr>
        <w:spacing w:after="80"/>
        <w:rPr>
          <w:rFonts w:ascii="Arial" w:hAnsi="Arial" w:cs="Arial"/>
          <w:sz w:val="22"/>
          <w:szCs w:val="22"/>
        </w:rPr>
      </w:pPr>
      <w:r w:rsidRPr="00FE17A0">
        <w:rPr>
          <w:rFonts w:ascii="Arial" w:hAnsi="Arial" w:cs="Arial"/>
          <w:i/>
          <w:sz w:val="22"/>
          <w:szCs w:val="22"/>
        </w:rPr>
        <w:t>Si tenemos el don  de profecía, usémoslo conforme a la medida de la fe.</w:t>
      </w:r>
      <w:r w:rsidRPr="00FE17A0">
        <w:rPr>
          <w:rFonts w:ascii="Arial" w:hAnsi="Arial" w:cs="Arial"/>
          <w:sz w:val="22"/>
          <w:szCs w:val="22"/>
        </w:rPr>
        <w:t xml:space="preserve"> </w:t>
      </w:r>
    </w:p>
    <w:p w:rsidR="007456CD" w:rsidRPr="00FE17A0" w:rsidRDefault="007456CD" w:rsidP="007456CD">
      <w:pPr>
        <w:spacing w:after="80"/>
        <w:rPr>
          <w:rFonts w:ascii="Arial" w:hAnsi="Arial" w:cs="Arial"/>
          <w:sz w:val="22"/>
          <w:szCs w:val="22"/>
        </w:rPr>
      </w:pPr>
      <w:r w:rsidRPr="00FE17A0">
        <w:rPr>
          <w:rFonts w:ascii="Arial" w:hAnsi="Arial" w:cs="Arial"/>
          <w:sz w:val="22"/>
          <w:szCs w:val="22"/>
        </w:rPr>
        <w:t>Hay quienes dicen que el don de profecía se refiere al don de predecir el futuro relacionado con la Iglesia, como el de predecir dónde va a tener éxito el Evangelio y la Iglesia… Yo creo, siguiendo la opinión de muchos, que se trata un don especial de revelación, es decir, que se refiere a  los expositores bíblicos, porque estos dan y anuncian por medio de sus enseñanzas la voluntad de Dios. Después de que Cristo y su Evangelio dieron por cumplidas todas las profecías antiguas y todos los oráculos de Dios, el don de profecía no es otra cosa que el don de entender las Escrituras y explicaras con singular maestría.</w:t>
      </w:r>
    </w:p>
    <w:p w:rsidR="007456CD" w:rsidRPr="00FE17A0" w:rsidRDefault="007456CD" w:rsidP="007456CD">
      <w:pPr>
        <w:spacing w:after="80"/>
        <w:rPr>
          <w:rFonts w:ascii="Arial" w:hAnsi="Arial" w:cs="Arial"/>
          <w:sz w:val="22"/>
          <w:szCs w:val="22"/>
        </w:rPr>
      </w:pPr>
      <w:r w:rsidRPr="00FE17A0">
        <w:rPr>
          <w:rFonts w:ascii="Arial" w:hAnsi="Arial" w:cs="Arial"/>
          <w:sz w:val="22"/>
          <w:szCs w:val="22"/>
        </w:rPr>
        <w:t xml:space="preserve">Por la palabra </w:t>
      </w:r>
      <w:r w:rsidRPr="00FE17A0">
        <w:rPr>
          <w:rFonts w:ascii="Arial" w:hAnsi="Arial" w:cs="Arial"/>
          <w:i/>
          <w:sz w:val="22"/>
          <w:szCs w:val="22"/>
        </w:rPr>
        <w:t>fe</w:t>
      </w:r>
      <w:r w:rsidRPr="00FE17A0">
        <w:rPr>
          <w:rFonts w:ascii="Arial" w:hAnsi="Arial" w:cs="Arial"/>
          <w:sz w:val="22"/>
          <w:szCs w:val="22"/>
        </w:rPr>
        <w:t>, se entienden todos los primeros rudimentos y las máximas principales de nuestro credo y por consiguiente toda doctrina que no esté de acuerdo con  esto debe ser declarada falsa y reprobada.</w:t>
      </w:r>
    </w:p>
    <w:p w:rsidR="007456CD" w:rsidRPr="00FE17A0" w:rsidRDefault="007456CD" w:rsidP="007456CD">
      <w:pPr>
        <w:spacing w:after="80"/>
        <w:rPr>
          <w:rFonts w:ascii="Arial" w:hAnsi="Arial" w:cs="Arial"/>
          <w:sz w:val="22"/>
          <w:szCs w:val="22"/>
        </w:rPr>
      </w:pPr>
      <w:r w:rsidRPr="00FE17A0">
        <w:rPr>
          <w:rFonts w:ascii="Arial" w:hAnsi="Arial" w:cs="Arial"/>
          <w:sz w:val="22"/>
          <w:szCs w:val="22"/>
        </w:rPr>
        <w:t xml:space="preserve">7-8. </w:t>
      </w:r>
      <w:r w:rsidRPr="00FE17A0">
        <w:rPr>
          <w:rFonts w:ascii="Arial" w:hAnsi="Arial" w:cs="Arial"/>
          <w:i/>
          <w:sz w:val="22"/>
          <w:szCs w:val="22"/>
        </w:rPr>
        <w:t>Si tenemos el don de servicio, sirvamos; si tenemos el don de la enseñanza, enseñemos; si tenemos el don de exhortación, exhortemos…</w:t>
      </w:r>
      <w:r w:rsidRPr="00FE17A0">
        <w:rPr>
          <w:rFonts w:ascii="Arial" w:hAnsi="Arial" w:cs="Arial"/>
          <w:sz w:val="22"/>
          <w:szCs w:val="22"/>
        </w:rPr>
        <w:t xml:space="preserve"> </w:t>
      </w:r>
    </w:p>
    <w:p w:rsidR="007456CD" w:rsidRPr="00FE17A0" w:rsidRDefault="007456CD" w:rsidP="007456CD">
      <w:pPr>
        <w:spacing w:after="80"/>
        <w:rPr>
          <w:rFonts w:ascii="Arial" w:hAnsi="Arial" w:cs="Arial"/>
          <w:sz w:val="22"/>
          <w:szCs w:val="22"/>
        </w:rPr>
      </w:pPr>
      <w:r w:rsidRPr="00FE17A0">
        <w:rPr>
          <w:rFonts w:ascii="Arial" w:hAnsi="Arial" w:cs="Arial"/>
          <w:sz w:val="22"/>
          <w:szCs w:val="22"/>
        </w:rPr>
        <w:t>El Apóstol recomienda a los doctores una sólida instrucción, en el sentido de que quien tenga el don de enseñar sepa que debe dirigir a la Iglesia por medio de una enseñanza verdadera, para que la Iglesia aproveche y sea realmente educada.</w:t>
      </w:r>
    </w:p>
    <w:p w:rsidR="007456CD" w:rsidRPr="00FE17A0" w:rsidRDefault="007456CD" w:rsidP="007456CD">
      <w:pPr>
        <w:spacing w:after="80"/>
        <w:rPr>
          <w:rFonts w:ascii="Arial" w:hAnsi="Arial" w:cs="Arial"/>
          <w:i/>
          <w:sz w:val="22"/>
          <w:szCs w:val="22"/>
        </w:rPr>
      </w:pPr>
      <w:r w:rsidRPr="00FE17A0">
        <w:rPr>
          <w:rFonts w:ascii="Arial" w:hAnsi="Arial" w:cs="Arial"/>
          <w:i/>
          <w:sz w:val="22"/>
          <w:szCs w:val="22"/>
        </w:rPr>
        <w:t xml:space="preserve">Si debemos repartir, hagámoslo con generosidad… Si debemos brindar ayuda, hagámoslo con alegría… </w:t>
      </w:r>
    </w:p>
    <w:p w:rsidR="007456CD" w:rsidRPr="00FE17A0" w:rsidRDefault="007456CD" w:rsidP="007456CD">
      <w:pPr>
        <w:spacing w:after="80"/>
        <w:rPr>
          <w:rFonts w:ascii="Arial" w:hAnsi="Arial" w:cs="Arial"/>
          <w:sz w:val="22"/>
          <w:szCs w:val="22"/>
        </w:rPr>
      </w:pPr>
      <w:r w:rsidRPr="00FE17A0">
        <w:rPr>
          <w:rFonts w:ascii="Arial" w:hAnsi="Arial" w:cs="Arial"/>
          <w:sz w:val="22"/>
          <w:szCs w:val="22"/>
        </w:rPr>
        <w:t xml:space="preserve">Son dos cargos distintos: el de proporcionar a los pobres lo necesario su sustento y el de cuidarlos y curarlos. A los primeros recomienda el Apóstol la </w:t>
      </w:r>
      <w:r w:rsidRPr="00FE17A0">
        <w:rPr>
          <w:rFonts w:ascii="Arial" w:hAnsi="Arial" w:cs="Arial"/>
          <w:i/>
          <w:sz w:val="22"/>
          <w:szCs w:val="22"/>
        </w:rPr>
        <w:t>simplicidad</w:t>
      </w:r>
      <w:r w:rsidRPr="00FE17A0">
        <w:rPr>
          <w:rFonts w:ascii="Arial" w:hAnsi="Arial" w:cs="Arial"/>
          <w:sz w:val="22"/>
          <w:szCs w:val="22"/>
        </w:rPr>
        <w:t>, por la cual, honradamente y sin hacer acepción de personas distribuyan fielmente lo que se les ha encargado; y en cuanto a los otros, desea que cumplan con su cometido gozosamente porque si lo hicieran con acritud o desdén su servicio carecería de la gracia, como a menudo sucede.</w:t>
      </w:r>
    </w:p>
    <w:p w:rsidR="007456CD" w:rsidRDefault="007456CD" w:rsidP="00E53F0A">
      <w:pPr>
        <w:shd w:val="clear" w:color="auto" w:fill="FFFFFF"/>
        <w:ind w:left="4248"/>
        <w:jc w:val="right"/>
        <w:outlineLvl w:val="1"/>
        <w:rPr>
          <w:rFonts w:ascii="Arial Narrow" w:hAnsi="Arial Narrow" w:cs="Arial"/>
          <w:i/>
          <w:color w:val="202124"/>
          <w:sz w:val="20"/>
          <w:szCs w:val="20"/>
        </w:rPr>
      </w:pPr>
      <w:r w:rsidRPr="006C4A40">
        <w:rPr>
          <w:rFonts w:ascii="Arial Narrow" w:hAnsi="Arial Narrow" w:cs="Arial"/>
          <w:i/>
          <w:color w:val="202124"/>
          <w:sz w:val="20"/>
          <w:szCs w:val="20"/>
        </w:rPr>
        <w:t xml:space="preserve">Juan </w:t>
      </w:r>
      <w:r w:rsidRPr="00FE17A0">
        <w:rPr>
          <w:rFonts w:ascii="Arial Narrow" w:hAnsi="Arial Narrow" w:cs="Arial"/>
          <w:i/>
          <w:color w:val="202124"/>
          <w:sz w:val="20"/>
          <w:szCs w:val="20"/>
        </w:rPr>
        <w:t>Calvino</w:t>
      </w:r>
      <w:r w:rsidRPr="006C4A40">
        <w:rPr>
          <w:rFonts w:ascii="Arial Narrow" w:hAnsi="Arial Narrow" w:cs="Arial"/>
          <w:i/>
          <w:color w:val="202124"/>
          <w:sz w:val="20"/>
          <w:szCs w:val="20"/>
        </w:rPr>
        <w:t xml:space="preserve">, </w:t>
      </w:r>
      <w:r>
        <w:rPr>
          <w:rFonts w:ascii="Arial Narrow" w:hAnsi="Arial Narrow" w:cs="Arial"/>
          <w:i/>
          <w:color w:val="202124"/>
          <w:sz w:val="20"/>
          <w:szCs w:val="20"/>
        </w:rPr>
        <w:t xml:space="preserve">reformador francés, 1509-1564. </w:t>
      </w:r>
      <w:r w:rsidRPr="006C4A40">
        <w:rPr>
          <w:rFonts w:ascii="Arial Narrow" w:hAnsi="Arial Narrow" w:cs="Arial"/>
          <w:b/>
          <w:i/>
          <w:color w:val="202124"/>
          <w:sz w:val="20"/>
          <w:szCs w:val="20"/>
        </w:rPr>
        <w:t>Epístola a los Romanos</w:t>
      </w:r>
      <w:r w:rsidRPr="006C4A40">
        <w:rPr>
          <w:rFonts w:ascii="Arial Narrow" w:hAnsi="Arial Narrow" w:cs="Arial"/>
          <w:i/>
          <w:color w:val="202124"/>
          <w:sz w:val="20"/>
          <w:szCs w:val="20"/>
        </w:rPr>
        <w:t>, Publicaciones de la Fuente, México, 1961. Resumen de GB</w:t>
      </w:r>
      <w:r>
        <w:rPr>
          <w:rFonts w:ascii="Arial Narrow" w:hAnsi="Arial Narrow" w:cs="Arial"/>
          <w:i/>
          <w:color w:val="202124"/>
          <w:sz w:val="20"/>
          <w:szCs w:val="20"/>
        </w:rPr>
        <w:t xml:space="preserve">, </w:t>
      </w:r>
      <w:proofErr w:type="spellStart"/>
      <w:r>
        <w:rPr>
          <w:rFonts w:ascii="Arial Narrow" w:hAnsi="Arial Narrow" w:cs="Arial"/>
          <w:i/>
          <w:color w:val="202124"/>
          <w:sz w:val="20"/>
          <w:szCs w:val="20"/>
        </w:rPr>
        <w:t>pp</w:t>
      </w:r>
      <w:proofErr w:type="spellEnd"/>
      <w:r>
        <w:rPr>
          <w:rFonts w:ascii="Arial Narrow" w:hAnsi="Arial Narrow" w:cs="Arial"/>
          <w:i/>
          <w:color w:val="202124"/>
          <w:sz w:val="20"/>
          <w:szCs w:val="20"/>
        </w:rPr>
        <w:t xml:space="preserve"> 315-325</w:t>
      </w:r>
      <w:r w:rsidRPr="006C4A40">
        <w:rPr>
          <w:rFonts w:ascii="Arial Narrow" w:hAnsi="Arial Narrow" w:cs="Arial"/>
          <w:i/>
          <w:color w:val="202124"/>
          <w:sz w:val="20"/>
          <w:szCs w:val="20"/>
        </w:rPr>
        <w:t>.</w:t>
      </w:r>
    </w:p>
    <w:p w:rsidR="00E53F0A" w:rsidRPr="007456CD" w:rsidRDefault="00E53F0A" w:rsidP="00E53F0A">
      <w:pPr>
        <w:shd w:val="clear" w:color="auto" w:fill="FFFFFF"/>
        <w:ind w:left="4248"/>
        <w:jc w:val="right"/>
        <w:outlineLvl w:val="1"/>
        <w:rPr>
          <w:rFonts w:ascii="Arial Narrow" w:hAnsi="Arial Narrow" w:cs="Arial"/>
          <w:i/>
          <w:color w:val="202124"/>
          <w:sz w:val="20"/>
          <w:szCs w:val="20"/>
        </w:rPr>
      </w:pPr>
    </w:p>
    <w:p w:rsidR="00DB5C38" w:rsidRPr="00A13D88" w:rsidRDefault="00DB5C38" w:rsidP="00A13D88">
      <w:pPr>
        <w:widowControl w:val="0"/>
        <w:shd w:val="clear" w:color="auto" w:fill="66FF33"/>
        <w:autoSpaceDE w:val="0"/>
        <w:autoSpaceDN w:val="0"/>
        <w:adjustRightInd w:val="0"/>
        <w:spacing w:before="120"/>
        <w:rPr>
          <w:rFonts w:ascii="Arial" w:hAnsi="Arial" w:cs="Arial"/>
          <w:b/>
          <w:iCs/>
          <w:lang w:val="es-MX"/>
        </w:rPr>
      </w:pPr>
      <w:r w:rsidRPr="00A13D88">
        <w:rPr>
          <w:rFonts w:ascii="Arial" w:hAnsi="Arial" w:cs="Arial"/>
          <w:b/>
          <w:iCs/>
          <w:lang w:val="es-MX"/>
        </w:rPr>
        <w:lastRenderedPageBreak/>
        <w:t>Recursos para la acción pastoral</w:t>
      </w:r>
    </w:p>
    <w:p w:rsidR="00DB5C38" w:rsidRPr="00612E7A" w:rsidRDefault="00DB5C38" w:rsidP="00BD7F90">
      <w:pPr>
        <w:widowControl w:val="0"/>
        <w:autoSpaceDE w:val="0"/>
        <w:autoSpaceDN w:val="0"/>
        <w:adjustRightInd w:val="0"/>
        <w:rPr>
          <w:rFonts w:ascii="Arial" w:hAnsi="Arial" w:cs="Arial"/>
          <w:b/>
          <w:iCs/>
          <w:sz w:val="12"/>
          <w:szCs w:val="12"/>
          <w:lang w:val="es-MX"/>
        </w:rPr>
      </w:pPr>
    </w:p>
    <w:p w:rsidR="00DB5C38" w:rsidRPr="00C84CC2" w:rsidRDefault="00DB5C38" w:rsidP="0033151D">
      <w:pPr>
        <w:pStyle w:val="Prrafodelista"/>
        <w:widowControl w:val="0"/>
        <w:numPr>
          <w:ilvl w:val="0"/>
          <w:numId w:val="38"/>
        </w:numPr>
        <w:autoSpaceDE w:val="0"/>
        <w:autoSpaceDN w:val="0"/>
        <w:adjustRightInd w:val="0"/>
        <w:spacing w:after="80"/>
        <w:ind w:left="360"/>
        <w:rPr>
          <w:rFonts w:ascii="Arial" w:hAnsi="Arial" w:cs="Arial"/>
          <w:b/>
          <w:iCs/>
          <w:lang w:val="es-MX"/>
        </w:rPr>
      </w:pPr>
      <w:r w:rsidRPr="00C84CC2">
        <w:rPr>
          <w:rFonts w:ascii="Arial" w:hAnsi="Arial" w:cs="Arial"/>
          <w:b/>
          <w:iCs/>
          <w:lang w:val="es-MX"/>
        </w:rPr>
        <w:t>Confesión de fe o confesión de uno mismo</w:t>
      </w:r>
    </w:p>
    <w:p w:rsidR="00DB5C38" w:rsidRPr="00C831B6" w:rsidRDefault="00DB5C38" w:rsidP="00DB5C38">
      <w:pPr>
        <w:widowControl w:val="0"/>
        <w:autoSpaceDE w:val="0"/>
        <w:autoSpaceDN w:val="0"/>
        <w:adjustRightInd w:val="0"/>
        <w:spacing w:after="80"/>
        <w:rPr>
          <w:rFonts w:ascii="Arial" w:hAnsi="Arial" w:cs="Arial"/>
          <w:iCs/>
          <w:sz w:val="22"/>
          <w:szCs w:val="22"/>
          <w:lang w:val="es-MX"/>
        </w:rPr>
      </w:pPr>
      <w:r w:rsidRPr="00C831B6">
        <w:rPr>
          <w:rFonts w:ascii="Arial" w:hAnsi="Arial" w:cs="Arial"/>
          <w:iCs/>
          <w:sz w:val="22"/>
          <w:szCs w:val="22"/>
          <w:lang w:val="es-MX"/>
        </w:rPr>
        <w:t>¿Te gusta mucho hablar de ti mismo? ¿Por qué será? Quizá porque estás convencido de que vales mucho y quieres que los demás también reconozcan tu valor; eso es vanidad y orgullo.</w:t>
      </w:r>
    </w:p>
    <w:p w:rsidR="00DB5C38" w:rsidRPr="00C831B6" w:rsidRDefault="00DB5C38" w:rsidP="00DB5C38">
      <w:pPr>
        <w:widowControl w:val="0"/>
        <w:autoSpaceDE w:val="0"/>
        <w:autoSpaceDN w:val="0"/>
        <w:adjustRightInd w:val="0"/>
        <w:spacing w:after="80"/>
        <w:rPr>
          <w:rFonts w:ascii="Arial" w:hAnsi="Arial" w:cs="Arial"/>
          <w:iCs/>
          <w:sz w:val="22"/>
          <w:szCs w:val="22"/>
          <w:lang w:val="es-MX"/>
        </w:rPr>
      </w:pPr>
      <w:r w:rsidRPr="00C831B6">
        <w:rPr>
          <w:rFonts w:ascii="Arial" w:hAnsi="Arial" w:cs="Arial"/>
          <w:iCs/>
          <w:sz w:val="22"/>
          <w:szCs w:val="22"/>
          <w:lang w:val="es-MX"/>
        </w:rPr>
        <w:t>Quizá porque piensas que los demás no reconocen tus méritos; y si los demás no los reconocen quizá sea porque en realidad tus méritos no parecen tan reales como a ti te parecen.</w:t>
      </w:r>
    </w:p>
    <w:p w:rsidR="00DB5C38" w:rsidRPr="00C831B6" w:rsidRDefault="00DB5C38" w:rsidP="00DB5C38">
      <w:pPr>
        <w:widowControl w:val="0"/>
        <w:autoSpaceDE w:val="0"/>
        <w:autoSpaceDN w:val="0"/>
        <w:adjustRightInd w:val="0"/>
        <w:spacing w:after="80"/>
        <w:rPr>
          <w:rFonts w:ascii="Arial" w:hAnsi="Arial" w:cs="Arial"/>
          <w:iCs/>
          <w:sz w:val="22"/>
          <w:szCs w:val="22"/>
          <w:lang w:val="es-MX"/>
        </w:rPr>
      </w:pPr>
      <w:r w:rsidRPr="00C831B6">
        <w:rPr>
          <w:rFonts w:ascii="Arial" w:hAnsi="Arial" w:cs="Arial"/>
          <w:iCs/>
          <w:sz w:val="22"/>
          <w:szCs w:val="22"/>
          <w:lang w:val="es-MX"/>
        </w:rPr>
        <w:t>¿A los demás les gusta oírte hablar de ti mismo? Si no les agrada, ¿por qué será? ¿No será porque cuando hablas de ti mismo lo haces disminuyendo a los demás? O, si no los disminuyes, ¿no será porque ni siquiera los tienes en cuenta? Y esta es una manera muy sutil de disminuirlos; y, si los disminuyes de una u otra forma, ¿puedes extrañarte de que no les guste oírte hablar de ti mismo?</w:t>
      </w:r>
    </w:p>
    <w:p w:rsidR="00DB5C38" w:rsidRPr="00C831B6" w:rsidRDefault="00DB5C38" w:rsidP="00DB5C38">
      <w:pPr>
        <w:widowControl w:val="0"/>
        <w:autoSpaceDE w:val="0"/>
        <w:autoSpaceDN w:val="0"/>
        <w:adjustRightInd w:val="0"/>
        <w:spacing w:after="80"/>
        <w:rPr>
          <w:rFonts w:ascii="Arial" w:hAnsi="Arial" w:cs="Arial"/>
          <w:iCs/>
          <w:sz w:val="22"/>
          <w:szCs w:val="22"/>
          <w:lang w:val="es-MX"/>
        </w:rPr>
      </w:pPr>
      <w:r w:rsidRPr="00C831B6">
        <w:rPr>
          <w:rFonts w:ascii="Arial" w:hAnsi="Arial" w:cs="Arial"/>
          <w:iCs/>
          <w:sz w:val="22"/>
          <w:szCs w:val="22"/>
          <w:lang w:val="es-MX"/>
        </w:rPr>
        <w:t>Si realmente vales, si tienes méritos y cualidades, no te preocupes, no es necesario que hables de ti; ya verán lo que eres y lo que vales; si no lo ven, no por eso disminuirá tu mérito o se perderá tu valor. Basta que te vea Dios y que te valore Dios.</w:t>
      </w:r>
    </w:p>
    <w:p w:rsidR="00DB5C38" w:rsidRPr="00C831B6" w:rsidRDefault="00DB5C38" w:rsidP="00DB5C38">
      <w:pPr>
        <w:widowControl w:val="0"/>
        <w:autoSpaceDE w:val="0"/>
        <w:autoSpaceDN w:val="0"/>
        <w:adjustRightInd w:val="0"/>
        <w:spacing w:after="80"/>
        <w:ind w:left="708"/>
        <w:rPr>
          <w:rFonts w:ascii="Arial" w:hAnsi="Arial" w:cs="Arial"/>
          <w:i/>
          <w:iCs/>
          <w:sz w:val="22"/>
          <w:szCs w:val="22"/>
          <w:lang w:val="es-MX"/>
        </w:rPr>
      </w:pPr>
      <w:r w:rsidRPr="00C831B6">
        <w:rPr>
          <w:rFonts w:ascii="Arial" w:hAnsi="Arial" w:cs="Arial"/>
          <w:i/>
          <w:iCs/>
          <w:sz w:val="22"/>
          <w:szCs w:val="22"/>
          <w:lang w:val="es-MX"/>
        </w:rPr>
        <w:t xml:space="preserve">“Conviértete al Señor y deja de pecar, </w:t>
      </w:r>
      <w:proofErr w:type="spellStart"/>
      <w:r w:rsidRPr="00C831B6">
        <w:rPr>
          <w:rFonts w:ascii="Arial" w:hAnsi="Arial" w:cs="Arial"/>
          <w:i/>
          <w:iCs/>
          <w:sz w:val="22"/>
          <w:szCs w:val="22"/>
          <w:lang w:val="es-MX"/>
        </w:rPr>
        <w:t>suplica</w:t>
      </w:r>
      <w:proofErr w:type="spellEnd"/>
      <w:r w:rsidRPr="00C831B6">
        <w:rPr>
          <w:rFonts w:ascii="Arial" w:hAnsi="Arial" w:cs="Arial"/>
          <w:i/>
          <w:iCs/>
          <w:sz w:val="22"/>
          <w:szCs w:val="22"/>
          <w:lang w:val="es-MX"/>
        </w:rPr>
        <w:t xml:space="preserve"> ante su rostro y quita los obstáculos; vuelve al Altísimo y apártate de la injusticia” (Eclesiástico 17.25-26). Dios es quien te sacará de las tinieblas, para guiarte a la luz de la salvación.</w:t>
      </w:r>
    </w:p>
    <w:p w:rsidR="00DB5C38" w:rsidRPr="00BD7F90" w:rsidRDefault="00DB5C38" w:rsidP="00E53F0A">
      <w:pPr>
        <w:widowControl w:val="0"/>
        <w:autoSpaceDE w:val="0"/>
        <w:autoSpaceDN w:val="0"/>
        <w:adjustRightInd w:val="0"/>
        <w:ind w:left="2832"/>
        <w:jc w:val="right"/>
        <w:rPr>
          <w:rFonts w:ascii="Arial Narrow" w:hAnsi="Arial Narrow" w:cs="Arial"/>
          <w:i/>
          <w:iCs/>
          <w:sz w:val="20"/>
          <w:szCs w:val="20"/>
          <w:lang w:val="es-MX"/>
        </w:rPr>
      </w:pPr>
      <w:r w:rsidRPr="00BD7F90">
        <w:rPr>
          <w:rFonts w:ascii="Arial Narrow" w:hAnsi="Arial Narrow" w:cs="Arial"/>
          <w:i/>
          <w:iCs/>
          <w:sz w:val="20"/>
          <w:szCs w:val="20"/>
          <w:lang w:val="es-MX"/>
        </w:rPr>
        <w:t xml:space="preserve">Alfonso Milagro, </w:t>
      </w:r>
      <w:r w:rsidRPr="00BD7F90">
        <w:rPr>
          <w:rFonts w:ascii="Arial Narrow" w:hAnsi="Arial Narrow" w:cs="Arial"/>
          <w:b/>
          <w:i/>
          <w:iCs/>
          <w:sz w:val="20"/>
          <w:szCs w:val="20"/>
          <w:lang w:val="es-MX"/>
        </w:rPr>
        <w:t>Los cinco minutos de Dios</w:t>
      </w:r>
      <w:r w:rsidRPr="00BD7F90">
        <w:rPr>
          <w:rFonts w:ascii="Arial Narrow" w:hAnsi="Arial Narrow" w:cs="Arial"/>
          <w:i/>
          <w:iCs/>
          <w:sz w:val="20"/>
          <w:szCs w:val="20"/>
          <w:lang w:val="es-MX"/>
        </w:rPr>
        <w:t xml:space="preserve">, Edit. </w:t>
      </w:r>
      <w:proofErr w:type="spellStart"/>
      <w:r w:rsidRPr="00BD7F90">
        <w:rPr>
          <w:rFonts w:ascii="Arial Narrow" w:hAnsi="Arial Narrow" w:cs="Arial"/>
          <w:i/>
          <w:iCs/>
          <w:sz w:val="20"/>
          <w:szCs w:val="20"/>
          <w:lang w:val="es-MX"/>
        </w:rPr>
        <w:t>Claretiana</w:t>
      </w:r>
      <w:proofErr w:type="gramStart"/>
      <w:r w:rsidRPr="00BD7F90">
        <w:rPr>
          <w:rFonts w:ascii="Arial Narrow" w:hAnsi="Arial Narrow" w:cs="Arial"/>
          <w:i/>
          <w:iCs/>
          <w:sz w:val="20"/>
          <w:szCs w:val="20"/>
          <w:lang w:val="es-MX"/>
        </w:rPr>
        <w:t>,Bs</w:t>
      </w:r>
      <w:proofErr w:type="spellEnd"/>
      <w:proofErr w:type="gramEnd"/>
      <w:r w:rsidRPr="00BD7F90">
        <w:rPr>
          <w:rFonts w:ascii="Arial Narrow" w:hAnsi="Arial Narrow" w:cs="Arial"/>
          <w:i/>
          <w:iCs/>
          <w:sz w:val="20"/>
          <w:szCs w:val="20"/>
          <w:lang w:val="es-MX"/>
        </w:rPr>
        <w:t xml:space="preserve"> As, 2000.</w:t>
      </w:r>
    </w:p>
    <w:p w:rsidR="00DB5C38" w:rsidRPr="00F057E7" w:rsidRDefault="00DB5C38" w:rsidP="00DB5C38">
      <w:pPr>
        <w:pBdr>
          <w:top w:val="single" w:sz="6" w:space="1" w:color="auto"/>
        </w:pBdr>
        <w:spacing w:after="80"/>
        <w:jc w:val="center"/>
        <w:rPr>
          <w:rFonts w:ascii="Arial" w:hAnsi="Arial" w:cs="Arial"/>
          <w:vanish/>
          <w:color w:val="FFFFFF" w:themeColor="background1"/>
          <w:sz w:val="22"/>
          <w:szCs w:val="22"/>
          <w:lang w:eastAsia="es-AR"/>
        </w:rPr>
      </w:pPr>
      <w:r w:rsidRPr="00F057E7">
        <w:rPr>
          <w:rFonts w:ascii="Arial" w:hAnsi="Arial" w:cs="Arial"/>
          <w:vanish/>
          <w:color w:val="FFFFFF" w:themeColor="background1"/>
          <w:sz w:val="22"/>
          <w:szCs w:val="22"/>
          <w:lang w:eastAsia="es-AR"/>
        </w:rPr>
        <w:t>Bottom of Form</w:t>
      </w:r>
    </w:p>
    <w:p w:rsidR="00DB5C38" w:rsidRPr="00F057E7" w:rsidRDefault="00DB5C38" w:rsidP="00DB5C38">
      <w:pPr>
        <w:rPr>
          <w:rFonts w:ascii="Arial" w:hAnsi="Arial" w:cs="Arial"/>
          <w:b/>
          <w:color w:val="FFFFFF" w:themeColor="background1"/>
          <w:sz w:val="22"/>
          <w:szCs w:val="22"/>
        </w:rPr>
      </w:pPr>
    </w:p>
    <w:p w:rsidR="00DB5C38" w:rsidRPr="00A13D88" w:rsidRDefault="00DB5C38" w:rsidP="00A13D88">
      <w:pPr>
        <w:shd w:val="clear" w:color="auto" w:fill="66FF33"/>
        <w:rPr>
          <w:rFonts w:ascii="Arial Narrow" w:hAnsi="Arial Narrow" w:cs="Arial"/>
          <w:i/>
          <w:sz w:val="18"/>
          <w:szCs w:val="18"/>
          <w:lang w:eastAsia="es-AR"/>
        </w:rPr>
      </w:pPr>
      <w:r w:rsidRPr="00A13D88">
        <w:rPr>
          <w:rFonts w:ascii="Arial" w:hAnsi="Arial" w:cs="Arial"/>
          <w:b/>
        </w:rPr>
        <w:t>Recursos para la</w:t>
      </w:r>
      <w:r w:rsidR="00A13D88" w:rsidRPr="00A13D88">
        <w:rPr>
          <w:rFonts w:ascii="Arial" w:hAnsi="Arial" w:cs="Arial"/>
          <w:b/>
        </w:rPr>
        <w:t xml:space="preserve"> liturgia del culto comunitario</w:t>
      </w:r>
    </w:p>
    <w:p w:rsidR="00DB5C38" w:rsidRPr="002566E9" w:rsidRDefault="00DB5C38" w:rsidP="00DB5C38">
      <w:pPr>
        <w:rPr>
          <w:b/>
          <w:sz w:val="12"/>
          <w:szCs w:val="12"/>
        </w:rPr>
      </w:pPr>
    </w:p>
    <w:p w:rsidR="00DB5C38" w:rsidRPr="008F78BC" w:rsidRDefault="00DB5C38" w:rsidP="0033151D">
      <w:pPr>
        <w:numPr>
          <w:ilvl w:val="0"/>
          <w:numId w:val="39"/>
        </w:numPr>
        <w:pBdr>
          <w:top w:val="nil"/>
          <w:left w:val="nil"/>
          <w:bottom w:val="nil"/>
          <w:right w:val="nil"/>
          <w:between w:val="nil"/>
        </w:pBdr>
        <w:ind w:left="360" w:hanging="360"/>
        <w:rPr>
          <w:b/>
          <w:sz w:val="22"/>
          <w:szCs w:val="22"/>
        </w:rPr>
      </w:pPr>
      <w:r w:rsidRPr="008F78BC">
        <w:rPr>
          <w:rFonts w:ascii="Arial" w:eastAsia="Arial" w:hAnsi="Arial" w:cs="Arial"/>
          <w:b/>
          <w:sz w:val="22"/>
          <w:szCs w:val="22"/>
        </w:rPr>
        <w:t>Señor, tú eres el Mesías</w:t>
      </w:r>
    </w:p>
    <w:p w:rsidR="00DB5C38" w:rsidRPr="008F78BC" w:rsidRDefault="00DB5C38" w:rsidP="00DB5C38">
      <w:pPr>
        <w:rPr>
          <w:rFonts w:ascii="Arial" w:eastAsia="Arial" w:hAnsi="Arial" w:cs="Arial"/>
          <w:sz w:val="8"/>
          <w:szCs w:val="8"/>
        </w:rPr>
      </w:pPr>
    </w:p>
    <w:p w:rsidR="00DB5C38" w:rsidRDefault="00DB5C38" w:rsidP="00DB5C38">
      <w:pPr>
        <w:ind w:firstLine="720"/>
        <w:rPr>
          <w:rFonts w:ascii="Arial" w:eastAsia="Arial" w:hAnsi="Arial" w:cs="Arial"/>
          <w:sz w:val="22"/>
          <w:szCs w:val="22"/>
        </w:rPr>
      </w:pPr>
      <w:r>
        <w:rPr>
          <w:rFonts w:ascii="Arial" w:eastAsia="Arial" w:hAnsi="Arial" w:cs="Arial"/>
          <w:sz w:val="22"/>
          <w:szCs w:val="22"/>
        </w:rPr>
        <w:t>Jesús, tú eres el Mesías,</w:t>
      </w:r>
    </w:p>
    <w:p w:rsidR="00DB5C38" w:rsidRDefault="00DB5C38" w:rsidP="00DB5C38">
      <w:pPr>
        <w:ind w:firstLine="720"/>
        <w:rPr>
          <w:rFonts w:ascii="Arial" w:eastAsia="Arial" w:hAnsi="Arial" w:cs="Arial"/>
          <w:sz w:val="22"/>
          <w:szCs w:val="22"/>
        </w:rPr>
      </w:pPr>
      <w:proofErr w:type="gramStart"/>
      <w:r>
        <w:rPr>
          <w:rFonts w:ascii="Arial" w:eastAsia="Arial" w:hAnsi="Arial" w:cs="Arial"/>
          <w:sz w:val="22"/>
          <w:szCs w:val="22"/>
        </w:rPr>
        <w:t>no</w:t>
      </w:r>
      <w:proofErr w:type="gramEnd"/>
      <w:r>
        <w:rPr>
          <w:rFonts w:ascii="Arial" w:eastAsia="Arial" w:hAnsi="Arial" w:cs="Arial"/>
          <w:sz w:val="22"/>
          <w:szCs w:val="22"/>
        </w:rPr>
        <w:t xml:space="preserve"> te acomodes a los títulos que te hemos puesto,</w:t>
      </w:r>
    </w:p>
    <w:p w:rsidR="00DB5C38" w:rsidRDefault="00DB5C38" w:rsidP="00DB5C38">
      <w:pPr>
        <w:ind w:firstLine="720"/>
        <w:rPr>
          <w:rFonts w:ascii="Arial" w:eastAsia="Arial" w:hAnsi="Arial" w:cs="Arial"/>
          <w:sz w:val="22"/>
          <w:szCs w:val="22"/>
        </w:rPr>
      </w:pPr>
      <w:proofErr w:type="gramStart"/>
      <w:r>
        <w:rPr>
          <w:rFonts w:ascii="Arial" w:eastAsia="Arial" w:hAnsi="Arial" w:cs="Arial"/>
          <w:sz w:val="22"/>
          <w:szCs w:val="22"/>
        </w:rPr>
        <w:t>no</w:t>
      </w:r>
      <w:proofErr w:type="gramEnd"/>
      <w:r>
        <w:rPr>
          <w:rFonts w:ascii="Arial" w:eastAsia="Arial" w:hAnsi="Arial" w:cs="Arial"/>
          <w:sz w:val="22"/>
          <w:szCs w:val="22"/>
        </w:rPr>
        <w:t xml:space="preserve"> seas profeta que bendice guerras donde mueren mujeres, </w:t>
      </w:r>
    </w:p>
    <w:p w:rsidR="00DB5C38" w:rsidRDefault="00DB5C38" w:rsidP="00DB5C38">
      <w:pPr>
        <w:ind w:firstLine="720"/>
        <w:rPr>
          <w:rFonts w:ascii="Arial" w:eastAsia="Arial" w:hAnsi="Arial" w:cs="Arial"/>
          <w:sz w:val="22"/>
          <w:szCs w:val="22"/>
        </w:rPr>
      </w:pPr>
      <w:proofErr w:type="gramStart"/>
      <w:r>
        <w:rPr>
          <w:rFonts w:ascii="Arial" w:eastAsia="Arial" w:hAnsi="Arial" w:cs="Arial"/>
          <w:sz w:val="22"/>
          <w:szCs w:val="22"/>
        </w:rPr>
        <w:t>niños</w:t>
      </w:r>
      <w:proofErr w:type="gramEnd"/>
      <w:r>
        <w:rPr>
          <w:rFonts w:ascii="Arial" w:eastAsia="Arial" w:hAnsi="Arial" w:cs="Arial"/>
          <w:sz w:val="22"/>
          <w:szCs w:val="22"/>
        </w:rPr>
        <w:t>, niñas, ancianos y jóvenes inocentes.</w:t>
      </w:r>
    </w:p>
    <w:p w:rsidR="00DB5C38" w:rsidRDefault="00DB5C38" w:rsidP="00DB5C38">
      <w:pPr>
        <w:ind w:firstLine="720"/>
        <w:rPr>
          <w:rFonts w:ascii="Arial" w:eastAsia="Arial" w:hAnsi="Arial" w:cs="Arial"/>
          <w:sz w:val="22"/>
          <w:szCs w:val="22"/>
        </w:rPr>
      </w:pPr>
      <w:r>
        <w:rPr>
          <w:rFonts w:ascii="Arial" w:eastAsia="Arial" w:hAnsi="Arial" w:cs="Arial"/>
          <w:sz w:val="22"/>
          <w:szCs w:val="22"/>
        </w:rPr>
        <w:t>Jesús, tú eres el Mesías,</w:t>
      </w:r>
    </w:p>
    <w:p w:rsidR="00DB5C38" w:rsidRDefault="00DB5C38" w:rsidP="00DB5C38">
      <w:pPr>
        <w:ind w:firstLine="720"/>
        <w:rPr>
          <w:rFonts w:ascii="Arial" w:eastAsia="Arial" w:hAnsi="Arial" w:cs="Arial"/>
          <w:sz w:val="22"/>
          <w:szCs w:val="22"/>
        </w:rPr>
      </w:pPr>
      <w:r>
        <w:rPr>
          <w:rFonts w:ascii="Arial" w:eastAsia="Arial" w:hAnsi="Arial" w:cs="Arial"/>
          <w:sz w:val="22"/>
          <w:szCs w:val="22"/>
        </w:rPr>
        <w:t>Sabemos que no te encuentras encerrado en ostentosas edificaciones,</w:t>
      </w:r>
    </w:p>
    <w:p w:rsidR="00DB5C38" w:rsidRDefault="00DB5C38" w:rsidP="00DB5C38">
      <w:pPr>
        <w:ind w:firstLine="720"/>
        <w:rPr>
          <w:rFonts w:ascii="Arial" w:eastAsia="Arial" w:hAnsi="Arial" w:cs="Arial"/>
          <w:sz w:val="22"/>
          <w:szCs w:val="22"/>
        </w:rPr>
      </w:pPr>
      <w:proofErr w:type="gramStart"/>
      <w:r>
        <w:rPr>
          <w:rFonts w:ascii="Arial" w:eastAsia="Arial" w:hAnsi="Arial" w:cs="Arial"/>
          <w:sz w:val="22"/>
          <w:szCs w:val="22"/>
        </w:rPr>
        <w:t>sino</w:t>
      </w:r>
      <w:proofErr w:type="gramEnd"/>
      <w:r>
        <w:rPr>
          <w:rFonts w:ascii="Arial" w:eastAsia="Arial" w:hAnsi="Arial" w:cs="Arial"/>
          <w:sz w:val="22"/>
          <w:szCs w:val="22"/>
        </w:rPr>
        <w:t xml:space="preserve"> que tu lugar es con los oprimidos y oprimidas, </w:t>
      </w:r>
    </w:p>
    <w:p w:rsidR="00DB5C38" w:rsidRDefault="00DB5C38" w:rsidP="00DB5C38">
      <w:pPr>
        <w:ind w:firstLine="720"/>
        <w:rPr>
          <w:rFonts w:ascii="Arial" w:eastAsia="Arial" w:hAnsi="Arial" w:cs="Arial"/>
          <w:sz w:val="22"/>
          <w:szCs w:val="22"/>
        </w:rPr>
      </w:pPr>
      <w:proofErr w:type="gramStart"/>
      <w:r>
        <w:rPr>
          <w:rFonts w:ascii="Arial" w:eastAsia="Arial" w:hAnsi="Arial" w:cs="Arial"/>
          <w:sz w:val="22"/>
          <w:szCs w:val="22"/>
        </w:rPr>
        <w:t>sentimos</w:t>
      </w:r>
      <w:proofErr w:type="gramEnd"/>
      <w:r>
        <w:rPr>
          <w:rFonts w:ascii="Arial" w:eastAsia="Arial" w:hAnsi="Arial" w:cs="Arial"/>
          <w:sz w:val="22"/>
          <w:szCs w:val="22"/>
        </w:rPr>
        <w:t xml:space="preserve"> que hoy nos interpelas y nos preguntas:</w:t>
      </w:r>
    </w:p>
    <w:p w:rsidR="00DB5C38" w:rsidRDefault="00DB5C38" w:rsidP="00DB5C38">
      <w:pPr>
        <w:ind w:firstLine="720"/>
        <w:rPr>
          <w:rFonts w:ascii="Arial" w:eastAsia="Arial" w:hAnsi="Arial" w:cs="Arial"/>
          <w:sz w:val="22"/>
          <w:szCs w:val="22"/>
        </w:rPr>
      </w:pPr>
      <w:r>
        <w:rPr>
          <w:rFonts w:ascii="Arial" w:eastAsia="Arial" w:hAnsi="Arial" w:cs="Arial"/>
          <w:sz w:val="22"/>
          <w:szCs w:val="22"/>
        </w:rPr>
        <w:t>¿Quién dicen ustedes que soy?</w:t>
      </w:r>
    </w:p>
    <w:p w:rsidR="00DB5C38" w:rsidRDefault="00DB5C38" w:rsidP="00DB5C38">
      <w:pPr>
        <w:ind w:firstLine="720"/>
        <w:rPr>
          <w:rFonts w:ascii="Arial" w:eastAsia="Arial" w:hAnsi="Arial" w:cs="Arial"/>
          <w:sz w:val="22"/>
          <w:szCs w:val="22"/>
        </w:rPr>
      </w:pPr>
      <w:r>
        <w:rPr>
          <w:rFonts w:ascii="Arial" w:eastAsia="Arial" w:hAnsi="Arial" w:cs="Arial"/>
          <w:sz w:val="22"/>
          <w:szCs w:val="22"/>
        </w:rPr>
        <w:t>Jesús, tú eres el Mesías,</w:t>
      </w:r>
    </w:p>
    <w:p w:rsidR="00DB5C38" w:rsidRDefault="00DB5C38" w:rsidP="00DB5C38">
      <w:pPr>
        <w:ind w:firstLine="720"/>
        <w:rPr>
          <w:rFonts w:ascii="Arial" w:eastAsia="Arial" w:hAnsi="Arial" w:cs="Arial"/>
          <w:sz w:val="22"/>
          <w:szCs w:val="22"/>
        </w:rPr>
      </w:pPr>
      <w:proofErr w:type="gramStart"/>
      <w:r>
        <w:rPr>
          <w:rFonts w:ascii="Arial" w:eastAsia="Arial" w:hAnsi="Arial" w:cs="Arial"/>
          <w:sz w:val="22"/>
          <w:szCs w:val="22"/>
        </w:rPr>
        <w:t>sigue</w:t>
      </w:r>
      <w:proofErr w:type="gramEnd"/>
      <w:r>
        <w:rPr>
          <w:rFonts w:ascii="Arial" w:eastAsia="Arial" w:hAnsi="Arial" w:cs="Arial"/>
          <w:sz w:val="22"/>
          <w:szCs w:val="22"/>
        </w:rPr>
        <w:t xml:space="preserve"> construyendo tu reino a tu propio estilo,</w:t>
      </w:r>
    </w:p>
    <w:p w:rsidR="00DB5C38" w:rsidRDefault="00DB5C38" w:rsidP="00DB5C38">
      <w:pPr>
        <w:ind w:firstLine="720"/>
        <w:rPr>
          <w:rFonts w:ascii="Arial" w:eastAsia="Arial" w:hAnsi="Arial" w:cs="Arial"/>
          <w:sz w:val="22"/>
          <w:szCs w:val="22"/>
        </w:rPr>
      </w:pPr>
      <w:proofErr w:type="gramStart"/>
      <w:r>
        <w:rPr>
          <w:rFonts w:ascii="Arial" w:eastAsia="Arial" w:hAnsi="Arial" w:cs="Arial"/>
          <w:sz w:val="22"/>
          <w:szCs w:val="22"/>
        </w:rPr>
        <w:t>organizando</w:t>
      </w:r>
      <w:proofErr w:type="gramEnd"/>
      <w:r>
        <w:rPr>
          <w:rFonts w:ascii="Arial" w:eastAsia="Arial" w:hAnsi="Arial" w:cs="Arial"/>
          <w:sz w:val="22"/>
          <w:szCs w:val="22"/>
        </w:rPr>
        <w:t xml:space="preserve"> a tu pueblo, incluyendo a las mujeres, jóvenes, niños;</w:t>
      </w:r>
    </w:p>
    <w:p w:rsidR="00DB5C38" w:rsidRDefault="00DB5C38" w:rsidP="00DB5C38">
      <w:pPr>
        <w:ind w:firstLine="720"/>
        <w:rPr>
          <w:rFonts w:ascii="Arial" w:eastAsia="Arial" w:hAnsi="Arial" w:cs="Arial"/>
          <w:sz w:val="22"/>
          <w:szCs w:val="22"/>
        </w:rPr>
      </w:pPr>
      <w:proofErr w:type="gramStart"/>
      <w:r>
        <w:rPr>
          <w:rFonts w:ascii="Arial" w:eastAsia="Arial" w:hAnsi="Arial" w:cs="Arial"/>
          <w:sz w:val="22"/>
          <w:szCs w:val="22"/>
        </w:rPr>
        <w:t>continúa</w:t>
      </w:r>
      <w:proofErr w:type="gramEnd"/>
      <w:r>
        <w:rPr>
          <w:rFonts w:ascii="Arial" w:eastAsia="Arial" w:hAnsi="Arial" w:cs="Arial"/>
          <w:sz w:val="22"/>
          <w:szCs w:val="22"/>
        </w:rPr>
        <w:t xml:space="preserve"> sanando, liberando a los cautivos y cautivas, </w:t>
      </w:r>
    </w:p>
    <w:p w:rsidR="00DB5C38" w:rsidRDefault="00DB5C38" w:rsidP="00DB5C38">
      <w:pPr>
        <w:ind w:firstLine="720"/>
        <w:rPr>
          <w:rFonts w:ascii="Arial" w:eastAsia="Arial" w:hAnsi="Arial" w:cs="Arial"/>
          <w:sz w:val="22"/>
          <w:szCs w:val="22"/>
        </w:rPr>
      </w:pPr>
      <w:proofErr w:type="gramStart"/>
      <w:r>
        <w:rPr>
          <w:rFonts w:ascii="Arial" w:eastAsia="Arial" w:hAnsi="Arial" w:cs="Arial"/>
          <w:sz w:val="22"/>
          <w:szCs w:val="22"/>
        </w:rPr>
        <w:t>dando</w:t>
      </w:r>
      <w:proofErr w:type="gramEnd"/>
      <w:r>
        <w:rPr>
          <w:rFonts w:ascii="Arial" w:eastAsia="Arial" w:hAnsi="Arial" w:cs="Arial"/>
          <w:sz w:val="22"/>
          <w:szCs w:val="22"/>
        </w:rPr>
        <w:t xml:space="preserve"> vista a los ciegos, anunciando el año agradable del Señor.</w:t>
      </w:r>
    </w:p>
    <w:p w:rsidR="00DB5C38" w:rsidRDefault="00DB5C38" w:rsidP="00DB5C38">
      <w:pPr>
        <w:ind w:firstLine="720"/>
        <w:rPr>
          <w:rFonts w:ascii="Arial" w:eastAsia="Arial" w:hAnsi="Arial" w:cs="Arial"/>
          <w:sz w:val="22"/>
          <w:szCs w:val="22"/>
        </w:rPr>
      </w:pPr>
      <w:r>
        <w:rPr>
          <w:rFonts w:ascii="Arial" w:eastAsia="Arial" w:hAnsi="Arial" w:cs="Arial"/>
          <w:sz w:val="22"/>
          <w:szCs w:val="22"/>
        </w:rPr>
        <w:t>Jesús, tú eres el Mesías,</w:t>
      </w:r>
    </w:p>
    <w:p w:rsidR="00DB5C38" w:rsidRDefault="00DB5C38" w:rsidP="00DB5C38">
      <w:pPr>
        <w:ind w:firstLine="720"/>
        <w:rPr>
          <w:rFonts w:ascii="Arial" w:eastAsia="Arial" w:hAnsi="Arial" w:cs="Arial"/>
          <w:sz w:val="22"/>
          <w:szCs w:val="22"/>
        </w:rPr>
      </w:pPr>
      <w:proofErr w:type="gramStart"/>
      <w:r>
        <w:rPr>
          <w:rFonts w:ascii="Arial" w:eastAsia="Arial" w:hAnsi="Arial" w:cs="Arial"/>
          <w:sz w:val="22"/>
          <w:szCs w:val="22"/>
        </w:rPr>
        <w:t>convídanos</w:t>
      </w:r>
      <w:proofErr w:type="gramEnd"/>
      <w:r>
        <w:rPr>
          <w:rFonts w:ascii="Arial" w:eastAsia="Arial" w:hAnsi="Arial" w:cs="Arial"/>
          <w:sz w:val="22"/>
          <w:szCs w:val="22"/>
        </w:rPr>
        <w:t xml:space="preserve"> a pasar contigo la experiencia de la cruz,</w:t>
      </w:r>
    </w:p>
    <w:p w:rsidR="00DB5C38" w:rsidRDefault="00DB5C38" w:rsidP="00DB5C38">
      <w:pPr>
        <w:ind w:firstLine="720"/>
        <w:rPr>
          <w:rFonts w:ascii="Arial" w:eastAsia="Arial" w:hAnsi="Arial" w:cs="Arial"/>
          <w:sz w:val="22"/>
          <w:szCs w:val="22"/>
        </w:rPr>
      </w:pPr>
      <w:proofErr w:type="gramStart"/>
      <w:r>
        <w:rPr>
          <w:rFonts w:ascii="Arial" w:eastAsia="Arial" w:hAnsi="Arial" w:cs="Arial"/>
          <w:sz w:val="22"/>
          <w:szCs w:val="22"/>
        </w:rPr>
        <w:t>muévenos</w:t>
      </w:r>
      <w:proofErr w:type="gramEnd"/>
      <w:r>
        <w:rPr>
          <w:rFonts w:ascii="Arial" w:eastAsia="Arial" w:hAnsi="Arial" w:cs="Arial"/>
          <w:sz w:val="22"/>
          <w:szCs w:val="22"/>
        </w:rPr>
        <w:t xml:space="preserve"> al compromiso por la lucha </w:t>
      </w:r>
    </w:p>
    <w:p w:rsidR="00DB5C38" w:rsidRDefault="00DB5C38" w:rsidP="00DB5C38">
      <w:pPr>
        <w:ind w:firstLine="720"/>
        <w:rPr>
          <w:rFonts w:ascii="Arial" w:eastAsia="Arial" w:hAnsi="Arial" w:cs="Arial"/>
          <w:sz w:val="22"/>
          <w:szCs w:val="22"/>
        </w:rPr>
      </w:pPr>
      <w:proofErr w:type="gramStart"/>
      <w:r>
        <w:rPr>
          <w:rFonts w:ascii="Arial" w:eastAsia="Arial" w:hAnsi="Arial" w:cs="Arial"/>
          <w:sz w:val="22"/>
          <w:szCs w:val="22"/>
        </w:rPr>
        <w:t>de</w:t>
      </w:r>
      <w:proofErr w:type="gramEnd"/>
      <w:r>
        <w:rPr>
          <w:rFonts w:ascii="Arial" w:eastAsia="Arial" w:hAnsi="Arial" w:cs="Arial"/>
          <w:sz w:val="22"/>
          <w:szCs w:val="22"/>
        </w:rPr>
        <w:t xml:space="preserve"> un cielo nuevo y una tierra nueva,</w:t>
      </w:r>
    </w:p>
    <w:p w:rsidR="00DB5C38" w:rsidRDefault="00DB5C38" w:rsidP="00DB5C38">
      <w:pPr>
        <w:ind w:firstLine="720"/>
        <w:rPr>
          <w:rFonts w:ascii="Arial" w:eastAsia="Arial" w:hAnsi="Arial" w:cs="Arial"/>
          <w:sz w:val="22"/>
          <w:szCs w:val="22"/>
        </w:rPr>
      </w:pPr>
      <w:proofErr w:type="gramStart"/>
      <w:r>
        <w:rPr>
          <w:rFonts w:ascii="Arial" w:eastAsia="Arial" w:hAnsi="Arial" w:cs="Arial"/>
          <w:sz w:val="22"/>
          <w:szCs w:val="22"/>
        </w:rPr>
        <w:t>haznos</w:t>
      </w:r>
      <w:proofErr w:type="gramEnd"/>
      <w:r>
        <w:rPr>
          <w:rFonts w:ascii="Arial" w:eastAsia="Arial" w:hAnsi="Arial" w:cs="Arial"/>
          <w:sz w:val="22"/>
          <w:szCs w:val="22"/>
        </w:rPr>
        <w:t xml:space="preserve"> caminar juntos y juntas </w:t>
      </w:r>
    </w:p>
    <w:p w:rsidR="00DB5C38" w:rsidRDefault="00DB5C38" w:rsidP="00BB12D4">
      <w:pPr>
        <w:spacing w:after="80"/>
        <w:ind w:firstLine="720"/>
        <w:rPr>
          <w:rFonts w:ascii="Arial" w:eastAsia="Arial" w:hAnsi="Arial" w:cs="Arial"/>
          <w:sz w:val="22"/>
          <w:szCs w:val="22"/>
        </w:rPr>
      </w:pPr>
      <w:proofErr w:type="gramStart"/>
      <w:r>
        <w:rPr>
          <w:rFonts w:ascii="Arial" w:eastAsia="Arial" w:hAnsi="Arial" w:cs="Arial"/>
          <w:sz w:val="22"/>
          <w:szCs w:val="22"/>
        </w:rPr>
        <w:t>como</w:t>
      </w:r>
      <w:proofErr w:type="gramEnd"/>
      <w:r>
        <w:rPr>
          <w:rFonts w:ascii="Arial" w:eastAsia="Arial" w:hAnsi="Arial" w:cs="Arial"/>
          <w:sz w:val="22"/>
          <w:szCs w:val="22"/>
        </w:rPr>
        <w:t xml:space="preserve"> colaboradores y colaboradoras de tu misión. Amén.</w:t>
      </w:r>
    </w:p>
    <w:p w:rsidR="00DB5C38" w:rsidRPr="00BD7F90" w:rsidRDefault="00DB5C38" w:rsidP="00DB5C38">
      <w:pPr>
        <w:spacing w:after="80"/>
        <w:ind w:left="4956" w:firstLine="720"/>
        <w:rPr>
          <w:rFonts w:ascii="Arial Narrow" w:eastAsia="Arial Narrow" w:hAnsi="Arial Narrow" w:cs="Arial Narrow"/>
          <w:i/>
          <w:sz w:val="20"/>
          <w:szCs w:val="20"/>
        </w:rPr>
      </w:pPr>
      <w:proofErr w:type="spellStart"/>
      <w:r w:rsidRPr="00BD7F90">
        <w:rPr>
          <w:rFonts w:ascii="Arial Narrow" w:eastAsia="Arial Narrow" w:hAnsi="Arial Narrow" w:cs="Arial Narrow"/>
          <w:i/>
          <w:sz w:val="20"/>
          <w:szCs w:val="20"/>
        </w:rPr>
        <w:t>Exeario</w:t>
      </w:r>
      <w:proofErr w:type="spellEnd"/>
      <w:r w:rsidRPr="00BD7F90">
        <w:rPr>
          <w:rFonts w:ascii="Arial Narrow" w:eastAsia="Arial Narrow" w:hAnsi="Arial Narrow" w:cs="Arial Narrow"/>
          <w:i/>
          <w:sz w:val="20"/>
          <w:szCs w:val="20"/>
        </w:rPr>
        <w:t xml:space="preserve"> Sosa </w:t>
      </w:r>
      <w:proofErr w:type="spellStart"/>
      <w:r w:rsidRPr="00BD7F90">
        <w:rPr>
          <w:rFonts w:ascii="Arial Narrow" w:eastAsia="Arial Narrow" w:hAnsi="Arial Narrow" w:cs="Arial Narrow"/>
          <w:i/>
          <w:sz w:val="20"/>
          <w:szCs w:val="20"/>
        </w:rPr>
        <w:t>Ocanto</w:t>
      </w:r>
      <w:proofErr w:type="spellEnd"/>
      <w:r w:rsidRPr="00BD7F90">
        <w:rPr>
          <w:rFonts w:ascii="Arial Narrow" w:eastAsia="Arial Narrow" w:hAnsi="Arial Narrow" w:cs="Arial Narrow"/>
          <w:i/>
          <w:sz w:val="20"/>
          <w:szCs w:val="20"/>
        </w:rPr>
        <w:t xml:space="preserve"> - Tomado de: Red Crearte</w:t>
      </w:r>
    </w:p>
    <w:p w:rsidR="00DB5C38" w:rsidRDefault="00DB5C38" w:rsidP="0033151D">
      <w:pPr>
        <w:numPr>
          <w:ilvl w:val="0"/>
          <w:numId w:val="42"/>
        </w:numPr>
        <w:pBdr>
          <w:top w:val="nil"/>
          <w:left w:val="nil"/>
          <w:bottom w:val="nil"/>
          <w:right w:val="nil"/>
          <w:between w:val="nil"/>
        </w:pBdr>
        <w:ind w:left="744" w:hanging="360"/>
        <w:contextualSpacing/>
        <w:rPr>
          <w:rFonts w:ascii="Arial" w:eastAsia="Arial" w:hAnsi="Arial" w:cs="Arial"/>
          <w:sz w:val="22"/>
          <w:szCs w:val="22"/>
        </w:rPr>
      </w:pPr>
      <w:r w:rsidRPr="008F78BC">
        <w:rPr>
          <w:rFonts w:ascii="Arial" w:eastAsia="Arial" w:hAnsi="Arial" w:cs="Arial"/>
          <w:b/>
          <w:sz w:val="22"/>
          <w:szCs w:val="22"/>
        </w:rPr>
        <w:t>Envío y bendición</w:t>
      </w:r>
    </w:p>
    <w:p w:rsidR="00DB5C38" w:rsidRPr="008F78BC" w:rsidRDefault="00DB5C38" w:rsidP="00FE17A0">
      <w:pPr>
        <w:rPr>
          <w:rFonts w:ascii="Arial" w:eastAsia="Arial" w:hAnsi="Arial" w:cs="Arial"/>
          <w:sz w:val="8"/>
          <w:szCs w:val="8"/>
        </w:rPr>
      </w:pPr>
    </w:p>
    <w:p w:rsidR="00DB5C38" w:rsidRDefault="00DB5C38" w:rsidP="00DB5C38">
      <w:pPr>
        <w:ind w:left="384"/>
        <w:rPr>
          <w:rFonts w:ascii="Arial" w:eastAsia="Arial" w:hAnsi="Arial" w:cs="Arial"/>
          <w:sz w:val="22"/>
          <w:szCs w:val="22"/>
        </w:rPr>
      </w:pPr>
      <w:r>
        <w:rPr>
          <w:rFonts w:ascii="Arial" w:eastAsia="Arial" w:hAnsi="Arial" w:cs="Arial"/>
          <w:sz w:val="22"/>
          <w:szCs w:val="22"/>
        </w:rPr>
        <w:t xml:space="preserve">Salgamos al mundo con el corazón alegre, </w:t>
      </w:r>
    </w:p>
    <w:p w:rsidR="00DB5C38" w:rsidRDefault="00DB5C38" w:rsidP="00DB5C38">
      <w:pPr>
        <w:ind w:left="384"/>
        <w:rPr>
          <w:rFonts w:ascii="Arial" w:eastAsia="Arial" w:hAnsi="Arial" w:cs="Arial"/>
          <w:sz w:val="22"/>
          <w:szCs w:val="22"/>
        </w:rPr>
      </w:pPr>
      <w:proofErr w:type="gramStart"/>
      <w:r>
        <w:rPr>
          <w:rFonts w:ascii="Arial" w:eastAsia="Arial" w:hAnsi="Arial" w:cs="Arial"/>
          <w:sz w:val="22"/>
          <w:szCs w:val="22"/>
        </w:rPr>
        <w:t>después</w:t>
      </w:r>
      <w:proofErr w:type="gramEnd"/>
      <w:r>
        <w:rPr>
          <w:rFonts w:ascii="Arial" w:eastAsia="Arial" w:hAnsi="Arial" w:cs="Arial"/>
          <w:sz w:val="22"/>
          <w:szCs w:val="22"/>
        </w:rPr>
        <w:t xml:space="preserve"> de haber renovado la bienvenida a Jesús en nuestras vidas.</w:t>
      </w:r>
    </w:p>
    <w:p w:rsidR="00DB5C38" w:rsidRDefault="00DB5C38" w:rsidP="00DB5C38">
      <w:pPr>
        <w:ind w:left="384"/>
        <w:rPr>
          <w:rFonts w:ascii="Arial" w:eastAsia="Arial" w:hAnsi="Arial" w:cs="Arial"/>
          <w:sz w:val="22"/>
          <w:szCs w:val="22"/>
        </w:rPr>
      </w:pPr>
      <w:r>
        <w:rPr>
          <w:rFonts w:ascii="Arial" w:eastAsia="Arial" w:hAnsi="Arial" w:cs="Arial"/>
          <w:sz w:val="22"/>
          <w:szCs w:val="22"/>
        </w:rPr>
        <w:t xml:space="preserve">Salgamos al mundo con el propósito de estar siempre listos </w:t>
      </w:r>
    </w:p>
    <w:p w:rsidR="00DB5C38" w:rsidRDefault="00DB5C38" w:rsidP="00DB5C38">
      <w:pPr>
        <w:ind w:left="384"/>
        <w:rPr>
          <w:rFonts w:ascii="Arial" w:eastAsia="Arial" w:hAnsi="Arial" w:cs="Arial"/>
          <w:sz w:val="22"/>
          <w:szCs w:val="22"/>
        </w:rPr>
      </w:pPr>
      <w:proofErr w:type="gramStart"/>
      <w:r>
        <w:rPr>
          <w:rFonts w:ascii="Arial" w:eastAsia="Arial" w:hAnsi="Arial" w:cs="Arial"/>
          <w:sz w:val="22"/>
          <w:szCs w:val="22"/>
        </w:rPr>
        <w:t>a</w:t>
      </w:r>
      <w:proofErr w:type="gramEnd"/>
      <w:r>
        <w:rPr>
          <w:rFonts w:ascii="Arial" w:eastAsia="Arial" w:hAnsi="Arial" w:cs="Arial"/>
          <w:sz w:val="22"/>
          <w:szCs w:val="22"/>
        </w:rPr>
        <w:t xml:space="preserve"> recibirlo con nuestros brazos abiertos.</w:t>
      </w:r>
    </w:p>
    <w:p w:rsidR="00DB5C38" w:rsidRDefault="00DB5C38" w:rsidP="00DB5C38">
      <w:pPr>
        <w:ind w:firstLine="720"/>
        <w:rPr>
          <w:rFonts w:ascii="Arial" w:eastAsia="Arial" w:hAnsi="Arial" w:cs="Arial"/>
          <w:sz w:val="22"/>
          <w:szCs w:val="22"/>
        </w:rPr>
      </w:pPr>
      <w:r>
        <w:rPr>
          <w:rFonts w:ascii="Arial" w:eastAsia="Arial" w:hAnsi="Arial" w:cs="Arial"/>
          <w:sz w:val="22"/>
          <w:szCs w:val="22"/>
        </w:rPr>
        <w:t>Salgamos al mundo. Llevemos el mensaje de la llegada del Mesías.</w:t>
      </w:r>
    </w:p>
    <w:p w:rsidR="00DB5C38" w:rsidRDefault="00DB5C38" w:rsidP="009967B2">
      <w:pPr>
        <w:ind w:left="384"/>
        <w:rPr>
          <w:rFonts w:ascii="Arial" w:eastAsia="Arial" w:hAnsi="Arial" w:cs="Arial"/>
          <w:sz w:val="22"/>
          <w:szCs w:val="22"/>
        </w:rPr>
      </w:pPr>
      <w:r>
        <w:rPr>
          <w:rFonts w:ascii="Arial" w:eastAsia="Arial" w:hAnsi="Arial" w:cs="Arial"/>
          <w:sz w:val="22"/>
          <w:szCs w:val="22"/>
        </w:rPr>
        <w:t>Y que la bendición de Dios todopoderoso, el Padre, el Hijo y el Espíritu Santo, descienda sobre ustedes, y</w:t>
      </w:r>
      <w:r w:rsidR="009967B2">
        <w:rPr>
          <w:rFonts w:ascii="Arial" w:eastAsia="Arial" w:hAnsi="Arial" w:cs="Arial"/>
          <w:sz w:val="22"/>
          <w:szCs w:val="22"/>
        </w:rPr>
        <w:t xml:space="preserve"> sobre todo el pueblo de Dios, </w:t>
      </w:r>
      <w:r>
        <w:rPr>
          <w:rFonts w:ascii="Arial" w:eastAsia="Arial" w:hAnsi="Arial" w:cs="Arial"/>
          <w:sz w:val="22"/>
          <w:szCs w:val="22"/>
        </w:rPr>
        <w:t>ahora y siempre. Amén.</w:t>
      </w:r>
    </w:p>
    <w:p w:rsidR="009967B2" w:rsidRDefault="00DB5C38" w:rsidP="009967B2">
      <w:pPr>
        <w:ind w:left="6372"/>
        <w:jc w:val="right"/>
        <w:rPr>
          <w:rFonts w:ascii="Arial Narrow" w:eastAsia="Arial Narrow" w:hAnsi="Arial Narrow" w:cs="Arial Narrow"/>
          <w:i/>
          <w:sz w:val="20"/>
          <w:szCs w:val="20"/>
        </w:rPr>
      </w:pPr>
      <w:r w:rsidRPr="00BD7F90">
        <w:rPr>
          <w:rFonts w:ascii="Arial Narrow" w:eastAsia="Arial Narrow" w:hAnsi="Arial Narrow" w:cs="Arial Narrow"/>
          <w:i/>
          <w:sz w:val="20"/>
          <w:szCs w:val="20"/>
        </w:rPr>
        <w:t>Amós López Rubio</w:t>
      </w:r>
    </w:p>
    <w:p w:rsidR="009967B2" w:rsidRDefault="009967B2" w:rsidP="009967B2">
      <w:pPr>
        <w:ind w:left="6372"/>
        <w:jc w:val="right"/>
        <w:rPr>
          <w:rFonts w:ascii="Arial Narrow" w:eastAsia="Arial Narrow" w:hAnsi="Arial Narrow" w:cs="Arial Narrow"/>
          <w:i/>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559"/>
      </w:tblGrid>
      <w:tr w:rsidR="00C43B06" w:rsidTr="009967B2">
        <w:tc>
          <w:tcPr>
            <w:tcW w:w="4219" w:type="dxa"/>
          </w:tcPr>
          <w:p w:rsidR="00C43B06" w:rsidRPr="00C43B06" w:rsidRDefault="00C43B06" w:rsidP="0033151D">
            <w:pPr>
              <w:pStyle w:val="Prrafodelista"/>
              <w:numPr>
                <w:ilvl w:val="0"/>
                <w:numId w:val="57"/>
              </w:numPr>
              <w:spacing w:after="80"/>
              <w:rPr>
                <w:rFonts w:ascii="Arial" w:hAnsi="Arial" w:cs="Arial"/>
                <w:b/>
                <w:color w:val="000000" w:themeColor="text1"/>
                <w:lang w:eastAsia="es-AR"/>
              </w:rPr>
            </w:pPr>
            <w:r w:rsidRPr="00C43B06">
              <w:rPr>
                <w:rFonts w:ascii="Arial" w:hAnsi="Arial" w:cs="Arial"/>
                <w:b/>
                <w:color w:val="000000" w:themeColor="text1"/>
                <w:lang w:eastAsia="es-AR"/>
              </w:rPr>
              <w:t>Manos unidas</w:t>
            </w:r>
          </w:p>
          <w:p w:rsidR="00C43B06" w:rsidRPr="00C43B06" w:rsidRDefault="00C43B06" w:rsidP="00C43B06">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Que seamos, Señor, manos unidas</w:t>
            </w:r>
          </w:p>
          <w:p w:rsidR="00C43B06" w:rsidRPr="00C43B06" w:rsidRDefault="00C43B06" w:rsidP="00C43B06">
            <w:pPr>
              <w:rPr>
                <w:rFonts w:ascii="Arial" w:hAnsi="Arial" w:cs="Arial"/>
                <w:color w:val="000000" w:themeColor="text1"/>
                <w:sz w:val="22"/>
                <w:szCs w:val="22"/>
                <w:lang w:eastAsia="es-AR"/>
              </w:rPr>
            </w:pPr>
            <w:proofErr w:type="gramStart"/>
            <w:r w:rsidRPr="00C43B06">
              <w:rPr>
                <w:rFonts w:ascii="Arial" w:hAnsi="Arial" w:cs="Arial"/>
                <w:color w:val="000000" w:themeColor="text1"/>
                <w:sz w:val="22"/>
                <w:szCs w:val="22"/>
                <w:lang w:eastAsia="es-AR"/>
              </w:rPr>
              <w:t>en</w:t>
            </w:r>
            <w:proofErr w:type="gramEnd"/>
            <w:r w:rsidRPr="00C43B06">
              <w:rPr>
                <w:rFonts w:ascii="Arial" w:hAnsi="Arial" w:cs="Arial"/>
                <w:color w:val="000000" w:themeColor="text1"/>
                <w:sz w:val="22"/>
                <w:szCs w:val="22"/>
                <w:lang w:eastAsia="es-AR"/>
              </w:rPr>
              <w:t xml:space="preserve"> oración y en el don.</w:t>
            </w:r>
          </w:p>
          <w:p w:rsidR="00C43B06" w:rsidRPr="00C43B06" w:rsidRDefault="00C43B06" w:rsidP="00C43B06">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Unidas a tus manos en las del Padre,</w:t>
            </w:r>
          </w:p>
          <w:p w:rsidR="00C43B06" w:rsidRPr="00C43B06" w:rsidRDefault="00C43B06" w:rsidP="00C43B06">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unidas a las alas fecundas del Espíritu,</w:t>
            </w:r>
          </w:p>
          <w:p w:rsidR="00C43B06" w:rsidRPr="00C43B06" w:rsidRDefault="00C43B06" w:rsidP="00C43B06">
            <w:pPr>
              <w:rPr>
                <w:rFonts w:ascii="Arial" w:hAnsi="Arial" w:cs="Arial"/>
                <w:color w:val="000000" w:themeColor="text1"/>
                <w:sz w:val="22"/>
                <w:szCs w:val="22"/>
                <w:lang w:eastAsia="es-AR"/>
              </w:rPr>
            </w:pPr>
            <w:proofErr w:type="gramStart"/>
            <w:r w:rsidRPr="00C43B06">
              <w:rPr>
                <w:rFonts w:ascii="Arial" w:hAnsi="Arial" w:cs="Arial"/>
                <w:color w:val="000000" w:themeColor="text1"/>
                <w:sz w:val="22"/>
                <w:szCs w:val="22"/>
                <w:lang w:eastAsia="es-AR"/>
              </w:rPr>
              <w:t>unidas</w:t>
            </w:r>
            <w:proofErr w:type="gramEnd"/>
            <w:r w:rsidRPr="00C43B06">
              <w:rPr>
                <w:rFonts w:ascii="Arial" w:hAnsi="Arial" w:cs="Arial"/>
                <w:color w:val="000000" w:themeColor="text1"/>
                <w:sz w:val="22"/>
                <w:szCs w:val="22"/>
                <w:lang w:eastAsia="es-AR"/>
              </w:rPr>
              <w:t xml:space="preserve"> a las manos de los pobres.</w:t>
            </w:r>
          </w:p>
          <w:p w:rsidR="00C43B06" w:rsidRPr="00C43B06" w:rsidRDefault="00C43B06" w:rsidP="00C43B06">
            <w:pPr>
              <w:rPr>
                <w:rFonts w:ascii="Arial" w:hAnsi="Arial" w:cs="Arial"/>
                <w:color w:val="000000" w:themeColor="text1"/>
                <w:sz w:val="8"/>
                <w:szCs w:val="8"/>
                <w:lang w:eastAsia="es-AR"/>
              </w:rPr>
            </w:pPr>
            <w:r w:rsidRPr="00C43B06">
              <w:rPr>
                <w:rFonts w:ascii="Arial" w:hAnsi="Arial" w:cs="Arial"/>
                <w:color w:val="000000" w:themeColor="text1"/>
                <w:sz w:val="8"/>
                <w:szCs w:val="8"/>
                <w:lang w:eastAsia="es-AR"/>
              </w:rPr>
              <w:t> </w:t>
            </w:r>
          </w:p>
          <w:p w:rsidR="00C43B06" w:rsidRPr="00C43B06" w:rsidRDefault="00C43B06" w:rsidP="001F7B79">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Manos del Evangelio,</w:t>
            </w:r>
          </w:p>
          <w:p w:rsidR="00C43B06" w:rsidRPr="00C43B06" w:rsidRDefault="00C43B06" w:rsidP="001F7B79">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sembradoras de Vida,</w:t>
            </w:r>
          </w:p>
          <w:p w:rsidR="00C43B06" w:rsidRPr="00C43B06" w:rsidRDefault="00C43B06" w:rsidP="001F7B79">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lámparas de Esperanza,</w:t>
            </w:r>
          </w:p>
          <w:p w:rsidR="00C43B06" w:rsidRPr="00C43B06" w:rsidRDefault="00C43B06" w:rsidP="001F7B79">
            <w:pPr>
              <w:rPr>
                <w:rFonts w:ascii="Arial" w:hAnsi="Arial" w:cs="Arial"/>
                <w:color w:val="000000" w:themeColor="text1"/>
                <w:sz w:val="22"/>
                <w:szCs w:val="22"/>
                <w:lang w:eastAsia="es-AR"/>
              </w:rPr>
            </w:pPr>
            <w:proofErr w:type="gramStart"/>
            <w:r w:rsidRPr="00C43B06">
              <w:rPr>
                <w:rFonts w:ascii="Arial" w:hAnsi="Arial" w:cs="Arial"/>
                <w:color w:val="000000" w:themeColor="text1"/>
                <w:sz w:val="22"/>
                <w:szCs w:val="22"/>
                <w:lang w:eastAsia="es-AR"/>
              </w:rPr>
              <w:t>vuelos</w:t>
            </w:r>
            <w:proofErr w:type="gramEnd"/>
            <w:r w:rsidRPr="00C43B06">
              <w:rPr>
                <w:rFonts w:ascii="Arial" w:hAnsi="Arial" w:cs="Arial"/>
                <w:color w:val="000000" w:themeColor="text1"/>
                <w:sz w:val="22"/>
                <w:szCs w:val="22"/>
                <w:lang w:eastAsia="es-AR"/>
              </w:rPr>
              <w:t xml:space="preserve"> de Paz.</w:t>
            </w:r>
          </w:p>
          <w:p w:rsidR="00C43B06" w:rsidRPr="00C43B06" w:rsidRDefault="00C43B06" w:rsidP="001F7B79">
            <w:pPr>
              <w:rPr>
                <w:rFonts w:ascii="Arial" w:hAnsi="Arial" w:cs="Arial"/>
                <w:color w:val="000000" w:themeColor="text1"/>
                <w:sz w:val="8"/>
                <w:szCs w:val="8"/>
                <w:vertAlign w:val="superscript"/>
                <w:lang w:eastAsia="es-AR"/>
              </w:rPr>
            </w:pPr>
            <w:r w:rsidRPr="00C43B06">
              <w:rPr>
                <w:rFonts w:ascii="Arial" w:hAnsi="Arial" w:cs="Arial"/>
                <w:color w:val="000000" w:themeColor="text1"/>
                <w:sz w:val="8"/>
                <w:szCs w:val="8"/>
                <w:vertAlign w:val="superscript"/>
                <w:lang w:eastAsia="es-AR"/>
              </w:rPr>
              <w:t> </w:t>
            </w:r>
          </w:p>
          <w:p w:rsidR="00C43B06" w:rsidRPr="00C43B06" w:rsidRDefault="00C43B06" w:rsidP="001F7B79">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Unidas a tus manos solidarias,</w:t>
            </w:r>
          </w:p>
          <w:p w:rsidR="00C43B06" w:rsidRPr="00C43B06" w:rsidRDefault="00C43B06" w:rsidP="001F7B79">
            <w:pPr>
              <w:rPr>
                <w:rFonts w:ascii="Arial" w:hAnsi="Arial" w:cs="Arial"/>
                <w:color w:val="000000" w:themeColor="text1"/>
                <w:sz w:val="22"/>
                <w:szCs w:val="22"/>
                <w:lang w:eastAsia="es-AR"/>
              </w:rPr>
            </w:pPr>
            <w:proofErr w:type="gramStart"/>
            <w:r w:rsidRPr="00C43B06">
              <w:rPr>
                <w:rFonts w:ascii="Arial" w:hAnsi="Arial" w:cs="Arial"/>
                <w:color w:val="000000" w:themeColor="text1"/>
                <w:sz w:val="22"/>
                <w:szCs w:val="22"/>
                <w:lang w:eastAsia="es-AR"/>
              </w:rPr>
              <w:t>partiendo</w:t>
            </w:r>
            <w:proofErr w:type="gramEnd"/>
            <w:r w:rsidRPr="00C43B06">
              <w:rPr>
                <w:rFonts w:ascii="Arial" w:hAnsi="Arial" w:cs="Arial"/>
                <w:color w:val="000000" w:themeColor="text1"/>
                <w:sz w:val="22"/>
                <w:szCs w:val="22"/>
                <w:lang w:eastAsia="es-AR"/>
              </w:rPr>
              <w:t xml:space="preserve"> el pan de todos.</w:t>
            </w:r>
          </w:p>
          <w:p w:rsidR="00C43B06" w:rsidRPr="00C43B06" w:rsidRDefault="00C43B06" w:rsidP="00C43B06">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Unidas a tus manos traspasadas</w:t>
            </w:r>
          </w:p>
          <w:p w:rsidR="00C43B06" w:rsidRPr="00C43B06" w:rsidRDefault="00C43B06" w:rsidP="00C43B06">
            <w:pPr>
              <w:rPr>
                <w:rFonts w:ascii="Arial" w:hAnsi="Arial" w:cs="Arial"/>
                <w:color w:val="000000" w:themeColor="text1"/>
                <w:sz w:val="22"/>
                <w:szCs w:val="22"/>
                <w:lang w:eastAsia="es-AR"/>
              </w:rPr>
            </w:pPr>
            <w:proofErr w:type="gramStart"/>
            <w:r w:rsidRPr="00C43B06">
              <w:rPr>
                <w:rFonts w:ascii="Arial" w:hAnsi="Arial" w:cs="Arial"/>
                <w:color w:val="000000" w:themeColor="text1"/>
                <w:sz w:val="22"/>
                <w:szCs w:val="22"/>
                <w:lang w:eastAsia="es-AR"/>
              </w:rPr>
              <w:t>en</w:t>
            </w:r>
            <w:proofErr w:type="gramEnd"/>
            <w:r w:rsidRPr="00C43B06">
              <w:rPr>
                <w:rFonts w:ascii="Arial" w:hAnsi="Arial" w:cs="Arial"/>
                <w:color w:val="000000" w:themeColor="text1"/>
                <w:sz w:val="22"/>
                <w:szCs w:val="22"/>
                <w:lang w:eastAsia="es-AR"/>
              </w:rPr>
              <w:t xml:space="preserve"> las cruces del mundo.</w:t>
            </w:r>
          </w:p>
          <w:p w:rsidR="00C43B06" w:rsidRDefault="00C43B06" w:rsidP="00C43B06">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 xml:space="preserve">Unidas a tus manos </w:t>
            </w:r>
          </w:p>
          <w:p w:rsidR="00C43B06" w:rsidRPr="00C43B06" w:rsidRDefault="00C43B06" w:rsidP="00C43B06">
            <w:pPr>
              <w:rPr>
                <w:rFonts w:ascii="Arial" w:hAnsi="Arial" w:cs="Arial"/>
                <w:color w:val="000000" w:themeColor="text1"/>
                <w:sz w:val="22"/>
                <w:szCs w:val="22"/>
                <w:lang w:eastAsia="es-AR"/>
              </w:rPr>
            </w:pPr>
            <w:proofErr w:type="gramStart"/>
            <w:r w:rsidRPr="00C43B06">
              <w:rPr>
                <w:rFonts w:ascii="Arial" w:hAnsi="Arial" w:cs="Arial"/>
                <w:color w:val="000000" w:themeColor="text1"/>
                <w:sz w:val="22"/>
                <w:szCs w:val="22"/>
                <w:lang w:eastAsia="es-AR"/>
              </w:rPr>
              <w:t>ya</w:t>
            </w:r>
            <w:proofErr w:type="gramEnd"/>
            <w:r w:rsidRPr="00C43B06">
              <w:rPr>
                <w:rFonts w:ascii="Arial" w:hAnsi="Arial" w:cs="Arial"/>
                <w:color w:val="000000" w:themeColor="text1"/>
                <w:sz w:val="22"/>
                <w:szCs w:val="22"/>
                <w:lang w:eastAsia="es-AR"/>
              </w:rPr>
              <w:t xml:space="preserve"> gloriosas de Pascua.</w:t>
            </w:r>
          </w:p>
          <w:p w:rsidR="00C43B06" w:rsidRPr="00C43B06" w:rsidRDefault="00C43B06" w:rsidP="00C43B06">
            <w:pPr>
              <w:rPr>
                <w:rFonts w:ascii="Arial" w:hAnsi="Arial" w:cs="Arial"/>
                <w:color w:val="000000" w:themeColor="text1"/>
                <w:sz w:val="8"/>
                <w:szCs w:val="8"/>
                <w:lang w:eastAsia="es-AR"/>
              </w:rPr>
            </w:pPr>
            <w:r w:rsidRPr="00C43B06">
              <w:rPr>
                <w:rFonts w:ascii="Arial" w:hAnsi="Arial" w:cs="Arial"/>
                <w:color w:val="000000" w:themeColor="text1"/>
                <w:sz w:val="8"/>
                <w:szCs w:val="8"/>
                <w:lang w:eastAsia="es-AR"/>
              </w:rPr>
              <w:t> </w:t>
            </w:r>
          </w:p>
          <w:p w:rsidR="00C43B06" w:rsidRPr="00C43B06" w:rsidRDefault="00C43B06" w:rsidP="00C43B06">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Manos abiertas sin fronteras,</w:t>
            </w:r>
          </w:p>
          <w:p w:rsidR="00C43B06" w:rsidRPr="00C43B06" w:rsidRDefault="00C43B06" w:rsidP="00C43B06">
            <w:pPr>
              <w:rPr>
                <w:rFonts w:ascii="Arial" w:hAnsi="Arial" w:cs="Arial"/>
                <w:color w:val="000000" w:themeColor="text1"/>
                <w:sz w:val="22"/>
                <w:szCs w:val="22"/>
                <w:lang w:eastAsia="es-AR"/>
              </w:rPr>
            </w:pPr>
            <w:proofErr w:type="gramStart"/>
            <w:r w:rsidRPr="00C43B06">
              <w:rPr>
                <w:rFonts w:ascii="Arial" w:hAnsi="Arial" w:cs="Arial"/>
                <w:color w:val="000000" w:themeColor="text1"/>
                <w:sz w:val="22"/>
                <w:szCs w:val="22"/>
                <w:lang w:eastAsia="es-AR"/>
              </w:rPr>
              <w:t>hasta</w:t>
            </w:r>
            <w:proofErr w:type="gramEnd"/>
            <w:r w:rsidRPr="00C43B06">
              <w:rPr>
                <w:rFonts w:ascii="Arial" w:hAnsi="Arial" w:cs="Arial"/>
                <w:color w:val="000000" w:themeColor="text1"/>
                <w:sz w:val="22"/>
                <w:szCs w:val="22"/>
                <w:lang w:eastAsia="es-AR"/>
              </w:rPr>
              <w:t xml:space="preserve"> donde haya manos.</w:t>
            </w:r>
          </w:p>
          <w:p w:rsidR="00C43B06" w:rsidRPr="00C43B06" w:rsidRDefault="00C43B06" w:rsidP="00C43B06">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Capaces de estrechar el mundo entero,</w:t>
            </w:r>
          </w:p>
          <w:p w:rsidR="00C43B06" w:rsidRPr="00C43B06" w:rsidRDefault="00C43B06" w:rsidP="00C43B06">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fieles al Tercer Mundo,</w:t>
            </w:r>
          </w:p>
          <w:p w:rsidR="00C43B06" w:rsidRPr="00C43B06" w:rsidRDefault="00C43B06" w:rsidP="00C43B06">
            <w:pPr>
              <w:rPr>
                <w:rFonts w:ascii="Arial" w:hAnsi="Arial" w:cs="Arial"/>
                <w:color w:val="000000" w:themeColor="text1"/>
                <w:sz w:val="22"/>
                <w:szCs w:val="22"/>
                <w:lang w:eastAsia="es-AR"/>
              </w:rPr>
            </w:pPr>
            <w:proofErr w:type="gramStart"/>
            <w:r w:rsidRPr="00C43B06">
              <w:rPr>
                <w:rFonts w:ascii="Arial" w:hAnsi="Arial" w:cs="Arial"/>
                <w:color w:val="000000" w:themeColor="text1"/>
                <w:sz w:val="22"/>
                <w:szCs w:val="22"/>
                <w:lang w:eastAsia="es-AR"/>
              </w:rPr>
              <w:t>siendo</w:t>
            </w:r>
            <w:proofErr w:type="gramEnd"/>
            <w:r w:rsidRPr="00C43B06">
              <w:rPr>
                <w:rFonts w:ascii="Arial" w:hAnsi="Arial" w:cs="Arial"/>
                <w:color w:val="000000" w:themeColor="text1"/>
                <w:sz w:val="22"/>
                <w:szCs w:val="22"/>
                <w:lang w:eastAsia="es-AR"/>
              </w:rPr>
              <w:t xml:space="preserve"> fieles al Reino.</w:t>
            </w:r>
          </w:p>
          <w:p w:rsidR="00C43B06" w:rsidRPr="00C43B06" w:rsidRDefault="00C43B06" w:rsidP="00C43B06">
            <w:pPr>
              <w:rPr>
                <w:rFonts w:ascii="Arial" w:hAnsi="Arial" w:cs="Arial"/>
                <w:color w:val="000000" w:themeColor="text1"/>
                <w:sz w:val="8"/>
                <w:szCs w:val="8"/>
                <w:lang w:eastAsia="es-AR"/>
              </w:rPr>
            </w:pPr>
            <w:r w:rsidRPr="00C43B06">
              <w:rPr>
                <w:rFonts w:ascii="Arial" w:hAnsi="Arial" w:cs="Arial"/>
                <w:color w:val="000000" w:themeColor="text1"/>
                <w:sz w:val="8"/>
                <w:szCs w:val="8"/>
                <w:lang w:eastAsia="es-AR"/>
              </w:rPr>
              <w:t> </w:t>
            </w:r>
          </w:p>
          <w:p w:rsidR="00C43B06" w:rsidRPr="00C43B06" w:rsidRDefault="00C43B06" w:rsidP="00C43B06">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Tensas en la pasión por la justicia,</w:t>
            </w:r>
          </w:p>
          <w:p w:rsidR="00C43B06" w:rsidRPr="00C43B06" w:rsidRDefault="00C43B06" w:rsidP="00C43B06">
            <w:pPr>
              <w:rPr>
                <w:rFonts w:ascii="Arial" w:hAnsi="Arial" w:cs="Arial"/>
                <w:color w:val="000000" w:themeColor="text1"/>
                <w:sz w:val="22"/>
                <w:szCs w:val="22"/>
                <w:lang w:eastAsia="es-AR"/>
              </w:rPr>
            </w:pPr>
            <w:proofErr w:type="gramStart"/>
            <w:r w:rsidRPr="00C43B06">
              <w:rPr>
                <w:rFonts w:ascii="Arial" w:hAnsi="Arial" w:cs="Arial"/>
                <w:color w:val="000000" w:themeColor="text1"/>
                <w:sz w:val="22"/>
                <w:szCs w:val="22"/>
                <w:lang w:eastAsia="es-AR"/>
              </w:rPr>
              <w:t>tiernas</w:t>
            </w:r>
            <w:proofErr w:type="gramEnd"/>
            <w:r w:rsidRPr="00C43B06">
              <w:rPr>
                <w:rFonts w:ascii="Arial" w:hAnsi="Arial" w:cs="Arial"/>
                <w:color w:val="000000" w:themeColor="text1"/>
                <w:sz w:val="22"/>
                <w:szCs w:val="22"/>
                <w:lang w:eastAsia="es-AR"/>
              </w:rPr>
              <w:t xml:space="preserve"> en el amor.</w:t>
            </w:r>
          </w:p>
          <w:p w:rsidR="00C43B06" w:rsidRPr="00C43B06" w:rsidRDefault="00C43B06" w:rsidP="00C43B06">
            <w:pPr>
              <w:rPr>
                <w:rFonts w:ascii="Arial" w:hAnsi="Arial" w:cs="Arial"/>
                <w:color w:val="000000" w:themeColor="text1"/>
                <w:sz w:val="8"/>
                <w:szCs w:val="8"/>
                <w:lang w:eastAsia="es-AR"/>
              </w:rPr>
            </w:pPr>
            <w:r w:rsidRPr="00C43B06">
              <w:rPr>
                <w:rFonts w:ascii="Arial" w:hAnsi="Arial" w:cs="Arial"/>
                <w:color w:val="000000" w:themeColor="text1"/>
                <w:sz w:val="8"/>
                <w:szCs w:val="8"/>
                <w:lang w:eastAsia="es-AR"/>
              </w:rPr>
              <w:t> </w:t>
            </w:r>
          </w:p>
          <w:p w:rsidR="00C43B06" w:rsidRPr="00C43B06" w:rsidRDefault="00C43B06" w:rsidP="00C43B06">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Manos que dan lo que reciben,</w:t>
            </w:r>
          </w:p>
          <w:p w:rsidR="00C43B06" w:rsidRPr="00C43B06" w:rsidRDefault="00C43B06" w:rsidP="00C43B06">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en la gratuidad multiplicada,</w:t>
            </w:r>
          </w:p>
          <w:p w:rsidR="00C43B06" w:rsidRPr="00C43B06" w:rsidRDefault="00C43B06" w:rsidP="00C43B06">
            <w:pPr>
              <w:rPr>
                <w:rFonts w:ascii="Arial" w:hAnsi="Arial" w:cs="Arial"/>
                <w:color w:val="000000" w:themeColor="text1"/>
                <w:sz w:val="22"/>
                <w:szCs w:val="22"/>
                <w:lang w:eastAsia="es-AR"/>
              </w:rPr>
            </w:pPr>
            <w:r w:rsidRPr="00C43B06">
              <w:rPr>
                <w:rFonts w:ascii="Arial" w:hAnsi="Arial" w:cs="Arial"/>
                <w:color w:val="000000" w:themeColor="text1"/>
                <w:sz w:val="22"/>
                <w:szCs w:val="22"/>
                <w:lang w:eastAsia="es-AR"/>
              </w:rPr>
              <w:t>siempre más manos,</w:t>
            </w:r>
          </w:p>
          <w:p w:rsidR="00C43B06" w:rsidRPr="00C43B06" w:rsidRDefault="00C43B06" w:rsidP="00C43B06">
            <w:pPr>
              <w:spacing w:after="80"/>
              <w:rPr>
                <w:rFonts w:ascii="Arial" w:hAnsi="Arial" w:cs="Arial"/>
                <w:color w:val="000000" w:themeColor="text1"/>
                <w:sz w:val="22"/>
                <w:szCs w:val="22"/>
                <w:lang w:eastAsia="es-AR"/>
              </w:rPr>
            </w:pPr>
            <w:proofErr w:type="gramStart"/>
            <w:r w:rsidRPr="00C43B06">
              <w:rPr>
                <w:rFonts w:ascii="Arial" w:hAnsi="Arial" w:cs="Arial"/>
                <w:color w:val="000000" w:themeColor="text1"/>
                <w:sz w:val="22"/>
                <w:szCs w:val="22"/>
                <w:lang w:eastAsia="es-AR"/>
              </w:rPr>
              <w:t>siempre</w:t>
            </w:r>
            <w:proofErr w:type="gramEnd"/>
            <w:r w:rsidRPr="00C43B06">
              <w:rPr>
                <w:rFonts w:ascii="Arial" w:hAnsi="Arial" w:cs="Arial"/>
                <w:color w:val="000000" w:themeColor="text1"/>
                <w:sz w:val="22"/>
                <w:szCs w:val="22"/>
                <w:lang w:eastAsia="es-AR"/>
              </w:rPr>
              <w:t xml:space="preserve"> más unidas.</w:t>
            </w:r>
          </w:p>
          <w:p w:rsidR="00C43B06" w:rsidRPr="00C43B06" w:rsidRDefault="00C43B06" w:rsidP="00C43B06">
            <w:pPr>
              <w:ind w:left="2124"/>
              <w:rPr>
                <w:rFonts w:ascii="Arial Narrow" w:hAnsi="Arial Narrow" w:cs="Arial"/>
                <w:i/>
                <w:color w:val="000000" w:themeColor="text1"/>
                <w:sz w:val="20"/>
                <w:szCs w:val="20"/>
                <w:lang w:eastAsia="es-AR"/>
              </w:rPr>
            </w:pPr>
            <w:r w:rsidRPr="00C43B06">
              <w:rPr>
                <w:rFonts w:ascii="Arial Narrow" w:hAnsi="Arial Narrow" w:cs="Arial"/>
                <w:bCs/>
                <w:i/>
                <w:color w:val="000000" w:themeColor="text1"/>
                <w:sz w:val="20"/>
                <w:szCs w:val="20"/>
                <w:lang w:eastAsia="es-AR"/>
              </w:rPr>
              <w:t xml:space="preserve">Pedro </w:t>
            </w:r>
            <w:proofErr w:type="spellStart"/>
            <w:r w:rsidRPr="00C43B06">
              <w:rPr>
                <w:rFonts w:ascii="Arial Narrow" w:hAnsi="Arial Narrow" w:cs="Arial"/>
                <w:bCs/>
                <w:i/>
                <w:color w:val="000000" w:themeColor="text1"/>
                <w:sz w:val="20"/>
                <w:szCs w:val="20"/>
                <w:lang w:eastAsia="es-AR"/>
              </w:rPr>
              <w:t>Casaldáliga</w:t>
            </w:r>
            <w:proofErr w:type="spellEnd"/>
          </w:p>
        </w:tc>
        <w:tc>
          <w:tcPr>
            <w:tcW w:w="5559" w:type="dxa"/>
          </w:tcPr>
          <w:p w:rsidR="00C43B06" w:rsidRPr="00C43B06" w:rsidRDefault="00C43B06" w:rsidP="0033151D">
            <w:pPr>
              <w:pStyle w:val="Prrafodelista"/>
              <w:numPr>
                <w:ilvl w:val="0"/>
                <w:numId w:val="57"/>
              </w:numPr>
              <w:shd w:val="clear" w:color="auto" w:fill="FFFFFF"/>
              <w:spacing w:after="40"/>
              <w:rPr>
                <w:rFonts w:ascii="Arial" w:hAnsi="Arial" w:cs="Arial"/>
                <w:b/>
              </w:rPr>
            </w:pPr>
            <w:r w:rsidRPr="00C43B06">
              <w:rPr>
                <w:rFonts w:ascii="Arial" w:hAnsi="Arial" w:cs="Arial"/>
                <w:b/>
              </w:rPr>
              <w:t>¡Ven, Señor Jesús!</w:t>
            </w:r>
          </w:p>
          <w:p w:rsidR="00C43B06" w:rsidRPr="00C43B06" w:rsidRDefault="00C43B06" w:rsidP="00665B5F">
            <w:pPr>
              <w:shd w:val="clear" w:color="auto" w:fill="FFFFFF"/>
              <w:jc w:val="center"/>
              <w:rPr>
                <w:rFonts w:ascii="Arial" w:hAnsi="Arial" w:cs="Arial"/>
                <w:sz w:val="22"/>
                <w:szCs w:val="22"/>
              </w:rPr>
            </w:pPr>
            <w:r w:rsidRPr="00C43B06">
              <w:rPr>
                <w:rFonts w:ascii="Arial" w:hAnsi="Arial" w:cs="Arial"/>
                <w:sz w:val="22"/>
                <w:szCs w:val="22"/>
              </w:rPr>
              <w:t>Ven, Señor Jesús,</w:t>
            </w:r>
          </w:p>
          <w:p w:rsidR="00C43B06" w:rsidRPr="00C43B06" w:rsidRDefault="00C43B06" w:rsidP="00665B5F">
            <w:pPr>
              <w:shd w:val="clear" w:color="auto" w:fill="FFFFFF"/>
              <w:jc w:val="center"/>
              <w:rPr>
                <w:rFonts w:ascii="Arial" w:hAnsi="Arial" w:cs="Arial"/>
                <w:sz w:val="22"/>
                <w:szCs w:val="22"/>
              </w:rPr>
            </w:pPr>
            <w:proofErr w:type="gramStart"/>
            <w:r w:rsidRPr="00C43B06">
              <w:rPr>
                <w:rFonts w:ascii="Arial" w:hAnsi="Arial" w:cs="Arial"/>
                <w:sz w:val="22"/>
                <w:szCs w:val="22"/>
              </w:rPr>
              <w:t>a</w:t>
            </w:r>
            <w:proofErr w:type="gramEnd"/>
            <w:r w:rsidRPr="00C43B06">
              <w:rPr>
                <w:rFonts w:ascii="Arial" w:hAnsi="Arial" w:cs="Arial"/>
                <w:sz w:val="22"/>
                <w:szCs w:val="22"/>
              </w:rPr>
              <w:t xml:space="preserve"> mi casa, a mi pueblo, a mi país y al mundo entero.</w:t>
            </w:r>
          </w:p>
          <w:p w:rsidR="00C43B06" w:rsidRPr="00C43B06" w:rsidRDefault="00C43B06" w:rsidP="00665B5F">
            <w:pPr>
              <w:shd w:val="clear" w:color="auto" w:fill="FFFFFF"/>
              <w:jc w:val="center"/>
              <w:rPr>
                <w:rFonts w:ascii="Arial" w:hAnsi="Arial" w:cs="Arial"/>
                <w:sz w:val="22"/>
                <w:szCs w:val="22"/>
              </w:rPr>
            </w:pPr>
            <w:r w:rsidRPr="00C43B06">
              <w:rPr>
                <w:rFonts w:ascii="Arial" w:hAnsi="Arial" w:cs="Arial"/>
                <w:sz w:val="22"/>
                <w:szCs w:val="22"/>
              </w:rPr>
              <w:t>Sea para nosotros "una nueva de gran gozo" tu venida</w:t>
            </w:r>
          </w:p>
          <w:p w:rsidR="00C43B06" w:rsidRPr="00665B5F" w:rsidRDefault="00C43B06" w:rsidP="00665B5F">
            <w:pPr>
              <w:shd w:val="clear" w:color="auto" w:fill="FFFFFF"/>
              <w:jc w:val="center"/>
              <w:rPr>
                <w:rFonts w:ascii="Arial" w:hAnsi="Arial" w:cs="Arial"/>
                <w:sz w:val="22"/>
                <w:szCs w:val="22"/>
              </w:rPr>
            </w:pPr>
            <w:proofErr w:type="gramStart"/>
            <w:r w:rsidRPr="00C43B06">
              <w:rPr>
                <w:rFonts w:ascii="Arial" w:hAnsi="Arial" w:cs="Arial"/>
                <w:sz w:val="22"/>
                <w:szCs w:val="22"/>
              </w:rPr>
              <w:t>como</w:t>
            </w:r>
            <w:proofErr w:type="gramEnd"/>
            <w:r w:rsidRPr="00C43B06">
              <w:rPr>
                <w:rFonts w:ascii="Arial" w:hAnsi="Arial" w:cs="Arial"/>
                <w:sz w:val="22"/>
                <w:szCs w:val="22"/>
              </w:rPr>
              <w:t xml:space="preserve"> lo fue para los pa</w:t>
            </w:r>
            <w:r w:rsidR="00665B5F">
              <w:rPr>
                <w:rFonts w:ascii="Arial" w:hAnsi="Arial" w:cs="Arial"/>
                <w:sz w:val="22"/>
                <w:szCs w:val="22"/>
              </w:rPr>
              <w:t>stores aquella noche de gloria.</w:t>
            </w:r>
          </w:p>
          <w:p w:rsidR="00C43B06" w:rsidRDefault="00C43B06" w:rsidP="00665B5F">
            <w:pPr>
              <w:shd w:val="clear" w:color="auto" w:fill="FFFFFF"/>
              <w:jc w:val="center"/>
              <w:rPr>
                <w:rFonts w:ascii="Arial" w:hAnsi="Arial" w:cs="Arial"/>
                <w:sz w:val="22"/>
                <w:szCs w:val="22"/>
              </w:rPr>
            </w:pPr>
            <w:r w:rsidRPr="00C43B06">
              <w:rPr>
                <w:rFonts w:ascii="Arial" w:hAnsi="Arial" w:cs="Arial"/>
                <w:sz w:val="22"/>
                <w:szCs w:val="22"/>
              </w:rPr>
              <w:t>Seas para nosotros el Salvador,</w:t>
            </w:r>
          </w:p>
          <w:p w:rsidR="00C43B06" w:rsidRPr="00C43B06" w:rsidRDefault="00C43B06" w:rsidP="00665B5F">
            <w:pPr>
              <w:shd w:val="clear" w:color="auto" w:fill="FFFFFF"/>
              <w:jc w:val="center"/>
              <w:rPr>
                <w:rFonts w:ascii="Arial" w:hAnsi="Arial" w:cs="Arial"/>
                <w:sz w:val="22"/>
                <w:szCs w:val="22"/>
              </w:rPr>
            </w:pPr>
            <w:r w:rsidRPr="00C43B06">
              <w:rPr>
                <w:rFonts w:ascii="Arial" w:hAnsi="Arial" w:cs="Arial"/>
                <w:sz w:val="22"/>
                <w:szCs w:val="22"/>
              </w:rPr>
              <w:t>el Mesías, único Dios,</w:t>
            </w:r>
          </w:p>
          <w:p w:rsidR="00C43B06" w:rsidRDefault="00C43B06" w:rsidP="00665B5F">
            <w:pPr>
              <w:shd w:val="clear" w:color="auto" w:fill="FFFFFF"/>
              <w:jc w:val="center"/>
              <w:rPr>
                <w:rFonts w:ascii="Arial" w:hAnsi="Arial" w:cs="Arial"/>
                <w:sz w:val="22"/>
                <w:szCs w:val="22"/>
              </w:rPr>
            </w:pPr>
            <w:r w:rsidRPr="00C43B06">
              <w:rPr>
                <w:rFonts w:ascii="Arial" w:hAnsi="Arial" w:cs="Arial"/>
                <w:sz w:val="22"/>
                <w:szCs w:val="22"/>
              </w:rPr>
              <w:t>sean tu poder y tu ternura</w:t>
            </w:r>
          </w:p>
          <w:p w:rsidR="00C43B06" w:rsidRPr="00C43B06" w:rsidRDefault="00C43B06" w:rsidP="00665B5F">
            <w:pPr>
              <w:shd w:val="clear" w:color="auto" w:fill="FFFFFF"/>
              <w:jc w:val="center"/>
              <w:rPr>
                <w:rFonts w:ascii="Arial" w:hAnsi="Arial" w:cs="Arial"/>
                <w:sz w:val="22"/>
                <w:szCs w:val="22"/>
              </w:rPr>
            </w:pPr>
            <w:r w:rsidRPr="00C43B06">
              <w:rPr>
                <w:rFonts w:ascii="Arial" w:hAnsi="Arial" w:cs="Arial"/>
                <w:sz w:val="22"/>
                <w:szCs w:val="22"/>
              </w:rPr>
              <w:t>que nos enseñen a mostrar la vida,</w:t>
            </w:r>
          </w:p>
          <w:p w:rsidR="00C43B06" w:rsidRDefault="00C43B06" w:rsidP="00665B5F">
            <w:pPr>
              <w:shd w:val="clear" w:color="auto" w:fill="FFFFFF"/>
              <w:jc w:val="center"/>
              <w:rPr>
                <w:rFonts w:ascii="Arial" w:hAnsi="Arial" w:cs="Arial"/>
                <w:sz w:val="22"/>
                <w:szCs w:val="22"/>
              </w:rPr>
            </w:pPr>
            <w:r w:rsidRPr="00C43B06">
              <w:rPr>
                <w:rFonts w:ascii="Arial" w:hAnsi="Arial" w:cs="Arial"/>
                <w:sz w:val="22"/>
                <w:szCs w:val="22"/>
              </w:rPr>
              <w:t>sanar las heridas, contener el dolor,</w:t>
            </w:r>
          </w:p>
          <w:p w:rsidR="00C43B06" w:rsidRPr="00665B5F" w:rsidRDefault="00C43B06" w:rsidP="00665B5F">
            <w:pPr>
              <w:shd w:val="clear" w:color="auto" w:fill="FFFFFF"/>
              <w:jc w:val="center"/>
              <w:rPr>
                <w:rFonts w:ascii="Arial" w:hAnsi="Arial" w:cs="Arial"/>
                <w:sz w:val="22"/>
                <w:szCs w:val="22"/>
              </w:rPr>
            </w:pPr>
            <w:proofErr w:type="gramStart"/>
            <w:r w:rsidRPr="00C43B06">
              <w:rPr>
                <w:rFonts w:ascii="Arial" w:hAnsi="Arial" w:cs="Arial"/>
                <w:sz w:val="22"/>
                <w:szCs w:val="22"/>
              </w:rPr>
              <w:t>abrazar</w:t>
            </w:r>
            <w:proofErr w:type="gramEnd"/>
            <w:r w:rsidRPr="00C43B06">
              <w:rPr>
                <w:rFonts w:ascii="Arial" w:hAnsi="Arial" w:cs="Arial"/>
                <w:sz w:val="22"/>
                <w:szCs w:val="22"/>
              </w:rPr>
              <w:t xml:space="preserve"> a </w:t>
            </w:r>
            <w:r>
              <w:rPr>
                <w:rFonts w:ascii="Arial" w:hAnsi="Arial" w:cs="Arial"/>
                <w:sz w:val="22"/>
                <w:szCs w:val="22"/>
              </w:rPr>
              <w:t>todos y a todas</w:t>
            </w:r>
            <w:r w:rsidR="00665B5F">
              <w:rPr>
                <w:rFonts w:ascii="Arial" w:hAnsi="Arial" w:cs="Arial"/>
                <w:sz w:val="22"/>
                <w:szCs w:val="22"/>
              </w:rPr>
              <w:t xml:space="preserve"> con pasión.</w:t>
            </w:r>
          </w:p>
          <w:p w:rsidR="00665B5F" w:rsidRDefault="00C43B06" w:rsidP="00665B5F">
            <w:pPr>
              <w:shd w:val="clear" w:color="auto" w:fill="FFFFFF"/>
              <w:jc w:val="center"/>
              <w:rPr>
                <w:rFonts w:ascii="Arial" w:hAnsi="Arial" w:cs="Arial"/>
                <w:sz w:val="22"/>
                <w:szCs w:val="22"/>
              </w:rPr>
            </w:pPr>
            <w:r w:rsidRPr="00665B5F">
              <w:rPr>
                <w:rFonts w:ascii="Arial" w:hAnsi="Arial" w:cs="Arial"/>
                <w:sz w:val="22"/>
                <w:szCs w:val="22"/>
              </w:rPr>
              <w:t xml:space="preserve">Muéstranos </w:t>
            </w:r>
            <w:r w:rsidR="00665B5F">
              <w:rPr>
                <w:rFonts w:ascii="Arial" w:hAnsi="Arial" w:cs="Arial"/>
                <w:sz w:val="22"/>
                <w:szCs w:val="22"/>
              </w:rPr>
              <w:t>cómo defender con valor</w:t>
            </w:r>
          </w:p>
          <w:p w:rsidR="00C43B06" w:rsidRPr="00665B5F" w:rsidRDefault="00C43B06" w:rsidP="00665B5F">
            <w:pPr>
              <w:shd w:val="clear" w:color="auto" w:fill="FFFFFF"/>
              <w:jc w:val="center"/>
              <w:rPr>
                <w:rFonts w:ascii="Arial" w:hAnsi="Arial" w:cs="Arial"/>
                <w:sz w:val="22"/>
                <w:szCs w:val="22"/>
              </w:rPr>
            </w:pPr>
            <w:r w:rsidRPr="00665B5F">
              <w:rPr>
                <w:rFonts w:ascii="Arial" w:hAnsi="Arial" w:cs="Arial"/>
                <w:sz w:val="22"/>
                <w:szCs w:val="22"/>
              </w:rPr>
              <w:t>nuestros derechos</w:t>
            </w:r>
          </w:p>
          <w:p w:rsidR="00C43B06" w:rsidRPr="00665B5F" w:rsidRDefault="00C43B06" w:rsidP="00665B5F">
            <w:pPr>
              <w:shd w:val="clear" w:color="auto" w:fill="FFFFFF"/>
              <w:jc w:val="center"/>
              <w:rPr>
                <w:rFonts w:ascii="Arial" w:hAnsi="Arial" w:cs="Arial"/>
                <w:sz w:val="22"/>
                <w:szCs w:val="22"/>
              </w:rPr>
            </w:pPr>
            <w:r w:rsidRPr="00665B5F">
              <w:rPr>
                <w:rFonts w:ascii="Arial" w:hAnsi="Arial" w:cs="Arial"/>
                <w:sz w:val="22"/>
                <w:szCs w:val="22"/>
              </w:rPr>
              <w:t>abriendo con ternura los puños que golpean,</w:t>
            </w:r>
          </w:p>
          <w:p w:rsidR="00C43B06" w:rsidRPr="00665B5F" w:rsidRDefault="00C43B06" w:rsidP="00665B5F">
            <w:pPr>
              <w:shd w:val="clear" w:color="auto" w:fill="FFFFFF"/>
              <w:jc w:val="center"/>
              <w:rPr>
                <w:rFonts w:ascii="Arial" w:hAnsi="Arial" w:cs="Arial"/>
                <w:sz w:val="22"/>
                <w:szCs w:val="22"/>
              </w:rPr>
            </w:pPr>
            <w:r w:rsidRPr="00665B5F">
              <w:rPr>
                <w:rFonts w:ascii="Arial" w:hAnsi="Arial" w:cs="Arial"/>
                <w:sz w:val="22"/>
                <w:szCs w:val="22"/>
              </w:rPr>
              <w:t>enterrando para siempre las armas que matan,</w:t>
            </w:r>
          </w:p>
          <w:p w:rsidR="00C43B06" w:rsidRPr="00665B5F" w:rsidRDefault="00C43B06" w:rsidP="00665B5F">
            <w:pPr>
              <w:shd w:val="clear" w:color="auto" w:fill="FFFFFF"/>
              <w:jc w:val="center"/>
              <w:rPr>
                <w:rFonts w:ascii="Arial" w:hAnsi="Arial" w:cs="Arial"/>
                <w:sz w:val="22"/>
                <w:szCs w:val="22"/>
              </w:rPr>
            </w:pPr>
            <w:proofErr w:type="gramStart"/>
            <w:r w:rsidRPr="00665B5F">
              <w:rPr>
                <w:rFonts w:ascii="Arial" w:hAnsi="Arial" w:cs="Arial"/>
                <w:sz w:val="22"/>
                <w:szCs w:val="22"/>
              </w:rPr>
              <w:t>ahogando</w:t>
            </w:r>
            <w:proofErr w:type="gramEnd"/>
            <w:r w:rsidRPr="00665B5F">
              <w:rPr>
                <w:rFonts w:ascii="Arial" w:hAnsi="Arial" w:cs="Arial"/>
                <w:sz w:val="22"/>
                <w:szCs w:val="22"/>
              </w:rPr>
              <w:t xml:space="preserve"> en la gar</w:t>
            </w:r>
            <w:r w:rsidR="00665B5F">
              <w:rPr>
                <w:rFonts w:ascii="Arial" w:hAnsi="Arial" w:cs="Arial"/>
                <w:sz w:val="22"/>
                <w:szCs w:val="22"/>
              </w:rPr>
              <w:t>ganta las palabras que ofenden.</w:t>
            </w:r>
          </w:p>
          <w:p w:rsidR="00C43B06" w:rsidRPr="00665B5F" w:rsidRDefault="00C43B06" w:rsidP="00665B5F">
            <w:pPr>
              <w:shd w:val="clear" w:color="auto" w:fill="FFFFFF"/>
              <w:jc w:val="center"/>
              <w:rPr>
                <w:rFonts w:ascii="Arial" w:hAnsi="Arial" w:cs="Arial"/>
                <w:sz w:val="22"/>
                <w:szCs w:val="22"/>
              </w:rPr>
            </w:pPr>
            <w:r w:rsidRPr="00665B5F">
              <w:rPr>
                <w:rFonts w:ascii="Arial" w:hAnsi="Arial" w:cs="Arial"/>
                <w:sz w:val="22"/>
                <w:szCs w:val="22"/>
              </w:rPr>
              <w:t>Enséñanos, Señor, a no perder nuestros principios,</w:t>
            </w:r>
          </w:p>
          <w:p w:rsidR="00C43B06" w:rsidRPr="00665B5F" w:rsidRDefault="00C43B06" w:rsidP="00665B5F">
            <w:pPr>
              <w:shd w:val="clear" w:color="auto" w:fill="FFFFFF"/>
              <w:jc w:val="center"/>
              <w:rPr>
                <w:rFonts w:ascii="Arial" w:hAnsi="Arial" w:cs="Arial"/>
                <w:sz w:val="22"/>
                <w:szCs w:val="22"/>
              </w:rPr>
            </w:pPr>
            <w:r w:rsidRPr="00665B5F">
              <w:rPr>
                <w:rFonts w:ascii="Arial" w:hAnsi="Arial" w:cs="Arial"/>
                <w:sz w:val="22"/>
                <w:szCs w:val="22"/>
              </w:rPr>
              <w:t>a defender la libertad, a vivir con alegría,</w:t>
            </w:r>
          </w:p>
          <w:p w:rsidR="00C43B06" w:rsidRPr="00665B5F" w:rsidRDefault="00C43B06" w:rsidP="00665B5F">
            <w:pPr>
              <w:shd w:val="clear" w:color="auto" w:fill="FFFFFF"/>
              <w:jc w:val="center"/>
              <w:rPr>
                <w:rFonts w:ascii="Arial" w:hAnsi="Arial" w:cs="Arial"/>
                <w:sz w:val="22"/>
                <w:szCs w:val="22"/>
              </w:rPr>
            </w:pPr>
            <w:r w:rsidRPr="00665B5F">
              <w:rPr>
                <w:rFonts w:ascii="Arial" w:hAnsi="Arial" w:cs="Arial"/>
                <w:sz w:val="22"/>
                <w:szCs w:val="22"/>
              </w:rPr>
              <w:t>a recuperar la esperanza</w:t>
            </w:r>
          </w:p>
          <w:p w:rsidR="00C43B06" w:rsidRPr="00665B5F" w:rsidRDefault="00665B5F" w:rsidP="00665B5F">
            <w:pPr>
              <w:shd w:val="clear" w:color="auto" w:fill="FFFFFF"/>
              <w:jc w:val="center"/>
              <w:rPr>
                <w:rFonts w:ascii="Arial" w:hAnsi="Arial" w:cs="Arial"/>
                <w:sz w:val="22"/>
                <w:szCs w:val="22"/>
              </w:rPr>
            </w:pPr>
            <w:proofErr w:type="gramStart"/>
            <w:r>
              <w:rPr>
                <w:rFonts w:ascii="Arial" w:hAnsi="Arial" w:cs="Arial"/>
                <w:sz w:val="22"/>
                <w:szCs w:val="22"/>
              </w:rPr>
              <w:t>por</w:t>
            </w:r>
            <w:proofErr w:type="gramEnd"/>
            <w:r>
              <w:rPr>
                <w:rFonts w:ascii="Arial" w:hAnsi="Arial" w:cs="Arial"/>
                <w:sz w:val="22"/>
                <w:szCs w:val="22"/>
              </w:rPr>
              <w:t xml:space="preserve"> muy desanimada que parezca.</w:t>
            </w:r>
          </w:p>
          <w:p w:rsidR="00C43B06" w:rsidRPr="00665B5F" w:rsidRDefault="00C43B06" w:rsidP="00665B5F">
            <w:pPr>
              <w:spacing w:after="80"/>
              <w:jc w:val="center"/>
              <w:rPr>
                <w:rFonts w:ascii="Arial Narrow" w:eastAsia="Arial Narrow" w:hAnsi="Arial Narrow" w:cs="Arial Narrow"/>
                <w:i/>
                <w:sz w:val="22"/>
                <w:szCs w:val="22"/>
              </w:rPr>
            </w:pPr>
            <w:r w:rsidRPr="00665B5F">
              <w:rPr>
                <w:rFonts w:ascii="Arial" w:hAnsi="Arial" w:cs="Arial"/>
                <w:sz w:val="22"/>
                <w:szCs w:val="22"/>
              </w:rPr>
              <w:t>¡Ven, Señor Jesús, como si cada día fuera Navidad!</w:t>
            </w:r>
          </w:p>
          <w:tbl>
            <w:tblPr>
              <w:tblStyle w:val="Tablaconcuadrcula"/>
              <w:tblW w:w="0" w:type="auto"/>
              <w:tblInd w:w="1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tblGrid>
            <w:tr w:rsidR="00F56D91" w:rsidTr="009967B2">
              <w:tc>
                <w:tcPr>
                  <w:tcW w:w="3118" w:type="dxa"/>
                  <w:shd w:val="clear" w:color="auto" w:fill="99CC00"/>
                </w:tcPr>
                <w:p w:rsidR="00F56D91" w:rsidRPr="00F56D91" w:rsidRDefault="00665B5F" w:rsidP="00F56D91">
                  <w:pPr>
                    <w:rPr>
                      <w:rFonts w:ascii="Arial Narrow" w:eastAsia="Arial Narrow" w:hAnsi="Arial Narrow" w:cs="Arial Narrow"/>
                      <w:i/>
                      <w:sz w:val="18"/>
                      <w:szCs w:val="18"/>
                    </w:rPr>
                  </w:pPr>
                  <w:r>
                    <w:rPr>
                      <w:rFonts w:ascii="Arial Narrow" w:eastAsia="Arial Narrow" w:hAnsi="Arial Narrow" w:cs="Arial Narrow"/>
                      <w:i/>
                      <w:sz w:val="18"/>
                      <w:szCs w:val="18"/>
                    </w:rPr>
                    <w:t xml:space="preserve"> </w:t>
                  </w:r>
                  <w:r w:rsidR="00F56D91">
                    <w:rPr>
                      <w:rFonts w:ascii="Arial Narrow" w:eastAsia="Arial Narrow" w:hAnsi="Arial Narrow" w:cs="Arial Narrow"/>
                      <w:i/>
                      <w:sz w:val="18"/>
                      <w:szCs w:val="18"/>
                    </w:rPr>
                    <w:t>Atardecer en Montevideo</w:t>
                  </w:r>
                </w:p>
                <w:p w:rsidR="00F56D91" w:rsidRDefault="00F56D91" w:rsidP="00F56D91">
                  <w:pPr>
                    <w:jc w:val="center"/>
                    <w:rPr>
                      <w:rFonts w:ascii="Arial Narrow" w:eastAsia="Arial Narrow" w:hAnsi="Arial Narrow" w:cs="Arial Narrow"/>
                      <w:sz w:val="8"/>
                      <w:szCs w:val="8"/>
                    </w:rPr>
                  </w:pPr>
                  <w:r>
                    <w:rPr>
                      <w:noProof/>
                    </w:rPr>
                    <w:drawing>
                      <wp:inline distT="0" distB="0" distL="0" distR="0" wp14:anchorId="1EFBF745" wp14:editId="4349DA5F">
                        <wp:extent cx="1862920" cy="1397708"/>
                        <wp:effectExtent l="0" t="0" r="4445" b="0"/>
                        <wp:docPr id="30" name="Imagen 30" descr="C:\Users\Usuario\Downloads\IMG-20221208-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221208-WA0015.jpg"/>
                                <pic:cNvPicPr>
                                  <a:picLocks noChangeAspect="1" noChangeArrowheads="1"/>
                                </pic:cNvPicPr>
                              </pic:nvPicPr>
                              <pic:blipFill>
                                <a:blip r:embed="rId108" cstate="print">
                                  <a:extLst>
                                    <a:ext uri="{BEBA8EAE-BF5A-486C-A8C5-ECC9F3942E4B}">
                                      <a14:imgProps xmlns:a14="http://schemas.microsoft.com/office/drawing/2010/main">
                                        <a14:imgLayer r:embed="rId109">
                                          <a14:imgEffect>
                                            <a14:sharpenSoften amount="43000"/>
                                          </a14:imgEffect>
                                          <a14:imgEffect>
                                            <a14:brightnessContrast bright="43000"/>
                                          </a14:imgEffect>
                                        </a14:imgLayer>
                                      </a14:imgProps>
                                    </a:ext>
                                    <a:ext uri="{28A0092B-C50C-407E-A947-70E740481C1C}">
                                      <a14:useLocalDpi xmlns:a14="http://schemas.microsoft.com/office/drawing/2010/main" val="0"/>
                                    </a:ext>
                                  </a:extLst>
                                </a:blip>
                                <a:srcRect/>
                                <a:stretch>
                                  <a:fillRect/>
                                </a:stretch>
                              </pic:blipFill>
                              <pic:spPr bwMode="auto">
                                <a:xfrm>
                                  <a:off x="0" y="0"/>
                                  <a:ext cx="1863339" cy="1398022"/>
                                </a:xfrm>
                                <a:prstGeom prst="rect">
                                  <a:avLst/>
                                </a:prstGeom>
                                <a:noFill/>
                                <a:ln>
                                  <a:noFill/>
                                </a:ln>
                              </pic:spPr>
                            </pic:pic>
                          </a:graphicData>
                        </a:graphic>
                      </wp:inline>
                    </w:drawing>
                  </w:r>
                </w:p>
                <w:p w:rsidR="00665B5F" w:rsidRPr="00F56D91" w:rsidRDefault="00665B5F" w:rsidP="00F56D91">
                  <w:pPr>
                    <w:jc w:val="center"/>
                    <w:rPr>
                      <w:rFonts w:ascii="Arial Narrow" w:eastAsia="Arial Narrow" w:hAnsi="Arial Narrow" w:cs="Arial Narrow"/>
                      <w:sz w:val="8"/>
                      <w:szCs w:val="8"/>
                    </w:rPr>
                  </w:pPr>
                </w:p>
              </w:tc>
            </w:tr>
          </w:tbl>
          <w:p w:rsidR="00C43B06" w:rsidRPr="00F56D91" w:rsidRDefault="00C43B06" w:rsidP="00423167">
            <w:pPr>
              <w:spacing w:after="80"/>
              <w:rPr>
                <w:rFonts w:ascii="Arial Narrow" w:eastAsia="Arial Narrow" w:hAnsi="Arial Narrow" w:cs="Arial Narrow"/>
                <w:sz w:val="22"/>
                <w:szCs w:val="22"/>
              </w:rPr>
            </w:pPr>
          </w:p>
        </w:tc>
      </w:tr>
    </w:tbl>
    <w:p w:rsidR="00665B5F" w:rsidRPr="009967B2" w:rsidRDefault="009967B2" w:rsidP="009967B2">
      <w:pPr>
        <w:pStyle w:val="Prrafodelista"/>
        <w:numPr>
          <w:ilvl w:val="0"/>
          <w:numId w:val="7"/>
        </w:numPr>
        <w:spacing w:after="80"/>
        <w:rPr>
          <w:rFonts w:ascii="Arial" w:eastAsia="Arial Narrow" w:hAnsi="Arial" w:cs="Arial"/>
          <w:b/>
        </w:rPr>
      </w:pPr>
      <w:r w:rsidRPr="009967B2">
        <w:rPr>
          <w:rFonts w:ascii="Arial" w:eastAsia="Arial Narrow" w:hAnsi="Arial" w:cs="Arial"/>
          <w:b/>
        </w:rPr>
        <w:t>Te damos gracias, Señor</w:t>
      </w:r>
    </w:p>
    <w:p w:rsidR="009967B2" w:rsidRDefault="009967B2" w:rsidP="009967B2">
      <w:pPr>
        <w:pStyle w:val="Prrafodelista"/>
        <w:spacing w:after="100" w:afterAutospacing="1" w:line="240" w:lineRule="auto"/>
        <w:ind w:left="360"/>
        <w:jc w:val="center"/>
        <w:rPr>
          <w:rFonts w:ascii="Arial" w:eastAsia="Arial Narrow" w:hAnsi="Arial" w:cs="Arial"/>
        </w:rPr>
      </w:pPr>
      <w:r>
        <w:rPr>
          <w:rFonts w:ascii="Arial" w:eastAsia="Arial Narrow" w:hAnsi="Arial" w:cs="Arial"/>
        </w:rPr>
        <w:t xml:space="preserve">Te damos gracias, Señor, </w:t>
      </w:r>
    </w:p>
    <w:p w:rsidR="009967B2" w:rsidRDefault="009967B2" w:rsidP="009967B2">
      <w:pPr>
        <w:pStyle w:val="Prrafodelista"/>
        <w:spacing w:after="100" w:afterAutospacing="1" w:line="240" w:lineRule="auto"/>
        <w:ind w:left="360"/>
        <w:jc w:val="center"/>
        <w:rPr>
          <w:rFonts w:ascii="Arial" w:eastAsia="Arial Narrow" w:hAnsi="Arial" w:cs="Arial"/>
        </w:rPr>
      </w:pPr>
      <w:proofErr w:type="gramStart"/>
      <w:r>
        <w:rPr>
          <w:rFonts w:ascii="Arial" w:eastAsia="Arial Narrow" w:hAnsi="Arial" w:cs="Arial"/>
        </w:rPr>
        <w:t>por</w:t>
      </w:r>
      <w:proofErr w:type="gramEnd"/>
      <w:r>
        <w:rPr>
          <w:rFonts w:ascii="Arial" w:eastAsia="Arial Narrow" w:hAnsi="Arial" w:cs="Arial"/>
        </w:rPr>
        <w:t xml:space="preserve"> los ojos que miran con amor, </w:t>
      </w:r>
    </w:p>
    <w:p w:rsidR="009967B2" w:rsidRDefault="009967B2" w:rsidP="009967B2">
      <w:pPr>
        <w:pStyle w:val="Prrafodelista"/>
        <w:spacing w:after="100" w:afterAutospacing="1" w:line="240" w:lineRule="auto"/>
        <w:ind w:left="360"/>
        <w:jc w:val="center"/>
        <w:rPr>
          <w:rFonts w:ascii="Arial" w:eastAsia="Arial Narrow" w:hAnsi="Arial" w:cs="Arial"/>
        </w:rPr>
      </w:pPr>
      <w:proofErr w:type="gramStart"/>
      <w:r>
        <w:rPr>
          <w:rFonts w:ascii="Arial" w:eastAsia="Arial Narrow" w:hAnsi="Arial" w:cs="Arial"/>
        </w:rPr>
        <w:t>por</w:t>
      </w:r>
      <w:proofErr w:type="gramEnd"/>
      <w:r>
        <w:rPr>
          <w:rFonts w:ascii="Arial" w:eastAsia="Arial Narrow" w:hAnsi="Arial" w:cs="Arial"/>
        </w:rPr>
        <w:t xml:space="preserve"> las manos que cuidan y levantan, </w:t>
      </w:r>
    </w:p>
    <w:p w:rsidR="009967B2" w:rsidRDefault="009967B2" w:rsidP="009967B2">
      <w:pPr>
        <w:pStyle w:val="Prrafodelista"/>
        <w:spacing w:after="100" w:afterAutospacing="1" w:line="240" w:lineRule="auto"/>
        <w:ind w:left="360"/>
        <w:jc w:val="center"/>
        <w:rPr>
          <w:rFonts w:ascii="Arial" w:eastAsia="Arial Narrow" w:hAnsi="Arial" w:cs="Arial"/>
        </w:rPr>
      </w:pPr>
      <w:proofErr w:type="gramStart"/>
      <w:r>
        <w:rPr>
          <w:rFonts w:ascii="Arial" w:eastAsia="Arial Narrow" w:hAnsi="Arial" w:cs="Arial"/>
        </w:rPr>
        <w:t>por</w:t>
      </w:r>
      <w:proofErr w:type="gramEnd"/>
      <w:r>
        <w:rPr>
          <w:rFonts w:ascii="Arial" w:eastAsia="Arial Narrow" w:hAnsi="Arial" w:cs="Arial"/>
        </w:rPr>
        <w:t xml:space="preserve"> la voz que acompaña y anima, </w:t>
      </w:r>
    </w:p>
    <w:p w:rsidR="009967B2" w:rsidRDefault="009967B2" w:rsidP="009967B2">
      <w:pPr>
        <w:pStyle w:val="Prrafodelista"/>
        <w:spacing w:after="100" w:afterAutospacing="1" w:line="240" w:lineRule="auto"/>
        <w:ind w:left="360"/>
        <w:jc w:val="center"/>
        <w:rPr>
          <w:rFonts w:ascii="Arial" w:eastAsia="Arial Narrow" w:hAnsi="Arial" w:cs="Arial"/>
        </w:rPr>
      </w:pPr>
      <w:proofErr w:type="gramStart"/>
      <w:r>
        <w:rPr>
          <w:rFonts w:ascii="Arial" w:eastAsia="Arial Narrow" w:hAnsi="Arial" w:cs="Arial"/>
        </w:rPr>
        <w:t>por</w:t>
      </w:r>
      <w:proofErr w:type="gramEnd"/>
      <w:r>
        <w:rPr>
          <w:rFonts w:ascii="Arial" w:eastAsia="Arial Narrow" w:hAnsi="Arial" w:cs="Arial"/>
        </w:rPr>
        <w:t xml:space="preserve"> los oídos que escuchan gemidos, tristezas y gozos. </w:t>
      </w:r>
    </w:p>
    <w:p w:rsidR="009967B2" w:rsidRDefault="009967B2" w:rsidP="009967B2">
      <w:pPr>
        <w:pStyle w:val="Prrafodelista"/>
        <w:spacing w:after="100" w:afterAutospacing="1" w:line="240" w:lineRule="auto"/>
        <w:ind w:left="360"/>
        <w:jc w:val="center"/>
        <w:rPr>
          <w:rFonts w:ascii="Arial" w:eastAsia="Arial Narrow" w:hAnsi="Arial" w:cs="Arial"/>
        </w:rPr>
      </w:pPr>
      <w:r>
        <w:rPr>
          <w:rFonts w:ascii="Arial" w:eastAsia="Arial Narrow" w:hAnsi="Arial" w:cs="Arial"/>
        </w:rPr>
        <w:t xml:space="preserve">Te damos gracias por tantas personas </w:t>
      </w:r>
    </w:p>
    <w:p w:rsidR="009967B2" w:rsidRDefault="009967B2" w:rsidP="009967B2">
      <w:pPr>
        <w:pStyle w:val="Prrafodelista"/>
        <w:spacing w:after="80" w:line="240" w:lineRule="auto"/>
        <w:ind w:left="360"/>
        <w:jc w:val="center"/>
        <w:rPr>
          <w:rFonts w:ascii="Arial" w:eastAsia="Arial Narrow" w:hAnsi="Arial" w:cs="Arial"/>
        </w:rPr>
      </w:pPr>
      <w:proofErr w:type="gramStart"/>
      <w:r>
        <w:rPr>
          <w:rFonts w:ascii="Arial" w:eastAsia="Arial Narrow" w:hAnsi="Arial" w:cs="Arial"/>
        </w:rPr>
        <w:t>que</w:t>
      </w:r>
      <w:proofErr w:type="gramEnd"/>
      <w:r>
        <w:rPr>
          <w:rFonts w:ascii="Arial" w:eastAsia="Arial Narrow" w:hAnsi="Arial" w:cs="Arial"/>
        </w:rPr>
        <w:t xml:space="preserve"> son portadoras de tu amor.</w:t>
      </w:r>
    </w:p>
    <w:p w:rsidR="009967B2" w:rsidRPr="009967B2" w:rsidRDefault="009967B2" w:rsidP="009967B2">
      <w:pPr>
        <w:pStyle w:val="Prrafodelista"/>
        <w:spacing w:after="80"/>
        <w:ind w:left="360"/>
        <w:jc w:val="right"/>
        <w:rPr>
          <w:rFonts w:ascii="Arial Narrow" w:eastAsia="Arial Narrow" w:hAnsi="Arial Narrow" w:cs="Arial"/>
          <w:i/>
          <w:sz w:val="20"/>
          <w:szCs w:val="20"/>
        </w:rPr>
      </w:pPr>
      <w:r w:rsidRPr="009967B2">
        <w:rPr>
          <w:rFonts w:ascii="Arial Narrow" w:eastAsia="Arial Narrow" w:hAnsi="Arial Narrow" w:cs="Arial"/>
          <w:i/>
          <w:sz w:val="20"/>
          <w:szCs w:val="20"/>
        </w:rPr>
        <w:t>Anónimo</w:t>
      </w:r>
    </w:p>
    <w:p w:rsidR="00A13D88" w:rsidRPr="00A13D88" w:rsidRDefault="00A13D88" w:rsidP="00A13D88">
      <w:pPr>
        <w:pBdr>
          <w:top w:val="nil"/>
          <w:left w:val="nil"/>
          <w:bottom w:val="nil"/>
          <w:right w:val="nil"/>
          <w:between w:val="nil"/>
        </w:pBdr>
        <w:shd w:val="clear" w:color="auto" w:fill="66FF33"/>
        <w:contextualSpacing/>
        <w:rPr>
          <w:rFonts w:ascii="Arial" w:hAnsi="Arial" w:cs="Arial"/>
          <w:b/>
        </w:rPr>
      </w:pPr>
      <w:r w:rsidRPr="00A13D88">
        <w:rPr>
          <w:rFonts w:ascii="Arial" w:eastAsia="Arial" w:hAnsi="Arial" w:cs="Arial"/>
          <w:b/>
        </w:rPr>
        <w:t>Himnos y canciones</w:t>
      </w:r>
    </w:p>
    <w:p w:rsidR="00A13D88" w:rsidRPr="003F4143" w:rsidRDefault="00A13D88" w:rsidP="00A13D88">
      <w:pPr>
        <w:pBdr>
          <w:top w:val="nil"/>
          <w:left w:val="nil"/>
          <w:bottom w:val="nil"/>
          <w:right w:val="nil"/>
          <w:between w:val="nil"/>
        </w:pBdr>
        <w:ind w:left="360"/>
        <w:contextualSpacing/>
        <w:rPr>
          <w:rFonts w:ascii="Arial" w:hAnsi="Arial" w:cs="Arial"/>
          <w:b/>
          <w:sz w:val="8"/>
          <w:szCs w:val="8"/>
        </w:rPr>
      </w:pPr>
    </w:p>
    <w:p w:rsidR="003F4143" w:rsidRPr="009960DC" w:rsidRDefault="003F4143" w:rsidP="0033151D">
      <w:pPr>
        <w:pStyle w:val="Prrafodelista"/>
        <w:numPr>
          <w:ilvl w:val="0"/>
          <w:numId w:val="48"/>
        </w:numPr>
        <w:pBdr>
          <w:top w:val="nil"/>
          <w:left w:val="nil"/>
          <w:bottom w:val="nil"/>
          <w:right w:val="nil"/>
          <w:between w:val="nil"/>
        </w:pBdr>
        <w:spacing w:after="0" w:line="240" w:lineRule="auto"/>
        <w:rPr>
          <w:rStyle w:val="Hipervnculo"/>
          <w:rFonts w:ascii="Arial" w:eastAsia="Arial Narrow" w:hAnsi="Arial" w:cs="Arial"/>
          <w:color w:val="auto"/>
          <w:sz w:val="20"/>
          <w:szCs w:val="20"/>
        </w:rPr>
      </w:pPr>
      <w:r w:rsidRPr="009960DC">
        <w:rPr>
          <w:rFonts w:ascii="Arial" w:hAnsi="Arial" w:cs="Arial"/>
          <w:b/>
          <w:bCs/>
          <w:sz w:val="20"/>
          <w:szCs w:val="20"/>
        </w:rPr>
        <w:t xml:space="preserve">Arropándonos con esperanza - </w:t>
      </w:r>
      <w:r w:rsidRPr="009960DC">
        <w:rPr>
          <w:rFonts w:ascii="Arial" w:hAnsi="Arial" w:cs="Arial"/>
          <w:sz w:val="20"/>
          <w:szCs w:val="20"/>
        </w:rPr>
        <w:t xml:space="preserve">Gerardo Oberman y Horacio Vivares, </w:t>
      </w:r>
      <w:proofErr w:type="spellStart"/>
      <w:r w:rsidRPr="009960DC">
        <w:rPr>
          <w:rFonts w:ascii="Arial" w:hAnsi="Arial" w:cs="Arial"/>
          <w:sz w:val="20"/>
          <w:szCs w:val="20"/>
        </w:rPr>
        <w:t>Arg</w:t>
      </w:r>
      <w:proofErr w:type="spellEnd"/>
      <w:r w:rsidRPr="009960DC">
        <w:rPr>
          <w:rFonts w:ascii="Arial" w:hAnsi="Arial" w:cs="Arial"/>
          <w:sz w:val="20"/>
          <w:szCs w:val="20"/>
        </w:rPr>
        <w:t xml:space="preserve"> - </w:t>
      </w:r>
      <w:hyperlink r:id="rId110" w:history="1">
        <w:r w:rsidRPr="009960DC">
          <w:rPr>
            <w:rStyle w:val="Hipervnculo"/>
            <w:rFonts w:ascii="Arial" w:hAnsi="Arial" w:cs="Arial"/>
            <w:color w:val="auto"/>
            <w:sz w:val="20"/>
            <w:szCs w:val="20"/>
          </w:rPr>
          <w:t>https://redcrearte.org.ar/arropandonos-con-esperanza/</w:t>
        </w:r>
      </w:hyperlink>
      <w:r w:rsidRPr="009960DC">
        <w:rPr>
          <w:rStyle w:val="Hipervnculo"/>
          <w:rFonts w:ascii="Arial" w:hAnsi="Arial" w:cs="Arial"/>
          <w:color w:val="auto"/>
          <w:sz w:val="20"/>
          <w:szCs w:val="20"/>
          <w:u w:val="none"/>
        </w:rPr>
        <w:t xml:space="preserve"> </w:t>
      </w:r>
      <w:r w:rsidRPr="009960DC">
        <w:rPr>
          <w:rFonts w:ascii="Arial" w:hAnsi="Arial" w:cs="Arial"/>
          <w:sz w:val="20"/>
          <w:szCs w:val="20"/>
        </w:rPr>
        <w:t xml:space="preserve">– </w:t>
      </w:r>
      <w:r w:rsidRPr="009960DC">
        <w:rPr>
          <w:rFonts w:ascii="Arial" w:hAnsi="Arial" w:cs="Arial"/>
          <w:b/>
          <w:sz w:val="20"/>
          <w:szCs w:val="20"/>
        </w:rPr>
        <w:t>Red Crearte</w:t>
      </w:r>
    </w:p>
    <w:p w:rsidR="003F4143" w:rsidRPr="009960DC" w:rsidRDefault="003F4143" w:rsidP="0033151D">
      <w:pPr>
        <w:pStyle w:val="Prrafodelista"/>
        <w:numPr>
          <w:ilvl w:val="0"/>
          <w:numId w:val="48"/>
        </w:numPr>
        <w:spacing w:after="0" w:line="240" w:lineRule="auto"/>
        <w:rPr>
          <w:rFonts w:ascii="Arial" w:eastAsia="Arial Narrow" w:hAnsi="Arial" w:cs="Arial"/>
          <w:sz w:val="20"/>
          <w:szCs w:val="20"/>
        </w:rPr>
      </w:pPr>
      <w:r w:rsidRPr="009960DC">
        <w:rPr>
          <w:rFonts w:ascii="Arial" w:hAnsi="Arial" w:cs="Arial"/>
          <w:b/>
          <w:sz w:val="20"/>
          <w:szCs w:val="20"/>
        </w:rPr>
        <w:t>Hace tiempo tu presencia</w:t>
      </w:r>
      <w:r w:rsidRPr="009960DC">
        <w:rPr>
          <w:rFonts w:ascii="Arial" w:hAnsi="Arial" w:cs="Arial"/>
          <w:sz w:val="20"/>
          <w:szCs w:val="20"/>
        </w:rPr>
        <w:t xml:space="preserve"> - </w:t>
      </w:r>
      <w:r w:rsidRPr="009960DC">
        <w:rPr>
          <w:rFonts w:ascii="Arial" w:hAnsi="Arial" w:cs="Arial"/>
          <w:bCs/>
          <w:iCs/>
          <w:sz w:val="20"/>
          <w:szCs w:val="20"/>
        </w:rPr>
        <w:t xml:space="preserve">Atilio </w:t>
      </w:r>
      <w:proofErr w:type="spellStart"/>
      <w:r w:rsidRPr="009960DC">
        <w:rPr>
          <w:rFonts w:ascii="Arial" w:hAnsi="Arial" w:cs="Arial"/>
          <w:bCs/>
          <w:iCs/>
          <w:sz w:val="20"/>
          <w:szCs w:val="20"/>
        </w:rPr>
        <w:t>Hunzicker</w:t>
      </w:r>
      <w:proofErr w:type="spellEnd"/>
      <w:r w:rsidRPr="009960DC">
        <w:rPr>
          <w:rFonts w:ascii="Arial" w:hAnsi="Arial" w:cs="Arial"/>
          <w:bCs/>
          <w:iCs/>
          <w:sz w:val="20"/>
          <w:szCs w:val="20"/>
        </w:rPr>
        <w:t xml:space="preserve"> y </w:t>
      </w:r>
      <w:proofErr w:type="spellStart"/>
      <w:r w:rsidRPr="009960DC">
        <w:rPr>
          <w:rFonts w:ascii="Arial" w:hAnsi="Arial" w:cs="Arial"/>
          <w:bCs/>
          <w:iCs/>
          <w:sz w:val="20"/>
          <w:szCs w:val="20"/>
        </w:rPr>
        <w:t>Delcio</w:t>
      </w:r>
      <w:proofErr w:type="spellEnd"/>
      <w:r w:rsidRPr="009960DC">
        <w:rPr>
          <w:rFonts w:ascii="Arial" w:hAnsi="Arial" w:cs="Arial"/>
          <w:bCs/>
          <w:iCs/>
          <w:sz w:val="20"/>
          <w:szCs w:val="20"/>
        </w:rPr>
        <w:t xml:space="preserve"> </w:t>
      </w:r>
      <w:proofErr w:type="spellStart"/>
      <w:r w:rsidRPr="009960DC">
        <w:rPr>
          <w:rFonts w:ascii="Arial" w:hAnsi="Arial" w:cs="Arial"/>
          <w:bCs/>
          <w:iCs/>
          <w:sz w:val="20"/>
          <w:szCs w:val="20"/>
        </w:rPr>
        <w:t>Källsten</w:t>
      </w:r>
      <w:proofErr w:type="spellEnd"/>
      <w:r w:rsidRPr="009960DC">
        <w:rPr>
          <w:rFonts w:ascii="Arial" w:hAnsi="Arial" w:cs="Arial"/>
          <w:bCs/>
          <w:iCs/>
          <w:sz w:val="20"/>
          <w:szCs w:val="20"/>
        </w:rPr>
        <w:t xml:space="preserve">,  Argentina – </w:t>
      </w:r>
      <w:r w:rsidRPr="009960DC">
        <w:rPr>
          <w:rFonts w:ascii="Arial" w:hAnsi="Arial" w:cs="Arial"/>
          <w:b/>
          <w:bCs/>
          <w:iCs/>
          <w:sz w:val="20"/>
          <w:szCs w:val="20"/>
        </w:rPr>
        <w:t>CF 280</w:t>
      </w:r>
    </w:p>
    <w:p w:rsidR="009960DC" w:rsidRPr="009960DC" w:rsidRDefault="009960DC" w:rsidP="0033151D">
      <w:pPr>
        <w:pStyle w:val="Prrafodelista"/>
        <w:numPr>
          <w:ilvl w:val="0"/>
          <w:numId w:val="48"/>
        </w:numPr>
        <w:pBdr>
          <w:top w:val="nil"/>
          <w:left w:val="nil"/>
          <w:bottom w:val="nil"/>
          <w:right w:val="nil"/>
          <w:between w:val="nil"/>
        </w:pBdr>
        <w:spacing w:after="0" w:line="240" w:lineRule="auto"/>
        <w:rPr>
          <w:rFonts w:ascii="Arial" w:hAnsi="Arial" w:cs="Arial"/>
          <w:b/>
          <w:sz w:val="20"/>
          <w:szCs w:val="20"/>
        </w:rPr>
      </w:pPr>
      <w:r w:rsidRPr="009960DC">
        <w:rPr>
          <w:rFonts w:ascii="Arial" w:hAnsi="Arial" w:cs="Arial"/>
          <w:b/>
          <w:bCs/>
          <w:sz w:val="20"/>
          <w:szCs w:val="20"/>
        </w:rPr>
        <w:t xml:space="preserve">Muchos resplandores, solo una luz </w:t>
      </w:r>
      <w:r w:rsidRPr="009960DC">
        <w:rPr>
          <w:rFonts w:ascii="Arial" w:hAnsi="Arial" w:cs="Arial"/>
          <w:bCs/>
          <w:sz w:val="20"/>
          <w:szCs w:val="20"/>
        </w:rPr>
        <w:t>-  A</w:t>
      </w:r>
      <w:r w:rsidRPr="009960DC">
        <w:rPr>
          <w:rFonts w:ascii="Arial" w:hAnsi="Arial" w:cs="Arial"/>
          <w:b/>
          <w:bCs/>
          <w:sz w:val="20"/>
          <w:szCs w:val="20"/>
        </w:rPr>
        <w:t xml:space="preserve"> </w:t>
      </w:r>
      <w:proofErr w:type="spellStart"/>
      <w:r w:rsidRPr="009960DC">
        <w:rPr>
          <w:rFonts w:ascii="Arial" w:hAnsi="Arial" w:cs="Arial"/>
          <w:bCs/>
          <w:iCs/>
          <w:sz w:val="20"/>
          <w:szCs w:val="20"/>
        </w:rPr>
        <w:t>Frostenson</w:t>
      </w:r>
      <w:proofErr w:type="spellEnd"/>
      <w:r w:rsidRPr="009960DC">
        <w:rPr>
          <w:rFonts w:ascii="Arial" w:hAnsi="Arial" w:cs="Arial"/>
          <w:bCs/>
          <w:iCs/>
          <w:sz w:val="20"/>
          <w:szCs w:val="20"/>
        </w:rPr>
        <w:t xml:space="preserve">, Suecia - </w:t>
      </w:r>
      <w:proofErr w:type="spellStart"/>
      <w:r w:rsidRPr="009960DC">
        <w:rPr>
          <w:rFonts w:ascii="Arial" w:hAnsi="Arial" w:cs="Arial"/>
          <w:bCs/>
          <w:iCs/>
          <w:sz w:val="20"/>
          <w:szCs w:val="20"/>
        </w:rPr>
        <w:t>Tr</w:t>
      </w:r>
      <w:proofErr w:type="spellEnd"/>
      <w:r w:rsidRPr="009960DC">
        <w:rPr>
          <w:rFonts w:ascii="Arial" w:hAnsi="Arial" w:cs="Arial"/>
          <w:bCs/>
          <w:iCs/>
          <w:sz w:val="20"/>
          <w:szCs w:val="20"/>
        </w:rPr>
        <w:t xml:space="preserve"> P Sosa, </w:t>
      </w:r>
      <w:proofErr w:type="spellStart"/>
      <w:r w:rsidRPr="009960DC">
        <w:rPr>
          <w:rFonts w:ascii="Arial" w:hAnsi="Arial" w:cs="Arial"/>
          <w:bCs/>
          <w:iCs/>
          <w:sz w:val="20"/>
          <w:szCs w:val="20"/>
        </w:rPr>
        <w:t>Arg</w:t>
      </w:r>
      <w:proofErr w:type="spellEnd"/>
      <w:r w:rsidRPr="009960DC">
        <w:rPr>
          <w:rFonts w:ascii="Arial" w:hAnsi="Arial" w:cs="Arial"/>
          <w:bCs/>
          <w:iCs/>
          <w:sz w:val="20"/>
          <w:szCs w:val="20"/>
        </w:rPr>
        <w:t xml:space="preserve"> – O </w:t>
      </w:r>
      <w:proofErr w:type="spellStart"/>
      <w:r w:rsidRPr="009960DC">
        <w:rPr>
          <w:rFonts w:ascii="Arial" w:hAnsi="Arial" w:cs="Arial"/>
          <w:bCs/>
          <w:iCs/>
          <w:sz w:val="20"/>
          <w:szCs w:val="20"/>
        </w:rPr>
        <w:t>Widerstrand</w:t>
      </w:r>
      <w:proofErr w:type="spellEnd"/>
      <w:r w:rsidRPr="009960DC">
        <w:rPr>
          <w:rFonts w:ascii="Arial" w:hAnsi="Arial" w:cs="Arial"/>
          <w:bCs/>
          <w:iCs/>
          <w:sz w:val="20"/>
          <w:szCs w:val="20"/>
        </w:rPr>
        <w:t>, Suecia –</w:t>
      </w:r>
      <w:r w:rsidR="00C25896">
        <w:rPr>
          <w:rFonts w:ascii="Arial" w:hAnsi="Arial" w:cs="Arial"/>
          <w:bCs/>
          <w:iCs/>
          <w:sz w:val="20"/>
          <w:szCs w:val="20"/>
        </w:rPr>
        <w:t xml:space="preserve"> </w:t>
      </w:r>
      <w:r w:rsidRPr="009960DC">
        <w:rPr>
          <w:rFonts w:ascii="Arial" w:hAnsi="Arial" w:cs="Arial"/>
          <w:b/>
          <w:bCs/>
          <w:iCs/>
          <w:sz w:val="20"/>
          <w:szCs w:val="20"/>
        </w:rPr>
        <w:t xml:space="preserve">CF 252 </w:t>
      </w:r>
    </w:p>
    <w:p w:rsidR="00DB5C38" w:rsidRPr="009960DC" w:rsidRDefault="00DB5C38" w:rsidP="0033151D">
      <w:pPr>
        <w:pStyle w:val="Prrafodelista"/>
        <w:numPr>
          <w:ilvl w:val="0"/>
          <w:numId w:val="48"/>
        </w:numPr>
        <w:pBdr>
          <w:top w:val="nil"/>
          <w:left w:val="nil"/>
          <w:bottom w:val="nil"/>
          <w:right w:val="nil"/>
          <w:between w:val="nil"/>
        </w:pBdr>
        <w:spacing w:after="0" w:line="240" w:lineRule="auto"/>
        <w:rPr>
          <w:rFonts w:ascii="Arial" w:hAnsi="Arial" w:cs="Arial"/>
          <w:b/>
          <w:sz w:val="20"/>
          <w:szCs w:val="20"/>
        </w:rPr>
      </w:pPr>
      <w:r w:rsidRPr="009960DC">
        <w:rPr>
          <w:rFonts w:ascii="Arial" w:hAnsi="Arial" w:cs="Arial"/>
          <w:b/>
          <w:bCs/>
          <w:sz w:val="20"/>
          <w:szCs w:val="20"/>
        </w:rPr>
        <w:t>Que mi vida entera esté</w:t>
      </w:r>
      <w:r w:rsidRPr="009960DC">
        <w:rPr>
          <w:rFonts w:ascii="Arial" w:hAnsi="Arial" w:cs="Arial"/>
          <w:bCs/>
          <w:sz w:val="20"/>
          <w:szCs w:val="20"/>
        </w:rPr>
        <w:t xml:space="preserve"> – </w:t>
      </w:r>
      <w:proofErr w:type="spellStart"/>
      <w:r w:rsidRPr="009960DC">
        <w:rPr>
          <w:rFonts w:ascii="Arial" w:hAnsi="Arial" w:cs="Arial"/>
          <w:bCs/>
          <w:sz w:val="20"/>
          <w:szCs w:val="20"/>
        </w:rPr>
        <w:t>Frances</w:t>
      </w:r>
      <w:proofErr w:type="spellEnd"/>
      <w:r w:rsidRPr="009960DC">
        <w:rPr>
          <w:rFonts w:ascii="Arial" w:hAnsi="Arial" w:cs="Arial"/>
          <w:bCs/>
          <w:sz w:val="20"/>
          <w:szCs w:val="20"/>
        </w:rPr>
        <w:t xml:space="preserve"> </w:t>
      </w:r>
      <w:proofErr w:type="spellStart"/>
      <w:r w:rsidRPr="009960DC">
        <w:rPr>
          <w:rFonts w:ascii="Arial" w:hAnsi="Arial" w:cs="Arial"/>
          <w:bCs/>
          <w:sz w:val="20"/>
          <w:szCs w:val="20"/>
        </w:rPr>
        <w:t>Havergal</w:t>
      </w:r>
      <w:proofErr w:type="spellEnd"/>
      <w:r w:rsidRPr="009960DC">
        <w:rPr>
          <w:rFonts w:ascii="Arial" w:hAnsi="Arial" w:cs="Arial"/>
          <w:bCs/>
          <w:sz w:val="20"/>
          <w:szCs w:val="20"/>
        </w:rPr>
        <w:t xml:space="preserve">, 1836-1879 – </w:t>
      </w:r>
      <w:proofErr w:type="spellStart"/>
      <w:r w:rsidRPr="009960DC">
        <w:rPr>
          <w:rFonts w:ascii="Arial" w:hAnsi="Arial" w:cs="Arial"/>
          <w:bCs/>
          <w:sz w:val="20"/>
          <w:szCs w:val="20"/>
        </w:rPr>
        <w:t>Tr</w:t>
      </w:r>
      <w:proofErr w:type="spellEnd"/>
      <w:r w:rsidRPr="009960DC">
        <w:rPr>
          <w:rFonts w:ascii="Arial" w:hAnsi="Arial" w:cs="Arial"/>
          <w:bCs/>
          <w:sz w:val="20"/>
          <w:szCs w:val="20"/>
        </w:rPr>
        <w:t xml:space="preserve"> Vicente Mendoza,  1875-1955 – Wolfgang Mozart, 1756-1791 – </w:t>
      </w:r>
      <w:r w:rsidR="009960DC" w:rsidRPr="009960DC">
        <w:rPr>
          <w:rFonts w:ascii="Arial" w:hAnsi="Arial" w:cs="Arial"/>
          <w:b/>
          <w:bCs/>
          <w:sz w:val="20"/>
          <w:szCs w:val="20"/>
        </w:rPr>
        <w:t>CF 307</w:t>
      </w:r>
      <w:r w:rsidRPr="009960DC">
        <w:rPr>
          <w:rFonts w:ascii="Arial" w:hAnsi="Arial" w:cs="Arial"/>
          <w:b/>
          <w:bCs/>
          <w:sz w:val="20"/>
          <w:szCs w:val="20"/>
        </w:rPr>
        <w:t xml:space="preserve"> </w:t>
      </w:r>
    </w:p>
    <w:p w:rsidR="003F4143" w:rsidRPr="009960DC" w:rsidRDefault="003F4143" w:rsidP="0033151D">
      <w:pPr>
        <w:pStyle w:val="Prrafodelista"/>
        <w:numPr>
          <w:ilvl w:val="0"/>
          <w:numId w:val="48"/>
        </w:numPr>
        <w:pBdr>
          <w:top w:val="nil"/>
          <w:left w:val="nil"/>
          <w:bottom w:val="nil"/>
          <w:right w:val="nil"/>
          <w:between w:val="nil"/>
        </w:pBdr>
        <w:spacing w:after="0" w:line="240" w:lineRule="auto"/>
        <w:rPr>
          <w:rFonts w:ascii="Arial" w:hAnsi="Arial" w:cs="Arial"/>
          <w:b/>
          <w:sz w:val="20"/>
          <w:szCs w:val="20"/>
        </w:rPr>
      </w:pPr>
      <w:r w:rsidRPr="009960DC">
        <w:rPr>
          <w:rFonts w:ascii="Arial" w:hAnsi="Arial" w:cs="Arial"/>
          <w:b/>
          <w:bCs/>
          <w:iCs/>
          <w:sz w:val="20"/>
          <w:szCs w:val="20"/>
        </w:rPr>
        <w:t xml:space="preserve">Que no caiga la fe – </w:t>
      </w:r>
      <w:r w:rsidR="009960DC" w:rsidRPr="009960DC">
        <w:rPr>
          <w:rFonts w:ascii="Arial" w:hAnsi="Arial" w:cs="Arial"/>
          <w:sz w:val="20"/>
          <w:szCs w:val="20"/>
        </w:rPr>
        <w:t xml:space="preserve">Jesús Páez, Venezuela – </w:t>
      </w:r>
      <w:proofErr w:type="spellStart"/>
      <w:r w:rsidR="009960DC" w:rsidRPr="009960DC">
        <w:rPr>
          <w:rFonts w:ascii="Arial" w:hAnsi="Arial" w:cs="Arial"/>
          <w:sz w:val="20"/>
          <w:szCs w:val="20"/>
        </w:rPr>
        <w:t>Adapt</w:t>
      </w:r>
      <w:proofErr w:type="spellEnd"/>
      <w:r w:rsidR="009960DC" w:rsidRPr="009960DC">
        <w:rPr>
          <w:rFonts w:ascii="Arial" w:hAnsi="Arial" w:cs="Arial"/>
          <w:sz w:val="20"/>
          <w:szCs w:val="20"/>
        </w:rPr>
        <w:t xml:space="preserve"> Eseario Sosa, Ven. y Pablo Sosa, </w:t>
      </w:r>
      <w:proofErr w:type="spellStart"/>
      <w:r w:rsidR="009960DC" w:rsidRPr="009960DC">
        <w:rPr>
          <w:rFonts w:ascii="Arial" w:hAnsi="Arial" w:cs="Arial"/>
          <w:sz w:val="20"/>
          <w:szCs w:val="20"/>
        </w:rPr>
        <w:t>Arg</w:t>
      </w:r>
      <w:proofErr w:type="spellEnd"/>
      <w:r w:rsidR="009960DC" w:rsidRPr="009960DC">
        <w:rPr>
          <w:rFonts w:ascii="Arial" w:hAnsi="Arial" w:cs="Arial"/>
          <w:sz w:val="20"/>
          <w:szCs w:val="20"/>
        </w:rPr>
        <w:t xml:space="preserve"> </w:t>
      </w:r>
      <w:r w:rsidRPr="009960DC">
        <w:rPr>
          <w:rFonts w:ascii="Arial" w:hAnsi="Arial" w:cs="Arial"/>
          <w:iCs/>
          <w:sz w:val="20"/>
          <w:szCs w:val="20"/>
        </w:rPr>
        <w:t xml:space="preserve">– </w:t>
      </w:r>
      <w:r w:rsidR="009960DC" w:rsidRPr="009960DC">
        <w:rPr>
          <w:rFonts w:ascii="Arial" w:hAnsi="Arial" w:cs="Arial"/>
          <w:b/>
          <w:bCs/>
          <w:iCs/>
          <w:sz w:val="20"/>
          <w:szCs w:val="20"/>
        </w:rPr>
        <w:t>C</w:t>
      </w:r>
      <w:r w:rsidRPr="009960DC">
        <w:rPr>
          <w:rFonts w:ascii="Arial" w:hAnsi="Arial" w:cs="Arial"/>
          <w:b/>
          <w:bCs/>
          <w:iCs/>
          <w:sz w:val="20"/>
          <w:szCs w:val="20"/>
        </w:rPr>
        <w:t>F 237</w:t>
      </w:r>
    </w:p>
    <w:p w:rsidR="00425289" w:rsidRPr="009960DC" w:rsidRDefault="009960DC" w:rsidP="0033151D">
      <w:pPr>
        <w:pStyle w:val="Prrafodelista"/>
        <w:numPr>
          <w:ilvl w:val="0"/>
          <w:numId w:val="48"/>
        </w:numPr>
        <w:pBdr>
          <w:top w:val="nil"/>
          <w:left w:val="nil"/>
          <w:bottom w:val="nil"/>
          <w:right w:val="nil"/>
          <w:between w:val="nil"/>
        </w:pBdr>
        <w:spacing w:after="0" w:line="240" w:lineRule="auto"/>
        <w:rPr>
          <w:rFonts w:ascii="Arial" w:hAnsi="Arial" w:cs="Arial"/>
          <w:b/>
          <w:sz w:val="20"/>
          <w:szCs w:val="20"/>
        </w:rPr>
      </w:pPr>
      <w:r w:rsidRPr="009960DC">
        <w:rPr>
          <w:rFonts w:ascii="Arial" w:hAnsi="Arial" w:cs="Arial"/>
          <w:b/>
          <w:bCs/>
          <w:iCs/>
          <w:sz w:val="20"/>
          <w:szCs w:val="20"/>
        </w:rPr>
        <w:t>¿</w:t>
      </w:r>
      <w:r w:rsidR="00425289" w:rsidRPr="009960DC">
        <w:rPr>
          <w:rFonts w:ascii="Arial" w:hAnsi="Arial" w:cs="Arial"/>
          <w:b/>
          <w:bCs/>
          <w:iCs/>
          <w:sz w:val="20"/>
          <w:szCs w:val="20"/>
        </w:rPr>
        <w:t>Qui</w:t>
      </w:r>
      <w:r w:rsidRPr="009960DC">
        <w:rPr>
          <w:rFonts w:ascii="Arial" w:hAnsi="Arial" w:cs="Arial"/>
          <w:b/>
          <w:bCs/>
          <w:iCs/>
          <w:sz w:val="20"/>
          <w:szCs w:val="20"/>
        </w:rPr>
        <w:t>é</w:t>
      </w:r>
      <w:r w:rsidR="00425289" w:rsidRPr="009960DC">
        <w:rPr>
          <w:rFonts w:ascii="Arial" w:hAnsi="Arial" w:cs="Arial"/>
          <w:b/>
          <w:bCs/>
          <w:iCs/>
          <w:sz w:val="20"/>
          <w:szCs w:val="20"/>
        </w:rPr>
        <w:t>n dice la gente que soy</w:t>
      </w:r>
      <w:r w:rsidRPr="009960DC">
        <w:rPr>
          <w:rFonts w:ascii="Arial" w:hAnsi="Arial" w:cs="Arial"/>
          <w:b/>
          <w:bCs/>
          <w:iCs/>
          <w:sz w:val="20"/>
          <w:szCs w:val="20"/>
        </w:rPr>
        <w:t>?</w:t>
      </w:r>
      <w:r w:rsidR="00425289" w:rsidRPr="009960DC">
        <w:rPr>
          <w:rFonts w:ascii="Arial" w:hAnsi="Arial" w:cs="Arial"/>
          <w:b/>
          <w:bCs/>
          <w:iCs/>
          <w:sz w:val="20"/>
          <w:szCs w:val="20"/>
        </w:rPr>
        <w:t xml:space="preserve"> – </w:t>
      </w:r>
      <w:r w:rsidRPr="009960DC">
        <w:rPr>
          <w:rFonts w:ascii="Arial" w:hAnsi="Arial" w:cs="Arial"/>
          <w:iCs/>
          <w:sz w:val="20"/>
          <w:szCs w:val="20"/>
        </w:rPr>
        <w:t>G Oberman y</w:t>
      </w:r>
      <w:r w:rsidR="00425289" w:rsidRPr="009960DC">
        <w:rPr>
          <w:rFonts w:ascii="Arial" w:hAnsi="Arial" w:cs="Arial"/>
          <w:iCs/>
          <w:sz w:val="20"/>
          <w:szCs w:val="20"/>
        </w:rPr>
        <w:t xml:space="preserve"> H Vivares</w:t>
      </w:r>
      <w:r w:rsidRPr="009960DC">
        <w:rPr>
          <w:rFonts w:ascii="Arial" w:hAnsi="Arial" w:cs="Arial"/>
          <w:iCs/>
          <w:sz w:val="20"/>
          <w:szCs w:val="20"/>
        </w:rPr>
        <w:t xml:space="preserve">, </w:t>
      </w:r>
      <w:proofErr w:type="spellStart"/>
      <w:r w:rsidRPr="009960DC">
        <w:rPr>
          <w:rFonts w:ascii="Arial" w:hAnsi="Arial" w:cs="Arial"/>
          <w:iCs/>
          <w:sz w:val="20"/>
          <w:szCs w:val="20"/>
        </w:rPr>
        <w:t>Arg</w:t>
      </w:r>
      <w:proofErr w:type="spellEnd"/>
      <w:r w:rsidR="00425289" w:rsidRPr="009960DC">
        <w:rPr>
          <w:rFonts w:ascii="Arial" w:hAnsi="Arial" w:cs="Arial"/>
          <w:iCs/>
          <w:sz w:val="20"/>
          <w:szCs w:val="20"/>
        </w:rPr>
        <w:t xml:space="preserve"> </w:t>
      </w:r>
    </w:p>
    <w:p w:rsidR="00425289" w:rsidRPr="009960DC" w:rsidRDefault="00425289" w:rsidP="009960DC">
      <w:pPr>
        <w:pStyle w:val="Prrafodelista"/>
        <w:pBdr>
          <w:top w:val="nil"/>
          <w:left w:val="nil"/>
          <w:bottom w:val="nil"/>
          <w:right w:val="nil"/>
          <w:between w:val="nil"/>
        </w:pBdr>
        <w:tabs>
          <w:tab w:val="left" w:pos="7575"/>
        </w:tabs>
        <w:spacing w:after="0" w:line="240" w:lineRule="auto"/>
        <w:ind w:left="1429"/>
        <w:rPr>
          <w:rFonts w:ascii="Arial" w:hAnsi="Arial" w:cs="Arial"/>
          <w:iCs/>
          <w:sz w:val="20"/>
          <w:szCs w:val="20"/>
          <w:lang w:val="es-ES"/>
        </w:rPr>
      </w:pPr>
      <w:r w:rsidRPr="009960DC">
        <w:rPr>
          <w:rFonts w:ascii="Arial" w:hAnsi="Arial" w:cs="Arial"/>
          <w:iCs/>
          <w:sz w:val="20"/>
          <w:szCs w:val="20"/>
          <w:lang w:val="es-ES"/>
        </w:rPr>
        <w:t xml:space="preserve">Partitura: </w:t>
      </w:r>
      <w:hyperlink r:id="rId111" w:history="1">
        <w:r w:rsidRPr="009960DC">
          <w:rPr>
            <w:rStyle w:val="Hipervnculo"/>
            <w:rFonts w:ascii="Arial" w:hAnsi="Arial" w:cs="Arial"/>
            <w:iCs/>
            <w:color w:val="auto"/>
            <w:sz w:val="20"/>
            <w:szCs w:val="20"/>
            <w:lang w:val="es-ES"/>
          </w:rPr>
          <w:t>https://redcrearte.org.ar/quien-dice-la-gente-que-soy/</w:t>
        </w:r>
      </w:hyperlink>
      <w:r w:rsidR="009960DC" w:rsidRPr="009960DC">
        <w:rPr>
          <w:rStyle w:val="Hipervnculo"/>
          <w:rFonts w:ascii="Arial" w:hAnsi="Arial" w:cs="Arial"/>
          <w:iCs/>
          <w:color w:val="auto"/>
          <w:sz w:val="20"/>
          <w:szCs w:val="20"/>
          <w:u w:val="none"/>
        </w:rPr>
        <w:t xml:space="preserve"> </w:t>
      </w:r>
      <w:r w:rsidR="009960DC" w:rsidRPr="009960DC">
        <w:rPr>
          <w:rFonts w:ascii="Arial" w:hAnsi="Arial" w:cs="Arial"/>
          <w:iCs/>
          <w:sz w:val="20"/>
          <w:szCs w:val="20"/>
        </w:rPr>
        <w:t xml:space="preserve">– </w:t>
      </w:r>
      <w:r w:rsidR="009960DC" w:rsidRPr="009960DC">
        <w:rPr>
          <w:rFonts w:ascii="Arial" w:hAnsi="Arial" w:cs="Arial"/>
          <w:b/>
          <w:iCs/>
          <w:sz w:val="20"/>
          <w:szCs w:val="20"/>
        </w:rPr>
        <w:t>Red Crearte</w:t>
      </w:r>
    </w:p>
    <w:p w:rsidR="00665B5F" w:rsidRPr="00176F0C" w:rsidRDefault="00665B5F" w:rsidP="00176F0C">
      <w:pPr>
        <w:spacing w:after="80"/>
        <w:rPr>
          <w:rFonts w:ascii="Arial" w:eastAsia="Arial Narrow" w:hAnsi="Arial" w:cs="Arial"/>
        </w:rPr>
      </w:pPr>
    </w:p>
    <w:p w:rsidR="00176F0C" w:rsidRDefault="00176F0C" w:rsidP="00176F0C">
      <w:pPr>
        <w:pStyle w:val="NormalWeb"/>
        <w:shd w:val="clear" w:color="auto" w:fill="FFFFFF"/>
        <w:spacing w:before="0" w:beforeAutospacing="0" w:after="80" w:afterAutospacing="0"/>
        <w:rPr>
          <w:rFonts w:ascii="Arial Narrow" w:eastAsia="Times New Roman" w:hAnsi="Arial Narrow" w:cs="Arial"/>
          <w:i/>
          <w:sz w:val="18"/>
          <w:szCs w:val="18"/>
          <w:lang w:val="es-MX"/>
        </w:rPr>
      </w:pPr>
    </w:p>
    <w:p w:rsidR="00176F0C" w:rsidRDefault="00176F0C" w:rsidP="00176F0C">
      <w:pPr>
        <w:rPr>
          <w:sz w:val="12"/>
          <w:szCs w:val="12"/>
        </w:rPr>
      </w:pPr>
    </w:p>
    <w:tbl>
      <w:tblPr>
        <w:tblStyle w:val="Tablaconcuadrcula"/>
        <w:tblW w:w="0" w:type="auto"/>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3"/>
      </w:tblGrid>
      <w:tr w:rsidR="00176F0C" w:rsidTr="007B30C8">
        <w:tc>
          <w:tcPr>
            <w:tcW w:w="6693" w:type="dxa"/>
            <w:shd w:val="clear" w:color="auto" w:fill="C2D69B" w:themeFill="accent3" w:themeFillTint="99"/>
          </w:tcPr>
          <w:p w:rsidR="00176F0C" w:rsidRPr="003250A8" w:rsidRDefault="00176F0C" w:rsidP="00D26C50">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usar un lenguaje inclusivo, optando</w:t>
            </w:r>
            <w:r w:rsidRPr="003250A8">
              <w:rPr>
                <w:rFonts w:ascii="Arial" w:hAnsi="Arial" w:cs="Arial"/>
                <w:i/>
                <w:sz w:val="20"/>
                <w:szCs w:val="20"/>
              </w:rPr>
              <w:t xml:space="preserve"> por palabras </w:t>
            </w:r>
            <w:proofErr w:type="spellStart"/>
            <w:r w:rsidRPr="003250A8">
              <w:rPr>
                <w:rFonts w:ascii="Arial" w:hAnsi="Arial" w:cs="Arial"/>
                <w:i/>
                <w:sz w:val="20"/>
                <w:szCs w:val="20"/>
              </w:rPr>
              <w:t>abarcati</w:t>
            </w:r>
            <w:r>
              <w:rPr>
                <w:rFonts w:ascii="Arial" w:hAnsi="Arial" w:cs="Arial"/>
                <w:i/>
                <w:sz w:val="20"/>
                <w:szCs w:val="20"/>
              </w:rPr>
              <w:t>vas</w:t>
            </w:r>
            <w:proofErr w:type="spellEnd"/>
            <w:r>
              <w:rPr>
                <w:rFonts w:ascii="Arial" w:hAnsi="Arial" w:cs="Arial"/>
                <w:i/>
                <w:sz w:val="20"/>
                <w:szCs w:val="20"/>
              </w:rPr>
              <w:t xml:space="preserve"> e incluyentes. P</w:t>
            </w:r>
            <w:r w:rsidRPr="003250A8">
              <w:rPr>
                <w:rFonts w:ascii="Arial" w:hAnsi="Arial" w:cs="Arial"/>
                <w:i/>
                <w:sz w:val="20"/>
                <w:szCs w:val="20"/>
              </w:rPr>
              <w:t xml:space="preserve">referimos </w:t>
            </w:r>
            <w:r>
              <w:rPr>
                <w:rFonts w:ascii="Arial" w:hAnsi="Arial" w:cs="Arial"/>
                <w:i/>
                <w:sz w:val="20"/>
                <w:szCs w:val="20"/>
              </w:rPr>
              <w:t>usar  “los seres humanos” o “la gente”, en vez de “los hombres”, etc., y</w:t>
            </w:r>
            <w:r w:rsidRPr="003250A8">
              <w:rPr>
                <w:rFonts w:ascii="Arial" w:hAnsi="Arial" w:cs="Arial"/>
                <w:i/>
                <w:sz w:val="20"/>
                <w:szCs w:val="20"/>
              </w:rPr>
              <w:t xml:space="preserve"> alternar el femenino y el masculino, en vez </w:t>
            </w:r>
            <w:r>
              <w:rPr>
                <w:rFonts w:ascii="Arial" w:hAnsi="Arial" w:cs="Arial"/>
                <w:i/>
                <w:sz w:val="20"/>
                <w:szCs w:val="20"/>
              </w:rPr>
              <w:t>del “los/as”, los “</w:t>
            </w:r>
            <w:proofErr w:type="spellStart"/>
            <w:r>
              <w:rPr>
                <w:rFonts w:ascii="Arial" w:hAnsi="Arial" w:cs="Arial"/>
                <w:i/>
                <w:sz w:val="20"/>
                <w:szCs w:val="20"/>
              </w:rPr>
              <w:t>otres</w:t>
            </w:r>
            <w:proofErr w:type="spellEnd"/>
            <w:r>
              <w:rPr>
                <w:rFonts w:ascii="Arial" w:hAnsi="Arial" w:cs="Arial"/>
                <w:i/>
                <w:sz w:val="20"/>
                <w:szCs w:val="20"/>
              </w:rPr>
              <w:t xml:space="preserve">” o </w:t>
            </w:r>
            <w:proofErr w:type="spellStart"/>
            <w:r>
              <w:rPr>
                <w:rFonts w:ascii="Arial" w:hAnsi="Arial" w:cs="Arial"/>
                <w:i/>
                <w:sz w:val="20"/>
                <w:szCs w:val="20"/>
              </w:rPr>
              <w:t>l@s</w:t>
            </w:r>
            <w:proofErr w:type="spellEnd"/>
            <w:r>
              <w:rPr>
                <w:rFonts w:ascii="Arial" w:hAnsi="Arial" w:cs="Arial"/>
                <w:i/>
                <w:sz w:val="20"/>
                <w:szCs w:val="20"/>
              </w:rPr>
              <w:t xml:space="preserve">, buscando inclusión con agilidad y belleza en el lenguaje. </w:t>
            </w:r>
          </w:p>
          <w:p w:rsidR="00176F0C" w:rsidRDefault="00176F0C" w:rsidP="00176F0C">
            <w:pPr>
              <w:ind w:left="708"/>
            </w:pPr>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w:t>
            </w:r>
            <w:proofErr w:type="spellStart"/>
            <w:r w:rsidRPr="003250A8">
              <w:rPr>
                <w:rFonts w:ascii="Arial" w:hAnsi="Arial" w:cs="Arial"/>
                <w:i/>
                <w:sz w:val="20"/>
                <w:szCs w:val="20"/>
              </w:rPr>
              <w:t>inclusividad</w:t>
            </w:r>
            <w:proofErr w:type="spellEnd"/>
            <w:r w:rsidRPr="003250A8">
              <w:rPr>
                <w:rFonts w:ascii="Arial" w:hAnsi="Arial" w:cs="Arial"/>
                <w:i/>
                <w:sz w:val="20"/>
                <w:szCs w:val="20"/>
              </w:rPr>
              <w:t xml:space="preserve"> una herramienta de exclusión ni de condena…</w:t>
            </w:r>
          </w:p>
        </w:tc>
      </w:tr>
    </w:tbl>
    <w:p w:rsidR="00176F0C" w:rsidRDefault="00176F0C" w:rsidP="00176F0C">
      <w:pPr>
        <w:pStyle w:val="NormalWeb"/>
        <w:shd w:val="clear" w:color="auto" w:fill="FFFFFF"/>
        <w:spacing w:before="0" w:beforeAutospacing="0" w:after="80" w:afterAutospacing="0"/>
        <w:rPr>
          <w:rFonts w:ascii="Arial Narrow" w:eastAsia="Times New Roman" w:hAnsi="Arial Narrow" w:cs="Arial"/>
          <w:i/>
          <w:sz w:val="18"/>
          <w:szCs w:val="18"/>
          <w:lang w:val="es-MX"/>
        </w:rPr>
      </w:pPr>
    </w:p>
    <w:p w:rsidR="00176F0C" w:rsidRDefault="00176F0C" w:rsidP="00176F0C">
      <w:pPr>
        <w:pStyle w:val="NormalWeb"/>
        <w:shd w:val="clear" w:color="auto" w:fill="FFFFFF"/>
        <w:spacing w:before="0" w:beforeAutospacing="0" w:after="80" w:afterAutospacing="0"/>
        <w:rPr>
          <w:rFonts w:ascii="Arial Narrow" w:eastAsia="Times New Roman" w:hAnsi="Arial Narrow" w:cs="Arial"/>
          <w:i/>
          <w:sz w:val="18"/>
          <w:szCs w:val="18"/>
          <w:lang w:val="es-MX"/>
        </w:rPr>
      </w:pPr>
    </w:p>
    <w:p w:rsidR="00176F0C" w:rsidRDefault="00176F0C" w:rsidP="00176F0C">
      <w:pPr>
        <w:pStyle w:val="NormalWeb"/>
        <w:shd w:val="clear" w:color="auto" w:fill="FFFFFF"/>
        <w:spacing w:before="0" w:beforeAutospacing="0" w:after="80" w:afterAutospacing="0"/>
        <w:rPr>
          <w:rFonts w:ascii="Arial Narrow" w:eastAsia="Times New Roman" w:hAnsi="Arial Narrow" w:cs="Arial"/>
          <w:i/>
          <w:sz w:val="18"/>
          <w:szCs w:val="18"/>
          <w:lang w:val="es-MX"/>
        </w:rPr>
      </w:pPr>
    </w:p>
    <w:p w:rsidR="00176F0C" w:rsidRDefault="00176F0C" w:rsidP="00176F0C">
      <w:pPr>
        <w:pStyle w:val="NormalWeb"/>
        <w:shd w:val="clear" w:color="auto" w:fill="FFFFFF"/>
        <w:spacing w:before="0" w:beforeAutospacing="0" w:after="80" w:afterAutospacing="0"/>
        <w:rPr>
          <w:rFonts w:ascii="Arial Narrow" w:eastAsia="Times New Roman" w:hAnsi="Arial Narrow" w:cs="Arial"/>
          <w:i/>
          <w:sz w:val="18"/>
          <w:szCs w:val="18"/>
          <w:lang w:val="es-MX"/>
        </w:rPr>
      </w:pPr>
    </w:p>
    <w:tbl>
      <w:tblPr>
        <w:tblStyle w:val="Tablaconcuadrcula"/>
        <w:tblW w:w="79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6"/>
      </w:tblGrid>
      <w:tr w:rsidR="00176F0C" w:rsidTr="007B30C8">
        <w:trPr>
          <w:jc w:val="center"/>
        </w:trPr>
        <w:tc>
          <w:tcPr>
            <w:tcW w:w="7966" w:type="dxa"/>
            <w:shd w:val="clear" w:color="auto" w:fill="C2D69B" w:themeFill="accent3" w:themeFillTint="99"/>
          </w:tcPr>
          <w:p w:rsidR="00176F0C" w:rsidRDefault="00176F0C" w:rsidP="00D26C50">
            <w:pPr>
              <w:pStyle w:val="Encabezado"/>
              <w:spacing w:before="120"/>
              <w:jc w:val="right"/>
              <w:rPr>
                <w:rFonts w:ascii="Arial" w:hAnsi="Arial" w:cs="Arial"/>
                <w:b/>
                <w:i/>
                <w:sz w:val="20"/>
                <w:szCs w:val="20"/>
              </w:rPr>
            </w:pPr>
            <w:r w:rsidRPr="00B839D4">
              <w:rPr>
                <w:rFonts w:ascii="Arial" w:hAnsi="Arial" w:cs="Arial"/>
                <w:b/>
                <w:i/>
                <w:sz w:val="20"/>
                <w:szCs w:val="20"/>
              </w:rPr>
              <w:t xml:space="preserve">Esta </w:t>
            </w:r>
            <w:r>
              <w:rPr>
                <w:rFonts w:ascii="Arial" w:hAnsi="Arial" w:cs="Arial"/>
                <w:b/>
                <w:i/>
                <w:sz w:val="20"/>
                <w:szCs w:val="20"/>
              </w:rPr>
              <w:t>es</w:t>
            </w:r>
            <w:r w:rsidRPr="00B839D4">
              <w:rPr>
                <w:rFonts w:ascii="Arial" w:hAnsi="Arial" w:cs="Arial"/>
                <w:b/>
                <w:i/>
                <w:sz w:val="20"/>
                <w:szCs w:val="20"/>
              </w:rPr>
              <w:t xml:space="preserve">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siguiendo los tiempos de Cuaresma y Resurrección,  Febrero a Mayo 2023 (Ciclo A</w:t>
            </w:r>
            <w:r w:rsidRPr="00DB1AB2">
              <w:rPr>
                <w:rFonts w:ascii="Arial" w:hAnsi="Arial" w:cs="Arial"/>
                <w:b/>
                <w:i/>
                <w:sz w:val="20"/>
                <w:szCs w:val="20"/>
              </w:rPr>
              <w:t>)</w:t>
            </w:r>
            <w:r>
              <w:rPr>
                <w:rFonts w:ascii="Arial" w:hAnsi="Arial" w:cs="Arial"/>
                <w:b/>
                <w:i/>
                <w:sz w:val="20"/>
                <w:szCs w:val="20"/>
              </w:rPr>
              <w:t>. Reedición ampliada de 2020 con nuevos materiales bíblicos, pastorales y litúrgicos.</w:t>
            </w:r>
          </w:p>
          <w:p w:rsidR="00176F0C" w:rsidRPr="00DB1AB2" w:rsidRDefault="00176F0C" w:rsidP="00D26C50">
            <w:pPr>
              <w:pStyle w:val="Encabezado"/>
              <w:jc w:val="center"/>
              <w:rPr>
                <w:rFonts w:ascii="Arial" w:hAnsi="Arial" w:cs="Arial"/>
                <w:b/>
                <w:i/>
                <w:sz w:val="8"/>
                <w:szCs w:val="8"/>
              </w:rPr>
            </w:pPr>
          </w:p>
          <w:p w:rsidR="00176F0C" w:rsidRPr="0068249B" w:rsidRDefault="00176F0C" w:rsidP="0033151D">
            <w:pPr>
              <w:pStyle w:val="Prrafodelista"/>
              <w:numPr>
                <w:ilvl w:val="0"/>
                <w:numId w:val="59"/>
              </w:numPr>
              <w:spacing w:after="0" w:line="240" w:lineRule="auto"/>
              <w:ind w:left="360"/>
              <w:rPr>
                <w:rFonts w:ascii="Arial" w:hAnsi="Arial" w:cs="Arial"/>
                <w:i/>
                <w:sz w:val="18"/>
                <w:szCs w:val="18"/>
              </w:rPr>
            </w:pPr>
            <w:r w:rsidRPr="0068249B">
              <w:rPr>
                <w:rFonts w:ascii="Arial" w:hAnsi="Arial" w:cs="Arial"/>
                <w:i/>
                <w:sz w:val="18"/>
                <w:szCs w:val="18"/>
              </w:rPr>
              <w:t xml:space="preserve">para hermanos y hermanas que asumen el ministerio de la Palabra, </w:t>
            </w:r>
          </w:p>
          <w:p w:rsidR="00176F0C" w:rsidRPr="0068249B" w:rsidRDefault="00176F0C" w:rsidP="0033151D">
            <w:pPr>
              <w:pStyle w:val="Prrafodelista"/>
              <w:numPr>
                <w:ilvl w:val="0"/>
                <w:numId w:val="59"/>
              </w:numPr>
              <w:spacing w:after="0" w:line="240" w:lineRule="auto"/>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rsidR="00176F0C" w:rsidRPr="0068249B" w:rsidRDefault="00176F0C" w:rsidP="0033151D">
            <w:pPr>
              <w:pStyle w:val="Prrafodelista"/>
              <w:numPr>
                <w:ilvl w:val="0"/>
                <w:numId w:val="59"/>
              </w:numPr>
              <w:spacing w:after="0" w:line="240" w:lineRule="auto"/>
              <w:ind w:left="360"/>
              <w:rPr>
                <w:rFonts w:ascii="Arial" w:hAnsi="Arial" w:cs="Arial"/>
                <w:i/>
                <w:sz w:val="18"/>
                <w:szCs w:val="18"/>
              </w:rPr>
            </w:pPr>
            <w:r w:rsidRPr="0068249B">
              <w:rPr>
                <w:rFonts w:ascii="Arial" w:hAnsi="Arial" w:cs="Arial"/>
                <w:i/>
                <w:sz w:val="18"/>
                <w:szCs w:val="18"/>
              </w:rPr>
              <w:t>y a personas encargadas y colaboradoras en la liturgia del culto comunitario.</w:t>
            </w:r>
          </w:p>
          <w:p w:rsidR="00176F0C" w:rsidRPr="0068249B" w:rsidRDefault="00176F0C" w:rsidP="00D26C50">
            <w:pPr>
              <w:pStyle w:val="Prrafodelista"/>
              <w:spacing w:after="80"/>
              <w:ind w:left="708"/>
              <w:rPr>
                <w:rFonts w:ascii="Arial" w:hAnsi="Arial" w:cs="Arial"/>
                <w:i/>
                <w:sz w:val="18"/>
                <w:szCs w:val="18"/>
              </w:rPr>
            </w:pPr>
          </w:p>
          <w:p w:rsidR="00176F0C" w:rsidRDefault="00176F0C" w:rsidP="00D26C50">
            <w:pPr>
              <w:pStyle w:val="Prrafodelista"/>
              <w:spacing w:after="80"/>
              <w:ind w:left="0"/>
              <w:jc w:val="right"/>
              <w:rPr>
                <w:rFonts w:ascii="Arial" w:hAnsi="Arial" w:cs="Arial"/>
                <w:i/>
                <w:sz w:val="18"/>
                <w:szCs w:val="18"/>
              </w:rPr>
            </w:pPr>
            <w:r w:rsidRPr="0068249B">
              <w:rPr>
                <w:rFonts w:ascii="Arial" w:hAnsi="Arial" w:cs="Arial"/>
                <w:i/>
                <w:sz w:val="18"/>
                <w:szCs w:val="18"/>
              </w:rPr>
              <w:t xml:space="preserve">Cotejamos el “Leccionario Común Revisado” (LCR), en ediciones de varias  iglesias hermanas. Nos permitimos abreviar algunos textos para la lectura pública, </w:t>
            </w:r>
          </w:p>
          <w:p w:rsidR="00176F0C" w:rsidRPr="0068249B" w:rsidRDefault="00176F0C" w:rsidP="00D26C50">
            <w:pPr>
              <w:pStyle w:val="Prrafodelista"/>
              <w:spacing w:after="80"/>
              <w:ind w:left="0"/>
              <w:jc w:val="right"/>
              <w:rPr>
                <w:rFonts w:ascii="Arial" w:hAnsi="Arial" w:cs="Arial"/>
                <w:i/>
                <w:sz w:val="18"/>
                <w:szCs w:val="18"/>
              </w:rPr>
            </w:pPr>
            <w:proofErr w:type="gramStart"/>
            <w:r w:rsidRPr="0068249B">
              <w:rPr>
                <w:rFonts w:ascii="Arial" w:hAnsi="Arial" w:cs="Arial"/>
                <w:i/>
                <w:sz w:val="18"/>
                <w:szCs w:val="18"/>
              </w:rPr>
              <w:t>y</w:t>
            </w:r>
            <w:proofErr w:type="gramEnd"/>
            <w:r w:rsidRPr="0068249B">
              <w:rPr>
                <w:rFonts w:ascii="Arial" w:hAnsi="Arial" w:cs="Arial"/>
                <w:i/>
                <w:sz w:val="18"/>
                <w:szCs w:val="18"/>
              </w:rPr>
              <w:t xml:space="preserve"> </w:t>
            </w:r>
            <w:r>
              <w:rPr>
                <w:rFonts w:ascii="Arial" w:hAnsi="Arial" w:cs="Arial"/>
                <w:i/>
                <w:sz w:val="18"/>
                <w:szCs w:val="18"/>
              </w:rPr>
              <w:t>algunas</w:t>
            </w:r>
            <w:r w:rsidRPr="0068249B">
              <w:rPr>
                <w:rFonts w:ascii="Arial" w:hAnsi="Arial" w:cs="Arial"/>
                <w:i/>
                <w:sz w:val="18"/>
                <w:szCs w:val="18"/>
              </w:rPr>
              <w:t xml:space="preserve"> veces extendemos los textos bíblicos comentados, proponiendo también otras alternativas, generalmente dentro del LCR.</w:t>
            </w:r>
          </w:p>
          <w:p w:rsidR="00176F0C" w:rsidRPr="0068249B" w:rsidRDefault="00176F0C" w:rsidP="00D26C50">
            <w:pPr>
              <w:pStyle w:val="Prrafodelista"/>
              <w:ind w:left="0"/>
              <w:jc w:val="center"/>
              <w:rPr>
                <w:rFonts w:ascii="Arial" w:hAnsi="Arial" w:cs="Arial"/>
                <w:i/>
                <w:sz w:val="8"/>
                <w:szCs w:val="8"/>
              </w:rPr>
            </w:pPr>
          </w:p>
          <w:p w:rsidR="00176F0C" w:rsidRPr="0068249B" w:rsidRDefault="00176F0C" w:rsidP="00D26C50">
            <w:pPr>
              <w:pStyle w:val="Prrafodelista"/>
              <w:spacing w:after="80"/>
              <w:ind w:left="0"/>
              <w:jc w:val="right"/>
              <w:rPr>
                <w:rFonts w:ascii="Arial" w:hAnsi="Arial" w:cs="Arial"/>
                <w:i/>
                <w:sz w:val="18"/>
                <w:szCs w:val="18"/>
              </w:rPr>
            </w:pPr>
            <w:r w:rsidRPr="0068249B">
              <w:rPr>
                <w:rFonts w:ascii="Arial" w:hAnsi="Arial" w:cs="Arial"/>
                <w:i/>
                <w:sz w:val="18"/>
                <w:szCs w:val="18"/>
              </w:rPr>
              <w:t xml:space="preserve">Este material circula en forma gratuita y solamente en ámbitos pastorales, dando crédito a todos los autores </w:t>
            </w:r>
            <w:r>
              <w:rPr>
                <w:rFonts w:ascii="Arial" w:hAnsi="Arial" w:cs="Arial"/>
                <w:i/>
                <w:sz w:val="18"/>
                <w:szCs w:val="18"/>
              </w:rPr>
              <w:t xml:space="preserve">y autoras, </w:t>
            </w:r>
            <w:r w:rsidRPr="0068249B">
              <w:rPr>
                <w:rFonts w:ascii="Arial" w:hAnsi="Arial" w:cs="Arial"/>
                <w:i/>
                <w:sz w:val="18"/>
                <w:szCs w:val="18"/>
              </w:rPr>
              <w:t>hasta donde l</w:t>
            </w:r>
            <w:r>
              <w:rPr>
                <w:rFonts w:ascii="Arial" w:hAnsi="Arial" w:cs="Arial"/>
                <w:i/>
                <w:sz w:val="18"/>
                <w:szCs w:val="18"/>
              </w:rPr>
              <w:t>e</w:t>
            </w:r>
            <w:r w:rsidRPr="0068249B">
              <w:rPr>
                <w:rFonts w:ascii="Arial" w:hAnsi="Arial" w:cs="Arial"/>
                <w:i/>
                <w:sz w:val="18"/>
                <w:szCs w:val="18"/>
              </w:rPr>
              <w:t>s conocemos, valorando mucho su disponibilidad.</w:t>
            </w:r>
          </w:p>
          <w:p w:rsidR="00176F0C" w:rsidRPr="0068249B" w:rsidRDefault="00176F0C" w:rsidP="00D26C50">
            <w:pPr>
              <w:pStyle w:val="Prrafodelista"/>
              <w:spacing w:after="80"/>
              <w:ind w:left="0"/>
              <w:jc w:val="center"/>
              <w:rPr>
                <w:rFonts w:ascii="Arial" w:hAnsi="Arial" w:cs="Arial"/>
                <w:i/>
                <w:sz w:val="8"/>
                <w:szCs w:val="8"/>
              </w:rPr>
            </w:pPr>
          </w:p>
          <w:p w:rsidR="00176F0C" w:rsidRPr="0068249B" w:rsidRDefault="00176F0C" w:rsidP="00D26C50">
            <w:pPr>
              <w:pStyle w:val="Prrafodelista"/>
              <w:spacing w:after="80"/>
              <w:ind w:left="0"/>
              <w:jc w:val="right"/>
              <w:rPr>
                <w:rFonts w:ascii="Arial" w:hAnsi="Arial" w:cs="Arial"/>
                <w:i/>
                <w:sz w:val="18"/>
                <w:szCs w:val="18"/>
              </w:rPr>
            </w:pPr>
            <w:r w:rsidRPr="0068249B">
              <w:rPr>
                <w:rFonts w:ascii="Arial" w:hAnsi="Arial" w:cs="Arial"/>
                <w:i/>
                <w:sz w:val="18"/>
                <w:szCs w:val="18"/>
              </w:rPr>
              <w:t xml:space="preserve">Agradecemos todos los materiales que hemos usado –ya disponibles en varias redes–, como aportes para estos “recursos”.  Y especialmente agradecemos </w:t>
            </w:r>
            <w:r>
              <w:rPr>
                <w:rFonts w:ascii="Arial" w:hAnsi="Arial" w:cs="Arial"/>
                <w:i/>
                <w:sz w:val="18"/>
                <w:szCs w:val="18"/>
              </w:rPr>
              <w:t>los</w:t>
            </w:r>
            <w:r w:rsidRPr="0068249B">
              <w:rPr>
                <w:rFonts w:ascii="Arial" w:hAnsi="Arial" w:cs="Arial"/>
                <w:i/>
                <w:sz w:val="18"/>
                <w:szCs w:val="18"/>
              </w:rPr>
              <w:t xml:space="preserve"> materiales litúrgicos enviados por la pastora Cristina </w:t>
            </w:r>
            <w:proofErr w:type="spellStart"/>
            <w:r w:rsidRPr="0068249B">
              <w:rPr>
                <w:rFonts w:ascii="Arial" w:hAnsi="Arial" w:cs="Arial"/>
                <w:i/>
                <w:sz w:val="18"/>
                <w:szCs w:val="18"/>
              </w:rPr>
              <w:t>Dinoto</w:t>
            </w:r>
            <w:proofErr w:type="spellEnd"/>
            <w:r w:rsidRPr="0068249B">
              <w:rPr>
                <w:rFonts w:ascii="Arial" w:hAnsi="Arial" w:cs="Arial"/>
                <w:i/>
                <w:sz w:val="18"/>
                <w:szCs w:val="18"/>
              </w:rPr>
              <w:t xml:space="preserve">, y las fotos de la pastora </w:t>
            </w:r>
            <w:proofErr w:type="spellStart"/>
            <w:r w:rsidRPr="0068249B">
              <w:rPr>
                <w:rFonts w:ascii="Arial" w:hAnsi="Arial" w:cs="Arial"/>
                <w:i/>
                <w:sz w:val="18"/>
                <w:szCs w:val="18"/>
              </w:rPr>
              <w:t>Hanni</w:t>
            </w:r>
            <w:proofErr w:type="spellEnd"/>
            <w:r w:rsidRPr="0068249B">
              <w:rPr>
                <w:rFonts w:ascii="Arial" w:hAnsi="Arial" w:cs="Arial"/>
                <w:i/>
                <w:sz w:val="18"/>
                <w:szCs w:val="18"/>
              </w:rPr>
              <w:t xml:space="preserve"> </w:t>
            </w:r>
            <w:proofErr w:type="spellStart"/>
            <w:r w:rsidRPr="0068249B">
              <w:rPr>
                <w:rFonts w:ascii="Arial" w:hAnsi="Arial" w:cs="Arial"/>
                <w:i/>
                <w:sz w:val="18"/>
                <w:szCs w:val="18"/>
              </w:rPr>
              <w:t>Gut</w:t>
            </w:r>
            <w:proofErr w:type="spellEnd"/>
            <w:r w:rsidRPr="0068249B">
              <w:rPr>
                <w:rFonts w:ascii="Arial" w:hAnsi="Arial" w:cs="Arial"/>
                <w:i/>
                <w:sz w:val="18"/>
                <w:szCs w:val="18"/>
              </w:rPr>
              <w:t>.</w:t>
            </w:r>
          </w:p>
          <w:p w:rsidR="00176F0C" w:rsidRPr="0068249B" w:rsidRDefault="00176F0C" w:rsidP="00D26C50">
            <w:pPr>
              <w:pStyle w:val="Prrafodelista"/>
              <w:spacing w:after="80"/>
              <w:ind w:left="0"/>
              <w:rPr>
                <w:rFonts w:ascii="Arial" w:hAnsi="Arial" w:cs="Arial"/>
                <w:i/>
                <w:sz w:val="8"/>
                <w:szCs w:val="8"/>
              </w:rPr>
            </w:pPr>
          </w:p>
          <w:p w:rsidR="00176F0C" w:rsidRPr="00BC02ED" w:rsidRDefault="00176F0C" w:rsidP="00D26C50">
            <w:pPr>
              <w:pStyle w:val="Prrafodelista"/>
              <w:spacing w:after="120"/>
              <w:ind w:left="0"/>
              <w:rPr>
                <w:rFonts w:ascii="Arial" w:hAnsi="Arial" w:cs="Arial"/>
                <w:b/>
                <w:i/>
                <w:sz w:val="18"/>
                <w:szCs w:val="18"/>
              </w:rPr>
            </w:pPr>
            <w:r w:rsidRPr="00BC02ED">
              <w:rPr>
                <w:rFonts w:ascii="Arial" w:hAnsi="Arial" w:cs="Arial"/>
                <w:b/>
                <w:i/>
                <w:sz w:val="18"/>
                <w:szCs w:val="18"/>
              </w:rPr>
              <w:t>Las indicacione</w:t>
            </w:r>
            <w:r>
              <w:rPr>
                <w:rFonts w:ascii="Arial" w:hAnsi="Arial" w:cs="Arial"/>
                <w:b/>
                <w:i/>
                <w:sz w:val="18"/>
                <w:szCs w:val="18"/>
              </w:rPr>
              <w:t>s de las fuentes musicales son:</w:t>
            </w:r>
          </w:p>
          <w:p w:rsidR="00176F0C" w:rsidRPr="0068249B" w:rsidRDefault="00176F0C" w:rsidP="0033151D">
            <w:pPr>
              <w:pStyle w:val="Prrafodelista"/>
              <w:numPr>
                <w:ilvl w:val="0"/>
                <w:numId w:val="60"/>
              </w:numPr>
              <w:spacing w:after="0" w:line="240" w:lineRule="auto"/>
              <w:rPr>
                <w:rFonts w:ascii="Arial" w:hAnsi="Arial" w:cs="Arial"/>
                <w:i/>
                <w:sz w:val="18"/>
                <w:szCs w:val="18"/>
              </w:rPr>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rsidR="00176F0C" w:rsidRPr="0068249B" w:rsidRDefault="00176F0C" w:rsidP="0033151D">
            <w:pPr>
              <w:pStyle w:val="Prrafodelista"/>
              <w:numPr>
                <w:ilvl w:val="0"/>
                <w:numId w:val="60"/>
              </w:numPr>
              <w:spacing w:after="0" w:line="240" w:lineRule="auto"/>
              <w:rPr>
                <w:rFonts w:ascii="Arial" w:hAnsi="Arial" w:cs="Arial"/>
                <w:i/>
                <w:sz w:val="18"/>
                <w:szCs w:val="18"/>
              </w:rPr>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xml:space="preserve">, </w:t>
            </w:r>
            <w:proofErr w:type="spellStart"/>
            <w:r w:rsidRPr="0068249B">
              <w:rPr>
                <w:rFonts w:ascii="Arial" w:hAnsi="Arial" w:cs="Arial"/>
                <w:i/>
                <w:sz w:val="18"/>
                <w:szCs w:val="18"/>
              </w:rPr>
              <w:t>Igl</w:t>
            </w:r>
            <w:proofErr w:type="spellEnd"/>
            <w:r w:rsidRPr="0068249B">
              <w:rPr>
                <w:rFonts w:ascii="Arial" w:hAnsi="Arial" w:cs="Arial"/>
                <w:i/>
                <w:sz w:val="18"/>
                <w:szCs w:val="18"/>
              </w:rPr>
              <w:t>. Evangélica del Río de la Plata.</w:t>
            </w:r>
          </w:p>
          <w:p w:rsidR="00176F0C" w:rsidRDefault="00176F0C" w:rsidP="0033151D">
            <w:pPr>
              <w:pStyle w:val="Prrafodelista"/>
              <w:numPr>
                <w:ilvl w:val="0"/>
                <w:numId w:val="60"/>
              </w:numPr>
              <w:spacing w:after="0" w:line="240" w:lineRule="auto"/>
              <w:rPr>
                <w:rFonts w:ascii="Arial" w:hAnsi="Arial" w:cs="Arial"/>
                <w:i/>
                <w:sz w:val="18"/>
                <w:szCs w:val="18"/>
              </w:rPr>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xml:space="preserve">, </w:t>
            </w:r>
            <w:proofErr w:type="spellStart"/>
            <w:r w:rsidRPr="0068249B">
              <w:rPr>
                <w:rFonts w:ascii="Arial" w:hAnsi="Arial" w:cs="Arial"/>
                <w:i/>
                <w:sz w:val="18"/>
                <w:szCs w:val="18"/>
              </w:rPr>
              <w:t>Methopress</w:t>
            </w:r>
            <w:proofErr w:type="spellEnd"/>
            <w:r w:rsidRPr="0068249B">
              <w:rPr>
                <w:rFonts w:ascii="Arial" w:hAnsi="Arial" w:cs="Arial"/>
                <w:i/>
                <w:sz w:val="18"/>
                <w:szCs w:val="18"/>
              </w:rPr>
              <w:t>.</w:t>
            </w:r>
          </w:p>
          <w:p w:rsidR="00176F0C" w:rsidRPr="0068249B" w:rsidRDefault="00176F0C" w:rsidP="0033151D">
            <w:pPr>
              <w:pStyle w:val="Prrafodelista"/>
              <w:numPr>
                <w:ilvl w:val="0"/>
                <w:numId w:val="60"/>
              </w:numPr>
              <w:spacing w:after="0" w:line="240" w:lineRule="auto"/>
              <w:rPr>
                <w:rFonts w:ascii="Arial" w:hAnsi="Arial" w:cs="Arial"/>
                <w:i/>
                <w:sz w:val="18"/>
                <w:szCs w:val="18"/>
              </w:rPr>
            </w:pPr>
            <w:r>
              <w:rPr>
                <w:rFonts w:ascii="Arial" w:hAnsi="Arial" w:cs="Arial"/>
                <w:b/>
                <w:i/>
                <w:sz w:val="18"/>
                <w:szCs w:val="18"/>
              </w:rPr>
              <w:t xml:space="preserve">HB </w:t>
            </w:r>
            <w:r>
              <w:rPr>
                <w:rFonts w:ascii="Arial" w:hAnsi="Arial" w:cs="Arial"/>
                <w:i/>
                <w:sz w:val="18"/>
                <w:szCs w:val="18"/>
              </w:rPr>
              <w:t xml:space="preserve">– Himnario Bautista. Casa Bautista de Publicaciones. </w:t>
            </w:r>
          </w:p>
          <w:p w:rsidR="00176F0C" w:rsidRPr="0068249B" w:rsidRDefault="00176F0C" w:rsidP="0033151D">
            <w:pPr>
              <w:pStyle w:val="Prrafodelista"/>
              <w:numPr>
                <w:ilvl w:val="0"/>
                <w:numId w:val="60"/>
              </w:numPr>
              <w:spacing w:after="0" w:line="240" w:lineRule="auto"/>
              <w:rPr>
                <w:rFonts w:ascii="Arial" w:hAnsi="Arial" w:cs="Arial"/>
                <w:i/>
                <w:sz w:val="18"/>
                <w:szCs w:val="18"/>
              </w:rPr>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de las comunidades metodistas hispanas, USA.</w:t>
            </w:r>
          </w:p>
          <w:p w:rsidR="00176F0C" w:rsidRPr="0068249B" w:rsidRDefault="00176F0C" w:rsidP="0033151D">
            <w:pPr>
              <w:pStyle w:val="Prrafodelista"/>
              <w:numPr>
                <w:ilvl w:val="0"/>
                <w:numId w:val="60"/>
              </w:numPr>
              <w:spacing w:after="0" w:line="240" w:lineRule="auto"/>
              <w:rPr>
                <w:rFonts w:ascii="Arial" w:hAnsi="Arial" w:cs="Arial"/>
                <w:i/>
                <w:sz w:val="18"/>
                <w:szCs w:val="18"/>
              </w:rPr>
            </w:pPr>
            <w:r w:rsidRPr="0068249B">
              <w:rPr>
                <w:rFonts w:ascii="Arial" w:hAnsi="Arial" w:cs="Arial"/>
                <w:b/>
                <w:i/>
                <w:sz w:val="18"/>
                <w:szCs w:val="18"/>
              </w:rPr>
              <w:t>Red Crearte</w:t>
            </w:r>
            <w:r w:rsidRPr="0068249B">
              <w:rPr>
                <w:rFonts w:ascii="Arial" w:hAnsi="Arial" w:cs="Arial"/>
                <w:i/>
                <w:sz w:val="18"/>
                <w:szCs w:val="18"/>
              </w:rPr>
              <w:t xml:space="preserve">, </w:t>
            </w:r>
            <w:hyperlink r:id="rId112" w:history="1">
              <w:r w:rsidRPr="0068249B">
                <w:rPr>
                  <w:rStyle w:val="Hipervnculo"/>
                  <w:rFonts w:ascii="Arial" w:hAnsi="Arial" w:cs="Arial"/>
                  <w:sz w:val="18"/>
                  <w:szCs w:val="18"/>
                </w:rPr>
                <w:t>https://redcrearte.org.ar/</w:t>
              </w:r>
            </w:hyperlink>
          </w:p>
          <w:p w:rsidR="00176F0C" w:rsidRPr="0068249B" w:rsidRDefault="00176F0C" w:rsidP="0033151D">
            <w:pPr>
              <w:pStyle w:val="Prrafodelista"/>
              <w:numPr>
                <w:ilvl w:val="0"/>
                <w:numId w:val="60"/>
              </w:numPr>
              <w:spacing w:after="0" w:line="240" w:lineRule="auto"/>
              <w:rPr>
                <w:rFonts w:ascii="Arial" w:hAnsi="Arial" w:cs="Arial"/>
                <w:i/>
                <w:color w:val="244061" w:themeColor="accent1" w:themeShade="80"/>
                <w:sz w:val="18"/>
                <w:szCs w:val="18"/>
                <w:u w:val="single"/>
              </w:rPr>
            </w:pPr>
            <w:r w:rsidRPr="0068249B">
              <w:rPr>
                <w:rFonts w:ascii="Arial" w:hAnsi="Arial" w:cs="Arial"/>
                <w:b/>
                <w:i/>
                <w:sz w:val="18"/>
                <w:szCs w:val="18"/>
              </w:rPr>
              <w:t>Red de Liturgia del CLAI</w:t>
            </w:r>
            <w:r w:rsidRPr="0068249B">
              <w:rPr>
                <w:rFonts w:ascii="Arial" w:hAnsi="Arial" w:cs="Arial"/>
                <w:i/>
                <w:sz w:val="18"/>
                <w:szCs w:val="18"/>
              </w:rPr>
              <w:t xml:space="preserve">: </w:t>
            </w:r>
            <w:hyperlink r:id="rId113" w:history="1">
              <w:r w:rsidRPr="0068249B">
                <w:rPr>
                  <w:rStyle w:val="Hipervnculo"/>
                  <w:rFonts w:ascii="Arial" w:hAnsi="Arial" w:cs="Arial"/>
                  <w:sz w:val="18"/>
                  <w:szCs w:val="18"/>
                </w:rPr>
                <w:t>www.reddeliturgia.org</w:t>
              </w:r>
            </w:hyperlink>
          </w:p>
          <w:p w:rsidR="00176F0C" w:rsidRPr="0068249B" w:rsidRDefault="00176F0C" w:rsidP="0033151D">
            <w:pPr>
              <w:pStyle w:val="Prrafodelista"/>
              <w:numPr>
                <w:ilvl w:val="0"/>
                <w:numId w:val="60"/>
              </w:numPr>
              <w:spacing w:after="0" w:line="240" w:lineRule="auto"/>
              <w:rPr>
                <w:rFonts w:ascii="Arial" w:hAnsi="Arial" w:cs="Arial"/>
                <w:i/>
                <w:color w:val="244061" w:themeColor="accent1" w:themeShade="80"/>
                <w:sz w:val="18"/>
                <w:szCs w:val="18"/>
                <w:u w:val="single"/>
              </w:rPr>
            </w:pPr>
            <w:r w:rsidRPr="0068249B">
              <w:rPr>
                <w:rFonts w:ascii="Arial" w:hAnsi="Arial" w:cs="Arial"/>
                <w:b/>
                <w:i/>
                <w:sz w:val="18"/>
                <w:szCs w:val="18"/>
              </w:rPr>
              <w:t xml:space="preserve">Red </w:t>
            </w:r>
            <w:proofErr w:type="spellStart"/>
            <w:r w:rsidRPr="0068249B">
              <w:rPr>
                <w:rFonts w:ascii="Arial" w:hAnsi="Arial" w:cs="Arial"/>
                <w:b/>
                <w:i/>
                <w:sz w:val="18"/>
                <w:szCs w:val="18"/>
              </w:rPr>
              <w:t>Selah</w:t>
            </w:r>
            <w:proofErr w:type="spellEnd"/>
            <w:r w:rsidRPr="0068249B">
              <w:rPr>
                <w:rFonts w:ascii="Arial" w:hAnsi="Arial" w:cs="Arial"/>
                <w:i/>
                <w:sz w:val="18"/>
                <w:szCs w:val="18"/>
              </w:rPr>
              <w:t xml:space="preserve">: </w:t>
            </w:r>
            <w:r w:rsidRPr="0068249B">
              <w:rPr>
                <w:rFonts w:ascii="Arial" w:hAnsi="Arial" w:cs="Arial"/>
                <w:color w:val="0D11BB"/>
                <w:sz w:val="18"/>
                <w:szCs w:val="18"/>
                <w:u w:val="single"/>
              </w:rPr>
              <w:t>webselah.com</w:t>
            </w:r>
          </w:p>
          <w:p w:rsidR="00176F0C" w:rsidRPr="0068249B" w:rsidRDefault="00176F0C" w:rsidP="00D26C50">
            <w:pPr>
              <w:pStyle w:val="Prrafodelista"/>
              <w:spacing w:after="80"/>
              <w:ind w:left="0"/>
              <w:rPr>
                <w:rFonts w:ascii="Arial" w:hAnsi="Arial" w:cs="Arial"/>
                <w:i/>
                <w:sz w:val="12"/>
                <w:szCs w:val="12"/>
              </w:rPr>
            </w:pPr>
          </w:p>
          <w:p w:rsidR="00176F0C" w:rsidRPr="00BC02ED" w:rsidRDefault="00176F0C" w:rsidP="00D26C50">
            <w:pPr>
              <w:pStyle w:val="Prrafodelista"/>
              <w:spacing w:after="0"/>
              <w:ind w:left="0"/>
              <w:rPr>
                <w:rFonts w:ascii="Arial" w:hAnsi="Arial" w:cs="Arial"/>
                <w:b/>
                <w:i/>
                <w:sz w:val="18"/>
                <w:szCs w:val="18"/>
              </w:rPr>
            </w:pPr>
            <w:r w:rsidRPr="00BC02ED">
              <w:rPr>
                <w:rFonts w:ascii="Arial" w:hAnsi="Arial" w:cs="Arial"/>
                <w:b/>
                <w:i/>
                <w:sz w:val="18"/>
                <w:szCs w:val="18"/>
              </w:rPr>
              <w:t>Y anotamos las versiones de la Biblia mayormente usadas:</w:t>
            </w:r>
          </w:p>
          <w:p w:rsidR="00176F0C" w:rsidRPr="0068249B" w:rsidRDefault="00176F0C" w:rsidP="0033151D">
            <w:pPr>
              <w:pStyle w:val="Prrafodelista"/>
              <w:numPr>
                <w:ilvl w:val="0"/>
                <w:numId w:val="61"/>
              </w:numPr>
              <w:spacing w:after="80" w:line="240" w:lineRule="auto"/>
              <w:rPr>
                <w:rFonts w:ascii="Arial" w:hAnsi="Arial" w:cs="Arial"/>
                <w:i/>
                <w:sz w:val="18"/>
                <w:szCs w:val="18"/>
                <w:lang w:val="pt-BR"/>
              </w:rPr>
            </w:pPr>
            <w:r w:rsidRPr="0068249B">
              <w:rPr>
                <w:rFonts w:ascii="Arial" w:hAnsi="Arial" w:cs="Arial"/>
                <w:i/>
                <w:sz w:val="18"/>
                <w:szCs w:val="18"/>
                <w:lang w:val="pt-BR"/>
              </w:rPr>
              <w:t xml:space="preserve">RV60 o RV95 o RVC – Reina-Valera o Reina-Valera </w:t>
            </w:r>
            <w:proofErr w:type="spellStart"/>
            <w:r w:rsidRPr="0068249B">
              <w:rPr>
                <w:rFonts w:ascii="Arial" w:hAnsi="Arial" w:cs="Arial"/>
                <w:i/>
                <w:sz w:val="18"/>
                <w:szCs w:val="18"/>
                <w:lang w:val="pt-BR"/>
              </w:rPr>
              <w:t>Contemporánea</w:t>
            </w:r>
            <w:proofErr w:type="spellEnd"/>
          </w:p>
          <w:p w:rsidR="00176F0C" w:rsidRPr="0068249B" w:rsidRDefault="00176F0C" w:rsidP="0033151D">
            <w:pPr>
              <w:pStyle w:val="Prrafodelista"/>
              <w:numPr>
                <w:ilvl w:val="0"/>
                <w:numId w:val="61"/>
              </w:numPr>
              <w:spacing w:after="80" w:line="240" w:lineRule="auto"/>
              <w:rPr>
                <w:rFonts w:ascii="Arial" w:hAnsi="Arial" w:cs="Arial"/>
                <w:i/>
                <w:sz w:val="18"/>
                <w:szCs w:val="18"/>
              </w:rPr>
            </w:pPr>
            <w:r w:rsidRPr="0068249B">
              <w:rPr>
                <w:rFonts w:ascii="Arial" w:hAnsi="Arial" w:cs="Arial"/>
                <w:i/>
                <w:sz w:val="18"/>
                <w:szCs w:val="18"/>
              </w:rPr>
              <w:t>DHH – Dios habla hoy, desde la tercera edición o Biblia de Estudio.</w:t>
            </w:r>
          </w:p>
          <w:p w:rsidR="00176F0C" w:rsidRPr="0068249B" w:rsidRDefault="00176F0C" w:rsidP="0033151D">
            <w:pPr>
              <w:pStyle w:val="Prrafodelista"/>
              <w:numPr>
                <w:ilvl w:val="0"/>
                <w:numId w:val="61"/>
              </w:numPr>
              <w:spacing w:after="80" w:line="240" w:lineRule="auto"/>
              <w:rPr>
                <w:rFonts w:ascii="Arial" w:hAnsi="Arial" w:cs="Arial"/>
                <w:i/>
                <w:sz w:val="18"/>
                <w:szCs w:val="18"/>
              </w:rPr>
            </w:pPr>
            <w:r w:rsidRPr="0068249B">
              <w:rPr>
                <w:rFonts w:ascii="Arial" w:hAnsi="Arial" w:cs="Arial"/>
                <w:i/>
                <w:sz w:val="18"/>
                <w:szCs w:val="18"/>
              </w:rPr>
              <w:t>NBI – Nueva Versión Internacional – Edit. Vida, USA</w:t>
            </w:r>
          </w:p>
          <w:p w:rsidR="00176F0C" w:rsidRPr="0068249B" w:rsidRDefault="00176F0C" w:rsidP="0033151D">
            <w:pPr>
              <w:pStyle w:val="Prrafodelista"/>
              <w:numPr>
                <w:ilvl w:val="0"/>
                <w:numId w:val="61"/>
              </w:numPr>
              <w:spacing w:after="80" w:line="240" w:lineRule="auto"/>
              <w:rPr>
                <w:rFonts w:ascii="Arial" w:hAnsi="Arial" w:cs="Arial"/>
                <w:i/>
                <w:sz w:val="18"/>
                <w:szCs w:val="18"/>
              </w:rPr>
            </w:pPr>
            <w:r w:rsidRPr="0068249B">
              <w:rPr>
                <w:rFonts w:ascii="Arial" w:hAnsi="Arial" w:cs="Arial"/>
                <w:i/>
                <w:sz w:val="18"/>
                <w:szCs w:val="18"/>
              </w:rPr>
              <w:t xml:space="preserve">BJ – Biblia de Jerusalén – </w:t>
            </w:r>
            <w:proofErr w:type="spellStart"/>
            <w:r w:rsidRPr="0068249B">
              <w:rPr>
                <w:rFonts w:ascii="Arial" w:hAnsi="Arial" w:cs="Arial"/>
                <w:i/>
                <w:sz w:val="18"/>
                <w:szCs w:val="18"/>
              </w:rPr>
              <w:t>Desclée</w:t>
            </w:r>
            <w:proofErr w:type="spellEnd"/>
            <w:r w:rsidRPr="0068249B">
              <w:rPr>
                <w:rFonts w:ascii="Arial" w:hAnsi="Arial" w:cs="Arial"/>
                <w:i/>
                <w:sz w:val="18"/>
                <w:szCs w:val="18"/>
              </w:rPr>
              <w:t xml:space="preserve"> de </w:t>
            </w:r>
            <w:proofErr w:type="spellStart"/>
            <w:r w:rsidRPr="0068249B">
              <w:rPr>
                <w:rFonts w:ascii="Arial" w:hAnsi="Arial" w:cs="Arial"/>
                <w:i/>
                <w:sz w:val="18"/>
                <w:szCs w:val="18"/>
              </w:rPr>
              <w:t>Brouwer</w:t>
            </w:r>
            <w:proofErr w:type="spellEnd"/>
            <w:r w:rsidRPr="0068249B">
              <w:rPr>
                <w:rFonts w:ascii="Arial" w:hAnsi="Arial" w:cs="Arial"/>
                <w:i/>
                <w:sz w:val="18"/>
                <w:szCs w:val="18"/>
              </w:rPr>
              <w:t>, Bélgica-España</w:t>
            </w:r>
          </w:p>
          <w:p w:rsidR="00176F0C" w:rsidRDefault="00176F0C" w:rsidP="0033151D">
            <w:pPr>
              <w:pStyle w:val="Prrafodelista"/>
              <w:numPr>
                <w:ilvl w:val="0"/>
                <w:numId w:val="61"/>
              </w:numPr>
              <w:spacing w:after="240" w:line="240" w:lineRule="auto"/>
              <w:rPr>
                <w:rFonts w:ascii="Arial" w:hAnsi="Arial" w:cs="Arial"/>
                <w:i/>
                <w:sz w:val="18"/>
                <w:szCs w:val="18"/>
              </w:rPr>
            </w:pPr>
            <w:r w:rsidRPr="0068249B">
              <w:rPr>
                <w:rFonts w:ascii="Arial" w:hAnsi="Arial" w:cs="Arial"/>
                <w:i/>
                <w:sz w:val="18"/>
                <w:szCs w:val="18"/>
              </w:rPr>
              <w:t>Libro del Pueblo de Dios – Verbo Divino, Argentina</w:t>
            </w:r>
          </w:p>
          <w:p w:rsidR="00176F0C" w:rsidRPr="00AE2679" w:rsidRDefault="00176F0C" w:rsidP="00D26C50">
            <w:pPr>
              <w:pStyle w:val="Prrafodelista"/>
              <w:spacing w:after="240"/>
              <w:ind w:left="360"/>
              <w:rPr>
                <w:rFonts w:ascii="Arial" w:hAnsi="Arial" w:cs="Arial"/>
                <w:i/>
                <w:sz w:val="12"/>
                <w:szCs w:val="12"/>
              </w:rPr>
            </w:pPr>
          </w:p>
          <w:p w:rsidR="00176F0C" w:rsidRPr="00AE2679" w:rsidRDefault="00176F0C" w:rsidP="00D26C50">
            <w:pPr>
              <w:pStyle w:val="Prrafodelista"/>
              <w:spacing w:after="80"/>
              <w:ind w:left="0"/>
              <w:jc w:val="right"/>
              <w:rPr>
                <w:rFonts w:ascii="Arial" w:hAnsi="Arial" w:cs="Arial"/>
                <w:b/>
                <w:i/>
                <w:sz w:val="18"/>
                <w:szCs w:val="18"/>
              </w:rPr>
            </w:pPr>
            <w:r w:rsidRPr="00AE2679">
              <w:rPr>
                <w:rFonts w:ascii="Arial" w:hAnsi="Arial" w:cs="Arial"/>
                <w:b/>
                <w:i/>
                <w:sz w:val="18"/>
                <w:szCs w:val="18"/>
              </w:rPr>
              <w:t xml:space="preserve">Fraternalmente, Guido Bello y Laura </w:t>
            </w:r>
            <w:proofErr w:type="spellStart"/>
            <w:r w:rsidRPr="00AE2679">
              <w:rPr>
                <w:rFonts w:ascii="Arial" w:hAnsi="Arial" w:cs="Arial"/>
                <w:b/>
                <w:i/>
                <w:sz w:val="18"/>
                <w:szCs w:val="18"/>
              </w:rPr>
              <w:t>D’Angiola</w:t>
            </w:r>
            <w:proofErr w:type="spellEnd"/>
            <w:r w:rsidRPr="00AE2679">
              <w:rPr>
                <w:rFonts w:ascii="Arial" w:hAnsi="Arial" w:cs="Arial"/>
                <w:b/>
                <w:i/>
                <w:sz w:val="18"/>
                <w:szCs w:val="18"/>
              </w:rPr>
              <w:t>,</w:t>
            </w:r>
          </w:p>
          <w:p w:rsidR="00176F0C" w:rsidRPr="00AE2679" w:rsidRDefault="00176F0C" w:rsidP="00D26C50">
            <w:pPr>
              <w:pStyle w:val="Prrafodelista"/>
              <w:spacing w:after="80"/>
              <w:ind w:left="0"/>
              <w:jc w:val="right"/>
              <w:rPr>
                <w:rFonts w:ascii="Arial" w:hAnsi="Arial" w:cs="Arial"/>
                <w:b/>
                <w:i/>
                <w:sz w:val="18"/>
                <w:szCs w:val="18"/>
              </w:rPr>
            </w:pPr>
            <w:proofErr w:type="gramStart"/>
            <w:r w:rsidRPr="00AE2679">
              <w:rPr>
                <w:rFonts w:ascii="Arial" w:hAnsi="Arial" w:cs="Arial"/>
                <w:b/>
                <w:i/>
                <w:sz w:val="18"/>
                <w:szCs w:val="18"/>
              </w:rPr>
              <w:t>desde</w:t>
            </w:r>
            <w:proofErr w:type="gramEnd"/>
            <w:r w:rsidRPr="00AE2679">
              <w:rPr>
                <w:rFonts w:ascii="Arial" w:hAnsi="Arial" w:cs="Arial"/>
                <w:b/>
                <w:i/>
                <w:sz w:val="18"/>
                <w:szCs w:val="18"/>
              </w:rPr>
              <w:t xml:space="preserve"> la congregación metodista de Temperley, Buenos Aires Sur.</w:t>
            </w:r>
          </w:p>
          <w:p w:rsidR="00176F0C" w:rsidRPr="00A05568" w:rsidRDefault="00176F0C" w:rsidP="00D26C50">
            <w:pPr>
              <w:spacing w:after="80"/>
              <w:jc w:val="right"/>
              <w:rPr>
                <w:rFonts w:ascii="Arial" w:hAnsi="Arial" w:cs="Arial"/>
                <w:sz w:val="16"/>
                <w:szCs w:val="16"/>
              </w:rPr>
            </w:pPr>
            <w:hyperlink r:id="rId114" w:history="1">
              <w:r w:rsidRPr="00BC02ED">
                <w:rPr>
                  <w:rStyle w:val="Hipervnculo"/>
                  <w:rFonts w:ascii="Arial" w:hAnsi="Arial" w:cs="Arial"/>
                  <w:sz w:val="18"/>
                  <w:szCs w:val="18"/>
                </w:rPr>
                <w:t>guidobello88@gmail.com</w:t>
              </w:r>
            </w:hyperlink>
            <w:r w:rsidRPr="00BC02ED">
              <w:rPr>
                <w:rStyle w:val="Hipervnculo"/>
                <w:rFonts w:ascii="Arial" w:hAnsi="Arial" w:cs="Arial"/>
                <w:sz w:val="18"/>
                <w:szCs w:val="18"/>
              </w:rPr>
              <w:t xml:space="preserve"> - </w:t>
            </w:r>
            <w:hyperlink r:id="rId115" w:tgtFrame="_blank" w:history="1">
              <w:r w:rsidRPr="00BC02ED">
                <w:rPr>
                  <w:rStyle w:val="Hipervnculo"/>
                  <w:rFonts w:ascii="Arial" w:eastAsiaTheme="minorEastAsia" w:hAnsi="Arial" w:cs="Arial"/>
                  <w:spacing w:val="3"/>
                  <w:sz w:val="18"/>
                  <w:szCs w:val="18"/>
                </w:rPr>
                <w:t>lauradangiola@gmail.com</w:t>
              </w:r>
            </w:hyperlink>
            <w:r w:rsidRPr="00A05568">
              <w:rPr>
                <w:rFonts w:ascii="Arial" w:hAnsi="Arial" w:cs="Arial"/>
                <w:sz w:val="16"/>
                <w:szCs w:val="16"/>
              </w:rPr>
              <w:t xml:space="preserve"> </w:t>
            </w:r>
          </w:p>
        </w:tc>
      </w:tr>
    </w:tbl>
    <w:p w:rsidR="00176F0C" w:rsidRDefault="00176F0C" w:rsidP="00176F0C">
      <w:pPr>
        <w:rPr>
          <w:sz w:val="12"/>
          <w:szCs w:val="12"/>
        </w:rPr>
      </w:pPr>
    </w:p>
    <w:p w:rsidR="00176F0C" w:rsidRDefault="00176F0C" w:rsidP="00176F0C">
      <w:pPr>
        <w:rPr>
          <w:sz w:val="12"/>
          <w:szCs w:val="12"/>
        </w:rPr>
      </w:pPr>
    </w:p>
    <w:p w:rsidR="00176F0C" w:rsidRDefault="00176F0C" w:rsidP="00176F0C">
      <w:pPr>
        <w:rPr>
          <w:sz w:val="12"/>
          <w:szCs w:val="12"/>
        </w:rPr>
      </w:pPr>
    </w:p>
    <w:p w:rsidR="00176F0C" w:rsidRDefault="00176F0C" w:rsidP="00176F0C">
      <w:pPr>
        <w:tabs>
          <w:tab w:val="num" w:pos="0"/>
        </w:tabs>
        <w:spacing w:line="240" w:lineRule="atLeast"/>
        <w:rPr>
          <w:rFonts w:ascii="Arial" w:hAnsi="Arial" w:cs="Arial"/>
          <w:i/>
        </w:rPr>
      </w:pPr>
      <w:bookmarkStart w:id="0" w:name="_GoBack"/>
      <w:bookmarkEnd w:id="0"/>
    </w:p>
    <w:p w:rsidR="00176F0C" w:rsidRPr="001A1E0C" w:rsidRDefault="00176F0C" w:rsidP="00176F0C">
      <w:pPr>
        <w:tabs>
          <w:tab w:val="num" w:pos="0"/>
        </w:tabs>
        <w:spacing w:line="240" w:lineRule="atLeast"/>
        <w:rPr>
          <w:rFonts w:ascii="Arial" w:hAnsi="Arial" w:cs="Arial"/>
          <w:i/>
        </w:rPr>
      </w:pPr>
    </w:p>
    <w:tbl>
      <w:tblPr>
        <w:tblStyle w:val="Tablaconcuadrcula"/>
        <w:tblW w:w="0" w:type="auto"/>
        <w:tblBorders>
          <w:insideV w:val="none" w:sz="0" w:space="0" w:color="auto"/>
        </w:tblBorders>
        <w:tblLayout w:type="fixed"/>
        <w:tblLook w:val="04A0" w:firstRow="1" w:lastRow="0" w:firstColumn="1" w:lastColumn="0" w:noHBand="0" w:noVBand="1"/>
      </w:tblPr>
      <w:tblGrid>
        <w:gridCol w:w="8755"/>
        <w:gridCol w:w="992"/>
      </w:tblGrid>
      <w:tr w:rsidR="00176F0C" w:rsidRPr="00984DDC" w:rsidTr="007B30C8">
        <w:tc>
          <w:tcPr>
            <w:tcW w:w="8755" w:type="dxa"/>
            <w:shd w:val="clear" w:color="auto" w:fill="66FF33"/>
          </w:tcPr>
          <w:p w:rsidR="00176F0C" w:rsidRPr="006C2B61" w:rsidRDefault="00176F0C" w:rsidP="00D26C50">
            <w:pPr>
              <w:pStyle w:val="Encabezado"/>
              <w:jc w:val="center"/>
              <w:rPr>
                <w:rFonts w:ascii="Arial Black" w:hAnsi="Arial Black" w:cs="Arial"/>
                <w:b/>
                <w:color w:val="7F7F7F" w:themeColor="text1" w:themeTint="80"/>
                <w:sz w:val="28"/>
                <w:szCs w:val="28"/>
              </w:rPr>
            </w:pPr>
            <w:sdt>
              <w:sdtPr>
                <w:rPr>
                  <w:rFonts w:ascii="Arial Black" w:hAnsi="Arial Black" w:cs="Arial"/>
                  <w:b/>
                  <w:color w:val="7F7F7F" w:themeColor="text1" w:themeTint="80"/>
                  <w:sz w:val="28"/>
                  <w:szCs w:val="28"/>
                </w:rPr>
                <w:id w:val="803505632"/>
                <w:docPartObj>
                  <w:docPartGallery w:val="Page Numbers (Margins)"/>
                  <w:docPartUnique/>
                </w:docPartObj>
              </w:sdtPr>
              <w:sdtContent>
                <w:r w:rsidRPr="006C2B61">
                  <w:rPr>
                    <w:rFonts w:ascii="Arial Black" w:eastAsiaTheme="majorEastAsia" w:hAnsi="Arial Black" w:cstheme="majorBidi"/>
                    <w:b/>
                    <w:noProof/>
                    <w:color w:val="7F7F7F" w:themeColor="text1" w:themeTint="80"/>
                    <w:sz w:val="28"/>
                    <w:szCs w:val="28"/>
                  </w:rPr>
                  <mc:AlternateContent>
                    <mc:Choice Requires="wps">
                      <w:drawing>
                        <wp:anchor distT="0" distB="0" distL="114300" distR="114300" simplePos="0" relativeHeight="251659264" behindDoc="0" locked="0" layoutInCell="0" allowOverlap="1" wp14:anchorId="3CAB5B29" wp14:editId="14D4FAEE">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32"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76F0C" w:rsidRDefault="00176F0C" w:rsidP="00176F0C">
                                      <w:pPr>
                                        <w:rPr>
                                          <w:rStyle w:val="Nmerodepgina"/>
                                          <w:color w:val="FFFFFF" w:themeColor="background1"/>
                                        </w:rPr>
                                      </w:pPr>
                                      <w:r>
                                        <w:rPr>
                                          <w:rStyle w:val="Nmerodepgina"/>
                                          <w:color w:val="FFFFFF" w:themeColor="background1"/>
                                        </w:rPr>
                                        <w:t>107</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1" o:spid="_x0000_s1026"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Mg1jwIAACwFAAAOAAAAZHJzL2Uyb0RvYy54bWysVF1v2yAUfZ+0/4B4T/1Rp4mtOlW/Mk3q&#10;tkrdfgDBOEbDwIDE6ab9912ukzTdXqZpfsCXCxzOuRy4vNr1imyF89LommZnKSVCc9NIva7pl8/L&#10;yZwSH5humDJa1PRZeHq1ePvmcrCVyE1nVCMcARDtq8HWtAvBVknieSd65s+MFRoGW+N6FqDr1knj&#10;2ADovUryNL1IBuMa6wwX3kP2bhykC8RvW8HDp7b1IhBVU+AWsHXYrmKbLC5ZtXbMdpLvabB/YNEz&#10;qWHTI9QdC4xsnPwDqpfcGW/acMZNn5i2lVygBlCTpb+peeqYFagFiuPtsUz+/8Hyj9tHR2RT0/Oc&#10;Es16OKN7Ja0XJIvFGayvYM6TfXRRnrcPhn/1RJvbjum1uHbODJ1gDVDC+cmrBbHjYSlZDR9MA9Bs&#10;EwzWade6PgJCBcgOj+P5eBxiFwiHZDGbTXM4NA5D+xgYJaw6LLbOh3fC9CQGNRUKiSM+2z74MM4+&#10;zEL+RslmKZXCTjSZuFWObBnYg3EudDjH5WrTA+Exn6XxG50CefDTmMcUsEGvRhjk5k93UDruo03c&#10;cSQzZkAh0ItjUSv65EeZ5UV6k5eT5cV8NimWxXRSztL5JM3Km/IiLcribvkzksuKqpNNI/SD1OLg&#10;2az4O0/sb8/oNnQtGWpaTvMp6n7F3rv16lgdLMJR8qlIZza6AXWsika438eBSTXGyWvGWCWQffhj&#10;IdA20Smj48JutQPEaJ+VaZ7BQM7AAYMX4KmBoDPuOyUDXNua+m8b5gQl6r0GE8Y7jkExnUXvuEN2&#10;dZplmgNETQMlY3gbxjdhY51cd7BDhuXQ5hoM20p00gsboB47cCVRxP75iHf+tI+zXh65xS8AAAD/&#10;/wMAUEsDBBQABgAIAAAAIQD2WHQY1gAAAAMBAAAPAAAAZHJzL2Rvd25yZXYueG1sTI9BT8MwDIXv&#10;SPyHyEi7sZRKMFaaToDEERDdfoDbmLYicarG2zp+PQEOcPGT9az3Ppeb2Tt1oCkOgQ1cLTNQxG2w&#10;A3cGdtuny1tQUZAtusBk4EQRNtX5WYmFDUd+o0MtnUohHAs00IuMhdax7cljXIaROHnvYfIoaZ06&#10;bSc8pnDvdJ5lN9rjwKmhx5Eee2o/6r03sKZV81IPr9vdZ752zw9OOhfEmMXFfH8HSmiWv2P4xk/o&#10;UCWmJuzZRuUMpEfkZyZvdZ2Dan5VV6X+z159AQAA//8DAFBLAQItABQABgAIAAAAIQC2gziS/gAA&#10;AOEBAAATAAAAAAAAAAAAAAAAAAAAAABbQ29udGVudF9UeXBlc10ueG1sUEsBAi0AFAAGAAgAAAAh&#10;ADj9If/WAAAAlAEAAAsAAAAAAAAAAAAAAAAALwEAAF9yZWxzLy5yZWxzUEsBAi0AFAAGAAgAAAAh&#10;AMOkyDWPAgAALAUAAA4AAAAAAAAAAAAAAAAALgIAAGRycy9lMm9Eb2MueG1sUEsBAi0AFAAGAAgA&#10;AAAhAPZYdBjWAAAAAwEAAA8AAAAAAAAAAAAAAAAA6QQAAGRycy9kb3ducmV2LnhtbFBLBQYAAAAA&#10;BAAEAPMAAADsBQAAAAA=&#10;" o:allowincell="f" fillcolor="#9bbb59 [3206]" stroked="f">
                          <v:textbox inset="0,,0">
                            <w:txbxContent>
                              <w:p w:rsidR="00176F0C" w:rsidRDefault="00176F0C" w:rsidP="00176F0C">
                                <w:pPr>
                                  <w:rPr>
                                    <w:rStyle w:val="Nmerodepgina"/>
                                    <w:color w:val="FFFFFF" w:themeColor="background1"/>
                                  </w:rPr>
                                </w:pPr>
                                <w:r>
                                  <w:rPr>
                                    <w:rStyle w:val="Nmerodepgina"/>
                                    <w:color w:val="FFFFFF" w:themeColor="background1"/>
                                  </w:rPr>
                                  <w:t>107</w:t>
                                </w:r>
                              </w:p>
                            </w:txbxContent>
                          </v:textbox>
                          <w10:wrap anchorx="margin" anchory="page"/>
                        </v:oval>
                      </w:pict>
                    </mc:Fallback>
                  </mc:AlternateContent>
                </w:r>
              </w:sdtContent>
            </w:sdt>
            <w:r w:rsidRPr="006C2B61">
              <w:rPr>
                <w:rFonts w:ascii="Arial Black" w:hAnsi="Arial Black" w:cs="Arial"/>
                <w:b/>
                <w:color w:val="7F7F7F" w:themeColor="text1" w:themeTint="80"/>
                <w:sz w:val="28"/>
                <w:szCs w:val="28"/>
              </w:rPr>
              <w:t xml:space="preserve">RECURSOS LITÚRGICOS Y PASTORALES </w:t>
            </w:r>
          </w:p>
          <w:p w:rsidR="00176F0C" w:rsidRPr="006C2B61" w:rsidRDefault="00176F0C" w:rsidP="00176F0C">
            <w:pPr>
              <w:pStyle w:val="Encabezado"/>
              <w:jc w:val="center"/>
              <w:rPr>
                <w:rFonts w:ascii="Arial Black" w:hAnsi="Arial Black" w:cs="Arial"/>
                <w:b/>
                <w:color w:val="7F7F7F" w:themeColor="text1" w:themeTint="80"/>
              </w:rPr>
            </w:pPr>
            <w:r>
              <w:rPr>
                <w:rFonts w:ascii="Arial Black" w:hAnsi="Arial Black" w:cs="Arial"/>
                <w:b/>
                <w:color w:val="7F7F7F" w:themeColor="text1" w:themeTint="80"/>
              </w:rPr>
              <w:t>Tiempo de Pentecostés</w:t>
            </w:r>
            <w:r w:rsidRPr="006C2B61">
              <w:rPr>
                <w:rFonts w:ascii="Arial Black" w:hAnsi="Arial Black" w:cs="Arial"/>
                <w:b/>
                <w:color w:val="7F7F7F" w:themeColor="text1" w:themeTint="80"/>
              </w:rPr>
              <w:t xml:space="preserve"> </w:t>
            </w:r>
            <w:r>
              <w:rPr>
                <w:rFonts w:ascii="Arial" w:hAnsi="Arial" w:cs="Arial"/>
                <w:color w:val="7F7F7F" w:themeColor="text1" w:themeTint="80"/>
              </w:rPr>
              <w:t>-</w:t>
            </w:r>
            <w:r w:rsidRPr="006C2B61">
              <w:rPr>
                <w:rFonts w:ascii="Arial Black" w:hAnsi="Arial Black" w:cs="Arial"/>
                <w:b/>
                <w:color w:val="7F7F7F" w:themeColor="text1" w:themeTint="80"/>
              </w:rPr>
              <w:t xml:space="preserve"> </w:t>
            </w:r>
            <w:r>
              <w:rPr>
                <w:rFonts w:ascii="Arial Black" w:hAnsi="Arial Black" w:cs="Arial"/>
                <w:b/>
                <w:color w:val="7F7F7F" w:themeColor="text1" w:themeTint="80"/>
              </w:rPr>
              <w:t xml:space="preserve">Mayo </w:t>
            </w:r>
            <w:r>
              <w:rPr>
                <w:rFonts w:ascii="Arial Black" w:hAnsi="Arial Black" w:cs="Arial"/>
                <w:b/>
                <w:color w:val="7F7F7F" w:themeColor="text1" w:themeTint="80"/>
              </w:rPr>
              <w:t xml:space="preserve">a Agosto </w:t>
            </w:r>
            <w:r>
              <w:rPr>
                <w:rFonts w:ascii="Arial Black" w:hAnsi="Arial Black" w:cs="Arial"/>
                <w:b/>
                <w:color w:val="7F7F7F" w:themeColor="text1" w:themeTint="80"/>
              </w:rPr>
              <w:t>2023 - Ciclo A</w:t>
            </w:r>
          </w:p>
        </w:tc>
        <w:tc>
          <w:tcPr>
            <w:tcW w:w="992" w:type="dxa"/>
            <w:shd w:val="clear" w:color="auto" w:fill="66FF33"/>
          </w:tcPr>
          <w:p w:rsidR="00176F0C" w:rsidRPr="006C2B61" w:rsidRDefault="00176F0C" w:rsidP="00D26C50">
            <w:pPr>
              <w:pStyle w:val="Encabezado"/>
              <w:rPr>
                <w:color w:val="7F7F7F" w:themeColor="text1" w:themeTint="80"/>
                <w:sz w:val="4"/>
                <w:szCs w:val="4"/>
              </w:rPr>
            </w:pPr>
          </w:p>
          <w:p w:rsidR="00176F0C" w:rsidRPr="006C2B61" w:rsidRDefault="00176F0C" w:rsidP="00D26C50">
            <w:pPr>
              <w:pStyle w:val="Encabezado"/>
              <w:spacing w:after="60"/>
              <w:rPr>
                <w:color w:val="7F7F7F" w:themeColor="text1" w:themeTint="80"/>
                <w:sz w:val="4"/>
                <w:szCs w:val="4"/>
              </w:rPr>
            </w:pPr>
            <w:r w:rsidRPr="007B30C8">
              <w:rPr>
                <w:noProof/>
                <w:shd w:val="clear" w:color="auto" w:fill="66FF33"/>
              </w:rPr>
              <w:drawing>
                <wp:inline distT="0" distB="0" distL="0" distR="0" wp14:anchorId="49AB376E" wp14:editId="487A4EED">
                  <wp:extent cx="497434" cy="482317"/>
                  <wp:effectExtent l="0" t="0" r="0" b="0"/>
                  <wp:docPr id="34" name="Picture 1" descr="http://www.cruzblanca.org/hermanoleon/byn/rc/sim1luz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1luz07.GIF"/>
                          <pic:cNvPicPr>
                            <a:picLocks noChangeAspect="1" noChangeArrowheads="1"/>
                          </pic:cNvPicPr>
                        </pic:nvPicPr>
                        <pic:blipFill>
                          <a:blip r:embed="rId116"/>
                          <a:srcRect/>
                          <a:stretch>
                            <a:fillRect/>
                          </a:stretch>
                        </pic:blipFill>
                        <pic:spPr bwMode="auto">
                          <a:xfrm flipH="1">
                            <a:off x="0" y="0"/>
                            <a:ext cx="499761" cy="484573"/>
                          </a:xfrm>
                          <a:prstGeom prst="rect">
                            <a:avLst/>
                          </a:prstGeom>
                          <a:noFill/>
                          <a:ln w="9525">
                            <a:noFill/>
                            <a:miter lim="800000"/>
                            <a:headEnd/>
                            <a:tailEnd/>
                          </a:ln>
                        </pic:spPr>
                      </pic:pic>
                    </a:graphicData>
                  </a:graphic>
                </wp:inline>
              </w:drawing>
            </w:r>
          </w:p>
        </w:tc>
      </w:tr>
    </w:tbl>
    <w:p w:rsidR="00665B5F" w:rsidRDefault="00665B5F" w:rsidP="009960DC">
      <w:pPr>
        <w:pStyle w:val="Prrafodelista"/>
        <w:spacing w:after="80"/>
        <w:ind w:left="1429"/>
        <w:rPr>
          <w:rFonts w:ascii="Arial" w:eastAsia="Arial Narrow" w:hAnsi="Arial" w:cs="Arial"/>
        </w:rPr>
      </w:pPr>
    </w:p>
    <w:p w:rsidR="00665B5F" w:rsidRPr="00176F0C" w:rsidRDefault="00665B5F" w:rsidP="00176F0C">
      <w:pPr>
        <w:spacing w:after="80"/>
        <w:rPr>
          <w:rFonts w:ascii="Arial" w:eastAsia="Arial Narrow" w:hAnsi="Arial" w:cs="Arial"/>
        </w:rPr>
      </w:pPr>
    </w:p>
    <w:sectPr w:rsidR="00665B5F" w:rsidRPr="00176F0C" w:rsidSect="00842AB9">
      <w:headerReference w:type="default" r:id="rId1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51D" w:rsidRDefault="0033151D" w:rsidP="00DF1D70">
      <w:r>
        <w:separator/>
      </w:r>
    </w:p>
  </w:endnote>
  <w:endnote w:type="continuationSeparator" w:id="0">
    <w:p w:rsidR="0033151D" w:rsidRDefault="0033151D" w:rsidP="00DF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51D" w:rsidRDefault="0033151D" w:rsidP="00DF1D70">
      <w:r>
        <w:separator/>
      </w:r>
    </w:p>
  </w:footnote>
  <w:footnote w:type="continuationSeparator" w:id="0">
    <w:p w:rsidR="0033151D" w:rsidRDefault="0033151D" w:rsidP="00DF1D70">
      <w:r>
        <w:continuationSeparator/>
      </w:r>
    </w:p>
  </w:footnote>
  <w:footnote w:id="1">
    <w:p w:rsidR="00BE4788" w:rsidRDefault="00BE4788" w:rsidP="009B4DAD">
      <w:pPr>
        <w:pStyle w:val="Textonotapie"/>
      </w:pPr>
      <w:r>
        <w:rPr>
          <w:rStyle w:val="Refdenotaalpie"/>
        </w:rPr>
        <w:footnoteRef/>
      </w:r>
      <w:r>
        <w:t xml:space="preserve"> Carne tiene distintas connotaciones en el NT. 1) se refiere a toda persona: “toda carne alabe a Dios”, sin connotación peyorativa. 2) se refiere a relaciones familiares o de raza: “los de mi carne”, “la promesa según la carne”; se refiere también a la debilidad y fragilidad humana, que tiende a hacer aquello que va contra lo bueno. Son los deseos egoístas y avaros que quieren imponerse como una ley interior a la conciencia de quien ha acogido la dinámica de la vida.</w:t>
      </w:r>
    </w:p>
  </w:footnote>
  <w:footnote w:id="2">
    <w:p w:rsidR="00BE4788" w:rsidRDefault="00BE4788" w:rsidP="009B4DAD">
      <w:pPr>
        <w:pStyle w:val="Textonotapie"/>
      </w:pPr>
      <w:r>
        <w:rPr>
          <w:rStyle w:val="Refdenotaalpie"/>
        </w:rPr>
        <w:footnoteRef/>
      </w:r>
      <w:r>
        <w:t xml:space="preserve"> Recomendamos la lectura de </w:t>
      </w:r>
      <w:proofErr w:type="spellStart"/>
      <w:r>
        <w:t>Uwe</w:t>
      </w:r>
      <w:proofErr w:type="spellEnd"/>
      <w:r>
        <w:t xml:space="preserve"> </w:t>
      </w:r>
      <w:proofErr w:type="spellStart"/>
      <w:r>
        <w:t>Wegner</w:t>
      </w:r>
      <w:proofErr w:type="spellEnd"/>
      <w:r>
        <w:t>, “Romanos 13.1-7: Los cristianos y las autoridades” en RIBLA 4, 1989.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753"/>
      <w:gridCol w:w="1101"/>
    </w:tblGrid>
    <w:tr w:rsidR="00BE4788" w:rsidTr="00806412">
      <w:trPr>
        <w:trHeight w:val="274"/>
      </w:trPr>
      <w:tc>
        <w:tcPr>
          <w:tcW w:w="8755" w:type="dxa"/>
        </w:tcPr>
        <w:p w:rsidR="00BE4788" w:rsidRPr="003C5A2C" w:rsidRDefault="00BE4788" w:rsidP="00806412">
          <w:pPr>
            <w:pStyle w:val="Encabezado"/>
            <w:jc w:val="center"/>
            <w:rPr>
              <w:rFonts w:ascii="Arial Black" w:hAnsi="Arial Black" w:cs="Arial"/>
              <w:b/>
              <w:color w:val="808080" w:themeColor="background1" w:themeShade="80"/>
            </w:rPr>
          </w:pPr>
          <w:sdt>
            <w:sdtPr>
              <w:rPr>
                <w:rFonts w:ascii="Arial Black" w:hAnsi="Arial Black" w:cs="Arial"/>
                <w:b/>
                <w:color w:val="808080" w:themeColor="background1" w:themeShade="80"/>
              </w:rPr>
              <w:id w:val="1473946624"/>
              <w:docPartObj>
                <w:docPartGallery w:val="Page Numbers (Margins)"/>
                <w:docPartUnique/>
              </w:docPartObj>
            </w:sdtPr>
            <w:sdtContent>
              <w:r w:rsidRPr="00866E61">
                <w:rPr>
                  <w:rFonts w:asciiTheme="majorHAnsi" w:eastAsiaTheme="majorEastAsia" w:hAnsiTheme="majorHAnsi" w:cstheme="majorBidi"/>
                  <w:b/>
                  <w:noProof/>
                  <w:color w:val="808080" w:themeColor="background1" w:themeShade="80"/>
                  <w:sz w:val="28"/>
                  <w:szCs w:val="28"/>
                </w:rPr>
                <mc:AlternateContent>
                  <mc:Choice Requires="wps">
                    <w:drawing>
                      <wp:anchor distT="0" distB="0" distL="114300" distR="114300" simplePos="0" relativeHeight="251659264" behindDoc="0" locked="0" layoutInCell="0" allowOverlap="1" wp14:editId="516AE41F">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555" name="Óva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extLst>
                                  <a:ext uri="{91240B29-F687-4F45-9708-019B960494DF}">
                                    <a14:hiddenLine xmlns:a14="http://schemas.microsoft.com/office/drawing/2010/main" w="9525">
                                      <a:solidFill>
                                        <a:srgbClr val="000000"/>
                                      </a:solidFill>
                                      <a:round/>
                                      <a:headEnd/>
                                      <a:tailEnd/>
                                    </a14:hiddenLine>
                                  </a:ext>
                                </a:extLst>
                              </wps:spPr>
                              <wps:txbx>
                                <w:txbxContent>
                                  <w:p w:rsidR="00BE4788" w:rsidRDefault="00BE4788">
                                    <w:pPr>
                                      <w:rPr>
                                        <w:rStyle w:val="Nmerodepgina"/>
                                        <w:color w:val="FFFFFF" w:themeColor="background1"/>
                                      </w:rPr>
                                    </w:pPr>
                                    <w:r>
                                      <w:rPr>
                                        <w:sz w:val="22"/>
                                        <w:szCs w:val="22"/>
                                      </w:rPr>
                                      <w:fldChar w:fldCharType="begin"/>
                                    </w:r>
                                    <w:r>
                                      <w:instrText>PAGE    \* MERGEFORMAT</w:instrText>
                                    </w:r>
                                    <w:r>
                                      <w:rPr>
                                        <w:sz w:val="22"/>
                                        <w:szCs w:val="22"/>
                                      </w:rPr>
                                      <w:fldChar w:fldCharType="separate"/>
                                    </w:r>
                                    <w:r w:rsidR="007B30C8" w:rsidRPr="007B30C8">
                                      <w:rPr>
                                        <w:rStyle w:val="Nmerodepgina"/>
                                        <w:b/>
                                        <w:bCs/>
                                        <w:noProof/>
                                        <w:color w:val="FFFFFF" w:themeColor="background1"/>
                                      </w:rPr>
                                      <w:t>107</w:t>
                                    </w:r>
                                    <w:r>
                                      <w:rPr>
                                        <w:rStyle w:val="Nmerodepgina"/>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Óvalo 20" o:spid="_x0000_s1027"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FTcAIAANsEAAAOAAAAZHJzL2Uyb0RvYy54bWysVO1u0zAU/Y/EO1j+3yapknaJlk5rSxHS&#10;gEmDB3Btp7FwbGO7TQfiKXgkXoxrp+268Qch+sO9/jo+5557c31z6CTac+uEVjXOxilGXFHNhNrW&#10;+POn9egKI+eJYkRqxWv8yB2+mb9+dd2bik90qyXjFgGIclVvatx6b6okcbTlHXFjbbiCzUbbjniY&#10;2m3CLOkBvZPJJE2nSa8tM1ZT7hysroZNPI/4TcOp/9g0jnskawzcfBxtHDdhTObXpNpaYlpBjzTI&#10;P7DoiFDw6BlqRTxBOyv+gOoEtdrpxo+p7hLdNILyqAHUZOkLNQ8tMTxqgeQ4c06T+3+w9MP+3iLB&#10;alwUBUaKdGDSr597sAtNYnp64yo49WDubRDozJ2mXxxSetkSteW31uq+5YQBqSykM3l2IUwcXEWb&#10;/r1mgE12XsdMHRrbBUDIATpEQx7PhvCDRxQW89msABaIwtYxDi+Q6nTZWOffct2hENSYSymMCykj&#10;FdnfOT+cPp2K/LUUbC2kjBO73SylRSC3xuVqsZgOEkDm5TGgA1jhQiAWbf1eZpM8XUzK0Xp6NRvl&#10;67wYlbP0apRm5aKcpnmZr9Y/ApEsr1rBGFd3QvFTiWX531l4LPahOGKRoR6YFpMianzG0l2KSeMv&#10;+vFCjNU7xWLZB9feHGNPhBzi5DnjmG6QffqPiYgeB1tDn7nKHzYHQAzhRrNHcNtqcAOMgy8DBK22&#10;3zDqoctq7L7uiOUYyXcKKia0ZAzyYhaMtqfVzeUqURQgauwxGsKlH1p4Z6zYtvBCFtOh9C1UVyOi&#10;7U9sjjUJHRRFHLs9tOjlPJ56+ibNfwMAAP//AwBQSwMEFAAGAAgAAAAhAOywSJ/YAAAAAwEAAA8A&#10;AABkcnMvZG93bnJldi54bWxMj0FLw0AQhe+C/2EZwZudtFJbYjalFFQo9WDtD5hmxyQkOxuy2zT+&#10;e9d6sJd5DG9475tsNdpWDdz72omG6SQBxVI4U0up4fD58rAE5QOJodYJa/hmD6v89iaj1LizfPCw&#10;D6WKIeJT0lCF0KWIvqjYkp+4jiV6X663FOLal2h6Osdw2+IsSZ7QUi2xoaKONxUXzf5kNTS7R39Y&#10;zNFs0U/fhtfENMvtu9b3d+P6GVTgMfwfwy9+RIc8Mh3dSYxXrYb4SLjM6C3mM1DHP8U8w2v2/AcA&#10;AP//AwBQSwECLQAUAAYACAAAACEAtoM4kv4AAADhAQAAEwAAAAAAAAAAAAAAAAAAAAAAW0NvbnRl&#10;bnRfVHlwZXNdLnhtbFBLAQItABQABgAIAAAAIQA4/SH/1gAAAJQBAAALAAAAAAAAAAAAAAAAAC8B&#10;AABfcmVscy8ucmVsc1BLAQItABQABgAIAAAAIQDjLDFTcAIAANsEAAAOAAAAAAAAAAAAAAAAAC4C&#10;AABkcnMvZTJvRG9jLnhtbFBLAQItABQABgAIAAAAIQDssEif2AAAAAMBAAAPAAAAAAAAAAAAAAAA&#10;AMoEAABkcnMvZG93bnJldi54bWxQSwUGAAAAAAQABADzAAAAzwUAAAAA&#10;" o:allowincell="f" fillcolor="#9dbb61" stroked="f">
                        <v:textbox inset="0,,0">
                          <w:txbxContent>
                            <w:p w:rsidR="00BE4788" w:rsidRDefault="00BE4788">
                              <w:pPr>
                                <w:rPr>
                                  <w:rStyle w:val="Nmerodepgina"/>
                                  <w:color w:val="FFFFFF" w:themeColor="background1"/>
                                </w:rPr>
                              </w:pPr>
                              <w:r>
                                <w:rPr>
                                  <w:sz w:val="22"/>
                                  <w:szCs w:val="22"/>
                                </w:rPr>
                                <w:fldChar w:fldCharType="begin"/>
                              </w:r>
                              <w:r>
                                <w:instrText>PAGE    \* MERGEFORMAT</w:instrText>
                              </w:r>
                              <w:r>
                                <w:rPr>
                                  <w:sz w:val="22"/>
                                  <w:szCs w:val="22"/>
                                </w:rPr>
                                <w:fldChar w:fldCharType="separate"/>
                              </w:r>
                              <w:r w:rsidR="007B30C8" w:rsidRPr="007B30C8">
                                <w:rPr>
                                  <w:rStyle w:val="Nmerodepgina"/>
                                  <w:b/>
                                  <w:bCs/>
                                  <w:noProof/>
                                  <w:color w:val="FFFFFF" w:themeColor="background1"/>
                                </w:rPr>
                                <w:t>107</w:t>
                              </w:r>
                              <w:r>
                                <w:rPr>
                                  <w:rStyle w:val="Nmerodepgina"/>
                                  <w:b/>
                                  <w:bCs/>
                                  <w:color w:val="FFFFFF" w:themeColor="background1"/>
                                </w:rPr>
                                <w:fldChar w:fldCharType="end"/>
                              </w:r>
                            </w:p>
                          </w:txbxContent>
                        </v:textbox>
                        <w10:wrap anchorx="margin" anchory="page"/>
                      </v:oval>
                    </w:pict>
                  </mc:Fallback>
                </mc:AlternateContent>
              </w:r>
            </w:sdtContent>
          </w:sdt>
          <w:r w:rsidRPr="003C5A2C">
            <w:rPr>
              <w:rFonts w:ascii="Arial Black" w:hAnsi="Arial Black" w:cs="Arial"/>
              <w:b/>
              <w:color w:val="808080" w:themeColor="background1" w:themeShade="80"/>
            </w:rPr>
            <w:t xml:space="preserve">RECURSOS LITÚRGICOS Y PASTORALES </w:t>
          </w:r>
          <w:r>
            <w:rPr>
              <w:rFonts w:ascii="Arial Black" w:hAnsi="Arial Black" w:cs="Arial"/>
              <w:b/>
              <w:color w:val="808080" w:themeColor="background1" w:themeShade="80"/>
            </w:rPr>
            <w:t>- Mayo a Agosto 2023</w:t>
          </w:r>
        </w:p>
        <w:p w:rsidR="00BE4788" w:rsidRDefault="00BE4788" w:rsidP="00806412">
          <w:pPr>
            <w:pStyle w:val="Encabezado"/>
            <w:jc w:val="center"/>
            <w:rPr>
              <w:rFonts w:ascii="Arial Black" w:hAnsi="Arial Black" w:cs="Arial"/>
              <w:b/>
              <w:color w:val="808080" w:themeColor="background1" w:themeShade="80"/>
            </w:rPr>
          </w:pPr>
          <w:r>
            <w:rPr>
              <w:rFonts w:ascii="Arial Black" w:hAnsi="Arial Black" w:cs="Arial"/>
              <w:b/>
              <w:color w:val="808080" w:themeColor="background1" w:themeShade="80"/>
            </w:rPr>
            <w:t xml:space="preserve"> TIEMPOS DE PENTECOSTÉS</w:t>
          </w:r>
          <w:r w:rsidRPr="003C5A2C">
            <w:rPr>
              <w:rFonts w:ascii="Arial Black" w:hAnsi="Arial Black" w:cs="Arial"/>
              <w:b/>
              <w:color w:val="808080" w:themeColor="background1" w:themeShade="80"/>
            </w:rPr>
            <w:t xml:space="preserve"> (Ciclo A)</w:t>
          </w:r>
        </w:p>
        <w:p w:rsidR="00BE4788" w:rsidRPr="00521B9B" w:rsidRDefault="00BE4788" w:rsidP="00806412">
          <w:pPr>
            <w:pStyle w:val="Encabezado"/>
            <w:jc w:val="center"/>
            <w:rPr>
              <w:rFonts w:ascii="Arial Black" w:hAnsi="Arial Black" w:cs="Arial"/>
              <w:b/>
              <w:sz w:val="8"/>
              <w:szCs w:val="8"/>
            </w:rPr>
          </w:pPr>
        </w:p>
      </w:tc>
      <w:tc>
        <w:tcPr>
          <w:tcW w:w="924" w:type="dxa"/>
        </w:tcPr>
        <w:p w:rsidR="00BE4788" w:rsidRDefault="00BE4788" w:rsidP="00806412">
          <w:pPr>
            <w:pStyle w:val="Encabezado"/>
            <w:rPr>
              <w:rFonts w:ascii="Arial Black" w:hAnsi="Arial Black" w:cs="Arial"/>
              <w:b/>
            </w:rPr>
          </w:pPr>
          <w:r>
            <w:rPr>
              <w:noProof/>
            </w:rPr>
            <w:drawing>
              <wp:inline distT="0" distB="0" distL="0" distR="0" wp14:anchorId="7D9FB77F" wp14:editId="734F74CD">
                <wp:extent cx="561975" cy="544897"/>
                <wp:effectExtent l="0" t="0" r="0" b="7620"/>
                <wp:docPr id="26" name="Picture 1" descr="http://www.cruzblanca.org/hermanoleon/byn/rc/sim1luz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1luz07.GIF"/>
                        <pic:cNvPicPr>
                          <a:picLocks noChangeAspect="1" noChangeArrowheads="1"/>
                        </pic:cNvPicPr>
                      </pic:nvPicPr>
                      <pic:blipFill>
                        <a:blip r:embed="rId1"/>
                        <a:srcRect/>
                        <a:stretch>
                          <a:fillRect/>
                        </a:stretch>
                      </pic:blipFill>
                      <pic:spPr bwMode="auto">
                        <a:xfrm flipH="1">
                          <a:off x="0" y="0"/>
                          <a:ext cx="565905" cy="548707"/>
                        </a:xfrm>
                        <a:prstGeom prst="rect">
                          <a:avLst/>
                        </a:prstGeom>
                        <a:noFill/>
                        <a:ln w="9525">
                          <a:noFill/>
                          <a:miter lim="800000"/>
                          <a:headEnd/>
                          <a:tailEnd/>
                        </a:ln>
                      </pic:spPr>
                    </pic:pic>
                  </a:graphicData>
                </a:graphic>
              </wp:inline>
            </w:drawing>
          </w:r>
        </w:p>
      </w:tc>
    </w:tr>
  </w:tbl>
  <w:p w:rsidR="00BE4788" w:rsidRPr="009913C5" w:rsidRDefault="00BE4788">
    <w:pPr>
      <w:pStyle w:val="Encabezad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99" type="#_x0000_t75" style="width:11.5pt;height:11.5pt" o:bullet="t">
        <v:imagedata r:id="rId1" o:title="mso6466"/>
      </v:shape>
    </w:pict>
  </w:numPicBullet>
  <w:numPicBullet w:numPicBulletId="1">
    <w:pict>
      <v:shape id="_x0000_i4000" type="#_x0000_t75" style="width:11.5pt;height:11.5pt" o:bullet="t">
        <v:imagedata r:id="rId2" o:title="mso7BB0"/>
      </v:shape>
    </w:pict>
  </w:numPicBullet>
  <w:abstractNum w:abstractNumId="0">
    <w:nsid w:val="00000003"/>
    <w:multiLevelType w:val="singleLevel"/>
    <w:tmpl w:val="00000003"/>
    <w:name w:val="WW8Num2"/>
    <w:lvl w:ilvl="0">
      <w:start w:val="1"/>
      <w:numFmt w:val="bullet"/>
      <w:lvlText w:val=""/>
      <w:lvlJc w:val="left"/>
      <w:pPr>
        <w:tabs>
          <w:tab w:val="num" w:pos="0"/>
        </w:tabs>
        <w:ind w:left="360" w:hanging="360"/>
      </w:pPr>
      <w:rPr>
        <w:rFonts w:ascii="Wingdings" w:hAnsi="Wingdings" w:cs="Wingdings"/>
        <w:sz w:val="22"/>
        <w:szCs w:val="22"/>
      </w:rPr>
    </w:lvl>
  </w:abstractNum>
  <w:abstractNum w:abstractNumId="1">
    <w:nsid w:val="01AC537B"/>
    <w:multiLevelType w:val="hybridMultilevel"/>
    <w:tmpl w:val="D9845AB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37D7EE3"/>
    <w:multiLevelType w:val="hybridMultilevel"/>
    <w:tmpl w:val="80D4A500"/>
    <w:lvl w:ilvl="0" w:tplc="2C0A0007">
      <w:start w:val="1"/>
      <w:numFmt w:val="bullet"/>
      <w:lvlText w:val=""/>
      <w:lvlPicBulletId w:val="0"/>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085E361E"/>
    <w:multiLevelType w:val="multilevel"/>
    <w:tmpl w:val="96A82C3E"/>
    <w:lvl w:ilvl="0">
      <w:start w:val="1"/>
      <w:numFmt w:val="bullet"/>
      <w:lvlText w:val=""/>
      <w:lvlJc w:val="left"/>
      <w:pPr>
        <w:ind w:left="360" w:hanging="360"/>
      </w:pPr>
      <w:rPr>
        <w:rFonts w:ascii="Symbol" w:hAnsi="Symbol"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nsid w:val="0AA10470"/>
    <w:multiLevelType w:val="hybridMultilevel"/>
    <w:tmpl w:val="86B690E2"/>
    <w:lvl w:ilvl="0" w:tplc="BD76F646">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6">
    <w:nsid w:val="0B805E8E"/>
    <w:multiLevelType w:val="hybridMultilevel"/>
    <w:tmpl w:val="182CA08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
    <w:nsid w:val="0E3A08AB"/>
    <w:multiLevelType w:val="multilevel"/>
    <w:tmpl w:val="6B6C9380"/>
    <w:lvl w:ilvl="0">
      <w:start w:val="1"/>
      <w:numFmt w:val="bullet"/>
      <w:lvlText w:val="●"/>
      <w:lvlJc w:val="left"/>
      <w:pPr>
        <w:ind w:left="1776" w:firstLine="1416"/>
      </w:pPr>
      <w:rPr>
        <w:rFonts w:ascii="Arial" w:eastAsia="Arial" w:hAnsi="Arial" w:cs="Arial"/>
      </w:rPr>
    </w:lvl>
    <w:lvl w:ilvl="1">
      <w:start w:val="1"/>
      <w:numFmt w:val="bullet"/>
      <w:lvlText w:val="o"/>
      <w:lvlJc w:val="left"/>
      <w:pPr>
        <w:ind w:left="2496" w:firstLine="2136"/>
      </w:pPr>
      <w:rPr>
        <w:rFonts w:ascii="Arial" w:eastAsia="Arial" w:hAnsi="Arial" w:cs="Arial"/>
      </w:rPr>
    </w:lvl>
    <w:lvl w:ilvl="2">
      <w:start w:val="1"/>
      <w:numFmt w:val="bullet"/>
      <w:lvlText w:val="▪"/>
      <w:lvlJc w:val="left"/>
      <w:pPr>
        <w:ind w:left="3216" w:firstLine="2856"/>
      </w:pPr>
      <w:rPr>
        <w:rFonts w:ascii="Arial" w:eastAsia="Arial" w:hAnsi="Arial" w:cs="Arial"/>
      </w:rPr>
    </w:lvl>
    <w:lvl w:ilvl="3">
      <w:start w:val="1"/>
      <w:numFmt w:val="bullet"/>
      <w:lvlText w:val="●"/>
      <w:lvlJc w:val="left"/>
      <w:pPr>
        <w:ind w:left="3936" w:firstLine="3576"/>
      </w:pPr>
      <w:rPr>
        <w:rFonts w:ascii="Arial" w:eastAsia="Arial" w:hAnsi="Arial" w:cs="Arial"/>
      </w:rPr>
    </w:lvl>
    <w:lvl w:ilvl="4">
      <w:start w:val="1"/>
      <w:numFmt w:val="bullet"/>
      <w:lvlText w:val="o"/>
      <w:lvlJc w:val="left"/>
      <w:pPr>
        <w:ind w:left="4656" w:firstLine="4296"/>
      </w:pPr>
      <w:rPr>
        <w:rFonts w:ascii="Arial" w:eastAsia="Arial" w:hAnsi="Arial" w:cs="Arial"/>
      </w:rPr>
    </w:lvl>
    <w:lvl w:ilvl="5">
      <w:start w:val="1"/>
      <w:numFmt w:val="bullet"/>
      <w:lvlText w:val="▪"/>
      <w:lvlJc w:val="left"/>
      <w:pPr>
        <w:ind w:left="5376" w:firstLine="5016"/>
      </w:pPr>
      <w:rPr>
        <w:rFonts w:ascii="Arial" w:eastAsia="Arial" w:hAnsi="Arial" w:cs="Arial"/>
      </w:rPr>
    </w:lvl>
    <w:lvl w:ilvl="6">
      <w:start w:val="1"/>
      <w:numFmt w:val="bullet"/>
      <w:lvlText w:val="●"/>
      <w:lvlJc w:val="left"/>
      <w:pPr>
        <w:ind w:left="6096" w:firstLine="5736"/>
      </w:pPr>
      <w:rPr>
        <w:rFonts w:ascii="Arial" w:eastAsia="Arial" w:hAnsi="Arial" w:cs="Arial"/>
      </w:rPr>
    </w:lvl>
    <w:lvl w:ilvl="7">
      <w:start w:val="1"/>
      <w:numFmt w:val="bullet"/>
      <w:lvlText w:val="o"/>
      <w:lvlJc w:val="left"/>
      <w:pPr>
        <w:ind w:left="6816" w:firstLine="6456"/>
      </w:pPr>
      <w:rPr>
        <w:rFonts w:ascii="Arial" w:eastAsia="Arial" w:hAnsi="Arial" w:cs="Arial"/>
      </w:rPr>
    </w:lvl>
    <w:lvl w:ilvl="8">
      <w:start w:val="1"/>
      <w:numFmt w:val="bullet"/>
      <w:lvlText w:val="▪"/>
      <w:lvlJc w:val="left"/>
      <w:pPr>
        <w:ind w:left="7536" w:firstLine="7176"/>
      </w:pPr>
      <w:rPr>
        <w:rFonts w:ascii="Arial" w:eastAsia="Arial" w:hAnsi="Arial" w:cs="Arial"/>
      </w:rPr>
    </w:lvl>
  </w:abstractNum>
  <w:abstractNum w:abstractNumId="8">
    <w:nsid w:val="12545B23"/>
    <w:multiLevelType w:val="multilevel"/>
    <w:tmpl w:val="3B269BDE"/>
    <w:lvl w:ilvl="0">
      <w:start w:val="1"/>
      <w:numFmt w:val="bullet"/>
      <w:lvlText w:val="●"/>
      <w:lvlJc w:val="left"/>
      <w:pPr>
        <w:ind w:left="1776" w:firstLine="1416"/>
      </w:pPr>
      <w:rPr>
        <w:rFonts w:ascii="Arial" w:eastAsia="Arial" w:hAnsi="Arial" w:cs="Arial"/>
        <w:sz w:val="20"/>
        <w:szCs w:val="20"/>
      </w:rPr>
    </w:lvl>
    <w:lvl w:ilvl="1">
      <w:start w:val="1"/>
      <w:numFmt w:val="decimal"/>
      <w:lvlText w:val="%2."/>
      <w:lvlJc w:val="left"/>
      <w:pPr>
        <w:ind w:left="2496" w:firstLine="2136"/>
      </w:pPr>
    </w:lvl>
    <w:lvl w:ilvl="2">
      <w:start w:val="1"/>
      <w:numFmt w:val="decimal"/>
      <w:lvlText w:val="%3."/>
      <w:lvlJc w:val="left"/>
      <w:pPr>
        <w:ind w:left="3216" w:firstLine="2856"/>
      </w:pPr>
    </w:lvl>
    <w:lvl w:ilvl="3">
      <w:start w:val="1"/>
      <w:numFmt w:val="decimal"/>
      <w:lvlText w:val="%4."/>
      <w:lvlJc w:val="left"/>
      <w:pPr>
        <w:ind w:left="3936" w:firstLine="3576"/>
      </w:pPr>
    </w:lvl>
    <w:lvl w:ilvl="4">
      <w:start w:val="1"/>
      <w:numFmt w:val="decimal"/>
      <w:lvlText w:val="%5."/>
      <w:lvlJc w:val="left"/>
      <w:pPr>
        <w:ind w:left="4656" w:firstLine="4296"/>
      </w:pPr>
    </w:lvl>
    <w:lvl w:ilvl="5">
      <w:start w:val="1"/>
      <w:numFmt w:val="decimal"/>
      <w:lvlText w:val="%6."/>
      <w:lvlJc w:val="left"/>
      <w:pPr>
        <w:ind w:left="5376" w:firstLine="5016"/>
      </w:pPr>
    </w:lvl>
    <w:lvl w:ilvl="6">
      <w:start w:val="1"/>
      <w:numFmt w:val="decimal"/>
      <w:lvlText w:val="%7."/>
      <w:lvlJc w:val="left"/>
      <w:pPr>
        <w:ind w:left="6096" w:firstLine="5736"/>
      </w:pPr>
    </w:lvl>
    <w:lvl w:ilvl="7">
      <w:start w:val="1"/>
      <w:numFmt w:val="decimal"/>
      <w:lvlText w:val="%8."/>
      <w:lvlJc w:val="left"/>
      <w:pPr>
        <w:ind w:left="6816" w:firstLine="6456"/>
      </w:pPr>
    </w:lvl>
    <w:lvl w:ilvl="8">
      <w:start w:val="1"/>
      <w:numFmt w:val="decimal"/>
      <w:lvlText w:val="%9."/>
      <w:lvlJc w:val="left"/>
      <w:pPr>
        <w:ind w:left="7536" w:firstLine="7176"/>
      </w:pPr>
    </w:lvl>
  </w:abstractNum>
  <w:abstractNum w:abstractNumId="9">
    <w:nsid w:val="171E0C35"/>
    <w:multiLevelType w:val="hybridMultilevel"/>
    <w:tmpl w:val="085AD078"/>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
    <w:nsid w:val="18A63F3B"/>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1">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2">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3">
    <w:nsid w:val="1B3F0062"/>
    <w:multiLevelType w:val="hybridMultilevel"/>
    <w:tmpl w:val="C0A2ACA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1B4975C7"/>
    <w:multiLevelType w:val="hybridMultilevel"/>
    <w:tmpl w:val="69DA4036"/>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5">
    <w:nsid w:val="1F611003"/>
    <w:multiLevelType w:val="hybridMultilevel"/>
    <w:tmpl w:val="D0E81260"/>
    <w:lvl w:ilvl="0" w:tplc="2C0A0003">
      <w:start w:val="1"/>
      <w:numFmt w:val="bullet"/>
      <w:lvlText w:val="o"/>
      <w:lvlJc w:val="left"/>
      <w:pPr>
        <w:ind w:left="1428" w:hanging="360"/>
      </w:pPr>
      <w:rPr>
        <w:rFonts w:ascii="Courier New" w:hAnsi="Courier New" w:cs="Courier New"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6">
    <w:nsid w:val="22EB5271"/>
    <w:multiLevelType w:val="hybridMultilevel"/>
    <w:tmpl w:val="19F410C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AB6EB7"/>
    <w:multiLevelType w:val="hybridMultilevel"/>
    <w:tmpl w:val="5C8CE1D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8">
    <w:nsid w:val="256A1DEC"/>
    <w:multiLevelType w:val="singleLevel"/>
    <w:tmpl w:val="60AE7232"/>
    <w:lvl w:ilvl="0">
      <w:start w:val="25"/>
      <w:numFmt w:val="bullet"/>
      <w:lvlText w:val="-"/>
      <w:lvlJc w:val="left"/>
      <w:pPr>
        <w:tabs>
          <w:tab w:val="num" w:pos="360"/>
        </w:tabs>
        <w:ind w:left="360" w:hanging="360"/>
      </w:pPr>
      <w:rPr>
        <w:rFonts w:hint="default"/>
      </w:rPr>
    </w:lvl>
  </w:abstractNum>
  <w:abstractNum w:abstractNumId="19">
    <w:nsid w:val="26331CBE"/>
    <w:multiLevelType w:val="hybridMultilevel"/>
    <w:tmpl w:val="6310ED80"/>
    <w:lvl w:ilvl="0" w:tplc="04090007">
      <w:start w:val="1"/>
      <w:numFmt w:val="bullet"/>
      <w:lvlText w:val=""/>
      <w:lvlPicBulletId w:val="1"/>
      <w:lvlJc w:val="left"/>
      <w:pPr>
        <w:ind w:left="1080" w:hanging="360"/>
      </w:pPr>
      <w:rPr>
        <w:rFonts w:ascii="Symbol" w:hAnsi="Symbol" w:hint="default"/>
      </w:rPr>
    </w:lvl>
    <w:lvl w:ilvl="1" w:tplc="04090007">
      <w:start w:val="1"/>
      <w:numFmt w:val="bullet"/>
      <w:lvlText w:val=""/>
      <w:lvlPicBulletId w:val="1"/>
      <w:lvlJc w:val="left"/>
      <w:pPr>
        <w:ind w:left="1777" w:hanging="360"/>
      </w:pPr>
      <w:rPr>
        <w:rFonts w:ascii="Symbol" w:hAnsi="Symbol" w:hint="default"/>
      </w:rPr>
    </w:lvl>
    <w:lvl w:ilvl="2" w:tplc="2C0A0005">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0">
    <w:nsid w:val="27B92668"/>
    <w:multiLevelType w:val="hybridMultilevel"/>
    <w:tmpl w:val="41AE225C"/>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1">
    <w:nsid w:val="296A0517"/>
    <w:multiLevelType w:val="multilevel"/>
    <w:tmpl w:val="0C7425EE"/>
    <w:lvl w:ilvl="0">
      <w:start w:val="1"/>
      <w:numFmt w:val="bullet"/>
      <w:lvlText w:val="●"/>
      <w:lvlJc w:val="left"/>
      <w:pPr>
        <w:ind w:left="1428" w:firstLine="1068"/>
      </w:pPr>
      <w:rPr>
        <w:rFonts w:ascii="Arial" w:eastAsia="Arial" w:hAnsi="Arial" w:cs="Arial"/>
      </w:rPr>
    </w:lvl>
    <w:lvl w:ilvl="1">
      <w:start w:val="1"/>
      <w:numFmt w:val="bullet"/>
      <w:lvlText w:val="o"/>
      <w:lvlJc w:val="left"/>
      <w:pPr>
        <w:ind w:left="2148" w:firstLine="1788"/>
      </w:pPr>
      <w:rPr>
        <w:rFonts w:ascii="Arial" w:eastAsia="Arial" w:hAnsi="Arial" w:cs="Arial"/>
      </w:rPr>
    </w:lvl>
    <w:lvl w:ilvl="2">
      <w:start w:val="1"/>
      <w:numFmt w:val="bullet"/>
      <w:lvlText w:val="▪"/>
      <w:lvlJc w:val="left"/>
      <w:pPr>
        <w:ind w:left="2868" w:firstLine="2508"/>
      </w:pPr>
      <w:rPr>
        <w:rFonts w:ascii="Arial" w:eastAsia="Arial" w:hAnsi="Arial" w:cs="Arial"/>
      </w:rPr>
    </w:lvl>
    <w:lvl w:ilvl="3">
      <w:start w:val="1"/>
      <w:numFmt w:val="bullet"/>
      <w:lvlText w:val="●"/>
      <w:lvlJc w:val="left"/>
      <w:pPr>
        <w:ind w:left="3588" w:firstLine="3228"/>
      </w:pPr>
      <w:rPr>
        <w:rFonts w:ascii="Arial" w:eastAsia="Arial" w:hAnsi="Arial" w:cs="Arial"/>
      </w:rPr>
    </w:lvl>
    <w:lvl w:ilvl="4">
      <w:start w:val="1"/>
      <w:numFmt w:val="bullet"/>
      <w:lvlText w:val="o"/>
      <w:lvlJc w:val="left"/>
      <w:pPr>
        <w:ind w:left="4308" w:firstLine="3948"/>
      </w:pPr>
      <w:rPr>
        <w:rFonts w:ascii="Arial" w:eastAsia="Arial" w:hAnsi="Arial" w:cs="Arial"/>
      </w:rPr>
    </w:lvl>
    <w:lvl w:ilvl="5">
      <w:start w:val="1"/>
      <w:numFmt w:val="bullet"/>
      <w:lvlText w:val="▪"/>
      <w:lvlJc w:val="left"/>
      <w:pPr>
        <w:ind w:left="5028" w:firstLine="4668"/>
      </w:pPr>
      <w:rPr>
        <w:rFonts w:ascii="Arial" w:eastAsia="Arial" w:hAnsi="Arial" w:cs="Arial"/>
      </w:rPr>
    </w:lvl>
    <w:lvl w:ilvl="6">
      <w:start w:val="1"/>
      <w:numFmt w:val="bullet"/>
      <w:lvlText w:val="●"/>
      <w:lvlJc w:val="left"/>
      <w:pPr>
        <w:ind w:left="5748" w:firstLine="5388"/>
      </w:pPr>
      <w:rPr>
        <w:rFonts w:ascii="Arial" w:eastAsia="Arial" w:hAnsi="Arial" w:cs="Arial"/>
      </w:rPr>
    </w:lvl>
    <w:lvl w:ilvl="7">
      <w:start w:val="1"/>
      <w:numFmt w:val="bullet"/>
      <w:lvlText w:val="o"/>
      <w:lvlJc w:val="left"/>
      <w:pPr>
        <w:ind w:left="6468" w:firstLine="6108"/>
      </w:pPr>
      <w:rPr>
        <w:rFonts w:ascii="Arial" w:eastAsia="Arial" w:hAnsi="Arial" w:cs="Arial"/>
      </w:rPr>
    </w:lvl>
    <w:lvl w:ilvl="8">
      <w:start w:val="1"/>
      <w:numFmt w:val="bullet"/>
      <w:lvlText w:val="▪"/>
      <w:lvlJc w:val="left"/>
      <w:pPr>
        <w:ind w:left="7188" w:firstLine="6828"/>
      </w:pPr>
      <w:rPr>
        <w:rFonts w:ascii="Arial" w:eastAsia="Arial" w:hAnsi="Arial" w:cs="Arial"/>
      </w:rPr>
    </w:lvl>
  </w:abstractNum>
  <w:abstractNum w:abstractNumId="22">
    <w:nsid w:val="2A48527F"/>
    <w:multiLevelType w:val="hybridMultilevel"/>
    <w:tmpl w:val="669CD6B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3">
    <w:nsid w:val="2CA575F0"/>
    <w:multiLevelType w:val="hybridMultilevel"/>
    <w:tmpl w:val="B122D748"/>
    <w:lvl w:ilvl="0" w:tplc="04090007">
      <w:start w:val="1"/>
      <w:numFmt w:val="bullet"/>
      <w:lvlText w:val=""/>
      <w:lvlPicBulletId w:val="1"/>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4">
    <w:nsid w:val="315375BF"/>
    <w:multiLevelType w:val="hybridMultilevel"/>
    <w:tmpl w:val="EA2AE85E"/>
    <w:lvl w:ilvl="0" w:tplc="04090007">
      <w:start w:val="1"/>
      <w:numFmt w:val="bullet"/>
      <w:lvlText w:val=""/>
      <w:lvlPicBulletId w:val="1"/>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324B1AA4"/>
    <w:multiLevelType w:val="hybridMultilevel"/>
    <w:tmpl w:val="E362C01C"/>
    <w:lvl w:ilvl="0" w:tplc="8FF2C0BA">
      <w:start w:val="1"/>
      <w:numFmt w:val="bullet"/>
      <w:lvlText w:val=""/>
      <w:lvlJc w:val="left"/>
      <w:pPr>
        <w:ind w:left="1776" w:hanging="360"/>
      </w:pPr>
      <w:rPr>
        <w:rFonts w:ascii="Symbol" w:hAnsi="Symbol" w:hint="default"/>
        <w:sz w:val="22"/>
        <w:szCs w:val="22"/>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26">
    <w:nsid w:val="33336B0C"/>
    <w:multiLevelType w:val="hybridMultilevel"/>
    <w:tmpl w:val="DB8AE272"/>
    <w:lvl w:ilvl="0" w:tplc="04090001">
      <w:start w:val="1"/>
      <w:numFmt w:val="bullet"/>
      <w:lvlText w:val=""/>
      <w:lvlJc w:val="left"/>
      <w:pPr>
        <w:ind w:left="384" w:hanging="360"/>
      </w:pPr>
      <w:rPr>
        <w:rFonts w:ascii="Symbol" w:hAnsi="Symbol" w:hint="default"/>
      </w:rPr>
    </w:lvl>
    <w:lvl w:ilvl="1" w:tplc="2C0A0003" w:tentative="1">
      <w:start w:val="1"/>
      <w:numFmt w:val="bullet"/>
      <w:lvlText w:val="o"/>
      <w:lvlJc w:val="left"/>
      <w:pPr>
        <w:ind w:left="1104" w:hanging="360"/>
      </w:pPr>
      <w:rPr>
        <w:rFonts w:ascii="Courier New" w:hAnsi="Courier New" w:cs="Courier New" w:hint="default"/>
      </w:rPr>
    </w:lvl>
    <w:lvl w:ilvl="2" w:tplc="2C0A0005" w:tentative="1">
      <w:start w:val="1"/>
      <w:numFmt w:val="bullet"/>
      <w:lvlText w:val=""/>
      <w:lvlJc w:val="left"/>
      <w:pPr>
        <w:ind w:left="1824" w:hanging="360"/>
      </w:pPr>
      <w:rPr>
        <w:rFonts w:ascii="Wingdings" w:hAnsi="Wingdings" w:hint="default"/>
      </w:rPr>
    </w:lvl>
    <w:lvl w:ilvl="3" w:tplc="2C0A0001" w:tentative="1">
      <w:start w:val="1"/>
      <w:numFmt w:val="bullet"/>
      <w:lvlText w:val=""/>
      <w:lvlJc w:val="left"/>
      <w:pPr>
        <w:ind w:left="2544" w:hanging="360"/>
      </w:pPr>
      <w:rPr>
        <w:rFonts w:ascii="Symbol" w:hAnsi="Symbol" w:hint="default"/>
      </w:rPr>
    </w:lvl>
    <w:lvl w:ilvl="4" w:tplc="2C0A0003" w:tentative="1">
      <w:start w:val="1"/>
      <w:numFmt w:val="bullet"/>
      <w:lvlText w:val="o"/>
      <w:lvlJc w:val="left"/>
      <w:pPr>
        <w:ind w:left="3264" w:hanging="360"/>
      </w:pPr>
      <w:rPr>
        <w:rFonts w:ascii="Courier New" w:hAnsi="Courier New" w:cs="Courier New" w:hint="default"/>
      </w:rPr>
    </w:lvl>
    <w:lvl w:ilvl="5" w:tplc="2C0A0005" w:tentative="1">
      <w:start w:val="1"/>
      <w:numFmt w:val="bullet"/>
      <w:lvlText w:val=""/>
      <w:lvlJc w:val="left"/>
      <w:pPr>
        <w:ind w:left="3984" w:hanging="360"/>
      </w:pPr>
      <w:rPr>
        <w:rFonts w:ascii="Wingdings" w:hAnsi="Wingdings" w:hint="default"/>
      </w:rPr>
    </w:lvl>
    <w:lvl w:ilvl="6" w:tplc="2C0A0001" w:tentative="1">
      <w:start w:val="1"/>
      <w:numFmt w:val="bullet"/>
      <w:lvlText w:val=""/>
      <w:lvlJc w:val="left"/>
      <w:pPr>
        <w:ind w:left="4704" w:hanging="360"/>
      </w:pPr>
      <w:rPr>
        <w:rFonts w:ascii="Symbol" w:hAnsi="Symbol" w:hint="default"/>
      </w:rPr>
    </w:lvl>
    <w:lvl w:ilvl="7" w:tplc="2C0A0003" w:tentative="1">
      <w:start w:val="1"/>
      <w:numFmt w:val="bullet"/>
      <w:lvlText w:val="o"/>
      <w:lvlJc w:val="left"/>
      <w:pPr>
        <w:ind w:left="5424" w:hanging="360"/>
      </w:pPr>
      <w:rPr>
        <w:rFonts w:ascii="Courier New" w:hAnsi="Courier New" w:cs="Courier New" w:hint="default"/>
      </w:rPr>
    </w:lvl>
    <w:lvl w:ilvl="8" w:tplc="2C0A0005" w:tentative="1">
      <w:start w:val="1"/>
      <w:numFmt w:val="bullet"/>
      <w:lvlText w:val=""/>
      <w:lvlJc w:val="left"/>
      <w:pPr>
        <w:ind w:left="6144" w:hanging="360"/>
      </w:pPr>
      <w:rPr>
        <w:rFonts w:ascii="Wingdings" w:hAnsi="Wingdings" w:hint="default"/>
      </w:rPr>
    </w:lvl>
  </w:abstractNum>
  <w:abstractNum w:abstractNumId="27">
    <w:nsid w:val="36175842"/>
    <w:multiLevelType w:val="hybridMultilevel"/>
    <w:tmpl w:val="528E7F36"/>
    <w:lvl w:ilvl="0" w:tplc="2C0A0007">
      <w:start w:val="1"/>
      <w:numFmt w:val="bullet"/>
      <w:lvlText w:val=""/>
      <w:lvlPicBulletId w:val="0"/>
      <w:lvlJc w:val="left"/>
      <w:pPr>
        <w:ind w:left="1080" w:hanging="360"/>
      </w:pPr>
      <w:rPr>
        <w:rFonts w:ascii="Symbol" w:hAnsi="Symbol" w:hint="default"/>
      </w:rPr>
    </w:lvl>
    <w:lvl w:ilvl="1" w:tplc="2C0A0003">
      <w:start w:val="1"/>
      <w:numFmt w:val="bullet"/>
      <w:lvlText w:val="o"/>
      <w:lvlJc w:val="left"/>
      <w:pPr>
        <w:ind w:left="1800" w:hanging="360"/>
      </w:pPr>
      <w:rPr>
        <w:rFonts w:ascii="Courier New" w:hAnsi="Courier New" w:cs="Courier New" w:hint="default"/>
      </w:rPr>
    </w:lvl>
    <w:lvl w:ilvl="2" w:tplc="2C0A0007">
      <w:start w:val="1"/>
      <w:numFmt w:val="bullet"/>
      <w:lvlText w:val=""/>
      <w:lvlPicBulletId w:val="0"/>
      <w:lvlJc w:val="left"/>
      <w:pPr>
        <w:ind w:left="2520" w:hanging="360"/>
      </w:pPr>
      <w:rPr>
        <w:rFonts w:ascii="Symbol" w:hAnsi="Symbol"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8">
    <w:nsid w:val="364F31A4"/>
    <w:multiLevelType w:val="hybridMultilevel"/>
    <w:tmpl w:val="4BD45E8E"/>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9">
    <w:nsid w:val="374A4A29"/>
    <w:multiLevelType w:val="hybridMultilevel"/>
    <w:tmpl w:val="CF047D20"/>
    <w:lvl w:ilvl="0" w:tplc="04090007">
      <w:start w:val="1"/>
      <w:numFmt w:val="bullet"/>
      <w:lvlText w:val=""/>
      <w:lvlPicBulletId w:val="1"/>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30">
    <w:nsid w:val="39FF288F"/>
    <w:multiLevelType w:val="multilevel"/>
    <w:tmpl w:val="78803146"/>
    <w:lvl w:ilvl="0">
      <w:start w:val="1"/>
      <w:numFmt w:val="bullet"/>
      <w:lvlText w:val="●"/>
      <w:lvlJc w:val="left"/>
      <w:pPr>
        <w:ind w:left="2160" w:firstLine="1800"/>
      </w:pPr>
      <w:rPr>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abstractNum w:abstractNumId="31">
    <w:nsid w:val="3C042F3E"/>
    <w:multiLevelType w:val="hybridMultilevel"/>
    <w:tmpl w:val="94E6C96C"/>
    <w:lvl w:ilvl="0" w:tplc="04090007">
      <w:start w:val="1"/>
      <w:numFmt w:val="bullet"/>
      <w:lvlText w:val=""/>
      <w:lvlPicBulletId w:val="1"/>
      <w:lvlJc w:val="left"/>
      <w:pPr>
        <w:ind w:left="1790" w:hanging="360"/>
      </w:pPr>
      <w:rPr>
        <w:rFonts w:ascii="Symbol" w:hAnsi="Symbol" w:hint="default"/>
      </w:rPr>
    </w:lvl>
    <w:lvl w:ilvl="1" w:tplc="2C0A0003" w:tentative="1">
      <w:start w:val="1"/>
      <w:numFmt w:val="bullet"/>
      <w:lvlText w:val="o"/>
      <w:lvlJc w:val="left"/>
      <w:pPr>
        <w:ind w:left="2510" w:hanging="360"/>
      </w:pPr>
      <w:rPr>
        <w:rFonts w:ascii="Courier New" w:hAnsi="Courier New" w:cs="Courier New" w:hint="default"/>
      </w:rPr>
    </w:lvl>
    <w:lvl w:ilvl="2" w:tplc="2C0A0005" w:tentative="1">
      <w:start w:val="1"/>
      <w:numFmt w:val="bullet"/>
      <w:lvlText w:val=""/>
      <w:lvlJc w:val="left"/>
      <w:pPr>
        <w:ind w:left="3230" w:hanging="360"/>
      </w:pPr>
      <w:rPr>
        <w:rFonts w:ascii="Wingdings" w:hAnsi="Wingdings" w:hint="default"/>
      </w:rPr>
    </w:lvl>
    <w:lvl w:ilvl="3" w:tplc="2C0A0001" w:tentative="1">
      <w:start w:val="1"/>
      <w:numFmt w:val="bullet"/>
      <w:lvlText w:val=""/>
      <w:lvlJc w:val="left"/>
      <w:pPr>
        <w:ind w:left="3950" w:hanging="360"/>
      </w:pPr>
      <w:rPr>
        <w:rFonts w:ascii="Symbol" w:hAnsi="Symbol" w:hint="default"/>
      </w:rPr>
    </w:lvl>
    <w:lvl w:ilvl="4" w:tplc="2C0A0003" w:tentative="1">
      <w:start w:val="1"/>
      <w:numFmt w:val="bullet"/>
      <w:lvlText w:val="o"/>
      <w:lvlJc w:val="left"/>
      <w:pPr>
        <w:ind w:left="4670" w:hanging="360"/>
      </w:pPr>
      <w:rPr>
        <w:rFonts w:ascii="Courier New" w:hAnsi="Courier New" w:cs="Courier New" w:hint="default"/>
      </w:rPr>
    </w:lvl>
    <w:lvl w:ilvl="5" w:tplc="2C0A0005" w:tentative="1">
      <w:start w:val="1"/>
      <w:numFmt w:val="bullet"/>
      <w:lvlText w:val=""/>
      <w:lvlJc w:val="left"/>
      <w:pPr>
        <w:ind w:left="5390" w:hanging="360"/>
      </w:pPr>
      <w:rPr>
        <w:rFonts w:ascii="Wingdings" w:hAnsi="Wingdings" w:hint="default"/>
      </w:rPr>
    </w:lvl>
    <w:lvl w:ilvl="6" w:tplc="2C0A0001" w:tentative="1">
      <w:start w:val="1"/>
      <w:numFmt w:val="bullet"/>
      <w:lvlText w:val=""/>
      <w:lvlJc w:val="left"/>
      <w:pPr>
        <w:ind w:left="6110" w:hanging="360"/>
      </w:pPr>
      <w:rPr>
        <w:rFonts w:ascii="Symbol" w:hAnsi="Symbol" w:hint="default"/>
      </w:rPr>
    </w:lvl>
    <w:lvl w:ilvl="7" w:tplc="2C0A0003" w:tentative="1">
      <w:start w:val="1"/>
      <w:numFmt w:val="bullet"/>
      <w:lvlText w:val="o"/>
      <w:lvlJc w:val="left"/>
      <w:pPr>
        <w:ind w:left="6830" w:hanging="360"/>
      </w:pPr>
      <w:rPr>
        <w:rFonts w:ascii="Courier New" w:hAnsi="Courier New" w:cs="Courier New" w:hint="default"/>
      </w:rPr>
    </w:lvl>
    <w:lvl w:ilvl="8" w:tplc="2C0A0005" w:tentative="1">
      <w:start w:val="1"/>
      <w:numFmt w:val="bullet"/>
      <w:lvlText w:val=""/>
      <w:lvlJc w:val="left"/>
      <w:pPr>
        <w:ind w:left="7550" w:hanging="360"/>
      </w:pPr>
      <w:rPr>
        <w:rFonts w:ascii="Wingdings" w:hAnsi="Wingdings" w:hint="default"/>
      </w:rPr>
    </w:lvl>
  </w:abstractNum>
  <w:abstractNum w:abstractNumId="32">
    <w:nsid w:val="3CAE20EE"/>
    <w:multiLevelType w:val="hybridMultilevel"/>
    <w:tmpl w:val="3B9073F0"/>
    <w:lvl w:ilvl="0" w:tplc="BD086A2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3D93792E"/>
    <w:multiLevelType w:val="hybridMultilevel"/>
    <w:tmpl w:val="4E266BC8"/>
    <w:lvl w:ilvl="0" w:tplc="0C0A0003">
      <w:start w:val="1"/>
      <w:numFmt w:val="bullet"/>
      <w:lvlText w:val="o"/>
      <w:lvlJc w:val="left"/>
      <w:pPr>
        <w:ind w:left="1080" w:hanging="360"/>
      </w:pPr>
      <w:rPr>
        <w:rFonts w:ascii="Courier New" w:hAnsi="Courier New" w:cs="Courier New"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nsid w:val="40180722"/>
    <w:multiLevelType w:val="multilevel"/>
    <w:tmpl w:val="A998A342"/>
    <w:lvl w:ilvl="0">
      <w:start w:val="5"/>
      <w:numFmt w:val="bullet"/>
      <w:lvlText w:val="●"/>
      <w:lvlJc w:val="left"/>
      <w:pPr>
        <w:ind w:left="1776" w:firstLine="1416"/>
      </w:pPr>
      <w:rPr>
        <w:rFonts w:ascii="Arial" w:eastAsia="Arial" w:hAnsi="Arial" w:cs="Arial"/>
      </w:rPr>
    </w:lvl>
    <w:lvl w:ilvl="1">
      <w:start w:val="1"/>
      <w:numFmt w:val="bullet"/>
      <w:lvlText w:val="o"/>
      <w:lvlJc w:val="left"/>
      <w:pPr>
        <w:ind w:left="732" w:firstLine="372"/>
      </w:pPr>
      <w:rPr>
        <w:rFonts w:ascii="Arial" w:eastAsia="Arial" w:hAnsi="Arial" w:cs="Arial"/>
      </w:rPr>
    </w:lvl>
    <w:lvl w:ilvl="2">
      <w:start w:val="1"/>
      <w:numFmt w:val="bullet"/>
      <w:lvlText w:val="▪"/>
      <w:lvlJc w:val="left"/>
      <w:pPr>
        <w:ind w:left="1452" w:firstLine="1092"/>
      </w:pPr>
      <w:rPr>
        <w:rFonts w:ascii="Arial" w:eastAsia="Arial" w:hAnsi="Arial" w:cs="Arial"/>
      </w:rPr>
    </w:lvl>
    <w:lvl w:ilvl="3">
      <w:start w:val="1"/>
      <w:numFmt w:val="bullet"/>
      <w:lvlText w:val="●"/>
      <w:lvlJc w:val="left"/>
      <w:pPr>
        <w:ind w:left="2172" w:firstLine="1812"/>
      </w:pPr>
      <w:rPr>
        <w:rFonts w:ascii="Arial" w:eastAsia="Arial" w:hAnsi="Arial" w:cs="Arial"/>
      </w:rPr>
    </w:lvl>
    <w:lvl w:ilvl="4">
      <w:start w:val="1"/>
      <w:numFmt w:val="bullet"/>
      <w:lvlText w:val="o"/>
      <w:lvlJc w:val="left"/>
      <w:pPr>
        <w:ind w:left="2892" w:firstLine="2532"/>
      </w:pPr>
      <w:rPr>
        <w:rFonts w:ascii="Arial" w:eastAsia="Arial" w:hAnsi="Arial" w:cs="Arial"/>
      </w:rPr>
    </w:lvl>
    <w:lvl w:ilvl="5">
      <w:start w:val="1"/>
      <w:numFmt w:val="bullet"/>
      <w:lvlText w:val="▪"/>
      <w:lvlJc w:val="left"/>
      <w:pPr>
        <w:ind w:left="3612" w:firstLine="3252"/>
      </w:pPr>
      <w:rPr>
        <w:rFonts w:ascii="Arial" w:eastAsia="Arial" w:hAnsi="Arial" w:cs="Arial"/>
      </w:rPr>
    </w:lvl>
    <w:lvl w:ilvl="6">
      <w:start w:val="1"/>
      <w:numFmt w:val="bullet"/>
      <w:lvlText w:val="●"/>
      <w:lvlJc w:val="left"/>
      <w:pPr>
        <w:ind w:left="4332" w:firstLine="3972"/>
      </w:pPr>
      <w:rPr>
        <w:rFonts w:ascii="Arial" w:eastAsia="Arial" w:hAnsi="Arial" w:cs="Arial"/>
      </w:rPr>
    </w:lvl>
    <w:lvl w:ilvl="7">
      <w:start w:val="1"/>
      <w:numFmt w:val="bullet"/>
      <w:lvlText w:val="o"/>
      <w:lvlJc w:val="left"/>
      <w:pPr>
        <w:ind w:left="5052" w:firstLine="4692"/>
      </w:pPr>
      <w:rPr>
        <w:rFonts w:ascii="Arial" w:eastAsia="Arial" w:hAnsi="Arial" w:cs="Arial"/>
      </w:rPr>
    </w:lvl>
    <w:lvl w:ilvl="8">
      <w:start w:val="1"/>
      <w:numFmt w:val="bullet"/>
      <w:lvlText w:val="▪"/>
      <w:lvlJc w:val="left"/>
      <w:pPr>
        <w:ind w:left="5772" w:firstLine="5412"/>
      </w:pPr>
      <w:rPr>
        <w:rFonts w:ascii="Arial" w:eastAsia="Arial" w:hAnsi="Arial" w:cs="Arial"/>
      </w:rPr>
    </w:lvl>
  </w:abstractNum>
  <w:abstractNum w:abstractNumId="35">
    <w:nsid w:val="415052D8"/>
    <w:multiLevelType w:val="multilevel"/>
    <w:tmpl w:val="F18297E2"/>
    <w:lvl w:ilvl="0">
      <w:start w:val="1"/>
      <w:numFmt w:val="bullet"/>
      <w:lvlText w:val="●"/>
      <w:lvlJc w:val="left"/>
      <w:pPr>
        <w:ind w:left="1800" w:firstLine="1800"/>
      </w:pPr>
      <w:rPr>
        <w:u w:val="none"/>
      </w:rPr>
    </w:lvl>
    <w:lvl w:ilvl="1">
      <w:start w:val="1"/>
      <w:numFmt w:val="bullet"/>
      <w:lvlText w:val="○"/>
      <w:lvlJc w:val="left"/>
      <w:pPr>
        <w:ind w:left="2520" w:firstLine="2520"/>
      </w:pPr>
      <w:rPr>
        <w:u w:val="none"/>
      </w:rPr>
    </w:lvl>
    <w:lvl w:ilvl="2">
      <w:start w:val="1"/>
      <w:numFmt w:val="bullet"/>
      <w:lvlText w:val="■"/>
      <w:lvlJc w:val="left"/>
      <w:pPr>
        <w:ind w:left="3240" w:firstLine="3240"/>
      </w:pPr>
      <w:rPr>
        <w:u w:val="none"/>
      </w:rPr>
    </w:lvl>
    <w:lvl w:ilvl="3">
      <w:start w:val="1"/>
      <w:numFmt w:val="bullet"/>
      <w:lvlText w:val="●"/>
      <w:lvlJc w:val="left"/>
      <w:pPr>
        <w:ind w:left="3960" w:firstLine="3960"/>
      </w:pPr>
      <w:rPr>
        <w:u w:val="none"/>
      </w:rPr>
    </w:lvl>
    <w:lvl w:ilvl="4">
      <w:start w:val="1"/>
      <w:numFmt w:val="bullet"/>
      <w:lvlText w:val="○"/>
      <w:lvlJc w:val="left"/>
      <w:pPr>
        <w:ind w:left="4680" w:firstLine="4680"/>
      </w:pPr>
      <w:rPr>
        <w:u w:val="none"/>
      </w:rPr>
    </w:lvl>
    <w:lvl w:ilvl="5">
      <w:start w:val="1"/>
      <w:numFmt w:val="bullet"/>
      <w:lvlText w:val="■"/>
      <w:lvlJc w:val="left"/>
      <w:pPr>
        <w:ind w:left="5400" w:firstLine="5400"/>
      </w:pPr>
      <w:rPr>
        <w:u w:val="none"/>
      </w:rPr>
    </w:lvl>
    <w:lvl w:ilvl="6">
      <w:start w:val="1"/>
      <w:numFmt w:val="bullet"/>
      <w:lvlText w:val="●"/>
      <w:lvlJc w:val="left"/>
      <w:pPr>
        <w:ind w:left="6120" w:firstLine="6120"/>
      </w:pPr>
      <w:rPr>
        <w:u w:val="none"/>
      </w:rPr>
    </w:lvl>
    <w:lvl w:ilvl="7">
      <w:start w:val="1"/>
      <w:numFmt w:val="bullet"/>
      <w:lvlText w:val="○"/>
      <w:lvlJc w:val="left"/>
      <w:pPr>
        <w:ind w:left="6840" w:firstLine="6840"/>
      </w:pPr>
      <w:rPr>
        <w:u w:val="none"/>
      </w:rPr>
    </w:lvl>
    <w:lvl w:ilvl="8">
      <w:start w:val="1"/>
      <w:numFmt w:val="bullet"/>
      <w:lvlText w:val="■"/>
      <w:lvlJc w:val="left"/>
      <w:pPr>
        <w:ind w:left="7560" w:firstLine="7560"/>
      </w:pPr>
      <w:rPr>
        <w:u w:val="none"/>
      </w:rPr>
    </w:lvl>
  </w:abstractNum>
  <w:abstractNum w:abstractNumId="36">
    <w:nsid w:val="41593188"/>
    <w:multiLevelType w:val="hybridMultilevel"/>
    <w:tmpl w:val="E9F636F4"/>
    <w:lvl w:ilvl="0" w:tplc="04090007">
      <w:start w:val="1"/>
      <w:numFmt w:val="bullet"/>
      <w:lvlText w:val=""/>
      <w:lvlPicBulletId w:val="1"/>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37">
    <w:nsid w:val="417D10AC"/>
    <w:multiLevelType w:val="hybridMultilevel"/>
    <w:tmpl w:val="28EA0A34"/>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8">
    <w:nsid w:val="41CA2FC5"/>
    <w:multiLevelType w:val="hybridMultilevel"/>
    <w:tmpl w:val="BAF6E31E"/>
    <w:lvl w:ilvl="0" w:tplc="04090007">
      <w:start w:val="1"/>
      <w:numFmt w:val="bullet"/>
      <w:lvlText w:val=""/>
      <w:lvlPicBulletId w:val="1"/>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9">
    <w:nsid w:val="45144CEB"/>
    <w:multiLevelType w:val="hybridMultilevel"/>
    <w:tmpl w:val="152C9BE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0">
    <w:nsid w:val="4CB332C4"/>
    <w:multiLevelType w:val="hybridMultilevel"/>
    <w:tmpl w:val="CA9EBC64"/>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1">
    <w:nsid w:val="4D601D38"/>
    <w:multiLevelType w:val="hybridMultilevel"/>
    <w:tmpl w:val="9A82DB5A"/>
    <w:lvl w:ilvl="0" w:tplc="2C0A0007">
      <w:start w:val="1"/>
      <w:numFmt w:val="bullet"/>
      <w:lvlText w:val=""/>
      <w:lvlPicBulletId w:val="1"/>
      <w:lvlJc w:val="left"/>
      <w:pPr>
        <w:ind w:left="1494" w:hanging="360"/>
      </w:pPr>
      <w:rPr>
        <w:rFonts w:ascii="Symbol" w:hAnsi="Symbol" w:hint="default"/>
      </w:rPr>
    </w:lvl>
    <w:lvl w:ilvl="1" w:tplc="2C0A0003" w:tentative="1">
      <w:start w:val="1"/>
      <w:numFmt w:val="bullet"/>
      <w:lvlText w:val="o"/>
      <w:lvlJc w:val="left"/>
      <w:pPr>
        <w:ind w:left="2214" w:hanging="360"/>
      </w:pPr>
      <w:rPr>
        <w:rFonts w:ascii="Courier New" w:hAnsi="Courier New" w:cs="Courier New" w:hint="default"/>
      </w:rPr>
    </w:lvl>
    <w:lvl w:ilvl="2" w:tplc="2C0A0005" w:tentative="1">
      <w:start w:val="1"/>
      <w:numFmt w:val="bullet"/>
      <w:lvlText w:val=""/>
      <w:lvlJc w:val="left"/>
      <w:pPr>
        <w:ind w:left="2934" w:hanging="360"/>
      </w:pPr>
      <w:rPr>
        <w:rFonts w:ascii="Wingdings" w:hAnsi="Wingdings" w:hint="default"/>
      </w:rPr>
    </w:lvl>
    <w:lvl w:ilvl="3" w:tplc="2C0A0001" w:tentative="1">
      <w:start w:val="1"/>
      <w:numFmt w:val="bullet"/>
      <w:lvlText w:val=""/>
      <w:lvlJc w:val="left"/>
      <w:pPr>
        <w:ind w:left="3654" w:hanging="360"/>
      </w:pPr>
      <w:rPr>
        <w:rFonts w:ascii="Symbol" w:hAnsi="Symbol" w:hint="default"/>
      </w:rPr>
    </w:lvl>
    <w:lvl w:ilvl="4" w:tplc="2C0A0003" w:tentative="1">
      <w:start w:val="1"/>
      <w:numFmt w:val="bullet"/>
      <w:lvlText w:val="o"/>
      <w:lvlJc w:val="left"/>
      <w:pPr>
        <w:ind w:left="4374" w:hanging="360"/>
      </w:pPr>
      <w:rPr>
        <w:rFonts w:ascii="Courier New" w:hAnsi="Courier New" w:cs="Courier New" w:hint="default"/>
      </w:rPr>
    </w:lvl>
    <w:lvl w:ilvl="5" w:tplc="2C0A0005" w:tentative="1">
      <w:start w:val="1"/>
      <w:numFmt w:val="bullet"/>
      <w:lvlText w:val=""/>
      <w:lvlJc w:val="left"/>
      <w:pPr>
        <w:ind w:left="5094" w:hanging="360"/>
      </w:pPr>
      <w:rPr>
        <w:rFonts w:ascii="Wingdings" w:hAnsi="Wingdings" w:hint="default"/>
      </w:rPr>
    </w:lvl>
    <w:lvl w:ilvl="6" w:tplc="2C0A0001" w:tentative="1">
      <w:start w:val="1"/>
      <w:numFmt w:val="bullet"/>
      <w:lvlText w:val=""/>
      <w:lvlJc w:val="left"/>
      <w:pPr>
        <w:ind w:left="5814" w:hanging="360"/>
      </w:pPr>
      <w:rPr>
        <w:rFonts w:ascii="Symbol" w:hAnsi="Symbol" w:hint="default"/>
      </w:rPr>
    </w:lvl>
    <w:lvl w:ilvl="7" w:tplc="2C0A0003" w:tentative="1">
      <w:start w:val="1"/>
      <w:numFmt w:val="bullet"/>
      <w:lvlText w:val="o"/>
      <w:lvlJc w:val="left"/>
      <w:pPr>
        <w:ind w:left="6534" w:hanging="360"/>
      </w:pPr>
      <w:rPr>
        <w:rFonts w:ascii="Courier New" w:hAnsi="Courier New" w:cs="Courier New" w:hint="default"/>
      </w:rPr>
    </w:lvl>
    <w:lvl w:ilvl="8" w:tplc="2C0A0005" w:tentative="1">
      <w:start w:val="1"/>
      <w:numFmt w:val="bullet"/>
      <w:lvlText w:val=""/>
      <w:lvlJc w:val="left"/>
      <w:pPr>
        <w:ind w:left="7254" w:hanging="360"/>
      </w:pPr>
      <w:rPr>
        <w:rFonts w:ascii="Wingdings" w:hAnsi="Wingdings" w:hint="default"/>
      </w:rPr>
    </w:lvl>
  </w:abstractNum>
  <w:abstractNum w:abstractNumId="42">
    <w:nsid w:val="50213BA2"/>
    <w:multiLevelType w:val="hybridMultilevel"/>
    <w:tmpl w:val="DB48D81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3">
    <w:nsid w:val="573A1B8F"/>
    <w:multiLevelType w:val="multilevel"/>
    <w:tmpl w:val="5AC0D178"/>
    <w:lvl w:ilvl="0">
      <w:start w:val="1"/>
      <w:numFmt w:val="bullet"/>
      <w:lvlText w:val=""/>
      <w:lvlJc w:val="left"/>
      <w:pPr>
        <w:ind w:left="390" w:hanging="390"/>
      </w:pPr>
      <w:rPr>
        <w:rFonts w:ascii="Symbol" w:hAnsi="Symbol" w:hint="default"/>
        <w:sz w:val="22"/>
        <w:szCs w:val="22"/>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589F1A4B"/>
    <w:multiLevelType w:val="hybridMultilevel"/>
    <w:tmpl w:val="07F0CA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5">
    <w:nsid w:val="59B66CE3"/>
    <w:multiLevelType w:val="hybridMultilevel"/>
    <w:tmpl w:val="F8A205AC"/>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6">
    <w:nsid w:val="5A996E24"/>
    <w:multiLevelType w:val="hybridMultilevel"/>
    <w:tmpl w:val="5ED0E2B0"/>
    <w:lvl w:ilvl="0" w:tplc="04090007">
      <w:start w:val="1"/>
      <w:numFmt w:val="bullet"/>
      <w:lvlText w:val=""/>
      <w:lvlPicBulletId w:val="1"/>
      <w:lvlJc w:val="left"/>
      <w:pPr>
        <w:ind w:left="720" w:hanging="360"/>
      </w:pPr>
      <w:rPr>
        <w:rFonts w:ascii="Symbol" w:hAnsi="Symbol" w:hint="default"/>
      </w:rPr>
    </w:lvl>
    <w:lvl w:ilvl="1" w:tplc="04090007">
      <w:start w:val="1"/>
      <w:numFmt w:val="bullet"/>
      <w:lvlText w:val=""/>
      <w:lvlPicBulletId w:val="1"/>
      <w:lvlJc w:val="left"/>
      <w:pPr>
        <w:ind w:left="1440" w:hanging="360"/>
      </w:pPr>
      <w:rPr>
        <w:rFonts w:ascii="Symbol" w:hAnsi="Symbol"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nsid w:val="5CF160A4"/>
    <w:multiLevelType w:val="hybridMultilevel"/>
    <w:tmpl w:val="75443B0A"/>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8">
    <w:nsid w:val="60835B82"/>
    <w:multiLevelType w:val="hybridMultilevel"/>
    <w:tmpl w:val="0ACE03D8"/>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9">
    <w:nsid w:val="62935ABA"/>
    <w:multiLevelType w:val="hybridMultilevel"/>
    <w:tmpl w:val="B4800986"/>
    <w:lvl w:ilvl="0" w:tplc="04090007">
      <w:start w:val="1"/>
      <w:numFmt w:val="bullet"/>
      <w:lvlText w:val=""/>
      <w:lvlPicBulletId w:val="1"/>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0">
    <w:nsid w:val="642942DB"/>
    <w:multiLevelType w:val="hybridMultilevel"/>
    <w:tmpl w:val="26C00CA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1">
    <w:nsid w:val="65276720"/>
    <w:multiLevelType w:val="hybridMultilevel"/>
    <w:tmpl w:val="D4E851A2"/>
    <w:lvl w:ilvl="0" w:tplc="3964FF1E">
      <w:numFmt w:val="bullet"/>
      <w:lvlText w:val="-"/>
      <w:lvlJc w:val="left"/>
      <w:pPr>
        <w:ind w:left="1788" w:hanging="360"/>
      </w:pPr>
      <w:rPr>
        <w:rFonts w:ascii="Arial" w:eastAsiaTheme="minorHAnsi" w:hAnsi="Arial" w:cs="Arial" w:hint="default"/>
      </w:rPr>
    </w:lvl>
    <w:lvl w:ilvl="1" w:tplc="2C0A0003">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52">
    <w:nsid w:val="67FB47BB"/>
    <w:multiLevelType w:val="hybridMultilevel"/>
    <w:tmpl w:val="991E8424"/>
    <w:lvl w:ilvl="0" w:tplc="780E0E98">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3">
    <w:nsid w:val="6E423794"/>
    <w:multiLevelType w:val="hybridMultilevel"/>
    <w:tmpl w:val="5B9AB180"/>
    <w:lvl w:ilvl="0" w:tplc="03448BC0">
      <w:start w:val="1"/>
      <w:numFmt w:val="bullet"/>
      <w:lvlText w:val=""/>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4">
    <w:nsid w:val="70A0070E"/>
    <w:multiLevelType w:val="multilevel"/>
    <w:tmpl w:val="C49E7702"/>
    <w:lvl w:ilvl="0">
      <w:start w:val="1"/>
      <w:numFmt w:val="bullet"/>
      <w:lvlText w:val="●"/>
      <w:lvlJc w:val="left"/>
      <w:pPr>
        <w:ind w:left="1776" w:firstLine="1800"/>
      </w:pPr>
      <w:rPr>
        <w:u w:val="none"/>
      </w:rPr>
    </w:lvl>
    <w:lvl w:ilvl="1">
      <w:start w:val="1"/>
      <w:numFmt w:val="bullet"/>
      <w:lvlText w:val="○"/>
      <w:lvlJc w:val="left"/>
      <w:pPr>
        <w:ind w:left="2496" w:firstLine="2520"/>
      </w:pPr>
      <w:rPr>
        <w:u w:val="none"/>
      </w:rPr>
    </w:lvl>
    <w:lvl w:ilvl="2">
      <w:start w:val="1"/>
      <w:numFmt w:val="bullet"/>
      <w:lvlText w:val="■"/>
      <w:lvlJc w:val="left"/>
      <w:pPr>
        <w:ind w:left="3216" w:firstLine="3240"/>
      </w:pPr>
      <w:rPr>
        <w:u w:val="none"/>
      </w:rPr>
    </w:lvl>
    <w:lvl w:ilvl="3">
      <w:start w:val="1"/>
      <w:numFmt w:val="bullet"/>
      <w:lvlText w:val="●"/>
      <w:lvlJc w:val="left"/>
      <w:pPr>
        <w:ind w:left="3936" w:firstLine="3960"/>
      </w:pPr>
      <w:rPr>
        <w:u w:val="none"/>
      </w:rPr>
    </w:lvl>
    <w:lvl w:ilvl="4">
      <w:start w:val="1"/>
      <w:numFmt w:val="bullet"/>
      <w:lvlText w:val="○"/>
      <w:lvlJc w:val="left"/>
      <w:pPr>
        <w:ind w:left="4656" w:firstLine="4680"/>
      </w:pPr>
      <w:rPr>
        <w:u w:val="none"/>
      </w:rPr>
    </w:lvl>
    <w:lvl w:ilvl="5">
      <w:start w:val="1"/>
      <w:numFmt w:val="bullet"/>
      <w:lvlText w:val="■"/>
      <w:lvlJc w:val="left"/>
      <w:pPr>
        <w:ind w:left="5376" w:firstLine="5400"/>
      </w:pPr>
      <w:rPr>
        <w:u w:val="none"/>
      </w:rPr>
    </w:lvl>
    <w:lvl w:ilvl="6">
      <w:start w:val="1"/>
      <w:numFmt w:val="bullet"/>
      <w:lvlText w:val="●"/>
      <w:lvlJc w:val="left"/>
      <w:pPr>
        <w:ind w:left="6096" w:firstLine="6120"/>
      </w:pPr>
      <w:rPr>
        <w:u w:val="none"/>
      </w:rPr>
    </w:lvl>
    <w:lvl w:ilvl="7">
      <w:start w:val="1"/>
      <w:numFmt w:val="bullet"/>
      <w:lvlText w:val="○"/>
      <w:lvlJc w:val="left"/>
      <w:pPr>
        <w:ind w:left="6816" w:firstLine="6840"/>
      </w:pPr>
      <w:rPr>
        <w:u w:val="none"/>
      </w:rPr>
    </w:lvl>
    <w:lvl w:ilvl="8">
      <w:start w:val="1"/>
      <w:numFmt w:val="bullet"/>
      <w:lvlText w:val="■"/>
      <w:lvlJc w:val="left"/>
      <w:pPr>
        <w:ind w:left="7536" w:firstLine="7560"/>
      </w:pPr>
      <w:rPr>
        <w:u w:val="none"/>
      </w:rPr>
    </w:lvl>
  </w:abstractNum>
  <w:abstractNum w:abstractNumId="55">
    <w:nsid w:val="71563C27"/>
    <w:multiLevelType w:val="hybridMultilevel"/>
    <w:tmpl w:val="A69E7B22"/>
    <w:lvl w:ilvl="0" w:tplc="04090007">
      <w:start w:val="1"/>
      <w:numFmt w:val="bullet"/>
      <w:lvlText w:val=""/>
      <w:lvlPicBulletId w:val="1"/>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6">
    <w:nsid w:val="723A6E3F"/>
    <w:multiLevelType w:val="hybridMultilevel"/>
    <w:tmpl w:val="7A8CE9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7">
    <w:nsid w:val="7584084C"/>
    <w:multiLevelType w:val="hybridMultilevel"/>
    <w:tmpl w:val="F0405BB8"/>
    <w:lvl w:ilvl="0" w:tplc="04090007">
      <w:start w:val="1"/>
      <w:numFmt w:val="bullet"/>
      <w:lvlText w:val=""/>
      <w:lvlPicBulletId w:val="1"/>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8">
    <w:nsid w:val="75EC4042"/>
    <w:multiLevelType w:val="hybridMultilevel"/>
    <w:tmpl w:val="88886996"/>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9">
    <w:nsid w:val="760501F5"/>
    <w:multiLevelType w:val="multilevel"/>
    <w:tmpl w:val="9C68EA08"/>
    <w:lvl w:ilvl="0">
      <w:start w:val="1"/>
      <w:numFmt w:val="bullet"/>
      <w:lvlText w:val="●"/>
      <w:lvlJc w:val="left"/>
      <w:pPr>
        <w:ind w:left="1776" w:firstLine="1416"/>
      </w:pPr>
      <w:rPr>
        <w:rFonts w:ascii="Arial" w:eastAsia="Arial" w:hAnsi="Arial" w:cs="Arial"/>
      </w:rPr>
    </w:lvl>
    <w:lvl w:ilvl="1">
      <w:start w:val="1"/>
      <w:numFmt w:val="bullet"/>
      <w:lvlText w:val="o"/>
      <w:lvlJc w:val="left"/>
      <w:pPr>
        <w:ind w:left="732" w:firstLine="372"/>
      </w:pPr>
      <w:rPr>
        <w:rFonts w:ascii="Arial" w:eastAsia="Arial" w:hAnsi="Arial" w:cs="Arial"/>
      </w:rPr>
    </w:lvl>
    <w:lvl w:ilvl="2">
      <w:start w:val="1"/>
      <w:numFmt w:val="bullet"/>
      <w:lvlText w:val="▪"/>
      <w:lvlJc w:val="left"/>
      <w:pPr>
        <w:ind w:left="1452" w:firstLine="1092"/>
      </w:pPr>
      <w:rPr>
        <w:rFonts w:ascii="Arial" w:eastAsia="Arial" w:hAnsi="Arial" w:cs="Arial"/>
      </w:rPr>
    </w:lvl>
    <w:lvl w:ilvl="3">
      <w:start w:val="1"/>
      <w:numFmt w:val="bullet"/>
      <w:lvlText w:val="●"/>
      <w:lvlJc w:val="left"/>
      <w:pPr>
        <w:ind w:left="2172" w:firstLine="1812"/>
      </w:pPr>
      <w:rPr>
        <w:rFonts w:ascii="Arial" w:eastAsia="Arial" w:hAnsi="Arial" w:cs="Arial"/>
      </w:rPr>
    </w:lvl>
    <w:lvl w:ilvl="4">
      <w:start w:val="1"/>
      <w:numFmt w:val="bullet"/>
      <w:lvlText w:val="o"/>
      <w:lvlJc w:val="left"/>
      <w:pPr>
        <w:ind w:left="2892" w:firstLine="2532"/>
      </w:pPr>
      <w:rPr>
        <w:rFonts w:ascii="Arial" w:eastAsia="Arial" w:hAnsi="Arial" w:cs="Arial"/>
      </w:rPr>
    </w:lvl>
    <w:lvl w:ilvl="5">
      <w:start w:val="1"/>
      <w:numFmt w:val="bullet"/>
      <w:lvlText w:val="▪"/>
      <w:lvlJc w:val="left"/>
      <w:pPr>
        <w:ind w:left="3612" w:firstLine="3252"/>
      </w:pPr>
      <w:rPr>
        <w:rFonts w:ascii="Arial" w:eastAsia="Arial" w:hAnsi="Arial" w:cs="Arial"/>
      </w:rPr>
    </w:lvl>
    <w:lvl w:ilvl="6">
      <w:start w:val="1"/>
      <w:numFmt w:val="bullet"/>
      <w:lvlText w:val="●"/>
      <w:lvlJc w:val="left"/>
      <w:pPr>
        <w:ind w:left="4332" w:firstLine="3972"/>
      </w:pPr>
      <w:rPr>
        <w:rFonts w:ascii="Arial" w:eastAsia="Arial" w:hAnsi="Arial" w:cs="Arial"/>
      </w:rPr>
    </w:lvl>
    <w:lvl w:ilvl="7">
      <w:start w:val="1"/>
      <w:numFmt w:val="bullet"/>
      <w:lvlText w:val="o"/>
      <w:lvlJc w:val="left"/>
      <w:pPr>
        <w:ind w:left="5052" w:firstLine="4692"/>
      </w:pPr>
      <w:rPr>
        <w:rFonts w:ascii="Arial" w:eastAsia="Arial" w:hAnsi="Arial" w:cs="Arial"/>
      </w:rPr>
    </w:lvl>
    <w:lvl w:ilvl="8">
      <w:start w:val="1"/>
      <w:numFmt w:val="bullet"/>
      <w:lvlText w:val="▪"/>
      <w:lvlJc w:val="left"/>
      <w:pPr>
        <w:ind w:left="5772" w:firstLine="5412"/>
      </w:pPr>
      <w:rPr>
        <w:rFonts w:ascii="Arial" w:eastAsia="Arial" w:hAnsi="Arial" w:cs="Arial"/>
      </w:rPr>
    </w:lvl>
  </w:abstractNum>
  <w:abstractNum w:abstractNumId="6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1">
    <w:nsid w:val="7D951FAB"/>
    <w:multiLevelType w:val="hybridMultilevel"/>
    <w:tmpl w:val="36281F2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39"/>
  </w:num>
  <w:num w:numId="2">
    <w:abstractNumId w:val="61"/>
  </w:num>
  <w:num w:numId="3">
    <w:abstractNumId w:val="10"/>
  </w:num>
  <w:num w:numId="4">
    <w:abstractNumId w:val="6"/>
  </w:num>
  <w:num w:numId="5">
    <w:abstractNumId w:val="1"/>
  </w:num>
  <w:num w:numId="6">
    <w:abstractNumId w:val="27"/>
  </w:num>
  <w:num w:numId="7">
    <w:abstractNumId w:val="52"/>
  </w:num>
  <w:num w:numId="8">
    <w:abstractNumId w:val="48"/>
  </w:num>
  <w:num w:numId="9">
    <w:abstractNumId w:val="37"/>
  </w:num>
  <w:num w:numId="10">
    <w:abstractNumId w:val="25"/>
  </w:num>
  <w:num w:numId="11">
    <w:abstractNumId w:val="12"/>
  </w:num>
  <w:num w:numId="12">
    <w:abstractNumId w:val="22"/>
  </w:num>
  <w:num w:numId="13">
    <w:abstractNumId w:val="51"/>
  </w:num>
  <w:num w:numId="14">
    <w:abstractNumId w:val="28"/>
  </w:num>
  <w:num w:numId="15">
    <w:abstractNumId w:val="15"/>
  </w:num>
  <w:num w:numId="16">
    <w:abstractNumId w:val="47"/>
  </w:num>
  <w:num w:numId="17">
    <w:abstractNumId w:val="14"/>
  </w:num>
  <w:num w:numId="18">
    <w:abstractNumId w:val="21"/>
  </w:num>
  <w:num w:numId="19">
    <w:abstractNumId w:val="54"/>
  </w:num>
  <w:num w:numId="20">
    <w:abstractNumId w:val="7"/>
  </w:num>
  <w:num w:numId="21">
    <w:abstractNumId w:val="55"/>
  </w:num>
  <w:num w:numId="22">
    <w:abstractNumId w:val="58"/>
  </w:num>
  <w:num w:numId="23">
    <w:abstractNumId w:val="20"/>
  </w:num>
  <w:num w:numId="24">
    <w:abstractNumId w:val="17"/>
  </w:num>
  <w:num w:numId="25">
    <w:abstractNumId w:val="9"/>
  </w:num>
  <w:num w:numId="26">
    <w:abstractNumId w:val="23"/>
  </w:num>
  <w:num w:numId="27">
    <w:abstractNumId w:val="46"/>
  </w:num>
  <w:num w:numId="28">
    <w:abstractNumId w:val="57"/>
  </w:num>
  <w:num w:numId="29">
    <w:abstractNumId w:val="49"/>
  </w:num>
  <w:num w:numId="30">
    <w:abstractNumId w:val="38"/>
  </w:num>
  <w:num w:numId="31">
    <w:abstractNumId w:val="19"/>
  </w:num>
  <w:num w:numId="32">
    <w:abstractNumId w:val="24"/>
  </w:num>
  <w:num w:numId="33">
    <w:abstractNumId w:val="32"/>
  </w:num>
  <w:num w:numId="34">
    <w:abstractNumId w:val="50"/>
  </w:num>
  <w:num w:numId="35">
    <w:abstractNumId w:val="16"/>
  </w:num>
  <w:num w:numId="36">
    <w:abstractNumId w:val="59"/>
  </w:num>
  <w:num w:numId="37">
    <w:abstractNumId w:val="8"/>
  </w:num>
  <w:num w:numId="38">
    <w:abstractNumId w:val="42"/>
  </w:num>
  <w:num w:numId="39">
    <w:abstractNumId w:val="34"/>
  </w:num>
  <w:num w:numId="40">
    <w:abstractNumId w:val="35"/>
  </w:num>
  <w:num w:numId="41">
    <w:abstractNumId w:val="5"/>
  </w:num>
  <w:num w:numId="42">
    <w:abstractNumId w:val="30"/>
  </w:num>
  <w:num w:numId="43">
    <w:abstractNumId w:val="53"/>
  </w:num>
  <w:num w:numId="44">
    <w:abstractNumId w:val="41"/>
  </w:num>
  <w:num w:numId="45">
    <w:abstractNumId w:val="31"/>
  </w:num>
  <w:num w:numId="46">
    <w:abstractNumId w:val="36"/>
  </w:num>
  <w:num w:numId="47">
    <w:abstractNumId w:val="26"/>
  </w:num>
  <w:num w:numId="48">
    <w:abstractNumId w:val="29"/>
  </w:num>
  <w:num w:numId="49">
    <w:abstractNumId w:val="33"/>
  </w:num>
  <w:num w:numId="50">
    <w:abstractNumId w:val="4"/>
  </w:num>
  <w:num w:numId="51">
    <w:abstractNumId w:val="13"/>
  </w:num>
  <w:num w:numId="52">
    <w:abstractNumId w:val="56"/>
  </w:num>
  <w:num w:numId="53">
    <w:abstractNumId w:val="44"/>
  </w:num>
  <w:num w:numId="54">
    <w:abstractNumId w:val="45"/>
  </w:num>
  <w:num w:numId="55">
    <w:abstractNumId w:val="3"/>
  </w:num>
  <w:num w:numId="56">
    <w:abstractNumId w:val="40"/>
  </w:num>
  <w:num w:numId="57">
    <w:abstractNumId w:val="43"/>
  </w:num>
  <w:num w:numId="58">
    <w:abstractNumId w:val="18"/>
  </w:num>
  <w:num w:numId="59">
    <w:abstractNumId w:val="60"/>
  </w:num>
  <w:num w:numId="60">
    <w:abstractNumId w:val="11"/>
  </w:num>
  <w:num w:numId="61">
    <w:abstractNumId w:val="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D70"/>
    <w:rsid w:val="000004FC"/>
    <w:rsid w:val="000248AA"/>
    <w:rsid w:val="00030DF5"/>
    <w:rsid w:val="00033921"/>
    <w:rsid w:val="0003581A"/>
    <w:rsid w:val="00037A2F"/>
    <w:rsid w:val="00037C7D"/>
    <w:rsid w:val="00055B40"/>
    <w:rsid w:val="00061D7D"/>
    <w:rsid w:val="00070C30"/>
    <w:rsid w:val="00071698"/>
    <w:rsid w:val="0007234A"/>
    <w:rsid w:val="00072CD7"/>
    <w:rsid w:val="0007393C"/>
    <w:rsid w:val="000767D4"/>
    <w:rsid w:val="00076D21"/>
    <w:rsid w:val="000842B2"/>
    <w:rsid w:val="00084D4A"/>
    <w:rsid w:val="00084E66"/>
    <w:rsid w:val="00092C75"/>
    <w:rsid w:val="000A0741"/>
    <w:rsid w:val="000A0EFD"/>
    <w:rsid w:val="000A1FAC"/>
    <w:rsid w:val="000B0A32"/>
    <w:rsid w:val="000B6C95"/>
    <w:rsid w:val="000C29A3"/>
    <w:rsid w:val="000D6BA7"/>
    <w:rsid w:val="000D7AAA"/>
    <w:rsid w:val="000E19A8"/>
    <w:rsid w:val="000E2C9A"/>
    <w:rsid w:val="000E4DD6"/>
    <w:rsid w:val="000E7FAD"/>
    <w:rsid w:val="000F1C42"/>
    <w:rsid w:val="000F63A3"/>
    <w:rsid w:val="0012478E"/>
    <w:rsid w:val="00125B6C"/>
    <w:rsid w:val="0012681E"/>
    <w:rsid w:val="00136A0D"/>
    <w:rsid w:val="001374DB"/>
    <w:rsid w:val="001428E1"/>
    <w:rsid w:val="00146671"/>
    <w:rsid w:val="00156695"/>
    <w:rsid w:val="001578E7"/>
    <w:rsid w:val="00161043"/>
    <w:rsid w:val="00170248"/>
    <w:rsid w:val="00170CCB"/>
    <w:rsid w:val="00171439"/>
    <w:rsid w:val="0017409D"/>
    <w:rsid w:val="001755D8"/>
    <w:rsid w:val="00176F0C"/>
    <w:rsid w:val="0018262C"/>
    <w:rsid w:val="001A0149"/>
    <w:rsid w:val="001B060C"/>
    <w:rsid w:val="001C1851"/>
    <w:rsid w:val="001C4573"/>
    <w:rsid w:val="001C635C"/>
    <w:rsid w:val="001D7B56"/>
    <w:rsid w:val="001F7B79"/>
    <w:rsid w:val="00201174"/>
    <w:rsid w:val="0021004A"/>
    <w:rsid w:val="00214C13"/>
    <w:rsid w:val="002300F3"/>
    <w:rsid w:val="00230FF9"/>
    <w:rsid w:val="00233B18"/>
    <w:rsid w:val="00242262"/>
    <w:rsid w:val="00253690"/>
    <w:rsid w:val="00263581"/>
    <w:rsid w:val="00264816"/>
    <w:rsid w:val="0026727C"/>
    <w:rsid w:val="002723FD"/>
    <w:rsid w:val="002731C1"/>
    <w:rsid w:val="002937C3"/>
    <w:rsid w:val="00297111"/>
    <w:rsid w:val="002B3408"/>
    <w:rsid w:val="002B3A99"/>
    <w:rsid w:val="002D05B5"/>
    <w:rsid w:val="002D1ED5"/>
    <w:rsid w:val="002D2F26"/>
    <w:rsid w:val="002E258E"/>
    <w:rsid w:val="002E2830"/>
    <w:rsid w:val="002E55EC"/>
    <w:rsid w:val="002E5B03"/>
    <w:rsid w:val="002E6904"/>
    <w:rsid w:val="002E691F"/>
    <w:rsid w:val="002F426E"/>
    <w:rsid w:val="002F5A38"/>
    <w:rsid w:val="002F6A00"/>
    <w:rsid w:val="00300CB4"/>
    <w:rsid w:val="003028AF"/>
    <w:rsid w:val="003118C0"/>
    <w:rsid w:val="00313492"/>
    <w:rsid w:val="00323DD2"/>
    <w:rsid w:val="00327BBA"/>
    <w:rsid w:val="0033151D"/>
    <w:rsid w:val="003521C3"/>
    <w:rsid w:val="00355D49"/>
    <w:rsid w:val="003573D9"/>
    <w:rsid w:val="00357955"/>
    <w:rsid w:val="00367177"/>
    <w:rsid w:val="0037248E"/>
    <w:rsid w:val="003725A9"/>
    <w:rsid w:val="0037363E"/>
    <w:rsid w:val="003914F5"/>
    <w:rsid w:val="00392ED5"/>
    <w:rsid w:val="0039364D"/>
    <w:rsid w:val="00394F67"/>
    <w:rsid w:val="003A1749"/>
    <w:rsid w:val="003A7965"/>
    <w:rsid w:val="003B747C"/>
    <w:rsid w:val="003C32B1"/>
    <w:rsid w:val="003C3542"/>
    <w:rsid w:val="003C7922"/>
    <w:rsid w:val="003D67A0"/>
    <w:rsid w:val="003D76DE"/>
    <w:rsid w:val="003E38C2"/>
    <w:rsid w:val="003F4143"/>
    <w:rsid w:val="00406AD3"/>
    <w:rsid w:val="004150FE"/>
    <w:rsid w:val="0041734C"/>
    <w:rsid w:val="00423167"/>
    <w:rsid w:val="00425289"/>
    <w:rsid w:val="00431213"/>
    <w:rsid w:val="00436D82"/>
    <w:rsid w:val="0044255A"/>
    <w:rsid w:val="004601A8"/>
    <w:rsid w:val="00460897"/>
    <w:rsid w:val="00463949"/>
    <w:rsid w:val="004657DC"/>
    <w:rsid w:val="00471958"/>
    <w:rsid w:val="00472015"/>
    <w:rsid w:val="004817FC"/>
    <w:rsid w:val="004875B7"/>
    <w:rsid w:val="00487680"/>
    <w:rsid w:val="00490FFB"/>
    <w:rsid w:val="004B36D2"/>
    <w:rsid w:val="004C11A3"/>
    <w:rsid w:val="004C1FE2"/>
    <w:rsid w:val="004C50D1"/>
    <w:rsid w:val="004C51B9"/>
    <w:rsid w:val="004C5349"/>
    <w:rsid w:val="004C5E5B"/>
    <w:rsid w:val="004D7C09"/>
    <w:rsid w:val="004E065C"/>
    <w:rsid w:val="004E2D3C"/>
    <w:rsid w:val="004E5820"/>
    <w:rsid w:val="004E640C"/>
    <w:rsid w:val="004E7759"/>
    <w:rsid w:val="004F6766"/>
    <w:rsid w:val="00504963"/>
    <w:rsid w:val="00504AF3"/>
    <w:rsid w:val="005068EE"/>
    <w:rsid w:val="00510279"/>
    <w:rsid w:val="005126BB"/>
    <w:rsid w:val="00526C0A"/>
    <w:rsid w:val="00535930"/>
    <w:rsid w:val="0054698D"/>
    <w:rsid w:val="00552E3A"/>
    <w:rsid w:val="00562B8F"/>
    <w:rsid w:val="00563FA3"/>
    <w:rsid w:val="00572B31"/>
    <w:rsid w:val="0057467E"/>
    <w:rsid w:val="00574E1B"/>
    <w:rsid w:val="00576F4D"/>
    <w:rsid w:val="00577B33"/>
    <w:rsid w:val="005960A9"/>
    <w:rsid w:val="00596DB3"/>
    <w:rsid w:val="005A2C9E"/>
    <w:rsid w:val="005A6EC5"/>
    <w:rsid w:val="005B363B"/>
    <w:rsid w:val="005C13ED"/>
    <w:rsid w:val="005C23C6"/>
    <w:rsid w:val="005C63C0"/>
    <w:rsid w:val="005D308E"/>
    <w:rsid w:val="005D38AE"/>
    <w:rsid w:val="005D5F9A"/>
    <w:rsid w:val="005E7B49"/>
    <w:rsid w:val="005F3ADC"/>
    <w:rsid w:val="005F5D15"/>
    <w:rsid w:val="00601DFC"/>
    <w:rsid w:val="006027EA"/>
    <w:rsid w:val="0060312F"/>
    <w:rsid w:val="0060487F"/>
    <w:rsid w:val="0062511C"/>
    <w:rsid w:val="00634E87"/>
    <w:rsid w:val="00643423"/>
    <w:rsid w:val="00645BC2"/>
    <w:rsid w:val="006544E3"/>
    <w:rsid w:val="0065502F"/>
    <w:rsid w:val="00656053"/>
    <w:rsid w:val="00665B5F"/>
    <w:rsid w:val="00670020"/>
    <w:rsid w:val="00670613"/>
    <w:rsid w:val="00674487"/>
    <w:rsid w:val="00675833"/>
    <w:rsid w:val="0068721C"/>
    <w:rsid w:val="00694801"/>
    <w:rsid w:val="006A2772"/>
    <w:rsid w:val="006A7925"/>
    <w:rsid w:val="006B0486"/>
    <w:rsid w:val="006B46A2"/>
    <w:rsid w:val="006C08A7"/>
    <w:rsid w:val="006C0BA1"/>
    <w:rsid w:val="006C1926"/>
    <w:rsid w:val="006C20AE"/>
    <w:rsid w:val="006C4A40"/>
    <w:rsid w:val="006E2549"/>
    <w:rsid w:val="006F7940"/>
    <w:rsid w:val="00704DC4"/>
    <w:rsid w:val="007141D2"/>
    <w:rsid w:val="0073060F"/>
    <w:rsid w:val="007358FD"/>
    <w:rsid w:val="0073639E"/>
    <w:rsid w:val="007456CD"/>
    <w:rsid w:val="00752465"/>
    <w:rsid w:val="00752740"/>
    <w:rsid w:val="0075596A"/>
    <w:rsid w:val="00770B3F"/>
    <w:rsid w:val="00773EC4"/>
    <w:rsid w:val="00792044"/>
    <w:rsid w:val="007A087E"/>
    <w:rsid w:val="007A2A1B"/>
    <w:rsid w:val="007A36F1"/>
    <w:rsid w:val="007A396F"/>
    <w:rsid w:val="007B30C8"/>
    <w:rsid w:val="007C1E03"/>
    <w:rsid w:val="007C6007"/>
    <w:rsid w:val="007D06E2"/>
    <w:rsid w:val="007D1D8E"/>
    <w:rsid w:val="007D4E55"/>
    <w:rsid w:val="007E6251"/>
    <w:rsid w:val="007F27C0"/>
    <w:rsid w:val="007F2ACC"/>
    <w:rsid w:val="007F2AE7"/>
    <w:rsid w:val="007F32D1"/>
    <w:rsid w:val="007F7662"/>
    <w:rsid w:val="008021C9"/>
    <w:rsid w:val="008036A4"/>
    <w:rsid w:val="00806412"/>
    <w:rsid w:val="008114F0"/>
    <w:rsid w:val="00816A98"/>
    <w:rsid w:val="00823089"/>
    <w:rsid w:val="0082324B"/>
    <w:rsid w:val="00823546"/>
    <w:rsid w:val="00833687"/>
    <w:rsid w:val="00837756"/>
    <w:rsid w:val="0084062C"/>
    <w:rsid w:val="00842AB9"/>
    <w:rsid w:val="00843BAF"/>
    <w:rsid w:val="00855BC3"/>
    <w:rsid w:val="00857CC5"/>
    <w:rsid w:val="008651DC"/>
    <w:rsid w:val="00866E61"/>
    <w:rsid w:val="00867D32"/>
    <w:rsid w:val="00880285"/>
    <w:rsid w:val="00890FF4"/>
    <w:rsid w:val="00897B9B"/>
    <w:rsid w:val="008A2F34"/>
    <w:rsid w:val="008A7BCD"/>
    <w:rsid w:val="008B522A"/>
    <w:rsid w:val="008B613A"/>
    <w:rsid w:val="008C4B9C"/>
    <w:rsid w:val="008D515D"/>
    <w:rsid w:val="008E6BC5"/>
    <w:rsid w:val="008E78AD"/>
    <w:rsid w:val="008F3EDF"/>
    <w:rsid w:val="008F5656"/>
    <w:rsid w:val="00902CFB"/>
    <w:rsid w:val="00903A4F"/>
    <w:rsid w:val="00905DFD"/>
    <w:rsid w:val="00911090"/>
    <w:rsid w:val="00916F03"/>
    <w:rsid w:val="00936697"/>
    <w:rsid w:val="009370F9"/>
    <w:rsid w:val="00950130"/>
    <w:rsid w:val="00956674"/>
    <w:rsid w:val="009626F1"/>
    <w:rsid w:val="0096471F"/>
    <w:rsid w:val="00970031"/>
    <w:rsid w:val="0097334D"/>
    <w:rsid w:val="00977697"/>
    <w:rsid w:val="009838B8"/>
    <w:rsid w:val="00986739"/>
    <w:rsid w:val="00992EF4"/>
    <w:rsid w:val="009945AF"/>
    <w:rsid w:val="00994D69"/>
    <w:rsid w:val="009960DC"/>
    <w:rsid w:val="009967B2"/>
    <w:rsid w:val="00997214"/>
    <w:rsid w:val="009A12E5"/>
    <w:rsid w:val="009B4962"/>
    <w:rsid w:val="009B4DAD"/>
    <w:rsid w:val="009B7553"/>
    <w:rsid w:val="009C0B5C"/>
    <w:rsid w:val="009C3FAD"/>
    <w:rsid w:val="009C4B20"/>
    <w:rsid w:val="009D09ED"/>
    <w:rsid w:val="009D0E6A"/>
    <w:rsid w:val="009D4330"/>
    <w:rsid w:val="009D5F1E"/>
    <w:rsid w:val="009D787D"/>
    <w:rsid w:val="009E0668"/>
    <w:rsid w:val="009E1E8B"/>
    <w:rsid w:val="009E4687"/>
    <w:rsid w:val="00A018CD"/>
    <w:rsid w:val="00A13D88"/>
    <w:rsid w:val="00A178A5"/>
    <w:rsid w:val="00A26034"/>
    <w:rsid w:val="00A27963"/>
    <w:rsid w:val="00A33347"/>
    <w:rsid w:val="00A40DEB"/>
    <w:rsid w:val="00A41D4E"/>
    <w:rsid w:val="00A44E79"/>
    <w:rsid w:val="00A467BF"/>
    <w:rsid w:val="00A54267"/>
    <w:rsid w:val="00A572CE"/>
    <w:rsid w:val="00A818BA"/>
    <w:rsid w:val="00A84680"/>
    <w:rsid w:val="00A94382"/>
    <w:rsid w:val="00A96AC6"/>
    <w:rsid w:val="00A97820"/>
    <w:rsid w:val="00AA2581"/>
    <w:rsid w:val="00AA3B58"/>
    <w:rsid w:val="00AB6E4A"/>
    <w:rsid w:val="00AB7893"/>
    <w:rsid w:val="00AC4A65"/>
    <w:rsid w:val="00AD502E"/>
    <w:rsid w:val="00AD51B5"/>
    <w:rsid w:val="00AD7631"/>
    <w:rsid w:val="00AE03C0"/>
    <w:rsid w:val="00AE568D"/>
    <w:rsid w:val="00AF13F1"/>
    <w:rsid w:val="00AF191D"/>
    <w:rsid w:val="00AF41EA"/>
    <w:rsid w:val="00B146F3"/>
    <w:rsid w:val="00B15836"/>
    <w:rsid w:val="00B23A48"/>
    <w:rsid w:val="00B32656"/>
    <w:rsid w:val="00B36380"/>
    <w:rsid w:val="00B4273D"/>
    <w:rsid w:val="00B4684B"/>
    <w:rsid w:val="00B47CDF"/>
    <w:rsid w:val="00B52708"/>
    <w:rsid w:val="00B54A1C"/>
    <w:rsid w:val="00B56EB4"/>
    <w:rsid w:val="00B7156A"/>
    <w:rsid w:val="00B72667"/>
    <w:rsid w:val="00B73B31"/>
    <w:rsid w:val="00B815AF"/>
    <w:rsid w:val="00B92FE6"/>
    <w:rsid w:val="00B94483"/>
    <w:rsid w:val="00B96C72"/>
    <w:rsid w:val="00BA477E"/>
    <w:rsid w:val="00BB12D4"/>
    <w:rsid w:val="00BB4A7D"/>
    <w:rsid w:val="00BD7F90"/>
    <w:rsid w:val="00BE1065"/>
    <w:rsid w:val="00BE45EC"/>
    <w:rsid w:val="00BE4788"/>
    <w:rsid w:val="00C151EE"/>
    <w:rsid w:val="00C1548F"/>
    <w:rsid w:val="00C1613A"/>
    <w:rsid w:val="00C22F35"/>
    <w:rsid w:val="00C25896"/>
    <w:rsid w:val="00C30D28"/>
    <w:rsid w:val="00C37513"/>
    <w:rsid w:val="00C376FD"/>
    <w:rsid w:val="00C414A2"/>
    <w:rsid w:val="00C43B06"/>
    <w:rsid w:val="00C43DF4"/>
    <w:rsid w:val="00C46F09"/>
    <w:rsid w:val="00C557B7"/>
    <w:rsid w:val="00C6043D"/>
    <w:rsid w:val="00C60F01"/>
    <w:rsid w:val="00C613E2"/>
    <w:rsid w:val="00C73999"/>
    <w:rsid w:val="00C819BD"/>
    <w:rsid w:val="00C86673"/>
    <w:rsid w:val="00C960E7"/>
    <w:rsid w:val="00CA3EED"/>
    <w:rsid w:val="00CB121D"/>
    <w:rsid w:val="00CB1C2F"/>
    <w:rsid w:val="00CB1FD7"/>
    <w:rsid w:val="00CB2249"/>
    <w:rsid w:val="00CB5377"/>
    <w:rsid w:val="00CB6D30"/>
    <w:rsid w:val="00CC5715"/>
    <w:rsid w:val="00CC6A6F"/>
    <w:rsid w:val="00CD4920"/>
    <w:rsid w:val="00CE1EEE"/>
    <w:rsid w:val="00CF09A6"/>
    <w:rsid w:val="00CF2471"/>
    <w:rsid w:val="00CF2E2B"/>
    <w:rsid w:val="00CF3905"/>
    <w:rsid w:val="00CF3A93"/>
    <w:rsid w:val="00D00F20"/>
    <w:rsid w:val="00D00FCA"/>
    <w:rsid w:val="00D07BD8"/>
    <w:rsid w:val="00D10C8E"/>
    <w:rsid w:val="00D12A6A"/>
    <w:rsid w:val="00D13B9A"/>
    <w:rsid w:val="00D1507E"/>
    <w:rsid w:val="00D30036"/>
    <w:rsid w:val="00D33C78"/>
    <w:rsid w:val="00D41F40"/>
    <w:rsid w:val="00D44321"/>
    <w:rsid w:val="00D4634F"/>
    <w:rsid w:val="00D474D1"/>
    <w:rsid w:val="00D50BD8"/>
    <w:rsid w:val="00D54135"/>
    <w:rsid w:val="00D54371"/>
    <w:rsid w:val="00D64976"/>
    <w:rsid w:val="00D64AA3"/>
    <w:rsid w:val="00D72AEB"/>
    <w:rsid w:val="00D73FD6"/>
    <w:rsid w:val="00D745B6"/>
    <w:rsid w:val="00D75519"/>
    <w:rsid w:val="00D9730B"/>
    <w:rsid w:val="00DA01A8"/>
    <w:rsid w:val="00DA36F3"/>
    <w:rsid w:val="00DA4ED9"/>
    <w:rsid w:val="00DA6EB7"/>
    <w:rsid w:val="00DB4003"/>
    <w:rsid w:val="00DB4BB3"/>
    <w:rsid w:val="00DB5C38"/>
    <w:rsid w:val="00DC14B4"/>
    <w:rsid w:val="00DD1773"/>
    <w:rsid w:val="00DD438C"/>
    <w:rsid w:val="00DD718B"/>
    <w:rsid w:val="00DD7351"/>
    <w:rsid w:val="00DE0A39"/>
    <w:rsid w:val="00DE2E52"/>
    <w:rsid w:val="00DE44C8"/>
    <w:rsid w:val="00DE6E81"/>
    <w:rsid w:val="00DF1440"/>
    <w:rsid w:val="00DF1D70"/>
    <w:rsid w:val="00E01A67"/>
    <w:rsid w:val="00E020FF"/>
    <w:rsid w:val="00E02953"/>
    <w:rsid w:val="00E06BAF"/>
    <w:rsid w:val="00E07FDD"/>
    <w:rsid w:val="00E10CC3"/>
    <w:rsid w:val="00E13D8B"/>
    <w:rsid w:val="00E2383A"/>
    <w:rsid w:val="00E26CE2"/>
    <w:rsid w:val="00E32762"/>
    <w:rsid w:val="00E41A0F"/>
    <w:rsid w:val="00E4304F"/>
    <w:rsid w:val="00E47757"/>
    <w:rsid w:val="00E53F0A"/>
    <w:rsid w:val="00E55EFC"/>
    <w:rsid w:val="00E628D2"/>
    <w:rsid w:val="00E64208"/>
    <w:rsid w:val="00E70622"/>
    <w:rsid w:val="00E70CCB"/>
    <w:rsid w:val="00E718F2"/>
    <w:rsid w:val="00E72416"/>
    <w:rsid w:val="00E7245B"/>
    <w:rsid w:val="00E75E9C"/>
    <w:rsid w:val="00E80D89"/>
    <w:rsid w:val="00E83338"/>
    <w:rsid w:val="00E90A53"/>
    <w:rsid w:val="00E9353E"/>
    <w:rsid w:val="00EC42DC"/>
    <w:rsid w:val="00EC490D"/>
    <w:rsid w:val="00ED491B"/>
    <w:rsid w:val="00ED5CF9"/>
    <w:rsid w:val="00ED5D10"/>
    <w:rsid w:val="00EF173B"/>
    <w:rsid w:val="00EF1CC8"/>
    <w:rsid w:val="00EF3713"/>
    <w:rsid w:val="00F0068D"/>
    <w:rsid w:val="00F013C9"/>
    <w:rsid w:val="00F02AF5"/>
    <w:rsid w:val="00F03C45"/>
    <w:rsid w:val="00F06438"/>
    <w:rsid w:val="00F12B90"/>
    <w:rsid w:val="00F13F9E"/>
    <w:rsid w:val="00F21304"/>
    <w:rsid w:val="00F23DED"/>
    <w:rsid w:val="00F32C19"/>
    <w:rsid w:val="00F37638"/>
    <w:rsid w:val="00F37D37"/>
    <w:rsid w:val="00F512A1"/>
    <w:rsid w:val="00F52E4E"/>
    <w:rsid w:val="00F56D91"/>
    <w:rsid w:val="00F625A4"/>
    <w:rsid w:val="00F63271"/>
    <w:rsid w:val="00F703D9"/>
    <w:rsid w:val="00F759A3"/>
    <w:rsid w:val="00F76F85"/>
    <w:rsid w:val="00F77671"/>
    <w:rsid w:val="00F82B59"/>
    <w:rsid w:val="00F85AAE"/>
    <w:rsid w:val="00F92301"/>
    <w:rsid w:val="00F92ED1"/>
    <w:rsid w:val="00F9380C"/>
    <w:rsid w:val="00F95C2A"/>
    <w:rsid w:val="00FA668D"/>
    <w:rsid w:val="00FB0EA8"/>
    <w:rsid w:val="00FB376C"/>
    <w:rsid w:val="00FC1814"/>
    <w:rsid w:val="00FC42E2"/>
    <w:rsid w:val="00FC5D24"/>
    <w:rsid w:val="00FD0A77"/>
    <w:rsid w:val="00FD0D36"/>
    <w:rsid w:val="00FE17A0"/>
    <w:rsid w:val="00FE4236"/>
    <w:rsid w:val="00FE5500"/>
    <w:rsid w:val="00FF0745"/>
    <w:rsid w:val="00FF107E"/>
    <w:rsid w:val="00FF13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D7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80641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0641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80641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F1D70"/>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806412"/>
    <w:pPr>
      <w:keepNext/>
      <w:keepLines/>
      <w:spacing w:before="20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80641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806412"/>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806412"/>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rsid w:val="00806412"/>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uiPriority w:val="9"/>
    <w:rsid w:val="00DF1D70"/>
    <w:rPr>
      <w:rFonts w:asciiTheme="majorHAnsi" w:eastAsiaTheme="majorEastAsia" w:hAnsiTheme="majorHAnsi" w:cstheme="majorBidi"/>
      <w:b/>
      <w:bCs/>
      <w:i/>
      <w:iCs/>
      <w:color w:val="4F81BD" w:themeColor="accent1"/>
      <w:sz w:val="24"/>
      <w:szCs w:val="24"/>
      <w:lang w:eastAsia="es-ES"/>
    </w:rPr>
  </w:style>
  <w:style w:type="character" w:customStyle="1" w:styleId="Ttulo5Car">
    <w:name w:val="Título 5 Car"/>
    <w:basedOn w:val="Fuentedeprrafopredeter"/>
    <w:link w:val="Ttulo5"/>
    <w:uiPriority w:val="9"/>
    <w:rsid w:val="00806412"/>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rsid w:val="00806412"/>
    <w:rPr>
      <w:rFonts w:asciiTheme="majorHAnsi" w:eastAsiaTheme="majorEastAsia" w:hAnsiTheme="majorHAnsi" w:cstheme="majorBidi"/>
      <w:i/>
      <w:iCs/>
      <w:color w:val="404040" w:themeColor="text1" w:themeTint="BF"/>
      <w:sz w:val="24"/>
      <w:szCs w:val="24"/>
      <w:lang w:eastAsia="es-ES"/>
    </w:rPr>
  </w:style>
  <w:style w:type="table" w:styleId="Tablaconcuadrcula">
    <w:name w:val="Table Grid"/>
    <w:basedOn w:val="Tablanormal"/>
    <w:uiPriority w:val="59"/>
    <w:rsid w:val="00DF1D70"/>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DF1D70"/>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Encabezado">
    <w:name w:val="header"/>
    <w:basedOn w:val="Normal"/>
    <w:link w:val="EncabezadoCar"/>
    <w:uiPriority w:val="99"/>
    <w:unhideWhenUsed/>
    <w:rsid w:val="00DF1D70"/>
    <w:pPr>
      <w:tabs>
        <w:tab w:val="center" w:pos="4419"/>
        <w:tab w:val="right" w:pos="8838"/>
      </w:tabs>
    </w:pPr>
  </w:style>
  <w:style w:type="character" w:customStyle="1" w:styleId="EncabezadoCar">
    <w:name w:val="Encabezado Car"/>
    <w:basedOn w:val="Fuentedeprrafopredeter"/>
    <w:link w:val="Encabezado"/>
    <w:uiPriority w:val="99"/>
    <w:rsid w:val="00DF1D7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DF1D70"/>
    <w:pPr>
      <w:spacing w:before="100" w:beforeAutospacing="1" w:after="100" w:afterAutospacing="1"/>
    </w:pPr>
    <w:rPr>
      <w:rFonts w:eastAsiaTheme="minorHAnsi"/>
      <w:lang w:val="es-AR" w:eastAsia="es-AR"/>
    </w:rPr>
  </w:style>
  <w:style w:type="paragraph" w:styleId="Textodeglobo">
    <w:name w:val="Balloon Text"/>
    <w:basedOn w:val="Normal"/>
    <w:link w:val="TextodegloboCar"/>
    <w:uiPriority w:val="99"/>
    <w:semiHidden/>
    <w:unhideWhenUsed/>
    <w:rsid w:val="00DF1D70"/>
    <w:rPr>
      <w:rFonts w:ascii="Tahoma" w:hAnsi="Tahoma" w:cs="Tahoma"/>
      <w:sz w:val="16"/>
      <w:szCs w:val="16"/>
    </w:rPr>
  </w:style>
  <w:style w:type="character" w:customStyle="1" w:styleId="TextodegloboCar">
    <w:name w:val="Texto de globo Car"/>
    <w:basedOn w:val="Fuentedeprrafopredeter"/>
    <w:link w:val="Textodeglobo"/>
    <w:uiPriority w:val="99"/>
    <w:semiHidden/>
    <w:rsid w:val="00DF1D70"/>
    <w:rPr>
      <w:rFonts w:ascii="Tahoma" w:eastAsia="Times New Roman" w:hAnsi="Tahoma" w:cs="Tahoma"/>
      <w:sz w:val="16"/>
      <w:szCs w:val="16"/>
      <w:lang w:eastAsia="es-ES"/>
    </w:rPr>
  </w:style>
  <w:style w:type="paragraph" w:styleId="Piedepgina">
    <w:name w:val="footer"/>
    <w:basedOn w:val="Normal"/>
    <w:link w:val="PiedepginaCar"/>
    <w:uiPriority w:val="99"/>
    <w:unhideWhenUsed/>
    <w:rsid w:val="00DF1D70"/>
    <w:pPr>
      <w:tabs>
        <w:tab w:val="center" w:pos="4252"/>
        <w:tab w:val="right" w:pos="8504"/>
      </w:tabs>
    </w:pPr>
  </w:style>
  <w:style w:type="character" w:customStyle="1" w:styleId="PiedepginaCar">
    <w:name w:val="Pie de página Car"/>
    <w:basedOn w:val="Fuentedeprrafopredeter"/>
    <w:link w:val="Piedepgina"/>
    <w:uiPriority w:val="99"/>
    <w:rsid w:val="00DF1D70"/>
    <w:rPr>
      <w:rFonts w:ascii="Times New Roman" w:eastAsia="Times New Roman" w:hAnsi="Times New Roman" w:cs="Times New Roman"/>
      <w:sz w:val="24"/>
      <w:szCs w:val="24"/>
      <w:lang w:eastAsia="es-ES"/>
    </w:rPr>
  </w:style>
  <w:style w:type="paragraph" w:customStyle="1" w:styleId="Carnum">
    <w:name w:val="Carnum"/>
    <w:basedOn w:val="Normal"/>
    <w:uiPriority w:val="99"/>
    <w:rsid w:val="00DD438C"/>
    <w:pPr>
      <w:autoSpaceDE w:val="0"/>
      <w:autoSpaceDN w:val="0"/>
      <w:ind w:right="56"/>
      <w:jc w:val="both"/>
    </w:pPr>
    <w:rPr>
      <w:rFonts w:eastAsiaTheme="minorEastAsia"/>
      <w:sz w:val="22"/>
      <w:szCs w:val="22"/>
      <w:lang w:val="es-ES_tradnl"/>
    </w:rPr>
  </w:style>
  <w:style w:type="paragraph" w:customStyle="1" w:styleId="page-secondary-text">
    <w:name w:val="page-secondary-text"/>
    <w:basedOn w:val="Normal"/>
    <w:rsid w:val="00170248"/>
    <w:pPr>
      <w:spacing w:before="100" w:beforeAutospacing="1" w:after="100" w:afterAutospacing="1"/>
    </w:pPr>
  </w:style>
  <w:style w:type="paragraph" w:styleId="Textoindependiente2">
    <w:name w:val="Body Text 2"/>
    <w:basedOn w:val="Normal"/>
    <w:link w:val="Textoindependiente2Car"/>
    <w:uiPriority w:val="99"/>
    <w:rsid w:val="00806412"/>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806412"/>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806412"/>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806412"/>
    <w:rPr>
      <w:rFonts w:ascii="Times New Roman" w:eastAsiaTheme="minorEastAsia" w:hAnsi="Times New Roman" w:cs="Times New Roman"/>
      <w:sz w:val="24"/>
      <w:szCs w:val="24"/>
      <w:lang w:val="es-ES_tradnl" w:eastAsia="es-AR"/>
    </w:rPr>
  </w:style>
  <w:style w:type="paragraph" w:styleId="Ttulo">
    <w:name w:val="Title"/>
    <w:basedOn w:val="Normal"/>
    <w:link w:val="TtuloCar"/>
    <w:uiPriority w:val="99"/>
    <w:qFormat/>
    <w:rsid w:val="00806412"/>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806412"/>
    <w:rPr>
      <w:rFonts w:ascii="Times New Roman" w:eastAsia="Times New Roman" w:hAnsi="Times New Roman" w:cs="Times New Roman"/>
      <w:b/>
      <w:bCs/>
      <w:sz w:val="24"/>
      <w:szCs w:val="24"/>
      <w:lang w:val="es-MX" w:eastAsia="es-ES"/>
    </w:rPr>
  </w:style>
  <w:style w:type="character" w:styleId="Textoennegrita">
    <w:name w:val="Strong"/>
    <w:basedOn w:val="Fuentedeprrafopredeter"/>
    <w:qFormat/>
    <w:rsid w:val="00806412"/>
    <w:rPr>
      <w:b/>
      <w:bCs/>
    </w:rPr>
  </w:style>
  <w:style w:type="paragraph" w:customStyle="1" w:styleId="yiv53502647msonormal">
    <w:name w:val="yiv53502647msonormal"/>
    <w:basedOn w:val="Normal"/>
    <w:rsid w:val="00806412"/>
    <w:pPr>
      <w:spacing w:before="100" w:beforeAutospacing="1" w:after="100" w:afterAutospacing="1"/>
    </w:pPr>
  </w:style>
  <w:style w:type="paragraph" w:styleId="Sangradetextonormal">
    <w:name w:val="Body Text Indent"/>
    <w:basedOn w:val="Normal"/>
    <w:link w:val="SangradetextonormalCar"/>
    <w:uiPriority w:val="99"/>
    <w:unhideWhenUsed/>
    <w:rsid w:val="00806412"/>
    <w:pPr>
      <w:spacing w:after="120"/>
      <w:ind w:left="283"/>
    </w:pPr>
  </w:style>
  <w:style w:type="character" w:customStyle="1" w:styleId="SangradetextonormalCar">
    <w:name w:val="Sangría de texto normal Car"/>
    <w:basedOn w:val="Fuentedeprrafopredeter"/>
    <w:link w:val="Sangradetextonormal"/>
    <w:uiPriority w:val="99"/>
    <w:rsid w:val="00806412"/>
    <w:rPr>
      <w:rFonts w:ascii="Times New Roman" w:eastAsia="Times New Roman" w:hAnsi="Times New Roman" w:cs="Times New Roman"/>
      <w:sz w:val="24"/>
      <w:szCs w:val="24"/>
      <w:lang w:eastAsia="es-ES"/>
    </w:rPr>
  </w:style>
  <w:style w:type="paragraph" w:customStyle="1" w:styleId="standard">
    <w:name w:val="standard"/>
    <w:basedOn w:val="Normal"/>
    <w:rsid w:val="00806412"/>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806412"/>
    <w:rPr>
      <w:color w:val="0000FF"/>
      <w:u w:val="single"/>
    </w:rPr>
  </w:style>
  <w:style w:type="paragraph" w:styleId="Textonotapie">
    <w:name w:val="footnote text"/>
    <w:basedOn w:val="Normal"/>
    <w:link w:val="TextonotapieCar"/>
    <w:uiPriority w:val="99"/>
    <w:rsid w:val="00806412"/>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806412"/>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806412"/>
    <w:rPr>
      <w:vertAlign w:val="superscript"/>
    </w:rPr>
  </w:style>
  <w:style w:type="paragraph" w:styleId="Textosinformato">
    <w:name w:val="Plain Text"/>
    <w:basedOn w:val="Normal"/>
    <w:link w:val="TextosinformatoCar"/>
    <w:uiPriority w:val="99"/>
    <w:rsid w:val="00806412"/>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806412"/>
    <w:rPr>
      <w:rFonts w:ascii="Courier New" w:eastAsia="Times New Roman" w:hAnsi="Courier New" w:cs="Courier New"/>
      <w:sz w:val="20"/>
      <w:szCs w:val="20"/>
      <w:lang w:val="es-AR" w:eastAsia="es-AR"/>
    </w:rPr>
  </w:style>
  <w:style w:type="character" w:styleId="nfasis">
    <w:name w:val="Emphasis"/>
    <w:basedOn w:val="Fuentedeprrafopredeter"/>
    <w:uiPriority w:val="20"/>
    <w:qFormat/>
    <w:rsid w:val="00806412"/>
    <w:rPr>
      <w:i/>
      <w:iCs/>
    </w:rPr>
  </w:style>
  <w:style w:type="paragraph" w:customStyle="1" w:styleId="yiv1572244103msonormal">
    <w:name w:val="yiv1572244103msonormal"/>
    <w:basedOn w:val="Normal"/>
    <w:rsid w:val="00806412"/>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806412"/>
    <w:pPr>
      <w:spacing w:after="120"/>
    </w:pPr>
    <w:rPr>
      <w:sz w:val="16"/>
      <w:szCs w:val="16"/>
    </w:rPr>
  </w:style>
  <w:style w:type="character" w:customStyle="1" w:styleId="Textoindependiente3Car">
    <w:name w:val="Texto independiente 3 Car"/>
    <w:basedOn w:val="Fuentedeprrafopredeter"/>
    <w:link w:val="Textoindependiente3"/>
    <w:uiPriority w:val="99"/>
    <w:rsid w:val="00806412"/>
    <w:rPr>
      <w:rFonts w:ascii="Times New Roman" w:eastAsia="Times New Roman" w:hAnsi="Times New Roman" w:cs="Times New Roman"/>
      <w:sz w:val="16"/>
      <w:szCs w:val="16"/>
      <w:lang w:eastAsia="es-ES"/>
    </w:rPr>
  </w:style>
  <w:style w:type="paragraph" w:styleId="TDC1">
    <w:name w:val="toc 1"/>
    <w:basedOn w:val="Normal"/>
    <w:next w:val="Normal"/>
    <w:autoRedefine/>
    <w:uiPriority w:val="99"/>
    <w:rsid w:val="00806412"/>
    <w:pPr>
      <w:autoSpaceDE w:val="0"/>
      <w:autoSpaceDN w:val="0"/>
      <w:jc w:val="both"/>
    </w:pPr>
    <w:rPr>
      <w:rFonts w:eastAsiaTheme="minorEastAsia"/>
      <w:b/>
      <w:bCs/>
      <w:lang w:val="es-AR" w:eastAsia="es-AR"/>
    </w:rPr>
  </w:style>
  <w:style w:type="character" w:customStyle="1" w:styleId="apple-converted-space">
    <w:name w:val="apple-converted-space"/>
    <w:basedOn w:val="Fuentedeprrafopredeter"/>
    <w:rsid w:val="00806412"/>
  </w:style>
  <w:style w:type="character" w:customStyle="1" w:styleId="texto-negro">
    <w:name w:val="texto-negro"/>
    <w:basedOn w:val="Fuentedeprrafopredeter"/>
    <w:rsid w:val="00806412"/>
  </w:style>
  <w:style w:type="character" w:customStyle="1" w:styleId="textexposedshow">
    <w:name w:val="text_exposed_show"/>
    <w:basedOn w:val="Fuentedeprrafopredeter"/>
    <w:rsid w:val="00806412"/>
  </w:style>
  <w:style w:type="paragraph" w:styleId="Sinespaciado">
    <w:name w:val="No Spacing"/>
    <w:uiPriority w:val="1"/>
    <w:qFormat/>
    <w:rsid w:val="00806412"/>
    <w:pPr>
      <w:spacing w:after="0" w:line="240" w:lineRule="auto"/>
    </w:pPr>
    <w:rPr>
      <w:lang w:val="es-MX"/>
    </w:rPr>
  </w:style>
  <w:style w:type="character" w:customStyle="1" w:styleId="4yxo">
    <w:name w:val="_4yxo"/>
    <w:basedOn w:val="Fuentedeprrafopredeter"/>
    <w:rsid w:val="00806412"/>
  </w:style>
  <w:style w:type="character" w:styleId="Nmerodepgina">
    <w:name w:val="page number"/>
    <w:basedOn w:val="Fuentedeprrafopredeter"/>
    <w:uiPriority w:val="99"/>
    <w:unhideWhenUsed/>
    <w:rsid w:val="00806412"/>
    <w:rPr>
      <w:rFonts w:eastAsiaTheme="minorEastAsia" w:cstheme="minorBidi"/>
      <w:bCs w:val="0"/>
      <w:iCs w:val="0"/>
      <w:szCs w:val="2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D7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80641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0641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80641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F1D70"/>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806412"/>
    <w:pPr>
      <w:keepNext/>
      <w:keepLines/>
      <w:spacing w:before="20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80641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806412"/>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806412"/>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rsid w:val="00806412"/>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uiPriority w:val="9"/>
    <w:rsid w:val="00DF1D70"/>
    <w:rPr>
      <w:rFonts w:asciiTheme="majorHAnsi" w:eastAsiaTheme="majorEastAsia" w:hAnsiTheme="majorHAnsi" w:cstheme="majorBidi"/>
      <w:b/>
      <w:bCs/>
      <w:i/>
      <w:iCs/>
      <w:color w:val="4F81BD" w:themeColor="accent1"/>
      <w:sz w:val="24"/>
      <w:szCs w:val="24"/>
      <w:lang w:eastAsia="es-ES"/>
    </w:rPr>
  </w:style>
  <w:style w:type="character" w:customStyle="1" w:styleId="Ttulo5Car">
    <w:name w:val="Título 5 Car"/>
    <w:basedOn w:val="Fuentedeprrafopredeter"/>
    <w:link w:val="Ttulo5"/>
    <w:uiPriority w:val="9"/>
    <w:rsid w:val="00806412"/>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rsid w:val="00806412"/>
    <w:rPr>
      <w:rFonts w:asciiTheme="majorHAnsi" w:eastAsiaTheme="majorEastAsia" w:hAnsiTheme="majorHAnsi" w:cstheme="majorBidi"/>
      <w:i/>
      <w:iCs/>
      <w:color w:val="404040" w:themeColor="text1" w:themeTint="BF"/>
      <w:sz w:val="24"/>
      <w:szCs w:val="24"/>
      <w:lang w:eastAsia="es-ES"/>
    </w:rPr>
  </w:style>
  <w:style w:type="table" w:styleId="Tablaconcuadrcula">
    <w:name w:val="Table Grid"/>
    <w:basedOn w:val="Tablanormal"/>
    <w:uiPriority w:val="59"/>
    <w:rsid w:val="00DF1D70"/>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DF1D70"/>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Encabezado">
    <w:name w:val="header"/>
    <w:basedOn w:val="Normal"/>
    <w:link w:val="EncabezadoCar"/>
    <w:uiPriority w:val="99"/>
    <w:unhideWhenUsed/>
    <w:rsid w:val="00DF1D70"/>
    <w:pPr>
      <w:tabs>
        <w:tab w:val="center" w:pos="4419"/>
        <w:tab w:val="right" w:pos="8838"/>
      </w:tabs>
    </w:pPr>
  </w:style>
  <w:style w:type="character" w:customStyle="1" w:styleId="EncabezadoCar">
    <w:name w:val="Encabezado Car"/>
    <w:basedOn w:val="Fuentedeprrafopredeter"/>
    <w:link w:val="Encabezado"/>
    <w:uiPriority w:val="99"/>
    <w:rsid w:val="00DF1D7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DF1D70"/>
    <w:pPr>
      <w:spacing w:before="100" w:beforeAutospacing="1" w:after="100" w:afterAutospacing="1"/>
    </w:pPr>
    <w:rPr>
      <w:rFonts w:eastAsiaTheme="minorHAnsi"/>
      <w:lang w:val="es-AR" w:eastAsia="es-AR"/>
    </w:rPr>
  </w:style>
  <w:style w:type="paragraph" w:styleId="Textodeglobo">
    <w:name w:val="Balloon Text"/>
    <w:basedOn w:val="Normal"/>
    <w:link w:val="TextodegloboCar"/>
    <w:uiPriority w:val="99"/>
    <w:semiHidden/>
    <w:unhideWhenUsed/>
    <w:rsid w:val="00DF1D70"/>
    <w:rPr>
      <w:rFonts w:ascii="Tahoma" w:hAnsi="Tahoma" w:cs="Tahoma"/>
      <w:sz w:val="16"/>
      <w:szCs w:val="16"/>
    </w:rPr>
  </w:style>
  <w:style w:type="character" w:customStyle="1" w:styleId="TextodegloboCar">
    <w:name w:val="Texto de globo Car"/>
    <w:basedOn w:val="Fuentedeprrafopredeter"/>
    <w:link w:val="Textodeglobo"/>
    <w:uiPriority w:val="99"/>
    <w:semiHidden/>
    <w:rsid w:val="00DF1D70"/>
    <w:rPr>
      <w:rFonts w:ascii="Tahoma" w:eastAsia="Times New Roman" w:hAnsi="Tahoma" w:cs="Tahoma"/>
      <w:sz w:val="16"/>
      <w:szCs w:val="16"/>
      <w:lang w:eastAsia="es-ES"/>
    </w:rPr>
  </w:style>
  <w:style w:type="paragraph" w:styleId="Piedepgina">
    <w:name w:val="footer"/>
    <w:basedOn w:val="Normal"/>
    <w:link w:val="PiedepginaCar"/>
    <w:uiPriority w:val="99"/>
    <w:unhideWhenUsed/>
    <w:rsid w:val="00DF1D70"/>
    <w:pPr>
      <w:tabs>
        <w:tab w:val="center" w:pos="4252"/>
        <w:tab w:val="right" w:pos="8504"/>
      </w:tabs>
    </w:pPr>
  </w:style>
  <w:style w:type="character" w:customStyle="1" w:styleId="PiedepginaCar">
    <w:name w:val="Pie de página Car"/>
    <w:basedOn w:val="Fuentedeprrafopredeter"/>
    <w:link w:val="Piedepgina"/>
    <w:uiPriority w:val="99"/>
    <w:rsid w:val="00DF1D70"/>
    <w:rPr>
      <w:rFonts w:ascii="Times New Roman" w:eastAsia="Times New Roman" w:hAnsi="Times New Roman" w:cs="Times New Roman"/>
      <w:sz w:val="24"/>
      <w:szCs w:val="24"/>
      <w:lang w:eastAsia="es-ES"/>
    </w:rPr>
  </w:style>
  <w:style w:type="paragraph" w:customStyle="1" w:styleId="Carnum">
    <w:name w:val="Carnum"/>
    <w:basedOn w:val="Normal"/>
    <w:uiPriority w:val="99"/>
    <w:rsid w:val="00DD438C"/>
    <w:pPr>
      <w:autoSpaceDE w:val="0"/>
      <w:autoSpaceDN w:val="0"/>
      <w:ind w:right="56"/>
      <w:jc w:val="both"/>
    </w:pPr>
    <w:rPr>
      <w:rFonts w:eastAsiaTheme="minorEastAsia"/>
      <w:sz w:val="22"/>
      <w:szCs w:val="22"/>
      <w:lang w:val="es-ES_tradnl"/>
    </w:rPr>
  </w:style>
  <w:style w:type="paragraph" w:customStyle="1" w:styleId="page-secondary-text">
    <w:name w:val="page-secondary-text"/>
    <w:basedOn w:val="Normal"/>
    <w:rsid w:val="00170248"/>
    <w:pPr>
      <w:spacing w:before="100" w:beforeAutospacing="1" w:after="100" w:afterAutospacing="1"/>
    </w:pPr>
  </w:style>
  <w:style w:type="paragraph" w:styleId="Textoindependiente2">
    <w:name w:val="Body Text 2"/>
    <w:basedOn w:val="Normal"/>
    <w:link w:val="Textoindependiente2Car"/>
    <w:uiPriority w:val="99"/>
    <w:rsid w:val="00806412"/>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806412"/>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806412"/>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806412"/>
    <w:rPr>
      <w:rFonts w:ascii="Times New Roman" w:eastAsiaTheme="minorEastAsia" w:hAnsi="Times New Roman" w:cs="Times New Roman"/>
      <w:sz w:val="24"/>
      <w:szCs w:val="24"/>
      <w:lang w:val="es-ES_tradnl" w:eastAsia="es-AR"/>
    </w:rPr>
  </w:style>
  <w:style w:type="paragraph" w:styleId="Ttulo">
    <w:name w:val="Title"/>
    <w:basedOn w:val="Normal"/>
    <w:link w:val="TtuloCar"/>
    <w:uiPriority w:val="99"/>
    <w:qFormat/>
    <w:rsid w:val="00806412"/>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806412"/>
    <w:rPr>
      <w:rFonts w:ascii="Times New Roman" w:eastAsia="Times New Roman" w:hAnsi="Times New Roman" w:cs="Times New Roman"/>
      <w:b/>
      <w:bCs/>
      <w:sz w:val="24"/>
      <w:szCs w:val="24"/>
      <w:lang w:val="es-MX" w:eastAsia="es-ES"/>
    </w:rPr>
  </w:style>
  <w:style w:type="character" w:styleId="Textoennegrita">
    <w:name w:val="Strong"/>
    <w:basedOn w:val="Fuentedeprrafopredeter"/>
    <w:qFormat/>
    <w:rsid w:val="00806412"/>
    <w:rPr>
      <w:b/>
      <w:bCs/>
    </w:rPr>
  </w:style>
  <w:style w:type="paragraph" w:customStyle="1" w:styleId="yiv53502647msonormal">
    <w:name w:val="yiv53502647msonormal"/>
    <w:basedOn w:val="Normal"/>
    <w:rsid w:val="00806412"/>
    <w:pPr>
      <w:spacing w:before="100" w:beforeAutospacing="1" w:after="100" w:afterAutospacing="1"/>
    </w:pPr>
  </w:style>
  <w:style w:type="paragraph" w:styleId="Sangradetextonormal">
    <w:name w:val="Body Text Indent"/>
    <w:basedOn w:val="Normal"/>
    <w:link w:val="SangradetextonormalCar"/>
    <w:uiPriority w:val="99"/>
    <w:unhideWhenUsed/>
    <w:rsid w:val="00806412"/>
    <w:pPr>
      <w:spacing w:after="120"/>
      <w:ind w:left="283"/>
    </w:pPr>
  </w:style>
  <w:style w:type="character" w:customStyle="1" w:styleId="SangradetextonormalCar">
    <w:name w:val="Sangría de texto normal Car"/>
    <w:basedOn w:val="Fuentedeprrafopredeter"/>
    <w:link w:val="Sangradetextonormal"/>
    <w:uiPriority w:val="99"/>
    <w:rsid w:val="00806412"/>
    <w:rPr>
      <w:rFonts w:ascii="Times New Roman" w:eastAsia="Times New Roman" w:hAnsi="Times New Roman" w:cs="Times New Roman"/>
      <w:sz w:val="24"/>
      <w:szCs w:val="24"/>
      <w:lang w:eastAsia="es-ES"/>
    </w:rPr>
  </w:style>
  <w:style w:type="paragraph" w:customStyle="1" w:styleId="standard">
    <w:name w:val="standard"/>
    <w:basedOn w:val="Normal"/>
    <w:rsid w:val="00806412"/>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806412"/>
    <w:rPr>
      <w:color w:val="0000FF"/>
      <w:u w:val="single"/>
    </w:rPr>
  </w:style>
  <w:style w:type="paragraph" w:styleId="Textonotapie">
    <w:name w:val="footnote text"/>
    <w:basedOn w:val="Normal"/>
    <w:link w:val="TextonotapieCar"/>
    <w:uiPriority w:val="99"/>
    <w:rsid w:val="00806412"/>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806412"/>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806412"/>
    <w:rPr>
      <w:vertAlign w:val="superscript"/>
    </w:rPr>
  </w:style>
  <w:style w:type="paragraph" w:styleId="Textosinformato">
    <w:name w:val="Plain Text"/>
    <w:basedOn w:val="Normal"/>
    <w:link w:val="TextosinformatoCar"/>
    <w:uiPriority w:val="99"/>
    <w:rsid w:val="00806412"/>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806412"/>
    <w:rPr>
      <w:rFonts w:ascii="Courier New" w:eastAsia="Times New Roman" w:hAnsi="Courier New" w:cs="Courier New"/>
      <w:sz w:val="20"/>
      <w:szCs w:val="20"/>
      <w:lang w:val="es-AR" w:eastAsia="es-AR"/>
    </w:rPr>
  </w:style>
  <w:style w:type="character" w:styleId="nfasis">
    <w:name w:val="Emphasis"/>
    <w:basedOn w:val="Fuentedeprrafopredeter"/>
    <w:uiPriority w:val="20"/>
    <w:qFormat/>
    <w:rsid w:val="00806412"/>
    <w:rPr>
      <w:i/>
      <w:iCs/>
    </w:rPr>
  </w:style>
  <w:style w:type="paragraph" w:customStyle="1" w:styleId="yiv1572244103msonormal">
    <w:name w:val="yiv1572244103msonormal"/>
    <w:basedOn w:val="Normal"/>
    <w:rsid w:val="00806412"/>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806412"/>
    <w:pPr>
      <w:spacing w:after="120"/>
    </w:pPr>
    <w:rPr>
      <w:sz w:val="16"/>
      <w:szCs w:val="16"/>
    </w:rPr>
  </w:style>
  <w:style w:type="character" w:customStyle="1" w:styleId="Textoindependiente3Car">
    <w:name w:val="Texto independiente 3 Car"/>
    <w:basedOn w:val="Fuentedeprrafopredeter"/>
    <w:link w:val="Textoindependiente3"/>
    <w:uiPriority w:val="99"/>
    <w:rsid w:val="00806412"/>
    <w:rPr>
      <w:rFonts w:ascii="Times New Roman" w:eastAsia="Times New Roman" w:hAnsi="Times New Roman" w:cs="Times New Roman"/>
      <w:sz w:val="16"/>
      <w:szCs w:val="16"/>
      <w:lang w:eastAsia="es-ES"/>
    </w:rPr>
  </w:style>
  <w:style w:type="paragraph" w:styleId="TDC1">
    <w:name w:val="toc 1"/>
    <w:basedOn w:val="Normal"/>
    <w:next w:val="Normal"/>
    <w:autoRedefine/>
    <w:uiPriority w:val="99"/>
    <w:rsid w:val="00806412"/>
    <w:pPr>
      <w:autoSpaceDE w:val="0"/>
      <w:autoSpaceDN w:val="0"/>
      <w:jc w:val="both"/>
    </w:pPr>
    <w:rPr>
      <w:rFonts w:eastAsiaTheme="minorEastAsia"/>
      <w:b/>
      <w:bCs/>
      <w:lang w:val="es-AR" w:eastAsia="es-AR"/>
    </w:rPr>
  </w:style>
  <w:style w:type="character" w:customStyle="1" w:styleId="apple-converted-space">
    <w:name w:val="apple-converted-space"/>
    <w:basedOn w:val="Fuentedeprrafopredeter"/>
    <w:rsid w:val="00806412"/>
  </w:style>
  <w:style w:type="character" w:customStyle="1" w:styleId="texto-negro">
    <w:name w:val="texto-negro"/>
    <w:basedOn w:val="Fuentedeprrafopredeter"/>
    <w:rsid w:val="00806412"/>
  </w:style>
  <w:style w:type="character" w:customStyle="1" w:styleId="textexposedshow">
    <w:name w:val="text_exposed_show"/>
    <w:basedOn w:val="Fuentedeprrafopredeter"/>
    <w:rsid w:val="00806412"/>
  </w:style>
  <w:style w:type="paragraph" w:styleId="Sinespaciado">
    <w:name w:val="No Spacing"/>
    <w:uiPriority w:val="1"/>
    <w:qFormat/>
    <w:rsid w:val="00806412"/>
    <w:pPr>
      <w:spacing w:after="0" w:line="240" w:lineRule="auto"/>
    </w:pPr>
    <w:rPr>
      <w:lang w:val="es-MX"/>
    </w:rPr>
  </w:style>
  <w:style w:type="character" w:customStyle="1" w:styleId="4yxo">
    <w:name w:val="_4yxo"/>
    <w:basedOn w:val="Fuentedeprrafopredeter"/>
    <w:rsid w:val="00806412"/>
  </w:style>
  <w:style w:type="character" w:styleId="Nmerodepgina">
    <w:name w:val="page number"/>
    <w:basedOn w:val="Fuentedeprrafopredeter"/>
    <w:uiPriority w:val="99"/>
    <w:unhideWhenUsed/>
    <w:rsid w:val="00806412"/>
    <w:rPr>
      <w:rFonts w:eastAsiaTheme="minorEastAsia" w:cstheme="minorBidi"/>
      <w:bCs w:val="0"/>
      <w:iCs w:val="0"/>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header" Target="header1.xml"/><Relationship Id="rId21" Type="http://schemas.openxmlformats.org/officeDocument/2006/relationships/image" Target="media/image11.jpeg"/><Relationship Id="rId42" Type="http://schemas.openxmlformats.org/officeDocument/2006/relationships/hyperlink" Target="http://www.clailiturgia.org/si-yahamba-1728.html%20-%20CF%20151" TargetMode="External"/><Relationship Id="rId47" Type="http://schemas.openxmlformats.org/officeDocument/2006/relationships/image" Target="media/image22.jpeg"/><Relationship Id="rId63" Type="http://schemas.openxmlformats.org/officeDocument/2006/relationships/image" Target="media/image29.jpeg"/><Relationship Id="rId68" Type="http://schemas.openxmlformats.org/officeDocument/2006/relationships/hyperlink" Target="https://redcrearte.org.ar/bendicion-2/" TargetMode="External"/><Relationship Id="rId84" Type="http://schemas.openxmlformats.org/officeDocument/2006/relationships/hyperlink" Target="https://redcrearte.org.ar/porfiada-esperanza-2/" TargetMode="External"/><Relationship Id="rId89" Type="http://schemas.openxmlformats.org/officeDocument/2006/relationships/image" Target="media/image37.jpeg"/><Relationship Id="rId112" Type="http://schemas.openxmlformats.org/officeDocument/2006/relationships/hyperlink" Target="https://redcrearte.org.ar/%20" TargetMode="External"/><Relationship Id="rId16" Type="http://schemas.openxmlformats.org/officeDocument/2006/relationships/hyperlink" Target="https://youtu.be/tSJKsZXfBSM" TargetMode="External"/><Relationship Id="rId107" Type="http://schemas.openxmlformats.org/officeDocument/2006/relationships/image" Target="media/image48.jpeg"/><Relationship Id="rId11" Type="http://schemas.openxmlformats.org/officeDocument/2006/relationships/image" Target="media/image4.jpeg"/><Relationship Id="rId32" Type="http://schemas.openxmlformats.org/officeDocument/2006/relationships/image" Target="media/image17.jpeg"/><Relationship Id="rId37" Type="http://schemas.openxmlformats.org/officeDocument/2006/relationships/hyperlink" Target="https://redcrearte.org.ar/otro-mundo-es-posible-3/" TargetMode="External"/><Relationship Id="rId53" Type="http://schemas.openxmlformats.org/officeDocument/2006/relationships/image" Target="media/image25.jpeg"/><Relationship Id="rId58" Type="http://schemas.openxmlformats.org/officeDocument/2006/relationships/hyperlink" Target="https://www.youtube.com/watch?v=ryWNIlui0x" TargetMode="External"/><Relationship Id="rId74" Type="http://schemas.openxmlformats.org/officeDocument/2006/relationships/hyperlink" Target="https://redcrearte.org.ar/confiar-y-creer/" TargetMode="External"/><Relationship Id="rId79" Type="http://schemas.openxmlformats.org/officeDocument/2006/relationships/image" Target="media/image35.jpeg"/><Relationship Id="rId102" Type="http://schemas.openxmlformats.org/officeDocument/2006/relationships/image" Target="media/image45.jpeg"/><Relationship Id="rId5" Type="http://schemas.openxmlformats.org/officeDocument/2006/relationships/settings" Target="settings.xml"/><Relationship Id="rId90" Type="http://schemas.openxmlformats.org/officeDocument/2006/relationships/image" Target="media/image38.jpeg"/><Relationship Id="rId95" Type="http://schemas.openxmlformats.org/officeDocument/2006/relationships/image" Target="media/image40.jpeg"/><Relationship Id="rId22" Type="http://schemas.openxmlformats.org/officeDocument/2006/relationships/image" Target="media/image12.jpeg"/><Relationship Id="rId27" Type="http://schemas.openxmlformats.org/officeDocument/2006/relationships/image" Target="media/image14.jpeg"/><Relationship Id="rId43" Type="http://schemas.openxmlformats.org/officeDocument/2006/relationships/hyperlink" Target="https://redcrearte.org.ar/en-tu-misericordia-danos-paz/" TargetMode="External"/><Relationship Id="rId48" Type="http://schemas.openxmlformats.org/officeDocument/2006/relationships/image" Target="media/image23.jpeg"/><Relationship Id="rId64" Type="http://schemas.openxmlformats.org/officeDocument/2006/relationships/image" Target="media/image30.png"/><Relationship Id="rId69" Type="http://schemas.openxmlformats.org/officeDocument/2006/relationships/hyperlink" Target="https://redcrearte.org.ar/las-semillas/" TargetMode="External"/><Relationship Id="rId113" Type="http://schemas.openxmlformats.org/officeDocument/2006/relationships/hyperlink" Target="http://www.reddeliturgia.org" TargetMode="External"/><Relationship Id="rId118" Type="http://schemas.openxmlformats.org/officeDocument/2006/relationships/fontTable" Target="fontTable.xml"/><Relationship Id="rId80" Type="http://schemas.openxmlformats.org/officeDocument/2006/relationships/image" Target="media/image36.jpeg"/><Relationship Id="rId85" Type="http://schemas.openxmlformats.org/officeDocument/2006/relationships/hyperlink" Target="https://www.youtube.com/watch?v=S1Uj1KeuMrc" TargetMode="External"/><Relationship Id="rId12" Type="http://schemas.openxmlformats.org/officeDocument/2006/relationships/image" Target="media/image5.jpeg"/><Relationship Id="rId17" Type="http://schemas.openxmlformats.org/officeDocument/2006/relationships/hyperlink" Target="https://himnosycanciones.com/acordes/oh-deja-que-el-senor/" TargetMode="External"/><Relationship Id="rId33" Type="http://schemas.openxmlformats.org/officeDocument/2006/relationships/image" Target="media/image18.jpeg"/><Relationship Id="rId38" Type="http://schemas.openxmlformats.org/officeDocument/2006/relationships/hyperlink" Target="https://redcrearte.org.ar/yo-soy/" TargetMode="External"/><Relationship Id="rId59" Type="http://schemas.openxmlformats.org/officeDocument/2006/relationships/hyperlink" Target="https://redcrearte.org.ar/danos-tu-ternura/" TargetMode="External"/><Relationship Id="rId103" Type="http://schemas.openxmlformats.org/officeDocument/2006/relationships/image" Target="media/image46.jpeg"/><Relationship Id="rId108" Type="http://schemas.openxmlformats.org/officeDocument/2006/relationships/image" Target="media/image49.jpeg"/><Relationship Id="rId54" Type="http://schemas.openxmlformats.org/officeDocument/2006/relationships/image" Target="media/image26.jpeg"/><Relationship Id="rId70" Type="http://schemas.openxmlformats.org/officeDocument/2006/relationships/hyperlink" Target="https://redcrearte.org.ar/por-tu-creacion/" TargetMode="External"/><Relationship Id="rId75" Type="http://schemas.openxmlformats.org/officeDocument/2006/relationships/hyperlink" Target="https://redcrearte.org.ar/las-semillas-de-tu-reino/" TargetMode="External"/><Relationship Id="rId91" Type="http://schemas.openxmlformats.org/officeDocument/2006/relationships/image" Target="media/image39.gif"/><Relationship Id="rId96"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redcrearte.org.ar/ayudanos-a-sostener-la-armonia-de-tu-creacion/" TargetMode="External"/><Relationship Id="rId28" Type="http://schemas.openxmlformats.org/officeDocument/2006/relationships/hyperlink" Target="https://www.umcdiscipleship.org/resources/discipleship-system-example" TargetMode="External"/><Relationship Id="rId49" Type="http://schemas.openxmlformats.org/officeDocument/2006/relationships/image" Target="media/image24.jpeg"/><Relationship Id="rId114" Type="http://schemas.openxmlformats.org/officeDocument/2006/relationships/hyperlink" Target="mailto:guidobello88@gmail.com" TargetMode="External"/><Relationship Id="rId119" Type="http://schemas.openxmlformats.org/officeDocument/2006/relationships/theme" Target="theme/theme1.xml"/><Relationship Id="rId10" Type="http://schemas.openxmlformats.org/officeDocument/2006/relationships/hyperlink" Target="http://www.servicioskoinonia.org/biblico/calendario/texto.php?codigo=20130519&amp;cicloactivo=2013&amp;cepif=0&amp;cascen=0&amp;ccorpus=0" TargetMode="External"/><Relationship Id="rId31" Type="http://schemas.openxmlformats.org/officeDocument/2006/relationships/image" Target="media/image16.jpeg"/><Relationship Id="rId44" Type="http://schemas.openxmlformats.org/officeDocument/2006/relationships/hyperlink" Target="https://www.youtube.com/watch?v=rF5fqdeQOBU" TargetMode="External"/><Relationship Id="rId52" Type="http://schemas.openxmlformats.org/officeDocument/2006/relationships/hyperlink" Target="https://redcrearte.org.ar/peregrinos-de-un-tiempo-de-paz/" TargetMode="External"/><Relationship Id="rId60" Type="http://schemas.openxmlformats.org/officeDocument/2006/relationships/hyperlink" Target="http://recursoscatolicos.com.ar/cancionero/?q=29" TargetMode="External"/><Relationship Id="rId65" Type="http://schemas.openxmlformats.org/officeDocument/2006/relationships/image" Target="cid:image004.png@01CF9DED.7FA1E4C0" TargetMode="External"/><Relationship Id="rId73" Type="http://schemas.openxmlformats.org/officeDocument/2006/relationships/image" Target="media/image33.jpeg"/><Relationship Id="rId78" Type="http://schemas.openxmlformats.org/officeDocument/2006/relationships/image" Target="media/image34.jpeg"/><Relationship Id="rId81" Type="http://schemas.openxmlformats.org/officeDocument/2006/relationships/hyperlink" Target="https://www.youtube.com/watch?v=LSrv9WftEYY" TargetMode="External"/><Relationship Id="rId86" Type="http://schemas.openxmlformats.org/officeDocument/2006/relationships/hyperlink" Target="https://redcrearte.org.ar/sonamos/" TargetMode="External"/><Relationship Id="rId94" Type="http://schemas.openxmlformats.org/officeDocument/2006/relationships/hyperlink" Target="https://www.youtube.com/watch?v=05MLedQIwlE" TargetMode="External"/><Relationship Id="rId99" Type="http://schemas.openxmlformats.org/officeDocument/2006/relationships/hyperlink" Target="https://redcrearte.org.ar/en-tu-misericordia-danos-paz/" TargetMode="External"/><Relationship Id="rId101" Type="http://schemas.openxmlformats.org/officeDocument/2006/relationships/image" Target="media/image44.jpeg"/><Relationship Id="rId4" Type="http://schemas.microsoft.com/office/2007/relationships/stylesWithEffects" Target="stylesWithEffects.xml"/><Relationship Id="rId9"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hyperlink" Target="https://redcrearte.org.ar/sopla-fuerte-espiritu-divino/" TargetMode="External"/><Relationship Id="rId39" Type="http://schemas.openxmlformats.org/officeDocument/2006/relationships/image" Target="media/image19.gif"/><Relationship Id="rId109" Type="http://schemas.microsoft.com/office/2007/relationships/hdphoto" Target="media/hdphoto1.wdp"/><Relationship Id="rId34" Type="http://schemas.openxmlformats.org/officeDocument/2006/relationships/hyperlink" Target="https://m.youtube.com/watch?v=LsWKpyM7vGA" TargetMode="External"/><Relationship Id="rId50" Type="http://schemas.openxmlformats.org/officeDocument/2006/relationships/hyperlink" Target="https://redcrearte.org.ar/arropandonos-con-esperanza/" TargetMode="External"/><Relationship Id="rId55" Type="http://schemas.openxmlformats.org/officeDocument/2006/relationships/image" Target="media/image27.jpeg"/><Relationship Id="rId76" Type="http://schemas.openxmlformats.org/officeDocument/2006/relationships/hyperlink" Target="https://redcrearte.org.ar/las-semillas-2/" TargetMode="External"/><Relationship Id="rId97" Type="http://schemas.openxmlformats.org/officeDocument/2006/relationships/image" Target="media/image42.jpeg"/><Relationship Id="rId104" Type="http://schemas.openxmlformats.org/officeDocument/2006/relationships/hyperlink" Target="https://redcrearte.org.ar/levantate-resplandece/" TargetMode="External"/><Relationship Id="rId7" Type="http://schemas.openxmlformats.org/officeDocument/2006/relationships/footnotes" Target="footnotes.xml"/><Relationship Id="rId71" Type="http://schemas.openxmlformats.org/officeDocument/2006/relationships/hyperlink" Target="https://www.youtube.com/watch?v=Gir7HCUmdhM" TargetMode="External"/><Relationship Id="rId92" Type="http://schemas.openxmlformats.org/officeDocument/2006/relationships/hyperlink" Target="https://redcrearte.org.ar/que-a-nadie-le-falte/" TargetMode="External"/><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hyperlink" Target="https://redcrearte.org.ar/empieza-el-dia/" TargetMode="External"/><Relationship Id="rId40" Type="http://schemas.openxmlformats.org/officeDocument/2006/relationships/image" Target="media/image20.jpeg"/><Relationship Id="rId45" Type="http://schemas.openxmlformats.org/officeDocument/2006/relationships/hyperlink" Target="https://redcrearte.org.ar/jesus-es-tu-companero/" TargetMode="External"/><Relationship Id="rId66" Type="http://schemas.openxmlformats.org/officeDocument/2006/relationships/hyperlink" Target="https://www.facebook.com/jorge.zijlstra?__tn__=%2CdKH-R-R&amp;eid=ARDsrYI-BoLNKcGuwl47HhRnADqRefdkIKTFom-6wknhr-2EKI9f-tRbsywXwdEjpn_xLraaAXKkWkFK&amp;fref=mentions&amp;hc_location=group" TargetMode="External"/><Relationship Id="rId87" Type="http://schemas.openxmlformats.org/officeDocument/2006/relationships/hyperlink" Target="https://www.youtube.com/watch?v=ZI-GCqKfdFw" TargetMode="External"/><Relationship Id="rId110" Type="http://schemas.openxmlformats.org/officeDocument/2006/relationships/hyperlink" Target="https://redcrearte.org.ar/arropandonos-con-esperanza/" TargetMode="External"/><Relationship Id="rId115" Type="http://schemas.openxmlformats.org/officeDocument/2006/relationships/hyperlink" Target="mailto:lauradangiola@gmail.com" TargetMode="External"/><Relationship Id="rId61" Type="http://schemas.openxmlformats.org/officeDocument/2006/relationships/hyperlink" Target="https://redcrearte.org.ar/las-manos-de-tus-hijos-piano/" TargetMode="External"/><Relationship Id="rId82" Type="http://schemas.openxmlformats.org/officeDocument/2006/relationships/hyperlink" Target="https://redcrearte.org.ar/la-justicia-nacera-2/" TargetMode="External"/><Relationship Id="rId19" Type="http://schemas.openxmlformats.org/officeDocument/2006/relationships/image" Target="media/image9.jpeg"/><Relationship Id="rId14" Type="http://schemas.openxmlformats.org/officeDocument/2006/relationships/image" Target="media/image7.jpeg"/><Relationship Id="rId30" Type="http://schemas.openxmlformats.org/officeDocument/2006/relationships/hyperlink" Target="https://redcrearte.org.ar/hay-caminos-por-descubrir/" TargetMode="External"/><Relationship Id="rId35" Type="http://schemas.openxmlformats.org/officeDocument/2006/relationships/hyperlink" Target="https://www.youtube.com/watch?v=gnbye2O4T3E" TargetMode="External"/><Relationship Id="rId56" Type="http://schemas.openxmlformats.org/officeDocument/2006/relationships/hyperlink" Target="https://redcrearte.org.ar/abre-nuestras-manos-mente-y-corazon-2/" TargetMode="External"/><Relationship Id="rId77" Type="http://schemas.openxmlformats.org/officeDocument/2006/relationships/hyperlink" Target="https://m.youtube.com/watch?v=EFZB-1P7A_A" TargetMode="External"/><Relationship Id="rId100" Type="http://schemas.openxmlformats.org/officeDocument/2006/relationships/hyperlink" Target="https://redcrearte.org.ar/ya-se-ira-la-noche/" TargetMode="External"/><Relationship Id="rId105" Type="http://schemas.openxmlformats.org/officeDocument/2006/relationships/hyperlink" Target="https://redcrearte.org.ar/porfiada-esperanza-2/" TargetMode="External"/><Relationship Id="rId8" Type="http://schemas.openxmlformats.org/officeDocument/2006/relationships/endnotes" Target="endnotes.xml"/><Relationship Id="rId51" Type="http://schemas.openxmlformats.org/officeDocument/2006/relationships/hyperlink" Target="https://www.youtube.com/watch?v=gnbye2O4T3E" TargetMode="External"/><Relationship Id="rId72" Type="http://schemas.openxmlformats.org/officeDocument/2006/relationships/image" Target="media/image32.jpeg"/><Relationship Id="rId93" Type="http://schemas.openxmlformats.org/officeDocument/2006/relationships/hyperlink" Target="https://redcrearte.org.ar/yo-soy/" TargetMode="External"/><Relationship Id="rId98" Type="http://schemas.openxmlformats.org/officeDocument/2006/relationships/image" Target="media/image43.jpeg"/><Relationship Id="rId3" Type="http://schemas.openxmlformats.org/officeDocument/2006/relationships/styles" Target="styles.xml"/><Relationship Id="rId25" Type="http://schemas.openxmlformats.org/officeDocument/2006/relationships/hyperlink" Target="https://www.youtube.com/watch?v=WlIvRx8Gnts" TargetMode="External"/><Relationship Id="rId46" Type="http://schemas.openxmlformats.org/officeDocument/2006/relationships/hyperlink" Target="http://www.clailiturgia.org/si-vale-la-pena-vivir-1893.html%20&#8211;%20CF%20184" TargetMode="External"/><Relationship Id="rId67" Type="http://schemas.openxmlformats.org/officeDocument/2006/relationships/image" Target="media/image31.jpeg"/><Relationship Id="rId116" Type="http://schemas.openxmlformats.org/officeDocument/2006/relationships/image" Target="media/image50.gif"/><Relationship Id="rId20" Type="http://schemas.openxmlformats.org/officeDocument/2006/relationships/image" Target="media/image10.gif"/><Relationship Id="rId41" Type="http://schemas.openxmlformats.org/officeDocument/2006/relationships/image" Target="media/image21.jpeg"/><Relationship Id="rId62" Type="http://schemas.openxmlformats.org/officeDocument/2006/relationships/image" Target="media/image28.jpeg"/><Relationship Id="rId83" Type="http://schemas.openxmlformats.org/officeDocument/2006/relationships/hyperlink" Target="https://redcrearte.org.ar/la-justicia-nacera/" TargetMode="External"/><Relationship Id="rId88" Type="http://schemas.openxmlformats.org/officeDocument/2006/relationships/hyperlink" Target="https://www.youtube.com/watch?v=mptassRW5i0" TargetMode="External"/><Relationship Id="rId111" Type="http://schemas.openxmlformats.org/officeDocument/2006/relationships/hyperlink" Target="https://redcrearte.org.ar/quien-dice-la-gente-que-soy/" TargetMode="External"/><Relationship Id="rId15" Type="http://schemas.openxmlformats.org/officeDocument/2006/relationships/image" Target="media/image8.jpeg"/><Relationship Id="rId36" Type="http://schemas.openxmlformats.org/officeDocument/2006/relationships/hyperlink" Target="https://redcrearte.org.ar/las-semillas-de-tu-reino/" TargetMode="External"/><Relationship Id="rId57" Type="http://schemas.openxmlformats.org/officeDocument/2006/relationships/hyperlink" Target="https://redcrearte.org.ar/arropandonos-con-esperanza/" TargetMode="External"/><Relationship Id="rId106" Type="http://schemas.openxmlformats.org/officeDocument/2006/relationships/image" Target="media/image47.jpeg"/></Relationships>
</file>

<file path=word/_rels/header1.xml.rels><?xml version="1.0" encoding="UTF-8" standalone="yes"?>
<Relationships xmlns="http://schemas.openxmlformats.org/package/2006/relationships"><Relationship Id="rId1" Type="http://schemas.openxmlformats.org/officeDocument/2006/relationships/image" Target="media/image50.gi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359A6-13C1-459B-96CE-559426255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4792</TotalTime>
  <Pages>107</Pages>
  <Words>61117</Words>
  <Characters>336148</Characters>
  <Application>Microsoft Office Word</Application>
  <DocSecurity>0</DocSecurity>
  <Lines>2801</Lines>
  <Paragraphs>792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34</cp:revision>
  <dcterms:created xsi:type="dcterms:W3CDTF">2023-05-19T00:33:00Z</dcterms:created>
  <dcterms:modified xsi:type="dcterms:W3CDTF">2023-05-23T13:30:00Z</dcterms:modified>
</cp:coreProperties>
</file>