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DD565" w14:textId="673FCD04" w:rsidR="00615886" w:rsidRPr="00615886" w:rsidRDefault="00615886" w:rsidP="00F85519">
      <w:pPr>
        <w:spacing w:after="120" w:line="240" w:lineRule="auto"/>
        <w:jc w:val="center"/>
        <w:rPr>
          <w:rFonts w:ascii="Arial" w:hAnsi="Arial" w:cs="Arial"/>
          <w:b/>
          <w:sz w:val="24"/>
          <w:szCs w:val="24"/>
          <w:lang w:val="es-ES"/>
        </w:rPr>
      </w:pPr>
      <w:r w:rsidRPr="00615886">
        <w:rPr>
          <w:rFonts w:ascii="Arial" w:hAnsi="Arial" w:cs="Arial"/>
          <w:bCs/>
          <w:sz w:val="24"/>
          <w:szCs w:val="24"/>
          <w:lang w:val="es-ES"/>
        </w:rPr>
        <w:pict w14:anchorId="4E95B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13.5pt">
            <v:imagedata r:id="rId7" o:title=""/>
          </v:shape>
        </w:pict>
      </w:r>
    </w:p>
    <w:p w14:paraId="5A082B54" w14:textId="66F00473" w:rsidR="00F85519" w:rsidRDefault="00F85519" w:rsidP="00F85519">
      <w:pPr>
        <w:spacing w:after="120" w:line="240" w:lineRule="auto"/>
        <w:jc w:val="center"/>
        <w:rPr>
          <w:rFonts w:ascii="Arial" w:hAnsi="Arial" w:cs="Arial"/>
          <w:b/>
          <w:sz w:val="24"/>
          <w:szCs w:val="24"/>
          <w:u w:val="single"/>
          <w:lang w:val="es-ES"/>
        </w:rPr>
      </w:pPr>
    </w:p>
    <w:p w14:paraId="6EF0348C" w14:textId="77777777" w:rsidR="00615886" w:rsidRPr="00615886" w:rsidRDefault="00615886" w:rsidP="00615886">
      <w:pPr>
        <w:spacing w:after="120" w:line="240" w:lineRule="auto"/>
        <w:jc w:val="center"/>
        <w:rPr>
          <w:rFonts w:ascii="Arial" w:hAnsi="Arial" w:cs="Arial"/>
          <w:b/>
          <w:sz w:val="32"/>
          <w:szCs w:val="32"/>
          <w:lang w:val="es-ES"/>
        </w:rPr>
      </w:pPr>
      <w:r w:rsidRPr="00615886">
        <w:rPr>
          <w:rFonts w:ascii="Arial" w:hAnsi="Arial" w:cs="Arial"/>
          <w:b/>
          <w:sz w:val="32"/>
          <w:szCs w:val="32"/>
          <w:lang w:val="es-ES"/>
        </w:rPr>
        <w:t>Niños, niñas… y más creciditos también</w:t>
      </w:r>
    </w:p>
    <w:p w14:paraId="3F35F418" w14:textId="77777777" w:rsidR="00615886" w:rsidRDefault="00615886" w:rsidP="00FA5442">
      <w:pPr>
        <w:spacing w:after="120" w:line="240" w:lineRule="auto"/>
        <w:rPr>
          <w:rFonts w:ascii="Arial" w:hAnsi="Arial" w:cs="Arial"/>
          <w:b/>
          <w:sz w:val="24"/>
          <w:szCs w:val="24"/>
          <w:u w:val="single"/>
          <w:lang w:val="es-ES"/>
        </w:rPr>
      </w:pPr>
    </w:p>
    <w:p w14:paraId="06731BDF" w14:textId="101CE2D0" w:rsidR="006024E3" w:rsidRPr="00FA5442" w:rsidRDefault="006024E3" w:rsidP="00FA5442">
      <w:pPr>
        <w:spacing w:after="120" w:line="240" w:lineRule="auto"/>
        <w:rPr>
          <w:rFonts w:ascii="Arial" w:hAnsi="Arial" w:cs="Arial"/>
          <w:b/>
          <w:sz w:val="24"/>
          <w:szCs w:val="24"/>
          <w:u w:val="single"/>
          <w:lang w:val="es-ES"/>
        </w:rPr>
      </w:pPr>
      <w:r w:rsidRPr="00FA5442">
        <w:rPr>
          <w:rFonts w:ascii="Arial" w:hAnsi="Arial" w:cs="Arial"/>
          <w:b/>
          <w:sz w:val="24"/>
          <w:szCs w:val="24"/>
          <w:u w:val="single"/>
          <w:lang w:val="es-ES"/>
        </w:rPr>
        <w:t>Jueves</w:t>
      </w:r>
      <w:r w:rsidR="000D0BF2">
        <w:rPr>
          <w:rFonts w:ascii="Arial" w:hAnsi="Arial" w:cs="Arial"/>
          <w:b/>
          <w:sz w:val="24"/>
          <w:szCs w:val="24"/>
          <w:u w:val="single"/>
          <w:lang w:val="es-ES"/>
        </w:rPr>
        <w:t xml:space="preserve"> 9 de abril</w:t>
      </w:r>
    </w:p>
    <w:p w14:paraId="0900F223" w14:textId="77777777" w:rsidR="00E4167D" w:rsidRPr="00FA5442" w:rsidRDefault="000313F1" w:rsidP="00FA5442">
      <w:pPr>
        <w:spacing w:after="120" w:line="240" w:lineRule="auto"/>
        <w:rPr>
          <w:rFonts w:ascii="Arial" w:hAnsi="Arial" w:cs="Arial"/>
          <w:b/>
          <w:sz w:val="24"/>
          <w:szCs w:val="24"/>
          <w:lang w:val="es-ES"/>
        </w:rPr>
      </w:pPr>
      <w:r w:rsidRPr="00FA5442">
        <w:rPr>
          <w:rFonts w:ascii="Arial" w:hAnsi="Arial" w:cs="Arial"/>
          <w:b/>
          <w:sz w:val="24"/>
          <w:szCs w:val="24"/>
          <w:lang w:val="es-ES"/>
        </w:rPr>
        <w:t>Tiempo de leer y pensar</w:t>
      </w:r>
      <w:r w:rsidR="00C055D4" w:rsidRPr="00FA5442">
        <w:rPr>
          <w:rFonts w:ascii="Arial" w:hAnsi="Arial" w:cs="Arial"/>
          <w:b/>
          <w:sz w:val="24"/>
          <w:szCs w:val="24"/>
          <w:lang w:val="es-ES"/>
        </w:rPr>
        <w:t>…</w:t>
      </w:r>
    </w:p>
    <w:p w14:paraId="0455DE11" w14:textId="77777777" w:rsidR="00E4167D" w:rsidRPr="00FA5442" w:rsidRDefault="00E4167D"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El jueves de Semana Santa, recordamos la última vez que Jesús </w:t>
      </w:r>
      <w:r w:rsidR="00426221" w:rsidRPr="00FA5442">
        <w:rPr>
          <w:rFonts w:ascii="Arial" w:hAnsi="Arial" w:cs="Arial"/>
          <w:bCs/>
          <w:sz w:val="24"/>
          <w:szCs w:val="24"/>
          <w:lang w:val="es-ES"/>
        </w:rPr>
        <w:t xml:space="preserve">se </w:t>
      </w:r>
      <w:r w:rsidRPr="00FA5442">
        <w:rPr>
          <w:rFonts w:ascii="Arial" w:hAnsi="Arial" w:cs="Arial"/>
          <w:bCs/>
          <w:sz w:val="24"/>
          <w:szCs w:val="24"/>
          <w:lang w:val="es-ES"/>
        </w:rPr>
        <w:t>reunió con sus discípulos para celebrar la Pascua judía, antes de que lo crucificaran</w:t>
      </w:r>
      <w:r w:rsidR="00426221" w:rsidRPr="00FA5442">
        <w:rPr>
          <w:rFonts w:ascii="Arial" w:hAnsi="Arial" w:cs="Arial"/>
          <w:bCs/>
          <w:sz w:val="24"/>
          <w:szCs w:val="24"/>
          <w:lang w:val="es-ES"/>
        </w:rPr>
        <w:t xml:space="preserve">. La reunión era una cena, como cada año en que celebraban la Pascua. Esa noche, Jesús les repartió pan y una copa de vino, y les dijo que ellos también lo hagan después, siempre acordándose de Él, de su amor, de su compartir con todos, con todas. </w:t>
      </w:r>
    </w:p>
    <w:p w14:paraId="6D34F23D" w14:textId="77777777" w:rsidR="006A0553" w:rsidRDefault="0042622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Esa noche pasaron muchas cosas,</w:t>
      </w:r>
      <w:r w:rsidR="006A0553" w:rsidRPr="00FA5442">
        <w:rPr>
          <w:rFonts w:ascii="Arial" w:hAnsi="Arial" w:cs="Arial"/>
          <w:bCs/>
          <w:sz w:val="24"/>
          <w:szCs w:val="24"/>
          <w:lang w:val="es-ES"/>
        </w:rPr>
        <w:t xml:space="preserve"> si hacemos clik en este link, vamos a ver una historia que nos muestra esa noche</w:t>
      </w:r>
      <w:r w:rsidR="00A873CB">
        <w:rPr>
          <w:rFonts w:ascii="Arial" w:hAnsi="Arial" w:cs="Arial"/>
          <w:bCs/>
          <w:sz w:val="24"/>
          <w:szCs w:val="24"/>
          <w:lang w:val="es-ES"/>
        </w:rPr>
        <w:t xml:space="preserve">: </w:t>
      </w:r>
    </w:p>
    <w:p w14:paraId="233DF39D" w14:textId="77777777" w:rsidR="00A873CB" w:rsidRPr="00A873CB" w:rsidRDefault="005163F0" w:rsidP="00A873CB">
      <w:pPr>
        <w:rPr>
          <w:lang w:val="es-ES"/>
        </w:rPr>
      </w:pPr>
      <w:hyperlink r:id="rId8" w:history="1">
        <w:r w:rsidR="00A873CB" w:rsidRPr="00A873CB">
          <w:rPr>
            <w:rStyle w:val="Hyperlink"/>
            <w:lang w:val="es-ES"/>
          </w:rPr>
          <w:t>https://www.youtube.com/watch?v=qtsLU_bhUmo</w:t>
        </w:r>
      </w:hyperlink>
      <w:r w:rsidR="00A873CB" w:rsidRPr="00A873CB">
        <w:rPr>
          <w:lang w:val="es-ES"/>
        </w:rPr>
        <w:t xml:space="preserve"> </w:t>
      </w:r>
    </w:p>
    <w:p w14:paraId="1AB7A5C7" w14:textId="77777777" w:rsidR="006A0553" w:rsidRPr="00FA5442" w:rsidRDefault="0090206C"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Los más grandes pueden leer de la Biblia el pasaje de Mateo 2</w:t>
      </w:r>
      <w:r w:rsidR="000313F1" w:rsidRPr="00FA5442">
        <w:rPr>
          <w:rFonts w:ascii="Arial" w:hAnsi="Arial" w:cs="Arial"/>
          <w:bCs/>
          <w:sz w:val="24"/>
          <w:szCs w:val="24"/>
          <w:lang w:val="es-ES"/>
        </w:rPr>
        <w:t>6</w:t>
      </w:r>
      <w:r w:rsidRPr="00FA5442">
        <w:rPr>
          <w:rFonts w:ascii="Arial" w:hAnsi="Arial" w:cs="Arial"/>
          <w:bCs/>
          <w:sz w:val="24"/>
          <w:szCs w:val="24"/>
          <w:lang w:val="es-ES"/>
        </w:rPr>
        <w:t>:</w:t>
      </w:r>
      <w:r w:rsidR="000313F1" w:rsidRPr="00FA5442">
        <w:rPr>
          <w:rFonts w:ascii="Arial" w:hAnsi="Arial" w:cs="Arial"/>
          <w:bCs/>
          <w:sz w:val="24"/>
          <w:szCs w:val="24"/>
          <w:lang w:val="es-ES"/>
        </w:rPr>
        <w:t>17</w:t>
      </w:r>
      <w:r w:rsidRPr="00FA5442">
        <w:rPr>
          <w:rFonts w:ascii="Arial" w:hAnsi="Arial" w:cs="Arial"/>
          <w:bCs/>
          <w:sz w:val="24"/>
          <w:szCs w:val="24"/>
          <w:lang w:val="es-ES"/>
        </w:rPr>
        <w:t>-29</w:t>
      </w:r>
    </w:p>
    <w:p w14:paraId="125F91AC" w14:textId="77777777" w:rsidR="000313F1" w:rsidRPr="00FA5442" w:rsidRDefault="000313F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¿Te animás a ponerle títulos a cada parte de este pasaje?</w:t>
      </w:r>
    </w:p>
    <w:p w14:paraId="776426CF" w14:textId="77777777" w:rsidR="000313F1" w:rsidRPr="00FA5442" w:rsidRDefault="000313F1" w:rsidP="00FA5442">
      <w:pPr>
        <w:pStyle w:val="Prrafodelista"/>
        <w:numPr>
          <w:ilvl w:val="0"/>
          <w:numId w:val="6"/>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Versículos 17-19:</w:t>
      </w:r>
    </w:p>
    <w:p w14:paraId="5831BD4C" w14:textId="77777777" w:rsidR="000313F1" w:rsidRPr="00FA5442" w:rsidRDefault="000313F1" w:rsidP="00FA5442">
      <w:pPr>
        <w:pStyle w:val="Prrafodelista"/>
        <w:numPr>
          <w:ilvl w:val="0"/>
          <w:numId w:val="6"/>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Versículos 20-25:</w:t>
      </w:r>
    </w:p>
    <w:p w14:paraId="0737EE3F" w14:textId="77777777" w:rsidR="000313F1" w:rsidRPr="00FA5442" w:rsidRDefault="000313F1" w:rsidP="00FA5442">
      <w:pPr>
        <w:pStyle w:val="Prrafodelista"/>
        <w:numPr>
          <w:ilvl w:val="0"/>
          <w:numId w:val="6"/>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Versículos 26-29:</w:t>
      </w:r>
    </w:p>
    <w:p w14:paraId="07BB8E01" w14:textId="77777777" w:rsidR="000313F1" w:rsidRPr="00FA5442" w:rsidRDefault="000313F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w:t>
      </w:r>
      <w:r w:rsidR="00C055D4" w:rsidRPr="00FA5442">
        <w:rPr>
          <w:rFonts w:ascii="Arial" w:hAnsi="Arial" w:cs="Arial"/>
          <w:bCs/>
          <w:sz w:val="24"/>
          <w:szCs w:val="24"/>
          <w:lang w:val="es-ES"/>
        </w:rPr>
        <w:t>Nos</w:t>
      </w:r>
      <w:r w:rsidRPr="00FA5442">
        <w:rPr>
          <w:rFonts w:ascii="Arial" w:hAnsi="Arial" w:cs="Arial"/>
          <w:bCs/>
          <w:sz w:val="24"/>
          <w:szCs w:val="24"/>
          <w:lang w:val="es-ES"/>
        </w:rPr>
        <w:t xml:space="preserve"> mandás los títulos </w:t>
      </w:r>
      <w:r w:rsidR="00C055D4" w:rsidRPr="00FA5442">
        <w:rPr>
          <w:rFonts w:ascii="Arial" w:hAnsi="Arial" w:cs="Arial"/>
          <w:bCs/>
          <w:sz w:val="24"/>
          <w:szCs w:val="24"/>
          <w:lang w:val="es-ES"/>
        </w:rPr>
        <w:t xml:space="preserve">por </w:t>
      </w:r>
      <w:r w:rsidRPr="00FA5442">
        <w:rPr>
          <w:rFonts w:ascii="Arial" w:hAnsi="Arial" w:cs="Arial"/>
          <w:bCs/>
          <w:sz w:val="24"/>
          <w:szCs w:val="24"/>
          <w:lang w:val="es-ES"/>
        </w:rPr>
        <w:t>w</w:t>
      </w:r>
      <w:r w:rsidR="00C055D4" w:rsidRPr="00FA5442">
        <w:rPr>
          <w:rFonts w:ascii="Arial" w:hAnsi="Arial" w:cs="Arial"/>
          <w:bCs/>
          <w:sz w:val="24"/>
          <w:szCs w:val="24"/>
          <w:lang w:val="es-ES"/>
        </w:rPr>
        <w:t>hats</w:t>
      </w:r>
      <w:r w:rsidRPr="00FA5442">
        <w:rPr>
          <w:rFonts w:ascii="Arial" w:hAnsi="Arial" w:cs="Arial"/>
          <w:bCs/>
          <w:sz w:val="24"/>
          <w:szCs w:val="24"/>
          <w:lang w:val="es-ES"/>
        </w:rPr>
        <w:t>a</w:t>
      </w:r>
      <w:r w:rsidR="00C055D4" w:rsidRPr="00FA5442">
        <w:rPr>
          <w:rFonts w:ascii="Arial" w:hAnsi="Arial" w:cs="Arial"/>
          <w:bCs/>
          <w:sz w:val="24"/>
          <w:szCs w:val="24"/>
          <w:lang w:val="es-ES"/>
        </w:rPr>
        <w:t>pp</w:t>
      </w:r>
      <w:r w:rsidRPr="00FA5442">
        <w:rPr>
          <w:rFonts w:ascii="Arial" w:hAnsi="Arial" w:cs="Arial"/>
          <w:bCs/>
          <w:sz w:val="24"/>
          <w:szCs w:val="24"/>
          <w:lang w:val="es-ES"/>
        </w:rPr>
        <w:t>?</w:t>
      </w:r>
    </w:p>
    <w:p w14:paraId="414368CC" w14:textId="77777777" w:rsidR="000313F1" w:rsidRPr="00FA5442" w:rsidRDefault="000313F1" w:rsidP="00FA5442">
      <w:pPr>
        <w:spacing w:after="120" w:line="240" w:lineRule="auto"/>
        <w:rPr>
          <w:rFonts w:ascii="Arial" w:hAnsi="Arial" w:cs="Arial"/>
          <w:bCs/>
          <w:sz w:val="24"/>
          <w:szCs w:val="24"/>
          <w:lang w:val="es-ES"/>
        </w:rPr>
      </w:pPr>
    </w:p>
    <w:p w14:paraId="521828EF" w14:textId="77777777" w:rsidR="000313F1" w:rsidRPr="00FA5442" w:rsidRDefault="000313F1" w:rsidP="00FA5442">
      <w:pPr>
        <w:spacing w:after="120" w:line="240" w:lineRule="auto"/>
        <w:rPr>
          <w:rFonts w:ascii="Arial" w:hAnsi="Arial" w:cs="Arial"/>
          <w:b/>
          <w:sz w:val="24"/>
          <w:szCs w:val="24"/>
          <w:lang w:val="es-ES"/>
        </w:rPr>
      </w:pPr>
      <w:r w:rsidRPr="00FA5442">
        <w:rPr>
          <w:rFonts w:ascii="Arial" w:hAnsi="Arial" w:cs="Arial"/>
          <w:b/>
          <w:sz w:val="24"/>
          <w:szCs w:val="24"/>
          <w:lang w:val="es-ES"/>
        </w:rPr>
        <w:lastRenderedPageBreak/>
        <w:t xml:space="preserve">Tiempo de trabajar con las manos…. </w:t>
      </w:r>
    </w:p>
    <w:p w14:paraId="03E735F7" w14:textId="77777777" w:rsidR="006024E3" w:rsidRPr="00FA5442" w:rsidRDefault="0042622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 </w:t>
      </w:r>
      <w:r w:rsidR="0085564B" w:rsidRPr="00FA5442">
        <w:rPr>
          <w:rFonts w:ascii="Arial" w:hAnsi="Arial" w:cs="Arial"/>
          <w:bCs/>
          <w:sz w:val="24"/>
          <w:szCs w:val="24"/>
          <w:lang w:val="es-ES"/>
        </w:rPr>
        <w:t xml:space="preserve">Ahora, </w:t>
      </w:r>
      <w:r w:rsidRPr="00FA5442">
        <w:rPr>
          <w:rFonts w:ascii="Arial" w:hAnsi="Arial" w:cs="Arial"/>
          <w:bCs/>
          <w:sz w:val="24"/>
          <w:szCs w:val="24"/>
          <w:lang w:val="es-ES"/>
        </w:rPr>
        <w:t>lo que queremos es que podamos recordar juntos, cada uno desde su casa, que Jesús les dio pan a todos.</w:t>
      </w:r>
      <w:r w:rsidR="006A0553" w:rsidRPr="00FA5442">
        <w:rPr>
          <w:rFonts w:ascii="Arial" w:hAnsi="Arial" w:cs="Arial"/>
          <w:bCs/>
          <w:sz w:val="24"/>
          <w:szCs w:val="24"/>
          <w:lang w:val="es-ES"/>
        </w:rPr>
        <w:t xml:space="preserve"> Entonces, </w:t>
      </w:r>
      <w:r w:rsidR="006024E3" w:rsidRPr="00FA5442">
        <w:rPr>
          <w:rFonts w:ascii="Arial" w:hAnsi="Arial" w:cs="Arial"/>
          <w:bCs/>
          <w:sz w:val="24"/>
          <w:szCs w:val="24"/>
          <w:lang w:val="es-ES"/>
        </w:rPr>
        <w:t>¿qué les parece si hacemos un rico pan pa</w:t>
      </w:r>
      <w:r w:rsidR="00F12D53" w:rsidRPr="00FA5442">
        <w:rPr>
          <w:rFonts w:ascii="Arial" w:hAnsi="Arial" w:cs="Arial"/>
          <w:bCs/>
          <w:sz w:val="24"/>
          <w:szCs w:val="24"/>
          <w:lang w:val="es-ES"/>
        </w:rPr>
        <w:t>ra compartir con la familia a la hora de</w:t>
      </w:r>
      <w:r w:rsidR="006024E3" w:rsidRPr="00FA5442">
        <w:rPr>
          <w:rFonts w:ascii="Arial" w:hAnsi="Arial" w:cs="Arial"/>
          <w:bCs/>
          <w:sz w:val="24"/>
          <w:szCs w:val="24"/>
          <w:lang w:val="es-ES"/>
        </w:rPr>
        <w:t xml:space="preserve"> la merienda?</w:t>
      </w:r>
    </w:p>
    <w:p w14:paraId="580DEFBD" w14:textId="77777777" w:rsidR="006024E3" w:rsidRPr="00FA5442" w:rsidRDefault="006024E3"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Aquí tienen varias recetas para que elijan la que más les guste o puedan comer en su familia.</w:t>
      </w:r>
    </w:p>
    <w:p w14:paraId="29B3098B" w14:textId="77777777" w:rsidR="006024E3" w:rsidRDefault="006024E3"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Primero, NOS LAVAMOS MUY BIEN LAS MANOS CON AGUA Y JABÓN!!!</w:t>
      </w:r>
    </w:p>
    <w:p w14:paraId="5481D1D7" w14:textId="77777777" w:rsidR="000D0BF2" w:rsidRPr="00FA5442" w:rsidRDefault="000D0BF2" w:rsidP="00FA5442">
      <w:pPr>
        <w:spacing w:after="120" w:line="240" w:lineRule="auto"/>
        <w:rPr>
          <w:rFonts w:ascii="Arial" w:hAnsi="Arial" w:cs="Arial"/>
          <w:bCs/>
          <w:sz w:val="24"/>
          <w:szCs w:val="24"/>
          <w:lang w:val="es-ES"/>
        </w:rPr>
      </w:pPr>
      <w:r>
        <w:rPr>
          <w:rFonts w:ascii="Arial" w:hAnsi="Arial" w:cs="Arial"/>
          <w:bCs/>
          <w:sz w:val="24"/>
          <w:szCs w:val="24"/>
          <w:lang w:val="es-ES"/>
        </w:rPr>
        <w:t>Te mandamos tres recetas. Elegí la que quieras!</w:t>
      </w:r>
    </w:p>
    <w:p w14:paraId="135C15BA" w14:textId="77777777" w:rsidR="006024E3" w:rsidRPr="00FA5442" w:rsidRDefault="006024E3" w:rsidP="00FA5442">
      <w:pPr>
        <w:pStyle w:val="Prrafodelista"/>
        <w:numPr>
          <w:ilvl w:val="0"/>
          <w:numId w:val="1"/>
        </w:numPr>
        <w:spacing w:after="120" w:line="240" w:lineRule="auto"/>
        <w:ind w:left="0" w:firstLine="0"/>
        <w:rPr>
          <w:rFonts w:ascii="Arial" w:hAnsi="Arial" w:cs="Arial"/>
          <w:bCs/>
          <w:sz w:val="24"/>
          <w:szCs w:val="24"/>
          <w:lang w:val="es-ES"/>
        </w:rPr>
      </w:pPr>
      <w:r w:rsidRPr="00FA5442">
        <w:rPr>
          <w:rFonts w:ascii="Arial" w:hAnsi="Arial" w:cs="Arial"/>
          <w:bCs/>
          <w:sz w:val="24"/>
          <w:szCs w:val="24"/>
          <w:u w:val="single"/>
          <w:lang w:val="es-ES"/>
        </w:rPr>
        <w:t>PAN CASERO BLANCO</w:t>
      </w:r>
    </w:p>
    <w:p w14:paraId="4EBA3445" w14:textId="77777777" w:rsidR="006024E3" w:rsidRPr="00FA5442" w:rsidRDefault="006024E3" w:rsidP="00F85519">
      <w:pPr>
        <w:spacing w:after="60" w:line="240" w:lineRule="auto"/>
        <w:rPr>
          <w:rFonts w:ascii="Arial" w:hAnsi="Arial" w:cs="Arial"/>
          <w:bCs/>
          <w:sz w:val="24"/>
          <w:szCs w:val="24"/>
          <w:lang w:val="es-ES"/>
        </w:rPr>
      </w:pPr>
      <w:smartTag w:uri="urn:schemas-microsoft-com:office:smarttags" w:element="metricconverter">
        <w:smartTagPr>
          <w:attr w:name="ProductID" w:val="500 gramos"/>
        </w:smartTagPr>
        <w:r w:rsidRPr="00FA5442">
          <w:rPr>
            <w:rFonts w:ascii="Arial" w:hAnsi="Arial" w:cs="Arial"/>
            <w:bCs/>
            <w:sz w:val="24"/>
            <w:szCs w:val="24"/>
            <w:lang w:val="es-ES"/>
          </w:rPr>
          <w:t>500 gramos</w:t>
        </w:r>
      </w:smartTag>
      <w:r w:rsidRPr="00FA5442">
        <w:rPr>
          <w:rFonts w:ascii="Arial" w:hAnsi="Arial" w:cs="Arial"/>
          <w:bCs/>
          <w:sz w:val="24"/>
          <w:szCs w:val="24"/>
          <w:lang w:val="es-ES"/>
        </w:rPr>
        <w:t xml:space="preserve"> de harina</w:t>
      </w:r>
    </w:p>
    <w:p w14:paraId="587421A4" w14:textId="77777777" w:rsidR="006024E3" w:rsidRPr="00FA5442" w:rsidRDefault="006024E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1 cucharadita de sal</w:t>
      </w:r>
    </w:p>
    <w:p w14:paraId="7A3B83F7" w14:textId="77777777" w:rsidR="006024E3" w:rsidRPr="00FA5442" w:rsidRDefault="006024E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 xml:space="preserve">2 cucharadas de azúcar </w:t>
      </w:r>
    </w:p>
    <w:p w14:paraId="58429071" w14:textId="77777777" w:rsidR="006024E3" w:rsidRPr="00FA5442" w:rsidRDefault="006024E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3 cucharadas de aceite</w:t>
      </w:r>
    </w:p>
    <w:p w14:paraId="0CAC26AE" w14:textId="77777777" w:rsidR="006024E3" w:rsidRPr="00FA5442" w:rsidRDefault="006024E3" w:rsidP="00F85519">
      <w:pPr>
        <w:spacing w:after="60" w:line="240" w:lineRule="auto"/>
        <w:rPr>
          <w:rFonts w:ascii="Arial" w:hAnsi="Arial" w:cs="Arial"/>
          <w:bCs/>
          <w:sz w:val="24"/>
          <w:szCs w:val="24"/>
          <w:lang w:val="es-ES"/>
        </w:rPr>
      </w:pPr>
      <w:smartTag w:uri="urn:schemas-microsoft-com:office:smarttags" w:element="metricconverter">
        <w:smartTagPr>
          <w:attr w:name="ProductID" w:val="10 gramos"/>
        </w:smartTagPr>
        <w:r w:rsidRPr="00FA5442">
          <w:rPr>
            <w:rFonts w:ascii="Arial" w:hAnsi="Arial" w:cs="Arial"/>
            <w:bCs/>
            <w:sz w:val="24"/>
            <w:szCs w:val="24"/>
            <w:lang w:val="es-ES"/>
          </w:rPr>
          <w:t>10 gramos</w:t>
        </w:r>
      </w:smartTag>
      <w:r w:rsidRPr="00FA5442">
        <w:rPr>
          <w:rFonts w:ascii="Arial" w:hAnsi="Arial" w:cs="Arial"/>
          <w:bCs/>
          <w:sz w:val="24"/>
          <w:szCs w:val="24"/>
          <w:lang w:val="es-ES"/>
        </w:rPr>
        <w:t xml:space="preserve"> de levadura seca</w:t>
      </w:r>
    </w:p>
    <w:p w14:paraId="43549CB4" w14:textId="77777777" w:rsidR="006024E3" w:rsidRPr="00FA5442" w:rsidRDefault="006024E3"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300 mililitros de agua tibia</w:t>
      </w:r>
    </w:p>
    <w:p w14:paraId="200C87C6" w14:textId="77777777" w:rsidR="006024E3" w:rsidRPr="00FA5442" w:rsidRDefault="006024E3" w:rsidP="00615886">
      <w:pPr>
        <w:pStyle w:val="Prrafodelista"/>
        <w:numPr>
          <w:ilvl w:val="0"/>
          <w:numId w:val="9"/>
        </w:numPr>
        <w:spacing w:after="120" w:line="240" w:lineRule="auto"/>
        <w:rPr>
          <w:rFonts w:ascii="Arial" w:hAnsi="Arial" w:cs="Arial"/>
          <w:bCs/>
          <w:sz w:val="24"/>
          <w:szCs w:val="24"/>
          <w:lang w:val="es-ES"/>
        </w:rPr>
      </w:pPr>
      <w:r w:rsidRPr="00FA5442">
        <w:rPr>
          <w:rFonts w:ascii="Arial" w:hAnsi="Arial" w:cs="Arial"/>
          <w:bCs/>
          <w:sz w:val="24"/>
          <w:szCs w:val="24"/>
          <w:lang w:val="es-ES"/>
        </w:rPr>
        <w:t>Hacer una corona con la harina sobre la mesa. Poner por fuera la sal y por dentro (en el hueco) la levadura, el azúcar, el aceite y el agua a medida que vamos amasando. (No todas las harinas absorben la misma cantidad de agua.)</w:t>
      </w:r>
    </w:p>
    <w:p w14:paraId="1BC17D5D" w14:textId="77777777" w:rsidR="006024E3" w:rsidRDefault="006024E3" w:rsidP="00615886">
      <w:pPr>
        <w:pStyle w:val="Prrafodelista"/>
        <w:numPr>
          <w:ilvl w:val="0"/>
          <w:numId w:val="9"/>
        </w:numPr>
        <w:spacing w:after="120" w:line="240" w:lineRule="auto"/>
        <w:rPr>
          <w:rFonts w:ascii="Arial" w:hAnsi="Arial" w:cs="Arial"/>
          <w:bCs/>
          <w:sz w:val="24"/>
          <w:szCs w:val="24"/>
          <w:lang w:val="es-ES"/>
        </w:rPr>
      </w:pPr>
      <w:r w:rsidRPr="00FA5442">
        <w:rPr>
          <w:rFonts w:ascii="Arial" w:hAnsi="Arial" w:cs="Arial"/>
          <w:bCs/>
          <w:sz w:val="24"/>
          <w:szCs w:val="24"/>
          <w:lang w:val="es-ES"/>
        </w:rPr>
        <w:t>Una vez que la masa esta suave y elástica, dejar descansar en un bols con aceite tapado con film o plástico hasta que leu</w:t>
      </w:r>
      <w:r w:rsidR="00F12D53" w:rsidRPr="00FA5442">
        <w:rPr>
          <w:rFonts w:ascii="Arial" w:hAnsi="Arial" w:cs="Arial"/>
          <w:bCs/>
          <w:sz w:val="24"/>
          <w:szCs w:val="24"/>
          <w:lang w:val="es-ES"/>
        </w:rPr>
        <w:t xml:space="preserve">de. (Puede ser 40 minutos o más. Depende si hace frío o calor) </w:t>
      </w:r>
    </w:p>
    <w:p w14:paraId="68F328BB" w14:textId="77777777" w:rsidR="00F12D53" w:rsidRPr="00FA5442" w:rsidRDefault="00F12D53" w:rsidP="00615886">
      <w:pPr>
        <w:pStyle w:val="Prrafodelista"/>
        <w:numPr>
          <w:ilvl w:val="0"/>
          <w:numId w:val="9"/>
        </w:numPr>
        <w:spacing w:after="120" w:line="240" w:lineRule="auto"/>
        <w:rPr>
          <w:rFonts w:ascii="Arial" w:hAnsi="Arial" w:cs="Arial"/>
          <w:bCs/>
          <w:sz w:val="24"/>
          <w:szCs w:val="24"/>
          <w:lang w:val="es-ES"/>
        </w:rPr>
      </w:pPr>
      <w:r w:rsidRPr="00FA5442">
        <w:rPr>
          <w:rFonts w:ascii="Arial" w:hAnsi="Arial" w:cs="Arial"/>
          <w:bCs/>
          <w:sz w:val="24"/>
          <w:szCs w:val="24"/>
          <w:lang w:val="es-ES"/>
        </w:rPr>
        <w:t>Pasado ese tiempo</w:t>
      </w:r>
      <w:r w:rsidR="006024E3" w:rsidRPr="00FA5442">
        <w:rPr>
          <w:rFonts w:ascii="Arial" w:hAnsi="Arial" w:cs="Arial"/>
          <w:bCs/>
          <w:sz w:val="24"/>
          <w:szCs w:val="24"/>
          <w:lang w:val="es-ES"/>
        </w:rPr>
        <w:t xml:space="preserve"> amasar</w:t>
      </w:r>
      <w:r w:rsidRPr="00FA5442">
        <w:rPr>
          <w:rFonts w:ascii="Arial" w:hAnsi="Arial" w:cs="Arial"/>
          <w:bCs/>
          <w:sz w:val="24"/>
          <w:szCs w:val="24"/>
          <w:lang w:val="es-ES"/>
        </w:rPr>
        <w:t xml:space="preserve"> formar el pan con la forma que nos guste y hacerle unos cortes con un cuchillo afilado. Dejar descansar unos 30 minutos en la bandeja que va a ir al horno.</w:t>
      </w:r>
    </w:p>
    <w:p w14:paraId="536E86DE" w14:textId="77777777" w:rsidR="006024E3" w:rsidRPr="00FA5442" w:rsidRDefault="00F12D53" w:rsidP="00615886">
      <w:pPr>
        <w:pStyle w:val="Prrafodelista"/>
        <w:numPr>
          <w:ilvl w:val="0"/>
          <w:numId w:val="9"/>
        </w:numPr>
        <w:spacing w:after="120" w:line="240" w:lineRule="auto"/>
        <w:rPr>
          <w:rFonts w:ascii="Arial" w:hAnsi="Arial" w:cs="Arial"/>
          <w:bCs/>
          <w:sz w:val="24"/>
          <w:szCs w:val="24"/>
          <w:lang w:val="es-ES"/>
        </w:rPr>
      </w:pPr>
      <w:r w:rsidRPr="00FA5442">
        <w:rPr>
          <w:rFonts w:ascii="Arial" w:hAnsi="Arial" w:cs="Arial"/>
          <w:bCs/>
          <w:sz w:val="24"/>
          <w:szCs w:val="24"/>
          <w:lang w:val="es-ES"/>
        </w:rPr>
        <w:t xml:space="preserve">Una vez que creció nuestro pan, llevarlo al horno para cocinar. </w:t>
      </w:r>
    </w:p>
    <w:p w14:paraId="5238D2EE" w14:textId="77777777" w:rsidR="00F12D53" w:rsidRPr="00FA5442" w:rsidRDefault="00F12D53" w:rsidP="00FA5442">
      <w:pPr>
        <w:spacing w:after="120" w:line="240" w:lineRule="auto"/>
        <w:rPr>
          <w:rFonts w:ascii="Arial" w:hAnsi="Arial" w:cs="Arial"/>
          <w:bCs/>
          <w:sz w:val="24"/>
          <w:szCs w:val="24"/>
          <w:lang w:val="es-ES"/>
        </w:rPr>
      </w:pPr>
    </w:p>
    <w:p w14:paraId="6900DDF5" w14:textId="77777777" w:rsidR="00F12D53" w:rsidRPr="00FA5442" w:rsidRDefault="00F12D53" w:rsidP="00FA5442">
      <w:pPr>
        <w:pStyle w:val="Prrafodelista"/>
        <w:numPr>
          <w:ilvl w:val="0"/>
          <w:numId w:val="1"/>
        </w:numPr>
        <w:spacing w:after="120" w:line="240" w:lineRule="auto"/>
        <w:ind w:left="0" w:firstLine="0"/>
        <w:rPr>
          <w:rFonts w:ascii="Arial" w:hAnsi="Arial" w:cs="Arial"/>
          <w:bCs/>
          <w:sz w:val="24"/>
          <w:szCs w:val="24"/>
          <w:lang w:val="es-ES"/>
        </w:rPr>
      </w:pPr>
      <w:r w:rsidRPr="00FA5442">
        <w:rPr>
          <w:rFonts w:ascii="Arial" w:hAnsi="Arial" w:cs="Arial"/>
          <w:bCs/>
          <w:sz w:val="24"/>
          <w:szCs w:val="24"/>
          <w:u w:val="single"/>
          <w:lang w:val="es-ES"/>
        </w:rPr>
        <w:t>PAN INTEGRAL</w:t>
      </w:r>
    </w:p>
    <w:p w14:paraId="614FF69D" w14:textId="77777777" w:rsidR="00F12D53" w:rsidRPr="00FA5442" w:rsidRDefault="00F12D5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Medio litro de agua tibia</w:t>
      </w:r>
    </w:p>
    <w:p w14:paraId="53B4D37B" w14:textId="77777777" w:rsidR="00F12D53" w:rsidRPr="00FA5442" w:rsidRDefault="00F12D5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2 cucharadas de vinagre de manzana</w:t>
      </w:r>
    </w:p>
    <w:p w14:paraId="5B21E57B" w14:textId="77777777" w:rsidR="00F12D53" w:rsidRPr="00FA5442" w:rsidRDefault="00F12D5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2 cucharadas de azúcar</w:t>
      </w:r>
    </w:p>
    <w:p w14:paraId="3E6D8AAE" w14:textId="77777777" w:rsidR="00F12D53" w:rsidRPr="00FA5442" w:rsidRDefault="00F12D53" w:rsidP="00F85519">
      <w:pPr>
        <w:spacing w:after="60" w:line="240" w:lineRule="auto"/>
        <w:rPr>
          <w:rFonts w:ascii="Arial" w:hAnsi="Arial" w:cs="Arial"/>
          <w:bCs/>
          <w:sz w:val="24"/>
          <w:szCs w:val="24"/>
          <w:lang w:val="es-ES"/>
        </w:rPr>
      </w:pPr>
      <w:r w:rsidRPr="00FA5442">
        <w:rPr>
          <w:rFonts w:ascii="Arial" w:hAnsi="Arial" w:cs="Arial"/>
          <w:bCs/>
          <w:sz w:val="24"/>
          <w:szCs w:val="24"/>
          <w:lang w:val="es-ES"/>
        </w:rPr>
        <w:t>2 cucharadas de levadura seca</w:t>
      </w:r>
    </w:p>
    <w:p w14:paraId="0B6E1DBD" w14:textId="77777777" w:rsidR="00F12D53" w:rsidRPr="00FA5442" w:rsidRDefault="00F12D53" w:rsidP="00FA5442">
      <w:pPr>
        <w:spacing w:after="120" w:line="240" w:lineRule="auto"/>
        <w:rPr>
          <w:rFonts w:ascii="Arial" w:hAnsi="Arial" w:cs="Arial"/>
          <w:bCs/>
          <w:sz w:val="24"/>
          <w:szCs w:val="24"/>
          <w:lang w:val="es-ES"/>
        </w:rPr>
      </w:pPr>
      <w:smartTag w:uri="urn:schemas-microsoft-com:office:smarttags" w:element="metricconverter">
        <w:smartTagPr>
          <w:attr w:name="ProductID" w:val="500 gramos"/>
        </w:smartTagPr>
        <w:r w:rsidRPr="00FA5442">
          <w:rPr>
            <w:rFonts w:ascii="Arial" w:hAnsi="Arial" w:cs="Arial"/>
            <w:bCs/>
            <w:sz w:val="24"/>
            <w:szCs w:val="24"/>
            <w:lang w:val="es-ES"/>
          </w:rPr>
          <w:t>500 gramos</w:t>
        </w:r>
      </w:smartTag>
      <w:r w:rsidRPr="00FA5442">
        <w:rPr>
          <w:rFonts w:ascii="Arial" w:hAnsi="Arial" w:cs="Arial"/>
          <w:bCs/>
          <w:sz w:val="24"/>
          <w:szCs w:val="24"/>
          <w:lang w:val="es-ES"/>
        </w:rPr>
        <w:t xml:space="preserve"> de harina integral (O mitad de harina de centeno y mitad de harina de trigo)</w:t>
      </w:r>
    </w:p>
    <w:p w14:paraId="1A779E0D" w14:textId="77777777" w:rsidR="00F12D53" w:rsidRPr="00FA5442" w:rsidRDefault="00F12D53" w:rsidP="00FA5442">
      <w:pPr>
        <w:spacing w:after="120" w:line="240" w:lineRule="auto"/>
        <w:rPr>
          <w:rFonts w:ascii="Arial" w:hAnsi="Arial" w:cs="Arial"/>
          <w:bCs/>
          <w:sz w:val="24"/>
          <w:szCs w:val="24"/>
          <w:u w:val="single"/>
          <w:lang w:val="es-ES"/>
        </w:rPr>
      </w:pPr>
      <w:r w:rsidRPr="00FA5442">
        <w:rPr>
          <w:rFonts w:ascii="Arial" w:hAnsi="Arial" w:cs="Arial"/>
          <w:bCs/>
          <w:sz w:val="24"/>
          <w:szCs w:val="24"/>
          <w:u w:val="single"/>
          <w:lang w:val="es-ES"/>
        </w:rPr>
        <w:t>Optativo</w:t>
      </w:r>
    </w:p>
    <w:p w14:paraId="79F709A6" w14:textId="77777777" w:rsidR="00F12D53" w:rsidRPr="00FA5442" w:rsidRDefault="00F12D53" w:rsidP="00F85519">
      <w:pPr>
        <w:spacing w:after="60" w:line="240" w:lineRule="auto"/>
        <w:rPr>
          <w:rFonts w:ascii="Arial" w:hAnsi="Arial" w:cs="Arial"/>
          <w:bCs/>
          <w:sz w:val="24"/>
          <w:szCs w:val="24"/>
          <w:lang w:val="es-ES"/>
        </w:rPr>
      </w:pPr>
      <w:smartTag w:uri="urn:schemas-microsoft-com:office:smarttags" w:element="metricconverter">
        <w:smartTagPr>
          <w:attr w:name="ProductID" w:val="150 gramos"/>
        </w:smartTagPr>
        <w:r w:rsidRPr="00FA5442">
          <w:rPr>
            <w:rFonts w:ascii="Arial" w:hAnsi="Arial" w:cs="Arial"/>
            <w:bCs/>
            <w:sz w:val="24"/>
            <w:szCs w:val="24"/>
            <w:lang w:val="es-ES"/>
          </w:rPr>
          <w:t>150 gramos</w:t>
        </w:r>
      </w:smartTag>
      <w:r w:rsidRPr="00FA5442">
        <w:rPr>
          <w:rFonts w:ascii="Arial" w:hAnsi="Arial" w:cs="Arial"/>
          <w:bCs/>
          <w:sz w:val="24"/>
          <w:szCs w:val="24"/>
          <w:lang w:val="es-ES"/>
        </w:rPr>
        <w:t xml:space="preserve"> de semillas (sésamo, girasol, lino</w:t>
      </w:r>
      <w:r w:rsidR="004A791D" w:rsidRPr="00FA5442">
        <w:rPr>
          <w:rFonts w:ascii="Arial" w:hAnsi="Arial" w:cs="Arial"/>
          <w:bCs/>
          <w:sz w:val="24"/>
          <w:szCs w:val="24"/>
          <w:lang w:val="es-ES"/>
        </w:rPr>
        <w:t>, etc)</w:t>
      </w:r>
    </w:p>
    <w:p w14:paraId="153A1699" w14:textId="77777777" w:rsidR="004A791D" w:rsidRPr="00FA5442" w:rsidRDefault="004A791D"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1 cucharada de avena y / o salvado</w:t>
      </w:r>
    </w:p>
    <w:p w14:paraId="7081B7A2" w14:textId="77777777" w:rsidR="004A791D" w:rsidRPr="00FA5442" w:rsidRDefault="004A791D" w:rsidP="00615886">
      <w:pPr>
        <w:pStyle w:val="Prrafodelista"/>
        <w:numPr>
          <w:ilvl w:val="0"/>
          <w:numId w:val="8"/>
        </w:numPr>
        <w:spacing w:after="120" w:line="240" w:lineRule="auto"/>
        <w:rPr>
          <w:rFonts w:ascii="Arial" w:hAnsi="Arial" w:cs="Arial"/>
          <w:bCs/>
          <w:sz w:val="24"/>
          <w:szCs w:val="24"/>
          <w:lang w:val="es-ES"/>
        </w:rPr>
      </w:pPr>
      <w:r w:rsidRPr="00FA5442">
        <w:rPr>
          <w:rFonts w:ascii="Arial" w:hAnsi="Arial" w:cs="Arial"/>
          <w:bCs/>
          <w:sz w:val="24"/>
          <w:szCs w:val="24"/>
          <w:lang w:val="es-ES"/>
        </w:rPr>
        <w:t>Mezclar con cuchara en un bols el agua tibia, el vinagre, el azúcar y la levadura.</w:t>
      </w:r>
    </w:p>
    <w:p w14:paraId="3B6EA9B4" w14:textId="77777777" w:rsidR="004A791D" w:rsidRPr="00FA5442" w:rsidRDefault="004A791D" w:rsidP="00615886">
      <w:pPr>
        <w:pStyle w:val="Prrafodelista"/>
        <w:numPr>
          <w:ilvl w:val="0"/>
          <w:numId w:val="8"/>
        </w:numPr>
        <w:spacing w:after="120" w:line="240" w:lineRule="auto"/>
        <w:rPr>
          <w:rFonts w:ascii="Arial" w:hAnsi="Arial" w:cs="Arial"/>
          <w:bCs/>
          <w:sz w:val="24"/>
          <w:szCs w:val="24"/>
          <w:lang w:val="es-ES"/>
        </w:rPr>
      </w:pPr>
      <w:r w:rsidRPr="00FA5442">
        <w:rPr>
          <w:rFonts w:ascii="Arial" w:hAnsi="Arial" w:cs="Arial"/>
          <w:bCs/>
          <w:sz w:val="24"/>
          <w:szCs w:val="24"/>
          <w:lang w:val="es-ES"/>
        </w:rPr>
        <w:t>Agregarle la harina, las semillas y la avena y salvado.</w:t>
      </w:r>
    </w:p>
    <w:p w14:paraId="1F712EF1" w14:textId="77777777" w:rsidR="004A791D" w:rsidRPr="00FA5442" w:rsidRDefault="004A791D" w:rsidP="00615886">
      <w:pPr>
        <w:pStyle w:val="Prrafodelista"/>
        <w:numPr>
          <w:ilvl w:val="0"/>
          <w:numId w:val="8"/>
        </w:numPr>
        <w:spacing w:after="120" w:line="240" w:lineRule="auto"/>
        <w:rPr>
          <w:rFonts w:ascii="Arial" w:hAnsi="Arial" w:cs="Arial"/>
          <w:bCs/>
          <w:sz w:val="24"/>
          <w:szCs w:val="24"/>
          <w:lang w:val="es-ES"/>
        </w:rPr>
      </w:pPr>
      <w:r w:rsidRPr="00FA5442">
        <w:rPr>
          <w:rFonts w:ascii="Arial" w:hAnsi="Arial" w:cs="Arial"/>
          <w:bCs/>
          <w:sz w:val="24"/>
          <w:szCs w:val="24"/>
          <w:lang w:val="es-ES"/>
        </w:rPr>
        <w:t>Revolver todo bien con la cuchara.</w:t>
      </w:r>
    </w:p>
    <w:p w14:paraId="54229124" w14:textId="77777777" w:rsidR="004A791D" w:rsidRPr="00FA5442" w:rsidRDefault="004A791D" w:rsidP="00615886">
      <w:pPr>
        <w:pStyle w:val="Prrafodelista"/>
        <w:numPr>
          <w:ilvl w:val="0"/>
          <w:numId w:val="8"/>
        </w:numPr>
        <w:spacing w:after="120" w:line="240" w:lineRule="auto"/>
        <w:rPr>
          <w:rFonts w:ascii="Arial" w:hAnsi="Arial" w:cs="Arial"/>
          <w:bCs/>
          <w:sz w:val="24"/>
          <w:szCs w:val="24"/>
          <w:lang w:val="es-ES"/>
        </w:rPr>
      </w:pPr>
      <w:r w:rsidRPr="00FA5442">
        <w:rPr>
          <w:rFonts w:ascii="Arial" w:hAnsi="Arial" w:cs="Arial"/>
          <w:bCs/>
          <w:sz w:val="24"/>
          <w:szCs w:val="24"/>
          <w:lang w:val="es-ES"/>
        </w:rPr>
        <w:t>NO DEJAR LEVAR. NO PRE CALENTAR HORNO</w:t>
      </w:r>
    </w:p>
    <w:p w14:paraId="4D26F7C1" w14:textId="77777777" w:rsidR="004A791D" w:rsidRPr="00FA5442" w:rsidRDefault="004A791D" w:rsidP="00615886">
      <w:pPr>
        <w:pStyle w:val="Prrafodelista"/>
        <w:numPr>
          <w:ilvl w:val="0"/>
          <w:numId w:val="8"/>
        </w:numPr>
        <w:spacing w:after="120" w:line="240" w:lineRule="auto"/>
        <w:rPr>
          <w:rFonts w:ascii="Arial" w:hAnsi="Arial" w:cs="Arial"/>
          <w:bCs/>
          <w:sz w:val="24"/>
          <w:szCs w:val="24"/>
          <w:lang w:val="es-ES"/>
        </w:rPr>
      </w:pPr>
      <w:r w:rsidRPr="00FA5442">
        <w:rPr>
          <w:rFonts w:ascii="Arial" w:hAnsi="Arial" w:cs="Arial"/>
          <w:bCs/>
          <w:sz w:val="24"/>
          <w:szCs w:val="24"/>
          <w:lang w:val="es-ES"/>
        </w:rPr>
        <w:lastRenderedPageBreak/>
        <w:t>Poner la mezcla en un molde bien enmantecado y cocinar en horno mediano aproximadamente una hora. (Cuando se despega de los bordes, pinchar en el centro pero seguro que ya está listo)</w:t>
      </w:r>
    </w:p>
    <w:p w14:paraId="6AFB939B" w14:textId="77777777" w:rsidR="004A791D" w:rsidRPr="00FA5442" w:rsidRDefault="004A791D" w:rsidP="00FA5442">
      <w:pPr>
        <w:pStyle w:val="Prrafodelista"/>
        <w:spacing w:after="120" w:line="240" w:lineRule="auto"/>
        <w:ind w:left="0"/>
        <w:rPr>
          <w:rFonts w:ascii="Arial" w:hAnsi="Arial" w:cs="Arial"/>
          <w:bCs/>
          <w:sz w:val="24"/>
          <w:szCs w:val="24"/>
          <w:lang w:val="es-ES"/>
        </w:rPr>
      </w:pPr>
    </w:p>
    <w:p w14:paraId="505AA21C" w14:textId="77777777" w:rsidR="004A791D" w:rsidRPr="00FA5442" w:rsidRDefault="004A791D" w:rsidP="00FA5442">
      <w:pPr>
        <w:pStyle w:val="Prrafodelista"/>
        <w:numPr>
          <w:ilvl w:val="0"/>
          <w:numId w:val="1"/>
        </w:numPr>
        <w:spacing w:after="120" w:line="240" w:lineRule="auto"/>
        <w:ind w:left="0" w:firstLine="0"/>
        <w:rPr>
          <w:rFonts w:ascii="Arial" w:hAnsi="Arial" w:cs="Arial"/>
          <w:bCs/>
          <w:sz w:val="24"/>
          <w:szCs w:val="24"/>
          <w:lang w:val="es-ES"/>
        </w:rPr>
      </w:pPr>
      <w:r w:rsidRPr="00FA5442">
        <w:rPr>
          <w:rFonts w:ascii="Arial" w:hAnsi="Arial" w:cs="Arial"/>
          <w:bCs/>
          <w:sz w:val="24"/>
          <w:szCs w:val="24"/>
          <w:u w:val="single"/>
          <w:lang w:val="es-ES"/>
        </w:rPr>
        <w:t>PANCITOS PARA CELÍACOS</w:t>
      </w:r>
    </w:p>
    <w:p w14:paraId="4009EF4D" w14:textId="77777777" w:rsidR="004A791D" w:rsidRPr="00FA5442" w:rsidRDefault="004A791D" w:rsidP="00F85519">
      <w:pPr>
        <w:spacing w:after="60" w:line="240" w:lineRule="auto"/>
        <w:rPr>
          <w:rFonts w:ascii="Arial" w:hAnsi="Arial" w:cs="Arial"/>
          <w:bCs/>
          <w:sz w:val="24"/>
          <w:szCs w:val="24"/>
          <w:u w:val="single"/>
          <w:lang w:val="es-ES"/>
        </w:rPr>
      </w:pPr>
      <w:r w:rsidRPr="00FA5442">
        <w:rPr>
          <w:rFonts w:ascii="Arial" w:hAnsi="Arial" w:cs="Arial"/>
          <w:bCs/>
          <w:sz w:val="24"/>
          <w:szCs w:val="24"/>
          <w:u w:val="single"/>
          <w:lang w:val="es-ES"/>
        </w:rPr>
        <w:t>Mix</w:t>
      </w:r>
    </w:p>
    <w:p w14:paraId="582E42B9" w14:textId="77777777" w:rsidR="004A791D" w:rsidRPr="00FA5442" w:rsidRDefault="004A791D" w:rsidP="00F85519">
      <w:pPr>
        <w:spacing w:after="60" w:line="240" w:lineRule="auto"/>
        <w:rPr>
          <w:rFonts w:ascii="Arial" w:hAnsi="Arial" w:cs="Arial"/>
          <w:bCs/>
          <w:sz w:val="24"/>
          <w:szCs w:val="24"/>
          <w:lang w:val="es-ES"/>
        </w:rPr>
      </w:pPr>
      <w:smartTag w:uri="urn:schemas-microsoft-com:office:smarttags" w:element="metricconverter">
        <w:smartTagPr>
          <w:attr w:name="ProductID" w:val="300 gramos"/>
        </w:smartTagPr>
        <w:r w:rsidRPr="00FA5442">
          <w:rPr>
            <w:rFonts w:ascii="Arial" w:hAnsi="Arial" w:cs="Arial"/>
            <w:bCs/>
            <w:sz w:val="24"/>
            <w:szCs w:val="24"/>
            <w:lang w:val="es-ES"/>
          </w:rPr>
          <w:t>300 gramos</w:t>
        </w:r>
      </w:smartTag>
      <w:r w:rsidRPr="00FA5442">
        <w:rPr>
          <w:rFonts w:ascii="Arial" w:hAnsi="Arial" w:cs="Arial"/>
          <w:bCs/>
          <w:sz w:val="24"/>
          <w:szCs w:val="24"/>
          <w:lang w:val="es-ES"/>
        </w:rPr>
        <w:t xml:space="preserve"> </w:t>
      </w:r>
      <w:r w:rsidR="000A2E9D" w:rsidRPr="00FA5442">
        <w:rPr>
          <w:rFonts w:ascii="Arial" w:hAnsi="Arial" w:cs="Arial"/>
          <w:bCs/>
          <w:sz w:val="24"/>
          <w:szCs w:val="24"/>
          <w:lang w:val="es-ES"/>
        </w:rPr>
        <w:t xml:space="preserve">de </w:t>
      </w:r>
      <w:r w:rsidRPr="00FA5442">
        <w:rPr>
          <w:rFonts w:ascii="Arial" w:hAnsi="Arial" w:cs="Arial"/>
          <w:bCs/>
          <w:sz w:val="24"/>
          <w:szCs w:val="24"/>
          <w:lang w:val="es-ES"/>
        </w:rPr>
        <w:t>harina de arroz</w:t>
      </w:r>
    </w:p>
    <w:p w14:paraId="01C2A6AD" w14:textId="77777777" w:rsidR="004A791D" w:rsidRPr="00FA5442" w:rsidRDefault="004A791D" w:rsidP="00F85519">
      <w:pPr>
        <w:spacing w:after="60" w:line="240" w:lineRule="auto"/>
        <w:rPr>
          <w:rFonts w:ascii="Arial" w:hAnsi="Arial" w:cs="Arial"/>
          <w:bCs/>
          <w:sz w:val="24"/>
          <w:szCs w:val="24"/>
          <w:lang w:val="es-ES"/>
        </w:rPr>
      </w:pPr>
      <w:smartTag w:uri="urn:schemas-microsoft-com:office:smarttags" w:element="metricconverter">
        <w:smartTagPr>
          <w:attr w:name="ProductID" w:val="120 gramos"/>
        </w:smartTagPr>
        <w:r w:rsidRPr="00FA5442">
          <w:rPr>
            <w:rFonts w:ascii="Arial" w:hAnsi="Arial" w:cs="Arial"/>
            <w:bCs/>
            <w:sz w:val="24"/>
            <w:szCs w:val="24"/>
            <w:lang w:val="es-ES"/>
          </w:rPr>
          <w:t>120 gramos</w:t>
        </w:r>
      </w:smartTag>
      <w:r w:rsidRPr="00FA5442">
        <w:rPr>
          <w:rFonts w:ascii="Arial" w:hAnsi="Arial" w:cs="Arial"/>
          <w:bCs/>
          <w:sz w:val="24"/>
          <w:szCs w:val="24"/>
          <w:lang w:val="es-ES"/>
        </w:rPr>
        <w:t xml:space="preserve"> </w:t>
      </w:r>
      <w:r w:rsidR="000A2E9D" w:rsidRPr="00FA5442">
        <w:rPr>
          <w:rFonts w:ascii="Arial" w:hAnsi="Arial" w:cs="Arial"/>
          <w:bCs/>
          <w:sz w:val="24"/>
          <w:szCs w:val="24"/>
          <w:lang w:val="es-ES"/>
        </w:rPr>
        <w:t xml:space="preserve">de </w:t>
      </w:r>
      <w:r w:rsidRPr="00FA5442">
        <w:rPr>
          <w:rFonts w:ascii="Arial" w:hAnsi="Arial" w:cs="Arial"/>
          <w:bCs/>
          <w:sz w:val="24"/>
          <w:szCs w:val="24"/>
          <w:lang w:val="es-ES"/>
        </w:rPr>
        <w:t>fécula de mandioca</w:t>
      </w:r>
    </w:p>
    <w:p w14:paraId="2380EACE" w14:textId="77777777" w:rsidR="004A791D" w:rsidRPr="00FA5442" w:rsidRDefault="004A791D" w:rsidP="00F85519">
      <w:pPr>
        <w:spacing w:after="60" w:line="240" w:lineRule="auto"/>
        <w:rPr>
          <w:rFonts w:ascii="Arial" w:hAnsi="Arial" w:cs="Arial"/>
          <w:bCs/>
          <w:sz w:val="24"/>
          <w:szCs w:val="24"/>
          <w:lang w:val="es-ES"/>
        </w:rPr>
      </w:pPr>
      <w:smartTag w:uri="urn:schemas-microsoft-com:office:smarttags" w:element="metricconverter">
        <w:smartTagPr>
          <w:attr w:name="ProductID" w:val="50 gramos"/>
        </w:smartTagPr>
        <w:r w:rsidRPr="00FA5442">
          <w:rPr>
            <w:rFonts w:ascii="Arial" w:hAnsi="Arial" w:cs="Arial"/>
            <w:bCs/>
            <w:sz w:val="24"/>
            <w:szCs w:val="24"/>
            <w:lang w:val="es-ES"/>
          </w:rPr>
          <w:t>50 gramos</w:t>
        </w:r>
      </w:smartTag>
      <w:r w:rsidRPr="00FA5442">
        <w:rPr>
          <w:rFonts w:ascii="Arial" w:hAnsi="Arial" w:cs="Arial"/>
          <w:bCs/>
          <w:sz w:val="24"/>
          <w:szCs w:val="24"/>
          <w:lang w:val="es-ES"/>
        </w:rPr>
        <w:t xml:space="preserve"> </w:t>
      </w:r>
      <w:r w:rsidR="000A2E9D" w:rsidRPr="00FA5442">
        <w:rPr>
          <w:rFonts w:ascii="Arial" w:hAnsi="Arial" w:cs="Arial"/>
          <w:bCs/>
          <w:sz w:val="24"/>
          <w:szCs w:val="24"/>
          <w:lang w:val="es-ES"/>
        </w:rPr>
        <w:t xml:space="preserve">de </w:t>
      </w:r>
      <w:r w:rsidRPr="00FA5442">
        <w:rPr>
          <w:rFonts w:ascii="Arial" w:hAnsi="Arial" w:cs="Arial"/>
          <w:bCs/>
          <w:sz w:val="24"/>
          <w:szCs w:val="24"/>
          <w:lang w:val="es-ES"/>
        </w:rPr>
        <w:t>almidón de maíz</w:t>
      </w:r>
    </w:p>
    <w:p w14:paraId="23BC9DE8" w14:textId="77777777" w:rsidR="004A791D" w:rsidRPr="00FA5442" w:rsidRDefault="004A791D" w:rsidP="00F85519">
      <w:pPr>
        <w:spacing w:after="60" w:line="240" w:lineRule="auto"/>
        <w:rPr>
          <w:rFonts w:ascii="Arial" w:hAnsi="Arial" w:cs="Arial"/>
          <w:bCs/>
          <w:sz w:val="24"/>
          <w:szCs w:val="24"/>
          <w:lang w:val="es-ES"/>
        </w:rPr>
      </w:pPr>
      <w:smartTag w:uri="urn:schemas-microsoft-com:office:smarttags" w:element="metricconverter">
        <w:smartTagPr>
          <w:attr w:name="ProductID" w:val="80 gramos"/>
        </w:smartTagPr>
        <w:r w:rsidRPr="00FA5442">
          <w:rPr>
            <w:rFonts w:ascii="Arial" w:hAnsi="Arial" w:cs="Arial"/>
            <w:bCs/>
            <w:sz w:val="24"/>
            <w:szCs w:val="24"/>
            <w:lang w:val="es-ES"/>
          </w:rPr>
          <w:t>80 gramos</w:t>
        </w:r>
      </w:smartTag>
      <w:r w:rsidRPr="00FA5442">
        <w:rPr>
          <w:rFonts w:ascii="Arial" w:hAnsi="Arial" w:cs="Arial"/>
          <w:bCs/>
          <w:sz w:val="24"/>
          <w:szCs w:val="24"/>
          <w:lang w:val="es-ES"/>
        </w:rPr>
        <w:t xml:space="preserve"> </w:t>
      </w:r>
      <w:r w:rsidR="000A2E9D" w:rsidRPr="00FA5442">
        <w:rPr>
          <w:rFonts w:ascii="Arial" w:hAnsi="Arial" w:cs="Arial"/>
          <w:bCs/>
          <w:sz w:val="24"/>
          <w:szCs w:val="24"/>
          <w:lang w:val="es-ES"/>
        </w:rPr>
        <w:t xml:space="preserve">de </w:t>
      </w:r>
      <w:r w:rsidRPr="00FA5442">
        <w:rPr>
          <w:rFonts w:ascii="Arial" w:hAnsi="Arial" w:cs="Arial"/>
          <w:bCs/>
          <w:sz w:val="24"/>
          <w:szCs w:val="24"/>
          <w:lang w:val="es-ES"/>
        </w:rPr>
        <w:t>leche en polvo</w:t>
      </w:r>
    </w:p>
    <w:p w14:paraId="16029930" w14:textId="77777777" w:rsidR="004A791D" w:rsidRPr="00FA5442" w:rsidRDefault="004A791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 xml:space="preserve">3 cucharaditas </w:t>
      </w:r>
      <w:r w:rsidR="000A2E9D" w:rsidRPr="00FA5442">
        <w:rPr>
          <w:rFonts w:ascii="Arial" w:hAnsi="Arial" w:cs="Arial"/>
          <w:bCs/>
          <w:sz w:val="24"/>
          <w:szCs w:val="24"/>
          <w:lang w:val="es-ES"/>
        </w:rPr>
        <w:t xml:space="preserve">de </w:t>
      </w:r>
      <w:r w:rsidRPr="00FA5442">
        <w:rPr>
          <w:rFonts w:ascii="Arial" w:hAnsi="Arial" w:cs="Arial"/>
          <w:bCs/>
          <w:sz w:val="24"/>
          <w:szCs w:val="24"/>
          <w:lang w:val="es-ES"/>
        </w:rPr>
        <w:t>sal</w:t>
      </w:r>
    </w:p>
    <w:p w14:paraId="7CBB79FC" w14:textId="77777777" w:rsidR="004A791D" w:rsidRPr="00FA5442" w:rsidRDefault="004A791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Mezclar todos estos ingredientes muy bien</w:t>
      </w:r>
      <w:r w:rsidR="000A2E9D" w:rsidRPr="00FA5442">
        <w:rPr>
          <w:rFonts w:ascii="Arial" w:hAnsi="Arial" w:cs="Arial"/>
          <w:bCs/>
          <w:sz w:val="24"/>
          <w:szCs w:val="24"/>
          <w:lang w:val="es-ES"/>
        </w:rPr>
        <w:t>.</w:t>
      </w:r>
    </w:p>
    <w:p w14:paraId="3F43B78D" w14:textId="77777777" w:rsidR="000A2E9D" w:rsidRPr="00FA5442" w:rsidRDefault="000A2E9D" w:rsidP="00F85519">
      <w:pPr>
        <w:spacing w:after="60" w:line="240" w:lineRule="auto"/>
        <w:rPr>
          <w:rFonts w:ascii="Arial" w:hAnsi="Arial" w:cs="Arial"/>
          <w:bCs/>
          <w:sz w:val="24"/>
          <w:szCs w:val="24"/>
          <w:lang w:val="es-ES"/>
        </w:rPr>
      </w:pPr>
      <w:r w:rsidRPr="00FA5442">
        <w:rPr>
          <w:rFonts w:ascii="Arial" w:hAnsi="Arial" w:cs="Arial"/>
          <w:bCs/>
          <w:sz w:val="24"/>
          <w:szCs w:val="24"/>
          <w:u w:val="single"/>
          <w:lang w:val="es-ES"/>
        </w:rPr>
        <w:t>Pan</w:t>
      </w:r>
    </w:p>
    <w:p w14:paraId="23E57191" w14:textId="77777777" w:rsidR="000A2E9D" w:rsidRPr="00FA5442" w:rsidRDefault="000A2E9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Mix anterior</w:t>
      </w:r>
    </w:p>
    <w:p w14:paraId="34429D3F" w14:textId="77777777" w:rsidR="000A2E9D" w:rsidRPr="00FA5442" w:rsidRDefault="000A2E9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340 mililitros de agua tibia</w:t>
      </w:r>
    </w:p>
    <w:p w14:paraId="7A973DFE" w14:textId="77777777" w:rsidR="000A2E9D" w:rsidRPr="00FA5442" w:rsidRDefault="000A2E9D" w:rsidP="00F85519">
      <w:pPr>
        <w:spacing w:after="60" w:line="240" w:lineRule="auto"/>
        <w:rPr>
          <w:rFonts w:ascii="Arial" w:hAnsi="Arial" w:cs="Arial"/>
          <w:bCs/>
          <w:sz w:val="24"/>
          <w:szCs w:val="24"/>
          <w:lang w:val="es-ES"/>
        </w:rPr>
      </w:pPr>
      <w:smartTag w:uri="urn:schemas-microsoft-com:office:smarttags" w:element="metricconverter">
        <w:smartTagPr>
          <w:attr w:name="ProductID" w:val="50 gramos"/>
        </w:smartTagPr>
        <w:r w:rsidRPr="00FA5442">
          <w:rPr>
            <w:rFonts w:ascii="Arial" w:hAnsi="Arial" w:cs="Arial"/>
            <w:bCs/>
            <w:sz w:val="24"/>
            <w:szCs w:val="24"/>
            <w:lang w:val="es-ES"/>
          </w:rPr>
          <w:t>50 gramos</w:t>
        </w:r>
      </w:smartTag>
      <w:r w:rsidRPr="00FA5442">
        <w:rPr>
          <w:rFonts w:ascii="Arial" w:hAnsi="Arial" w:cs="Arial"/>
          <w:bCs/>
          <w:sz w:val="24"/>
          <w:szCs w:val="24"/>
          <w:lang w:val="es-ES"/>
        </w:rPr>
        <w:t xml:space="preserve"> de levadura fresca</w:t>
      </w:r>
    </w:p>
    <w:p w14:paraId="17323DC0" w14:textId="77777777" w:rsidR="000A2E9D" w:rsidRPr="00FA5442" w:rsidRDefault="000A2E9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1 cucharada de azúcar</w:t>
      </w:r>
    </w:p>
    <w:p w14:paraId="7D77A79E" w14:textId="77777777" w:rsidR="000A2E9D" w:rsidRPr="00FA5442" w:rsidRDefault="000A2E9D" w:rsidP="00F85519">
      <w:pPr>
        <w:spacing w:after="60" w:line="240" w:lineRule="auto"/>
        <w:rPr>
          <w:rFonts w:ascii="Arial" w:hAnsi="Arial" w:cs="Arial"/>
          <w:bCs/>
          <w:sz w:val="24"/>
          <w:szCs w:val="24"/>
          <w:lang w:val="es-ES"/>
        </w:rPr>
      </w:pPr>
      <w:r w:rsidRPr="00FA5442">
        <w:rPr>
          <w:rFonts w:ascii="Arial" w:hAnsi="Arial" w:cs="Arial"/>
          <w:bCs/>
          <w:sz w:val="24"/>
          <w:szCs w:val="24"/>
          <w:lang w:val="es-ES"/>
        </w:rPr>
        <w:t>Aceite de oliva</w:t>
      </w:r>
    </w:p>
    <w:p w14:paraId="7266536E"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Mezclar la levadura con 120 ml del agua tibia, el azúcar y 1 cucharada del mix de harinas. Dejar espumar aproximadamente 15 minutos.</w:t>
      </w:r>
    </w:p>
    <w:p w14:paraId="5A9B86B0"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Poner el mix de harinas en un bols y volcar el fermento.</w:t>
      </w:r>
    </w:p>
    <w:p w14:paraId="1B8B0527"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Agregar de a poco el resto del agua. Trabajar hasta lograr una masa suave y elástica que se despega de las manos.</w:t>
      </w:r>
    </w:p>
    <w:p w14:paraId="3F515C45"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Formar un bollo, cubrirlo con film y dejar levar por 30 o 40 minutos.</w:t>
      </w:r>
    </w:p>
    <w:p w14:paraId="2F4D9843"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Pre calentar el horno a 220 grados.</w:t>
      </w:r>
    </w:p>
    <w:p w14:paraId="4ED709F9"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 xml:space="preserve">Enharinar la mesada con harina de arroz, sacar la masa del bols y formar pancitos con las manos. </w:t>
      </w:r>
    </w:p>
    <w:p w14:paraId="2AA661D0"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Pincelar los pancitos con una emulsión de agua y aceite.</w:t>
      </w:r>
    </w:p>
    <w:p w14:paraId="4C031F8F" w14:textId="77777777" w:rsidR="000A2E9D" w:rsidRPr="00FA5442" w:rsidRDefault="000A2E9D" w:rsidP="00615886">
      <w:pPr>
        <w:pStyle w:val="Prrafodelista"/>
        <w:numPr>
          <w:ilvl w:val="0"/>
          <w:numId w:val="7"/>
        </w:numPr>
        <w:spacing w:after="120" w:line="240" w:lineRule="auto"/>
        <w:rPr>
          <w:rFonts w:ascii="Arial" w:hAnsi="Arial" w:cs="Arial"/>
          <w:bCs/>
          <w:sz w:val="24"/>
          <w:szCs w:val="24"/>
          <w:lang w:val="es-ES"/>
        </w:rPr>
      </w:pPr>
      <w:r w:rsidRPr="00FA5442">
        <w:rPr>
          <w:rFonts w:ascii="Arial" w:hAnsi="Arial" w:cs="Arial"/>
          <w:bCs/>
          <w:sz w:val="24"/>
          <w:szCs w:val="24"/>
          <w:lang w:val="es-ES"/>
        </w:rPr>
        <w:t>Cocinar en horno caliente durante aproximadamente 20 minutos.</w:t>
      </w:r>
    </w:p>
    <w:p w14:paraId="2EDE973A" w14:textId="77777777" w:rsidR="000E254A" w:rsidRPr="00FA5442" w:rsidRDefault="0085564B"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¿Cuál van a hacer? ¿Con quién la van a hacer?</w:t>
      </w:r>
    </w:p>
    <w:p w14:paraId="2C5C6397" w14:textId="77777777" w:rsidR="000E254A" w:rsidRPr="00FA5442" w:rsidRDefault="006A0553"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Cuando tengan listo el pan, ¿se sacan una selfie con el pan y todos los que prepa</w:t>
      </w:r>
      <w:r w:rsidR="00894AA9" w:rsidRPr="00FA5442">
        <w:rPr>
          <w:rFonts w:ascii="Arial" w:hAnsi="Arial" w:cs="Arial"/>
          <w:bCs/>
          <w:sz w:val="24"/>
          <w:szCs w:val="24"/>
          <w:lang w:val="es-ES"/>
        </w:rPr>
        <w:t>ra</w:t>
      </w:r>
      <w:r w:rsidRPr="00FA5442">
        <w:rPr>
          <w:rFonts w:ascii="Arial" w:hAnsi="Arial" w:cs="Arial"/>
          <w:bCs/>
          <w:sz w:val="24"/>
          <w:szCs w:val="24"/>
          <w:lang w:val="es-ES"/>
        </w:rPr>
        <w:t>ron juntos?</w:t>
      </w:r>
    </w:p>
    <w:p w14:paraId="6F655153" w14:textId="77777777" w:rsidR="006A0553" w:rsidRPr="00FA5442" w:rsidRDefault="006A0553"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Cuando tengan la selfie, </w:t>
      </w:r>
      <w:r w:rsidR="0085564B" w:rsidRPr="00FA5442">
        <w:rPr>
          <w:rFonts w:ascii="Arial" w:hAnsi="Arial" w:cs="Arial"/>
          <w:bCs/>
          <w:sz w:val="24"/>
          <w:szCs w:val="24"/>
          <w:lang w:val="es-ES"/>
        </w:rPr>
        <w:t>mándenla al</w:t>
      </w:r>
      <w:r w:rsidRPr="00FA5442">
        <w:rPr>
          <w:rFonts w:ascii="Arial" w:hAnsi="Arial" w:cs="Arial"/>
          <w:bCs/>
          <w:sz w:val="24"/>
          <w:szCs w:val="24"/>
          <w:lang w:val="es-ES"/>
        </w:rPr>
        <w:t xml:space="preserve"> WhatsApp del líder</w:t>
      </w:r>
      <w:r w:rsidR="0085564B" w:rsidRPr="00FA5442">
        <w:rPr>
          <w:rFonts w:ascii="Arial" w:hAnsi="Arial" w:cs="Arial"/>
          <w:bCs/>
          <w:sz w:val="24"/>
          <w:szCs w:val="24"/>
          <w:lang w:val="es-ES"/>
        </w:rPr>
        <w:t>,</w:t>
      </w:r>
      <w:r w:rsidRPr="00FA5442">
        <w:rPr>
          <w:rFonts w:ascii="Arial" w:hAnsi="Arial" w:cs="Arial"/>
          <w:bCs/>
          <w:sz w:val="24"/>
          <w:szCs w:val="24"/>
          <w:lang w:val="es-ES"/>
        </w:rPr>
        <w:t xml:space="preserve"> así armamos un mural virtual con todos los panes y los panaderos. </w:t>
      </w:r>
    </w:p>
    <w:p w14:paraId="1CEDC335" w14:textId="77777777" w:rsidR="006A0553" w:rsidRPr="00FA5442" w:rsidRDefault="006A0553" w:rsidP="00FA5442">
      <w:pPr>
        <w:spacing w:after="120" w:line="240" w:lineRule="auto"/>
        <w:rPr>
          <w:rFonts w:ascii="Arial" w:hAnsi="Arial" w:cs="Arial"/>
          <w:bCs/>
          <w:sz w:val="24"/>
          <w:szCs w:val="24"/>
          <w:lang w:val="es-ES"/>
        </w:rPr>
      </w:pPr>
    </w:p>
    <w:p w14:paraId="68668B03" w14:textId="77777777" w:rsidR="000E254A" w:rsidRPr="00FA5442" w:rsidRDefault="000E254A" w:rsidP="00FA5442">
      <w:pPr>
        <w:spacing w:after="120" w:line="240" w:lineRule="auto"/>
        <w:rPr>
          <w:rFonts w:ascii="Arial" w:hAnsi="Arial" w:cs="Arial"/>
          <w:b/>
          <w:sz w:val="24"/>
          <w:szCs w:val="24"/>
          <w:u w:val="single"/>
          <w:lang w:val="es-ES"/>
        </w:rPr>
      </w:pPr>
      <w:r w:rsidRPr="00FA5442">
        <w:rPr>
          <w:rFonts w:ascii="Arial" w:hAnsi="Arial" w:cs="Arial"/>
          <w:b/>
          <w:sz w:val="24"/>
          <w:szCs w:val="24"/>
          <w:u w:val="single"/>
          <w:lang w:val="es-ES"/>
        </w:rPr>
        <w:t>Viernes</w:t>
      </w:r>
      <w:r w:rsidR="000D0BF2">
        <w:rPr>
          <w:rFonts w:ascii="Arial" w:hAnsi="Arial" w:cs="Arial"/>
          <w:b/>
          <w:sz w:val="24"/>
          <w:szCs w:val="24"/>
          <w:u w:val="single"/>
          <w:lang w:val="es-ES"/>
        </w:rPr>
        <w:t xml:space="preserve"> 10 de abril</w:t>
      </w:r>
    </w:p>
    <w:p w14:paraId="40EFEC39" w14:textId="77777777" w:rsidR="00894AA9" w:rsidRPr="00FA5442" w:rsidRDefault="000313F1" w:rsidP="00FA5442">
      <w:pPr>
        <w:spacing w:after="120" w:line="240" w:lineRule="auto"/>
        <w:rPr>
          <w:rFonts w:ascii="Arial" w:hAnsi="Arial" w:cs="Arial"/>
          <w:b/>
          <w:sz w:val="24"/>
          <w:szCs w:val="24"/>
          <w:lang w:val="es-ES"/>
        </w:rPr>
      </w:pPr>
      <w:r w:rsidRPr="00FA5442">
        <w:rPr>
          <w:rFonts w:ascii="Arial" w:hAnsi="Arial" w:cs="Arial"/>
          <w:b/>
          <w:sz w:val="24"/>
          <w:szCs w:val="24"/>
          <w:lang w:val="es-ES"/>
        </w:rPr>
        <w:t>Tiempo de leer y pensar…</w:t>
      </w:r>
    </w:p>
    <w:p w14:paraId="4F462365" w14:textId="77777777" w:rsidR="00894AA9" w:rsidRPr="00FA5442" w:rsidRDefault="00894AA9"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 Dijimos que el jueves nos acordamos de la cena de Jesús con sus discípulos, la última antes de que lo lleven a la Cruz. El viernes, justamente, recordamos la Cruz. La Cruz era un sistema que se usaba como</w:t>
      </w:r>
      <w:r w:rsidR="00DC714C" w:rsidRPr="00FA5442">
        <w:rPr>
          <w:rFonts w:ascii="Arial" w:hAnsi="Arial" w:cs="Arial"/>
          <w:bCs/>
          <w:sz w:val="24"/>
          <w:szCs w:val="24"/>
          <w:lang w:val="es-ES"/>
        </w:rPr>
        <w:t xml:space="preserve"> castigo a los que habían cometido determinados delitos; a Jesús lo llevaron aunque no había cometido ninguno. Jesús murió en la Cruz, pero tres días después, resucitó, volvió a vivir. Por eso, para nosotros los cristianos, la Cruz es un </w:t>
      </w:r>
      <w:r w:rsidR="00DC714C" w:rsidRPr="00FA5442">
        <w:rPr>
          <w:rFonts w:ascii="Arial" w:hAnsi="Arial" w:cs="Arial"/>
          <w:bCs/>
          <w:sz w:val="24"/>
          <w:szCs w:val="24"/>
          <w:lang w:val="es-ES"/>
        </w:rPr>
        <w:lastRenderedPageBreak/>
        <w:t xml:space="preserve">símbolo de vida y no de muerte (como era antes). Dios, con la resurrección de Jesús, le gana a la muerte y transforma la muerte en vida. </w:t>
      </w:r>
    </w:p>
    <w:p w14:paraId="50C8A79E" w14:textId="77777777" w:rsidR="00DC714C" w:rsidRPr="00FA5442" w:rsidRDefault="00DC714C"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Este lin</w:t>
      </w:r>
      <w:r w:rsidR="00DF60A1" w:rsidRPr="00FA5442">
        <w:rPr>
          <w:rFonts w:ascii="Arial" w:hAnsi="Arial" w:cs="Arial"/>
          <w:bCs/>
          <w:sz w:val="24"/>
          <w:szCs w:val="24"/>
          <w:lang w:val="es-ES"/>
        </w:rPr>
        <w:t xml:space="preserve">k nos lleva a un video que nos ayuda a imaginar ese momento: </w:t>
      </w:r>
    </w:p>
    <w:p w14:paraId="3CD32EA4" w14:textId="77777777" w:rsidR="00DF60A1" w:rsidRPr="00FA5442" w:rsidRDefault="005163F0" w:rsidP="00FA5442">
      <w:pPr>
        <w:spacing w:after="120" w:line="240" w:lineRule="auto"/>
        <w:rPr>
          <w:rFonts w:ascii="Arial" w:hAnsi="Arial" w:cs="Arial"/>
          <w:bCs/>
          <w:sz w:val="24"/>
          <w:szCs w:val="24"/>
          <w:lang w:val="es-ES"/>
        </w:rPr>
      </w:pPr>
      <w:hyperlink r:id="rId9" w:history="1">
        <w:r w:rsidR="00DF60A1" w:rsidRPr="00FA5442">
          <w:rPr>
            <w:rStyle w:val="Hyperlink"/>
            <w:rFonts w:ascii="Arial" w:hAnsi="Arial" w:cs="Arial"/>
            <w:sz w:val="24"/>
            <w:szCs w:val="24"/>
          </w:rPr>
          <w:t>https://www.youtube.com/watch?v=3xzKHMh2EwY</w:t>
        </w:r>
      </w:hyperlink>
    </w:p>
    <w:p w14:paraId="0CB1260B" w14:textId="77777777" w:rsidR="00894AA9" w:rsidRPr="00FA5442" w:rsidRDefault="0090206C"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Los más grandes pueden leer el pasaje de Marcos 15:21-</w:t>
      </w:r>
      <w:r w:rsidR="003F78F9" w:rsidRPr="00FA5442">
        <w:rPr>
          <w:rFonts w:ascii="Arial" w:hAnsi="Arial" w:cs="Arial"/>
          <w:bCs/>
          <w:sz w:val="24"/>
          <w:szCs w:val="24"/>
          <w:lang w:val="es-ES"/>
        </w:rPr>
        <w:t>37</w:t>
      </w:r>
    </w:p>
    <w:p w14:paraId="030D2D05"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21 </w:t>
      </w:r>
      <w:r w:rsidRPr="00FA5442">
        <w:rPr>
          <w:rStyle w:val="text"/>
          <w:rFonts w:ascii="Arial" w:hAnsi="Arial" w:cs="Arial"/>
          <w:i/>
          <w:iCs/>
          <w:color w:val="000000"/>
          <w:sz w:val="22"/>
          <w:szCs w:val="22"/>
        </w:rPr>
        <w:t>Y obligaron a uno que pasaba, Simón de Cirene, padre de Alejandro y de Rufo, que venía del campo, a que le llevase la cruz.</w:t>
      </w:r>
    </w:p>
    <w:p w14:paraId="2B84D50F"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22 </w:t>
      </w:r>
      <w:r w:rsidRPr="00FA5442">
        <w:rPr>
          <w:rStyle w:val="text"/>
          <w:rFonts w:ascii="Arial" w:hAnsi="Arial" w:cs="Arial"/>
          <w:i/>
          <w:iCs/>
          <w:color w:val="000000"/>
          <w:sz w:val="22"/>
          <w:szCs w:val="22"/>
        </w:rPr>
        <w:t>Y le llevaron a un lugar llamado Gólgota, que traducido es: Lugar de la Calavera.</w:t>
      </w:r>
    </w:p>
    <w:p w14:paraId="21EE7BCB"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23 </w:t>
      </w:r>
      <w:r w:rsidRPr="00FA5442">
        <w:rPr>
          <w:rStyle w:val="text"/>
          <w:rFonts w:ascii="Arial" w:hAnsi="Arial" w:cs="Arial"/>
          <w:i/>
          <w:iCs/>
          <w:color w:val="000000"/>
          <w:sz w:val="22"/>
          <w:szCs w:val="22"/>
        </w:rPr>
        <w:t>Y le dieron a beber vino mezclado con mirra; mas él no lo tomó.</w:t>
      </w:r>
    </w:p>
    <w:p w14:paraId="550FCEF8"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24 </w:t>
      </w:r>
      <w:r w:rsidRPr="00FA5442">
        <w:rPr>
          <w:rStyle w:val="text"/>
          <w:rFonts w:ascii="Arial" w:hAnsi="Arial" w:cs="Arial"/>
          <w:i/>
          <w:iCs/>
          <w:color w:val="000000"/>
          <w:sz w:val="22"/>
          <w:szCs w:val="22"/>
        </w:rPr>
        <w:t>Cuando le hubieron crucificado, repartieron entre sí sus vestidos, echando suertes sobre ellos para ver qué se llevaría cada uno.</w:t>
      </w:r>
    </w:p>
    <w:p w14:paraId="5A83F116"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25 </w:t>
      </w:r>
      <w:r w:rsidRPr="00FA5442">
        <w:rPr>
          <w:rStyle w:val="text"/>
          <w:rFonts w:ascii="Arial" w:hAnsi="Arial" w:cs="Arial"/>
          <w:i/>
          <w:iCs/>
          <w:color w:val="000000"/>
          <w:sz w:val="22"/>
          <w:szCs w:val="22"/>
        </w:rPr>
        <w:t>Era la hora tercera cuando le crucificaron.</w:t>
      </w:r>
    </w:p>
    <w:p w14:paraId="12C4AF8A"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26 </w:t>
      </w:r>
      <w:r w:rsidRPr="00FA5442">
        <w:rPr>
          <w:rStyle w:val="text"/>
          <w:rFonts w:ascii="Arial" w:hAnsi="Arial" w:cs="Arial"/>
          <w:i/>
          <w:iCs/>
          <w:color w:val="000000"/>
          <w:sz w:val="22"/>
          <w:szCs w:val="22"/>
        </w:rPr>
        <w:t>Y el título escrito de su causa era: EL REY DE LOS JUDÍOS.</w:t>
      </w:r>
    </w:p>
    <w:p w14:paraId="1E8EECBE"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27 </w:t>
      </w:r>
      <w:r w:rsidRPr="00FA5442">
        <w:rPr>
          <w:rStyle w:val="text"/>
          <w:rFonts w:ascii="Arial" w:hAnsi="Arial" w:cs="Arial"/>
          <w:i/>
          <w:iCs/>
          <w:color w:val="000000"/>
          <w:sz w:val="22"/>
          <w:szCs w:val="22"/>
        </w:rPr>
        <w:t>Crucificaron también con él a dos ladrones, uno a su derecha, y el otro a su izquierda.</w:t>
      </w:r>
    </w:p>
    <w:p w14:paraId="6C1D03EC"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28 </w:t>
      </w:r>
      <w:r w:rsidRPr="00FA5442">
        <w:rPr>
          <w:rStyle w:val="text"/>
          <w:rFonts w:ascii="Arial" w:hAnsi="Arial" w:cs="Arial"/>
          <w:i/>
          <w:iCs/>
          <w:color w:val="000000"/>
          <w:sz w:val="22"/>
          <w:szCs w:val="22"/>
        </w:rPr>
        <w:t>Y se cumplió la Escritura que dice: Y fue contado con los inicuos.</w:t>
      </w:r>
    </w:p>
    <w:p w14:paraId="302C58D7"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29 </w:t>
      </w:r>
      <w:r w:rsidRPr="00FA5442">
        <w:rPr>
          <w:rStyle w:val="text"/>
          <w:rFonts w:ascii="Arial" w:hAnsi="Arial" w:cs="Arial"/>
          <w:i/>
          <w:iCs/>
          <w:color w:val="000000"/>
          <w:sz w:val="22"/>
          <w:szCs w:val="22"/>
        </w:rPr>
        <w:t>Y los que pasaban le injuriaban, meneando la cabeza y diciendo: !!Bah! tú que derribas el templo de Dios, y en tres días lo reedificas,</w:t>
      </w:r>
    </w:p>
    <w:p w14:paraId="3058FD5C"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30 </w:t>
      </w:r>
      <w:r w:rsidRPr="00FA5442">
        <w:rPr>
          <w:rStyle w:val="text"/>
          <w:rFonts w:ascii="Arial" w:hAnsi="Arial" w:cs="Arial"/>
          <w:i/>
          <w:iCs/>
          <w:color w:val="000000"/>
          <w:sz w:val="22"/>
          <w:szCs w:val="22"/>
        </w:rPr>
        <w:t>sálvate a ti mismo, y desciende de la cruz.</w:t>
      </w:r>
    </w:p>
    <w:p w14:paraId="60FC7050"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31 </w:t>
      </w:r>
      <w:r w:rsidRPr="00FA5442">
        <w:rPr>
          <w:rStyle w:val="text"/>
          <w:rFonts w:ascii="Arial" w:hAnsi="Arial" w:cs="Arial"/>
          <w:i/>
          <w:iCs/>
          <w:color w:val="000000"/>
          <w:sz w:val="22"/>
          <w:szCs w:val="22"/>
        </w:rPr>
        <w:t>De esta manera también los principales sacerdotes, escarneciendo, se decían unos a otros, con los escribas: A otros salvó, a sí mismo no se puede salvar.</w:t>
      </w:r>
    </w:p>
    <w:p w14:paraId="4F6D8840"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32 </w:t>
      </w:r>
      <w:r w:rsidRPr="00FA5442">
        <w:rPr>
          <w:rStyle w:val="text"/>
          <w:rFonts w:ascii="Arial" w:hAnsi="Arial" w:cs="Arial"/>
          <w:i/>
          <w:iCs/>
          <w:color w:val="000000"/>
          <w:sz w:val="22"/>
          <w:szCs w:val="22"/>
        </w:rPr>
        <w:t>El Cristo, Rey de Israel, descienda ahora de la cruz, para que veamos y creamos. También los que estaban crucificados con él le injuriaban.</w:t>
      </w:r>
    </w:p>
    <w:p w14:paraId="3810DB43"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33 </w:t>
      </w:r>
      <w:r w:rsidRPr="00FA5442">
        <w:rPr>
          <w:rStyle w:val="text"/>
          <w:rFonts w:ascii="Arial" w:hAnsi="Arial" w:cs="Arial"/>
          <w:i/>
          <w:iCs/>
          <w:color w:val="000000"/>
          <w:sz w:val="22"/>
          <w:szCs w:val="22"/>
        </w:rPr>
        <w:t>Cuando vino la hora sexta, hubo tinieblas sobre toda la tierra hasta la hora novena.</w:t>
      </w:r>
    </w:p>
    <w:p w14:paraId="79B87546"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34 </w:t>
      </w:r>
      <w:r w:rsidRPr="00FA5442">
        <w:rPr>
          <w:rStyle w:val="text"/>
          <w:rFonts w:ascii="Arial" w:hAnsi="Arial" w:cs="Arial"/>
          <w:i/>
          <w:iCs/>
          <w:color w:val="000000"/>
          <w:sz w:val="22"/>
          <w:szCs w:val="22"/>
        </w:rPr>
        <w:t>Y a la hora novena Jesús clamó a gran voz, diciendo: Eloi, Eloi, ¿lama sabactani? que traducido es: Dios mío, Dios mío, ¿por qué me has desamparado?</w:t>
      </w:r>
    </w:p>
    <w:p w14:paraId="3477F9C3"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35 </w:t>
      </w:r>
      <w:r w:rsidRPr="00FA5442">
        <w:rPr>
          <w:rStyle w:val="text"/>
          <w:rFonts w:ascii="Arial" w:hAnsi="Arial" w:cs="Arial"/>
          <w:i/>
          <w:iCs/>
          <w:color w:val="000000"/>
          <w:sz w:val="22"/>
          <w:szCs w:val="22"/>
        </w:rPr>
        <w:t>Y algunos de los que estaban allí decían, al oírlo: Mirad, llama a Elías.</w:t>
      </w:r>
    </w:p>
    <w:p w14:paraId="79B58714"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36 </w:t>
      </w:r>
      <w:r w:rsidRPr="00FA5442">
        <w:rPr>
          <w:rStyle w:val="text"/>
          <w:rFonts w:ascii="Arial" w:hAnsi="Arial" w:cs="Arial"/>
          <w:i/>
          <w:iCs/>
          <w:color w:val="000000"/>
          <w:sz w:val="22"/>
          <w:szCs w:val="22"/>
        </w:rPr>
        <w:t>Y corrió uno, y empapando una esponja en vinagre, y poniéndola en una caña, le dio a beber, diciendo: Dejad, veamos si viene Elías a bajarle.</w:t>
      </w:r>
    </w:p>
    <w:p w14:paraId="440BF0EB" w14:textId="77777777" w:rsidR="003F78F9" w:rsidRPr="00FA5442" w:rsidRDefault="003F78F9" w:rsidP="00FA5442">
      <w:pPr>
        <w:pStyle w:val="NormalWeb"/>
        <w:shd w:val="clear" w:color="auto" w:fill="FFFFFF"/>
        <w:spacing w:before="0" w:beforeAutospacing="0" w:after="60" w:afterAutospacing="0"/>
        <w:rPr>
          <w:rFonts w:ascii="Arial" w:hAnsi="Arial" w:cs="Arial"/>
          <w:i/>
          <w:iCs/>
          <w:color w:val="000000"/>
          <w:sz w:val="22"/>
          <w:szCs w:val="22"/>
        </w:rPr>
      </w:pPr>
      <w:r w:rsidRPr="00FA5442">
        <w:rPr>
          <w:rStyle w:val="text"/>
          <w:rFonts w:ascii="Arial" w:hAnsi="Arial" w:cs="Arial"/>
          <w:b/>
          <w:bCs/>
          <w:i/>
          <w:iCs/>
          <w:color w:val="000000"/>
          <w:sz w:val="22"/>
          <w:szCs w:val="22"/>
          <w:vertAlign w:val="superscript"/>
        </w:rPr>
        <w:t>37 </w:t>
      </w:r>
      <w:r w:rsidRPr="00FA5442">
        <w:rPr>
          <w:rStyle w:val="text"/>
          <w:rFonts w:ascii="Arial" w:hAnsi="Arial" w:cs="Arial"/>
          <w:i/>
          <w:iCs/>
          <w:color w:val="000000"/>
          <w:sz w:val="22"/>
          <w:szCs w:val="22"/>
        </w:rPr>
        <w:t>Mas Jesús, dando una gran voz, expiró.</w:t>
      </w:r>
    </w:p>
    <w:p w14:paraId="19263B85" w14:textId="77777777" w:rsidR="0090206C" w:rsidRPr="00FA5442" w:rsidRDefault="0090206C"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El texto que pusimos acá es de la versión Reina Valera.</w:t>
      </w:r>
      <w:r w:rsidR="000313F1" w:rsidRPr="00FA5442">
        <w:rPr>
          <w:rFonts w:ascii="Arial" w:hAnsi="Arial" w:cs="Arial"/>
          <w:bCs/>
          <w:sz w:val="24"/>
          <w:szCs w:val="24"/>
          <w:lang w:val="es-ES"/>
        </w:rPr>
        <w:t xml:space="preserve"> Si lo leíste de otra versión, te invito a que lo leas de la que está acá arriba. ¡</w:t>
      </w:r>
      <w:r w:rsidRPr="00FA5442">
        <w:rPr>
          <w:rFonts w:ascii="Arial" w:hAnsi="Arial" w:cs="Arial"/>
          <w:bCs/>
          <w:sz w:val="24"/>
          <w:szCs w:val="24"/>
          <w:lang w:val="es-ES"/>
        </w:rPr>
        <w:t xml:space="preserve">Nos habla de horarios distintos a los nuestros, pero es que así los consideraban en esa época! Porque en esa época, se </w:t>
      </w:r>
      <w:r w:rsidR="000313F1" w:rsidRPr="00FA5442">
        <w:rPr>
          <w:rFonts w:ascii="Arial" w:hAnsi="Arial" w:cs="Arial"/>
          <w:bCs/>
          <w:sz w:val="24"/>
          <w:szCs w:val="24"/>
          <w:lang w:val="es-ES"/>
        </w:rPr>
        <w:t>creía</w:t>
      </w:r>
      <w:r w:rsidRPr="00FA5442">
        <w:rPr>
          <w:rFonts w:ascii="Arial" w:hAnsi="Arial" w:cs="Arial"/>
          <w:bCs/>
          <w:sz w:val="24"/>
          <w:szCs w:val="24"/>
          <w:lang w:val="es-ES"/>
        </w:rPr>
        <w:t xml:space="preserve"> que el día empezaba cuando salía el sol. O sea, así como para nosotros el día empieza a las 0 hs (medianoche), para ellos empezaba a las 6 de la mañana. Considerando estos datos:</w:t>
      </w:r>
    </w:p>
    <w:p w14:paraId="6AC6101E" w14:textId="77777777" w:rsidR="0090206C" w:rsidRPr="00FA5442" w:rsidRDefault="000313F1" w:rsidP="00FA5442">
      <w:pPr>
        <w:pStyle w:val="Prrafodelista"/>
        <w:numPr>
          <w:ilvl w:val="0"/>
          <w:numId w:val="5"/>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w:t>
      </w:r>
      <w:r w:rsidR="0090206C" w:rsidRPr="00FA5442">
        <w:rPr>
          <w:rFonts w:ascii="Arial" w:hAnsi="Arial" w:cs="Arial"/>
          <w:bCs/>
          <w:sz w:val="24"/>
          <w:szCs w:val="24"/>
          <w:lang w:val="es-ES"/>
        </w:rPr>
        <w:t>A qué hora curcificaron a Jesús? (ver versículos 25)</w:t>
      </w:r>
    </w:p>
    <w:p w14:paraId="4B652E95" w14:textId="77777777" w:rsidR="0090206C" w:rsidRPr="00FA5442" w:rsidRDefault="000313F1" w:rsidP="00FA5442">
      <w:pPr>
        <w:pStyle w:val="Prrafodelista"/>
        <w:numPr>
          <w:ilvl w:val="0"/>
          <w:numId w:val="5"/>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w:t>
      </w:r>
      <w:r w:rsidR="0090206C" w:rsidRPr="00FA5442">
        <w:rPr>
          <w:rFonts w:ascii="Arial" w:hAnsi="Arial" w:cs="Arial"/>
          <w:bCs/>
          <w:sz w:val="24"/>
          <w:szCs w:val="24"/>
          <w:lang w:val="es-ES"/>
        </w:rPr>
        <w:t>Entre qué horas hubo tinieblas en toda la tierra? (ver versículo 33)</w:t>
      </w:r>
    </w:p>
    <w:p w14:paraId="03B8E253" w14:textId="77777777" w:rsidR="0090206C" w:rsidRPr="00FA5442" w:rsidRDefault="000313F1" w:rsidP="00FA5442">
      <w:pPr>
        <w:pStyle w:val="Prrafodelista"/>
        <w:numPr>
          <w:ilvl w:val="0"/>
          <w:numId w:val="5"/>
        </w:numPr>
        <w:spacing w:after="120" w:line="240" w:lineRule="auto"/>
        <w:ind w:left="0" w:firstLine="0"/>
        <w:rPr>
          <w:rFonts w:ascii="Arial" w:hAnsi="Arial" w:cs="Arial"/>
          <w:bCs/>
          <w:sz w:val="24"/>
          <w:szCs w:val="24"/>
          <w:lang w:val="es-ES"/>
        </w:rPr>
      </w:pPr>
      <w:r w:rsidRPr="00FA5442">
        <w:rPr>
          <w:rFonts w:ascii="Arial" w:hAnsi="Arial" w:cs="Arial"/>
          <w:bCs/>
          <w:sz w:val="24"/>
          <w:szCs w:val="24"/>
          <w:lang w:val="es-ES"/>
        </w:rPr>
        <w:t>¿</w:t>
      </w:r>
      <w:r w:rsidR="0090206C" w:rsidRPr="00FA5442">
        <w:rPr>
          <w:rFonts w:ascii="Arial" w:hAnsi="Arial" w:cs="Arial"/>
          <w:bCs/>
          <w:sz w:val="24"/>
          <w:szCs w:val="24"/>
          <w:lang w:val="es-ES"/>
        </w:rPr>
        <w:t>Finalmente, a qué calculás que murió Jesús? (ver versículo 34)</w:t>
      </w:r>
    </w:p>
    <w:p w14:paraId="66CF359C" w14:textId="77777777" w:rsidR="0090206C" w:rsidRPr="00FA5442" w:rsidRDefault="000313F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(Si habías leído el pasaje de otra versión, compará tus respuestas con lo que dice tu versión bíblica).</w:t>
      </w:r>
    </w:p>
    <w:p w14:paraId="36488900" w14:textId="77777777" w:rsidR="00C055D4" w:rsidRPr="00FA5442" w:rsidRDefault="00C055D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¿Nos mandás las respuestas por whatsapp?</w:t>
      </w:r>
    </w:p>
    <w:p w14:paraId="17BC8AFC" w14:textId="77777777" w:rsidR="000313F1" w:rsidRPr="00FA5442" w:rsidRDefault="000313F1" w:rsidP="00FA5442">
      <w:pPr>
        <w:spacing w:after="120" w:line="240" w:lineRule="auto"/>
        <w:rPr>
          <w:rFonts w:ascii="Arial" w:hAnsi="Arial" w:cs="Arial"/>
          <w:bCs/>
          <w:sz w:val="24"/>
          <w:szCs w:val="24"/>
          <w:lang w:val="es-ES"/>
        </w:rPr>
      </w:pPr>
    </w:p>
    <w:p w14:paraId="372CB20D" w14:textId="47263BFA" w:rsidR="0090206C" w:rsidRPr="00FA5442" w:rsidRDefault="00615886" w:rsidP="00FA5442">
      <w:pPr>
        <w:spacing w:after="120" w:line="240" w:lineRule="auto"/>
        <w:rPr>
          <w:rFonts w:ascii="Arial" w:hAnsi="Arial" w:cs="Arial"/>
          <w:b/>
          <w:sz w:val="24"/>
          <w:szCs w:val="24"/>
          <w:lang w:val="es-ES"/>
        </w:rPr>
      </w:pPr>
      <w:r>
        <w:rPr>
          <w:rFonts w:ascii="Arial" w:hAnsi="Arial" w:cs="Arial"/>
          <w:b/>
          <w:sz w:val="24"/>
          <w:szCs w:val="24"/>
          <w:lang w:val="es-ES"/>
        </w:rPr>
        <w:br w:type="page"/>
      </w:r>
      <w:r w:rsidR="000313F1" w:rsidRPr="00FA5442">
        <w:rPr>
          <w:rFonts w:ascii="Arial" w:hAnsi="Arial" w:cs="Arial"/>
          <w:b/>
          <w:sz w:val="24"/>
          <w:szCs w:val="24"/>
          <w:lang w:val="es-ES"/>
        </w:rPr>
        <w:lastRenderedPageBreak/>
        <w:t xml:space="preserve">Tiempo de trabajar con las manos…. </w:t>
      </w:r>
    </w:p>
    <w:p w14:paraId="48B761A8" w14:textId="77777777" w:rsidR="000E254A" w:rsidRPr="00FA5442" w:rsidRDefault="000E254A"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Hoy les propongo que juguemos con masa pero… esta no se come! Vamos a hacer cruces. Cada uno puede elegir hacer la cruz del tamaño que quieran: pueden ser chiquitas </w:t>
      </w:r>
      <w:r w:rsidR="00F73814" w:rsidRPr="00FA5442">
        <w:rPr>
          <w:rFonts w:ascii="Arial" w:hAnsi="Arial" w:cs="Arial"/>
          <w:bCs/>
          <w:sz w:val="24"/>
          <w:szCs w:val="24"/>
          <w:lang w:val="es-ES"/>
        </w:rPr>
        <w:t xml:space="preserve">(le hacemos un agujerito, le pasamos un cordón o cinta) y nos hacemos un colgante o más grande para colgar en algún lugar de nuestra casa. </w:t>
      </w:r>
    </w:p>
    <w:p w14:paraId="3E2A4811" w14:textId="77777777" w:rsidR="00F73814" w:rsidRPr="00FA5442" w:rsidRDefault="00F7381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La masa es blanca pero cada uno puede decidir si quiere pintarla cuando está seca con lo que tengan en casa o agregarle un poquito de acrílico o tempera a la masa cuando la preparan. También pueden decorarla como más les guste!!!</w:t>
      </w:r>
    </w:p>
    <w:p w14:paraId="771B8C70" w14:textId="77777777" w:rsidR="00F73814" w:rsidRPr="00FA5442" w:rsidRDefault="00F7381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Aquí va la receta de la Masa de Sal para modelar:</w:t>
      </w:r>
    </w:p>
    <w:p w14:paraId="76E7A3D6" w14:textId="77777777" w:rsidR="00F73814" w:rsidRPr="00FA5442" w:rsidRDefault="00F73814" w:rsidP="00F85519">
      <w:pPr>
        <w:spacing w:after="60" w:line="240" w:lineRule="auto"/>
        <w:rPr>
          <w:rFonts w:ascii="Arial" w:hAnsi="Arial" w:cs="Arial"/>
          <w:bCs/>
          <w:sz w:val="24"/>
          <w:szCs w:val="24"/>
          <w:lang w:val="es-ES"/>
        </w:rPr>
      </w:pPr>
      <w:r w:rsidRPr="00FA5442">
        <w:rPr>
          <w:rFonts w:ascii="Arial" w:hAnsi="Arial" w:cs="Arial"/>
          <w:bCs/>
          <w:sz w:val="24"/>
          <w:szCs w:val="24"/>
          <w:lang w:val="es-ES"/>
        </w:rPr>
        <w:t>1 parte de sal fina</w:t>
      </w:r>
    </w:p>
    <w:p w14:paraId="2F855263" w14:textId="77777777" w:rsidR="00F73814" w:rsidRPr="00FA5442" w:rsidRDefault="00F73814" w:rsidP="00F85519">
      <w:pPr>
        <w:spacing w:after="60" w:line="240" w:lineRule="auto"/>
        <w:rPr>
          <w:rFonts w:ascii="Arial" w:hAnsi="Arial" w:cs="Arial"/>
          <w:bCs/>
          <w:sz w:val="24"/>
          <w:szCs w:val="24"/>
          <w:lang w:val="es-ES"/>
        </w:rPr>
      </w:pPr>
      <w:r w:rsidRPr="00FA5442">
        <w:rPr>
          <w:rFonts w:ascii="Arial" w:hAnsi="Arial" w:cs="Arial"/>
          <w:bCs/>
          <w:sz w:val="24"/>
          <w:szCs w:val="24"/>
          <w:lang w:val="es-ES"/>
        </w:rPr>
        <w:t>2 partes de harina</w:t>
      </w:r>
    </w:p>
    <w:p w14:paraId="28B66D5E" w14:textId="77777777" w:rsidR="00F73814" w:rsidRPr="00FA5442" w:rsidRDefault="00F73814" w:rsidP="00F85519">
      <w:pPr>
        <w:spacing w:after="60" w:line="240" w:lineRule="auto"/>
        <w:rPr>
          <w:rFonts w:ascii="Arial" w:hAnsi="Arial" w:cs="Arial"/>
          <w:bCs/>
          <w:sz w:val="24"/>
          <w:szCs w:val="24"/>
          <w:lang w:val="es-ES"/>
        </w:rPr>
      </w:pPr>
      <w:r w:rsidRPr="00FA5442">
        <w:rPr>
          <w:rFonts w:ascii="Arial" w:hAnsi="Arial" w:cs="Arial"/>
          <w:bCs/>
          <w:sz w:val="24"/>
          <w:szCs w:val="24"/>
          <w:lang w:val="es-ES"/>
        </w:rPr>
        <w:t>1 parte de agua</w:t>
      </w:r>
    </w:p>
    <w:p w14:paraId="798E7AF9" w14:textId="77777777" w:rsidR="00F73814" w:rsidRPr="00FA5442" w:rsidRDefault="00F7381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Mezclar la sal y la harina en un bols. Ir agregando el agua de a poco, amasando hasta formar una masa suave y elástica.</w:t>
      </w:r>
    </w:p>
    <w:p w14:paraId="6A109BC4" w14:textId="77777777" w:rsidR="00F73814" w:rsidRDefault="00F7381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(Si les sobra masa después de hacer su cruz, la pueden guardar para seguir jugando otro día envuelta en film o bolsa plástica para que no se seque.)</w:t>
      </w:r>
    </w:p>
    <w:p w14:paraId="1A348B0B" w14:textId="77777777" w:rsidR="0029059D" w:rsidRPr="00FA5442" w:rsidRDefault="0029059D" w:rsidP="00FA5442">
      <w:pPr>
        <w:spacing w:after="120" w:line="240" w:lineRule="auto"/>
        <w:rPr>
          <w:rFonts w:ascii="Arial" w:hAnsi="Arial" w:cs="Arial"/>
          <w:bCs/>
          <w:sz w:val="24"/>
          <w:szCs w:val="24"/>
          <w:lang w:val="es-ES"/>
        </w:rPr>
      </w:pPr>
      <w:r>
        <w:rPr>
          <w:rFonts w:ascii="Arial" w:hAnsi="Arial" w:cs="Arial"/>
          <w:bCs/>
          <w:sz w:val="24"/>
          <w:szCs w:val="24"/>
          <w:lang w:val="es-ES"/>
        </w:rPr>
        <w:t>Una vez más, si podés, mandá foto con la cruz hecha!</w:t>
      </w:r>
    </w:p>
    <w:p w14:paraId="6CC6DA7E" w14:textId="77777777" w:rsidR="00B90C97" w:rsidRDefault="00B90C97" w:rsidP="00FA5442">
      <w:pPr>
        <w:spacing w:after="120" w:line="240" w:lineRule="auto"/>
        <w:rPr>
          <w:rFonts w:ascii="Arial" w:hAnsi="Arial" w:cs="Arial"/>
          <w:bCs/>
          <w:sz w:val="24"/>
          <w:szCs w:val="24"/>
          <w:lang w:val="es-ES"/>
        </w:rPr>
      </w:pPr>
    </w:p>
    <w:p w14:paraId="23B90824" w14:textId="77777777" w:rsidR="00F85519" w:rsidRDefault="00F85519" w:rsidP="00FA5442">
      <w:pPr>
        <w:spacing w:after="120" w:line="240" w:lineRule="auto"/>
        <w:rPr>
          <w:rFonts w:ascii="Arial" w:hAnsi="Arial" w:cs="Arial"/>
          <w:bCs/>
          <w:sz w:val="24"/>
          <w:szCs w:val="24"/>
          <w:lang w:val="es-ES"/>
        </w:rPr>
      </w:pPr>
    </w:p>
    <w:p w14:paraId="3FF8534F" w14:textId="77777777" w:rsidR="00B90C97" w:rsidRPr="00FA5442" w:rsidRDefault="00B90C97" w:rsidP="00FA5442">
      <w:pPr>
        <w:spacing w:after="120" w:line="240" w:lineRule="auto"/>
        <w:rPr>
          <w:rFonts w:ascii="Arial" w:hAnsi="Arial" w:cs="Arial"/>
          <w:b/>
          <w:sz w:val="24"/>
          <w:szCs w:val="24"/>
          <w:u w:val="single"/>
          <w:lang w:val="es-ES"/>
        </w:rPr>
      </w:pPr>
      <w:r w:rsidRPr="00FA5442">
        <w:rPr>
          <w:rFonts w:ascii="Arial" w:hAnsi="Arial" w:cs="Arial"/>
          <w:b/>
          <w:sz w:val="24"/>
          <w:szCs w:val="24"/>
          <w:u w:val="single"/>
          <w:lang w:val="es-ES"/>
        </w:rPr>
        <w:t>Sábado</w:t>
      </w:r>
      <w:r w:rsidR="000D0BF2">
        <w:rPr>
          <w:rFonts w:ascii="Arial" w:hAnsi="Arial" w:cs="Arial"/>
          <w:b/>
          <w:sz w:val="24"/>
          <w:szCs w:val="24"/>
          <w:u w:val="single"/>
          <w:lang w:val="es-ES"/>
        </w:rPr>
        <w:t xml:space="preserve"> 11 de abril</w:t>
      </w:r>
    </w:p>
    <w:p w14:paraId="34A0D956" w14:textId="77777777" w:rsidR="00B90C97" w:rsidRPr="00FA5442" w:rsidRDefault="008E4792" w:rsidP="00FA5442">
      <w:pPr>
        <w:spacing w:after="120" w:line="240" w:lineRule="auto"/>
        <w:rPr>
          <w:rFonts w:ascii="Arial" w:hAnsi="Arial" w:cs="Arial"/>
          <w:b/>
          <w:sz w:val="24"/>
          <w:szCs w:val="24"/>
          <w:lang w:val="es-ES"/>
        </w:rPr>
      </w:pPr>
      <w:r w:rsidRPr="00FA5442">
        <w:rPr>
          <w:rFonts w:ascii="Arial" w:hAnsi="Arial" w:cs="Arial"/>
          <w:b/>
          <w:sz w:val="24"/>
          <w:szCs w:val="24"/>
          <w:lang w:val="es-ES"/>
        </w:rPr>
        <w:t>Tiempo de leer y pensar…</w:t>
      </w:r>
    </w:p>
    <w:p w14:paraId="19BE97B4" w14:textId="77777777" w:rsidR="003F78F9" w:rsidRPr="00FA5442" w:rsidRDefault="00C055D4" w:rsidP="00FA5442">
      <w:pPr>
        <w:spacing w:after="120" w:line="240" w:lineRule="auto"/>
        <w:rPr>
          <w:rFonts w:ascii="Arial" w:hAnsi="Arial" w:cs="Arial"/>
          <w:i/>
          <w:iCs/>
          <w:color w:val="000000"/>
          <w:sz w:val="24"/>
          <w:szCs w:val="24"/>
          <w:shd w:val="clear" w:color="auto" w:fill="FFFFFF"/>
        </w:rPr>
      </w:pPr>
      <w:r w:rsidRPr="00FA5442">
        <w:rPr>
          <w:rFonts w:ascii="Arial" w:hAnsi="Arial" w:cs="Arial"/>
          <w:bCs/>
          <w:sz w:val="24"/>
          <w:szCs w:val="24"/>
          <w:lang w:val="es-ES"/>
        </w:rPr>
        <w:t>Mateo 27: 61 dice</w:t>
      </w:r>
      <w:r w:rsidR="003F78F9" w:rsidRPr="00FA5442">
        <w:rPr>
          <w:rFonts w:ascii="Arial" w:hAnsi="Arial" w:cs="Arial"/>
          <w:bCs/>
          <w:sz w:val="24"/>
          <w:szCs w:val="24"/>
          <w:lang w:val="es-ES"/>
        </w:rPr>
        <w:t>:</w:t>
      </w:r>
      <w:r w:rsidR="003F78F9" w:rsidRPr="00FA5442">
        <w:rPr>
          <w:rFonts w:ascii="Arial" w:hAnsi="Arial" w:cs="Arial"/>
          <w:bCs/>
          <w:i/>
          <w:iCs/>
          <w:sz w:val="24"/>
          <w:szCs w:val="24"/>
          <w:lang w:val="es-ES"/>
        </w:rPr>
        <w:t xml:space="preserve"> </w:t>
      </w:r>
      <w:r w:rsidR="003F78F9" w:rsidRPr="00FA5442">
        <w:rPr>
          <w:rFonts w:ascii="Arial" w:hAnsi="Arial" w:cs="Arial"/>
          <w:i/>
          <w:iCs/>
          <w:color w:val="000000"/>
          <w:sz w:val="24"/>
          <w:szCs w:val="24"/>
          <w:shd w:val="clear" w:color="auto" w:fill="FFFFFF"/>
        </w:rPr>
        <w:t>Y estaban allí María Magdalena, y la otra María, sentadas delante del sepulcro.</w:t>
      </w:r>
    </w:p>
    <w:p w14:paraId="3FCE979A" w14:textId="77777777" w:rsidR="00C055D4" w:rsidRPr="00FA5442" w:rsidRDefault="00C055D4"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 Me da la sensación de quien espera, </w:t>
      </w:r>
      <w:r w:rsidR="003F78F9" w:rsidRPr="00FA5442">
        <w:rPr>
          <w:rFonts w:ascii="Arial" w:hAnsi="Arial" w:cs="Arial"/>
          <w:bCs/>
          <w:sz w:val="24"/>
          <w:szCs w:val="24"/>
          <w:lang w:val="es-ES"/>
        </w:rPr>
        <w:t>¿</w:t>
      </w:r>
      <w:r w:rsidRPr="00FA5442">
        <w:rPr>
          <w:rFonts w:ascii="Arial" w:hAnsi="Arial" w:cs="Arial"/>
          <w:bCs/>
          <w:sz w:val="24"/>
          <w:szCs w:val="24"/>
          <w:lang w:val="es-ES"/>
        </w:rPr>
        <w:t xml:space="preserve">no? </w:t>
      </w:r>
    </w:p>
    <w:p w14:paraId="739AC629" w14:textId="77777777" w:rsidR="008E4792" w:rsidRPr="00FA5442" w:rsidRDefault="008E4792"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El sábado es el día que nos queda en el medio de esta Semana Santa. Los discípulos, las mujeres que habían estado con Jesús en la Cruz se quedaron esperando a que pasara el sábado, porque como era día de reposo no podían preparar el cuerpo (había que ponerle sustancias aromáticas). Hoy nosotros sabemos que Jesús resucitó, así que el sábado es el día de esperar, pero con alegría, porque sabemos el final de la historia: la vida ganó, la luz le ganó a lo oscuro.</w:t>
      </w:r>
    </w:p>
    <w:p w14:paraId="13B0FD39" w14:textId="77777777" w:rsidR="003F78F9" w:rsidRPr="00FA5442" w:rsidRDefault="002F4CDF" w:rsidP="00FA5442">
      <w:pPr>
        <w:spacing w:after="120" w:line="240" w:lineRule="auto"/>
        <w:rPr>
          <w:rFonts w:ascii="Arial" w:hAnsi="Arial" w:cs="Arial"/>
          <w:bCs/>
          <w:sz w:val="24"/>
          <w:szCs w:val="24"/>
          <w:lang w:val="es-ES"/>
        </w:rPr>
      </w:pPr>
      <w:r>
        <w:rPr>
          <w:rFonts w:ascii="Arial" w:hAnsi="Arial" w:cs="Arial"/>
          <w:bCs/>
          <w:sz w:val="24"/>
          <w:szCs w:val="24"/>
          <w:lang w:val="es-ES"/>
        </w:rPr>
        <w:t>Vamos a ver teatro? Sí, ya sé que en estos días no se puede salir, pero entrando a este enlace, vamos a ver teatro de sombras (como sabemos que la luz le ganó a lo oscuro, nos animamos a jugar con la luz)</w:t>
      </w:r>
    </w:p>
    <w:p w14:paraId="07EF1D98" w14:textId="77777777" w:rsidR="002F4CDF" w:rsidRDefault="005163F0" w:rsidP="00FA5442">
      <w:pPr>
        <w:spacing w:after="120" w:line="240" w:lineRule="auto"/>
      </w:pPr>
      <w:hyperlink r:id="rId10" w:history="1">
        <w:r w:rsidR="002F4CDF">
          <w:rPr>
            <w:rStyle w:val="Hyperlink"/>
          </w:rPr>
          <w:t>https://www.youtube.com/watch?v=IjRSKYU8vAU</w:t>
        </w:r>
      </w:hyperlink>
    </w:p>
    <w:p w14:paraId="7B4F184C" w14:textId="77777777" w:rsidR="00C055D4" w:rsidRPr="00FA5442" w:rsidRDefault="00C055D4" w:rsidP="00FA5442">
      <w:pPr>
        <w:spacing w:after="120" w:line="240" w:lineRule="auto"/>
        <w:rPr>
          <w:rFonts w:ascii="Arial" w:hAnsi="Arial" w:cs="Arial"/>
          <w:b/>
          <w:sz w:val="24"/>
          <w:szCs w:val="24"/>
          <w:lang w:val="es-ES"/>
        </w:rPr>
      </w:pPr>
      <w:r w:rsidRPr="00FA5442">
        <w:rPr>
          <w:rFonts w:ascii="Arial" w:hAnsi="Arial" w:cs="Arial"/>
          <w:b/>
          <w:sz w:val="24"/>
          <w:szCs w:val="24"/>
          <w:lang w:val="es-ES"/>
        </w:rPr>
        <w:t xml:space="preserve">Tiempo de trabajar con las manos…. </w:t>
      </w:r>
    </w:p>
    <w:p w14:paraId="246411C6" w14:textId="77777777" w:rsidR="008E4792" w:rsidRPr="00FA5442" w:rsidRDefault="008E4792"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Mientras tanto, y para recordar que Jesús es la luz (Juan 8:12), los invitamos a jugar haciendo sombras chinas. Sólo hace falta </w:t>
      </w:r>
      <w:r w:rsidR="00C055D4" w:rsidRPr="00FA5442">
        <w:rPr>
          <w:rFonts w:ascii="Arial" w:hAnsi="Arial" w:cs="Arial"/>
          <w:bCs/>
          <w:sz w:val="24"/>
          <w:szCs w:val="24"/>
          <w:lang w:val="es-ES"/>
        </w:rPr>
        <w:t>una sábana, tela o ponerse atrás de una cortina</w:t>
      </w:r>
      <w:r w:rsidR="003F78F9" w:rsidRPr="00FA5442">
        <w:rPr>
          <w:rFonts w:ascii="Arial" w:hAnsi="Arial" w:cs="Arial"/>
          <w:bCs/>
          <w:sz w:val="24"/>
          <w:szCs w:val="24"/>
          <w:lang w:val="es-ES"/>
        </w:rPr>
        <w:t xml:space="preserve">, apagar las luces y dejar una prendida atrás de la sábana o tela….. </w:t>
      </w:r>
      <w:r w:rsidR="00C055D4" w:rsidRPr="00FA5442">
        <w:rPr>
          <w:rFonts w:ascii="Arial" w:hAnsi="Arial" w:cs="Arial"/>
          <w:bCs/>
          <w:sz w:val="24"/>
          <w:szCs w:val="24"/>
          <w:lang w:val="es-ES"/>
        </w:rPr>
        <w:t>y seguir este video….</w:t>
      </w:r>
    </w:p>
    <w:p w14:paraId="2E0A9DA4" w14:textId="77777777" w:rsidR="003F78F9" w:rsidRPr="00FA5442" w:rsidRDefault="005163F0" w:rsidP="00FA5442">
      <w:pPr>
        <w:spacing w:after="120" w:line="240" w:lineRule="auto"/>
        <w:rPr>
          <w:rFonts w:ascii="Arial" w:hAnsi="Arial" w:cs="Arial"/>
          <w:sz w:val="24"/>
          <w:szCs w:val="24"/>
        </w:rPr>
      </w:pPr>
      <w:hyperlink r:id="rId11" w:history="1">
        <w:r w:rsidR="003F78F9" w:rsidRPr="00FA5442">
          <w:rPr>
            <w:rStyle w:val="Hyperlink"/>
            <w:rFonts w:ascii="Arial" w:hAnsi="Arial" w:cs="Arial"/>
            <w:sz w:val="24"/>
            <w:szCs w:val="24"/>
          </w:rPr>
          <w:t>https://www.youtube.com/watch?v=CysUYEI7I34</w:t>
        </w:r>
      </w:hyperlink>
    </w:p>
    <w:p w14:paraId="0A5B4845" w14:textId="77777777" w:rsidR="00B90C97" w:rsidRDefault="00B90C97" w:rsidP="00FA5442">
      <w:pPr>
        <w:spacing w:after="120" w:line="240" w:lineRule="auto"/>
        <w:rPr>
          <w:rFonts w:ascii="Arial" w:hAnsi="Arial" w:cs="Arial"/>
          <w:b/>
          <w:sz w:val="24"/>
          <w:szCs w:val="24"/>
          <w:u w:val="single"/>
          <w:lang w:val="es-ES"/>
        </w:rPr>
      </w:pPr>
      <w:bookmarkStart w:id="0" w:name="_GoBack"/>
      <w:bookmarkEnd w:id="0"/>
      <w:r w:rsidRPr="00FA5442">
        <w:rPr>
          <w:rFonts w:ascii="Arial" w:hAnsi="Arial" w:cs="Arial"/>
          <w:b/>
          <w:sz w:val="24"/>
          <w:szCs w:val="24"/>
          <w:u w:val="single"/>
          <w:lang w:val="es-ES"/>
        </w:rPr>
        <w:lastRenderedPageBreak/>
        <w:t>Domingo</w:t>
      </w:r>
      <w:r w:rsidR="000D0BF2">
        <w:rPr>
          <w:rFonts w:ascii="Arial" w:hAnsi="Arial" w:cs="Arial"/>
          <w:b/>
          <w:sz w:val="24"/>
          <w:szCs w:val="24"/>
          <w:u w:val="single"/>
          <w:lang w:val="es-ES"/>
        </w:rPr>
        <w:t xml:space="preserve"> 12 de abril</w:t>
      </w:r>
    </w:p>
    <w:p w14:paraId="6AF04679" w14:textId="77777777" w:rsidR="00F54360" w:rsidRDefault="00F54360" w:rsidP="00FA5442">
      <w:pPr>
        <w:spacing w:after="120" w:line="240" w:lineRule="auto"/>
        <w:rPr>
          <w:rFonts w:ascii="Arial" w:hAnsi="Arial" w:cs="Arial"/>
          <w:bCs/>
          <w:sz w:val="24"/>
          <w:szCs w:val="24"/>
          <w:lang w:val="es-ES"/>
        </w:rPr>
      </w:pPr>
      <w:r>
        <w:rPr>
          <w:rFonts w:ascii="Arial" w:hAnsi="Arial" w:cs="Arial"/>
          <w:bCs/>
          <w:sz w:val="24"/>
          <w:szCs w:val="24"/>
          <w:lang w:val="es-ES"/>
        </w:rPr>
        <w:t>¿Empezamos cantando Aleluya? Porque el Señor resucitó!!!</w:t>
      </w:r>
    </w:p>
    <w:p w14:paraId="1ECC6DC5" w14:textId="77777777" w:rsidR="00F54360" w:rsidRDefault="005163F0" w:rsidP="00F54360">
      <w:hyperlink r:id="rId12" w:history="1">
        <w:r w:rsidR="00F54360">
          <w:rPr>
            <w:rStyle w:val="Hyperlink"/>
          </w:rPr>
          <w:t>https://www.youtube.com/watch?v=nwVqEDRmPGc</w:t>
        </w:r>
      </w:hyperlink>
      <w:r w:rsidR="00F54360">
        <w:t xml:space="preserve"> </w:t>
      </w:r>
    </w:p>
    <w:p w14:paraId="239BE1EE" w14:textId="77777777" w:rsidR="004D3716" w:rsidRPr="00FA5442" w:rsidRDefault="004D3716" w:rsidP="00FA5442">
      <w:pPr>
        <w:spacing w:after="120" w:line="240" w:lineRule="auto"/>
        <w:rPr>
          <w:rFonts w:ascii="Arial" w:hAnsi="Arial" w:cs="Arial"/>
          <w:b/>
          <w:sz w:val="24"/>
          <w:szCs w:val="24"/>
          <w:lang w:val="es-ES"/>
        </w:rPr>
      </w:pPr>
      <w:r w:rsidRPr="00FA5442">
        <w:rPr>
          <w:rFonts w:ascii="Arial" w:hAnsi="Arial" w:cs="Arial"/>
          <w:b/>
          <w:sz w:val="24"/>
          <w:szCs w:val="24"/>
          <w:lang w:val="es-ES"/>
        </w:rPr>
        <w:t>Tiempo de ver, pensar y trabajar con las manos…</w:t>
      </w:r>
    </w:p>
    <w:p w14:paraId="2E372641" w14:textId="77777777" w:rsidR="004D3716" w:rsidRPr="002F4CDF" w:rsidRDefault="004D3716" w:rsidP="00FA5442">
      <w:pPr>
        <w:spacing w:after="120" w:line="240" w:lineRule="auto"/>
        <w:rPr>
          <w:rFonts w:ascii="Arial" w:hAnsi="Arial" w:cs="Arial"/>
          <w:bCs/>
          <w:color w:val="FF0000"/>
          <w:sz w:val="24"/>
          <w:szCs w:val="24"/>
        </w:rPr>
      </w:pPr>
      <w:r w:rsidRPr="002F4CDF">
        <w:rPr>
          <w:rFonts w:ascii="Arial" w:hAnsi="Arial" w:cs="Arial"/>
          <w:bCs/>
          <w:sz w:val="24"/>
          <w:szCs w:val="24"/>
        </w:rPr>
        <w:t>Veamos esta obra de títeres</w:t>
      </w:r>
      <w:r w:rsidR="002F4CDF" w:rsidRPr="002F4CDF">
        <w:rPr>
          <w:rFonts w:ascii="Arial" w:hAnsi="Arial" w:cs="Arial"/>
          <w:bCs/>
          <w:sz w:val="24"/>
          <w:szCs w:val="24"/>
        </w:rPr>
        <w:t>:</w:t>
      </w:r>
      <w:r w:rsidR="002F4CDF">
        <w:rPr>
          <w:rFonts w:ascii="Arial" w:hAnsi="Arial" w:cs="Arial"/>
          <w:bCs/>
          <w:sz w:val="24"/>
          <w:szCs w:val="24"/>
        </w:rPr>
        <w:t xml:space="preserve">  </w:t>
      </w:r>
      <w:hyperlink r:id="rId13" w:history="1">
        <w:r w:rsidR="002F4CDF">
          <w:rPr>
            <w:rStyle w:val="Hyperlink"/>
          </w:rPr>
          <w:t>https://www.youtube.com/watch?time_continue=8&amp;v=zeaowYRctQc</w:t>
        </w:r>
      </w:hyperlink>
    </w:p>
    <w:p w14:paraId="14C34756" w14:textId="77777777" w:rsidR="00B90C97" w:rsidRPr="00FA5442" w:rsidRDefault="00B90C97"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¿Les gustó la obra de títeres? ¡Seguro que </w:t>
      </w:r>
      <w:r w:rsidR="002F4CDF" w:rsidRPr="00FA5442">
        <w:rPr>
          <w:rFonts w:ascii="Arial" w:hAnsi="Arial" w:cs="Arial"/>
          <w:bCs/>
          <w:sz w:val="24"/>
          <w:szCs w:val="24"/>
          <w:lang w:val="es-ES"/>
        </w:rPr>
        <w:t>sí</w:t>
      </w:r>
      <w:r w:rsidRPr="00FA5442">
        <w:rPr>
          <w:rFonts w:ascii="Arial" w:hAnsi="Arial" w:cs="Arial"/>
          <w:bCs/>
          <w:sz w:val="24"/>
          <w:szCs w:val="24"/>
          <w:lang w:val="es-ES"/>
        </w:rPr>
        <w:t>!</w:t>
      </w:r>
    </w:p>
    <w:p w14:paraId="229458CE" w14:textId="77777777" w:rsidR="006A5C05" w:rsidRPr="00FA5442" w:rsidRDefault="00B90C97"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Ahora los invito a que busquen hojas, lápices, crayones, lápices de colores, temperas y pinceles… lo que tengan, y que dibujen esta hermosa historia de la Resurrección. </w:t>
      </w:r>
    </w:p>
    <w:p w14:paraId="301F90E8" w14:textId="77777777" w:rsidR="000313F1" w:rsidRPr="00FA5442" w:rsidRDefault="000313F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Como siempre, les pedimos la foto de los dibujos </w:t>
      </w:r>
      <w:r w:rsidR="004D3716" w:rsidRPr="00FA5442">
        <w:rPr>
          <w:rFonts w:ascii="Arial" w:hAnsi="Arial" w:cs="Arial"/>
          <w:bCs/>
          <w:sz w:val="24"/>
          <w:szCs w:val="24"/>
          <w:lang w:val="es-ES"/>
        </w:rPr>
        <w:t>por what</w:t>
      </w:r>
      <w:r w:rsidR="0029059D">
        <w:rPr>
          <w:rFonts w:ascii="Arial" w:hAnsi="Arial" w:cs="Arial"/>
          <w:bCs/>
          <w:sz w:val="24"/>
          <w:szCs w:val="24"/>
          <w:lang w:val="es-ES"/>
        </w:rPr>
        <w:t>s</w:t>
      </w:r>
      <w:r w:rsidR="004D3716" w:rsidRPr="00FA5442">
        <w:rPr>
          <w:rFonts w:ascii="Arial" w:hAnsi="Arial" w:cs="Arial"/>
          <w:bCs/>
          <w:sz w:val="24"/>
          <w:szCs w:val="24"/>
          <w:lang w:val="es-ES"/>
        </w:rPr>
        <w:t>app.</w:t>
      </w:r>
    </w:p>
    <w:p w14:paraId="4606E55B" w14:textId="77777777" w:rsidR="00C055D4" w:rsidRPr="00FA5442" w:rsidRDefault="006A5C05"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Por último, vean este link de la historia de Resurrección. En vez de títeres, ahora es con dibujitos. </w:t>
      </w:r>
      <w:hyperlink r:id="rId14" w:history="1">
        <w:r w:rsidR="00DF60A1" w:rsidRPr="00FA5442">
          <w:rPr>
            <w:rStyle w:val="Hyperlink"/>
            <w:rFonts w:ascii="Arial" w:hAnsi="Arial" w:cs="Arial"/>
            <w:sz w:val="24"/>
            <w:szCs w:val="24"/>
          </w:rPr>
          <w:t>https://www.youtube.com/watch?v=ALMR2Tm0xPM</w:t>
        </w:r>
      </w:hyperlink>
      <w:r w:rsidR="000D0BF2">
        <w:rPr>
          <w:rStyle w:val="Hyperlink"/>
          <w:rFonts w:ascii="Arial" w:hAnsi="Arial" w:cs="Arial"/>
          <w:sz w:val="24"/>
          <w:szCs w:val="24"/>
        </w:rPr>
        <w:t xml:space="preserve"> </w:t>
      </w:r>
    </w:p>
    <w:p w14:paraId="11999C11" w14:textId="77777777" w:rsidR="000313F1" w:rsidRPr="00FA5442" w:rsidRDefault="006A5C05"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 xml:space="preserve">¿Cómo se imaginan que se puede contar a otros del amor de Dios en estos días en los que no nos podemos encontrar? </w:t>
      </w:r>
      <w:r w:rsidR="000313F1" w:rsidRPr="00FA5442">
        <w:rPr>
          <w:rFonts w:ascii="Arial" w:hAnsi="Arial" w:cs="Arial"/>
          <w:bCs/>
          <w:sz w:val="24"/>
          <w:szCs w:val="24"/>
          <w:lang w:val="es-ES"/>
        </w:rPr>
        <w:t xml:space="preserve">Si a cada uno se le ocurren dos formas distintas, entre todos vamos a tener un montón! </w:t>
      </w:r>
    </w:p>
    <w:p w14:paraId="4D050101" w14:textId="77777777" w:rsidR="000313F1" w:rsidRPr="00FA5442" w:rsidRDefault="000313F1"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¿Me mandás tus ideas a mi WhatsApp?</w:t>
      </w:r>
      <w:r w:rsidR="00FA5442" w:rsidRPr="00FA5442">
        <w:rPr>
          <w:rFonts w:ascii="Arial" w:hAnsi="Arial" w:cs="Arial"/>
          <w:bCs/>
          <w:sz w:val="24"/>
          <w:szCs w:val="24"/>
          <w:lang w:val="es-ES"/>
        </w:rPr>
        <w:t xml:space="preserve"> Gracias!!!</w:t>
      </w:r>
    </w:p>
    <w:p w14:paraId="5404727B" w14:textId="77777777" w:rsidR="00F54360" w:rsidRDefault="00F54360" w:rsidP="00F54360">
      <w:pPr>
        <w:rPr>
          <w:rFonts w:ascii="Arial" w:hAnsi="Arial" w:cs="Arial"/>
          <w:bCs/>
          <w:sz w:val="24"/>
          <w:szCs w:val="24"/>
          <w:lang w:val="es-ES"/>
        </w:rPr>
      </w:pPr>
      <w:r>
        <w:rPr>
          <w:rFonts w:ascii="Arial" w:hAnsi="Arial" w:cs="Arial"/>
          <w:bCs/>
          <w:sz w:val="24"/>
          <w:szCs w:val="24"/>
          <w:lang w:val="es-ES"/>
        </w:rPr>
        <w:t xml:space="preserve">Terminemos cantando juntos: </w:t>
      </w:r>
      <w:hyperlink r:id="rId15" w:history="1">
        <w:r>
          <w:rPr>
            <w:rStyle w:val="Hyperlink"/>
          </w:rPr>
          <w:t>https://www.youtube.com/watch?v=iakevUYw2zQ</w:t>
        </w:r>
      </w:hyperlink>
      <w:r>
        <w:t xml:space="preserve"> </w:t>
      </w:r>
    </w:p>
    <w:p w14:paraId="49A8C0D5" w14:textId="77777777" w:rsidR="000A2E9D" w:rsidRDefault="00B90C97" w:rsidP="00FA5442">
      <w:pPr>
        <w:spacing w:after="120" w:line="240" w:lineRule="auto"/>
        <w:rPr>
          <w:rFonts w:ascii="Arial" w:hAnsi="Arial" w:cs="Arial"/>
          <w:bCs/>
          <w:sz w:val="24"/>
          <w:szCs w:val="24"/>
          <w:lang w:val="es-ES"/>
        </w:rPr>
      </w:pPr>
      <w:r w:rsidRPr="00FA5442">
        <w:rPr>
          <w:rFonts w:ascii="Arial" w:hAnsi="Arial" w:cs="Arial"/>
          <w:bCs/>
          <w:sz w:val="24"/>
          <w:szCs w:val="24"/>
          <w:lang w:val="es-ES"/>
        </w:rPr>
        <w:t>¡Felices Pascuas y que Dios los bendiga!</w:t>
      </w:r>
    </w:p>
    <w:p w14:paraId="69FA97A6" w14:textId="77777777" w:rsidR="0029059D" w:rsidRDefault="0029059D" w:rsidP="00FA5442">
      <w:pPr>
        <w:spacing w:after="120" w:line="240" w:lineRule="auto"/>
        <w:rPr>
          <w:rFonts w:ascii="Arial" w:hAnsi="Arial" w:cs="Arial"/>
          <w:bCs/>
          <w:sz w:val="24"/>
          <w:szCs w:val="24"/>
          <w:lang w:val="es-ES"/>
        </w:rPr>
      </w:pPr>
    </w:p>
    <w:p w14:paraId="4D98A733" w14:textId="77777777" w:rsidR="0029059D" w:rsidRPr="00FA5442" w:rsidRDefault="0029059D" w:rsidP="0029059D">
      <w:pPr>
        <w:spacing w:after="120" w:line="240" w:lineRule="auto"/>
        <w:rPr>
          <w:rFonts w:ascii="Arial" w:hAnsi="Arial" w:cs="Arial"/>
          <w:bCs/>
          <w:sz w:val="24"/>
          <w:szCs w:val="24"/>
          <w:lang w:val="es-ES"/>
        </w:rPr>
      </w:pPr>
      <w:r w:rsidRPr="0029059D">
        <w:rPr>
          <w:rFonts w:ascii="Arial" w:hAnsi="Arial" w:cs="Arial"/>
          <w:bCs/>
          <w:sz w:val="24"/>
          <w:szCs w:val="24"/>
          <w:u w:val="single"/>
          <w:lang w:val="es-ES"/>
        </w:rPr>
        <w:t>Nota final</w:t>
      </w:r>
      <w:r>
        <w:rPr>
          <w:rFonts w:ascii="Arial" w:hAnsi="Arial" w:cs="Arial"/>
          <w:bCs/>
          <w:sz w:val="24"/>
          <w:szCs w:val="24"/>
          <w:lang w:val="es-ES"/>
        </w:rPr>
        <w:t>: este trabajo fue realizado por Mónica Silva y Silvina Cardoso. Queremos agradecer en forma especial a C</w:t>
      </w:r>
      <w:r w:rsidRPr="0029059D">
        <w:rPr>
          <w:rFonts w:ascii="Arial" w:hAnsi="Arial" w:cs="Arial"/>
          <w:bCs/>
          <w:sz w:val="24"/>
          <w:szCs w:val="24"/>
          <w:lang w:val="es-ES"/>
        </w:rPr>
        <w:t>armen Rodriguez y Pastor Guido Bello</w:t>
      </w:r>
      <w:r>
        <w:rPr>
          <w:rFonts w:ascii="Arial" w:hAnsi="Arial" w:cs="Arial"/>
          <w:bCs/>
          <w:sz w:val="24"/>
          <w:szCs w:val="24"/>
          <w:lang w:val="es-ES"/>
        </w:rPr>
        <w:t xml:space="preserve"> (texto, preparación y gestión de la obra de títeres), </w:t>
      </w:r>
      <w:r w:rsidRPr="0029059D">
        <w:rPr>
          <w:rFonts w:ascii="Arial" w:hAnsi="Arial" w:cs="Arial"/>
          <w:bCs/>
          <w:sz w:val="24"/>
          <w:szCs w:val="24"/>
          <w:lang w:val="es-ES"/>
        </w:rPr>
        <w:t>Carlos Correa</w:t>
      </w:r>
      <w:r>
        <w:rPr>
          <w:rFonts w:ascii="Arial" w:hAnsi="Arial" w:cs="Arial"/>
          <w:bCs/>
          <w:sz w:val="24"/>
          <w:szCs w:val="24"/>
          <w:lang w:val="es-ES"/>
        </w:rPr>
        <w:t xml:space="preserve"> (trabajo y asesoramiento técnico), </w:t>
      </w:r>
      <w:r w:rsidRPr="0029059D">
        <w:rPr>
          <w:rFonts w:ascii="Arial" w:hAnsi="Arial" w:cs="Arial"/>
          <w:bCs/>
          <w:sz w:val="24"/>
          <w:szCs w:val="24"/>
          <w:lang w:val="es-ES"/>
        </w:rPr>
        <w:t>Leyla Rivoir</w:t>
      </w:r>
      <w:r>
        <w:rPr>
          <w:rFonts w:ascii="Arial" w:hAnsi="Arial" w:cs="Arial"/>
          <w:bCs/>
          <w:sz w:val="24"/>
          <w:szCs w:val="24"/>
          <w:lang w:val="es-ES"/>
        </w:rPr>
        <w:t xml:space="preserve"> (propuestas musicales), Micaela Richard (búsqueda y asesoramiento en videos) y </w:t>
      </w:r>
      <w:r w:rsidRPr="0029059D">
        <w:rPr>
          <w:rFonts w:ascii="Arial" w:hAnsi="Arial" w:cs="Arial"/>
          <w:bCs/>
          <w:sz w:val="24"/>
          <w:szCs w:val="24"/>
          <w:lang w:val="es-ES"/>
        </w:rPr>
        <w:t xml:space="preserve">Jóvenes </w:t>
      </w:r>
      <w:r>
        <w:rPr>
          <w:rFonts w:ascii="Arial" w:hAnsi="Arial" w:cs="Arial"/>
          <w:bCs/>
          <w:sz w:val="24"/>
          <w:szCs w:val="24"/>
          <w:lang w:val="es-ES"/>
        </w:rPr>
        <w:t>IEMA en</w:t>
      </w:r>
      <w:r w:rsidRPr="0029059D">
        <w:rPr>
          <w:rFonts w:ascii="Arial" w:hAnsi="Arial" w:cs="Arial"/>
          <w:bCs/>
          <w:sz w:val="24"/>
          <w:szCs w:val="24"/>
          <w:lang w:val="es-ES"/>
        </w:rPr>
        <w:t xml:space="preserve"> Mor</w:t>
      </w:r>
      <w:r>
        <w:rPr>
          <w:rFonts w:ascii="Arial" w:hAnsi="Arial" w:cs="Arial"/>
          <w:bCs/>
          <w:sz w:val="24"/>
          <w:szCs w:val="24"/>
          <w:lang w:val="es-ES"/>
        </w:rPr>
        <w:t>ó</w:t>
      </w:r>
      <w:r w:rsidRPr="0029059D">
        <w:rPr>
          <w:rFonts w:ascii="Arial" w:hAnsi="Arial" w:cs="Arial"/>
          <w:bCs/>
          <w:sz w:val="24"/>
          <w:szCs w:val="24"/>
          <w:lang w:val="es-ES"/>
        </w:rPr>
        <w:t>n</w:t>
      </w:r>
      <w:r>
        <w:rPr>
          <w:rFonts w:ascii="Arial" w:hAnsi="Arial" w:cs="Arial"/>
          <w:bCs/>
          <w:sz w:val="24"/>
          <w:szCs w:val="24"/>
          <w:lang w:val="es-ES"/>
        </w:rPr>
        <w:t xml:space="preserve"> (preparación y puesta en escena de la obra en teatro de sombras, hace ya unos añitos). Gracias!!!!</w:t>
      </w:r>
    </w:p>
    <w:p w14:paraId="74533EF1" w14:textId="77777777" w:rsidR="004A791D" w:rsidRPr="00FA5442" w:rsidRDefault="004A791D" w:rsidP="00FA5442">
      <w:pPr>
        <w:pStyle w:val="Prrafodelista"/>
        <w:spacing w:after="120" w:line="240" w:lineRule="auto"/>
        <w:ind w:left="0"/>
        <w:rPr>
          <w:rFonts w:ascii="Arial" w:hAnsi="Arial" w:cs="Arial"/>
          <w:bCs/>
          <w:sz w:val="24"/>
          <w:szCs w:val="24"/>
          <w:lang w:val="es-ES"/>
        </w:rPr>
      </w:pPr>
    </w:p>
    <w:sectPr w:rsidR="004A791D" w:rsidRPr="00FA5442" w:rsidSect="000D0BF2">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47A9" w14:textId="77777777" w:rsidR="00C934E0" w:rsidRDefault="00C934E0" w:rsidP="00F85519">
      <w:pPr>
        <w:spacing w:after="0" w:line="240" w:lineRule="auto"/>
      </w:pPr>
      <w:r>
        <w:separator/>
      </w:r>
    </w:p>
  </w:endnote>
  <w:endnote w:type="continuationSeparator" w:id="0">
    <w:p w14:paraId="4DD66D29" w14:textId="77777777" w:rsidR="00C934E0" w:rsidRDefault="00C934E0" w:rsidP="00F8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BA58" w14:textId="77777777" w:rsidR="00F85519" w:rsidRDefault="00F85519" w:rsidP="00F85519">
    <w:pPr>
      <w:pStyle w:val="Footer"/>
      <w:jc w:val="right"/>
    </w:pPr>
    <w:r w:rsidRPr="00F85519">
      <w:t>Iglesia Evangélica Metodista Argentina – Secretaría Nacional de Educació</w:t>
    </w:r>
    <w:r>
      <w:t>n Cristiana</w:t>
    </w:r>
  </w:p>
  <w:p w14:paraId="0F5169C2" w14:textId="77777777" w:rsidR="00F85519" w:rsidRDefault="00F85519" w:rsidP="00F85519">
    <w:pPr>
      <w:pStyle w:val="Footer"/>
      <w:jc w:val="right"/>
    </w:pPr>
    <w:r>
      <w:t>Taller de Semana Santa en casa</w:t>
    </w:r>
  </w:p>
  <w:p w14:paraId="4152FC43" w14:textId="77777777" w:rsidR="00F85519" w:rsidRDefault="00F85519" w:rsidP="00F85519">
    <w:pPr>
      <w:pStyle w:val="Footer"/>
      <w:jc w:val="right"/>
    </w:pPr>
    <w:r>
      <w:t>2020 – tiempo de cuarentena</w:t>
    </w:r>
  </w:p>
  <w:p w14:paraId="27A46671" w14:textId="77777777" w:rsidR="00F85519" w:rsidRPr="00F85519" w:rsidRDefault="00F85519">
    <w:pPr>
      <w:pStyle w:val="Footer"/>
    </w:pPr>
  </w:p>
  <w:p w14:paraId="68FAB731" w14:textId="77777777" w:rsidR="00F85519" w:rsidRPr="00F85519" w:rsidRDefault="00F8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597C" w14:textId="77777777" w:rsidR="00C934E0" w:rsidRDefault="00C934E0" w:rsidP="00F85519">
      <w:pPr>
        <w:spacing w:after="0" w:line="240" w:lineRule="auto"/>
      </w:pPr>
      <w:r>
        <w:separator/>
      </w:r>
    </w:p>
  </w:footnote>
  <w:footnote w:type="continuationSeparator" w:id="0">
    <w:p w14:paraId="3A80EB45" w14:textId="77777777" w:rsidR="00C934E0" w:rsidRDefault="00C934E0" w:rsidP="00F85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8A7"/>
    <w:multiLevelType w:val="hybridMultilevel"/>
    <w:tmpl w:val="EFB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96C86"/>
    <w:multiLevelType w:val="hybridMultilevel"/>
    <w:tmpl w:val="78FCFE9C"/>
    <w:lvl w:ilvl="0" w:tplc="D532576E">
      <w:numFmt w:val="bullet"/>
      <w:lvlText w:val="-"/>
      <w:lvlJc w:val="left"/>
      <w:pPr>
        <w:ind w:left="420" w:hanging="360"/>
      </w:pPr>
      <w:rPr>
        <w:rFonts w:ascii="Calibri" w:eastAsia="Calibri" w:hAnsi="Calibri" w:cs="Calibri"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2" w15:restartNumberingAfterBreak="0">
    <w:nsid w:val="351701C2"/>
    <w:multiLevelType w:val="hybridMultilevel"/>
    <w:tmpl w:val="5EFC80B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413147CB"/>
    <w:multiLevelType w:val="hybridMultilevel"/>
    <w:tmpl w:val="EACC2C9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445400A5"/>
    <w:multiLevelType w:val="hybridMultilevel"/>
    <w:tmpl w:val="F26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606D2"/>
    <w:multiLevelType w:val="hybridMultilevel"/>
    <w:tmpl w:val="4AE0D4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88A09AD"/>
    <w:multiLevelType w:val="hybridMultilevel"/>
    <w:tmpl w:val="5E6A5AE6"/>
    <w:lvl w:ilvl="0" w:tplc="1CC2A1C4">
      <w:numFmt w:val="bullet"/>
      <w:lvlText w:val="-"/>
      <w:lvlJc w:val="left"/>
      <w:pPr>
        <w:ind w:left="420" w:hanging="360"/>
      </w:pPr>
      <w:rPr>
        <w:rFonts w:ascii="Calibri" w:eastAsia="Calibri" w:hAnsi="Calibri" w:cs="Calibri"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7" w15:restartNumberingAfterBreak="0">
    <w:nsid w:val="529F70DD"/>
    <w:multiLevelType w:val="hybridMultilevel"/>
    <w:tmpl w:val="20DE57E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565A07B9"/>
    <w:multiLevelType w:val="hybridMultilevel"/>
    <w:tmpl w:val="C868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374"/>
    <w:rsid w:val="000313F1"/>
    <w:rsid w:val="00033EAF"/>
    <w:rsid w:val="000A2E9D"/>
    <w:rsid w:val="000D0BF2"/>
    <w:rsid w:val="000E254A"/>
    <w:rsid w:val="001E4E33"/>
    <w:rsid w:val="0029059D"/>
    <w:rsid w:val="002F4CDF"/>
    <w:rsid w:val="00387689"/>
    <w:rsid w:val="003F78F9"/>
    <w:rsid w:val="00426221"/>
    <w:rsid w:val="004A791D"/>
    <w:rsid w:val="004D3716"/>
    <w:rsid w:val="00507374"/>
    <w:rsid w:val="005163F0"/>
    <w:rsid w:val="0059328D"/>
    <w:rsid w:val="006024E3"/>
    <w:rsid w:val="00615886"/>
    <w:rsid w:val="006A0553"/>
    <w:rsid w:val="006A5C05"/>
    <w:rsid w:val="007A249C"/>
    <w:rsid w:val="0085564B"/>
    <w:rsid w:val="00894AA9"/>
    <w:rsid w:val="008E4792"/>
    <w:rsid w:val="0090206C"/>
    <w:rsid w:val="009F7E92"/>
    <w:rsid w:val="00A873CB"/>
    <w:rsid w:val="00B90C97"/>
    <w:rsid w:val="00BA6653"/>
    <w:rsid w:val="00C055D4"/>
    <w:rsid w:val="00C143F8"/>
    <w:rsid w:val="00C934E0"/>
    <w:rsid w:val="00DC714C"/>
    <w:rsid w:val="00DF60A1"/>
    <w:rsid w:val="00E4167D"/>
    <w:rsid w:val="00F12D53"/>
    <w:rsid w:val="00F54360"/>
    <w:rsid w:val="00F73814"/>
    <w:rsid w:val="00F85519"/>
    <w:rsid w:val="00FA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55D7E"/>
  <w15:chartTrackingRefBased/>
  <w15:docId w15:val="{5087A8E6-DDEC-433C-89BE-EBE3A8E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uiPriority w:val="34"/>
    <w:qFormat/>
    <w:rsid w:val="006024E3"/>
    <w:pPr>
      <w:ind w:left="720"/>
      <w:contextualSpacing/>
    </w:pPr>
  </w:style>
  <w:style w:type="character" w:styleId="Hyperlink">
    <w:name w:val="Hyperlink"/>
    <w:uiPriority w:val="99"/>
    <w:semiHidden/>
    <w:unhideWhenUsed/>
    <w:rsid w:val="00DF60A1"/>
    <w:rPr>
      <w:color w:val="0000FF"/>
      <w:u w:val="single"/>
    </w:rPr>
  </w:style>
  <w:style w:type="paragraph" w:styleId="NormalWeb">
    <w:name w:val="Normal (Web)"/>
    <w:basedOn w:val="Normal"/>
    <w:uiPriority w:val="99"/>
    <w:semiHidden/>
    <w:unhideWhenUsed/>
    <w:rsid w:val="003F78F9"/>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ext">
    <w:name w:val="text"/>
    <w:basedOn w:val="DefaultParagraphFont"/>
    <w:rsid w:val="003F78F9"/>
  </w:style>
  <w:style w:type="character" w:styleId="Strong">
    <w:name w:val="Strong"/>
    <w:uiPriority w:val="22"/>
    <w:qFormat/>
    <w:rsid w:val="003F78F9"/>
    <w:rPr>
      <w:b/>
      <w:bCs/>
    </w:rPr>
  </w:style>
  <w:style w:type="character" w:styleId="FollowedHyperlink">
    <w:name w:val="FollowedHyperlink"/>
    <w:uiPriority w:val="99"/>
    <w:semiHidden/>
    <w:unhideWhenUsed/>
    <w:rsid w:val="00FA5442"/>
    <w:rPr>
      <w:color w:val="954F72"/>
      <w:u w:val="single"/>
    </w:rPr>
  </w:style>
  <w:style w:type="paragraph" w:styleId="Header">
    <w:name w:val="header"/>
    <w:basedOn w:val="Normal"/>
    <w:link w:val="HeaderChar"/>
    <w:uiPriority w:val="99"/>
    <w:unhideWhenUsed/>
    <w:rsid w:val="00F8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19"/>
  </w:style>
  <w:style w:type="paragraph" w:styleId="Footer">
    <w:name w:val="footer"/>
    <w:basedOn w:val="Normal"/>
    <w:link w:val="FooterChar"/>
    <w:uiPriority w:val="99"/>
    <w:unhideWhenUsed/>
    <w:rsid w:val="00F8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8128">
      <w:bodyDiv w:val="1"/>
      <w:marLeft w:val="0"/>
      <w:marRight w:val="0"/>
      <w:marTop w:val="0"/>
      <w:marBottom w:val="0"/>
      <w:divBdr>
        <w:top w:val="none" w:sz="0" w:space="0" w:color="auto"/>
        <w:left w:val="none" w:sz="0" w:space="0" w:color="auto"/>
        <w:bottom w:val="none" w:sz="0" w:space="0" w:color="auto"/>
        <w:right w:val="none" w:sz="0" w:space="0" w:color="auto"/>
      </w:divBdr>
    </w:div>
    <w:div w:id="1213032419">
      <w:bodyDiv w:val="1"/>
      <w:marLeft w:val="0"/>
      <w:marRight w:val="0"/>
      <w:marTop w:val="0"/>
      <w:marBottom w:val="0"/>
      <w:divBdr>
        <w:top w:val="none" w:sz="0" w:space="0" w:color="auto"/>
        <w:left w:val="none" w:sz="0" w:space="0" w:color="auto"/>
        <w:bottom w:val="none" w:sz="0" w:space="0" w:color="auto"/>
        <w:right w:val="none" w:sz="0" w:space="0" w:color="auto"/>
      </w:divBdr>
      <w:divsChild>
        <w:div w:id="228618058">
          <w:marLeft w:val="0"/>
          <w:marRight w:val="0"/>
          <w:marTop w:val="0"/>
          <w:marBottom w:val="0"/>
          <w:divBdr>
            <w:top w:val="none" w:sz="0" w:space="0" w:color="auto"/>
            <w:left w:val="none" w:sz="0" w:space="0" w:color="auto"/>
            <w:bottom w:val="none" w:sz="0" w:space="0" w:color="auto"/>
            <w:right w:val="none" w:sz="0" w:space="0" w:color="auto"/>
          </w:divBdr>
          <w:divsChild>
            <w:div w:id="1349522494">
              <w:marLeft w:val="0"/>
              <w:marRight w:val="0"/>
              <w:marTop w:val="450"/>
              <w:marBottom w:val="0"/>
              <w:divBdr>
                <w:top w:val="none" w:sz="0" w:space="0" w:color="auto"/>
                <w:left w:val="none" w:sz="0" w:space="0" w:color="auto"/>
                <w:bottom w:val="none" w:sz="0" w:space="0" w:color="auto"/>
                <w:right w:val="none" w:sz="0" w:space="0" w:color="auto"/>
              </w:divBdr>
              <w:divsChild>
                <w:div w:id="74132885">
                  <w:marLeft w:val="0"/>
                  <w:marRight w:val="0"/>
                  <w:marTop w:val="450"/>
                  <w:marBottom w:val="0"/>
                  <w:divBdr>
                    <w:top w:val="none" w:sz="0" w:space="0" w:color="auto"/>
                    <w:left w:val="none" w:sz="0" w:space="0" w:color="auto"/>
                    <w:bottom w:val="none" w:sz="0" w:space="0" w:color="auto"/>
                    <w:right w:val="none" w:sz="0" w:space="0" w:color="auto"/>
                  </w:divBdr>
                  <w:divsChild>
                    <w:div w:id="69935773">
                      <w:marLeft w:val="0"/>
                      <w:marRight w:val="0"/>
                      <w:marTop w:val="0"/>
                      <w:marBottom w:val="0"/>
                      <w:divBdr>
                        <w:top w:val="single" w:sz="6" w:space="8" w:color="DEDDD9"/>
                        <w:left w:val="none" w:sz="0" w:space="0" w:color="auto"/>
                        <w:bottom w:val="none" w:sz="0" w:space="0" w:color="auto"/>
                        <w:right w:val="none" w:sz="0" w:space="0" w:color="auto"/>
                      </w:divBdr>
                    </w:div>
                    <w:div w:id="1328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8503">
      <w:bodyDiv w:val="1"/>
      <w:marLeft w:val="0"/>
      <w:marRight w:val="0"/>
      <w:marTop w:val="0"/>
      <w:marBottom w:val="0"/>
      <w:divBdr>
        <w:top w:val="none" w:sz="0" w:space="0" w:color="auto"/>
        <w:left w:val="none" w:sz="0" w:space="0" w:color="auto"/>
        <w:bottom w:val="none" w:sz="0" w:space="0" w:color="auto"/>
        <w:right w:val="none" w:sz="0" w:space="0" w:color="auto"/>
      </w:divBdr>
    </w:div>
    <w:div w:id="1573276493">
      <w:bodyDiv w:val="1"/>
      <w:marLeft w:val="0"/>
      <w:marRight w:val="0"/>
      <w:marTop w:val="0"/>
      <w:marBottom w:val="0"/>
      <w:divBdr>
        <w:top w:val="none" w:sz="0" w:space="0" w:color="auto"/>
        <w:left w:val="none" w:sz="0" w:space="0" w:color="auto"/>
        <w:bottom w:val="none" w:sz="0" w:space="0" w:color="auto"/>
        <w:right w:val="none" w:sz="0" w:space="0" w:color="auto"/>
      </w:divBdr>
    </w:div>
    <w:div w:id="18936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sLU_bhUmo" TargetMode="External"/><Relationship Id="rId13" Type="http://schemas.openxmlformats.org/officeDocument/2006/relationships/hyperlink" Target="https://www.youtube.com/watch?time_continue=8&amp;v=zeaowYRctQ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nwVqEDRmPG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ysUYEI7I34" TargetMode="External"/><Relationship Id="rId5" Type="http://schemas.openxmlformats.org/officeDocument/2006/relationships/footnotes" Target="footnotes.xml"/><Relationship Id="rId15" Type="http://schemas.openxmlformats.org/officeDocument/2006/relationships/hyperlink" Target="https://www.youtube.com/watch?v=iakevUYw2zQ" TargetMode="External"/><Relationship Id="rId10" Type="http://schemas.openxmlformats.org/officeDocument/2006/relationships/hyperlink" Target="https://www.youtube.com/watch?v=IjRSKYU8vAU" TargetMode="External"/><Relationship Id="rId4" Type="http://schemas.openxmlformats.org/officeDocument/2006/relationships/webSettings" Target="webSettings.xml"/><Relationship Id="rId9" Type="http://schemas.openxmlformats.org/officeDocument/2006/relationships/hyperlink" Target="https://www.youtube.com/watch?v=3xzKHMh2EwY" TargetMode="External"/><Relationship Id="rId14" Type="http://schemas.openxmlformats.org/officeDocument/2006/relationships/hyperlink" Target="https://www.youtube.com/watch?v=ALMR2Tm0x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1727</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Semana Santa 2020 (Niños, niñas… y más creciditos también)</vt:lpstr>
    </vt:vector>
  </TitlesOfParts>
  <Company/>
  <LinksUpToDate>false</LinksUpToDate>
  <CharactersWithSpaces>11552</CharactersWithSpaces>
  <SharedDoc>false</SharedDoc>
  <HLinks>
    <vt:vector size="48" baseType="variant">
      <vt:variant>
        <vt:i4>2293872</vt:i4>
      </vt:variant>
      <vt:variant>
        <vt:i4>21</vt:i4>
      </vt:variant>
      <vt:variant>
        <vt:i4>0</vt:i4>
      </vt:variant>
      <vt:variant>
        <vt:i4>5</vt:i4>
      </vt:variant>
      <vt:variant>
        <vt:lpwstr>https://www.youtube.com/watch?v=iakevUYw2zQ</vt:lpwstr>
      </vt:variant>
      <vt:variant>
        <vt:lpwstr/>
      </vt:variant>
      <vt:variant>
        <vt:i4>7667812</vt:i4>
      </vt:variant>
      <vt:variant>
        <vt:i4>18</vt:i4>
      </vt:variant>
      <vt:variant>
        <vt:i4>0</vt:i4>
      </vt:variant>
      <vt:variant>
        <vt:i4>5</vt:i4>
      </vt:variant>
      <vt:variant>
        <vt:lpwstr>https://www.youtube.com/watch?v=ALMR2Tm0xPM</vt:lpwstr>
      </vt:variant>
      <vt:variant>
        <vt:lpwstr/>
      </vt:variant>
      <vt:variant>
        <vt:i4>3670091</vt:i4>
      </vt:variant>
      <vt:variant>
        <vt:i4>15</vt:i4>
      </vt:variant>
      <vt:variant>
        <vt:i4>0</vt:i4>
      </vt:variant>
      <vt:variant>
        <vt:i4>5</vt:i4>
      </vt:variant>
      <vt:variant>
        <vt:lpwstr>https://www.youtube.com/watch?time_continue=8&amp;v=zeaowYRctQc</vt:lpwstr>
      </vt:variant>
      <vt:variant>
        <vt:lpwstr/>
      </vt:variant>
      <vt:variant>
        <vt:i4>3604528</vt:i4>
      </vt:variant>
      <vt:variant>
        <vt:i4>12</vt:i4>
      </vt:variant>
      <vt:variant>
        <vt:i4>0</vt:i4>
      </vt:variant>
      <vt:variant>
        <vt:i4>5</vt:i4>
      </vt:variant>
      <vt:variant>
        <vt:lpwstr>https://www.youtube.com/watch?v=nwVqEDRmPGc</vt:lpwstr>
      </vt:variant>
      <vt:variant>
        <vt:lpwstr/>
      </vt:variant>
      <vt:variant>
        <vt:i4>3276838</vt:i4>
      </vt:variant>
      <vt:variant>
        <vt:i4>9</vt:i4>
      </vt:variant>
      <vt:variant>
        <vt:i4>0</vt:i4>
      </vt:variant>
      <vt:variant>
        <vt:i4>5</vt:i4>
      </vt:variant>
      <vt:variant>
        <vt:lpwstr>https://www.youtube.com/watch?v=CysUYEI7I34</vt:lpwstr>
      </vt:variant>
      <vt:variant>
        <vt:lpwstr/>
      </vt:variant>
      <vt:variant>
        <vt:i4>6684732</vt:i4>
      </vt:variant>
      <vt:variant>
        <vt:i4>6</vt:i4>
      </vt:variant>
      <vt:variant>
        <vt:i4>0</vt:i4>
      </vt:variant>
      <vt:variant>
        <vt:i4>5</vt:i4>
      </vt:variant>
      <vt:variant>
        <vt:lpwstr>https://www.youtube.com/watch?v=IjRSKYU8vAU</vt:lpwstr>
      </vt:variant>
      <vt:variant>
        <vt:lpwstr/>
      </vt:variant>
      <vt:variant>
        <vt:i4>6553699</vt:i4>
      </vt:variant>
      <vt:variant>
        <vt:i4>3</vt:i4>
      </vt:variant>
      <vt:variant>
        <vt:i4>0</vt:i4>
      </vt:variant>
      <vt:variant>
        <vt:i4>5</vt:i4>
      </vt:variant>
      <vt:variant>
        <vt:lpwstr>https://www.youtube.com/watch?v=3xzKHMh2EwY</vt:lpwstr>
      </vt:variant>
      <vt:variant>
        <vt:lpwstr/>
      </vt:variant>
      <vt:variant>
        <vt:i4>1900591</vt:i4>
      </vt:variant>
      <vt:variant>
        <vt:i4>0</vt:i4>
      </vt:variant>
      <vt:variant>
        <vt:i4>0</vt:i4>
      </vt:variant>
      <vt:variant>
        <vt:i4>5</vt:i4>
      </vt:variant>
      <vt:variant>
        <vt:lpwstr>https://www.youtube.com/watch?v=qtsLU_bhUmo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Santa 2020 (Niños, niñas… y más creciditos también)</dc:title>
  <dc:subject/>
  <dc:creator>Monica</dc:creator>
  <cp:keywords/>
  <dc:description/>
  <cp:lastModifiedBy>Matias Vicente</cp:lastModifiedBy>
  <cp:revision>3</cp:revision>
  <dcterms:created xsi:type="dcterms:W3CDTF">2020-04-08T21:37:00Z</dcterms:created>
  <dcterms:modified xsi:type="dcterms:W3CDTF">2020-04-08T21:39:00Z</dcterms:modified>
</cp:coreProperties>
</file>