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554" w:rsidRDefault="00416554" w:rsidP="00416554">
      <w:pPr>
        <w:rPr>
          <w:sz w:val="4"/>
          <w:szCs w:val="4"/>
        </w:rPr>
      </w:pPr>
    </w:p>
    <w:p w:rsidR="00CE504B" w:rsidRPr="00F90152" w:rsidRDefault="00CE504B" w:rsidP="00F90152">
      <w:pPr>
        <w:shd w:val="clear" w:color="auto" w:fill="385623" w:themeFill="accent6" w:themeFillShade="80"/>
        <w:spacing w:after="80"/>
        <w:rPr>
          <w:rFonts w:ascii="Arial" w:hAnsi="Arial" w:cs="Arial"/>
          <w:b/>
          <w:color w:val="FFFFFF" w:themeColor="background1"/>
          <w:sz w:val="22"/>
          <w:szCs w:val="22"/>
        </w:rPr>
      </w:pPr>
      <w:r w:rsidRPr="00F90152">
        <w:rPr>
          <w:rFonts w:ascii="Arial" w:hAnsi="Arial" w:cs="Arial"/>
          <w:b/>
          <w:color w:val="FFFFFF" w:themeColor="background1"/>
          <w:sz w:val="22"/>
          <w:szCs w:val="22"/>
        </w:rPr>
        <w:t>EL CULTO, EPIFANÍA DE LA IGLESIA</w:t>
      </w:r>
    </w:p>
    <w:p w:rsidR="00CE504B" w:rsidRPr="00F90152" w:rsidRDefault="00CE504B" w:rsidP="00DC4869">
      <w:pPr>
        <w:pStyle w:val="ListParagraph"/>
        <w:numPr>
          <w:ilvl w:val="0"/>
          <w:numId w:val="18"/>
        </w:numPr>
        <w:spacing w:after="80"/>
        <w:rPr>
          <w:rFonts w:ascii="Arial" w:hAnsi="Arial" w:cs="Arial"/>
          <w:u w:val="single"/>
        </w:rPr>
      </w:pPr>
      <w:r w:rsidRPr="00F90152">
        <w:rPr>
          <w:rFonts w:ascii="Arial" w:hAnsi="Arial" w:cs="Arial"/>
          <w:u w:val="single"/>
        </w:rPr>
        <w:t>La Iglesia, asamblea litúrgica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6473"/>
      </w:tblGrid>
      <w:tr w:rsidR="00C96B25" w:rsidTr="00C96B25">
        <w:tc>
          <w:tcPr>
            <w:tcW w:w="3156" w:type="dxa"/>
          </w:tcPr>
          <w:p w:rsidR="00C96B25" w:rsidRDefault="00C96B25" w:rsidP="00CE504B">
            <w:pPr>
              <w:spacing w:after="80"/>
              <w:rPr>
                <w:rFonts w:ascii="Arial" w:hAnsi="Arial" w:cs="Arial"/>
                <w:sz w:val="22"/>
                <w:szCs w:val="22"/>
              </w:rPr>
            </w:pPr>
            <w:r>
              <w:rPr>
                <w:noProof/>
                <w:lang w:val="en-US" w:eastAsia="en-US"/>
              </w:rPr>
              <w:drawing>
                <wp:inline distT="0" distB="0" distL="0" distR="0" wp14:anchorId="3A301744" wp14:editId="61F95AFA">
                  <wp:extent cx="1847850" cy="1715609"/>
                  <wp:effectExtent l="19050" t="0" r="0" b="0"/>
                  <wp:docPr id="8" name="Picture 1" descr="http://cruzblanca.org/hermanoleon/byn/rc/sim4pal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uzblanca.org/hermanoleon/byn/rc/sim4pal09.GIF"/>
                          <pic:cNvPicPr>
                            <a:picLocks noChangeAspect="1" noChangeArrowheads="1"/>
                          </pic:cNvPicPr>
                        </pic:nvPicPr>
                        <pic:blipFill>
                          <a:blip r:embed="rId8"/>
                          <a:srcRect/>
                          <a:stretch>
                            <a:fillRect/>
                          </a:stretch>
                        </pic:blipFill>
                        <pic:spPr bwMode="auto">
                          <a:xfrm>
                            <a:off x="0" y="0"/>
                            <a:ext cx="1849445" cy="1717090"/>
                          </a:xfrm>
                          <a:prstGeom prst="rect">
                            <a:avLst/>
                          </a:prstGeom>
                          <a:noFill/>
                          <a:ln w="9525">
                            <a:noFill/>
                            <a:miter lim="800000"/>
                            <a:headEnd/>
                            <a:tailEnd/>
                          </a:ln>
                        </pic:spPr>
                      </pic:pic>
                    </a:graphicData>
                  </a:graphic>
                </wp:inline>
              </w:drawing>
            </w:r>
          </w:p>
        </w:tc>
        <w:tc>
          <w:tcPr>
            <w:tcW w:w="6473" w:type="dxa"/>
          </w:tcPr>
          <w:p w:rsidR="00C96B25" w:rsidRDefault="00C96B25" w:rsidP="00C96B25">
            <w:pPr>
              <w:spacing w:after="80"/>
              <w:rPr>
                <w:rFonts w:ascii="Arial" w:hAnsi="Arial" w:cs="Arial"/>
                <w:sz w:val="22"/>
                <w:szCs w:val="22"/>
              </w:rPr>
            </w:pPr>
            <w:r>
              <w:rPr>
                <w:rFonts w:ascii="Arial" w:hAnsi="Arial" w:cs="Arial"/>
                <w:sz w:val="22"/>
                <w:szCs w:val="22"/>
              </w:rPr>
              <w:t xml:space="preserve">Hemos hablado del culto como recapitulación de la historia de la salvación y, por tanto, del misterio del acontecimiento litúrgico. Ahora vemos un segundo aspecto de la doctrina del culto: que </w:t>
            </w:r>
            <w:r w:rsidRPr="00F521DA">
              <w:rPr>
                <w:rFonts w:ascii="Arial" w:hAnsi="Arial" w:cs="Arial"/>
                <w:b/>
                <w:sz w:val="22"/>
                <w:szCs w:val="22"/>
              </w:rPr>
              <w:t>la Iglesia, por medio de su culto, se hace ella misma, toma conciencia de sí misma y se confiesa a sí misma.</w:t>
            </w:r>
            <w:r>
              <w:rPr>
                <w:rFonts w:ascii="Arial" w:hAnsi="Arial" w:cs="Arial"/>
                <w:sz w:val="22"/>
                <w:szCs w:val="22"/>
              </w:rPr>
              <w:t xml:space="preserve"> El culto permite a la Iglesia aparecer como tal.</w:t>
            </w:r>
          </w:p>
          <w:p w:rsidR="00C96B25" w:rsidRDefault="00C96B25" w:rsidP="00CE504B">
            <w:pPr>
              <w:spacing w:after="80"/>
              <w:rPr>
                <w:rFonts w:ascii="Arial" w:hAnsi="Arial" w:cs="Arial"/>
                <w:sz w:val="22"/>
                <w:szCs w:val="22"/>
              </w:rPr>
            </w:pPr>
            <w:r>
              <w:rPr>
                <w:rFonts w:ascii="Arial" w:hAnsi="Arial" w:cs="Arial"/>
                <w:sz w:val="22"/>
                <w:szCs w:val="22"/>
              </w:rPr>
              <w:t xml:space="preserve">En el AT, la palabra </w:t>
            </w:r>
            <w:proofErr w:type="spellStart"/>
            <w:r w:rsidRPr="00CE504B">
              <w:rPr>
                <w:rFonts w:ascii="Arial" w:hAnsi="Arial" w:cs="Arial"/>
                <w:i/>
                <w:sz w:val="22"/>
                <w:szCs w:val="22"/>
              </w:rPr>
              <w:t>qahal</w:t>
            </w:r>
            <w:proofErr w:type="spellEnd"/>
            <w:r>
              <w:rPr>
                <w:rFonts w:ascii="Arial" w:hAnsi="Arial" w:cs="Arial"/>
                <w:sz w:val="22"/>
                <w:szCs w:val="22"/>
              </w:rPr>
              <w:t xml:space="preserve"> designa la asamblea del pueblo salvado de Egipto y confirmado como pueblo santo en el Sinaí (</w:t>
            </w:r>
            <w:proofErr w:type="spellStart"/>
            <w:r>
              <w:rPr>
                <w:rFonts w:ascii="Arial" w:hAnsi="Arial" w:cs="Arial"/>
                <w:sz w:val="22"/>
                <w:szCs w:val="22"/>
              </w:rPr>
              <w:t>Dt</w:t>
            </w:r>
            <w:proofErr w:type="spellEnd"/>
            <w:r>
              <w:rPr>
                <w:rFonts w:ascii="Arial" w:hAnsi="Arial" w:cs="Arial"/>
                <w:sz w:val="22"/>
                <w:szCs w:val="22"/>
              </w:rPr>
              <w:t xml:space="preserve"> 4.10). Y en el NT la palabra Iglesia, </w:t>
            </w:r>
            <w:proofErr w:type="spellStart"/>
            <w:r w:rsidRPr="00CE504B">
              <w:rPr>
                <w:rFonts w:ascii="Arial" w:hAnsi="Arial" w:cs="Arial"/>
                <w:i/>
                <w:sz w:val="22"/>
                <w:szCs w:val="22"/>
              </w:rPr>
              <w:t>ecclesía</w:t>
            </w:r>
            <w:proofErr w:type="spellEnd"/>
            <w:r>
              <w:rPr>
                <w:rFonts w:ascii="Arial" w:hAnsi="Arial" w:cs="Arial"/>
                <w:sz w:val="22"/>
                <w:szCs w:val="22"/>
              </w:rPr>
              <w:t>, no es en primer lugar ni un término jurídico ni sociológico, sino, de forma muy vigorosa, litúrgico. Como lo hace notar acertadamente P. Brunner:</w:t>
            </w:r>
          </w:p>
        </w:tc>
      </w:tr>
    </w:tbl>
    <w:p w:rsidR="00CE504B" w:rsidRPr="00CE504B" w:rsidRDefault="00CE504B" w:rsidP="000D5EA4">
      <w:pPr>
        <w:spacing w:after="120"/>
        <w:ind w:left="720"/>
        <w:rPr>
          <w:rFonts w:ascii="Arial" w:hAnsi="Arial" w:cs="Arial"/>
          <w:i/>
          <w:sz w:val="22"/>
          <w:szCs w:val="22"/>
        </w:rPr>
      </w:pPr>
      <w:r w:rsidRPr="00CE504B">
        <w:rPr>
          <w:rFonts w:ascii="Arial" w:hAnsi="Arial" w:cs="Arial"/>
          <w:i/>
          <w:sz w:val="22"/>
          <w:szCs w:val="22"/>
        </w:rPr>
        <w:t>Se puede decir que el culto como asamblea de la comunidad cristiana en nombre de Jesús es el modo de aparición más central de la Iglesia sobre la tierra. Esa asamblea es la epifanía de la Iglesia.</w:t>
      </w:r>
    </w:p>
    <w:p w:rsidR="00CE504B" w:rsidRPr="00F90152" w:rsidRDefault="00F90152" w:rsidP="00DC4869">
      <w:pPr>
        <w:pStyle w:val="ListParagraph"/>
        <w:numPr>
          <w:ilvl w:val="0"/>
          <w:numId w:val="18"/>
        </w:numPr>
        <w:spacing w:after="120"/>
        <w:rPr>
          <w:rFonts w:ascii="Arial" w:hAnsi="Arial" w:cs="Arial"/>
          <w:u w:val="single"/>
        </w:rPr>
      </w:pPr>
      <w:r w:rsidRPr="00F90152">
        <w:rPr>
          <w:rFonts w:ascii="Arial" w:hAnsi="Arial" w:cs="Arial"/>
          <w:u w:val="single"/>
        </w:rPr>
        <w:t>El alcance del culto como epifanía de la Iglesia</w:t>
      </w:r>
    </w:p>
    <w:p w:rsidR="00CE504B" w:rsidRPr="00F90152" w:rsidRDefault="00F90152" w:rsidP="00C30ABF">
      <w:pPr>
        <w:spacing w:after="80"/>
        <w:rPr>
          <w:rFonts w:ascii="Arial" w:hAnsi="Arial" w:cs="Arial"/>
          <w:sz w:val="22"/>
          <w:szCs w:val="22"/>
          <w:lang w:val="es-AR"/>
        </w:rPr>
      </w:pPr>
      <w:r>
        <w:rPr>
          <w:rFonts w:ascii="Arial" w:hAnsi="Arial" w:cs="Arial"/>
          <w:sz w:val="22"/>
          <w:szCs w:val="22"/>
          <w:lang w:val="es-AR"/>
        </w:rPr>
        <w:t>Ahora bien, si el culto es el momento más importante de la epifaní</w:t>
      </w:r>
      <w:r w:rsidR="00A843C1">
        <w:rPr>
          <w:rFonts w:ascii="Arial" w:hAnsi="Arial" w:cs="Arial"/>
          <w:sz w:val="22"/>
          <w:szCs w:val="22"/>
          <w:lang w:val="es-AR"/>
        </w:rPr>
        <w:t>a de la Iglesia, se puede decir</w:t>
      </w:r>
      <w:r>
        <w:rPr>
          <w:rFonts w:ascii="Arial" w:hAnsi="Arial" w:cs="Arial"/>
          <w:sz w:val="22"/>
          <w:szCs w:val="22"/>
          <w:lang w:val="es-AR"/>
        </w:rPr>
        <w:t xml:space="preserve"> que la Iglesia, por medio de su culto, es consciente de ser una comunidad bautismal, nup</w:t>
      </w:r>
      <w:r w:rsidR="00C30ABF">
        <w:rPr>
          <w:rFonts w:ascii="Arial" w:hAnsi="Arial" w:cs="Arial"/>
          <w:sz w:val="22"/>
          <w:szCs w:val="22"/>
          <w:lang w:val="es-AR"/>
        </w:rPr>
        <w:t>c</w:t>
      </w:r>
      <w:r>
        <w:rPr>
          <w:rFonts w:ascii="Arial" w:hAnsi="Arial" w:cs="Arial"/>
          <w:sz w:val="22"/>
          <w:szCs w:val="22"/>
          <w:lang w:val="es-AR"/>
        </w:rPr>
        <w:t>ial, católica, diaconal y apostólica. Veamos este esquema con más detención.</w:t>
      </w:r>
    </w:p>
    <w:p w:rsidR="003E55AF" w:rsidRDefault="00C30ABF" w:rsidP="00DC4869">
      <w:pPr>
        <w:pStyle w:val="ListParagraph"/>
        <w:numPr>
          <w:ilvl w:val="0"/>
          <w:numId w:val="19"/>
        </w:numPr>
        <w:spacing w:after="80" w:line="240" w:lineRule="auto"/>
        <w:rPr>
          <w:rFonts w:ascii="Arial" w:hAnsi="Arial" w:cs="Arial"/>
        </w:rPr>
      </w:pPr>
      <w:r w:rsidRPr="00754BFC">
        <w:rPr>
          <w:rFonts w:ascii="Arial" w:hAnsi="Arial" w:cs="Arial"/>
          <w:u w:val="single"/>
        </w:rPr>
        <w:t>Por su culto y en él, la I</w:t>
      </w:r>
      <w:r w:rsidR="00514A91">
        <w:rPr>
          <w:rFonts w:ascii="Arial" w:hAnsi="Arial" w:cs="Arial"/>
          <w:u w:val="single"/>
        </w:rPr>
        <w:t>glesia aparece</w:t>
      </w:r>
      <w:r w:rsidRPr="00754BFC">
        <w:rPr>
          <w:rFonts w:ascii="Arial" w:hAnsi="Arial" w:cs="Arial"/>
          <w:u w:val="single"/>
        </w:rPr>
        <w:t xml:space="preserve"> y toma conciencia de sí misma como comunidad bautismal.</w:t>
      </w:r>
      <w:r w:rsidR="003E55AF">
        <w:rPr>
          <w:rFonts w:ascii="Arial" w:hAnsi="Arial" w:cs="Arial"/>
        </w:rPr>
        <w:t xml:space="preserve"> Por el culto, la Iglesia “sale, sin pretensiones, pero con firmeza, del medio profano en que está ordinariamente sumergida” (K. Barth). H</w:t>
      </w:r>
      <w:r w:rsidR="00754BFC">
        <w:rPr>
          <w:rFonts w:ascii="Arial" w:hAnsi="Arial" w:cs="Arial"/>
        </w:rPr>
        <w:t>a</w:t>
      </w:r>
      <w:r w:rsidR="003E55AF">
        <w:rPr>
          <w:rFonts w:ascii="Arial" w:hAnsi="Arial" w:cs="Arial"/>
        </w:rPr>
        <w:t>ce falta “salir del campamento” (</w:t>
      </w:r>
      <w:proofErr w:type="spellStart"/>
      <w:r w:rsidR="003E55AF">
        <w:rPr>
          <w:rFonts w:ascii="Arial" w:hAnsi="Arial" w:cs="Arial"/>
        </w:rPr>
        <w:t>Heb</w:t>
      </w:r>
      <w:proofErr w:type="spellEnd"/>
      <w:r w:rsidR="003E55AF">
        <w:rPr>
          <w:rFonts w:ascii="Arial" w:hAnsi="Arial" w:cs="Arial"/>
        </w:rPr>
        <w:t xml:space="preserve"> 13.13) para poder presentar a Dios el culto que le es grato. </w:t>
      </w:r>
    </w:p>
    <w:p w:rsidR="00A843C1" w:rsidRPr="00A843C1" w:rsidRDefault="00A843C1" w:rsidP="00A843C1">
      <w:pPr>
        <w:pStyle w:val="ListParagraph"/>
        <w:spacing w:after="80" w:line="240" w:lineRule="auto"/>
        <w:ind w:left="360"/>
        <w:rPr>
          <w:rFonts w:ascii="Arial" w:hAnsi="Arial" w:cs="Arial"/>
          <w:sz w:val="8"/>
          <w:szCs w:val="8"/>
        </w:rPr>
      </w:pPr>
    </w:p>
    <w:p w:rsidR="00CE504B" w:rsidRDefault="003E55AF" w:rsidP="003E55AF">
      <w:pPr>
        <w:pStyle w:val="ListParagraph"/>
        <w:spacing w:after="80" w:line="240" w:lineRule="auto"/>
        <w:ind w:left="360"/>
        <w:rPr>
          <w:rFonts w:ascii="Arial" w:hAnsi="Arial" w:cs="Arial"/>
        </w:rPr>
      </w:pPr>
      <w:r>
        <w:rPr>
          <w:rFonts w:ascii="Arial" w:hAnsi="Arial" w:cs="Arial"/>
        </w:rPr>
        <w:t>El culto transfigura el mundo, a la vez que queda amenazado por él. La comunidad de bautizados que el culto hace aparecer es una comunidad de hombres y de mujeres y de niños que han renunciado al mundo, que están “muertos al pecado” (</w:t>
      </w:r>
      <w:proofErr w:type="spellStart"/>
      <w:r>
        <w:rPr>
          <w:rFonts w:ascii="Arial" w:hAnsi="Arial" w:cs="Arial"/>
        </w:rPr>
        <w:t>Rom</w:t>
      </w:r>
      <w:proofErr w:type="spellEnd"/>
      <w:r>
        <w:rPr>
          <w:rFonts w:ascii="Arial" w:hAnsi="Arial" w:cs="Arial"/>
        </w:rPr>
        <w:t xml:space="preserve"> 6.11)</w:t>
      </w:r>
      <w:r w:rsidR="00754BFC">
        <w:rPr>
          <w:rFonts w:ascii="Arial" w:hAnsi="Arial" w:cs="Arial"/>
        </w:rPr>
        <w:t>. Pero esta muerte no los ha aniquilado, ni los ha falseado. Se encuentran en el culto, muertos y resucitados con ellos, su lengua, su cultura, sus pasiones, su estilo. Pero este mundo puede convertirse, también, para el culto de la iglesia</w:t>
      </w:r>
      <w:r w:rsidR="00DC3D25">
        <w:rPr>
          <w:rFonts w:ascii="Arial" w:hAnsi="Arial" w:cs="Arial"/>
        </w:rPr>
        <w:t>,</w:t>
      </w:r>
      <w:r w:rsidR="00754BFC">
        <w:rPr>
          <w:rFonts w:ascii="Arial" w:hAnsi="Arial" w:cs="Arial"/>
        </w:rPr>
        <w:t xml:space="preserve"> en una amenaza: la Iglesia no está nunca libre de recaídas.</w:t>
      </w:r>
    </w:p>
    <w:p w:rsidR="001E4043" w:rsidRPr="001E4043" w:rsidRDefault="001E4043" w:rsidP="003E55AF">
      <w:pPr>
        <w:pStyle w:val="ListParagraph"/>
        <w:spacing w:after="80" w:line="240" w:lineRule="auto"/>
        <w:ind w:left="360"/>
        <w:rPr>
          <w:rFonts w:ascii="Arial" w:hAnsi="Arial" w:cs="Arial"/>
          <w:sz w:val="8"/>
          <w:szCs w:val="8"/>
        </w:rPr>
      </w:pPr>
    </w:p>
    <w:p w:rsidR="00754BFC" w:rsidRPr="00754BFC" w:rsidRDefault="00754BFC" w:rsidP="00DC4869">
      <w:pPr>
        <w:pStyle w:val="ListParagraph"/>
        <w:numPr>
          <w:ilvl w:val="0"/>
          <w:numId w:val="19"/>
        </w:numPr>
        <w:spacing w:after="80" w:line="240" w:lineRule="auto"/>
        <w:rPr>
          <w:rFonts w:ascii="Arial" w:hAnsi="Arial" w:cs="Arial"/>
        </w:rPr>
      </w:pPr>
      <w:r w:rsidRPr="00DC3D25">
        <w:rPr>
          <w:rFonts w:ascii="Arial" w:hAnsi="Arial" w:cs="Arial"/>
          <w:u w:val="single"/>
        </w:rPr>
        <w:t>El culto revela a la Iglesia como comunidad nupcial:</w:t>
      </w:r>
      <w:r>
        <w:rPr>
          <w:rFonts w:ascii="Arial" w:hAnsi="Arial" w:cs="Arial"/>
        </w:rPr>
        <w:t xml:space="preserve"> la Iglesia,</w:t>
      </w:r>
      <w:r w:rsidR="00DC3D25">
        <w:rPr>
          <w:rFonts w:ascii="Arial" w:hAnsi="Arial" w:cs="Arial"/>
        </w:rPr>
        <w:t xml:space="preserve"> </w:t>
      </w:r>
      <w:r>
        <w:rPr>
          <w:rFonts w:ascii="Arial" w:hAnsi="Arial" w:cs="Arial"/>
        </w:rPr>
        <w:t xml:space="preserve">por medio de su culto, aparece como la esposa de Cristo, es decir, la que ha respondido sí a la palabra del Señor, a su llamada. Y por eso la hace aparecer </w:t>
      </w:r>
      <w:r w:rsidR="00DC3D25">
        <w:rPr>
          <w:rFonts w:ascii="Arial" w:hAnsi="Arial" w:cs="Arial"/>
        </w:rPr>
        <w:t>como comunidad de fe y como comunidad de esperanza.</w:t>
      </w:r>
    </w:p>
    <w:p w:rsidR="00754BFC" w:rsidRDefault="00DC3D25" w:rsidP="000D5EA4">
      <w:pPr>
        <w:pStyle w:val="ListParagraph"/>
        <w:spacing w:after="120" w:line="240" w:lineRule="auto"/>
        <w:ind w:left="360"/>
        <w:rPr>
          <w:rFonts w:ascii="Arial" w:hAnsi="Arial" w:cs="Arial"/>
        </w:rPr>
      </w:pPr>
      <w:r>
        <w:rPr>
          <w:rFonts w:ascii="Arial" w:hAnsi="Arial" w:cs="Arial"/>
        </w:rPr>
        <w:t>La esposa de Cristo, es decir, y de forma polémica, la que no es adúltera, la que no engaña a su liberador y esposo; la que sabe hacer la elección entre la palabra de quien la ama y la de quienes la querrían seducir; la que n</w:t>
      </w:r>
      <w:r w:rsidR="00A843C1">
        <w:rPr>
          <w:rFonts w:ascii="Arial" w:hAnsi="Arial" w:cs="Arial"/>
        </w:rPr>
        <w:t>o se alegra por el retras</w:t>
      </w:r>
      <w:r>
        <w:rPr>
          <w:rFonts w:ascii="Arial" w:hAnsi="Arial" w:cs="Arial"/>
        </w:rPr>
        <w:t>o de quien espera; la que se niega a vivir para sí misma.</w:t>
      </w:r>
    </w:p>
    <w:p w:rsidR="001E4043" w:rsidRPr="001E4043" w:rsidRDefault="001E4043" w:rsidP="00DC3D25">
      <w:pPr>
        <w:pStyle w:val="ListParagraph"/>
        <w:spacing w:after="80" w:line="240" w:lineRule="auto"/>
        <w:ind w:left="360"/>
        <w:rPr>
          <w:rFonts w:ascii="Arial" w:hAnsi="Arial" w:cs="Arial"/>
          <w:sz w:val="8"/>
          <w:szCs w:val="8"/>
        </w:rPr>
      </w:pPr>
    </w:p>
    <w:p w:rsidR="001E4043" w:rsidRDefault="00DC3D25" w:rsidP="00DC4869">
      <w:pPr>
        <w:pStyle w:val="ListParagraph"/>
        <w:numPr>
          <w:ilvl w:val="0"/>
          <w:numId w:val="19"/>
        </w:numPr>
        <w:spacing w:after="80" w:line="240" w:lineRule="auto"/>
        <w:rPr>
          <w:rFonts w:ascii="Arial" w:hAnsi="Arial" w:cs="Arial"/>
        </w:rPr>
      </w:pPr>
      <w:r w:rsidRPr="00514A91">
        <w:rPr>
          <w:rFonts w:ascii="Arial" w:hAnsi="Arial" w:cs="Arial"/>
          <w:u w:val="single"/>
        </w:rPr>
        <w:t>El culto hace aparecer a la Iglesia como comunidad católica.</w:t>
      </w:r>
      <w:r>
        <w:rPr>
          <w:rFonts w:ascii="Arial" w:hAnsi="Arial" w:cs="Arial"/>
        </w:rPr>
        <w:t xml:space="preserve"> Y ello es reconocer (1) que la Iglesia se sitúa más allá de las barreras sociológicas; es un </w:t>
      </w:r>
      <w:r w:rsidRPr="00A843C1">
        <w:rPr>
          <w:rFonts w:ascii="Arial" w:hAnsi="Arial" w:cs="Arial"/>
          <w:b/>
        </w:rPr>
        <w:t>lugar de acogida</w:t>
      </w:r>
      <w:r>
        <w:rPr>
          <w:rFonts w:ascii="Arial" w:hAnsi="Arial" w:cs="Arial"/>
        </w:rPr>
        <w:t xml:space="preserve"> pa</w:t>
      </w:r>
      <w:r w:rsidR="00514A91">
        <w:rPr>
          <w:rFonts w:ascii="Arial" w:hAnsi="Arial" w:cs="Arial"/>
        </w:rPr>
        <w:t>r</w:t>
      </w:r>
      <w:r>
        <w:rPr>
          <w:rFonts w:ascii="Arial" w:hAnsi="Arial" w:cs="Arial"/>
        </w:rPr>
        <w:t>a todos (</w:t>
      </w:r>
      <w:proofErr w:type="spellStart"/>
      <w:r>
        <w:rPr>
          <w:rFonts w:ascii="Arial" w:hAnsi="Arial" w:cs="Arial"/>
        </w:rPr>
        <w:t>Lc</w:t>
      </w:r>
      <w:proofErr w:type="spellEnd"/>
      <w:r>
        <w:rPr>
          <w:rFonts w:ascii="Arial" w:hAnsi="Arial" w:cs="Arial"/>
        </w:rPr>
        <w:t xml:space="preserve"> 10.34)</w:t>
      </w:r>
      <w:r w:rsidR="00514A91">
        <w:rPr>
          <w:rFonts w:ascii="Arial" w:hAnsi="Arial" w:cs="Arial"/>
        </w:rPr>
        <w:t xml:space="preserve">, más allá del orgullo, de la codicia, de la explotación y de la envidia. Lo que el mundo separa o confunde, ella distingue y une. </w:t>
      </w:r>
    </w:p>
    <w:p w:rsidR="001E4043" w:rsidRPr="001E4043" w:rsidRDefault="001E4043" w:rsidP="001E4043">
      <w:pPr>
        <w:pStyle w:val="ListParagraph"/>
        <w:spacing w:after="80" w:line="240" w:lineRule="auto"/>
        <w:ind w:left="360"/>
        <w:rPr>
          <w:rFonts w:ascii="Arial" w:hAnsi="Arial" w:cs="Arial"/>
          <w:sz w:val="8"/>
          <w:szCs w:val="8"/>
        </w:rPr>
      </w:pPr>
    </w:p>
    <w:p w:rsidR="003D5A37" w:rsidRDefault="00514A91" w:rsidP="003D5A37">
      <w:pPr>
        <w:pStyle w:val="ListParagraph"/>
        <w:spacing w:after="80" w:line="240" w:lineRule="auto"/>
        <w:ind w:left="360"/>
        <w:rPr>
          <w:rFonts w:ascii="Arial" w:hAnsi="Arial" w:cs="Arial"/>
        </w:rPr>
      </w:pPr>
      <w:r>
        <w:rPr>
          <w:rFonts w:ascii="Arial" w:hAnsi="Arial" w:cs="Arial"/>
        </w:rPr>
        <w:t xml:space="preserve">Es reconocer, también (2), que permite a los bautizados ser sus </w:t>
      </w:r>
      <w:r w:rsidRPr="00A843C1">
        <w:rPr>
          <w:rFonts w:ascii="Arial" w:hAnsi="Arial" w:cs="Arial"/>
          <w:b/>
        </w:rPr>
        <w:t>miembros en toda su plenitud</w:t>
      </w:r>
      <w:r>
        <w:rPr>
          <w:rFonts w:ascii="Arial" w:hAnsi="Arial" w:cs="Arial"/>
        </w:rPr>
        <w:t xml:space="preserve"> antropológica: pueden ser ellos mismos, restituidos a esa humanidad gracias a la salvación. Están allí para escuchar la palabra de Dios y para responder a ella, para mirar y para moverse.</w:t>
      </w:r>
      <w:r w:rsidR="003D5A37">
        <w:rPr>
          <w:rFonts w:ascii="Arial" w:hAnsi="Arial" w:cs="Arial"/>
        </w:rPr>
        <w:t xml:space="preserve"> </w:t>
      </w:r>
    </w:p>
    <w:p w:rsidR="001E4043" w:rsidRPr="001E4043" w:rsidRDefault="001E4043" w:rsidP="003D5A37">
      <w:pPr>
        <w:pStyle w:val="ListParagraph"/>
        <w:spacing w:after="80" w:line="240" w:lineRule="auto"/>
        <w:ind w:left="360"/>
        <w:rPr>
          <w:rFonts w:ascii="Arial" w:hAnsi="Arial" w:cs="Arial"/>
          <w:sz w:val="8"/>
          <w:szCs w:val="8"/>
        </w:rPr>
      </w:pPr>
    </w:p>
    <w:p w:rsidR="00CE504B" w:rsidRDefault="003D5A37" w:rsidP="003D5A37">
      <w:pPr>
        <w:pStyle w:val="ListParagraph"/>
        <w:spacing w:after="80" w:line="240" w:lineRule="auto"/>
        <w:ind w:left="360"/>
        <w:rPr>
          <w:rFonts w:ascii="Arial" w:hAnsi="Arial" w:cs="Arial"/>
        </w:rPr>
      </w:pPr>
      <w:r>
        <w:rPr>
          <w:rFonts w:ascii="Arial" w:hAnsi="Arial" w:cs="Arial"/>
        </w:rPr>
        <w:t xml:space="preserve">Pero también, la Iglesia atestigua su catolicidad (3) </w:t>
      </w:r>
      <w:r w:rsidRPr="00A843C1">
        <w:rPr>
          <w:rFonts w:ascii="Arial" w:hAnsi="Arial" w:cs="Arial"/>
          <w:b/>
        </w:rPr>
        <w:t>arreglando lo que divide</w:t>
      </w:r>
      <w:r>
        <w:rPr>
          <w:rFonts w:ascii="Arial" w:hAnsi="Arial" w:cs="Arial"/>
        </w:rPr>
        <w:t xml:space="preserve"> a los seres humanos </w:t>
      </w:r>
      <w:r w:rsidRPr="00A843C1">
        <w:rPr>
          <w:rFonts w:ascii="Arial" w:hAnsi="Arial" w:cs="Arial"/>
          <w:u w:val="single"/>
        </w:rPr>
        <w:t>en el espacio</w:t>
      </w:r>
      <w:r>
        <w:rPr>
          <w:rFonts w:ascii="Arial" w:hAnsi="Arial" w:cs="Arial"/>
        </w:rPr>
        <w:t xml:space="preserve">; une lo que está disperso; une al mundo en la solidaridad, negándose </w:t>
      </w:r>
      <w:r>
        <w:rPr>
          <w:rFonts w:ascii="Arial" w:hAnsi="Arial" w:cs="Arial"/>
        </w:rPr>
        <w:lastRenderedPageBreak/>
        <w:t>a admitir el olvido o el desprecio a los demás; e incluso en una dimensión vertical: el cielo y el descanso de los difuntos piden que se los admita en el culto.</w:t>
      </w:r>
    </w:p>
    <w:p w:rsidR="001E4043" w:rsidRPr="001E4043" w:rsidRDefault="001E4043" w:rsidP="003D5A37">
      <w:pPr>
        <w:pStyle w:val="ListParagraph"/>
        <w:spacing w:after="80" w:line="240" w:lineRule="auto"/>
        <w:ind w:left="360"/>
        <w:rPr>
          <w:rFonts w:ascii="Arial" w:hAnsi="Arial" w:cs="Arial"/>
          <w:sz w:val="8"/>
          <w:szCs w:val="8"/>
        </w:rPr>
      </w:pPr>
    </w:p>
    <w:p w:rsidR="003D5A37" w:rsidRDefault="003D5A37" w:rsidP="003D5A37">
      <w:pPr>
        <w:pStyle w:val="ListParagraph"/>
        <w:spacing w:after="80" w:line="240" w:lineRule="auto"/>
        <w:ind w:left="360"/>
        <w:rPr>
          <w:rFonts w:ascii="Arial" w:hAnsi="Arial" w:cs="Arial"/>
        </w:rPr>
      </w:pPr>
      <w:r>
        <w:rPr>
          <w:rFonts w:ascii="Arial" w:hAnsi="Arial" w:cs="Arial"/>
        </w:rPr>
        <w:t>El culto hace aparecer a la I</w:t>
      </w:r>
      <w:r w:rsidR="00A843C1">
        <w:rPr>
          <w:rFonts w:ascii="Arial" w:hAnsi="Arial" w:cs="Arial"/>
        </w:rPr>
        <w:t>glesia en su catolicidad</w:t>
      </w:r>
      <w:r>
        <w:rPr>
          <w:rFonts w:ascii="Arial" w:hAnsi="Arial" w:cs="Arial"/>
        </w:rPr>
        <w:t xml:space="preserve"> </w:t>
      </w:r>
      <w:r w:rsidRPr="00A843C1">
        <w:rPr>
          <w:rFonts w:ascii="Arial" w:hAnsi="Arial" w:cs="Arial"/>
          <w:u w:val="single"/>
        </w:rPr>
        <w:t>en el tiempo</w:t>
      </w:r>
      <w:r>
        <w:rPr>
          <w:rFonts w:ascii="Arial" w:hAnsi="Arial" w:cs="Arial"/>
        </w:rPr>
        <w:t>: la iglesia atestigua</w:t>
      </w:r>
      <w:r w:rsidR="005C7838">
        <w:rPr>
          <w:rFonts w:ascii="Arial" w:hAnsi="Arial" w:cs="Arial"/>
        </w:rPr>
        <w:t xml:space="preserve"> que ella reúne los siglos, abarca el conjunto de la historia de la </w:t>
      </w:r>
      <w:r w:rsidR="005C7838" w:rsidRPr="00A843C1">
        <w:rPr>
          <w:rFonts w:ascii="Arial" w:hAnsi="Arial" w:cs="Arial"/>
        </w:rPr>
        <w:t>salvación</w:t>
      </w:r>
      <w:r w:rsidR="005C7838">
        <w:rPr>
          <w:rFonts w:ascii="Arial" w:hAnsi="Arial" w:cs="Arial"/>
        </w:rPr>
        <w:t>, negándose a permitir que caiga en el olvido lo que ha pasado o que se esfume en la ilusi</w:t>
      </w:r>
      <w:r w:rsidR="001E4043">
        <w:rPr>
          <w:rFonts w:ascii="Arial" w:hAnsi="Arial" w:cs="Arial"/>
        </w:rPr>
        <w:t>ón de lo prometido.</w:t>
      </w:r>
    </w:p>
    <w:p w:rsidR="001E4043" w:rsidRPr="001E4043" w:rsidRDefault="001E4043" w:rsidP="003D5A37">
      <w:pPr>
        <w:pStyle w:val="ListParagraph"/>
        <w:spacing w:after="80" w:line="240" w:lineRule="auto"/>
        <w:ind w:left="360"/>
        <w:rPr>
          <w:rFonts w:ascii="Arial" w:hAnsi="Arial" w:cs="Arial"/>
          <w:sz w:val="8"/>
          <w:szCs w:val="8"/>
        </w:rPr>
      </w:pPr>
    </w:p>
    <w:p w:rsidR="005C7838" w:rsidRDefault="005C7838" w:rsidP="003D5A37">
      <w:pPr>
        <w:pStyle w:val="ListParagraph"/>
        <w:spacing w:after="80" w:line="240" w:lineRule="auto"/>
        <w:ind w:left="360"/>
        <w:rPr>
          <w:rFonts w:ascii="Arial" w:hAnsi="Arial" w:cs="Arial"/>
        </w:rPr>
      </w:pPr>
      <w:r>
        <w:rPr>
          <w:rFonts w:ascii="Arial" w:hAnsi="Arial" w:cs="Arial"/>
        </w:rPr>
        <w:t xml:space="preserve">En cuarto lugar (4), la Iglesia toma conciencia de sí misma </w:t>
      </w:r>
      <w:r w:rsidRPr="00F521DA">
        <w:rPr>
          <w:rFonts w:ascii="Arial" w:hAnsi="Arial" w:cs="Arial"/>
          <w:b/>
        </w:rPr>
        <w:t>como comunidad diaconal.</w:t>
      </w:r>
      <w:r>
        <w:rPr>
          <w:rFonts w:ascii="Arial" w:hAnsi="Arial" w:cs="Arial"/>
        </w:rPr>
        <w:t xml:space="preserve"> No tiene justificación en sí misma: es para Dios y para los seres humanos como lo fue Cristo. Y también, porque el culto le permite aparecer no como un bloque, sino como cuerpo con diversidad de miembros, distintos en sus funciones y en su importancia. El culto invita a los miembros de la Iglesia a ayudarse mutuamente en la obra de la salvación.</w:t>
      </w:r>
    </w:p>
    <w:p w:rsidR="001E4043" w:rsidRPr="001E4043" w:rsidRDefault="001E4043" w:rsidP="003D5A37">
      <w:pPr>
        <w:pStyle w:val="ListParagraph"/>
        <w:spacing w:after="80" w:line="240" w:lineRule="auto"/>
        <w:ind w:left="360"/>
        <w:rPr>
          <w:rFonts w:ascii="Arial" w:hAnsi="Arial" w:cs="Arial"/>
          <w:sz w:val="8"/>
          <w:szCs w:val="8"/>
        </w:rPr>
      </w:pPr>
    </w:p>
    <w:p w:rsidR="005C7838" w:rsidRDefault="005C7838" w:rsidP="000D5EA4">
      <w:pPr>
        <w:pStyle w:val="ListParagraph"/>
        <w:spacing w:after="120" w:line="240" w:lineRule="auto"/>
        <w:ind w:left="360"/>
        <w:rPr>
          <w:rFonts w:ascii="Arial" w:hAnsi="Arial" w:cs="Arial"/>
        </w:rPr>
      </w:pPr>
      <w:r>
        <w:rPr>
          <w:rFonts w:ascii="Arial" w:hAnsi="Arial" w:cs="Arial"/>
        </w:rPr>
        <w:t xml:space="preserve">Y por último (5), la Iglesia confiesa lo que ella es presentándose </w:t>
      </w:r>
      <w:r w:rsidRPr="00F521DA">
        <w:rPr>
          <w:rFonts w:ascii="Arial" w:hAnsi="Arial" w:cs="Arial"/>
          <w:b/>
        </w:rPr>
        <w:t>como comunidad apostólica o misionera.</w:t>
      </w:r>
      <w:r>
        <w:rPr>
          <w:rFonts w:ascii="Arial" w:hAnsi="Arial" w:cs="Arial"/>
        </w:rPr>
        <w:t xml:space="preserve"> </w:t>
      </w:r>
      <w:r w:rsidR="00E313B6">
        <w:rPr>
          <w:rFonts w:ascii="Arial" w:hAnsi="Arial" w:cs="Arial"/>
        </w:rPr>
        <w:t xml:space="preserve">La Iglesia se distingue del mudo por su culto, no solo porque no abarca a todos los seres humanos, sino además porque no está reunida de forma continua; hay un día de la Iglesia, es decir, un día de culto, el domingo. La intermitencia del mismo enseña a la Iglesia que está aún en el mundo, que no ha llegado aún el gran sábado. El culto es la epifanía de la Iglesia como </w:t>
      </w:r>
      <w:r w:rsidR="00E313B6" w:rsidRPr="001E4043">
        <w:rPr>
          <w:rFonts w:ascii="Arial" w:hAnsi="Arial" w:cs="Arial"/>
        </w:rPr>
        <w:t>comunidad misionera, en el sentido de que obliga a enviar al mu</w:t>
      </w:r>
      <w:r w:rsidR="002E3087">
        <w:rPr>
          <w:rFonts w:ascii="Arial" w:hAnsi="Arial" w:cs="Arial"/>
        </w:rPr>
        <w:t>n</w:t>
      </w:r>
      <w:r w:rsidR="00E313B6" w:rsidRPr="001E4043">
        <w:rPr>
          <w:rFonts w:ascii="Arial" w:hAnsi="Arial" w:cs="Arial"/>
        </w:rPr>
        <w:t>do a lo largo de la semana a los que ha reunido el primer día de la misma.</w:t>
      </w:r>
    </w:p>
    <w:p w:rsidR="001E4043" w:rsidRPr="000D5EA4" w:rsidRDefault="001E4043" w:rsidP="001E4043">
      <w:pPr>
        <w:pStyle w:val="ListParagraph"/>
        <w:spacing w:after="80" w:line="240" w:lineRule="auto"/>
        <w:ind w:left="360"/>
        <w:rPr>
          <w:rFonts w:ascii="Arial" w:hAnsi="Arial" w:cs="Arial"/>
          <w:sz w:val="12"/>
          <w:szCs w:val="12"/>
        </w:rPr>
      </w:pPr>
    </w:p>
    <w:p w:rsidR="001E4043" w:rsidRDefault="001E4043" w:rsidP="00DC4869">
      <w:pPr>
        <w:pStyle w:val="ListParagraph"/>
        <w:numPr>
          <w:ilvl w:val="0"/>
          <w:numId w:val="18"/>
        </w:numPr>
        <w:spacing w:after="80"/>
        <w:rPr>
          <w:rFonts w:ascii="Arial" w:hAnsi="Arial" w:cs="Arial"/>
          <w:u w:val="single"/>
        </w:rPr>
      </w:pPr>
      <w:r w:rsidRPr="001E4043">
        <w:rPr>
          <w:rFonts w:ascii="Arial" w:hAnsi="Arial" w:cs="Arial"/>
          <w:u w:val="single"/>
        </w:rPr>
        <w:t xml:space="preserve">El culto, corazón de la comunidad local. </w:t>
      </w:r>
    </w:p>
    <w:p w:rsidR="001E4043" w:rsidRPr="000D5EA4" w:rsidRDefault="00A41CF1" w:rsidP="001E4043">
      <w:pPr>
        <w:spacing w:after="80"/>
        <w:rPr>
          <w:rFonts w:ascii="Arial" w:hAnsi="Arial" w:cs="Arial"/>
          <w:sz w:val="22"/>
          <w:szCs w:val="22"/>
        </w:rPr>
      </w:pPr>
      <w:r w:rsidRPr="000D5EA4">
        <w:rPr>
          <w:rFonts w:ascii="Arial" w:hAnsi="Arial" w:cs="Arial"/>
          <w:sz w:val="22"/>
          <w:szCs w:val="22"/>
        </w:rPr>
        <w:t xml:space="preserve">En primer lugar, el culto es en cierta forma el </w:t>
      </w:r>
      <w:r w:rsidRPr="000D5EA4">
        <w:rPr>
          <w:rFonts w:ascii="Arial" w:hAnsi="Arial" w:cs="Arial"/>
          <w:b/>
          <w:sz w:val="22"/>
          <w:szCs w:val="22"/>
        </w:rPr>
        <w:t>criterio de la vida parroquial:</w:t>
      </w:r>
      <w:r w:rsidRPr="000D5EA4">
        <w:rPr>
          <w:rFonts w:ascii="Arial" w:hAnsi="Arial" w:cs="Arial"/>
          <w:sz w:val="22"/>
          <w:szCs w:val="22"/>
        </w:rPr>
        <w:t xml:space="preserve"> es sano lo que es apto para encontrar su sitio en el culto, lo que soporta orientarse hacia él y lo que puede dar fácilmente fruto con vistas al mismo. Una catequesis que no tenga la meta de sostener a “los adoradores que el Padre busca” (</w:t>
      </w:r>
      <w:proofErr w:type="spellStart"/>
      <w:r w:rsidRPr="000D5EA4">
        <w:rPr>
          <w:rFonts w:ascii="Arial" w:hAnsi="Arial" w:cs="Arial"/>
          <w:sz w:val="22"/>
          <w:szCs w:val="22"/>
        </w:rPr>
        <w:t>Jn</w:t>
      </w:r>
      <w:proofErr w:type="spellEnd"/>
      <w:r w:rsidRPr="000D5EA4">
        <w:rPr>
          <w:rFonts w:ascii="Arial" w:hAnsi="Arial" w:cs="Arial"/>
          <w:sz w:val="22"/>
          <w:szCs w:val="22"/>
        </w:rPr>
        <w:t xml:space="preserve"> 4.23) estaría viciada. Una organización parroquial que se desinteresase del culto sería parasitaria. Una diaconía que no quisiera aparecer como aceptadora de la intercesión de la Iglesia estaría profanada.</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0"/>
        <w:gridCol w:w="4206"/>
      </w:tblGrid>
      <w:tr w:rsidR="00A843C1" w:rsidRPr="000D5EA4" w:rsidTr="000D5EA4">
        <w:tc>
          <w:tcPr>
            <w:tcW w:w="5570" w:type="dxa"/>
          </w:tcPr>
          <w:p w:rsidR="00C96B25" w:rsidRPr="000D5EA4" w:rsidRDefault="00C96B25" w:rsidP="00A843C1">
            <w:pPr>
              <w:spacing w:after="80"/>
              <w:rPr>
                <w:rFonts w:ascii="Arial" w:hAnsi="Arial" w:cs="Arial"/>
                <w:sz w:val="22"/>
                <w:szCs w:val="22"/>
              </w:rPr>
            </w:pPr>
            <w:r w:rsidRPr="000D5EA4">
              <w:rPr>
                <w:rFonts w:ascii="Arial" w:hAnsi="Arial" w:cs="Arial"/>
                <w:sz w:val="22"/>
                <w:szCs w:val="22"/>
              </w:rPr>
              <w:t xml:space="preserve">Pero decir que el culto es el corazón de la comunidad cristiana, no es recordar simplemente el criterio de lo que debe ser y vivir, sino que trae a la memoria el hecho de </w:t>
            </w:r>
            <w:proofErr w:type="gramStart"/>
            <w:r w:rsidRPr="000D5EA4">
              <w:rPr>
                <w:rFonts w:ascii="Arial" w:hAnsi="Arial" w:cs="Arial"/>
                <w:sz w:val="22"/>
                <w:szCs w:val="22"/>
              </w:rPr>
              <w:t>que</w:t>
            </w:r>
            <w:proofErr w:type="gramEnd"/>
            <w:r w:rsidRPr="000D5EA4">
              <w:rPr>
                <w:rFonts w:ascii="Arial" w:hAnsi="Arial" w:cs="Arial"/>
                <w:sz w:val="22"/>
                <w:szCs w:val="22"/>
              </w:rPr>
              <w:t xml:space="preserve"> si el culto se para, la Iglesia muere. </w:t>
            </w:r>
            <w:r w:rsidRPr="000D5EA4">
              <w:rPr>
                <w:rFonts w:ascii="Arial" w:hAnsi="Arial" w:cs="Arial"/>
                <w:b/>
                <w:sz w:val="22"/>
                <w:szCs w:val="22"/>
              </w:rPr>
              <w:t>La Iglesia vive gracias a su culto.</w:t>
            </w:r>
            <w:r w:rsidRPr="000D5EA4">
              <w:rPr>
                <w:rFonts w:ascii="Arial" w:hAnsi="Arial" w:cs="Arial"/>
                <w:sz w:val="22"/>
                <w:szCs w:val="22"/>
              </w:rPr>
              <w:t xml:space="preserve"> Desde el culto, la Iglesia se extiende por el mundo para mezclarse como la levadura con la masa, para darle gusto como su sal, para permitirle ver como su luz, y la Iglesia viene hacia el culto, hacia a la eucaristía, desde el mundo, como un pescador que recoge sus redes o un campesino que guarda la cosecha. </w:t>
            </w:r>
          </w:p>
          <w:p w:rsidR="00C96B25" w:rsidRPr="000D5EA4" w:rsidRDefault="00C96B25" w:rsidP="000D5EA4">
            <w:pPr>
              <w:spacing w:after="80"/>
              <w:rPr>
                <w:rFonts w:ascii="Arial Narrow" w:hAnsi="Arial Narrow" w:cs="Arial"/>
                <w:i/>
                <w:sz w:val="22"/>
                <w:szCs w:val="22"/>
              </w:rPr>
            </w:pPr>
            <w:r w:rsidRPr="000D5EA4">
              <w:rPr>
                <w:rFonts w:ascii="Arial" w:hAnsi="Arial" w:cs="Arial"/>
                <w:sz w:val="22"/>
                <w:szCs w:val="22"/>
              </w:rPr>
              <w:t xml:space="preserve">La evangelización es la pareja absolutamente obligada del culto, como éste lo es de aquella. No tenemos que elegir entre una u otro. Cuando la Iglesia se reúne para el culto, cuando se convierte en una asamblea litúrgica, no se repliega en sí misma, sino que se acerca a Dios, para consagrarle, en la acción de gracias, en la </w:t>
            </w:r>
            <w:r w:rsidR="000D5EA4" w:rsidRPr="000D5EA4">
              <w:rPr>
                <w:rFonts w:ascii="Arial" w:hAnsi="Arial" w:cs="Arial"/>
                <w:sz w:val="22"/>
                <w:szCs w:val="22"/>
              </w:rPr>
              <w:t>eucaristía, lo que es y lo que tiene. Si no dudamos de la presencia de Dios en el culto, confiemos en la vida litúrgica. Si podemos confiar en la victoria de Cristo sobre el mundo, confiemos en el valor de la acción misionera.</w:t>
            </w:r>
          </w:p>
        </w:tc>
        <w:tc>
          <w:tcPr>
            <w:tcW w:w="4206" w:type="dxa"/>
          </w:tcPr>
          <w:p w:rsidR="000D5EA4" w:rsidRPr="000D5EA4" w:rsidRDefault="000D5EA4" w:rsidP="001E4043">
            <w:pPr>
              <w:spacing w:after="80"/>
              <w:rPr>
                <w:rFonts w:ascii="Arial" w:hAnsi="Arial" w:cs="Arial"/>
                <w:sz w:val="22"/>
                <w:szCs w:val="22"/>
              </w:rPr>
            </w:pPr>
          </w:p>
        </w:tc>
      </w:tr>
    </w:tbl>
    <w:p w:rsidR="00514A91" w:rsidRDefault="00C96B25" w:rsidP="00F521DA">
      <w:pPr>
        <w:spacing w:after="80"/>
        <w:ind w:left="2880"/>
        <w:rPr>
          <w:rFonts w:ascii="Arial Narrow" w:hAnsi="Arial Narrow" w:cs="Arial"/>
          <w:i/>
          <w:sz w:val="18"/>
          <w:szCs w:val="18"/>
        </w:rPr>
      </w:pPr>
      <w:r w:rsidRPr="00676B66">
        <w:rPr>
          <w:rFonts w:ascii="Arial Narrow" w:hAnsi="Arial Narrow" w:cs="Arial"/>
          <w:i/>
          <w:sz w:val="18"/>
          <w:szCs w:val="18"/>
        </w:rPr>
        <w:t xml:space="preserve">Jean Jacques </w:t>
      </w:r>
      <w:proofErr w:type="spellStart"/>
      <w:r w:rsidRPr="00676B66">
        <w:rPr>
          <w:rFonts w:ascii="Arial Narrow" w:hAnsi="Arial Narrow" w:cs="Arial"/>
          <w:i/>
          <w:sz w:val="18"/>
          <w:szCs w:val="18"/>
        </w:rPr>
        <w:t>von</w:t>
      </w:r>
      <w:proofErr w:type="spellEnd"/>
      <w:r w:rsidRPr="00676B66">
        <w:rPr>
          <w:rFonts w:ascii="Arial Narrow" w:hAnsi="Arial Narrow" w:cs="Arial"/>
          <w:i/>
          <w:sz w:val="18"/>
          <w:szCs w:val="18"/>
        </w:rPr>
        <w:t xml:space="preserve"> </w:t>
      </w:r>
      <w:proofErr w:type="spellStart"/>
      <w:r w:rsidRPr="00676B66">
        <w:rPr>
          <w:rFonts w:ascii="Arial Narrow" w:hAnsi="Arial Narrow" w:cs="Arial"/>
          <w:i/>
          <w:sz w:val="18"/>
          <w:szCs w:val="18"/>
        </w:rPr>
        <w:t>Allmen</w:t>
      </w:r>
      <w:proofErr w:type="spellEnd"/>
      <w:r w:rsidRPr="00676B66">
        <w:rPr>
          <w:rFonts w:ascii="Arial Narrow" w:hAnsi="Arial Narrow" w:cs="Arial"/>
          <w:i/>
          <w:sz w:val="18"/>
          <w:szCs w:val="18"/>
        </w:rPr>
        <w:t xml:space="preserve">, pastor y teólogo reformado, en </w:t>
      </w:r>
      <w:r w:rsidRPr="00676B66">
        <w:rPr>
          <w:rFonts w:ascii="Arial Narrow" w:hAnsi="Arial Narrow" w:cs="Arial"/>
          <w:b/>
          <w:i/>
          <w:sz w:val="18"/>
          <w:szCs w:val="18"/>
        </w:rPr>
        <w:t>El culto cristiano, su esencia y su celebración.</w:t>
      </w:r>
      <w:r w:rsidRPr="00676B66">
        <w:rPr>
          <w:rFonts w:ascii="Arial Narrow" w:hAnsi="Arial Narrow" w:cs="Arial"/>
          <w:i/>
          <w:sz w:val="18"/>
          <w:szCs w:val="18"/>
        </w:rPr>
        <w:t xml:space="preserve"> Ediciones Sígueme, Salamanca, 1968, pp. 41-55. Resumen de GB.</w:t>
      </w:r>
    </w:p>
    <w:p w:rsidR="000D5EA4" w:rsidRDefault="000D5EA4" w:rsidP="00F521DA">
      <w:pPr>
        <w:spacing w:after="80"/>
        <w:ind w:left="2880"/>
        <w:rPr>
          <w:rFonts w:ascii="Arial Narrow" w:hAnsi="Arial Narrow" w:cs="Arial"/>
          <w:i/>
          <w:sz w:val="18"/>
          <w:szCs w:val="18"/>
        </w:rPr>
      </w:pPr>
    </w:p>
    <w:p w:rsidR="000D5EA4" w:rsidRPr="00F521DA" w:rsidRDefault="000D5EA4" w:rsidP="00F521DA">
      <w:pPr>
        <w:spacing w:after="80"/>
        <w:ind w:left="2880"/>
        <w:rPr>
          <w:rFonts w:ascii="Arial Narrow" w:hAnsi="Arial Narrow" w:cs="Arial"/>
          <w:i/>
          <w:sz w:val="18"/>
          <w:szCs w:val="18"/>
        </w:rPr>
      </w:pPr>
    </w:p>
    <w:p w:rsidR="00CE504B" w:rsidRDefault="00CE504B" w:rsidP="00416554">
      <w:pPr>
        <w:rPr>
          <w:sz w:val="4"/>
          <w:szCs w:val="4"/>
        </w:rPr>
      </w:pPr>
    </w:p>
    <w:p w:rsidR="00CE504B" w:rsidRPr="00416554" w:rsidRDefault="00CE504B" w:rsidP="00416554">
      <w:pPr>
        <w:rPr>
          <w:sz w:val="4"/>
          <w:szCs w:val="4"/>
        </w:rPr>
      </w:pPr>
    </w:p>
    <w:tbl>
      <w:tblPr>
        <w:tblStyle w:val="TableGrid"/>
        <w:tblW w:w="0" w:type="auto"/>
        <w:tblLook w:val="04A0" w:firstRow="1" w:lastRow="0" w:firstColumn="1" w:lastColumn="0" w:noHBand="0" w:noVBand="1"/>
      </w:tblPr>
      <w:tblGrid>
        <w:gridCol w:w="9629"/>
      </w:tblGrid>
      <w:tr w:rsidR="00416554" w:rsidTr="00B1449C">
        <w:tc>
          <w:tcPr>
            <w:tcW w:w="10195" w:type="dxa"/>
            <w:shd w:val="clear" w:color="auto" w:fill="538135" w:themeFill="accent6" w:themeFillShade="BF"/>
          </w:tcPr>
          <w:p w:rsidR="00416554" w:rsidRPr="00C05CDA" w:rsidRDefault="00416554" w:rsidP="00C47B14">
            <w:pPr>
              <w:spacing w:before="80" w:after="80"/>
              <w:rPr>
                <w:rFonts w:ascii="Arial" w:hAnsi="Arial" w:cs="Arial"/>
              </w:rPr>
            </w:pPr>
            <w:r w:rsidRPr="00B1449C">
              <w:rPr>
                <w:rFonts w:ascii="Arial" w:hAnsi="Arial" w:cs="Arial"/>
                <w:b/>
                <w:color w:val="FFFFFF" w:themeColor="background1"/>
              </w:rPr>
              <w:lastRenderedPageBreak/>
              <w:t xml:space="preserve">Febrero </w:t>
            </w:r>
            <w:r w:rsidR="004A723A" w:rsidRPr="00B1449C">
              <w:rPr>
                <w:rFonts w:ascii="Arial" w:hAnsi="Arial" w:cs="Arial"/>
                <w:b/>
                <w:color w:val="FFFFFF" w:themeColor="background1"/>
              </w:rPr>
              <w:t>2, 2020</w:t>
            </w:r>
            <w:r w:rsidRPr="00B1449C">
              <w:rPr>
                <w:rFonts w:ascii="Arial" w:hAnsi="Arial" w:cs="Arial"/>
                <w:b/>
                <w:color w:val="FFFFFF" w:themeColor="background1"/>
              </w:rPr>
              <w:t xml:space="preserve"> – </w:t>
            </w:r>
            <w:r w:rsidR="004A723A" w:rsidRPr="00B1449C">
              <w:rPr>
                <w:rFonts w:ascii="Arial" w:hAnsi="Arial" w:cs="Arial"/>
                <w:b/>
                <w:color w:val="FFFFFF" w:themeColor="background1"/>
              </w:rPr>
              <w:t>4</w:t>
            </w:r>
            <w:r w:rsidR="00C47B14" w:rsidRPr="00B1449C">
              <w:rPr>
                <w:rFonts w:ascii="Arial" w:hAnsi="Arial" w:cs="Arial"/>
                <w:b/>
                <w:color w:val="FFFFFF" w:themeColor="background1"/>
              </w:rPr>
              <w:t xml:space="preserve">° </w:t>
            </w:r>
            <w:proofErr w:type="spellStart"/>
            <w:r w:rsidR="00C47B14" w:rsidRPr="00B1449C">
              <w:rPr>
                <w:rFonts w:ascii="Arial" w:hAnsi="Arial" w:cs="Arial"/>
                <w:b/>
                <w:color w:val="FFFFFF" w:themeColor="background1"/>
              </w:rPr>
              <w:t>D</w:t>
            </w:r>
            <w:r w:rsidRPr="00B1449C">
              <w:rPr>
                <w:rFonts w:ascii="Arial" w:hAnsi="Arial" w:cs="Arial"/>
                <w:b/>
                <w:color w:val="FFFFFF" w:themeColor="background1"/>
              </w:rPr>
              <w:t>go</w:t>
            </w:r>
            <w:proofErr w:type="spellEnd"/>
            <w:r w:rsidR="007A7972" w:rsidRPr="00B1449C">
              <w:rPr>
                <w:rFonts w:ascii="Arial" w:hAnsi="Arial" w:cs="Arial"/>
                <w:b/>
                <w:color w:val="FFFFFF" w:themeColor="background1"/>
              </w:rPr>
              <w:t>.</w:t>
            </w:r>
            <w:r w:rsidRPr="00B1449C">
              <w:rPr>
                <w:rFonts w:ascii="Arial" w:hAnsi="Arial" w:cs="Arial"/>
                <w:b/>
                <w:color w:val="FFFFFF" w:themeColor="background1"/>
              </w:rPr>
              <w:t xml:space="preserve"> después de Epifanía </w:t>
            </w:r>
            <w:r w:rsidR="00C47B14" w:rsidRPr="00B1449C">
              <w:rPr>
                <w:rFonts w:ascii="Arial" w:hAnsi="Arial" w:cs="Arial"/>
                <w:b/>
                <w:color w:val="FFFFFF" w:themeColor="background1"/>
              </w:rPr>
              <w:t xml:space="preserve">– Presentación del Señor </w:t>
            </w:r>
            <w:r w:rsidRPr="00B1449C">
              <w:rPr>
                <w:rFonts w:ascii="Arial" w:hAnsi="Arial" w:cs="Arial"/>
                <w:color w:val="FFFFFF" w:themeColor="background1"/>
              </w:rPr>
              <w:t>(</w:t>
            </w:r>
            <w:r w:rsidR="00C47B14" w:rsidRPr="00B1449C">
              <w:rPr>
                <w:rFonts w:ascii="Arial" w:hAnsi="Arial" w:cs="Arial"/>
                <w:color w:val="FFFFFF" w:themeColor="background1"/>
              </w:rPr>
              <w:t>Blanco</w:t>
            </w:r>
            <w:r w:rsidRPr="00B1449C">
              <w:rPr>
                <w:rFonts w:ascii="Arial" w:hAnsi="Arial" w:cs="Arial"/>
                <w:color w:val="FFFFFF" w:themeColor="background1"/>
              </w:rPr>
              <w:t xml:space="preserve">) </w:t>
            </w:r>
          </w:p>
        </w:tc>
      </w:tr>
    </w:tbl>
    <w:p w:rsidR="007A7E94" w:rsidRDefault="007A7E94" w:rsidP="00416554">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6153"/>
      </w:tblGrid>
      <w:tr w:rsidR="007A7E94" w:rsidTr="007A7972">
        <w:tc>
          <w:tcPr>
            <w:tcW w:w="3114" w:type="dxa"/>
          </w:tcPr>
          <w:p w:rsidR="007A7E94" w:rsidRDefault="007A7E94" w:rsidP="00416554">
            <w:pPr>
              <w:spacing w:after="80"/>
              <w:rPr>
                <w:rFonts w:ascii="Arial" w:hAnsi="Arial" w:cs="Arial"/>
                <w:sz w:val="22"/>
                <w:szCs w:val="22"/>
              </w:rPr>
            </w:pPr>
          </w:p>
          <w:p w:rsidR="002E022D" w:rsidRDefault="002E022D" w:rsidP="00416554">
            <w:pPr>
              <w:spacing w:after="80"/>
              <w:rPr>
                <w:rFonts w:ascii="Arial" w:hAnsi="Arial" w:cs="Arial"/>
                <w:sz w:val="22"/>
                <w:szCs w:val="22"/>
              </w:rPr>
            </w:pPr>
          </w:p>
          <w:p w:rsidR="002E022D" w:rsidRPr="00D42145" w:rsidRDefault="002E022D" w:rsidP="002E022D">
            <w:pPr>
              <w:spacing w:after="120"/>
              <w:jc w:val="center"/>
              <w:rPr>
                <w:rFonts w:ascii="Arial" w:hAnsi="Arial" w:cs="Arial"/>
                <w:b/>
              </w:rPr>
            </w:pPr>
            <w:r w:rsidRPr="00D42145">
              <w:rPr>
                <w:rFonts w:ascii="Arial" w:hAnsi="Arial" w:cs="Arial"/>
                <w:b/>
                <w:noProof/>
                <w:lang w:val="en-US" w:eastAsia="en-US"/>
              </w:rPr>
              <w:drawing>
                <wp:inline distT="0" distB="0" distL="0" distR="0" wp14:anchorId="78E7A4BD" wp14:editId="69A7D04F">
                  <wp:extent cx="2051964" cy="2200589"/>
                  <wp:effectExtent l="19050" t="0" r="5436" b="0"/>
                  <wp:docPr id="13" name="Imagen 13" descr="http://www.cruzblanca.org/hermanoleon/byn/rc/ev1in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uzblanca.org/hermanoleon/byn/rc/ev1in13.gif"/>
                          <pic:cNvPicPr>
                            <a:picLocks noChangeAspect="1" noChangeArrowheads="1"/>
                          </pic:cNvPicPr>
                        </pic:nvPicPr>
                        <pic:blipFill>
                          <a:blip r:embed="rId9"/>
                          <a:srcRect/>
                          <a:stretch>
                            <a:fillRect/>
                          </a:stretch>
                        </pic:blipFill>
                        <pic:spPr bwMode="auto">
                          <a:xfrm>
                            <a:off x="0" y="0"/>
                            <a:ext cx="2046536" cy="2194768"/>
                          </a:xfrm>
                          <a:prstGeom prst="rect">
                            <a:avLst/>
                          </a:prstGeom>
                          <a:noFill/>
                          <a:ln w="9525">
                            <a:noFill/>
                            <a:miter lim="800000"/>
                            <a:headEnd/>
                            <a:tailEnd/>
                          </a:ln>
                        </pic:spPr>
                      </pic:pic>
                    </a:graphicData>
                  </a:graphic>
                </wp:inline>
              </w:drawing>
            </w:r>
          </w:p>
          <w:p w:rsidR="002E022D" w:rsidRDefault="002E022D" w:rsidP="002E022D">
            <w:pPr>
              <w:spacing w:after="80"/>
              <w:rPr>
                <w:rFonts w:ascii="Arial" w:hAnsi="Arial" w:cs="Arial"/>
                <w:sz w:val="22"/>
                <w:szCs w:val="22"/>
              </w:rPr>
            </w:pPr>
            <w:r w:rsidRPr="00D42145">
              <w:rPr>
                <w:rFonts w:ascii="Arial Narrow" w:hAnsi="Arial Narrow" w:cs="Arial"/>
                <w:i/>
                <w:sz w:val="14"/>
                <w:szCs w:val="14"/>
              </w:rPr>
              <w:t>Hermano León</w:t>
            </w:r>
          </w:p>
        </w:tc>
        <w:tc>
          <w:tcPr>
            <w:tcW w:w="6515" w:type="dxa"/>
          </w:tcPr>
          <w:p w:rsidR="007A7E94" w:rsidRPr="007A7E94" w:rsidRDefault="007A7E94" w:rsidP="007A7E94">
            <w:pPr>
              <w:spacing w:after="80"/>
              <w:rPr>
                <w:rFonts w:ascii="Arial" w:hAnsi="Arial" w:cs="Arial"/>
                <w:sz w:val="22"/>
                <w:szCs w:val="22"/>
              </w:rPr>
            </w:pPr>
            <w:r w:rsidRPr="007A7E94">
              <w:rPr>
                <w:rFonts w:ascii="Arial" w:hAnsi="Arial" w:cs="Arial"/>
                <w:b/>
                <w:sz w:val="22"/>
                <w:szCs w:val="22"/>
              </w:rPr>
              <w:t xml:space="preserve">Evangelio de Lucas 2.22,25-40: </w:t>
            </w:r>
            <w:r>
              <w:rPr>
                <w:rFonts w:ascii="Arial" w:hAnsi="Arial" w:cs="Arial"/>
                <w:sz w:val="22"/>
                <w:szCs w:val="22"/>
              </w:rPr>
              <w:t xml:space="preserve">El </w:t>
            </w:r>
            <w:r w:rsidRPr="007A7E94">
              <w:rPr>
                <w:rFonts w:ascii="Arial" w:hAnsi="Arial" w:cs="Arial"/>
                <w:sz w:val="22"/>
                <w:szCs w:val="22"/>
              </w:rPr>
              <w:t>evangelio comienza en una paciente y esperanzada comunidad creyente de la fe de Israel: dos sencillos y ancianos creyentes que esperan la restauración, redención o liberación de Israel y Jerusalén. Desde allí comienza el evangelio para todos los pueblos.</w:t>
            </w:r>
          </w:p>
          <w:p w:rsidR="007A7E94" w:rsidRPr="007A7E94" w:rsidRDefault="007A7E94" w:rsidP="007A7E94">
            <w:pPr>
              <w:spacing w:after="80"/>
              <w:rPr>
                <w:rFonts w:ascii="Arial" w:hAnsi="Arial" w:cs="Arial"/>
                <w:sz w:val="22"/>
                <w:szCs w:val="22"/>
              </w:rPr>
            </w:pPr>
            <w:r w:rsidRPr="007A7E94">
              <w:rPr>
                <w:rFonts w:ascii="Arial" w:hAnsi="Arial" w:cs="Arial"/>
                <w:b/>
                <w:sz w:val="22"/>
                <w:szCs w:val="22"/>
              </w:rPr>
              <w:t>Profeta Malaquías 3.1-2:</w:t>
            </w:r>
            <w:r w:rsidRPr="007A7E94">
              <w:rPr>
                <w:rFonts w:ascii="Arial" w:hAnsi="Arial" w:cs="Arial"/>
                <w:sz w:val="22"/>
                <w:szCs w:val="22"/>
              </w:rPr>
              <w:t xml:space="preserve"> El Señor va a enviar un mensajero para que le preparen el camino, el mensajero de la alianza que ustedes están esperando. Pero, ¿podrán resistir el fuego de esa purificación?</w:t>
            </w:r>
          </w:p>
          <w:p w:rsidR="007A7E94" w:rsidRPr="007A7E94" w:rsidRDefault="007A7E94" w:rsidP="007A7E94">
            <w:pPr>
              <w:spacing w:after="80"/>
              <w:rPr>
                <w:rFonts w:ascii="Arial" w:hAnsi="Arial" w:cs="Arial"/>
                <w:sz w:val="22"/>
                <w:szCs w:val="22"/>
              </w:rPr>
            </w:pPr>
            <w:r w:rsidRPr="007A7E94">
              <w:rPr>
                <w:rFonts w:ascii="Arial" w:hAnsi="Arial" w:cs="Arial"/>
                <w:b/>
                <w:sz w:val="22"/>
                <w:szCs w:val="22"/>
              </w:rPr>
              <w:t xml:space="preserve">Carta a los </w:t>
            </w:r>
            <w:proofErr w:type="gramStart"/>
            <w:r w:rsidRPr="007A7E94">
              <w:rPr>
                <w:rFonts w:ascii="Arial" w:hAnsi="Arial" w:cs="Arial"/>
                <w:b/>
                <w:sz w:val="22"/>
                <w:szCs w:val="22"/>
              </w:rPr>
              <w:t>Hebreos</w:t>
            </w:r>
            <w:proofErr w:type="gramEnd"/>
            <w:r w:rsidRPr="007A7E94">
              <w:rPr>
                <w:rFonts w:ascii="Arial" w:hAnsi="Arial" w:cs="Arial"/>
                <w:b/>
                <w:sz w:val="22"/>
                <w:szCs w:val="22"/>
              </w:rPr>
              <w:t xml:space="preserve"> 2.14-15,17-18:</w:t>
            </w:r>
            <w:r w:rsidRPr="007A7E94">
              <w:rPr>
                <w:rFonts w:ascii="Arial" w:hAnsi="Arial" w:cs="Arial"/>
                <w:sz w:val="22"/>
                <w:szCs w:val="22"/>
              </w:rPr>
              <w:t xml:space="preserve"> Somos de la familia de Jesús, carne y sangre humana, que vino a derrotar a la muerte con su muerte, que se hizo uno de nosotros para ser nuestro representante y nos da el perdón y nos ayuda a enfrentar nuestras pruebas.</w:t>
            </w:r>
          </w:p>
          <w:p w:rsidR="007A7E94" w:rsidRDefault="007A7E94" w:rsidP="00416554">
            <w:pPr>
              <w:spacing w:after="80"/>
              <w:rPr>
                <w:rFonts w:ascii="Arial" w:hAnsi="Arial" w:cs="Arial"/>
                <w:sz w:val="22"/>
                <w:szCs w:val="22"/>
              </w:rPr>
            </w:pPr>
            <w:r w:rsidRPr="007A7E94">
              <w:rPr>
                <w:rFonts w:ascii="Arial" w:hAnsi="Arial" w:cs="Arial"/>
                <w:b/>
                <w:sz w:val="22"/>
                <w:szCs w:val="22"/>
              </w:rPr>
              <w:t>Salmo 84.1-7,12:</w:t>
            </w:r>
            <w:r w:rsidRPr="007A7E94">
              <w:rPr>
                <w:rFonts w:ascii="Arial" w:hAnsi="Arial" w:cs="Arial"/>
                <w:sz w:val="22"/>
                <w:szCs w:val="22"/>
              </w:rPr>
              <w:t xml:space="preserve"> ¡Con todo el corazón canto alegre al Dios de la vida! ¡Qué felicidad encontrarme con la comunidad que vive en las bendiciones de Dios y que confía en este Dios!</w:t>
            </w:r>
          </w:p>
        </w:tc>
      </w:tr>
    </w:tbl>
    <w:p w:rsidR="007A7E94" w:rsidRPr="007A7E94" w:rsidRDefault="007A7E94" w:rsidP="00416554">
      <w:pPr>
        <w:spacing w:after="80"/>
        <w:rPr>
          <w:rFonts w:ascii="Arial" w:hAnsi="Arial" w:cs="Arial"/>
          <w:sz w:val="22"/>
          <w:szCs w:val="22"/>
        </w:rPr>
      </w:pPr>
    </w:p>
    <w:p w:rsidR="002E022D" w:rsidRDefault="002E022D" w:rsidP="002E022D">
      <w:pPr>
        <w:shd w:val="clear" w:color="auto" w:fill="C5E0B3" w:themeFill="accent6" w:themeFillTint="66"/>
        <w:spacing w:after="80"/>
        <w:rPr>
          <w:rFonts w:ascii="Arial" w:hAnsi="Arial" w:cs="Arial"/>
          <w:b/>
        </w:rPr>
      </w:pPr>
      <w:r>
        <w:rPr>
          <w:rFonts w:ascii="Arial" w:hAnsi="Arial" w:cs="Arial"/>
          <w:b/>
        </w:rPr>
        <w:t>Recursos</w:t>
      </w:r>
      <w:r w:rsidRPr="00BE5526">
        <w:rPr>
          <w:rFonts w:ascii="Arial" w:hAnsi="Arial" w:cs="Arial"/>
          <w:b/>
        </w:rPr>
        <w:t xml:space="preserve"> para la predicación:</w:t>
      </w:r>
    </w:p>
    <w:p w:rsidR="002E022D" w:rsidRPr="002E022D" w:rsidRDefault="002E022D" w:rsidP="002E022D">
      <w:pPr>
        <w:pStyle w:val="ListParagraph"/>
        <w:numPr>
          <w:ilvl w:val="0"/>
          <w:numId w:val="2"/>
        </w:numPr>
        <w:spacing w:after="80"/>
        <w:rPr>
          <w:rFonts w:ascii="Arial" w:hAnsi="Arial" w:cs="Arial"/>
          <w:u w:val="single"/>
        </w:rPr>
      </w:pPr>
      <w:r>
        <w:rPr>
          <w:rFonts w:ascii="Arial" w:hAnsi="Arial" w:cs="Arial"/>
          <w:b/>
          <w:bCs/>
        </w:rPr>
        <w:t>Lucas 2.</w:t>
      </w:r>
      <w:r w:rsidRPr="002E022D">
        <w:rPr>
          <w:rFonts w:ascii="Arial" w:hAnsi="Arial" w:cs="Arial"/>
          <w:b/>
          <w:bCs/>
        </w:rPr>
        <w:t>22-40</w:t>
      </w:r>
    </w:p>
    <w:p w:rsidR="002E022D" w:rsidRPr="002E022D" w:rsidRDefault="002E022D" w:rsidP="005F46A2">
      <w:pPr>
        <w:pStyle w:val="Carnum"/>
        <w:spacing w:after="80"/>
        <w:rPr>
          <w:rFonts w:ascii="Arial" w:hAnsi="Arial" w:cs="Arial"/>
          <w:bCs/>
          <w:u w:val="single"/>
        </w:rPr>
      </w:pPr>
      <w:r w:rsidRPr="002E022D">
        <w:rPr>
          <w:rFonts w:ascii="Arial" w:hAnsi="Arial" w:cs="Arial"/>
          <w:bCs/>
          <w:u w:val="single"/>
        </w:rPr>
        <w:t>Breve introducción</w:t>
      </w:r>
    </w:p>
    <w:p w:rsidR="002E022D" w:rsidRPr="002E022D" w:rsidRDefault="002E022D" w:rsidP="005F46A2">
      <w:pPr>
        <w:pStyle w:val="Carnum"/>
        <w:spacing w:after="80"/>
        <w:jc w:val="left"/>
        <w:rPr>
          <w:rFonts w:ascii="Arial" w:hAnsi="Arial" w:cs="Arial"/>
        </w:rPr>
      </w:pPr>
      <w:r w:rsidRPr="002E022D">
        <w:rPr>
          <w:rFonts w:ascii="Arial" w:hAnsi="Arial" w:cs="Arial"/>
        </w:rPr>
        <w:t xml:space="preserve">Esta historia, repleta de alusiones al AT y cuya primera parte refleja la influencia de la presentación de Samuel en el templo (1 Samuel 1-2), se conoce comúnmente bajo el título de </w:t>
      </w:r>
      <w:r w:rsidRPr="002E022D">
        <w:rPr>
          <w:rFonts w:ascii="Arial" w:hAnsi="Arial" w:cs="Arial"/>
          <w:i/>
          <w:iCs/>
        </w:rPr>
        <w:t>Presentación de Jesús en el templo</w:t>
      </w:r>
      <w:r w:rsidRPr="002E022D">
        <w:rPr>
          <w:rFonts w:ascii="Arial" w:hAnsi="Arial" w:cs="Arial"/>
        </w:rPr>
        <w:t xml:space="preserve"> o también </w:t>
      </w:r>
      <w:r w:rsidRPr="002E022D">
        <w:rPr>
          <w:rFonts w:ascii="Arial" w:hAnsi="Arial" w:cs="Arial"/>
          <w:i/>
          <w:iCs/>
        </w:rPr>
        <w:t>Simeón y Ana</w:t>
      </w:r>
      <w:r w:rsidRPr="002E022D">
        <w:rPr>
          <w:rFonts w:ascii="Arial" w:hAnsi="Arial" w:cs="Arial"/>
        </w:rPr>
        <w:t xml:space="preserve">. Contiene el tercero de los tres cánticos de la etapa preparatoria de la misión pública de Jesús y Juan el Bautista. Luego de los himnos </w:t>
      </w:r>
      <w:r w:rsidR="005F46A2">
        <w:rPr>
          <w:rFonts w:ascii="Arial" w:hAnsi="Arial" w:cs="Arial"/>
        </w:rPr>
        <w:t xml:space="preserve">de la madre de Jesús y </w:t>
      </w:r>
      <w:r w:rsidRPr="002E022D">
        <w:rPr>
          <w:rFonts w:ascii="Arial" w:hAnsi="Arial" w:cs="Arial"/>
        </w:rPr>
        <w:t>de Zacarías, el padre de Juan, encontramos el canto del anciano Simeón, uno de los personajes de este relato, junto a la anciana viuda Ana.</w:t>
      </w:r>
    </w:p>
    <w:p w:rsidR="002E022D" w:rsidRPr="002E022D" w:rsidRDefault="005F46A2" w:rsidP="005F46A2">
      <w:pPr>
        <w:pStyle w:val="Carnum"/>
        <w:spacing w:after="120"/>
        <w:jc w:val="left"/>
        <w:rPr>
          <w:rFonts w:ascii="Arial" w:hAnsi="Arial" w:cs="Arial"/>
        </w:rPr>
      </w:pPr>
      <w:r>
        <w:rPr>
          <w:rFonts w:ascii="Arial" w:hAnsi="Arial" w:cs="Arial"/>
        </w:rPr>
        <w:t xml:space="preserve">Así como Zacarías había reconocido </w:t>
      </w:r>
      <w:r w:rsidR="002E022D" w:rsidRPr="002E022D">
        <w:rPr>
          <w:rFonts w:ascii="Arial" w:hAnsi="Arial" w:cs="Arial"/>
        </w:rPr>
        <w:t>el rol del niño Juan en la historia de la salvación, Simeón y Ana dan testimonio del rol del niño Jesús en esa historia, proyectada a toda la humanidad. Ambos personajes representan una transición de la mejor fe veterotestamenta</w:t>
      </w:r>
      <w:r>
        <w:rPr>
          <w:rFonts w:ascii="Arial" w:hAnsi="Arial" w:cs="Arial"/>
        </w:rPr>
        <w:t>ria a la fe en Jesús el Mesías.</w:t>
      </w:r>
    </w:p>
    <w:p w:rsidR="002E022D" w:rsidRPr="005F46A2" w:rsidRDefault="002E022D" w:rsidP="005F46A2">
      <w:pPr>
        <w:pStyle w:val="Carnum"/>
        <w:spacing w:after="80"/>
        <w:jc w:val="left"/>
        <w:rPr>
          <w:rFonts w:ascii="Arial" w:hAnsi="Arial" w:cs="Arial"/>
          <w:u w:val="single"/>
        </w:rPr>
      </w:pPr>
      <w:r w:rsidRPr="005F46A2">
        <w:rPr>
          <w:rFonts w:ascii="Arial" w:hAnsi="Arial" w:cs="Arial"/>
          <w:bCs/>
          <w:u w:val="single"/>
        </w:rPr>
        <w:t>Repaso exegético</w:t>
      </w:r>
    </w:p>
    <w:p w:rsidR="002E022D" w:rsidRPr="002E022D" w:rsidRDefault="002E022D" w:rsidP="005F46A2">
      <w:pPr>
        <w:pStyle w:val="Carnum"/>
        <w:spacing w:after="80"/>
        <w:jc w:val="left"/>
        <w:rPr>
          <w:rFonts w:ascii="Arial" w:hAnsi="Arial" w:cs="Arial"/>
        </w:rPr>
      </w:pPr>
      <w:r w:rsidRPr="002E022D">
        <w:rPr>
          <w:rFonts w:ascii="Arial" w:hAnsi="Arial" w:cs="Arial"/>
        </w:rPr>
        <w:t>La ley veterotestamentaria prescribía un rito de purificación para las madres después d</w:t>
      </w:r>
      <w:r w:rsidR="005F46A2">
        <w:rPr>
          <w:rFonts w:ascii="Arial" w:hAnsi="Arial" w:cs="Arial"/>
        </w:rPr>
        <w:t>e haber dado a luz (Levítico 12.</w:t>
      </w:r>
      <w:r w:rsidRPr="002E022D">
        <w:rPr>
          <w:rFonts w:ascii="Arial" w:hAnsi="Arial" w:cs="Arial"/>
        </w:rPr>
        <w:t>1-8). El texto nos presenta a María dando cumplimiento a esta prescripción. Nótese que la ley tenía una disposición especial para personas de condición pobre, y ésta es la que se aplica en este caso.</w:t>
      </w:r>
    </w:p>
    <w:p w:rsidR="002E022D" w:rsidRPr="002E022D" w:rsidRDefault="002E022D" w:rsidP="005F46A2">
      <w:pPr>
        <w:pStyle w:val="Carnum"/>
        <w:spacing w:after="80"/>
        <w:jc w:val="left"/>
        <w:rPr>
          <w:rFonts w:ascii="Arial" w:hAnsi="Arial" w:cs="Arial"/>
        </w:rPr>
      </w:pPr>
      <w:r w:rsidRPr="002E022D">
        <w:rPr>
          <w:rFonts w:ascii="Arial" w:hAnsi="Arial" w:cs="Arial"/>
        </w:rPr>
        <w:t>La ley también disponía que un primogénito fuera “redimido”. Al considerar a los primogénitos como consagrados a Dios, los padres debían hacer un pago especial para “rescatar” a sus hijos. (En el caso de los primerizos de los animales, éstos eran sacrificados a Dios).</w:t>
      </w:r>
    </w:p>
    <w:p w:rsidR="002E022D" w:rsidRPr="002E022D" w:rsidRDefault="002E022D" w:rsidP="005F46A2">
      <w:pPr>
        <w:pStyle w:val="Carnum"/>
        <w:spacing w:after="80"/>
        <w:jc w:val="left"/>
        <w:rPr>
          <w:rFonts w:ascii="Arial" w:hAnsi="Arial" w:cs="Arial"/>
        </w:rPr>
      </w:pPr>
      <w:r w:rsidRPr="002E022D">
        <w:rPr>
          <w:rFonts w:ascii="Arial" w:hAnsi="Arial" w:cs="Arial"/>
        </w:rPr>
        <w:t xml:space="preserve">El centro del relato es la reacción de Simeón y Ana al ver al niño. Simeón, caracterizado como hombre justo y piadoso, esperaba el </w:t>
      </w:r>
      <w:r w:rsidRPr="002E022D">
        <w:rPr>
          <w:rFonts w:ascii="Arial" w:hAnsi="Arial" w:cs="Arial"/>
          <w:i/>
          <w:iCs/>
        </w:rPr>
        <w:t>consuelo</w:t>
      </w:r>
      <w:r w:rsidRPr="002E022D">
        <w:rPr>
          <w:rFonts w:ascii="Arial" w:hAnsi="Arial" w:cs="Arial"/>
        </w:rPr>
        <w:t xml:space="preserve"> de su pueblo, y vivía bajo el Espíritu San</w:t>
      </w:r>
      <w:r w:rsidR="00295F3F">
        <w:rPr>
          <w:rFonts w:ascii="Arial" w:hAnsi="Arial" w:cs="Arial"/>
        </w:rPr>
        <w:t>to. El texto remite a Isaías 40.1 y 61.</w:t>
      </w:r>
      <w:r w:rsidRPr="002E022D">
        <w:rPr>
          <w:rFonts w:ascii="Arial" w:hAnsi="Arial" w:cs="Arial"/>
        </w:rPr>
        <w:t xml:space="preserve">2, donde se anuncia esta consolación. Bajo este término se entiende la </w:t>
      </w:r>
      <w:r w:rsidRPr="002E022D">
        <w:rPr>
          <w:rFonts w:ascii="Arial" w:hAnsi="Arial" w:cs="Arial"/>
          <w:i/>
          <w:iCs/>
        </w:rPr>
        <w:t>liberación</w:t>
      </w:r>
      <w:r w:rsidRPr="002E022D">
        <w:rPr>
          <w:rFonts w:ascii="Arial" w:hAnsi="Arial" w:cs="Arial"/>
        </w:rPr>
        <w:t xml:space="preserve">, no un consuelo interior en un momento de tristeza o desánimo. Guiado por el Espíritu Santo, llega al templo y ve al niño. El relato se adelanta en calificar a la criatura como </w:t>
      </w:r>
      <w:r w:rsidRPr="002E022D">
        <w:rPr>
          <w:rFonts w:ascii="Arial" w:hAnsi="Arial" w:cs="Arial"/>
          <w:i/>
          <w:iCs/>
        </w:rPr>
        <w:t>Cristo</w:t>
      </w:r>
      <w:r w:rsidRPr="002E022D">
        <w:rPr>
          <w:rFonts w:ascii="Arial" w:hAnsi="Arial" w:cs="Arial"/>
        </w:rPr>
        <w:t xml:space="preserve"> </w:t>
      </w:r>
      <w:r w:rsidRPr="002E022D">
        <w:rPr>
          <w:rFonts w:ascii="Arial" w:hAnsi="Arial" w:cs="Arial"/>
          <w:i/>
          <w:iCs/>
        </w:rPr>
        <w:t>del Señor</w:t>
      </w:r>
      <w:r w:rsidRPr="002E022D">
        <w:rPr>
          <w:rFonts w:ascii="Arial" w:hAnsi="Arial" w:cs="Arial"/>
        </w:rPr>
        <w:t xml:space="preserve">. Luego del anuncio de los ángeles a los pastores de Belén, ésta es la segunda vez que Jesús es proclamado como el </w:t>
      </w:r>
      <w:r w:rsidRPr="002E022D">
        <w:rPr>
          <w:rFonts w:ascii="Arial" w:hAnsi="Arial" w:cs="Arial"/>
          <w:i/>
          <w:iCs/>
        </w:rPr>
        <w:t>Mesías</w:t>
      </w:r>
      <w:r w:rsidRPr="002E022D">
        <w:rPr>
          <w:rFonts w:ascii="Arial" w:hAnsi="Arial" w:cs="Arial"/>
        </w:rPr>
        <w:t xml:space="preserve"> anunciado y tan largamente esperado.</w:t>
      </w:r>
    </w:p>
    <w:p w:rsidR="00295F3F" w:rsidRDefault="002E022D" w:rsidP="005F46A2">
      <w:pPr>
        <w:pStyle w:val="Carnum"/>
        <w:spacing w:after="80"/>
        <w:jc w:val="left"/>
        <w:rPr>
          <w:rFonts w:ascii="Arial" w:hAnsi="Arial" w:cs="Arial"/>
        </w:rPr>
      </w:pPr>
      <w:r w:rsidRPr="002E022D">
        <w:rPr>
          <w:rFonts w:ascii="Arial" w:hAnsi="Arial" w:cs="Arial"/>
        </w:rPr>
        <w:lastRenderedPageBreak/>
        <w:t>Ante el cumplimiento de sus expectativas, Simeón sólo puede expresar su profundo agradecimiento a Dios, manifestar que da por concluida su vida y dar su testimonio sobre la misión del Salvador. Lo decisivo de su testimonio no es sólo el anuncio del cumplimiento de la expectativa y con ello, de la irrupción de la salvación mesiánica, sino la amplitud de esta salvación: ella excede totalmente las fronteras de su propio pueblo. Abarca a toda la humanidad. Judíos y gentiles son colocados “en paralelo”: la salvación se abre a ambos. Aquí se afirma por primera vez la dimensión universalista de la salvación, un aporte teológico típicamente lucano elaborado a partir de algunas promesas de</w:t>
      </w:r>
      <w:r w:rsidR="00295F3F">
        <w:rPr>
          <w:rFonts w:ascii="Arial" w:hAnsi="Arial" w:cs="Arial"/>
        </w:rPr>
        <w:t>l AT: Salmo 98; Isaías 42.6; 49.</w:t>
      </w:r>
      <w:r w:rsidRPr="002E022D">
        <w:rPr>
          <w:rFonts w:ascii="Arial" w:hAnsi="Arial" w:cs="Arial"/>
        </w:rPr>
        <w:t>6</w:t>
      </w:r>
      <w:r w:rsidR="00295F3F">
        <w:rPr>
          <w:rFonts w:ascii="Arial" w:hAnsi="Arial" w:cs="Arial"/>
        </w:rPr>
        <w:t>; 52.</w:t>
      </w:r>
      <w:r w:rsidRPr="002E022D">
        <w:rPr>
          <w:rFonts w:ascii="Arial" w:hAnsi="Arial" w:cs="Arial"/>
        </w:rPr>
        <w:t xml:space="preserve">10. </w:t>
      </w:r>
    </w:p>
    <w:p w:rsidR="002E022D" w:rsidRPr="002E022D" w:rsidRDefault="002E022D" w:rsidP="005F46A2">
      <w:pPr>
        <w:pStyle w:val="Carnum"/>
        <w:spacing w:after="80"/>
        <w:jc w:val="left"/>
        <w:rPr>
          <w:rFonts w:ascii="Arial" w:hAnsi="Arial" w:cs="Arial"/>
        </w:rPr>
      </w:pPr>
      <w:r w:rsidRPr="002E022D">
        <w:rPr>
          <w:rFonts w:ascii="Arial" w:hAnsi="Arial" w:cs="Arial"/>
        </w:rPr>
        <w:t xml:space="preserve">Asimismo, las siguientes palabras de Simeón expresan otra característica esencial de la teología de Lucas: </w:t>
      </w:r>
      <w:r w:rsidRPr="002E022D">
        <w:rPr>
          <w:rFonts w:ascii="Arial" w:hAnsi="Arial" w:cs="Arial"/>
          <w:i/>
          <w:iCs/>
        </w:rPr>
        <w:t>salvación para todos los pueblos</w:t>
      </w:r>
      <w:r w:rsidRPr="002E022D">
        <w:rPr>
          <w:rFonts w:ascii="Arial" w:hAnsi="Arial" w:cs="Arial"/>
        </w:rPr>
        <w:t xml:space="preserve"> no significa </w:t>
      </w:r>
      <w:r w:rsidRPr="002E022D">
        <w:rPr>
          <w:rFonts w:ascii="Arial" w:hAnsi="Arial" w:cs="Arial"/>
          <w:i/>
          <w:iCs/>
        </w:rPr>
        <w:t>gracia barata</w:t>
      </w:r>
      <w:r w:rsidRPr="002E022D">
        <w:rPr>
          <w:rFonts w:ascii="Arial" w:hAnsi="Arial" w:cs="Arial"/>
        </w:rPr>
        <w:t xml:space="preserve">; sino que la </w:t>
      </w:r>
      <w:r w:rsidR="00295F3F">
        <w:rPr>
          <w:rFonts w:ascii="Arial" w:hAnsi="Arial" w:cs="Arial"/>
        </w:rPr>
        <w:t>l</w:t>
      </w:r>
      <w:r w:rsidRPr="002E022D">
        <w:rPr>
          <w:rFonts w:ascii="Arial" w:hAnsi="Arial" w:cs="Arial"/>
        </w:rPr>
        <w:t>legada del niño será tanto para juicio (</w:t>
      </w:r>
      <w:r w:rsidRPr="002E022D">
        <w:rPr>
          <w:rFonts w:ascii="Arial" w:hAnsi="Arial" w:cs="Arial"/>
          <w:i/>
          <w:iCs/>
        </w:rPr>
        <w:t>caída</w:t>
      </w:r>
      <w:r w:rsidR="00295F3F">
        <w:rPr>
          <w:rFonts w:ascii="Arial" w:hAnsi="Arial" w:cs="Arial"/>
        </w:rPr>
        <w:t>; remitiendo a Isaías 8.</w:t>
      </w:r>
      <w:r w:rsidRPr="002E022D">
        <w:rPr>
          <w:rFonts w:ascii="Arial" w:hAnsi="Arial" w:cs="Arial"/>
        </w:rPr>
        <w:t>14-15) como para salvación (</w:t>
      </w:r>
      <w:r w:rsidRPr="002E022D">
        <w:rPr>
          <w:rFonts w:ascii="Arial" w:hAnsi="Arial" w:cs="Arial"/>
          <w:i/>
          <w:iCs/>
        </w:rPr>
        <w:t>levantamiento</w:t>
      </w:r>
      <w:r w:rsidRPr="002E022D">
        <w:rPr>
          <w:rFonts w:ascii="Arial" w:hAnsi="Arial" w:cs="Arial"/>
        </w:rPr>
        <w:t xml:space="preserve">). El tema del </w:t>
      </w:r>
      <w:r w:rsidRPr="002E022D">
        <w:rPr>
          <w:rFonts w:ascii="Arial" w:hAnsi="Arial" w:cs="Arial"/>
          <w:i/>
          <w:iCs/>
        </w:rPr>
        <w:t>tropiezo</w:t>
      </w:r>
      <w:r w:rsidRPr="002E022D">
        <w:rPr>
          <w:rFonts w:ascii="Arial" w:hAnsi="Arial" w:cs="Arial"/>
        </w:rPr>
        <w:t xml:space="preserve"> es retomado también por otros textos neotestamentarios. La actuación del Mesías arrancará las máscaras de la gente, y frente a él se verá con claridad cómo es cada cual. Esto lógicamente no sólo producirá adhesión, sino también resistencia, y María misma sufrirá la oposición que se levantará contra su hijo.</w:t>
      </w:r>
    </w:p>
    <w:p w:rsidR="002E022D" w:rsidRPr="002E022D" w:rsidRDefault="002E022D" w:rsidP="005F46A2">
      <w:pPr>
        <w:pStyle w:val="Carnum"/>
        <w:spacing w:after="80"/>
        <w:jc w:val="left"/>
        <w:rPr>
          <w:rFonts w:ascii="Arial" w:hAnsi="Arial" w:cs="Arial"/>
        </w:rPr>
      </w:pPr>
      <w:r w:rsidRPr="002E022D">
        <w:rPr>
          <w:rFonts w:ascii="Arial" w:hAnsi="Arial" w:cs="Arial"/>
        </w:rPr>
        <w:t xml:space="preserve">El texto permite dos interpretaciones en lo que respecta a los sujetos de la </w:t>
      </w:r>
      <w:r w:rsidRPr="002E022D">
        <w:rPr>
          <w:rFonts w:ascii="Arial" w:hAnsi="Arial" w:cs="Arial"/>
          <w:i/>
          <w:iCs/>
        </w:rPr>
        <w:t>caída</w:t>
      </w:r>
      <w:r w:rsidRPr="002E022D">
        <w:rPr>
          <w:rFonts w:ascii="Arial" w:hAnsi="Arial" w:cs="Arial"/>
        </w:rPr>
        <w:t xml:space="preserve"> y el </w:t>
      </w:r>
      <w:r w:rsidRPr="002E022D">
        <w:rPr>
          <w:rFonts w:ascii="Arial" w:hAnsi="Arial" w:cs="Arial"/>
          <w:i/>
          <w:iCs/>
        </w:rPr>
        <w:t>levantamiento</w:t>
      </w:r>
      <w:r w:rsidRPr="002E022D">
        <w:rPr>
          <w:rFonts w:ascii="Arial" w:hAnsi="Arial" w:cs="Arial"/>
        </w:rPr>
        <w:t xml:space="preserve">: puede tratarse de la </w:t>
      </w:r>
      <w:r w:rsidRPr="002E022D">
        <w:rPr>
          <w:rFonts w:ascii="Arial" w:hAnsi="Arial" w:cs="Arial"/>
          <w:i/>
          <w:iCs/>
        </w:rPr>
        <w:t>caída de unos</w:t>
      </w:r>
      <w:r w:rsidRPr="002E022D">
        <w:rPr>
          <w:rFonts w:ascii="Arial" w:hAnsi="Arial" w:cs="Arial"/>
        </w:rPr>
        <w:t xml:space="preserve"> y el </w:t>
      </w:r>
      <w:r w:rsidRPr="002E022D">
        <w:rPr>
          <w:rFonts w:ascii="Arial" w:hAnsi="Arial" w:cs="Arial"/>
          <w:i/>
          <w:iCs/>
        </w:rPr>
        <w:t>levantamiento de otros</w:t>
      </w:r>
      <w:r w:rsidRPr="002E022D">
        <w:rPr>
          <w:rFonts w:ascii="Arial" w:hAnsi="Arial" w:cs="Arial"/>
        </w:rPr>
        <w:t xml:space="preserve">, o también al </w:t>
      </w:r>
      <w:r w:rsidRPr="002E022D">
        <w:rPr>
          <w:rFonts w:ascii="Arial" w:hAnsi="Arial" w:cs="Arial"/>
          <w:i/>
          <w:iCs/>
        </w:rPr>
        <w:t>arrepentimiento y la salvación de las mismas personas</w:t>
      </w:r>
      <w:r w:rsidRPr="002E022D">
        <w:rPr>
          <w:rFonts w:ascii="Arial" w:hAnsi="Arial" w:cs="Arial"/>
        </w:rPr>
        <w:t>.</w:t>
      </w:r>
    </w:p>
    <w:p w:rsidR="002E022D" w:rsidRPr="002E022D" w:rsidRDefault="002E022D" w:rsidP="005F46A2">
      <w:pPr>
        <w:pStyle w:val="Carnum"/>
        <w:spacing w:after="80"/>
        <w:jc w:val="left"/>
        <w:rPr>
          <w:rFonts w:ascii="Arial" w:hAnsi="Arial" w:cs="Arial"/>
        </w:rPr>
      </w:pPr>
      <w:r w:rsidRPr="002E022D">
        <w:rPr>
          <w:rFonts w:ascii="Arial" w:hAnsi="Arial" w:cs="Arial"/>
        </w:rPr>
        <w:t>El testimonio de Simeón es confirmado por Ana, viuda muy anciana. Ana es profetisa; y se ubica en la línea de mujeres profetisas del pueblo de Israel: la profetisa y líder Miriam, la profetisa y jueza Débora, la</w:t>
      </w:r>
      <w:r w:rsidR="00295F3F">
        <w:rPr>
          <w:rFonts w:ascii="Arial" w:hAnsi="Arial" w:cs="Arial"/>
        </w:rPr>
        <w:t xml:space="preserve"> profetisa </w:t>
      </w:r>
      <w:proofErr w:type="spellStart"/>
      <w:r w:rsidR="00295F3F">
        <w:rPr>
          <w:rFonts w:ascii="Arial" w:hAnsi="Arial" w:cs="Arial"/>
        </w:rPr>
        <w:t>Hulda</w:t>
      </w:r>
      <w:proofErr w:type="spellEnd"/>
      <w:r w:rsidR="00295F3F">
        <w:rPr>
          <w:rFonts w:ascii="Arial" w:hAnsi="Arial" w:cs="Arial"/>
        </w:rPr>
        <w:t xml:space="preserve"> y la profetisa</w:t>
      </w:r>
      <w:r w:rsidRPr="002E022D">
        <w:rPr>
          <w:rFonts w:ascii="Arial" w:hAnsi="Arial" w:cs="Arial"/>
        </w:rPr>
        <w:t xml:space="preserve"> esposa de Isaías. Ana también proclama públicamente a Jesús. </w:t>
      </w:r>
      <w:r w:rsidRPr="002E022D">
        <w:rPr>
          <w:rFonts w:ascii="Arial" w:hAnsi="Arial" w:cs="Arial"/>
          <w:i/>
          <w:iCs/>
        </w:rPr>
        <w:t>Jerusalén</w:t>
      </w:r>
      <w:r w:rsidRPr="002E022D">
        <w:rPr>
          <w:rFonts w:ascii="Arial" w:hAnsi="Arial" w:cs="Arial"/>
        </w:rPr>
        <w:t xml:space="preserve"> es aquí sinónimo de </w:t>
      </w:r>
      <w:r w:rsidRPr="002E022D">
        <w:rPr>
          <w:rFonts w:ascii="Arial" w:hAnsi="Arial" w:cs="Arial"/>
          <w:i/>
          <w:iCs/>
        </w:rPr>
        <w:t>Israel</w:t>
      </w:r>
      <w:r w:rsidRPr="002E022D">
        <w:rPr>
          <w:rFonts w:ascii="Arial" w:hAnsi="Arial" w:cs="Arial"/>
        </w:rPr>
        <w:t xml:space="preserve">. En la teología lucana, </w:t>
      </w:r>
      <w:r w:rsidRPr="002E022D">
        <w:rPr>
          <w:rFonts w:ascii="Arial" w:hAnsi="Arial" w:cs="Arial"/>
          <w:i/>
          <w:iCs/>
        </w:rPr>
        <w:t>Jerusalén</w:t>
      </w:r>
      <w:r w:rsidRPr="002E022D">
        <w:rPr>
          <w:rFonts w:ascii="Arial" w:hAnsi="Arial" w:cs="Arial"/>
        </w:rPr>
        <w:t xml:space="preserve"> es el lugar inicial de la extensión de la salvación hasta los confines de la tierra. La referencia a la </w:t>
      </w:r>
      <w:r w:rsidRPr="002E022D">
        <w:rPr>
          <w:rFonts w:ascii="Arial" w:hAnsi="Arial" w:cs="Arial"/>
          <w:i/>
          <w:iCs/>
        </w:rPr>
        <w:t>liberación de Jerusalén</w:t>
      </w:r>
      <w:r w:rsidRPr="002E022D">
        <w:rPr>
          <w:rFonts w:ascii="Arial" w:hAnsi="Arial" w:cs="Arial"/>
        </w:rPr>
        <w:t xml:space="preserve"> forma una inclusión con el v. 25, uniéndose de esta manera ambas expectativas como también ambos testimonios. Nótese que Lucas acostumbra presentar siempre dos o tres t</w:t>
      </w:r>
      <w:r w:rsidR="00295F3F">
        <w:rPr>
          <w:rFonts w:ascii="Arial" w:hAnsi="Arial" w:cs="Arial"/>
        </w:rPr>
        <w:t>estigos para sus afirmaciones –</w:t>
      </w:r>
      <w:r w:rsidRPr="002E022D">
        <w:rPr>
          <w:rFonts w:ascii="Arial" w:hAnsi="Arial" w:cs="Arial"/>
        </w:rPr>
        <w:t>en lo posible</w:t>
      </w:r>
      <w:r w:rsidR="00295F3F">
        <w:rPr>
          <w:rFonts w:ascii="Arial" w:hAnsi="Arial" w:cs="Arial"/>
        </w:rPr>
        <w:t>, también un hombre y una mujer</w:t>
      </w:r>
      <w:r w:rsidRPr="002E022D">
        <w:rPr>
          <w:rFonts w:ascii="Arial" w:hAnsi="Arial" w:cs="Arial"/>
        </w:rPr>
        <w:t xml:space="preserve">– de acuerdo a la disposición del AT que pedía precisamente “dos o </w:t>
      </w:r>
      <w:r w:rsidR="00295F3F">
        <w:rPr>
          <w:rFonts w:ascii="Arial" w:hAnsi="Arial" w:cs="Arial"/>
        </w:rPr>
        <w:t>tres testigos” (Deuteronomio 17.6; 19.15; retomado en Mateo 18.</w:t>
      </w:r>
      <w:r w:rsidRPr="002E022D">
        <w:rPr>
          <w:rFonts w:ascii="Arial" w:hAnsi="Arial" w:cs="Arial"/>
        </w:rPr>
        <w:t>16; 2 Corinti</w:t>
      </w:r>
      <w:r w:rsidR="00295F3F">
        <w:rPr>
          <w:rFonts w:ascii="Arial" w:hAnsi="Arial" w:cs="Arial"/>
        </w:rPr>
        <w:t xml:space="preserve">os 13.1; 1 Timoteo 5.19; </w:t>
      </w:r>
      <w:proofErr w:type="gramStart"/>
      <w:r w:rsidR="00295F3F">
        <w:rPr>
          <w:rFonts w:ascii="Arial" w:hAnsi="Arial" w:cs="Arial"/>
        </w:rPr>
        <w:t>Hebreos</w:t>
      </w:r>
      <w:proofErr w:type="gramEnd"/>
      <w:r w:rsidR="00295F3F">
        <w:rPr>
          <w:rFonts w:ascii="Arial" w:hAnsi="Arial" w:cs="Arial"/>
        </w:rPr>
        <w:t xml:space="preserve"> 19.</w:t>
      </w:r>
      <w:r w:rsidRPr="002E022D">
        <w:rPr>
          <w:rFonts w:ascii="Arial" w:hAnsi="Arial" w:cs="Arial"/>
        </w:rPr>
        <w:t>28). Esto vale para las historias preparatorias de Juan el Bautista y Jesús; y luego para trece relatos de actuaciones de Jesús.</w:t>
      </w:r>
    </w:p>
    <w:p w:rsidR="002E022D" w:rsidRPr="002E022D" w:rsidRDefault="002E022D" w:rsidP="005F46A2">
      <w:pPr>
        <w:pStyle w:val="Carnum"/>
        <w:spacing w:after="80"/>
        <w:jc w:val="left"/>
        <w:rPr>
          <w:rFonts w:ascii="Arial" w:hAnsi="Arial" w:cs="Arial"/>
        </w:rPr>
      </w:pPr>
      <w:r w:rsidRPr="002E022D">
        <w:rPr>
          <w:rFonts w:ascii="Arial" w:hAnsi="Arial" w:cs="Arial"/>
        </w:rPr>
        <w:t>El v. 33 tiene una función redaccional: el asombro de José y María, algo extraño si se toma en cuenta que ya conocían el destino de la criatura, es figura del asombro que deben producir las palabras de Simeón en el lector y la lectora del evangelio. Además, puede haber una dimensión psicológica: los padres se extrañan porque un desconocido conoce cosas tan profundas. Tercero, la maravilla es elemento bíblico constante ante la revelación divina.</w:t>
      </w:r>
    </w:p>
    <w:p w:rsidR="002E022D" w:rsidRPr="002E022D" w:rsidRDefault="002E022D" w:rsidP="005F46A2">
      <w:pPr>
        <w:pStyle w:val="Carnum"/>
        <w:spacing w:after="80"/>
        <w:jc w:val="left"/>
        <w:rPr>
          <w:rFonts w:ascii="Arial" w:hAnsi="Arial" w:cs="Arial"/>
        </w:rPr>
      </w:pPr>
      <w:r w:rsidRPr="002E022D">
        <w:rPr>
          <w:rFonts w:ascii="Arial" w:hAnsi="Arial" w:cs="Arial"/>
        </w:rPr>
        <w:t xml:space="preserve">Hay una progresión en la preparación de Jesús: los pastores reconocen al niño por la señal recibida de los ángeles: el pesebre; Simeón lo busca y lo reconoce por la guía del Espíritu Santo. </w:t>
      </w:r>
    </w:p>
    <w:p w:rsidR="002E022D" w:rsidRPr="002E022D" w:rsidRDefault="002E022D" w:rsidP="00295F3F">
      <w:pPr>
        <w:pStyle w:val="Carnum"/>
        <w:spacing w:after="120"/>
        <w:jc w:val="left"/>
        <w:rPr>
          <w:rFonts w:ascii="Arial" w:hAnsi="Arial" w:cs="Arial"/>
        </w:rPr>
      </w:pPr>
      <w:r w:rsidRPr="002E022D">
        <w:rPr>
          <w:rFonts w:ascii="Arial" w:hAnsi="Arial" w:cs="Arial"/>
        </w:rPr>
        <w:t>A diferencia de quienes sostenían una expectativa mesiánica davídica</w:t>
      </w:r>
      <w:r w:rsidR="00295F3F">
        <w:rPr>
          <w:rFonts w:ascii="Arial" w:hAnsi="Arial" w:cs="Arial"/>
        </w:rPr>
        <w:t xml:space="preserve"> de corte nacionalista, política y hasta violenta</w:t>
      </w:r>
      <w:r w:rsidRPr="002E022D">
        <w:rPr>
          <w:rFonts w:ascii="Arial" w:hAnsi="Arial" w:cs="Arial"/>
        </w:rPr>
        <w:t xml:space="preserve">, centrada en Israel y en su supremacía sobre todos los demás pueblos, Simeón y Ana son representantes típicos de una esperanza mesiánica sustentada por los que se conocen como los </w:t>
      </w:r>
      <w:r w:rsidRPr="002E022D">
        <w:rPr>
          <w:rFonts w:ascii="Arial" w:hAnsi="Arial" w:cs="Arial"/>
          <w:i/>
          <w:iCs/>
        </w:rPr>
        <w:t>silenciosos de la tierra</w:t>
      </w:r>
      <w:r w:rsidRPr="002E022D">
        <w:rPr>
          <w:rFonts w:ascii="Arial" w:hAnsi="Arial" w:cs="Arial"/>
        </w:rPr>
        <w:t xml:space="preserve">. Éstos no tenían sueños de poder, dominio y hegemonía, de grandes proclamas y ejércitos victoriosos. Preferían la vida de oración y adoración. Esperaban con </w:t>
      </w:r>
      <w:r w:rsidR="00295F3F">
        <w:rPr>
          <w:rFonts w:ascii="Arial" w:hAnsi="Arial" w:cs="Arial"/>
        </w:rPr>
        <w:t xml:space="preserve">humildad en la venida </w:t>
      </w:r>
      <w:proofErr w:type="spellStart"/>
      <w:r w:rsidR="00295F3F">
        <w:rPr>
          <w:rFonts w:ascii="Arial" w:hAnsi="Arial" w:cs="Arial"/>
        </w:rPr>
        <w:t>der</w:t>
      </w:r>
      <w:proofErr w:type="spellEnd"/>
      <w:r w:rsidR="00295F3F">
        <w:rPr>
          <w:rFonts w:ascii="Arial" w:hAnsi="Arial" w:cs="Arial"/>
        </w:rPr>
        <w:t xml:space="preserve"> Dios.</w:t>
      </w:r>
    </w:p>
    <w:p w:rsidR="002E022D" w:rsidRPr="00295F3F" w:rsidRDefault="002E022D" w:rsidP="005F46A2">
      <w:pPr>
        <w:pStyle w:val="Carnum"/>
        <w:spacing w:after="80"/>
        <w:jc w:val="left"/>
        <w:rPr>
          <w:rFonts w:ascii="Arial" w:hAnsi="Arial" w:cs="Arial"/>
          <w:bCs/>
          <w:u w:val="single"/>
        </w:rPr>
      </w:pPr>
      <w:r w:rsidRPr="00295F3F">
        <w:rPr>
          <w:rFonts w:ascii="Arial" w:hAnsi="Arial" w:cs="Arial"/>
          <w:bCs/>
          <w:u w:val="single"/>
        </w:rPr>
        <w:t>Reflexión sobre un posible esquema para el sermón</w:t>
      </w:r>
    </w:p>
    <w:p w:rsidR="002E022D" w:rsidRPr="002E022D" w:rsidRDefault="002E022D" w:rsidP="005F46A2">
      <w:pPr>
        <w:pStyle w:val="Carnum"/>
        <w:spacing w:after="80"/>
        <w:jc w:val="left"/>
        <w:rPr>
          <w:rFonts w:ascii="Arial" w:hAnsi="Arial" w:cs="Arial"/>
        </w:rPr>
      </w:pPr>
      <w:r w:rsidRPr="002E022D">
        <w:rPr>
          <w:rFonts w:ascii="Arial" w:hAnsi="Arial" w:cs="Arial"/>
        </w:rPr>
        <w:t xml:space="preserve">Además de informar sobre el cumplimiento de las disposiciones relacionadas con la purificación y las ofrendas, este relato presenta un cuadro espléndido con personajes fuertes que se colocan frente al Niño, y cuyos tres movimientos son </w:t>
      </w:r>
      <w:r w:rsidRPr="002E022D">
        <w:rPr>
          <w:rFonts w:ascii="Arial" w:hAnsi="Arial" w:cs="Arial"/>
          <w:i/>
          <w:iCs/>
        </w:rPr>
        <w:t>espera</w:t>
      </w:r>
      <w:r w:rsidRPr="002E022D">
        <w:rPr>
          <w:rFonts w:ascii="Arial" w:hAnsi="Arial" w:cs="Arial"/>
        </w:rPr>
        <w:t xml:space="preserve">, </w:t>
      </w:r>
      <w:r w:rsidRPr="002E022D">
        <w:rPr>
          <w:rFonts w:ascii="Arial" w:hAnsi="Arial" w:cs="Arial"/>
          <w:i/>
          <w:iCs/>
        </w:rPr>
        <w:t>encuentro</w:t>
      </w:r>
      <w:r w:rsidRPr="002E022D">
        <w:rPr>
          <w:rFonts w:ascii="Arial" w:hAnsi="Arial" w:cs="Arial"/>
        </w:rPr>
        <w:t xml:space="preserve"> y </w:t>
      </w:r>
      <w:r w:rsidRPr="002E022D">
        <w:rPr>
          <w:rFonts w:ascii="Arial" w:hAnsi="Arial" w:cs="Arial"/>
          <w:i/>
          <w:iCs/>
        </w:rPr>
        <w:t>testimonio</w:t>
      </w:r>
      <w:r w:rsidRPr="002E022D">
        <w:rPr>
          <w:rFonts w:ascii="Arial" w:hAnsi="Arial" w:cs="Arial"/>
        </w:rPr>
        <w:t>. Dado que para la predicación se impone trabajar sobre una temática y no varias (y menos aún sobre todas las que contiene un texto en cuestión), proponemos tomar estos tres movimientos y proyectarlos como focos homiléticos sobre nosotros.</w:t>
      </w:r>
    </w:p>
    <w:p w:rsidR="002E022D" w:rsidRPr="002E022D" w:rsidRDefault="002E022D" w:rsidP="00DC4869">
      <w:pPr>
        <w:pStyle w:val="Carnum"/>
        <w:numPr>
          <w:ilvl w:val="0"/>
          <w:numId w:val="15"/>
        </w:numPr>
        <w:spacing w:after="80"/>
        <w:jc w:val="left"/>
        <w:rPr>
          <w:rFonts w:ascii="Arial" w:hAnsi="Arial" w:cs="Arial"/>
        </w:rPr>
      </w:pPr>
      <w:r w:rsidRPr="002E022D">
        <w:rPr>
          <w:rFonts w:ascii="Arial" w:hAnsi="Arial" w:cs="Arial"/>
          <w:i/>
          <w:iCs/>
        </w:rPr>
        <w:lastRenderedPageBreak/>
        <w:t>Espera</w:t>
      </w:r>
      <w:r w:rsidRPr="002E022D">
        <w:rPr>
          <w:rFonts w:ascii="Arial" w:hAnsi="Arial" w:cs="Arial"/>
        </w:rPr>
        <w:t xml:space="preserve"> paciente: ¿Qué esperamos nosotros? Simeón y Ana esperaban la venida del Mesías. Su expectativa se traducía en una actitud de oración silenciosa, adoración de Dios, espera ferviente. ¿En qué y en quiénes están cifradas nuestras esperanzas? ¿Cómo esperamos lo que esperamos?</w:t>
      </w:r>
    </w:p>
    <w:p w:rsidR="002E022D" w:rsidRPr="002E022D" w:rsidRDefault="002E022D" w:rsidP="00DC4869">
      <w:pPr>
        <w:pStyle w:val="Carnum"/>
        <w:numPr>
          <w:ilvl w:val="0"/>
          <w:numId w:val="15"/>
        </w:numPr>
        <w:spacing w:after="80"/>
        <w:jc w:val="left"/>
        <w:rPr>
          <w:rFonts w:ascii="Arial" w:hAnsi="Arial" w:cs="Arial"/>
        </w:rPr>
      </w:pPr>
      <w:r w:rsidRPr="002E022D">
        <w:rPr>
          <w:rFonts w:ascii="Arial" w:hAnsi="Arial" w:cs="Arial"/>
          <w:i/>
          <w:iCs/>
        </w:rPr>
        <w:t>Encuentro</w:t>
      </w:r>
      <w:r w:rsidRPr="002E022D">
        <w:rPr>
          <w:rFonts w:ascii="Arial" w:hAnsi="Arial" w:cs="Arial"/>
        </w:rPr>
        <w:t xml:space="preserve"> feliz: Pocos días después de las fiestas navideñas, seguramente sigue brillando algo de la luz encendida el 24 </w:t>
      </w:r>
      <w:proofErr w:type="spellStart"/>
      <w:r w:rsidRPr="002E022D">
        <w:rPr>
          <w:rFonts w:ascii="Arial" w:hAnsi="Arial" w:cs="Arial"/>
        </w:rPr>
        <w:t>ó</w:t>
      </w:r>
      <w:proofErr w:type="spellEnd"/>
      <w:r w:rsidRPr="002E022D">
        <w:rPr>
          <w:rFonts w:ascii="Arial" w:hAnsi="Arial" w:cs="Arial"/>
        </w:rPr>
        <w:t xml:space="preserve"> 25 de diciembre. Ella sigue siendo una invitación a encontrarnos con Jesucristo, Dios hecho hombre.</w:t>
      </w:r>
    </w:p>
    <w:p w:rsidR="002E022D" w:rsidRPr="002E022D" w:rsidRDefault="002E022D" w:rsidP="005F46A2">
      <w:pPr>
        <w:pStyle w:val="Carnum"/>
        <w:spacing w:after="80"/>
        <w:ind w:left="360"/>
        <w:jc w:val="left"/>
        <w:rPr>
          <w:rFonts w:ascii="Arial" w:hAnsi="Arial" w:cs="Arial"/>
        </w:rPr>
      </w:pPr>
      <w:r w:rsidRPr="002E022D">
        <w:rPr>
          <w:rFonts w:ascii="Arial" w:hAnsi="Arial" w:cs="Arial"/>
        </w:rPr>
        <w:t>El sermón puede ofrecer algunas pistas concretas para fomentar o facilitar ese encuentro.</w:t>
      </w:r>
    </w:p>
    <w:p w:rsidR="00E03A05" w:rsidRPr="00E03A05" w:rsidRDefault="00E03A05" w:rsidP="00DC4869">
      <w:pPr>
        <w:pStyle w:val="Carnum"/>
        <w:numPr>
          <w:ilvl w:val="0"/>
          <w:numId w:val="15"/>
        </w:numPr>
        <w:rPr>
          <w:rFonts w:ascii="Arial" w:hAnsi="Arial" w:cs="Arial"/>
        </w:rPr>
      </w:pPr>
      <w:r w:rsidRPr="00E03A05">
        <w:rPr>
          <w:rFonts w:ascii="Arial" w:hAnsi="Arial" w:cs="Arial"/>
          <w:i/>
          <w:iCs/>
        </w:rPr>
        <w:t>Testimonio</w:t>
      </w:r>
      <w:r w:rsidRPr="00E03A05">
        <w:rPr>
          <w:rFonts w:ascii="Arial" w:hAnsi="Arial" w:cs="Arial"/>
        </w:rPr>
        <w:t>: El esperado encuentro con el Señor nos transforma en testigos. ¿Qué testimoniamos? ¿Cómo actuamos como testigos? ¿Qué ocasiones tenemos para ello? ¿Qué testimonio espera nuestra sociedad de cada cristiano, cada cristiana? ¿Qué testimonio se está esperando de cada iglesia?</w:t>
      </w:r>
    </w:p>
    <w:p w:rsidR="00C47B14" w:rsidRPr="00F36455" w:rsidRDefault="008D0881" w:rsidP="00F36455">
      <w:pPr>
        <w:pStyle w:val="Carnum"/>
        <w:spacing w:after="80"/>
        <w:ind w:left="4320"/>
        <w:rPr>
          <w:sz w:val="24"/>
          <w:szCs w:val="24"/>
        </w:rPr>
      </w:pPr>
      <w:r w:rsidRPr="00E03A05">
        <w:rPr>
          <w:rFonts w:ascii="Arial Narrow" w:hAnsi="Arial Narrow" w:cs="Arial"/>
          <w:i/>
          <w:iCs/>
          <w:sz w:val="18"/>
          <w:szCs w:val="18"/>
        </w:rPr>
        <w:t xml:space="preserve">Dr. René </w:t>
      </w:r>
      <w:proofErr w:type="spellStart"/>
      <w:r w:rsidRPr="00E03A05">
        <w:rPr>
          <w:rFonts w:ascii="Arial Narrow" w:hAnsi="Arial Narrow" w:cs="Arial"/>
          <w:i/>
          <w:iCs/>
          <w:sz w:val="18"/>
          <w:szCs w:val="18"/>
        </w:rPr>
        <w:t>Krüger</w:t>
      </w:r>
      <w:proofErr w:type="spellEnd"/>
      <w:r w:rsidRPr="00E03A05">
        <w:rPr>
          <w:rFonts w:ascii="Arial Narrow" w:hAnsi="Arial Narrow" w:cs="Arial"/>
          <w:i/>
          <w:iCs/>
          <w:sz w:val="18"/>
          <w:szCs w:val="18"/>
        </w:rPr>
        <w:t xml:space="preserve">, pastor en la Iglesia Evangélica del Río de la Plata, en </w:t>
      </w:r>
      <w:r w:rsidRPr="00E03A05">
        <w:rPr>
          <w:rFonts w:ascii="Arial Narrow" w:hAnsi="Arial Narrow" w:cs="Arial"/>
          <w:b/>
          <w:i/>
          <w:iCs/>
          <w:sz w:val="18"/>
          <w:szCs w:val="18"/>
        </w:rPr>
        <w:t>Estudio Exegético-Homilético</w:t>
      </w:r>
      <w:r w:rsidRPr="00E03A05">
        <w:rPr>
          <w:rFonts w:ascii="Arial Narrow" w:hAnsi="Arial Narrow" w:cs="Arial"/>
          <w:i/>
          <w:iCs/>
          <w:sz w:val="18"/>
          <w:szCs w:val="18"/>
        </w:rPr>
        <w:t xml:space="preserve"> 32 del ISEDET </w:t>
      </w:r>
      <w:proofErr w:type="gramStart"/>
      <w:r w:rsidRPr="00E03A05">
        <w:rPr>
          <w:rFonts w:ascii="Arial Narrow" w:hAnsi="Arial Narrow" w:cs="Arial"/>
          <w:i/>
          <w:iCs/>
          <w:sz w:val="18"/>
          <w:szCs w:val="18"/>
        </w:rPr>
        <w:t>Diciembre</w:t>
      </w:r>
      <w:proofErr w:type="gramEnd"/>
      <w:r w:rsidRPr="00E03A05">
        <w:rPr>
          <w:rFonts w:ascii="Arial Narrow" w:hAnsi="Arial Narrow" w:cs="Arial"/>
          <w:i/>
          <w:iCs/>
          <w:sz w:val="18"/>
          <w:szCs w:val="18"/>
        </w:rPr>
        <w:t xml:space="preserve"> 2002.</w:t>
      </w:r>
    </w:p>
    <w:p w:rsidR="00083DB1" w:rsidRPr="00083DB1" w:rsidRDefault="00D56056" w:rsidP="00083DB1">
      <w:pPr>
        <w:pStyle w:val="ListParagraph"/>
        <w:numPr>
          <w:ilvl w:val="0"/>
          <w:numId w:val="2"/>
        </w:numPr>
        <w:spacing w:after="80"/>
        <w:rPr>
          <w:rFonts w:ascii="Arial" w:hAnsi="Arial" w:cs="Arial"/>
          <w:u w:val="single"/>
        </w:rPr>
      </w:pPr>
      <w:r>
        <w:rPr>
          <w:rFonts w:ascii="Arial" w:hAnsi="Arial" w:cs="Arial"/>
          <w:b/>
          <w:bCs/>
        </w:rPr>
        <w:t xml:space="preserve">El profeta </w:t>
      </w:r>
      <w:r w:rsidR="00083DB1">
        <w:rPr>
          <w:rFonts w:ascii="Arial" w:hAnsi="Arial" w:cs="Arial"/>
          <w:b/>
          <w:bCs/>
        </w:rPr>
        <w:t xml:space="preserve">Malaquías </w:t>
      </w:r>
    </w:p>
    <w:p w:rsidR="00083DB1" w:rsidRDefault="00535E29" w:rsidP="00083DB1">
      <w:pPr>
        <w:spacing w:after="80"/>
        <w:rPr>
          <w:rFonts w:ascii="Arial" w:hAnsi="Arial" w:cs="Arial"/>
          <w:sz w:val="22"/>
          <w:szCs w:val="22"/>
          <w:lang w:val="es-AR"/>
        </w:rPr>
      </w:pPr>
      <w:r w:rsidRPr="00535E29">
        <w:rPr>
          <w:rFonts w:ascii="Arial" w:hAnsi="Arial" w:cs="Arial"/>
          <w:sz w:val="22"/>
          <w:szCs w:val="22"/>
          <w:lang w:val="es-AR"/>
        </w:rPr>
        <w:t>Con</w:t>
      </w:r>
      <w:r>
        <w:rPr>
          <w:rFonts w:ascii="Arial" w:hAnsi="Arial" w:cs="Arial"/>
          <w:sz w:val="22"/>
          <w:szCs w:val="22"/>
          <w:lang w:val="es-AR"/>
        </w:rPr>
        <w:t xml:space="preserve"> el mensaje profético de </w:t>
      </w:r>
      <w:r w:rsidRPr="00D56056">
        <w:rPr>
          <w:rFonts w:ascii="Arial" w:hAnsi="Arial" w:cs="Arial"/>
          <w:i/>
          <w:sz w:val="22"/>
          <w:szCs w:val="22"/>
          <w:lang w:val="es-AR"/>
        </w:rPr>
        <w:t>Malaquías</w:t>
      </w:r>
      <w:r>
        <w:rPr>
          <w:rFonts w:ascii="Arial" w:hAnsi="Arial" w:cs="Arial"/>
          <w:sz w:val="22"/>
          <w:szCs w:val="22"/>
          <w:lang w:val="es-AR"/>
        </w:rPr>
        <w:t xml:space="preserve"> se cierra el libro de los Doce Profetas. Este mensaje se caracteriza por su marcado tono polémico, que se manifiesta tanto en los temas desarrollados como en su presentación literaria. El profeta, en efecto, toma como punto de partida las objeciones de sus oyentes, y practica una especie de “predicación dialogada</w:t>
      </w:r>
      <w:r w:rsidR="00060691">
        <w:rPr>
          <w:rFonts w:ascii="Arial" w:hAnsi="Arial" w:cs="Arial"/>
          <w:sz w:val="22"/>
          <w:szCs w:val="22"/>
          <w:lang w:val="es-AR"/>
        </w:rPr>
        <w:t>”, de manera que su palabra aparece como una réplica a determinadas preguntas.</w:t>
      </w:r>
    </w:p>
    <w:p w:rsidR="00083DB1" w:rsidRPr="00D56056" w:rsidRDefault="00060691" w:rsidP="00083DB1">
      <w:pPr>
        <w:spacing w:after="80"/>
        <w:rPr>
          <w:rFonts w:ascii="Arial" w:hAnsi="Arial" w:cs="Arial"/>
          <w:sz w:val="22"/>
          <w:szCs w:val="22"/>
          <w:lang w:val="es-AR"/>
        </w:rPr>
      </w:pPr>
      <w:r>
        <w:rPr>
          <w:rFonts w:ascii="Arial" w:hAnsi="Arial" w:cs="Arial"/>
          <w:sz w:val="22"/>
          <w:szCs w:val="22"/>
          <w:lang w:val="es-AR"/>
        </w:rPr>
        <w:t>La predicación de Malaquías deje entrever el estado de ánimo que se hab</w:t>
      </w:r>
      <w:r w:rsidR="00D56056">
        <w:rPr>
          <w:rFonts w:ascii="Arial" w:hAnsi="Arial" w:cs="Arial"/>
          <w:sz w:val="22"/>
          <w:szCs w:val="22"/>
          <w:lang w:val="es-AR"/>
        </w:rPr>
        <w:t>ía apoderado de muchos israel</w:t>
      </w:r>
      <w:r>
        <w:rPr>
          <w:rFonts w:ascii="Arial" w:hAnsi="Arial" w:cs="Arial"/>
          <w:sz w:val="22"/>
          <w:szCs w:val="22"/>
          <w:lang w:val="es-AR"/>
        </w:rPr>
        <w:t>itas varías décadas después del retorno del</w:t>
      </w:r>
      <w:r w:rsidR="00D56056">
        <w:rPr>
          <w:rFonts w:ascii="Arial" w:hAnsi="Arial" w:cs="Arial"/>
          <w:sz w:val="22"/>
          <w:szCs w:val="22"/>
          <w:lang w:val="es-AR"/>
        </w:rPr>
        <w:t xml:space="preserve"> </w:t>
      </w:r>
      <w:r>
        <w:rPr>
          <w:rFonts w:ascii="Arial" w:hAnsi="Arial" w:cs="Arial"/>
          <w:sz w:val="22"/>
          <w:szCs w:val="22"/>
          <w:lang w:val="es-AR"/>
        </w:rPr>
        <w:t>exilio. Las brillantes promesas de los profetas Hageo y Zacarías tardaban en cumplirse, y este retraso, agravado por muchas</w:t>
      </w:r>
      <w:r w:rsidR="00D56056">
        <w:rPr>
          <w:rFonts w:ascii="Arial" w:hAnsi="Arial" w:cs="Arial"/>
          <w:sz w:val="22"/>
          <w:szCs w:val="22"/>
          <w:lang w:val="es-AR"/>
        </w:rPr>
        <w:t xml:space="preserve"> otras dificu</w:t>
      </w:r>
      <w:r>
        <w:rPr>
          <w:rFonts w:ascii="Arial" w:hAnsi="Arial" w:cs="Arial"/>
          <w:sz w:val="22"/>
          <w:szCs w:val="22"/>
          <w:lang w:val="es-AR"/>
        </w:rPr>
        <w:t>ltades y penurias (</w:t>
      </w:r>
      <w:proofErr w:type="spellStart"/>
      <w:r>
        <w:rPr>
          <w:rFonts w:ascii="Arial" w:hAnsi="Arial" w:cs="Arial"/>
          <w:sz w:val="22"/>
          <w:szCs w:val="22"/>
          <w:lang w:val="es-AR"/>
        </w:rPr>
        <w:t>cf</w:t>
      </w:r>
      <w:proofErr w:type="spellEnd"/>
      <w:r>
        <w:rPr>
          <w:rFonts w:ascii="Arial" w:hAnsi="Arial" w:cs="Arial"/>
          <w:sz w:val="22"/>
          <w:szCs w:val="22"/>
          <w:lang w:val="es-AR"/>
        </w:rPr>
        <w:t xml:space="preserve"> 3.11), hab</w:t>
      </w:r>
      <w:r w:rsidR="00D56056">
        <w:rPr>
          <w:rFonts w:ascii="Arial" w:hAnsi="Arial" w:cs="Arial"/>
          <w:sz w:val="22"/>
          <w:szCs w:val="22"/>
          <w:lang w:val="es-AR"/>
        </w:rPr>
        <w:t>ía hech</w:t>
      </w:r>
      <w:r>
        <w:rPr>
          <w:rFonts w:ascii="Arial" w:hAnsi="Arial" w:cs="Arial"/>
          <w:sz w:val="22"/>
          <w:szCs w:val="22"/>
          <w:lang w:val="es-AR"/>
        </w:rPr>
        <w:t>o q</w:t>
      </w:r>
      <w:r w:rsidR="00D56056">
        <w:rPr>
          <w:rFonts w:ascii="Arial" w:hAnsi="Arial" w:cs="Arial"/>
          <w:sz w:val="22"/>
          <w:szCs w:val="22"/>
          <w:lang w:val="es-AR"/>
        </w:rPr>
        <w:t>u</w:t>
      </w:r>
      <w:r>
        <w:rPr>
          <w:rFonts w:ascii="Arial" w:hAnsi="Arial" w:cs="Arial"/>
          <w:sz w:val="22"/>
          <w:szCs w:val="22"/>
          <w:lang w:val="es-AR"/>
        </w:rPr>
        <w:t>e se pusiera en duda el amo</w:t>
      </w:r>
      <w:r w:rsidR="00D56056">
        <w:rPr>
          <w:rFonts w:ascii="Arial" w:hAnsi="Arial" w:cs="Arial"/>
          <w:sz w:val="22"/>
          <w:szCs w:val="22"/>
          <w:lang w:val="es-AR"/>
        </w:rPr>
        <w:t>r</w:t>
      </w:r>
      <w:r>
        <w:rPr>
          <w:rFonts w:ascii="Arial" w:hAnsi="Arial" w:cs="Arial"/>
          <w:sz w:val="22"/>
          <w:szCs w:val="22"/>
          <w:lang w:val="es-AR"/>
        </w:rPr>
        <w:t xml:space="preserve"> y la justicia del Señor (</w:t>
      </w:r>
      <w:proofErr w:type="spellStart"/>
      <w:r>
        <w:rPr>
          <w:rFonts w:ascii="Arial" w:hAnsi="Arial" w:cs="Arial"/>
          <w:sz w:val="22"/>
          <w:szCs w:val="22"/>
          <w:lang w:val="es-AR"/>
        </w:rPr>
        <w:t>cf</w:t>
      </w:r>
      <w:proofErr w:type="spellEnd"/>
      <w:r>
        <w:rPr>
          <w:rFonts w:ascii="Arial" w:hAnsi="Arial" w:cs="Arial"/>
          <w:sz w:val="22"/>
          <w:szCs w:val="22"/>
          <w:lang w:val="es-AR"/>
        </w:rPr>
        <w:t xml:space="preserve"> 2.17). </w:t>
      </w:r>
      <w:r w:rsidR="00D56056">
        <w:rPr>
          <w:rFonts w:ascii="Arial" w:hAnsi="Arial" w:cs="Arial"/>
          <w:sz w:val="22"/>
          <w:szCs w:val="22"/>
          <w:lang w:val="es-AR"/>
        </w:rPr>
        <w:t>F</w:t>
      </w:r>
      <w:r>
        <w:rPr>
          <w:rFonts w:ascii="Arial" w:hAnsi="Arial" w:cs="Arial"/>
          <w:sz w:val="22"/>
          <w:szCs w:val="22"/>
          <w:lang w:val="es-AR"/>
        </w:rPr>
        <w:t>rente a esta corriente de escepticismo, el profeta reafirma el amor del</w:t>
      </w:r>
      <w:r w:rsidR="00D56056">
        <w:rPr>
          <w:rFonts w:ascii="Arial" w:hAnsi="Arial" w:cs="Arial"/>
          <w:sz w:val="22"/>
          <w:szCs w:val="22"/>
          <w:lang w:val="es-AR"/>
        </w:rPr>
        <w:t xml:space="preserve"> </w:t>
      </w:r>
      <w:r>
        <w:rPr>
          <w:rFonts w:ascii="Arial" w:hAnsi="Arial" w:cs="Arial"/>
          <w:sz w:val="22"/>
          <w:szCs w:val="22"/>
          <w:lang w:val="es-AR"/>
        </w:rPr>
        <w:t>Señor a</w:t>
      </w:r>
      <w:r w:rsidR="00D56056">
        <w:rPr>
          <w:rFonts w:ascii="Arial" w:hAnsi="Arial" w:cs="Arial"/>
          <w:sz w:val="22"/>
          <w:szCs w:val="22"/>
          <w:lang w:val="es-AR"/>
        </w:rPr>
        <w:t xml:space="preserve"> </w:t>
      </w:r>
      <w:r>
        <w:rPr>
          <w:rFonts w:ascii="Arial" w:hAnsi="Arial" w:cs="Arial"/>
          <w:sz w:val="22"/>
          <w:szCs w:val="22"/>
          <w:lang w:val="es-AR"/>
        </w:rPr>
        <w:t>su</w:t>
      </w:r>
      <w:r w:rsidR="00D56056">
        <w:rPr>
          <w:rFonts w:ascii="Arial" w:hAnsi="Arial" w:cs="Arial"/>
          <w:sz w:val="22"/>
          <w:szCs w:val="22"/>
          <w:lang w:val="es-AR"/>
        </w:rPr>
        <w:t xml:space="preserve"> </w:t>
      </w:r>
      <w:r>
        <w:rPr>
          <w:rFonts w:ascii="Arial" w:hAnsi="Arial" w:cs="Arial"/>
          <w:sz w:val="22"/>
          <w:szCs w:val="22"/>
          <w:lang w:val="es-AR"/>
        </w:rPr>
        <w:t xml:space="preserve">pueblo (1.2) y asegura que él hará honor a su palabra y a sus promesas: el Día del Señor llegará a su debido tiempo, y entonces </w:t>
      </w:r>
      <w:r w:rsidRPr="00D56056">
        <w:rPr>
          <w:rFonts w:ascii="Arial" w:hAnsi="Arial" w:cs="Arial"/>
          <w:i/>
          <w:sz w:val="22"/>
          <w:szCs w:val="22"/>
          <w:lang w:val="es-AR"/>
        </w:rPr>
        <w:t>la justicia brillará como la luz del sol</w:t>
      </w:r>
      <w:r>
        <w:rPr>
          <w:rFonts w:ascii="Arial" w:hAnsi="Arial" w:cs="Arial"/>
          <w:sz w:val="22"/>
          <w:szCs w:val="22"/>
          <w:lang w:val="es-AR"/>
        </w:rPr>
        <w:t xml:space="preserve"> (4.1-3)</w:t>
      </w:r>
      <w:r w:rsidR="00D56056">
        <w:rPr>
          <w:rFonts w:ascii="Arial" w:hAnsi="Arial" w:cs="Arial"/>
          <w:sz w:val="22"/>
          <w:szCs w:val="22"/>
          <w:lang w:val="es-AR"/>
        </w:rPr>
        <w:t>.</w:t>
      </w:r>
    </w:p>
    <w:p w:rsidR="00C47B14" w:rsidRPr="00654574" w:rsidRDefault="00083DB1" w:rsidP="00654574">
      <w:pPr>
        <w:spacing w:after="120"/>
        <w:ind w:left="3600"/>
        <w:rPr>
          <w:rFonts w:ascii="Arial Narrow" w:hAnsi="Arial Narrow" w:cs="Arial"/>
          <w:i/>
          <w:sz w:val="18"/>
          <w:szCs w:val="18"/>
          <w:u w:val="single"/>
        </w:rPr>
      </w:pPr>
      <w:r w:rsidRPr="00D56056">
        <w:rPr>
          <w:rFonts w:ascii="Arial Narrow" w:hAnsi="Arial Narrow" w:cs="Arial"/>
          <w:i/>
          <w:sz w:val="18"/>
          <w:szCs w:val="18"/>
        </w:rPr>
        <w:t>T</w:t>
      </w:r>
      <w:r w:rsidR="00D56056" w:rsidRPr="00D56056">
        <w:rPr>
          <w:rFonts w:ascii="Arial Narrow" w:hAnsi="Arial Narrow" w:cs="Arial"/>
          <w:i/>
          <w:sz w:val="18"/>
          <w:szCs w:val="18"/>
        </w:rPr>
        <w:t>ranscripción de</w:t>
      </w:r>
      <w:r w:rsidRPr="00D56056">
        <w:rPr>
          <w:rFonts w:ascii="Arial Narrow" w:hAnsi="Arial Narrow" w:cs="Arial"/>
          <w:i/>
          <w:sz w:val="18"/>
          <w:szCs w:val="18"/>
        </w:rPr>
        <w:t xml:space="preserve"> una parte de la presentación del libro de Malaquías en la </w:t>
      </w:r>
      <w:r w:rsidRPr="00D56056">
        <w:rPr>
          <w:rFonts w:ascii="Arial Narrow" w:hAnsi="Arial Narrow" w:cs="Arial"/>
          <w:b/>
          <w:i/>
          <w:sz w:val="18"/>
          <w:szCs w:val="18"/>
        </w:rPr>
        <w:t>Biblia de Estudio, Dios habla hoy</w:t>
      </w:r>
      <w:r w:rsidRPr="00D56056">
        <w:rPr>
          <w:rFonts w:ascii="Arial Narrow" w:hAnsi="Arial Narrow" w:cs="Arial"/>
          <w:i/>
          <w:sz w:val="18"/>
          <w:szCs w:val="18"/>
        </w:rPr>
        <w:t>, Sociedades Bíblicas Unidas</w:t>
      </w:r>
      <w:r w:rsidR="00D56056" w:rsidRPr="00D56056">
        <w:rPr>
          <w:rFonts w:ascii="Arial Narrow" w:hAnsi="Arial Narrow" w:cs="Arial"/>
          <w:i/>
          <w:sz w:val="18"/>
          <w:szCs w:val="18"/>
        </w:rPr>
        <w:t>, Tercera edición, 1994.</w:t>
      </w:r>
    </w:p>
    <w:p w:rsidR="00D56056" w:rsidRPr="00D56056" w:rsidRDefault="00D56056" w:rsidP="00D56056">
      <w:pPr>
        <w:pStyle w:val="ListParagraph"/>
        <w:numPr>
          <w:ilvl w:val="0"/>
          <w:numId w:val="2"/>
        </w:numPr>
        <w:spacing w:after="80"/>
        <w:rPr>
          <w:rFonts w:ascii="Arial" w:hAnsi="Arial" w:cs="Arial"/>
          <w:u w:val="single"/>
        </w:rPr>
      </w:pPr>
      <w:r>
        <w:rPr>
          <w:rFonts w:ascii="Arial" w:hAnsi="Arial" w:cs="Arial"/>
          <w:b/>
          <w:bCs/>
        </w:rPr>
        <w:t xml:space="preserve">Malaquías 2.17 – 3.5. </w:t>
      </w:r>
      <w:r w:rsidRPr="00E03A05">
        <w:rPr>
          <w:rFonts w:ascii="Arial" w:hAnsi="Arial" w:cs="Arial"/>
          <w:bCs/>
          <w:i/>
        </w:rPr>
        <w:t>El día del Señor: injusticias y soluciones</w:t>
      </w:r>
    </w:p>
    <w:p w:rsidR="00D56056" w:rsidRDefault="00224523" w:rsidP="00D56056">
      <w:pPr>
        <w:spacing w:after="80"/>
        <w:rPr>
          <w:rFonts w:ascii="Arial" w:hAnsi="Arial" w:cs="Arial"/>
          <w:sz w:val="22"/>
          <w:szCs w:val="22"/>
        </w:rPr>
      </w:pPr>
      <w:r>
        <w:rPr>
          <w:rFonts w:ascii="Arial" w:hAnsi="Arial" w:cs="Arial"/>
          <w:sz w:val="22"/>
          <w:szCs w:val="22"/>
        </w:rPr>
        <w:t xml:space="preserve">Dos temas aparecen relativamente mezclados: el de la justicia y el de la acción del mensajero, “mi (de Dios) mensajero”. El primero de ellos tiene un color particular: en forma de pregunta se plantea sencillamente el problema de la teodicea (en filosofía, la defensa de Dios. </w:t>
      </w:r>
      <w:r w:rsidRPr="00F36455">
        <w:rPr>
          <w:rFonts w:ascii="Arial" w:hAnsi="Arial" w:cs="Arial"/>
          <w:i/>
          <w:sz w:val="22"/>
          <w:szCs w:val="22"/>
        </w:rPr>
        <w:t>Nota de los Recursos</w:t>
      </w:r>
      <w:r>
        <w:rPr>
          <w:rFonts w:ascii="Arial" w:hAnsi="Arial" w:cs="Arial"/>
          <w:sz w:val="22"/>
          <w:szCs w:val="22"/>
        </w:rPr>
        <w:t xml:space="preserve">). Frente a las injusticias patentes, ¿qué pinta Dios? El tema es más que clásico en el AT, culminando </w:t>
      </w:r>
      <w:r w:rsidR="00AC1463">
        <w:rPr>
          <w:rFonts w:ascii="Arial" w:hAnsi="Arial" w:cs="Arial"/>
          <w:sz w:val="22"/>
          <w:szCs w:val="22"/>
        </w:rPr>
        <w:t>en el libro de Job.</w:t>
      </w:r>
    </w:p>
    <w:p w:rsidR="00AC1463" w:rsidRDefault="00AC1463" w:rsidP="00D56056">
      <w:pPr>
        <w:spacing w:after="80"/>
        <w:rPr>
          <w:rFonts w:ascii="Arial" w:hAnsi="Arial" w:cs="Arial"/>
          <w:sz w:val="22"/>
          <w:szCs w:val="22"/>
        </w:rPr>
      </w:pPr>
      <w:r>
        <w:rPr>
          <w:rFonts w:ascii="Arial" w:hAnsi="Arial" w:cs="Arial"/>
          <w:sz w:val="22"/>
          <w:szCs w:val="22"/>
        </w:rPr>
        <w:t>El punto de partida es evidentemente la cuestión de la teodicea de 2.17, a la que responde directamente 3.1</w:t>
      </w:r>
      <w:r w:rsidR="00F36455">
        <w:rPr>
          <w:rFonts w:ascii="Arial" w:hAnsi="Arial" w:cs="Arial"/>
          <w:sz w:val="22"/>
          <w:szCs w:val="22"/>
        </w:rPr>
        <w:t>a</w:t>
      </w:r>
      <w:r>
        <w:rPr>
          <w:rFonts w:ascii="Arial" w:hAnsi="Arial" w:cs="Arial"/>
          <w:sz w:val="22"/>
          <w:szCs w:val="22"/>
        </w:rPr>
        <w:t xml:space="preserve">,5. Se anuncia la llegada del mensajero del Señor que prepara su camino y Dios llega (v 5) para el juicio. Juicio ético en el que el castigo de las injusticias es el contenido de la acción de Dios. </w:t>
      </w:r>
      <w:r w:rsidR="00E03A05">
        <w:rPr>
          <w:rFonts w:ascii="Arial" w:hAnsi="Arial" w:cs="Arial"/>
          <w:sz w:val="22"/>
          <w:szCs w:val="22"/>
        </w:rPr>
        <w:t>El text</w:t>
      </w:r>
      <w:r w:rsidR="00F36455">
        <w:rPr>
          <w:rFonts w:ascii="Arial" w:hAnsi="Arial" w:cs="Arial"/>
          <w:sz w:val="22"/>
          <w:szCs w:val="22"/>
        </w:rPr>
        <w:t>o se</w:t>
      </w:r>
      <w:r w:rsidR="00E03A05">
        <w:rPr>
          <w:rFonts w:ascii="Arial" w:hAnsi="Arial" w:cs="Arial"/>
          <w:sz w:val="22"/>
          <w:szCs w:val="22"/>
        </w:rPr>
        <w:t xml:space="preserve"> completa y complementa con la figura del “mensajero” al que califica de “mensajero de la alianza”.</w:t>
      </w:r>
    </w:p>
    <w:p w:rsidR="00D56056" w:rsidRPr="00654574" w:rsidRDefault="00E03A05" w:rsidP="00654574">
      <w:pPr>
        <w:spacing w:after="80"/>
        <w:jc w:val="right"/>
        <w:rPr>
          <w:rFonts w:ascii="Arial Narrow" w:hAnsi="Arial Narrow" w:cs="Arial"/>
          <w:i/>
          <w:sz w:val="18"/>
          <w:szCs w:val="18"/>
        </w:rPr>
      </w:pPr>
      <w:r w:rsidRPr="00654574">
        <w:rPr>
          <w:rFonts w:ascii="Arial Narrow" w:hAnsi="Arial Narrow" w:cs="Arial"/>
          <w:i/>
          <w:sz w:val="18"/>
          <w:szCs w:val="18"/>
        </w:rPr>
        <w:t xml:space="preserve">Jesús María Asurmendi Ruiz, </w:t>
      </w:r>
      <w:r w:rsidRPr="00654574">
        <w:rPr>
          <w:rFonts w:ascii="Arial Narrow" w:hAnsi="Arial Narrow" w:cs="Arial"/>
          <w:i/>
          <w:sz w:val="18"/>
          <w:szCs w:val="18"/>
          <w:u w:val="single"/>
        </w:rPr>
        <w:t>Malaquías</w:t>
      </w:r>
      <w:r w:rsidRPr="00654574">
        <w:rPr>
          <w:rFonts w:ascii="Arial Narrow" w:hAnsi="Arial Narrow" w:cs="Arial"/>
          <w:i/>
          <w:sz w:val="18"/>
          <w:szCs w:val="18"/>
        </w:rPr>
        <w:t xml:space="preserve">, en </w:t>
      </w:r>
      <w:r w:rsidRPr="00654574">
        <w:rPr>
          <w:rFonts w:ascii="Arial Narrow" w:hAnsi="Arial Narrow" w:cs="Arial"/>
          <w:b/>
          <w:i/>
          <w:sz w:val="18"/>
          <w:szCs w:val="18"/>
        </w:rPr>
        <w:t>C</w:t>
      </w:r>
      <w:r w:rsidR="00F36455" w:rsidRPr="00654574">
        <w:rPr>
          <w:rFonts w:ascii="Arial Narrow" w:hAnsi="Arial Narrow" w:cs="Arial"/>
          <w:b/>
          <w:i/>
          <w:sz w:val="18"/>
          <w:szCs w:val="18"/>
        </w:rPr>
        <w:t>omentario</w:t>
      </w:r>
      <w:r w:rsidRPr="00654574">
        <w:rPr>
          <w:rFonts w:ascii="Arial Narrow" w:hAnsi="Arial Narrow" w:cs="Arial"/>
          <w:b/>
          <w:i/>
          <w:sz w:val="18"/>
          <w:szCs w:val="18"/>
        </w:rPr>
        <w:t xml:space="preserve"> Bíblico Latinoamericano</w:t>
      </w:r>
      <w:r w:rsidRPr="00654574">
        <w:rPr>
          <w:rFonts w:ascii="Arial Narrow" w:hAnsi="Arial Narrow" w:cs="Arial"/>
          <w:i/>
          <w:sz w:val="18"/>
          <w:szCs w:val="18"/>
        </w:rPr>
        <w:t>, Verbo Divino, España 2007.</w:t>
      </w:r>
      <w:r w:rsidR="00F36455" w:rsidRPr="00654574">
        <w:rPr>
          <w:rFonts w:ascii="Arial Narrow" w:hAnsi="Arial Narrow" w:cs="Arial"/>
          <w:i/>
          <w:sz w:val="18"/>
          <w:szCs w:val="18"/>
        </w:rPr>
        <w:t xml:space="preserve"> Resumen de GB.</w:t>
      </w:r>
    </w:p>
    <w:p w:rsidR="00F36455" w:rsidRPr="00F36455" w:rsidRDefault="00F36455" w:rsidP="00F36455">
      <w:pPr>
        <w:spacing w:after="80"/>
        <w:ind w:left="2160"/>
        <w:rPr>
          <w:rFonts w:ascii="Arial Narrow" w:hAnsi="Arial Narrow" w:cs="Arial"/>
          <w:sz w:val="10"/>
          <w:szCs w:val="10"/>
        </w:rPr>
      </w:pPr>
    </w:p>
    <w:p w:rsidR="00F36455" w:rsidRDefault="00F36455" w:rsidP="00F36455">
      <w:pPr>
        <w:shd w:val="clear" w:color="auto" w:fill="C5E0B3" w:themeFill="accent6" w:themeFillTint="66"/>
        <w:spacing w:after="80"/>
        <w:rPr>
          <w:rFonts w:ascii="Arial" w:hAnsi="Arial" w:cs="Arial"/>
          <w:b/>
        </w:rPr>
      </w:pPr>
      <w:r w:rsidRPr="00C05BDE">
        <w:rPr>
          <w:rFonts w:ascii="Arial" w:hAnsi="Arial" w:cs="Arial"/>
          <w:b/>
        </w:rPr>
        <w:t>Recursos para la acción pastoral:</w:t>
      </w:r>
    </w:p>
    <w:p w:rsidR="004471D4" w:rsidRPr="004471D4" w:rsidRDefault="004471D4" w:rsidP="004471D4">
      <w:pPr>
        <w:rPr>
          <w:rFonts w:ascii="Arial" w:hAnsi="Arial" w:cs="Arial"/>
          <w:sz w:val="12"/>
          <w:szCs w:val="12"/>
          <w:u w:val="single"/>
        </w:rPr>
      </w:pPr>
    </w:p>
    <w:p w:rsidR="00BC7F90" w:rsidRPr="00BC7F90" w:rsidRDefault="0072119B" w:rsidP="004471D4">
      <w:pPr>
        <w:pStyle w:val="ListParagraph"/>
        <w:numPr>
          <w:ilvl w:val="0"/>
          <w:numId w:val="2"/>
        </w:numPr>
        <w:spacing w:after="0" w:line="240" w:lineRule="auto"/>
        <w:rPr>
          <w:rFonts w:ascii="Arial" w:hAnsi="Arial" w:cs="Arial"/>
          <w:u w:val="single"/>
        </w:rPr>
      </w:pPr>
      <w:r>
        <w:rPr>
          <w:rFonts w:ascii="Arial" w:hAnsi="Arial" w:cs="Arial"/>
          <w:b/>
          <w:bCs/>
        </w:rPr>
        <w:t xml:space="preserve">El Predicador Evangélico </w:t>
      </w:r>
      <w:r w:rsidR="00BC7F90">
        <w:rPr>
          <w:rFonts w:ascii="Arial" w:hAnsi="Arial" w:cs="Arial"/>
          <w:b/>
          <w:bCs/>
        </w:rPr>
        <w:t>no dice nada sobre el bautismo.</w:t>
      </w:r>
    </w:p>
    <w:p w:rsidR="00BC7F90" w:rsidRPr="00BC7F90" w:rsidRDefault="00BC7F90" w:rsidP="00BC7F90">
      <w:pPr>
        <w:pStyle w:val="ListParagraph"/>
        <w:spacing w:after="0" w:line="240" w:lineRule="auto"/>
        <w:ind w:left="360"/>
        <w:rPr>
          <w:rFonts w:ascii="Arial" w:hAnsi="Arial" w:cs="Arial"/>
          <w:sz w:val="8"/>
          <w:szCs w:val="8"/>
          <w:u w:val="single"/>
        </w:rPr>
      </w:pPr>
    </w:p>
    <w:p w:rsidR="004471D4" w:rsidRPr="00BC7F90" w:rsidRDefault="00BC7F90" w:rsidP="00BC7F90">
      <w:pPr>
        <w:spacing w:after="80"/>
        <w:rPr>
          <w:rFonts w:ascii="Arial" w:hAnsi="Arial" w:cs="Arial"/>
          <w:sz w:val="22"/>
          <w:szCs w:val="22"/>
          <w:u w:val="single"/>
        </w:rPr>
      </w:pPr>
      <w:r w:rsidRPr="00BC7F90">
        <w:rPr>
          <w:rFonts w:ascii="Arial" w:hAnsi="Arial" w:cs="Arial"/>
          <w:bCs/>
          <w:sz w:val="22"/>
          <w:szCs w:val="22"/>
        </w:rPr>
        <w:t>El Predicador Evangélico</w:t>
      </w:r>
      <w:r w:rsidRPr="00BC7F90">
        <w:rPr>
          <w:rFonts w:ascii="Arial" w:hAnsi="Arial" w:cs="Arial"/>
          <w:b/>
          <w:bCs/>
          <w:sz w:val="22"/>
          <w:szCs w:val="22"/>
        </w:rPr>
        <w:t xml:space="preserve"> </w:t>
      </w:r>
      <w:r w:rsidR="0072119B" w:rsidRPr="00BC7F90">
        <w:rPr>
          <w:rFonts w:ascii="Arial" w:hAnsi="Arial" w:cs="Arial"/>
          <w:bCs/>
          <w:sz w:val="22"/>
          <w:szCs w:val="22"/>
        </w:rPr>
        <w:t xml:space="preserve">fue una valiosa revista trimestral que comenzó a editarse en julio de 1943, en el marco de la Facultad Evangélica de Teología de Buenos Aires, “dedicada a la obra y la predicación de los mensajeros de la Cruz de Cristo”. En estos “Recursos” hemos publicado algunos materiales en ediciones anteriores, y revisamos todos los números que están a nuestra disposición, </w:t>
      </w:r>
      <w:r w:rsidR="00501B6C" w:rsidRPr="00BC7F90">
        <w:rPr>
          <w:rFonts w:ascii="Arial" w:hAnsi="Arial" w:cs="Arial"/>
          <w:bCs/>
          <w:sz w:val="22"/>
          <w:szCs w:val="22"/>
        </w:rPr>
        <w:t xml:space="preserve">buscando algún artículo sobre la práctica pastoral del bautismo. </w:t>
      </w:r>
    </w:p>
    <w:p w:rsidR="004471D4" w:rsidRDefault="00501B6C" w:rsidP="00BC7F90">
      <w:pPr>
        <w:pStyle w:val="ListParagraph"/>
        <w:spacing w:after="80" w:line="240" w:lineRule="auto"/>
        <w:ind w:left="0"/>
        <w:rPr>
          <w:rFonts w:ascii="Arial" w:hAnsi="Arial" w:cs="Arial"/>
          <w:bCs/>
        </w:rPr>
      </w:pPr>
      <w:r w:rsidRPr="00BC7F90">
        <w:rPr>
          <w:rFonts w:ascii="Arial" w:hAnsi="Arial" w:cs="Arial"/>
          <w:bCs/>
        </w:rPr>
        <w:lastRenderedPageBreak/>
        <w:t xml:space="preserve">Revisamos todos los índices hasta diciembre de 1965 y no encontramos nada sobre el bautismo, ni sobre su comprensión teológica ni sobre sus implicancias pastorales. Pensando en la vieja discusión sobre bautismo de párvulos o solo de adultos, sobre si bautismo por inmersión como inevitable criterio o no, sobre si era mejor solamente una “presentación” del bebé </w:t>
      </w:r>
      <w:r w:rsidR="004471D4" w:rsidRPr="00BC7F90">
        <w:rPr>
          <w:rFonts w:ascii="Arial" w:hAnsi="Arial" w:cs="Arial"/>
          <w:bCs/>
        </w:rPr>
        <w:t>en vez del bautismo, como se</w:t>
      </w:r>
      <w:r w:rsidR="00E622FB">
        <w:rPr>
          <w:rFonts w:ascii="Arial" w:hAnsi="Arial" w:cs="Arial"/>
          <w:bCs/>
        </w:rPr>
        <w:t xml:space="preserve"> hizo en tiempos de influencia</w:t>
      </w:r>
      <w:r w:rsidR="004471D4" w:rsidRPr="00BC7F90">
        <w:rPr>
          <w:rFonts w:ascii="Arial" w:hAnsi="Arial" w:cs="Arial"/>
          <w:bCs/>
        </w:rPr>
        <w:t xml:space="preserve"> de la tradición anabaptista…, nada, nada.</w:t>
      </w:r>
    </w:p>
    <w:p w:rsidR="00BC7F90" w:rsidRPr="00BC7F90" w:rsidRDefault="00BC7F90" w:rsidP="00BC7F90">
      <w:pPr>
        <w:pStyle w:val="ListParagraph"/>
        <w:spacing w:after="80" w:line="240" w:lineRule="auto"/>
        <w:ind w:left="0"/>
        <w:rPr>
          <w:rFonts w:ascii="Arial" w:hAnsi="Arial" w:cs="Arial"/>
          <w:bCs/>
          <w:sz w:val="8"/>
          <w:szCs w:val="8"/>
        </w:rPr>
      </w:pPr>
    </w:p>
    <w:p w:rsidR="00327F21" w:rsidRDefault="004471D4" w:rsidP="00BC7F90">
      <w:pPr>
        <w:pStyle w:val="ListParagraph"/>
        <w:spacing w:after="80" w:line="240" w:lineRule="auto"/>
        <w:ind w:left="0"/>
        <w:rPr>
          <w:rFonts w:ascii="Arial" w:hAnsi="Arial" w:cs="Arial"/>
          <w:bCs/>
        </w:rPr>
      </w:pPr>
      <w:r w:rsidRPr="00BC7F90">
        <w:rPr>
          <w:rFonts w:ascii="Arial" w:hAnsi="Arial" w:cs="Arial"/>
          <w:bCs/>
        </w:rPr>
        <w:t xml:space="preserve">Ciertamente que el énfasis y lo central </w:t>
      </w:r>
      <w:r w:rsidR="003D5BE1" w:rsidRPr="00BC7F90">
        <w:rPr>
          <w:rFonts w:ascii="Arial" w:hAnsi="Arial" w:cs="Arial"/>
          <w:bCs/>
        </w:rPr>
        <w:t xml:space="preserve">para esta buena revista </w:t>
      </w:r>
      <w:r w:rsidRPr="00BC7F90">
        <w:rPr>
          <w:rFonts w:ascii="Arial" w:hAnsi="Arial" w:cs="Arial"/>
          <w:bCs/>
        </w:rPr>
        <w:t xml:space="preserve">era lo del </w:t>
      </w:r>
      <w:r w:rsidR="00327F21" w:rsidRPr="00BC7F90">
        <w:rPr>
          <w:rFonts w:ascii="Arial" w:hAnsi="Arial" w:cs="Arial"/>
          <w:bCs/>
        </w:rPr>
        <w:t xml:space="preserve">“predicador”, aunque se entendía que </w:t>
      </w:r>
      <w:r w:rsidR="003D5BE1" w:rsidRPr="00BC7F90">
        <w:rPr>
          <w:rFonts w:ascii="Arial" w:hAnsi="Arial" w:cs="Arial"/>
          <w:bCs/>
        </w:rPr>
        <w:t xml:space="preserve">predicar </w:t>
      </w:r>
      <w:r w:rsidR="00327F21" w:rsidRPr="00BC7F90">
        <w:rPr>
          <w:rFonts w:ascii="Arial" w:hAnsi="Arial" w:cs="Arial"/>
          <w:bCs/>
        </w:rPr>
        <w:t xml:space="preserve">era tarea fundamental del pastor. Todavía no asomaban predicadoras ni menos pastoras. Eso sí, vemos </w:t>
      </w:r>
      <w:r w:rsidR="003D7E9F" w:rsidRPr="00BC7F90">
        <w:rPr>
          <w:rFonts w:ascii="Arial" w:hAnsi="Arial" w:cs="Arial"/>
          <w:bCs/>
        </w:rPr>
        <w:t>unas</w:t>
      </w:r>
      <w:r w:rsidR="00327F21" w:rsidRPr="00BC7F90">
        <w:rPr>
          <w:rFonts w:ascii="Arial" w:hAnsi="Arial" w:cs="Arial"/>
          <w:bCs/>
        </w:rPr>
        <w:t xml:space="preserve"> </w:t>
      </w:r>
      <w:r w:rsidR="00A14F76">
        <w:rPr>
          <w:rFonts w:ascii="Arial" w:hAnsi="Arial" w:cs="Arial"/>
          <w:bCs/>
        </w:rPr>
        <w:t xml:space="preserve">pocas </w:t>
      </w:r>
      <w:r w:rsidR="00327F21" w:rsidRPr="00BC7F90">
        <w:rPr>
          <w:rFonts w:ascii="Arial" w:hAnsi="Arial" w:cs="Arial"/>
          <w:bCs/>
        </w:rPr>
        <w:t>referencias a la visitación pastoral, a las tareas de educaci</w:t>
      </w:r>
      <w:r w:rsidR="003D7E9F" w:rsidRPr="00BC7F90">
        <w:rPr>
          <w:rFonts w:ascii="Arial" w:hAnsi="Arial" w:cs="Arial"/>
          <w:bCs/>
        </w:rPr>
        <w:t>ón cristiana, a animar</w:t>
      </w:r>
      <w:r w:rsidR="00327F21" w:rsidRPr="00BC7F90">
        <w:rPr>
          <w:rFonts w:ascii="Arial" w:hAnsi="Arial" w:cs="Arial"/>
          <w:bCs/>
        </w:rPr>
        <w:t xml:space="preserve"> la mayordomía cristiana, a la </w:t>
      </w:r>
      <w:r w:rsidR="003D7E9F" w:rsidRPr="00BC7F90">
        <w:rPr>
          <w:rFonts w:ascii="Arial" w:hAnsi="Arial" w:cs="Arial"/>
          <w:bCs/>
        </w:rPr>
        <w:t>“</w:t>
      </w:r>
      <w:r w:rsidR="00327F21" w:rsidRPr="00BC7F90">
        <w:rPr>
          <w:rFonts w:ascii="Arial" w:hAnsi="Arial" w:cs="Arial"/>
          <w:bCs/>
        </w:rPr>
        <w:t>con</w:t>
      </w:r>
      <w:r w:rsidR="003D7E9F" w:rsidRPr="00BC7F90">
        <w:rPr>
          <w:rFonts w:ascii="Arial" w:hAnsi="Arial" w:cs="Arial"/>
          <w:bCs/>
        </w:rPr>
        <w:t>versación”</w:t>
      </w:r>
      <w:r w:rsidR="00327F21" w:rsidRPr="00BC7F90">
        <w:rPr>
          <w:rFonts w:ascii="Arial" w:hAnsi="Arial" w:cs="Arial"/>
          <w:bCs/>
        </w:rPr>
        <w:t xml:space="preserve"> pastoral, </w:t>
      </w:r>
      <w:r w:rsidR="003D7E9F" w:rsidRPr="00BC7F90">
        <w:rPr>
          <w:rFonts w:ascii="Arial" w:hAnsi="Arial" w:cs="Arial"/>
          <w:bCs/>
        </w:rPr>
        <w:t>al cuidado de los jóvenes y algunos artículos sobre la esposa del pastor</w:t>
      </w:r>
      <w:r w:rsidR="007A7972">
        <w:rPr>
          <w:rFonts w:ascii="Arial" w:hAnsi="Arial" w:cs="Arial"/>
          <w:bCs/>
        </w:rPr>
        <w:t>, a</w:t>
      </w:r>
      <w:r w:rsidR="00327F21" w:rsidRPr="00BC7F90">
        <w:rPr>
          <w:rFonts w:ascii="Arial" w:hAnsi="Arial" w:cs="Arial"/>
          <w:bCs/>
        </w:rPr>
        <w:t xml:space="preserve">lgunas </w:t>
      </w:r>
      <w:r w:rsidR="007A7972" w:rsidRPr="00BC7F90">
        <w:rPr>
          <w:rFonts w:ascii="Arial" w:hAnsi="Arial" w:cs="Arial"/>
          <w:bCs/>
        </w:rPr>
        <w:t xml:space="preserve">buenas pero pocas </w:t>
      </w:r>
      <w:r w:rsidR="007A7972">
        <w:rPr>
          <w:rFonts w:ascii="Arial" w:hAnsi="Arial" w:cs="Arial"/>
          <w:bCs/>
        </w:rPr>
        <w:t>referencias a la liturgia,</w:t>
      </w:r>
      <w:r w:rsidR="00327F21" w:rsidRPr="00BC7F90">
        <w:rPr>
          <w:rFonts w:ascii="Arial" w:hAnsi="Arial" w:cs="Arial"/>
          <w:bCs/>
        </w:rPr>
        <w:t xml:space="preserve"> y algún artículo sobre la “comunión”</w:t>
      </w:r>
      <w:r w:rsidR="007A7972">
        <w:rPr>
          <w:rFonts w:ascii="Arial" w:hAnsi="Arial" w:cs="Arial"/>
          <w:bCs/>
        </w:rPr>
        <w:t xml:space="preserve"> o santa cena</w:t>
      </w:r>
      <w:r w:rsidR="00327F21" w:rsidRPr="00BC7F90">
        <w:rPr>
          <w:rFonts w:ascii="Arial" w:hAnsi="Arial" w:cs="Arial"/>
          <w:bCs/>
        </w:rPr>
        <w:t>. Pero nada sobre el bautismo.</w:t>
      </w:r>
    </w:p>
    <w:p w:rsidR="00177334" w:rsidRPr="00BC7F90" w:rsidRDefault="00177334" w:rsidP="00BC7F90">
      <w:pPr>
        <w:pStyle w:val="ListParagraph"/>
        <w:spacing w:after="80" w:line="240" w:lineRule="auto"/>
        <w:ind w:left="0"/>
        <w:rPr>
          <w:rFonts w:ascii="Arial" w:hAnsi="Arial" w:cs="Arial"/>
          <w:bCs/>
          <w:sz w:val="8"/>
          <w:szCs w:val="8"/>
        </w:rPr>
      </w:pPr>
    </w:p>
    <w:p w:rsidR="00086178" w:rsidRDefault="00177334" w:rsidP="00BC7F90">
      <w:pPr>
        <w:pStyle w:val="ListParagraph"/>
        <w:spacing w:after="80" w:line="240" w:lineRule="auto"/>
        <w:ind w:left="0"/>
        <w:rPr>
          <w:rFonts w:ascii="Arial" w:hAnsi="Arial" w:cs="Arial"/>
          <w:bCs/>
        </w:rPr>
      </w:pPr>
      <w:r w:rsidRPr="00BC7F90">
        <w:rPr>
          <w:rFonts w:ascii="Arial" w:hAnsi="Arial" w:cs="Arial"/>
          <w:bCs/>
        </w:rPr>
        <w:t>El texto de hoy habla de la circuncisión del niño Jesús, como correspondía a su inserción en una comunidad de la fe israelita</w:t>
      </w:r>
      <w:r w:rsidR="00086178" w:rsidRPr="00BC7F90">
        <w:rPr>
          <w:rFonts w:ascii="Arial" w:hAnsi="Arial" w:cs="Arial"/>
          <w:bCs/>
        </w:rPr>
        <w:t>, y posteriormente su presentación</w:t>
      </w:r>
      <w:r w:rsidRPr="00BC7F90">
        <w:rPr>
          <w:rFonts w:ascii="Arial" w:hAnsi="Arial" w:cs="Arial"/>
          <w:bCs/>
        </w:rPr>
        <w:t xml:space="preserve"> en el templo</w:t>
      </w:r>
      <w:r w:rsidR="00086178" w:rsidRPr="00BC7F90">
        <w:rPr>
          <w:rFonts w:ascii="Arial" w:hAnsi="Arial" w:cs="Arial"/>
          <w:bCs/>
        </w:rPr>
        <w:t xml:space="preserve"> para cumplir los ritos de la “purificación” de la madre. Se nos ocurrió buscar algunos antecedentes de otras épocas sobre el bautismo y sobre la acción pastoral </w:t>
      </w:r>
      <w:r w:rsidR="007A7972">
        <w:rPr>
          <w:rFonts w:ascii="Arial" w:hAnsi="Arial" w:cs="Arial"/>
          <w:bCs/>
        </w:rPr>
        <w:t xml:space="preserve">y evangelizadora </w:t>
      </w:r>
      <w:r w:rsidR="00086178" w:rsidRPr="00BC7F90">
        <w:rPr>
          <w:rFonts w:ascii="Arial" w:hAnsi="Arial" w:cs="Arial"/>
          <w:bCs/>
        </w:rPr>
        <w:t xml:space="preserve">con los bautizados y con las familias de las bautizadas, y con los encargos a la comunidad creyente sobre el cuidado de los bautizados y bautizadas, </w:t>
      </w:r>
      <w:r w:rsidR="007A7972">
        <w:rPr>
          <w:rFonts w:ascii="Arial" w:hAnsi="Arial" w:cs="Arial"/>
          <w:bCs/>
        </w:rPr>
        <w:t>fuer</w:t>
      </w:r>
      <w:r w:rsidR="00086178" w:rsidRPr="00BC7F90">
        <w:rPr>
          <w:rFonts w:ascii="Arial" w:hAnsi="Arial" w:cs="Arial"/>
          <w:bCs/>
        </w:rPr>
        <w:t>an menores o adultos.</w:t>
      </w:r>
    </w:p>
    <w:p w:rsidR="00C8346B" w:rsidRPr="0026177B" w:rsidRDefault="0026177B" w:rsidP="0026177B">
      <w:pPr>
        <w:pStyle w:val="ListParagraph"/>
        <w:spacing w:after="80" w:line="240" w:lineRule="auto"/>
        <w:ind w:left="0"/>
        <w:jc w:val="center"/>
        <w:rPr>
          <w:rFonts w:ascii="Wingdings" w:hAnsi="Wingdings" w:cs="Arial"/>
          <w:bCs/>
        </w:rPr>
      </w:pPr>
      <w:r>
        <w:rPr>
          <w:rFonts w:ascii="Wingdings" w:hAnsi="Wingdings" w:cs="Arial"/>
          <w:bCs/>
        </w:rPr>
        <w:t></w:t>
      </w:r>
      <w:r>
        <w:rPr>
          <w:rFonts w:ascii="Wingdings" w:hAnsi="Wingdings" w:cs="Arial"/>
          <w:bCs/>
        </w:rPr>
        <w:t></w:t>
      </w:r>
      <w:r>
        <w:rPr>
          <w:rFonts w:ascii="Wingdings" w:hAnsi="Wingdings" w:cs="Arial"/>
          <w:bCs/>
        </w:rPr>
        <w:t></w:t>
      </w:r>
    </w:p>
    <w:p w:rsidR="00C8346B" w:rsidRPr="00BC7F90" w:rsidRDefault="00C8346B" w:rsidP="00C8346B">
      <w:pPr>
        <w:pStyle w:val="ListParagraph"/>
        <w:spacing w:after="80" w:line="240" w:lineRule="auto"/>
        <w:ind w:left="0"/>
        <w:rPr>
          <w:rFonts w:ascii="Arial" w:hAnsi="Arial" w:cs="Arial"/>
          <w:bCs/>
        </w:rPr>
      </w:pPr>
      <w:r>
        <w:rPr>
          <w:rFonts w:ascii="Arial" w:hAnsi="Arial" w:cs="Arial"/>
          <w:bCs/>
        </w:rPr>
        <w:t xml:space="preserve">¿Qué significa esta ausencia del tema “bautismo” en una revista tan relevante para los pastores </w:t>
      </w:r>
      <w:r w:rsidR="007A7972">
        <w:rPr>
          <w:rFonts w:ascii="Arial" w:hAnsi="Arial" w:cs="Arial"/>
          <w:bCs/>
        </w:rPr>
        <w:t xml:space="preserve">protestantes </w:t>
      </w:r>
      <w:r w:rsidR="0026177B">
        <w:rPr>
          <w:rFonts w:ascii="Arial" w:hAnsi="Arial" w:cs="Arial"/>
          <w:bCs/>
        </w:rPr>
        <w:t xml:space="preserve">de ese tiempo </w:t>
      </w:r>
      <w:r>
        <w:rPr>
          <w:rFonts w:ascii="Arial" w:hAnsi="Arial" w:cs="Arial"/>
          <w:bCs/>
        </w:rPr>
        <w:t>como El Predicador Evangélico? ¿Fue sencillamente por la reacción “</w:t>
      </w:r>
      <w:proofErr w:type="spellStart"/>
      <w:r>
        <w:rPr>
          <w:rFonts w:ascii="Arial" w:hAnsi="Arial" w:cs="Arial"/>
          <w:bCs/>
        </w:rPr>
        <w:t>antirritualista</w:t>
      </w:r>
      <w:proofErr w:type="spellEnd"/>
      <w:r>
        <w:rPr>
          <w:rFonts w:ascii="Arial" w:hAnsi="Arial" w:cs="Arial"/>
          <w:bCs/>
        </w:rPr>
        <w:t xml:space="preserve">” de los evangélicos </w:t>
      </w:r>
      <w:r w:rsidR="00A515E4">
        <w:rPr>
          <w:rFonts w:ascii="Arial" w:hAnsi="Arial" w:cs="Arial"/>
          <w:bCs/>
        </w:rPr>
        <w:t>frente a los ritos de</w:t>
      </w:r>
      <w:r w:rsidR="007A7972">
        <w:rPr>
          <w:rFonts w:ascii="Arial" w:hAnsi="Arial" w:cs="Arial"/>
          <w:bCs/>
        </w:rPr>
        <w:t xml:space="preserve"> la iglesia católico romana?</w:t>
      </w:r>
      <w:r>
        <w:rPr>
          <w:rFonts w:ascii="Arial" w:hAnsi="Arial" w:cs="Arial"/>
          <w:bCs/>
        </w:rPr>
        <w:t xml:space="preserve"> ¿Fue por </w:t>
      </w:r>
      <w:r w:rsidR="00A14F76">
        <w:rPr>
          <w:rFonts w:ascii="Arial" w:hAnsi="Arial" w:cs="Arial"/>
          <w:bCs/>
        </w:rPr>
        <w:t>una</w:t>
      </w:r>
      <w:r>
        <w:rPr>
          <w:rFonts w:ascii="Arial" w:hAnsi="Arial" w:cs="Arial"/>
          <w:bCs/>
        </w:rPr>
        <w:t xml:space="preserve"> impronta “racionalista” evangélica que llevó a </w:t>
      </w:r>
      <w:r w:rsidR="00A14F76">
        <w:rPr>
          <w:rFonts w:ascii="Arial" w:hAnsi="Arial" w:cs="Arial"/>
          <w:bCs/>
        </w:rPr>
        <w:t>resalt</w:t>
      </w:r>
      <w:r>
        <w:rPr>
          <w:rFonts w:ascii="Arial" w:hAnsi="Arial" w:cs="Arial"/>
          <w:bCs/>
        </w:rPr>
        <w:t xml:space="preserve">ar </w:t>
      </w:r>
      <w:r w:rsidR="0026177B">
        <w:rPr>
          <w:rFonts w:ascii="Arial" w:hAnsi="Arial" w:cs="Arial"/>
          <w:bCs/>
        </w:rPr>
        <w:t xml:space="preserve">solo la predicación </w:t>
      </w:r>
      <w:r>
        <w:rPr>
          <w:rFonts w:ascii="Arial" w:hAnsi="Arial" w:cs="Arial"/>
          <w:bCs/>
        </w:rPr>
        <w:t xml:space="preserve">por sobre toda otra forma de “lenguaje” en la comunicación de la fe? ¿Fue por la dificultad de las comunidades metodistas o evangélicas en general para incluir a </w:t>
      </w:r>
      <w:r w:rsidR="00504E45">
        <w:rPr>
          <w:rFonts w:ascii="Arial" w:hAnsi="Arial" w:cs="Arial"/>
          <w:bCs/>
        </w:rPr>
        <w:t>los bautizados como sujetos con derechos entre nosotros?</w:t>
      </w:r>
    </w:p>
    <w:p w:rsidR="003D5BE1" w:rsidRPr="0026177B" w:rsidRDefault="003D5BE1" w:rsidP="00BC7F90">
      <w:pPr>
        <w:pStyle w:val="ListParagraph"/>
        <w:spacing w:after="80" w:line="240" w:lineRule="auto"/>
        <w:ind w:left="0"/>
        <w:rPr>
          <w:rFonts w:ascii="Arial" w:hAnsi="Arial" w:cs="Arial"/>
          <w:bCs/>
          <w:sz w:val="8"/>
          <w:szCs w:val="8"/>
        </w:rPr>
      </w:pPr>
    </w:p>
    <w:p w:rsidR="003D5BE1" w:rsidRDefault="003D5BE1" w:rsidP="00BC7F90">
      <w:pPr>
        <w:pStyle w:val="ListParagraph"/>
        <w:spacing w:after="80" w:line="240" w:lineRule="auto"/>
        <w:ind w:left="0"/>
        <w:rPr>
          <w:rFonts w:ascii="Arial" w:hAnsi="Arial" w:cs="Arial"/>
          <w:bCs/>
        </w:rPr>
      </w:pPr>
      <w:r w:rsidRPr="00BC7F90">
        <w:rPr>
          <w:rFonts w:ascii="Arial" w:hAnsi="Arial" w:cs="Arial"/>
          <w:bCs/>
        </w:rPr>
        <w:t xml:space="preserve">Pero </w:t>
      </w:r>
      <w:r w:rsidR="003D7E9F" w:rsidRPr="00BC7F90">
        <w:rPr>
          <w:rFonts w:ascii="Arial" w:hAnsi="Arial" w:cs="Arial"/>
          <w:bCs/>
        </w:rPr>
        <w:t>ciertamente hay desafíos y oportunidades de trabajo pastoral en relación al bautismo, sea con niños y niñas, con adolescentes y jóvenes o con adultos, y con las familias implicadas en la celebraci</w:t>
      </w:r>
      <w:r w:rsidR="00BC7F90" w:rsidRPr="00BC7F90">
        <w:rPr>
          <w:rFonts w:ascii="Arial" w:hAnsi="Arial" w:cs="Arial"/>
          <w:bCs/>
        </w:rPr>
        <w:t>ón del bautismo:</w:t>
      </w:r>
    </w:p>
    <w:p w:rsidR="00BC7F90" w:rsidRPr="00765C8A" w:rsidRDefault="00BC7F90" w:rsidP="00BC7F90">
      <w:pPr>
        <w:pStyle w:val="ListParagraph"/>
        <w:spacing w:after="80" w:line="240" w:lineRule="auto"/>
        <w:ind w:left="0"/>
        <w:rPr>
          <w:rFonts w:ascii="Arial" w:hAnsi="Arial" w:cs="Arial"/>
          <w:bCs/>
          <w:sz w:val="8"/>
          <w:szCs w:val="8"/>
        </w:rPr>
      </w:pPr>
    </w:p>
    <w:p w:rsidR="00BC7F90" w:rsidRDefault="00BC7F90" w:rsidP="00DC4869">
      <w:pPr>
        <w:pStyle w:val="ListParagraph"/>
        <w:numPr>
          <w:ilvl w:val="0"/>
          <w:numId w:val="16"/>
        </w:numPr>
        <w:spacing w:after="80" w:line="240" w:lineRule="auto"/>
        <w:rPr>
          <w:rFonts w:ascii="Arial" w:hAnsi="Arial" w:cs="Arial"/>
          <w:bCs/>
        </w:rPr>
      </w:pPr>
      <w:r>
        <w:rPr>
          <w:rFonts w:ascii="Arial" w:hAnsi="Arial" w:cs="Arial"/>
          <w:bCs/>
        </w:rPr>
        <w:t xml:space="preserve">Las charlas pastorales con los padres y padrinos del bebé o párvulo </w:t>
      </w:r>
      <w:r w:rsidR="00765C8A">
        <w:rPr>
          <w:rFonts w:ascii="Arial" w:hAnsi="Arial" w:cs="Arial"/>
          <w:bCs/>
        </w:rPr>
        <w:t xml:space="preserve">que va a ser bautizado, comunicando el </w:t>
      </w:r>
      <w:r w:rsidR="00A14F76">
        <w:rPr>
          <w:rFonts w:ascii="Arial" w:hAnsi="Arial" w:cs="Arial"/>
          <w:bCs/>
        </w:rPr>
        <w:t xml:space="preserve">sentido evangélico del bautismo, despejando sentidos de culpabilidad del o de la bautizada, </w:t>
      </w:r>
      <w:r w:rsidR="00B53EFD">
        <w:rPr>
          <w:rFonts w:ascii="Arial" w:hAnsi="Arial" w:cs="Arial"/>
          <w:bCs/>
        </w:rPr>
        <w:t xml:space="preserve">disipando comprensiones mágicas o </w:t>
      </w:r>
      <w:proofErr w:type="spellStart"/>
      <w:r w:rsidR="00B53EFD">
        <w:rPr>
          <w:rFonts w:ascii="Arial" w:hAnsi="Arial" w:cs="Arial"/>
          <w:bCs/>
        </w:rPr>
        <w:t>sacramentalistas</w:t>
      </w:r>
      <w:proofErr w:type="spellEnd"/>
      <w:r w:rsidR="00B53EFD">
        <w:rPr>
          <w:rFonts w:ascii="Arial" w:hAnsi="Arial" w:cs="Arial"/>
          <w:bCs/>
        </w:rPr>
        <w:t xml:space="preserve"> del bautismo.</w:t>
      </w:r>
    </w:p>
    <w:p w:rsidR="00BC7F90" w:rsidRDefault="00BC7F90" w:rsidP="00DC4869">
      <w:pPr>
        <w:pStyle w:val="ListParagraph"/>
        <w:numPr>
          <w:ilvl w:val="0"/>
          <w:numId w:val="16"/>
        </w:numPr>
        <w:spacing w:after="80" w:line="240" w:lineRule="auto"/>
        <w:rPr>
          <w:rFonts w:ascii="Arial" w:hAnsi="Arial" w:cs="Arial"/>
          <w:bCs/>
        </w:rPr>
      </w:pPr>
      <w:r>
        <w:rPr>
          <w:rFonts w:ascii="Arial" w:hAnsi="Arial" w:cs="Arial"/>
          <w:bCs/>
        </w:rPr>
        <w:t>Las charlas con los niños, adolescentes, jóvenes o adultos que van a ser bautizados</w:t>
      </w:r>
      <w:r w:rsidR="00A14F76">
        <w:rPr>
          <w:rFonts w:ascii="Arial" w:hAnsi="Arial" w:cs="Arial"/>
          <w:bCs/>
        </w:rPr>
        <w:t>, con buenos criterios y herramientas didácticas y comunicativas, en lo posible preparando alguna hoja con un breve registro del contenido.</w:t>
      </w:r>
    </w:p>
    <w:p w:rsidR="00BC7F90" w:rsidRDefault="00BC7F90" w:rsidP="00DC4869">
      <w:pPr>
        <w:pStyle w:val="ListParagraph"/>
        <w:numPr>
          <w:ilvl w:val="0"/>
          <w:numId w:val="16"/>
        </w:numPr>
        <w:spacing w:after="80" w:line="240" w:lineRule="auto"/>
        <w:rPr>
          <w:rFonts w:ascii="Arial" w:hAnsi="Arial" w:cs="Arial"/>
          <w:bCs/>
        </w:rPr>
      </w:pPr>
      <w:r>
        <w:rPr>
          <w:rFonts w:ascii="Arial" w:hAnsi="Arial" w:cs="Arial"/>
          <w:bCs/>
        </w:rPr>
        <w:t>El contacto pastoral y de la congregación co</w:t>
      </w:r>
      <w:r w:rsidR="00A14F76">
        <w:rPr>
          <w:rFonts w:ascii="Arial" w:hAnsi="Arial" w:cs="Arial"/>
          <w:bCs/>
        </w:rPr>
        <w:t>n los bautizados y sus familias, con un mínimo de dos encuentros sobre la importancia de la comunicación de la fe, en un espacio de libertad y de crecimiento conjunto en la fe, tanto niños como adultos</w:t>
      </w:r>
    </w:p>
    <w:p w:rsidR="00BC7F90" w:rsidRDefault="00BC7F90" w:rsidP="00DC4869">
      <w:pPr>
        <w:pStyle w:val="ListParagraph"/>
        <w:numPr>
          <w:ilvl w:val="0"/>
          <w:numId w:val="16"/>
        </w:numPr>
        <w:spacing w:after="80" w:line="240" w:lineRule="auto"/>
        <w:rPr>
          <w:rFonts w:ascii="Arial" w:hAnsi="Arial" w:cs="Arial"/>
          <w:bCs/>
        </w:rPr>
      </w:pPr>
      <w:r>
        <w:rPr>
          <w:rFonts w:ascii="Arial" w:hAnsi="Arial" w:cs="Arial"/>
          <w:bCs/>
        </w:rPr>
        <w:t>El encargo a la congregación sobre el cuidado y la libertad de lo</w:t>
      </w:r>
      <w:r w:rsidR="00B53EFD">
        <w:rPr>
          <w:rFonts w:ascii="Arial" w:hAnsi="Arial" w:cs="Arial"/>
          <w:bCs/>
        </w:rPr>
        <w:t>s bautizados en la congregación, y tener en cuenta la incorporación de los bautizados como miembros confirmados de la iglesia al cumplir los 16 años, al menos en las comunidades metodistas.</w:t>
      </w:r>
    </w:p>
    <w:p w:rsidR="00BC7F90" w:rsidRPr="00B53EFD" w:rsidRDefault="00BC7F90" w:rsidP="00DC4869">
      <w:pPr>
        <w:pStyle w:val="ListParagraph"/>
        <w:numPr>
          <w:ilvl w:val="0"/>
          <w:numId w:val="16"/>
        </w:numPr>
        <w:spacing w:after="80" w:line="240" w:lineRule="auto"/>
        <w:rPr>
          <w:rFonts w:ascii="Arial" w:hAnsi="Arial" w:cs="Arial"/>
          <w:bCs/>
        </w:rPr>
      </w:pPr>
      <w:r>
        <w:rPr>
          <w:rFonts w:ascii="Arial" w:hAnsi="Arial" w:cs="Arial"/>
          <w:bCs/>
        </w:rPr>
        <w:t>La carta del pastor o pastora al párvulo o niño que va a ser bautizado</w:t>
      </w:r>
      <w:r w:rsidR="00765C8A">
        <w:rPr>
          <w:rFonts w:ascii="Arial" w:hAnsi="Arial" w:cs="Arial"/>
          <w:bCs/>
        </w:rPr>
        <w:t>, para que la lea cuando pueda hacerlo</w:t>
      </w:r>
      <w:r w:rsidR="00B53EFD">
        <w:rPr>
          <w:rFonts w:ascii="Arial" w:hAnsi="Arial" w:cs="Arial"/>
          <w:bCs/>
        </w:rPr>
        <w:t>, o también una carta a los padres y padrinos</w:t>
      </w:r>
      <w:r w:rsidR="00765C8A" w:rsidRPr="00B53EFD">
        <w:rPr>
          <w:rFonts w:ascii="Arial" w:hAnsi="Arial" w:cs="Arial"/>
          <w:bCs/>
        </w:rPr>
        <w:t>.</w:t>
      </w:r>
    </w:p>
    <w:p w:rsidR="00765C8A" w:rsidRDefault="00765C8A" w:rsidP="00DC4869">
      <w:pPr>
        <w:pStyle w:val="ListParagraph"/>
        <w:numPr>
          <w:ilvl w:val="0"/>
          <w:numId w:val="16"/>
        </w:numPr>
        <w:spacing w:after="80" w:line="240" w:lineRule="auto"/>
        <w:rPr>
          <w:rFonts w:ascii="Arial" w:hAnsi="Arial" w:cs="Arial"/>
          <w:bCs/>
        </w:rPr>
      </w:pPr>
      <w:r>
        <w:rPr>
          <w:rFonts w:ascii="Arial" w:hAnsi="Arial" w:cs="Arial"/>
          <w:bCs/>
        </w:rPr>
        <w:t>El registro del bautizado o bautizada en el Libro de Registros de la iglesia donde va a ser realizado el bautismo. El certificado de bautismo</w:t>
      </w:r>
      <w:r w:rsidR="00B53EFD">
        <w:rPr>
          <w:rFonts w:ascii="Arial" w:hAnsi="Arial" w:cs="Arial"/>
          <w:bCs/>
        </w:rPr>
        <w:t>, bien impreso, que valga como recuerdo del acto del bautismo</w:t>
      </w:r>
      <w:r>
        <w:rPr>
          <w:rFonts w:ascii="Arial" w:hAnsi="Arial" w:cs="Arial"/>
          <w:bCs/>
        </w:rPr>
        <w:t>.</w:t>
      </w:r>
    </w:p>
    <w:p w:rsidR="0026177B" w:rsidRPr="0026177B" w:rsidRDefault="0026177B" w:rsidP="00E622FB">
      <w:pPr>
        <w:spacing w:after="80"/>
        <w:ind w:left="1440"/>
        <w:rPr>
          <w:rFonts w:ascii="Arial Narrow" w:hAnsi="Arial Narrow" w:cs="Arial"/>
          <w:bCs/>
          <w:i/>
          <w:sz w:val="18"/>
          <w:szCs w:val="18"/>
        </w:rPr>
      </w:pPr>
      <w:r w:rsidRPr="0026177B">
        <w:rPr>
          <w:rFonts w:ascii="Arial Narrow" w:hAnsi="Arial Narrow" w:cs="Arial"/>
          <w:bCs/>
          <w:i/>
          <w:sz w:val="18"/>
          <w:szCs w:val="18"/>
        </w:rPr>
        <w:t>En los Recursos para el próximo domingo entregamos otros materiales sobre la acción pastoral en torno al bautismo.</w:t>
      </w:r>
    </w:p>
    <w:p w:rsidR="00BC7F90" w:rsidRPr="00E622FB" w:rsidRDefault="00BC7F90" w:rsidP="00BC7F90">
      <w:pPr>
        <w:pStyle w:val="ListParagraph"/>
        <w:spacing w:after="0" w:line="240" w:lineRule="auto"/>
        <w:ind w:left="360"/>
        <w:rPr>
          <w:rFonts w:ascii="Arial" w:hAnsi="Arial" w:cs="Arial"/>
          <w:bCs/>
          <w:sz w:val="16"/>
          <w:szCs w:val="16"/>
        </w:rPr>
      </w:pPr>
    </w:p>
    <w:p w:rsidR="0026177B" w:rsidRPr="00654574" w:rsidRDefault="0026177B" w:rsidP="00654574">
      <w:pPr>
        <w:shd w:val="clear" w:color="auto" w:fill="C5E0B3" w:themeFill="accent6" w:themeFillTint="66"/>
        <w:spacing w:after="80"/>
        <w:rPr>
          <w:rFonts w:ascii="Arial" w:hAnsi="Arial" w:cs="Arial"/>
          <w:b/>
        </w:rPr>
      </w:pPr>
      <w:r w:rsidRPr="00C05BDE">
        <w:rPr>
          <w:rFonts w:ascii="Arial" w:hAnsi="Arial" w:cs="Arial"/>
          <w:b/>
        </w:rPr>
        <w:t>Recursos para la liturgia del culto comunitario:</w:t>
      </w:r>
    </w:p>
    <w:p w:rsidR="00837B83" w:rsidRPr="00654574" w:rsidRDefault="00837B83" w:rsidP="00837B83">
      <w:pPr>
        <w:pStyle w:val="ListParagraph"/>
        <w:spacing w:after="0" w:line="240" w:lineRule="auto"/>
        <w:ind w:left="360"/>
        <w:rPr>
          <w:rFonts w:ascii="Arial" w:hAnsi="Arial" w:cs="Arial"/>
          <w:bCs/>
          <w:sz w:val="12"/>
          <w:szCs w:val="12"/>
          <w:lang w:val="es-ES"/>
        </w:rPr>
      </w:pPr>
    </w:p>
    <w:p w:rsidR="00E622FB" w:rsidRPr="00847720" w:rsidRDefault="00E622FB" w:rsidP="00DC4869">
      <w:pPr>
        <w:pStyle w:val="ListParagraph"/>
        <w:numPr>
          <w:ilvl w:val="0"/>
          <w:numId w:val="24"/>
        </w:numPr>
        <w:spacing w:after="120"/>
        <w:rPr>
          <w:rFonts w:ascii="Arial" w:hAnsi="Arial" w:cs="Arial"/>
          <w:b/>
        </w:rPr>
      </w:pPr>
      <w:r w:rsidRPr="00F216D6">
        <w:rPr>
          <w:rFonts w:ascii="Arial" w:hAnsi="Arial" w:cs="Arial"/>
          <w:b/>
        </w:rPr>
        <w:t>Oración de intercesión</w:t>
      </w:r>
    </w:p>
    <w:p w:rsidR="00E622FB" w:rsidRDefault="00E622FB" w:rsidP="00E622FB">
      <w:pPr>
        <w:pStyle w:val="ListParagraph"/>
        <w:spacing w:after="80" w:line="240" w:lineRule="auto"/>
        <w:ind w:left="360"/>
        <w:rPr>
          <w:rFonts w:ascii="Arial" w:hAnsi="Arial" w:cs="Arial"/>
        </w:rPr>
      </w:pPr>
      <w:r>
        <w:rPr>
          <w:rFonts w:ascii="Arial" w:hAnsi="Arial" w:cs="Arial"/>
        </w:rPr>
        <w:t>Eterno Dios:</w:t>
      </w:r>
    </w:p>
    <w:p w:rsidR="00E622FB" w:rsidRDefault="00E622FB" w:rsidP="00E622FB">
      <w:pPr>
        <w:pStyle w:val="ListParagraph"/>
        <w:spacing w:after="80" w:line="240" w:lineRule="auto"/>
        <w:ind w:left="360"/>
        <w:rPr>
          <w:rFonts w:ascii="Arial" w:hAnsi="Arial" w:cs="Arial"/>
        </w:rPr>
      </w:pPr>
      <w:r>
        <w:rPr>
          <w:rFonts w:ascii="Arial" w:hAnsi="Arial" w:cs="Arial"/>
        </w:rPr>
        <w:t>Oramos por la Iglesia universal y por la iglesia en este país,</w:t>
      </w:r>
    </w:p>
    <w:p w:rsidR="00E622FB" w:rsidRDefault="00E622FB" w:rsidP="00E622FB">
      <w:pPr>
        <w:pStyle w:val="ListParagraph"/>
        <w:spacing w:after="80" w:line="240" w:lineRule="auto"/>
        <w:ind w:left="360"/>
        <w:rPr>
          <w:rFonts w:ascii="Arial" w:hAnsi="Arial" w:cs="Arial"/>
        </w:rPr>
      </w:pPr>
      <w:r>
        <w:rPr>
          <w:rFonts w:ascii="Arial" w:hAnsi="Arial" w:cs="Arial"/>
        </w:rPr>
        <w:t>para que sea fiel al sagrado encargo que le hiciste.</w:t>
      </w:r>
    </w:p>
    <w:p w:rsidR="00E622FB" w:rsidRDefault="00E622FB" w:rsidP="00E622FB">
      <w:pPr>
        <w:pStyle w:val="ListParagraph"/>
        <w:spacing w:after="80" w:line="240" w:lineRule="auto"/>
        <w:ind w:left="360"/>
        <w:rPr>
          <w:rFonts w:ascii="Arial" w:hAnsi="Arial" w:cs="Arial"/>
        </w:rPr>
      </w:pPr>
      <w:r>
        <w:rPr>
          <w:rFonts w:ascii="Arial" w:hAnsi="Arial" w:cs="Arial"/>
        </w:rPr>
        <w:lastRenderedPageBreak/>
        <w:t xml:space="preserve">Oramos por todos los cristianos en todas las tierras, </w:t>
      </w:r>
    </w:p>
    <w:p w:rsidR="00E622FB" w:rsidRDefault="00E622FB" w:rsidP="00E622FB">
      <w:pPr>
        <w:pStyle w:val="ListParagraph"/>
        <w:spacing w:after="80" w:line="240" w:lineRule="auto"/>
        <w:ind w:left="360"/>
        <w:rPr>
          <w:rFonts w:ascii="Arial" w:hAnsi="Arial" w:cs="Arial"/>
        </w:rPr>
      </w:pPr>
      <w:r>
        <w:rPr>
          <w:rFonts w:ascii="Arial" w:hAnsi="Arial" w:cs="Arial"/>
        </w:rPr>
        <w:t>testigos de la verdad en rincones remotos del mundo.</w:t>
      </w:r>
    </w:p>
    <w:p w:rsidR="00E622FB" w:rsidRDefault="00E622FB" w:rsidP="00E622FB">
      <w:pPr>
        <w:pStyle w:val="ListParagraph"/>
        <w:spacing w:after="80" w:line="240" w:lineRule="auto"/>
        <w:ind w:left="360"/>
        <w:rPr>
          <w:rFonts w:ascii="Arial" w:hAnsi="Arial" w:cs="Arial"/>
        </w:rPr>
      </w:pPr>
      <w:r>
        <w:rPr>
          <w:rFonts w:ascii="Arial" w:hAnsi="Arial" w:cs="Arial"/>
        </w:rPr>
        <w:t>Oramos por aquellos que sufren persecución por causa de la verdad y la justicia.</w:t>
      </w:r>
    </w:p>
    <w:p w:rsidR="00E622FB" w:rsidRDefault="00E622FB" w:rsidP="00E622FB">
      <w:pPr>
        <w:pStyle w:val="ListParagraph"/>
        <w:spacing w:after="80" w:line="240" w:lineRule="auto"/>
        <w:ind w:left="360"/>
        <w:rPr>
          <w:rFonts w:ascii="Arial" w:hAnsi="Arial" w:cs="Arial"/>
        </w:rPr>
      </w:pPr>
      <w:r>
        <w:rPr>
          <w:rFonts w:ascii="Arial" w:hAnsi="Arial" w:cs="Arial"/>
        </w:rPr>
        <w:t xml:space="preserve">Oramos por hombres, mujeres y niños amargados por la vida, </w:t>
      </w:r>
    </w:p>
    <w:p w:rsidR="00E622FB" w:rsidRDefault="00E622FB" w:rsidP="00E622FB">
      <w:pPr>
        <w:pStyle w:val="ListParagraph"/>
        <w:spacing w:after="80" w:line="240" w:lineRule="auto"/>
        <w:ind w:left="360"/>
        <w:rPr>
          <w:rFonts w:ascii="Arial" w:hAnsi="Arial" w:cs="Arial"/>
        </w:rPr>
      </w:pPr>
      <w:r>
        <w:rPr>
          <w:rFonts w:ascii="Arial" w:hAnsi="Arial" w:cs="Arial"/>
        </w:rPr>
        <w:t xml:space="preserve">víctimas en condiciones indescriptibles de privación física, </w:t>
      </w:r>
    </w:p>
    <w:p w:rsidR="00E622FB" w:rsidRDefault="00E622FB" w:rsidP="00E622FB">
      <w:pPr>
        <w:pStyle w:val="ListParagraph"/>
        <w:spacing w:after="80" w:line="240" w:lineRule="auto"/>
        <w:ind w:left="360"/>
        <w:rPr>
          <w:rFonts w:ascii="Arial" w:hAnsi="Arial" w:cs="Arial"/>
        </w:rPr>
      </w:pPr>
      <w:r>
        <w:rPr>
          <w:rFonts w:ascii="Arial" w:hAnsi="Arial" w:cs="Arial"/>
        </w:rPr>
        <w:t>explotados por los poderes dominantes del mundo.</w:t>
      </w:r>
    </w:p>
    <w:p w:rsidR="00E622FB" w:rsidRDefault="00E622FB" w:rsidP="00E622FB">
      <w:pPr>
        <w:pStyle w:val="ListParagraph"/>
        <w:spacing w:after="80" w:line="240" w:lineRule="auto"/>
        <w:ind w:left="360"/>
        <w:rPr>
          <w:rFonts w:ascii="Arial" w:hAnsi="Arial" w:cs="Arial"/>
        </w:rPr>
      </w:pPr>
      <w:r>
        <w:rPr>
          <w:rFonts w:ascii="Arial" w:hAnsi="Arial" w:cs="Arial"/>
        </w:rPr>
        <w:t xml:space="preserve">Oramos por todos los que han perdido la luz de la razón, </w:t>
      </w:r>
    </w:p>
    <w:p w:rsidR="00E622FB" w:rsidRDefault="00E622FB" w:rsidP="00E622FB">
      <w:pPr>
        <w:pStyle w:val="ListParagraph"/>
        <w:spacing w:after="80" w:line="240" w:lineRule="auto"/>
        <w:ind w:left="360"/>
        <w:rPr>
          <w:rFonts w:ascii="Arial" w:hAnsi="Arial" w:cs="Arial"/>
        </w:rPr>
      </w:pPr>
      <w:r>
        <w:rPr>
          <w:rFonts w:ascii="Arial" w:hAnsi="Arial" w:cs="Arial"/>
        </w:rPr>
        <w:t>por aquellos que viven en angustia y ansiosa perplejidad.</w:t>
      </w:r>
    </w:p>
    <w:p w:rsidR="00E622FB" w:rsidRDefault="00E622FB" w:rsidP="00E622FB">
      <w:pPr>
        <w:pStyle w:val="ListParagraph"/>
        <w:spacing w:after="80" w:line="240" w:lineRule="auto"/>
        <w:ind w:left="360"/>
        <w:rPr>
          <w:rFonts w:ascii="Arial" w:hAnsi="Arial" w:cs="Arial"/>
        </w:rPr>
      </w:pPr>
      <w:r>
        <w:rPr>
          <w:rFonts w:ascii="Arial" w:hAnsi="Arial" w:cs="Arial"/>
        </w:rPr>
        <w:t>Renueva en nosotros, oh Dios, el don de tu amor que une y restaura,</w:t>
      </w:r>
    </w:p>
    <w:p w:rsidR="00E622FB" w:rsidRDefault="00E622FB" w:rsidP="00E622FB">
      <w:pPr>
        <w:pStyle w:val="ListParagraph"/>
        <w:spacing w:after="80" w:line="240" w:lineRule="auto"/>
        <w:ind w:left="360"/>
        <w:rPr>
          <w:rFonts w:ascii="Arial" w:hAnsi="Arial" w:cs="Arial"/>
        </w:rPr>
      </w:pPr>
      <w:r>
        <w:rPr>
          <w:rFonts w:ascii="Arial" w:hAnsi="Arial" w:cs="Arial"/>
        </w:rPr>
        <w:t xml:space="preserve">el poder que nos da valor para resistir, </w:t>
      </w:r>
    </w:p>
    <w:p w:rsidR="00E622FB" w:rsidRDefault="00E622FB" w:rsidP="00E622FB">
      <w:pPr>
        <w:pStyle w:val="ListParagraph"/>
        <w:spacing w:after="80" w:line="240" w:lineRule="auto"/>
        <w:ind w:left="360"/>
        <w:rPr>
          <w:rFonts w:ascii="Arial" w:hAnsi="Arial" w:cs="Arial"/>
        </w:rPr>
      </w:pPr>
      <w:r>
        <w:rPr>
          <w:rFonts w:ascii="Arial" w:hAnsi="Arial" w:cs="Arial"/>
        </w:rPr>
        <w:t xml:space="preserve">la visión que nos permite ver la luz más allá de las tinieblas, </w:t>
      </w:r>
    </w:p>
    <w:p w:rsidR="00E622FB" w:rsidRDefault="00E622FB" w:rsidP="00E622FB">
      <w:pPr>
        <w:pStyle w:val="ListParagraph"/>
        <w:spacing w:after="80" w:line="240" w:lineRule="auto"/>
        <w:ind w:left="360"/>
        <w:rPr>
          <w:rFonts w:ascii="Arial" w:hAnsi="Arial" w:cs="Arial"/>
        </w:rPr>
      </w:pPr>
      <w:r>
        <w:rPr>
          <w:rFonts w:ascii="Arial" w:hAnsi="Arial" w:cs="Arial"/>
        </w:rPr>
        <w:t>la sabiduría que nos conducirá por los caminos de la vida abundante.</w:t>
      </w:r>
    </w:p>
    <w:p w:rsidR="00E622FB" w:rsidRDefault="00E622FB" w:rsidP="00E622FB">
      <w:pPr>
        <w:pStyle w:val="ListParagraph"/>
        <w:spacing w:after="80" w:line="240" w:lineRule="auto"/>
        <w:ind w:left="360"/>
        <w:rPr>
          <w:rFonts w:ascii="Arial" w:hAnsi="Arial" w:cs="Arial"/>
        </w:rPr>
      </w:pPr>
      <w:r>
        <w:rPr>
          <w:rFonts w:ascii="Arial" w:hAnsi="Arial" w:cs="Arial"/>
        </w:rPr>
        <w:t>En la alegría del evangelio de Jesús y en su nombre oramos. Amén.</w:t>
      </w:r>
    </w:p>
    <w:p w:rsidR="00E622FB" w:rsidRPr="00F216D6" w:rsidRDefault="00E622FB" w:rsidP="00E622FB">
      <w:pPr>
        <w:pStyle w:val="ListParagraph"/>
        <w:spacing w:after="80" w:line="240" w:lineRule="auto"/>
        <w:ind w:left="360"/>
        <w:rPr>
          <w:rFonts w:ascii="Arial" w:hAnsi="Arial" w:cs="Arial"/>
          <w:sz w:val="8"/>
          <w:szCs w:val="8"/>
        </w:rPr>
      </w:pPr>
    </w:p>
    <w:p w:rsidR="00E622FB" w:rsidRDefault="00E622FB" w:rsidP="00E622FB">
      <w:pPr>
        <w:pStyle w:val="ListParagraph"/>
        <w:spacing w:after="80" w:line="240" w:lineRule="auto"/>
        <w:ind w:left="360"/>
        <w:jc w:val="right"/>
        <w:rPr>
          <w:rFonts w:ascii="Arial Narrow" w:hAnsi="Arial Narrow" w:cs="Arial"/>
          <w:i/>
          <w:sz w:val="18"/>
          <w:szCs w:val="18"/>
        </w:rPr>
      </w:pPr>
      <w:r w:rsidRPr="00F216D6">
        <w:rPr>
          <w:rFonts w:ascii="Arial Narrow" w:hAnsi="Arial Narrow" w:cs="Arial"/>
          <w:i/>
          <w:sz w:val="18"/>
          <w:szCs w:val="18"/>
        </w:rPr>
        <w:t xml:space="preserve">Lucas Torres, en </w:t>
      </w:r>
      <w:r w:rsidRPr="00235817">
        <w:rPr>
          <w:rFonts w:ascii="Arial Narrow" w:hAnsi="Arial Narrow" w:cs="Arial"/>
          <w:b/>
          <w:i/>
          <w:sz w:val="18"/>
          <w:szCs w:val="18"/>
        </w:rPr>
        <w:t>Mil voces para celebrar</w:t>
      </w:r>
      <w:r w:rsidRPr="00F216D6">
        <w:rPr>
          <w:rFonts w:ascii="Arial Narrow" w:hAnsi="Arial Narrow" w:cs="Arial"/>
          <w:i/>
          <w:sz w:val="18"/>
          <w:szCs w:val="18"/>
        </w:rPr>
        <w:t>, Himnario Metodistas para c</w:t>
      </w:r>
      <w:r w:rsidR="00235817">
        <w:rPr>
          <w:rFonts w:ascii="Arial Narrow" w:hAnsi="Arial Narrow" w:cs="Arial"/>
          <w:i/>
          <w:sz w:val="18"/>
          <w:szCs w:val="18"/>
        </w:rPr>
        <w:t>o</w:t>
      </w:r>
      <w:r w:rsidRPr="00F216D6">
        <w:rPr>
          <w:rFonts w:ascii="Arial Narrow" w:hAnsi="Arial Narrow" w:cs="Arial"/>
          <w:i/>
          <w:sz w:val="18"/>
          <w:szCs w:val="18"/>
        </w:rPr>
        <w:t>munidades de habla hispana en USA, 1996.</w:t>
      </w:r>
    </w:p>
    <w:p w:rsidR="00E622FB" w:rsidRPr="00235817" w:rsidRDefault="00E622FB" w:rsidP="00E622FB">
      <w:pPr>
        <w:pStyle w:val="ListParagraph"/>
        <w:spacing w:after="80" w:line="240" w:lineRule="auto"/>
        <w:ind w:left="360"/>
        <w:jc w:val="right"/>
        <w:rPr>
          <w:rFonts w:ascii="Arial" w:hAnsi="Arial" w:cs="Arial"/>
          <w:i/>
          <w:sz w:val="12"/>
          <w:szCs w:val="12"/>
        </w:rPr>
      </w:pPr>
    </w:p>
    <w:p w:rsidR="00837B83" w:rsidRPr="00F7441B" w:rsidRDefault="00837B83" w:rsidP="00837B83">
      <w:pPr>
        <w:pStyle w:val="ListParagraph"/>
        <w:numPr>
          <w:ilvl w:val="0"/>
          <w:numId w:val="2"/>
        </w:numPr>
        <w:spacing w:after="80"/>
        <w:rPr>
          <w:rFonts w:ascii="Arial" w:eastAsia="Times New Roman" w:hAnsi="Arial" w:cs="Arial"/>
          <w:b/>
          <w:bCs/>
          <w:lang w:val="es-ES" w:eastAsia="es-ES"/>
        </w:rPr>
      </w:pPr>
      <w:r w:rsidRPr="00F7441B">
        <w:rPr>
          <w:rFonts w:ascii="Arial" w:eastAsia="Times New Roman" w:hAnsi="Arial" w:cs="Arial"/>
          <w:b/>
          <w:bCs/>
          <w:lang w:val="es-ES" w:eastAsia="es-ES"/>
        </w:rPr>
        <w:t>Y nunca nos apartaremos de 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54574" w:rsidTr="004E4E2B">
        <w:tc>
          <w:tcPr>
            <w:tcW w:w="4814" w:type="dxa"/>
          </w:tcPr>
          <w:p w:rsidR="00654574" w:rsidRPr="007C5AD1" w:rsidRDefault="00654574" w:rsidP="00F7441B">
            <w:pPr>
              <w:rPr>
                <w:rFonts w:ascii="Arial" w:hAnsi="Arial" w:cs="Arial"/>
                <w:b/>
                <w:bCs/>
                <w:sz w:val="22"/>
                <w:szCs w:val="22"/>
              </w:rPr>
            </w:pPr>
            <w:r w:rsidRPr="007B7707">
              <w:rPr>
                <w:rFonts w:ascii="Arial" w:hAnsi="Arial" w:cs="Arial"/>
                <w:bCs/>
                <w:sz w:val="22"/>
                <w:szCs w:val="22"/>
              </w:rPr>
              <w:t>Ven, Señor, como el agua que riega la tierra,</w:t>
            </w:r>
            <w:r w:rsidRPr="007B7707">
              <w:rPr>
                <w:rFonts w:ascii="Arial" w:hAnsi="Arial" w:cs="Arial"/>
                <w:bCs/>
                <w:sz w:val="22"/>
                <w:szCs w:val="22"/>
              </w:rPr>
              <w:br/>
              <w:t>como el sol que todo lo alumbra,</w:t>
            </w:r>
            <w:r w:rsidRPr="007B7707">
              <w:rPr>
                <w:rFonts w:ascii="Arial" w:hAnsi="Arial" w:cs="Arial"/>
                <w:bCs/>
                <w:sz w:val="22"/>
                <w:szCs w:val="22"/>
              </w:rPr>
              <w:br/>
              <w:t>como el aire que sostiene nuestra existencia.</w:t>
            </w:r>
            <w:r w:rsidRPr="007B7707">
              <w:rPr>
                <w:rFonts w:ascii="Arial" w:hAnsi="Arial" w:cs="Arial"/>
                <w:bCs/>
                <w:sz w:val="22"/>
                <w:szCs w:val="22"/>
              </w:rPr>
              <w:br/>
              <w:t>Ven y danos vida.</w:t>
            </w:r>
            <w:r w:rsidRPr="007B7707">
              <w:rPr>
                <w:rFonts w:ascii="Arial" w:hAnsi="Arial" w:cs="Arial"/>
                <w:bCs/>
                <w:sz w:val="22"/>
                <w:szCs w:val="22"/>
              </w:rPr>
              <w:br/>
            </w:r>
            <w:r w:rsidR="00F7441B">
              <w:rPr>
                <w:rFonts w:ascii="Arial" w:hAnsi="Arial" w:cs="Arial"/>
                <w:b/>
                <w:bCs/>
                <w:sz w:val="22"/>
                <w:szCs w:val="22"/>
              </w:rPr>
              <w:t xml:space="preserve">     </w:t>
            </w:r>
            <w:r w:rsidRPr="00654574">
              <w:rPr>
                <w:rFonts w:ascii="Arial" w:hAnsi="Arial" w:cs="Arial"/>
                <w:b/>
                <w:bCs/>
                <w:sz w:val="22"/>
                <w:szCs w:val="22"/>
              </w:rPr>
              <w:t>Y nunca nos apartaremos de ti.</w:t>
            </w:r>
            <w:r w:rsidRPr="00F7441B">
              <w:rPr>
                <w:rFonts w:ascii="Arial" w:hAnsi="Arial" w:cs="Arial"/>
                <w:bCs/>
                <w:sz w:val="8"/>
                <w:szCs w:val="8"/>
              </w:rPr>
              <w:br/>
            </w:r>
            <w:r w:rsidRPr="007B7707">
              <w:rPr>
                <w:rFonts w:ascii="Arial" w:hAnsi="Arial" w:cs="Arial"/>
                <w:bCs/>
                <w:sz w:val="22"/>
                <w:szCs w:val="22"/>
              </w:rPr>
              <w:t>Ven, Jesús, con tu ternura de recién nacido,</w:t>
            </w:r>
            <w:r w:rsidRPr="007B7707">
              <w:rPr>
                <w:rFonts w:ascii="Arial" w:hAnsi="Arial" w:cs="Arial"/>
                <w:bCs/>
                <w:sz w:val="22"/>
                <w:szCs w:val="22"/>
              </w:rPr>
              <w:br/>
              <w:t>con tus esperanzas nuevas</w:t>
            </w:r>
            <w:r w:rsidRPr="007B7707">
              <w:rPr>
                <w:rFonts w:ascii="Arial" w:hAnsi="Arial" w:cs="Arial"/>
                <w:bCs/>
                <w:sz w:val="22"/>
                <w:szCs w:val="22"/>
              </w:rPr>
              <w:br/>
              <w:t xml:space="preserve">y con </w:t>
            </w:r>
            <w:r w:rsidR="00F7441B">
              <w:rPr>
                <w:rFonts w:ascii="Arial" w:hAnsi="Arial" w:cs="Arial"/>
                <w:bCs/>
                <w:sz w:val="22"/>
                <w:szCs w:val="22"/>
              </w:rPr>
              <w:t>el calor intenso de tu amistad.</w:t>
            </w:r>
          </w:p>
        </w:tc>
        <w:tc>
          <w:tcPr>
            <w:tcW w:w="4815" w:type="dxa"/>
            <w:tcBorders>
              <w:bottom w:val="single" w:sz="4" w:space="0" w:color="auto"/>
            </w:tcBorders>
          </w:tcPr>
          <w:p w:rsidR="00F7441B" w:rsidRPr="007B7707" w:rsidRDefault="00F7441B" w:rsidP="007C5AD1">
            <w:pPr>
              <w:rPr>
                <w:rFonts w:ascii="Arial" w:hAnsi="Arial" w:cs="Arial"/>
                <w:bCs/>
                <w:sz w:val="22"/>
                <w:szCs w:val="22"/>
              </w:rPr>
            </w:pPr>
            <w:r w:rsidRPr="007B7707">
              <w:rPr>
                <w:rFonts w:ascii="Arial" w:hAnsi="Arial" w:cs="Arial"/>
                <w:bCs/>
                <w:sz w:val="22"/>
                <w:szCs w:val="22"/>
              </w:rPr>
              <w:t>Ven y dale sentido a nuestra vida.</w:t>
            </w:r>
            <w:r w:rsidRPr="007B7707">
              <w:rPr>
                <w:rFonts w:ascii="Arial" w:hAnsi="Arial" w:cs="Arial"/>
                <w:bCs/>
                <w:sz w:val="22"/>
                <w:szCs w:val="22"/>
              </w:rPr>
              <w:br/>
            </w:r>
            <w:r>
              <w:rPr>
                <w:rFonts w:ascii="Arial" w:hAnsi="Arial" w:cs="Arial"/>
                <w:b/>
                <w:bCs/>
                <w:sz w:val="22"/>
                <w:szCs w:val="22"/>
              </w:rPr>
              <w:t xml:space="preserve">     </w:t>
            </w:r>
            <w:r w:rsidRPr="00654574">
              <w:rPr>
                <w:rFonts w:ascii="Arial" w:hAnsi="Arial" w:cs="Arial"/>
                <w:b/>
                <w:bCs/>
                <w:sz w:val="22"/>
                <w:szCs w:val="22"/>
              </w:rPr>
              <w:t>Y nunca nos apartaremos d</w:t>
            </w:r>
            <w:r w:rsidR="007C5AD1">
              <w:rPr>
                <w:rFonts w:ascii="Arial" w:hAnsi="Arial" w:cs="Arial"/>
                <w:b/>
                <w:bCs/>
                <w:sz w:val="22"/>
                <w:szCs w:val="22"/>
              </w:rPr>
              <w:t>e ti.</w:t>
            </w:r>
            <w:r w:rsidRPr="00F7441B">
              <w:rPr>
                <w:rFonts w:ascii="Arial" w:hAnsi="Arial" w:cs="Arial"/>
                <w:bCs/>
                <w:sz w:val="8"/>
                <w:szCs w:val="8"/>
              </w:rPr>
              <w:br/>
            </w:r>
            <w:r w:rsidRPr="007B7707">
              <w:rPr>
                <w:rFonts w:ascii="Arial" w:hAnsi="Arial" w:cs="Arial"/>
                <w:bCs/>
                <w:sz w:val="22"/>
                <w:szCs w:val="22"/>
              </w:rPr>
              <w:t>Ven, Espíritu Santo, abrázanos, rodéanos</w:t>
            </w:r>
            <w:r w:rsidRPr="007B7707">
              <w:rPr>
                <w:rFonts w:ascii="Arial" w:hAnsi="Arial" w:cs="Arial"/>
                <w:bCs/>
                <w:sz w:val="22"/>
                <w:szCs w:val="22"/>
              </w:rPr>
              <w:br/>
              <w:t>con la fuerza de tu amor femenino,</w:t>
            </w:r>
            <w:r w:rsidRPr="007B7707">
              <w:rPr>
                <w:rFonts w:ascii="Arial" w:hAnsi="Arial" w:cs="Arial"/>
                <w:bCs/>
                <w:sz w:val="22"/>
                <w:szCs w:val="22"/>
              </w:rPr>
              <w:br/>
              <w:t>sánanos y reconcílianos.</w:t>
            </w:r>
            <w:r w:rsidRPr="007B7707">
              <w:rPr>
                <w:rFonts w:ascii="Arial" w:hAnsi="Arial" w:cs="Arial"/>
                <w:bCs/>
                <w:sz w:val="22"/>
                <w:szCs w:val="22"/>
              </w:rPr>
              <w:br/>
              <w:t>Ven y perdónanos.</w:t>
            </w:r>
            <w:r w:rsidRPr="007B7707">
              <w:rPr>
                <w:rFonts w:ascii="Arial" w:hAnsi="Arial" w:cs="Arial"/>
                <w:bCs/>
                <w:sz w:val="22"/>
                <w:szCs w:val="22"/>
              </w:rPr>
              <w:br/>
            </w:r>
            <w:r>
              <w:rPr>
                <w:rFonts w:ascii="Arial" w:hAnsi="Arial" w:cs="Arial"/>
                <w:b/>
                <w:bCs/>
                <w:sz w:val="22"/>
                <w:szCs w:val="22"/>
              </w:rPr>
              <w:t xml:space="preserve">     </w:t>
            </w:r>
            <w:r w:rsidRPr="00654574">
              <w:rPr>
                <w:rFonts w:ascii="Arial" w:hAnsi="Arial" w:cs="Arial"/>
                <w:b/>
                <w:bCs/>
                <w:sz w:val="22"/>
                <w:szCs w:val="22"/>
              </w:rPr>
              <w:t>Y nunca nos apartaremos de ti.</w:t>
            </w:r>
          </w:p>
          <w:p w:rsidR="00654574" w:rsidRPr="00F7441B" w:rsidRDefault="00F7441B" w:rsidP="00F7441B">
            <w:pPr>
              <w:spacing w:after="80"/>
              <w:jc w:val="right"/>
              <w:rPr>
                <w:rFonts w:ascii="Arial Narrow" w:hAnsi="Arial Narrow" w:cs="Arial"/>
                <w:bCs/>
                <w:i/>
                <w:sz w:val="18"/>
                <w:szCs w:val="18"/>
              </w:rPr>
            </w:pPr>
            <w:r w:rsidRPr="00F7441B">
              <w:rPr>
                <w:rFonts w:ascii="Arial Narrow" w:hAnsi="Arial Narrow" w:cs="Arial"/>
                <w:bCs/>
                <w:i/>
                <w:sz w:val="18"/>
                <w:szCs w:val="18"/>
              </w:rPr>
              <w:t xml:space="preserve">G. </w:t>
            </w:r>
            <w:proofErr w:type="spellStart"/>
            <w:r w:rsidRPr="00F7441B">
              <w:rPr>
                <w:rFonts w:ascii="Arial Narrow" w:hAnsi="Arial Narrow" w:cs="Arial"/>
                <w:bCs/>
                <w:i/>
                <w:sz w:val="18"/>
                <w:szCs w:val="18"/>
              </w:rPr>
              <w:t>Oberman</w:t>
            </w:r>
            <w:proofErr w:type="spellEnd"/>
          </w:p>
        </w:tc>
      </w:tr>
    </w:tbl>
    <w:p w:rsidR="00837B83" w:rsidRPr="00F7441B" w:rsidRDefault="00837B83" w:rsidP="00F7441B">
      <w:pPr>
        <w:rPr>
          <w:rFonts w:ascii="Arial" w:hAnsi="Arial" w:cs="Arial"/>
          <w:sz w:val="12"/>
          <w:szCs w:val="12"/>
        </w:rPr>
      </w:pPr>
    </w:p>
    <w:p w:rsidR="00837B83" w:rsidRDefault="00837B83" w:rsidP="00837B83">
      <w:pPr>
        <w:pStyle w:val="ListParagraph"/>
        <w:numPr>
          <w:ilvl w:val="0"/>
          <w:numId w:val="2"/>
        </w:numPr>
        <w:spacing w:after="80"/>
        <w:rPr>
          <w:rFonts w:ascii="Arial" w:hAnsi="Arial" w:cs="Arial"/>
          <w:b/>
        </w:rPr>
      </w:pPr>
      <w:r w:rsidRPr="00F7441B">
        <w:rPr>
          <w:rFonts w:ascii="Arial" w:hAnsi="Arial" w:cs="Arial"/>
          <w:b/>
        </w:rPr>
        <w:t>Envío:</w:t>
      </w:r>
    </w:p>
    <w:p w:rsidR="00862A94" w:rsidRPr="00B166E5" w:rsidRDefault="00862A94" w:rsidP="00862A94">
      <w:pPr>
        <w:pStyle w:val="NoSpacing"/>
        <w:ind w:left="360"/>
        <w:rPr>
          <w:rFonts w:ascii="Arial" w:hAnsi="Arial" w:cs="Arial"/>
          <w:lang w:eastAsia="es-MX"/>
        </w:rPr>
      </w:pPr>
      <w:r w:rsidRPr="00B166E5">
        <w:rPr>
          <w:rFonts w:ascii="Arial" w:hAnsi="Arial" w:cs="Arial"/>
          <w:lang w:val="es-AR" w:eastAsia="es-MX"/>
        </w:rPr>
        <w:t>Ahora vayan en paz y sirvan en amor.</w:t>
      </w:r>
    </w:p>
    <w:p w:rsidR="00862A94" w:rsidRDefault="00862A94" w:rsidP="00862A94">
      <w:pPr>
        <w:pStyle w:val="NoSpacing"/>
        <w:ind w:left="360"/>
        <w:rPr>
          <w:rFonts w:ascii="Arial" w:hAnsi="Arial" w:cs="Arial"/>
          <w:lang w:val="es-AR" w:eastAsia="es-MX"/>
        </w:rPr>
      </w:pPr>
      <w:r w:rsidRPr="00B166E5">
        <w:rPr>
          <w:rFonts w:ascii="Arial" w:hAnsi="Arial" w:cs="Arial"/>
          <w:lang w:val="es-AR" w:eastAsia="es-MX"/>
        </w:rPr>
        <w:t xml:space="preserve">Anuncien el reino de Dios, a los que no tienen nada </w:t>
      </w:r>
    </w:p>
    <w:p w:rsidR="00862A94" w:rsidRDefault="00862A94" w:rsidP="00862A94">
      <w:pPr>
        <w:pStyle w:val="NoSpacing"/>
        <w:ind w:left="360"/>
        <w:rPr>
          <w:rFonts w:ascii="Arial" w:hAnsi="Arial" w:cs="Arial"/>
          <w:lang w:val="es-AR" w:eastAsia="es-MX"/>
        </w:rPr>
      </w:pPr>
      <w:r w:rsidRPr="00B166E5">
        <w:rPr>
          <w:rFonts w:ascii="Arial" w:hAnsi="Arial" w:cs="Arial"/>
          <w:lang w:val="es-AR" w:eastAsia="es-MX"/>
        </w:rPr>
        <w:t xml:space="preserve">para que luchen por sus derechos, </w:t>
      </w:r>
    </w:p>
    <w:p w:rsidR="00862A94" w:rsidRPr="00B166E5" w:rsidRDefault="00862A94" w:rsidP="00862A94">
      <w:pPr>
        <w:pStyle w:val="NoSpacing"/>
        <w:ind w:left="360"/>
        <w:rPr>
          <w:rFonts w:ascii="Arial" w:hAnsi="Arial" w:cs="Arial"/>
          <w:lang w:eastAsia="es-MX"/>
        </w:rPr>
      </w:pPr>
      <w:r w:rsidRPr="00B166E5">
        <w:rPr>
          <w:rFonts w:ascii="Arial" w:hAnsi="Arial" w:cs="Arial"/>
          <w:lang w:val="es-AR" w:eastAsia="es-MX"/>
        </w:rPr>
        <w:t>a los que tienen mucho para que reconozcan esos derechos.</w:t>
      </w:r>
    </w:p>
    <w:p w:rsidR="00862A94" w:rsidRDefault="00862A94" w:rsidP="00862A94">
      <w:pPr>
        <w:pStyle w:val="NoSpacing"/>
        <w:ind w:left="360"/>
        <w:rPr>
          <w:rFonts w:ascii="Arial" w:hAnsi="Arial" w:cs="Arial"/>
          <w:b/>
          <w:lang w:val="es-AR" w:eastAsia="es-MX"/>
        </w:rPr>
      </w:pPr>
      <w:r w:rsidRPr="00F7441B">
        <w:rPr>
          <w:rFonts w:ascii="Arial" w:hAnsi="Arial" w:cs="Arial"/>
          <w:b/>
          <w:lang w:val="es-AR" w:eastAsia="es-MX"/>
        </w:rPr>
        <w:t xml:space="preserve">Consuelen a los que lloran, hagan suyo </w:t>
      </w:r>
    </w:p>
    <w:p w:rsidR="00862A94" w:rsidRDefault="00862A94" w:rsidP="00862A94">
      <w:pPr>
        <w:pStyle w:val="NoSpacing"/>
        <w:ind w:left="360"/>
        <w:rPr>
          <w:rFonts w:ascii="Arial" w:hAnsi="Arial" w:cs="Arial"/>
          <w:b/>
          <w:lang w:val="es-AR" w:eastAsia="es-MX"/>
        </w:rPr>
      </w:pPr>
      <w:r w:rsidRPr="00F7441B">
        <w:rPr>
          <w:rFonts w:ascii="Arial" w:hAnsi="Arial" w:cs="Arial"/>
          <w:b/>
          <w:lang w:val="es-AR" w:eastAsia="es-MX"/>
        </w:rPr>
        <w:t xml:space="preserve">su sufrimiento para que puedan sentir </w:t>
      </w:r>
    </w:p>
    <w:p w:rsidR="00862A94" w:rsidRPr="00847720" w:rsidRDefault="00862A94" w:rsidP="00862A94">
      <w:pPr>
        <w:pStyle w:val="NoSpacing"/>
        <w:ind w:left="360"/>
        <w:rPr>
          <w:rFonts w:ascii="Arial" w:hAnsi="Arial" w:cs="Arial"/>
          <w:b/>
          <w:lang w:val="es-AR" w:eastAsia="es-MX"/>
        </w:rPr>
      </w:pPr>
      <w:r w:rsidRPr="00F7441B">
        <w:rPr>
          <w:rFonts w:ascii="Arial" w:hAnsi="Arial" w:cs="Arial"/>
          <w:b/>
          <w:lang w:val="es-AR" w:eastAsia="es-MX"/>
        </w:rPr>
        <w:t>su causa como propia.</w:t>
      </w:r>
    </w:p>
    <w:p w:rsidR="00862A94" w:rsidRDefault="00862A94" w:rsidP="00862A94">
      <w:pPr>
        <w:pStyle w:val="NoSpacing"/>
        <w:ind w:left="360"/>
        <w:rPr>
          <w:rFonts w:ascii="Arial" w:hAnsi="Arial" w:cs="Arial"/>
          <w:lang w:val="es-AR" w:eastAsia="es-MX"/>
        </w:rPr>
      </w:pPr>
      <w:r w:rsidRPr="00B166E5">
        <w:rPr>
          <w:rFonts w:ascii="Arial" w:hAnsi="Arial" w:cs="Arial"/>
          <w:lang w:val="es-AR" w:eastAsia="es-MX"/>
        </w:rPr>
        <w:t xml:space="preserve">Acompañen a quienes luchan por su derecho a la tierra, al sustento, a la vida, </w:t>
      </w:r>
    </w:p>
    <w:p w:rsidR="007C5AD1" w:rsidRDefault="00862A94" w:rsidP="00862A94">
      <w:pPr>
        <w:pStyle w:val="NoSpacing"/>
        <w:ind w:left="360"/>
        <w:rPr>
          <w:rFonts w:ascii="Arial" w:hAnsi="Arial" w:cs="Arial"/>
          <w:lang w:val="es-AR" w:eastAsia="es-MX"/>
        </w:rPr>
      </w:pPr>
      <w:r w:rsidRPr="00B166E5">
        <w:rPr>
          <w:rFonts w:ascii="Arial" w:hAnsi="Arial" w:cs="Arial"/>
          <w:lang w:val="es-AR" w:eastAsia="es-MX"/>
        </w:rPr>
        <w:t xml:space="preserve">porque la tierra no es propiedad privada de nadie, </w:t>
      </w:r>
    </w:p>
    <w:p w:rsidR="00862A94" w:rsidRPr="00847720" w:rsidRDefault="00862A94" w:rsidP="00862A94">
      <w:pPr>
        <w:pStyle w:val="NoSpacing"/>
        <w:ind w:left="360"/>
        <w:rPr>
          <w:rFonts w:ascii="Arial" w:hAnsi="Arial" w:cs="Arial"/>
          <w:lang w:val="es-AR" w:eastAsia="es-MX"/>
        </w:rPr>
      </w:pPr>
      <w:r w:rsidRPr="00B166E5">
        <w:rPr>
          <w:rFonts w:ascii="Arial" w:hAnsi="Arial" w:cs="Arial"/>
          <w:lang w:val="es-AR" w:eastAsia="es-MX"/>
        </w:rPr>
        <w:t>es nuestra casa y nuestra herencia común.</w:t>
      </w:r>
    </w:p>
    <w:p w:rsidR="007C5AD1" w:rsidRDefault="00862A94" w:rsidP="00862A94">
      <w:pPr>
        <w:pStyle w:val="NoSpacing"/>
        <w:ind w:left="360"/>
        <w:rPr>
          <w:rFonts w:ascii="Arial" w:hAnsi="Arial" w:cs="Arial"/>
          <w:b/>
          <w:lang w:val="es-AR" w:eastAsia="es-MX"/>
        </w:rPr>
      </w:pPr>
      <w:r w:rsidRPr="00F7441B">
        <w:rPr>
          <w:rFonts w:ascii="Arial" w:hAnsi="Arial" w:cs="Arial"/>
          <w:b/>
          <w:lang w:val="es-AR" w:eastAsia="es-MX"/>
        </w:rPr>
        <w:t xml:space="preserve">Practiquen la justicia, para que no haya más hambre y más sed </w:t>
      </w:r>
    </w:p>
    <w:p w:rsidR="00862A94" w:rsidRPr="007C5AD1" w:rsidRDefault="00862A94" w:rsidP="007C5AD1">
      <w:pPr>
        <w:pStyle w:val="NoSpacing"/>
        <w:ind w:left="360"/>
        <w:rPr>
          <w:rFonts w:ascii="Arial" w:hAnsi="Arial" w:cs="Arial"/>
          <w:b/>
          <w:lang w:val="es-AR" w:eastAsia="es-MX"/>
        </w:rPr>
      </w:pPr>
      <w:r w:rsidRPr="00F7441B">
        <w:rPr>
          <w:rFonts w:ascii="Arial" w:hAnsi="Arial" w:cs="Arial"/>
          <w:b/>
          <w:lang w:val="es-AR" w:eastAsia="es-MX"/>
        </w:rPr>
        <w:t>en un mundo donde tenemos agua y alimentos para todos y todas.</w:t>
      </w:r>
    </w:p>
    <w:p w:rsidR="00862A94" w:rsidRDefault="00862A94" w:rsidP="00862A94">
      <w:pPr>
        <w:pStyle w:val="NoSpacing"/>
        <w:ind w:left="360"/>
        <w:rPr>
          <w:rFonts w:ascii="Arial" w:hAnsi="Arial" w:cs="Arial"/>
          <w:lang w:val="es-AR" w:eastAsia="es-MX"/>
        </w:rPr>
      </w:pPr>
      <w:r w:rsidRPr="00B166E5">
        <w:rPr>
          <w:rFonts w:ascii="Arial" w:hAnsi="Arial" w:cs="Arial"/>
          <w:lang w:val="es-AR" w:eastAsia="es-MX"/>
        </w:rPr>
        <w:t xml:space="preserve">Vivan inspirados por la misericordia, </w:t>
      </w:r>
    </w:p>
    <w:p w:rsidR="00862A94" w:rsidRPr="007C5AD1" w:rsidRDefault="00862A94" w:rsidP="007C5AD1">
      <w:pPr>
        <w:pStyle w:val="NoSpacing"/>
        <w:ind w:left="360"/>
        <w:rPr>
          <w:rFonts w:ascii="Arial" w:hAnsi="Arial" w:cs="Arial"/>
          <w:lang w:val="es-AR" w:eastAsia="es-MX"/>
        </w:rPr>
      </w:pPr>
      <w:r w:rsidRPr="00B166E5">
        <w:rPr>
          <w:rFonts w:ascii="Arial" w:hAnsi="Arial" w:cs="Arial"/>
          <w:lang w:val="es-AR" w:eastAsia="es-MX"/>
        </w:rPr>
        <w:t xml:space="preserve">es el camino cierto por donde llega el amor </w:t>
      </w:r>
      <w:r w:rsidRPr="007C5AD1">
        <w:rPr>
          <w:rFonts w:ascii="Arial" w:hAnsi="Arial" w:cs="Arial"/>
          <w:lang w:eastAsia="es-MX"/>
        </w:rPr>
        <w:t>y el perdón que nos puede salvar.</w:t>
      </w:r>
    </w:p>
    <w:p w:rsidR="007C5AD1" w:rsidRDefault="00862A94" w:rsidP="00862A94">
      <w:pPr>
        <w:pStyle w:val="NoSpacing"/>
        <w:ind w:left="360"/>
        <w:rPr>
          <w:rFonts w:ascii="Arial" w:hAnsi="Arial" w:cs="Arial"/>
          <w:b/>
          <w:lang w:val="es-AR" w:eastAsia="es-MX"/>
        </w:rPr>
      </w:pPr>
      <w:r w:rsidRPr="00F7441B">
        <w:rPr>
          <w:rFonts w:ascii="Arial" w:hAnsi="Arial" w:cs="Arial"/>
          <w:b/>
          <w:lang w:val="es-AR" w:eastAsia="es-MX"/>
        </w:rPr>
        <w:t xml:space="preserve">Limpien su corazón, reconozcan sus prejuicios, </w:t>
      </w:r>
    </w:p>
    <w:p w:rsidR="00862A94" w:rsidRDefault="00862A94" w:rsidP="00862A94">
      <w:pPr>
        <w:pStyle w:val="NoSpacing"/>
        <w:ind w:left="360"/>
        <w:rPr>
          <w:rFonts w:ascii="Arial" w:hAnsi="Arial" w:cs="Arial"/>
          <w:b/>
          <w:lang w:val="es-AR" w:eastAsia="es-MX"/>
        </w:rPr>
      </w:pPr>
      <w:r w:rsidRPr="00F7441B">
        <w:rPr>
          <w:rFonts w:ascii="Arial" w:hAnsi="Arial" w:cs="Arial"/>
          <w:b/>
          <w:lang w:val="es-AR" w:eastAsia="es-MX"/>
        </w:rPr>
        <w:t xml:space="preserve">libérense del odio y el egoísmo, </w:t>
      </w:r>
    </w:p>
    <w:p w:rsidR="00862A94" w:rsidRDefault="00862A94" w:rsidP="00862A94">
      <w:pPr>
        <w:pStyle w:val="NoSpacing"/>
        <w:ind w:left="360"/>
        <w:rPr>
          <w:rFonts w:ascii="Arial" w:hAnsi="Arial" w:cs="Arial"/>
          <w:b/>
          <w:lang w:val="es-AR" w:eastAsia="es-MX"/>
        </w:rPr>
      </w:pPr>
      <w:r w:rsidRPr="00F7441B">
        <w:rPr>
          <w:rFonts w:ascii="Arial" w:hAnsi="Arial" w:cs="Arial"/>
          <w:b/>
          <w:lang w:val="es-AR" w:eastAsia="es-MX"/>
        </w:rPr>
        <w:t xml:space="preserve">para que los demás puedan ver la gloria de Dios manifestada en ustedes, </w:t>
      </w:r>
    </w:p>
    <w:p w:rsidR="00862A94" w:rsidRPr="00B166E5" w:rsidRDefault="00862A94" w:rsidP="00862A94">
      <w:pPr>
        <w:pStyle w:val="NoSpacing"/>
        <w:ind w:left="360"/>
        <w:rPr>
          <w:rFonts w:ascii="Arial" w:hAnsi="Arial" w:cs="Arial"/>
          <w:lang w:eastAsia="es-MX"/>
        </w:rPr>
      </w:pPr>
      <w:r w:rsidRPr="00F7441B">
        <w:rPr>
          <w:rFonts w:ascii="Arial" w:hAnsi="Arial" w:cs="Arial"/>
          <w:b/>
          <w:lang w:val="es-AR" w:eastAsia="es-MX"/>
        </w:rPr>
        <w:t>para que ustedes puedan ver la gloria de Dios manifestada en los demás.</w:t>
      </w:r>
    </w:p>
    <w:p w:rsidR="007C5AD1" w:rsidRDefault="00862A94" w:rsidP="00862A94">
      <w:pPr>
        <w:pStyle w:val="NoSpacing"/>
        <w:ind w:left="360"/>
        <w:rPr>
          <w:rFonts w:ascii="Arial" w:hAnsi="Arial" w:cs="Arial"/>
          <w:lang w:val="es-AR" w:eastAsia="es-MX"/>
        </w:rPr>
      </w:pPr>
      <w:r w:rsidRPr="00B166E5">
        <w:rPr>
          <w:rFonts w:ascii="Arial" w:hAnsi="Arial" w:cs="Arial"/>
          <w:lang w:val="es-AR" w:eastAsia="es-MX"/>
        </w:rPr>
        <w:t xml:space="preserve">Trabajen por la paz, no por cualquier paz, </w:t>
      </w:r>
    </w:p>
    <w:p w:rsidR="00862A94" w:rsidRDefault="00862A94" w:rsidP="00862A94">
      <w:pPr>
        <w:pStyle w:val="NoSpacing"/>
        <w:ind w:left="360"/>
        <w:rPr>
          <w:rFonts w:ascii="Arial" w:hAnsi="Arial" w:cs="Arial"/>
          <w:lang w:val="es-AR" w:eastAsia="es-MX"/>
        </w:rPr>
      </w:pPr>
      <w:r w:rsidRPr="00B166E5">
        <w:rPr>
          <w:rFonts w:ascii="Arial" w:hAnsi="Arial" w:cs="Arial"/>
          <w:lang w:val="es-AR" w:eastAsia="es-MX"/>
        </w:rPr>
        <w:t xml:space="preserve">sino por la paz que solo llega con la justicia, </w:t>
      </w:r>
    </w:p>
    <w:p w:rsidR="00862A94" w:rsidRPr="00B166E5" w:rsidRDefault="00862A94" w:rsidP="00862A94">
      <w:pPr>
        <w:pStyle w:val="NoSpacing"/>
        <w:ind w:left="360"/>
        <w:rPr>
          <w:rFonts w:ascii="Arial" w:hAnsi="Arial" w:cs="Arial"/>
          <w:lang w:eastAsia="es-MX"/>
        </w:rPr>
      </w:pPr>
      <w:r w:rsidRPr="00B166E5">
        <w:rPr>
          <w:rFonts w:ascii="Arial" w:hAnsi="Arial" w:cs="Arial"/>
          <w:lang w:val="es-AR" w:eastAsia="es-MX"/>
        </w:rPr>
        <w:t>ese es el sueño de Dios para todos sus hijos, para todas sus hijas.</w:t>
      </w:r>
    </w:p>
    <w:p w:rsidR="00862A94" w:rsidRDefault="00862A94" w:rsidP="00862A94">
      <w:pPr>
        <w:pStyle w:val="NoSpacing"/>
        <w:ind w:left="360"/>
        <w:rPr>
          <w:rFonts w:ascii="Arial" w:hAnsi="Arial" w:cs="Arial"/>
          <w:lang w:val="es-AR" w:eastAsia="es-MX"/>
        </w:rPr>
      </w:pPr>
      <w:r w:rsidRPr="00B166E5">
        <w:rPr>
          <w:rFonts w:ascii="Arial" w:hAnsi="Arial" w:cs="Arial"/>
          <w:lang w:val="es-AR" w:eastAsia="es-MX"/>
        </w:rPr>
        <w:t xml:space="preserve">Tengan el valor de enfrentar las consecuencias de su lucha por lo que es justo, </w:t>
      </w:r>
    </w:p>
    <w:p w:rsidR="00862A94" w:rsidRDefault="00862A94" w:rsidP="00862A94">
      <w:pPr>
        <w:pStyle w:val="NoSpacing"/>
        <w:ind w:left="360"/>
        <w:rPr>
          <w:rFonts w:ascii="Arial" w:hAnsi="Arial" w:cs="Arial"/>
          <w:lang w:val="es-AR" w:eastAsia="es-MX"/>
        </w:rPr>
      </w:pPr>
      <w:r w:rsidRPr="00B166E5">
        <w:rPr>
          <w:rFonts w:ascii="Arial" w:hAnsi="Arial" w:cs="Arial"/>
          <w:lang w:val="es-AR" w:eastAsia="es-MX"/>
        </w:rPr>
        <w:t xml:space="preserve">sepan que el precio es </w:t>
      </w:r>
      <w:proofErr w:type="gramStart"/>
      <w:r w:rsidRPr="00B166E5">
        <w:rPr>
          <w:rFonts w:ascii="Arial" w:hAnsi="Arial" w:cs="Arial"/>
          <w:lang w:val="es-AR" w:eastAsia="es-MX"/>
        </w:rPr>
        <w:t>alto</w:t>
      </w:r>
      <w:proofErr w:type="gramEnd"/>
      <w:r w:rsidRPr="00B166E5">
        <w:rPr>
          <w:rFonts w:ascii="Arial" w:hAnsi="Arial" w:cs="Arial"/>
          <w:lang w:val="es-AR" w:eastAsia="es-MX"/>
        </w:rPr>
        <w:t xml:space="preserve"> pero no están solos, </w:t>
      </w:r>
    </w:p>
    <w:p w:rsidR="00862A94" w:rsidRDefault="00862A94" w:rsidP="00862A94">
      <w:pPr>
        <w:pStyle w:val="NoSpacing"/>
        <w:ind w:left="360"/>
        <w:rPr>
          <w:rFonts w:ascii="Arial" w:hAnsi="Arial" w:cs="Arial"/>
          <w:lang w:val="es-AR" w:eastAsia="es-MX"/>
        </w:rPr>
      </w:pPr>
      <w:proofErr w:type="gramStart"/>
      <w:r w:rsidRPr="00B166E5">
        <w:rPr>
          <w:rFonts w:ascii="Arial" w:hAnsi="Arial" w:cs="Arial"/>
          <w:lang w:val="es-AR" w:eastAsia="es-MX"/>
        </w:rPr>
        <w:t>les</w:t>
      </w:r>
      <w:proofErr w:type="gramEnd"/>
      <w:r w:rsidRPr="00B166E5">
        <w:rPr>
          <w:rFonts w:ascii="Arial" w:hAnsi="Arial" w:cs="Arial"/>
          <w:lang w:val="es-AR" w:eastAsia="es-MX"/>
        </w:rPr>
        <w:t xml:space="preserve"> acompaña el testimonio de hombres y muj</w:t>
      </w:r>
      <w:r>
        <w:rPr>
          <w:rFonts w:ascii="Arial" w:hAnsi="Arial" w:cs="Arial"/>
          <w:lang w:val="es-AR" w:eastAsia="es-MX"/>
        </w:rPr>
        <w:t xml:space="preserve">eres fieles, de ayer y de hoy. </w:t>
      </w:r>
    </w:p>
    <w:p w:rsidR="007C5AD1" w:rsidRDefault="00862A94" w:rsidP="007C5AD1">
      <w:pPr>
        <w:pStyle w:val="NoSpacing"/>
        <w:ind w:left="360"/>
        <w:rPr>
          <w:rFonts w:ascii="Arial" w:hAnsi="Arial" w:cs="Arial"/>
          <w:b/>
          <w:lang w:val="es-AR" w:eastAsia="es-MX"/>
        </w:rPr>
      </w:pPr>
      <w:r w:rsidRPr="00F7441B">
        <w:rPr>
          <w:rFonts w:ascii="Arial" w:hAnsi="Arial" w:cs="Arial"/>
          <w:b/>
          <w:lang w:val="es-AR" w:eastAsia="es-MX"/>
        </w:rPr>
        <w:t xml:space="preserve">Sepan que no será fácil </w:t>
      </w:r>
    </w:p>
    <w:p w:rsidR="00862A94" w:rsidRPr="00F7441B" w:rsidRDefault="00862A94" w:rsidP="00862A94">
      <w:pPr>
        <w:pStyle w:val="NoSpacing"/>
        <w:spacing w:after="80"/>
        <w:ind w:left="360"/>
        <w:rPr>
          <w:rFonts w:ascii="Arial" w:hAnsi="Arial" w:cs="Arial"/>
          <w:lang w:val="es-AR" w:eastAsia="es-MX"/>
        </w:rPr>
      </w:pPr>
      <w:r w:rsidRPr="00F7441B">
        <w:rPr>
          <w:rFonts w:ascii="Arial" w:hAnsi="Arial" w:cs="Arial"/>
          <w:b/>
          <w:lang w:val="es-AR" w:eastAsia="es-MX"/>
        </w:rPr>
        <w:t>pero los frutos de quienes aman perdurarán por siempre.</w:t>
      </w:r>
    </w:p>
    <w:p w:rsidR="00862A94" w:rsidRPr="007C5AD1" w:rsidRDefault="00862A94" w:rsidP="007C5AD1">
      <w:pPr>
        <w:pStyle w:val="ListParagraph"/>
        <w:spacing w:after="120"/>
        <w:ind w:left="360"/>
        <w:rPr>
          <w:rFonts w:ascii="Arial" w:hAnsi="Arial" w:cs="Arial"/>
          <w:b/>
        </w:rPr>
      </w:pPr>
      <w:r w:rsidRPr="00F7441B">
        <w:rPr>
          <w:rStyle w:val="destacado1"/>
          <w:rFonts w:ascii="Arial Narrow" w:hAnsi="Arial Narrow"/>
          <w:bCs/>
          <w:i/>
          <w:iCs/>
          <w:sz w:val="18"/>
          <w:szCs w:val="18"/>
        </w:rPr>
        <w:t>Rvdo. Amos López Rubio</w:t>
      </w:r>
    </w:p>
    <w:p w:rsidR="00862A94" w:rsidRPr="007C5AD1" w:rsidRDefault="00862A94" w:rsidP="004644D5">
      <w:pPr>
        <w:pStyle w:val="ListParagraph"/>
        <w:numPr>
          <w:ilvl w:val="0"/>
          <w:numId w:val="2"/>
        </w:numPr>
        <w:spacing w:after="0"/>
        <w:rPr>
          <w:rFonts w:ascii="Arial" w:hAnsi="Arial" w:cs="Arial"/>
          <w:b/>
        </w:rPr>
      </w:pPr>
      <w:r w:rsidRPr="007C5AD1">
        <w:rPr>
          <w:rFonts w:ascii="Arial" w:hAnsi="Arial" w:cs="Arial"/>
          <w:b/>
        </w:rPr>
        <w:lastRenderedPageBreak/>
        <w:t>O</w:t>
      </w:r>
      <w:r w:rsidR="007C5AD1" w:rsidRPr="007C5AD1">
        <w:rPr>
          <w:rFonts w:ascii="Arial" w:hAnsi="Arial" w:cs="Arial"/>
          <w:b/>
        </w:rPr>
        <w:t>ración de entrega</w:t>
      </w:r>
    </w:p>
    <w:p w:rsidR="007C5AD1" w:rsidRPr="008338AD" w:rsidRDefault="007C5AD1" w:rsidP="004644D5">
      <w:pPr>
        <w:pStyle w:val="ListParagraph"/>
        <w:spacing w:after="0"/>
        <w:ind w:left="36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62A94" w:rsidTr="004E4E2B">
        <w:tc>
          <w:tcPr>
            <w:tcW w:w="4814" w:type="dxa"/>
          </w:tcPr>
          <w:p w:rsidR="00862A94" w:rsidRPr="00862A94" w:rsidRDefault="00862A94" w:rsidP="007C5AD1">
            <w:pPr>
              <w:pStyle w:val="ListParagraph"/>
              <w:spacing w:line="240" w:lineRule="auto"/>
              <w:ind w:left="0"/>
              <w:rPr>
                <w:rFonts w:ascii="Arial" w:hAnsi="Arial" w:cs="Arial"/>
              </w:rPr>
            </w:pPr>
            <w:r w:rsidRPr="00862A94">
              <w:rPr>
                <w:rFonts w:ascii="Arial" w:hAnsi="Arial" w:cs="Arial"/>
              </w:rPr>
              <w:t xml:space="preserve">Señor Jesús, te diste a conocer, </w:t>
            </w:r>
          </w:p>
          <w:p w:rsidR="00862A94" w:rsidRPr="00862A94" w:rsidRDefault="00862A94" w:rsidP="007C5AD1">
            <w:pPr>
              <w:pStyle w:val="ListParagraph"/>
              <w:spacing w:line="240" w:lineRule="auto"/>
              <w:ind w:left="0"/>
              <w:rPr>
                <w:rFonts w:ascii="Arial" w:hAnsi="Arial" w:cs="Arial"/>
              </w:rPr>
            </w:pPr>
            <w:r w:rsidRPr="00862A94">
              <w:rPr>
                <w:rFonts w:ascii="Arial" w:hAnsi="Arial" w:cs="Arial"/>
              </w:rPr>
              <w:t xml:space="preserve">les abriste el corazón para que te conocieran, </w:t>
            </w:r>
          </w:p>
          <w:p w:rsidR="00862A94" w:rsidRPr="00862A94" w:rsidRDefault="00862A94" w:rsidP="007C5AD1">
            <w:pPr>
              <w:pStyle w:val="ListParagraph"/>
              <w:spacing w:line="240" w:lineRule="auto"/>
              <w:ind w:left="0"/>
              <w:rPr>
                <w:rFonts w:ascii="Arial" w:hAnsi="Arial" w:cs="Arial"/>
              </w:rPr>
            </w:pPr>
            <w:r w:rsidRPr="00862A94">
              <w:rPr>
                <w:rFonts w:ascii="Arial" w:hAnsi="Arial" w:cs="Arial"/>
              </w:rPr>
              <w:t xml:space="preserve">pero los tuyos no aceptaron tu testimonio, </w:t>
            </w:r>
          </w:p>
          <w:p w:rsidR="00862A94" w:rsidRPr="00862A94" w:rsidRDefault="00862A94" w:rsidP="007C5AD1">
            <w:pPr>
              <w:pStyle w:val="ListParagraph"/>
              <w:spacing w:line="240" w:lineRule="auto"/>
              <w:ind w:left="0"/>
              <w:rPr>
                <w:rFonts w:ascii="Arial" w:hAnsi="Arial" w:cs="Arial"/>
              </w:rPr>
            </w:pPr>
            <w:r w:rsidRPr="00862A94">
              <w:rPr>
                <w:rFonts w:ascii="Arial" w:hAnsi="Arial" w:cs="Arial"/>
              </w:rPr>
              <w:t>te rechaz</w:t>
            </w:r>
            <w:r w:rsidR="007C5AD1">
              <w:rPr>
                <w:rFonts w:ascii="Arial" w:hAnsi="Arial" w:cs="Arial"/>
              </w:rPr>
              <w:t>aron y aún quisieron eliminarte.</w:t>
            </w:r>
            <w:r w:rsidRPr="00862A94">
              <w:rPr>
                <w:rFonts w:ascii="Arial" w:hAnsi="Arial" w:cs="Arial"/>
              </w:rPr>
              <w:t xml:space="preserve"> </w:t>
            </w:r>
          </w:p>
          <w:p w:rsidR="00862A94" w:rsidRPr="00862A94" w:rsidRDefault="007C5AD1" w:rsidP="007C5AD1">
            <w:pPr>
              <w:pStyle w:val="ListParagraph"/>
              <w:spacing w:line="240" w:lineRule="auto"/>
              <w:ind w:left="0"/>
              <w:rPr>
                <w:rFonts w:ascii="Arial" w:hAnsi="Arial" w:cs="Arial"/>
              </w:rPr>
            </w:pPr>
            <w:r>
              <w:rPr>
                <w:rFonts w:ascii="Arial" w:hAnsi="Arial" w:cs="Arial"/>
              </w:rPr>
              <w:t>H</w:t>
            </w:r>
            <w:r w:rsidR="00862A94" w:rsidRPr="00862A94">
              <w:rPr>
                <w:rFonts w:ascii="Arial" w:hAnsi="Arial" w:cs="Arial"/>
              </w:rPr>
              <w:t xml:space="preserve">oy a nosotros nos toca darte a conocer, </w:t>
            </w:r>
          </w:p>
          <w:p w:rsidR="007C5AD1" w:rsidRDefault="00862A94" w:rsidP="007C5AD1">
            <w:pPr>
              <w:pStyle w:val="ListParagraph"/>
              <w:spacing w:line="240" w:lineRule="auto"/>
              <w:ind w:left="0"/>
              <w:rPr>
                <w:rFonts w:ascii="Arial" w:hAnsi="Arial" w:cs="Arial"/>
              </w:rPr>
            </w:pPr>
            <w:r w:rsidRPr="00862A94">
              <w:rPr>
                <w:rFonts w:ascii="Arial" w:hAnsi="Arial" w:cs="Arial"/>
              </w:rPr>
              <w:t xml:space="preserve">somos nosotros los que tenemos </w:t>
            </w:r>
          </w:p>
          <w:p w:rsidR="00862A94" w:rsidRPr="00862A94" w:rsidRDefault="00862A94" w:rsidP="007C5AD1">
            <w:pPr>
              <w:pStyle w:val="ListParagraph"/>
              <w:spacing w:line="240" w:lineRule="auto"/>
              <w:ind w:left="0"/>
              <w:rPr>
                <w:rFonts w:ascii="Arial" w:hAnsi="Arial" w:cs="Arial"/>
              </w:rPr>
            </w:pPr>
            <w:r w:rsidRPr="00862A94">
              <w:rPr>
                <w:rFonts w:ascii="Arial" w:hAnsi="Arial" w:cs="Arial"/>
              </w:rPr>
              <w:t xml:space="preserve">que anunciarte y manifestarte </w:t>
            </w:r>
          </w:p>
          <w:p w:rsidR="00862A94" w:rsidRPr="00862A94" w:rsidRDefault="00862A94" w:rsidP="007C5AD1">
            <w:pPr>
              <w:pStyle w:val="ListParagraph"/>
              <w:spacing w:line="240" w:lineRule="auto"/>
              <w:ind w:left="0"/>
              <w:rPr>
                <w:rFonts w:ascii="Arial" w:hAnsi="Arial" w:cs="Arial"/>
              </w:rPr>
            </w:pPr>
            <w:r w:rsidRPr="00862A94">
              <w:rPr>
                <w:rFonts w:ascii="Arial" w:hAnsi="Arial" w:cs="Arial"/>
              </w:rPr>
              <w:t xml:space="preserve">con nuestras palabras y con nuestra vida, </w:t>
            </w:r>
          </w:p>
          <w:p w:rsidR="00862A94" w:rsidRPr="00862A94" w:rsidRDefault="00862A94" w:rsidP="007C5AD1">
            <w:pPr>
              <w:pStyle w:val="ListParagraph"/>
              <w:spacing w:line="240" w:lineRule="auto"/>
              <w:ind w:left="0"/>
              <w:rPr>
                <w:rFonts w:ascii="Arial" w:hAnsi="Arial" w:cs="Arial"/>
              </w:rPr>
            </w:pPr>
            <w:r w:rsidRPr="00862A94">
              <w:rPr>
                <w:rFonts w:ascii="Arial" w:hAnsi="Arial" w:cs="Arial"/>
              </w:rPr>
              <w:t xml:space="preserve">con nuestro testimonio, hoy, </w:t>
            </w:r>
          </w:p>
          <w:p w:rsidR="00862A94" w:rsidRPr="00862A94" w:rsidRDefault="00862A94" w:rsidP="007C5AD1">
            <w:pPr>
              <w:pStyle w:val="ListParagraph"/>
              <w:spacing w:line="240" w:lineRule="auto"/>
              <w:ind w:left="0"/>
              <w:rPr>
                <w:rFonts w:ascii="Arial" w:hAnsi="Arial" w:cs="Arial"/>
              </w:rPr>
            </w:pPr>
            <w:r w:rsidRPr="00862A94">
              <w:rPr>
                <w:rFonts w:ascii="Arial" w:hAnsi="Arial" w:cs="Arial"/>
              </w:rPr>
              <w:t xml:space="preserve">Tú actúas en y por nosotros, </w:t>
            </w:r>
          </w:p>
          <w:p w:rsidR="00862A94" w:rsidRPr="00862A94" w:rsidRDefault="00862A94" w:rsidP="007C5AD1">
            <w:pPr>
              <w:pStyle w:val="ListParagraph"/>
              <w:spacing w:line="240" w:lineRule="auto"/>
              <w:ind w:left="0"/>
              <w:rPr>
                <w:rFonts w:ascii="Arial" w:hAnsi="Arial" w:cs="Arial"/>
              </w:rPr>
            </w:pPr>
            <w:r w:rsidRPr="00862A94">
              <w:rPr>
                <w:rFonts w:ascii="Arial" w:hAnsi="Arial" w:cs="Arial"/>
              </w:rPr>
              <w:t>y no</w:t>
            </w:r>
            <w:r w:rsidR="007C5AD1">
              <w:rPr>
                <w:rFonts w:ascii="Arial" w:hAnsi="Arial" w:cs="Arial"/>
              </w:rPr>
              <w:t>s haces partícipes de tu misión.</w:t>
            </w:r>
          </w:p>
          <w:p w:rsidR="007C5AD1" w:rsidRDefault="007C5AD1" w:rsidP="007C5AD1">
            <w:pPr>
              <w:pStyle w:val="ListParagraph"/>
              <w:spacing w:line="240" w:lineRule="auto"/>
              <w:ind w:left="0"/>
              <w:rPr>
                <w:rFonts w:ascii="Arial" w:hAnsi="Arial" w:cs="Arial"/>
              </w:rPr>
            </w:pPr>
            <w:r>
              <w:rPr>
                <w:rFonts w:ascii="Arial" w:hAnsi="Arial" w:cs="Arial"/>
              </w:rPr>
              <w:t>P</w:t>
            </w:r>
            <w:r w:rsidR="00862A94" w:rsidRPr="00862A94">
              <w:rPr>
                <w:rFonts w:ascii="Arial" w:hAnsi="Arial" w:cs="Arial"/>
              </w:rPr>
              <w:t xml:space="preserve">or eso, Señor, te pedimos que nos llenes </w:t>
            </w:r>
          </w:p>
          <w:p w:rsidR="00862A94" w:rsidRDefault="00862A94" w:rsidP="004644D5">
            <w:pPr>
              <w:pStyle w:val="ListParagraph"/>
              <w:spacing w:after="0" w:line="240" w:lineRule="auto"/>
              <w:ind w:left="0"/>
              <w:rPr>
                <w:rFonts w:ascii="Arial" w:hAnsi="Arial" w:cs="Arial"/>
              </w:rPr>
            </w:pPr>
            <w:r w:rsidRPr="00862A94">
              <w:rPr>
                <w:rFonts w:ascii="Arial" w:hAnsi="Arial" w:cs="Arial"/>
              </w:rPr>
              <w:t>de tu Espíritu Santo,</w:t>
            </w:r>
          </w:p>
        </w:tc>
        <w:tc>
          <w:tcPr>
            <w:tcW w:w="4815" w:type="dxa"/>
          </w:tcPr>
          <w:p w:rsidR="004644D5" w:rsidRPr="004644D5" w:rsidRDefault="004644D5" w:rsidP="007C5AD1">
            <w:pPr>
              <w:rPr>
                <w:rFonts w:ascii="Arial" w:hAnsi="Arial" w:cs="Arial"/>
                <w:sz w:val="22"/>
                <w:szCs w:val="22"/>
              </w:rPr>
            </w:pPr>
            <w:r w:rsidRPr="004644D5">
              <w:rPr>
                <w:rFonts w:ascii="Arial" w:hAnsi="Arial" w:cs="Arial"/>
                <w:sz w:val="22"/>
                <w:szCs w:val="22"/>
              </w:rPr>
              <w:t>de tu presencia, de tu fuerza</w:t>
            </w:r>
          </w:p>
          <w:p w:rsidR="00862A94" w:rsidRPr="007C5AD1" w:rsidRDefault="00862A94" w:rsidP="007C5AD1">
            <w:pPr>
              <w:rPr>
                <w:rFonts w:ascii="Arial" w:hAnsi="Arial" w:cs="Arial"/>
                <w:sz w:val="22"/>
                <w:szCs w:val="22"/>
              </w:rPr>
            </w:pPr>
            <w:r w:rsidRPr="007C5AD1">
              <w:rPr>
                <w:rFonts w:ascii="Arial" w:hAnsi="Arial" w:cs="Arial"/>
                <w:sz w:val="22"/>
                <w:szCs w:val="22"/>
              </w:rPr>
              <w:t xml:space="preserve">para </w:t>
            </w:r>
            <w:proofErr w:type="gramStart"/>
            <w:r w:rsidRPr="007C5AD1">
              <w:rPr>
                <w:rFonts w:ascii="Arial" w:hAnsi="Arial" w:cs="Arial"/>
                <w:sz w:val="22"/>
                <w:szCs w:val="22"/>
              </w:rPr>
              <w:t>que</w:t>
            </w:r>
            <w:proofErr w:type="gramEnd"/>
            <w:r w:rsidRPr="007C5AD1">
              <w:rPr>
                <w:rFonts w:ascii="Arial" w:hAnsi="Arial" w:cs="Arial"/>
                <w:sz w:val="22"/>
                <w:szCs w:val="22"/>
              </w:rPr>
              <w:t xml:space="preserve"> en los </w:t>
            </w:r>
            <w:r w:rsidR="007C5AD1">
              <w:rPr>
                <w:rFonts w:ascii="Arial" w:hAnsi="Arial" w:cs="Arial"/>
                <w:sz w:val="22"/>
                <w:szCs w:val="22"/>
              </w:rPr>
              <w:t>tiempos</w:t>
            </w:r>
            <w:r w:rsidRPr="007C5AD1">
              <w:rPr>
                <w:rFonts w:ascii="Arial" w:hAnsi="Arial" w:cs="Arial"/>
                <w:sz w:val="22"/>
                <w:szCs w:val="22"/>
              </w:rPr>
              <w:t xml:space="preserve"> de rechazo y conflicto, </w:t>
            </w:r>
          </w:p>
          <w:p w:rsidR="00862A94" w:rsidRPr="007C5AD1" w:rsidRDefault="00862A94" w:rsidP="007C5AD1">
            <w:pPr>
              <w:pStyle w:val="ListParagraph"/>
              <w:spacing w:line="240" w:lineRule="auto"/>
              <w:ind w:left="0"/>
              <w:rPr>
                <w:rFonts w:ascii="Arial" w:hAnsi="Arial" w:cs="Arial"/>
              </w:rPr>
            </w:pPr>
            <w:r w:rsidRPr="007C5AD1">
              <w:rPr>
                <w:rFonts w:ascii="Arial" w:hAnsi="Arial" w:cs="Arial"/>
              </w:rPr>
              <w:t>cuando tu Palabra incomode y cuestione</w:t>
            </w:r>
          </w:p>
          <w:p w:rsidR="00862A94" w:rsidRPr="007C5AD1" w:rsidRDefault="00862A94" w:rsidP="007C5AD1">
            <w:pPr>
              <w:pStyle w:val="ListParagraph"/>
              <w:spacing w:line="240" w:lineRule="auto"/>
              <w:ind w:left="0"/>
              <w:rPr>
                <w:rFonts w:ascii="Arial" w:hAnsi="Arial" w:cs="Arial"/>
              </w:rPr>
            </w:pPr>
            <w:r w:rsidRPr="007C5AD1">
              <w:rPr>
                <w:rFonts w:ascii="Arial" w:hAnsi="Arial" w:cs="Arial"/>
              </w:rPr>
              <w:t xml:space="preserve"> y cuando nos traten como te trataron a ti, </w:t>
            </w:r>
          </w:p>
          <w:p w:rsidR="00862A94" w:rsidRPr="007C5AD1" w:rsidRDefault="007C5AD1" w:rsidP="007C5AD1">
            <w:pPr>
              <w:pStyle w:val="ListParagraph"/>
              <w:spacing w:line="240" w:lineRule="auto"/>
              <w:ind w:left="0"/>
              <w:rPr>
                <w:rFonts w:ascii="Arial" w:hAnsi="Arial" w:cs="Arial"/>
              </w:rPr>
            </w:pPr>
            <w:r>
              <w:rPr>
                <w:rFonts w:ascii="Arial" w:hAnsi="Arial" w:cs="Arial"/>
              </w:rPr>
              <w:t xml:space="preserve">sepamos encontrar en ti </w:t>
            </w:r>
            <w:r w:rsidR="00862A94" w:rsidRPr="007C5AD1">
              <w:rPr>
                <w:rFonts w:ascii="Arial" w:hAnsi="Arial" w:cs="Arial"/>
              </w:rPr>
              <w:t xml:space="preserve">la gracia y la fortaleza </w:t>
            </w:r>
          </w:p>
          <w:p w:rsidR="007C5AD1" w:rsidRDefault="00862A94" w:rsidP="007C5AD1">
            <w:pPr>
              <w:pStyle w:val="ListParagraph"/>
              <w:spacing w:line="240" w:lineRule="auto"/>
              <w:ind w:left="0"/>
              <w:rPr>
                <w:rFonts w:ascii="Arial" w:hAnsi="Arial" w:cs="Arial"/>
              </w:rPr>
            </w:pPr>
            <w:r w:rsidRPr="007C5AD1">
              <w:rPr>
                <w:rFonts w:ascii="Arial" w:hAnsi="Arial" w:cs="Arial"/>
              </w:rPr>
              <w:t xml:space="preserve">para saber ser firmes y fuertes, sabiendo </w:t>
            </w:r>
          </w:p>
          <w:p w:rsidR="00862A94" w:rsidRPr="007C5AD1" w:rsidRDefault="00862A94" w:rsidP="007C5AD1">
            <w:pPr>
              <w:pStyle w:val="ListParagraph"/>
              <w:spacing w:line="240" w:lineRule="auto"/>
              <w:ind w:left="0"/>
              <w:rPr>
                <w:rFonts w:ascii="Arial" w:hAnsi="Arial" w:cs="Arial"/>
              </w:rPr>
            </w:pPr>
            <w:r w:rsidRPr="007C5AD1">
              <w:rPr>
                <w:rFonts w:ascii="Arial" w:hAnsi="Arial" w:cs="Arial"/>
              </w:rPr>
              <w:t xml:space="preserve">que estamos actuando en tu Nombre, </w:t>
            </w:r>
          </w:p>
          <w:p w:rsidR="00862A94" w:rsidRPr="007C5AD1" w:rsidRDefault="00862A94" w:rsidP="007C5AD1">
            <w:pPr>
              <w:pStyle w:val="ListParagraph"/>
              <w:spacing w:line="240" w:lineRule="auto"/>
              <w:ind w:left="0"/>
              <w:rPr>
                <w:rFonts w:ascii="Arial" w:hAnsi="Arial" w:cs="Arial"/>
              </w:rPr>
            </w:pPr>
            <w:r w:rsidRPr="007C5AD1">
              <w:rPr>
                <w:rFonts w:ascii="Arial" w:hAnsi="Arial" w:cs="Arial"/>
              </w:rPr>
              <w:t>que estamos anunciando tu Buena Nueva</w:t>
            </w:r>
          </w:p>
          <w:p w:rsidR="00862A94" w:rsidRPr="007C5AD1" w:rsidRDefault="00862A94" w:rsidP="007C5AD1">
            <w:pPr>
              <w:pStyle w:val="ListParagraph"/>
              <w:spacing w:line="240" w:lineRule="auto"/>
              <w:ind w:left="0"/>
              <w:rPr>
                <w:rFonts w:ascii="Arial" w:hAnsi="Arial" w:cs="Arial"/>
              </w:rPr>
            </w:pPr>
            <w:r w:rsidRPr="007C5AD1">
              <w:rPr>
                <w:rFonts w:ascii="Arial" w:hAnsi="Arial" w:cs="Arial"/>
              </w:rPr>
              <w:t>y que Tú estás actuando en y por nosotros</w:t>
            </w:r>
          </w:p>
          <w:p w:rsidR="00862A94" w:rsidRPr="007C5AD1" w:rsidRDefault="00862A94" w:rsidP="007C5AD1">
            <w:pPr>
              <w:pStyle w:val="ListParagraph"/>
              <w:spacing w:line="240" w:lineRule="auto"/>
              <w:ind w:left="0"/>
              <w:rPr>
                <w:rFonts w:ascii="Arial" w:hAnsi="Arial" w:cs="Arial"/>
              </w:rPr>
            </w:pPr>
            <w:r w:rsidRPr="007C5AD1">
              <w:rPr>
                <w:rFonts w:ascii="Arial" w:hAnsi="Arial" w:cs="Arial"/>
              </w:rPr>
              <w:t xml:space="preserve">y así busquemos en ti consuelo y fortaleza. </w:t>
            </w:r>
          </w:p>
          <w:p w:rsidR="00862A94" w:rsidRPr="007C5AD1" w:rsidRDefault="00862A94" w:rsidP="007C5AD1">
            <w:pPr>
              <w:pStyle w:val="ListParagraph"/>
              <w:spacing w:after="0" w:line="240" w:lineRule="auto"/>
              <w:ind w:left="0"/>
              <w:rPr>
                <w:rFonts w:ascii="Arial" w:hAnsi="Arial" w:cs="Arial"/>
              </w:rPr>
            </w:pPr>
            <w:r w:rsidRPr="007C5AD1">
              <w:rPr>
                <w:rFonts w:ascii="Arial" w:hAnsi="Arial" w:cs="Arial"/>
              </w:rPr>
              <w:t>Que así sea.</w:t>
            </w:r>
          </w:p>
          <w:p w:rsidR="00862A94" w:rsidRPr="007C5AD1" w:rsidRDefault="00862A94" w:rsidP="007C5AD1">
            <w:pPr>
              <w:pStyle w:val="ListParagraph"/>
              <w:spacing w:line="240" w:lineRule="auto"/>
              <w:ind w:left="360"/>
              <w:jc w:val="right"/>
              <w:rPr>
                <w:rFonts w:ascii="Arial Narrow" w:hAnsi="Arial Narrow" w:cs="Arial"/>
                <w:i/>
                <w:sz w:val="18"/>
                <w:szCs w:val="18"/>
              </w:rPr>
            </w:pPr>
            <w:r w:rsidRPr="007C5AD1">
              <w:rPr>
                <w:rFonts w:ascii="Arial Narrow" w:hAnsi="Arial Narrow" w:cs="Arial"/>
                <w:i/>
                <w:sz w:val="18"/>
                <w:szCs w:val="18"/>
              </w:rPr>
              <w:t xml:space="preserve">Tomado </w:t>
            </w:r>
            <w:proofErr w:type="gramStart"/>
            <w:r w:rsidRPr="007C5AD1">
              <w:rPr>
                <w:rFonts w:ascii="Arial Narrow" w:hAnsi="Arial Narrow" w:cs="Arial"/>
                <w:i/>
                <w:sz w:val="18"/>
                <w:szCs w:val="18"/>
              </w:rPr>
              <w:t>de :</w:t>
            </w:r>
            <w:proofErr w:type="gramEnd"/>
            <w:r w:rsidRPr="007C5AD1">
              <w:rPr>
                <w:rFonts w:ascii="Arial Narrow" w:hAnsi="Arial Narrow" w:cs="Arial"/>
                <w:i/>
                <w:sz w:val="18"/>
                <w:szCs w:val="18"/>
              </w:rPr>
              <w:t xml:space="preserve"> Boletín Peniel</w:t>
            </w:r>
          </w:p>
        </w:tc>
      </w:tr>
    </w:tbl>
    <w:p w:rsidR="00862A94" w:rsidRPr="00862A94" w:rsidRDefault="00862A94" w:rsidP="00862A94">
      <w:pPr>
        <w:rPr>
          <w:rFonts w:ascii="Arial" w:hAnsi="Arial" w:cs="Arial"/>
          <w:b/>
          <w:sz w:val="12"/>
          <w:szCs w:val="12"/>
        </w:rPr>
      </w:pPr>
    </w:p>
    <w:p w:rsidR="00847720" w:rsidRDefault="00847720" w:rsidP="00DC4869">
      <w:pPr>
        <w:pStyle w:val="ListParagraph"/>
        <w:numPr>
          <w:ilvl w:val="0"/>
          <w:numId w:val="24"/>
        </w:numPr>
        <w:spacing w:after="80" w:line="240" w:lineRule="auto"/>
        <w:rPr>
          <w:rFonts w:ascii="Arial" w:hAnsi="Arial" w:cs="Arial"/>
          <w:b/>
        </w:rPr>
      </w:pPr>
      <w:r w:rsidRPr="00847720">
        <w:rPr>
          <w:rFonts w:ascii="Arial" w:hAnsi="Arial" w:cs="Arial"/>
          <w:b/>
        </w:rPr>
        <w:t>Canciones</w:t>
      </w:r>
      <w:r>
        <w:rPr>
          <w:rFonts w:ascii="Arial" w:hAnsi="Arial" w:cs="Arial"/>
          <w:b/>
        </w:rPr>
        <w:t>:</w:t>
      </w:r>
    </w:p>
    <w:p w:rsidR="00235817" w:rsidRPr="00862A94" w:rsidRDefault="00235817" w:rsidP="00DC4869">
      <w:pPr>
        <w:pStyle w:val="ListParagraph"/>
        <w:numPr>
          <w:ilvl w:val="1"/>
          <w:numId w:val="25"/>
        </w:numPr>
        <w:spacing w:after="80" w:line="240" w:lineRule="auto"/>
        <w:rPr>
          <w:rFonts w:ascii="Arial" w:hAnsi="Arial" w:cs="Arial"/>
          <w:sz w:val="20"/>
          <w:szCs w:val="20"/>
        </w:rPr>
      </w:pPr>
      <w:r w:rsidRPr="00493224">
        <w:rPr>
          <w:rFonts w:ascii="Arial" w:hAnsi="Arial" w:cs="Arial"/>
          <w:b/>
          <w:sz w:val="20"/>
          <w:szCs w:val="20"/>
        </w:rPr>
        <w:t>Soplo de Dios</w:t>
      </w:r>
      <w:r w:rsidRPr="00862A94">
        <w:rPr>
          <w:rFonts w:ascii="Arial" w:hAnsi="Arial" w:cs="Arial"/>
          <w:sz w:val="20"/>
          <w:szCs w:val="20"/>
        </w:rPr>
        <w:t xml:space="preserve"> – O</w:t>
      </w:r>
      <w:r w:rsidR="002C6D0F" w:rsidRPr="00862A94">
        <w:rPr>
          <w:rFonts w:ascii="Arial" w:hAnsi="Arial" w:cs="Arial"/>
          <w:sz w:val="20"/>
          <w:szCs w:val="20"/>
        </w:rPr>
        <w:t>.</w:t>
      </w:r>
      <w:r w:rsidRPr="00862A94">
        <w:rPr>
          <w:rFonts w:ascii="Arial" w:hAnsi="Arial" w:cs="Arial"/>
          <w:sz w:val="20"/>
          <w:szCs w:val="20"/>
        </w:rPr>
        <w:t xml:space="preserve"> Catena, Argentina. Música folklórica sueca – </w:t>
      </w:r>
      <w:proofErr w:type="spellStart"/>
      <w:r w:rsidRPr="00862A94">
        <w:rPr>
          <w:rFonts w:ascii="Arial" w:hAnsi="Arial" w:cs="Arial"/>
          <w:sz w:val="20"/>
          <w:szCs w:val="20"/>
        </w:rPr>
        <w:t>CyF</w:t>
      </w:r>
      <w:proofErr w:type="spellEnd"/>
      <w:r w:rsidRPr="00862A94">
        <w:rPr>
          <w:rFonts w:ascii="Arial" w:hAnsi="Arial" w:cs="Arial"/>
          <w:sz w:val="20"/>
          <w:szCs w:val="20"/>
        </w:rPr>
        <w:t xml:space="preserve"> 75</w:t>
      </w:r>
    </w:p>
    <w:p w:rsidR="006747AD" w:rsidRPr="00862A94" w:rsidRDefault="002C6D0F" w:rsidP="00DC4869">
      <w:pPr>
        <w:pStyle w:val="ListParagraph"/>
        <w:numPr>
          <w:ilvl w:val="1"/>
          <w:numId w:val="25"/>
        </w:numPr>
        <w:spacing w:after="80" w:line="240" w:lineRule="auto"/>
        <w:rPr>
          <w:rFonts w:ascii="Arial" w:hAnsi="Arial" w:cs="Arial"/>
          <w:sz w:val="20"/>
          <w:szCs w:val="20"/>
        </w:rPr>
      </w:pPr>
      <w:r w:rsidRPr="00493224">
        <w:rPr>
          <w:rFonts w:ascii="Arial" w:hAnsi="Arial" w:cs="Arial"/>
          <w:b/>
          <w:sz w:val="20"/>
          <w:szCs w:val="20"/>
        </w:rPr>
        <w:t>No tengas miedo</w:t>
      </w:r>
      <w:r w:rsidRPr="00862A94">
        <w:rPr>
          <w:rFonts w:ascii="Arial" w:hAnsi="Arial" w:cs="Arial"/>
          <w:sz w:val="20"/>
          <w:szCs w:val="20"/>
        </w:rPr>
        <w:t xml:space="preserve"> – Y. </w:t>
      </w:r>
      <w:proofErr w:type="spellStart"/>
      <w:r w:rsidRPr="00862A94">
        <w:rPr>
          <w:rFonts w:ascii="Arial" w:hAnsi="Arial" w:cs="Arial"/>
          <w:sz w:val="20"/>
          <w:szCs w:val="20"/>
        </w:rPr>
        <w:t>Eggehorn</w:t>
      </w:r>
      <w:proofErr w:type="spellEnd"/>
      <w:r w:rsidRPr="00862A94">
        <w:rPr>
          <w:rFonts w:ascii="Arial" w:hAnsi="Arial" w:cs="Arial"/>
          <w:sz w:val="20"/>
          <w:szCs w:val="20"/>
        </w:rPr>
        <w:t xml:space="preserve"> – L. Moberg</w:t>
      </w:r>
      <w:r w:rsidRPr="00862A94">
        <w:rPr>
          <w:rFonts w:ascii="oberg" w:hAnsi="oberg" w:cs="Arial"/>
          <w:sz w:val="20"/>
          <w:szCs w:val="20"/>
        </w:rPr>
        <w:t xml:space="preserve"> </w:t>
      </w:r>
      <w:r w:rsidRPr="00862A94">
        <w:rPr>
          <w:rFonts w:ascii="Arial" w:hAnsi="Arial" w:cs="Arial"/>
          <w:sz w:val="20"/>
          <w:szCs w:val="20"/>
        </w:rPr>
        <w:t xml:space="preserve">– Suecia – Trad. S. Acedo – </w:t>
      </w:r>
      <w:proofErr w:type="spellStart"/>
      <w:r w:rsidRPr="00862A94">
        <w:rPr>
          <w:rFonts w:ascii="Arial" w:hAnsi="Arial" w:cs="Arial"/>
          <w:sz w:val="20"/>
          <w:szCs w:val="20"/>
        </w:rPr>
        <w:t>CyF</w:t>
      </w:r>
      <w:proofErr w:type="spellEnd"/>
      <w:r w:rsidRPr="00862A94">
        <w:rPr>
          <w:rFonts w:ascii="Arial" w:hAnsi="Arial" w:cs="Arial"/>
          <w:sz w:val="20"/>
          <w:szCs w:val="20"/>
        </w:rPr>
        <w:t xml:space="preserve"> 204</w:t>
      </w:r>
    </w:p>
    <w:p w:rsidR="002C6D0F" w:rsidRPr="004644D5" w:rsidRDefault="002C6D0F" w:rsidP="00DC4869">
      <w:pPr>
        <w:pStyle w:val="ListParagraph"/>
        <w:numPr>
          <w:ilvl w:val="1"/>
          <w:numId w:val="25"/>
        </w:numPr>
        <w:spacing w:after="80"/>
        <w:rPr>
          <w:rFonts w:ascii="Arial" w:hAnsi="Arial" w:cs="Arial"/>
          <w:sz w:val="20"/>
          <w:szCs w:val="20"/>
        </w:rPr>
      </w:pPr>
      <w:r w:rsidRPr="00493224">
        <w:rPr>
          <w:rFonts w:ascii="Arial" w:hAnsi="Arial" w:cs="Arial"/>
          <w:b/>
          <w:color w:val="000000"/>
          <w:sz w:val="20"/>
          <w:szCs w:val="20"/>
        </w:rPr>
        <w:t>El mensaje que hoy proclamamos</w:t>
      </w:r>
      <w:r w:rsidRPr="00862A94">
        <w:rPr>
          <w:rFonts w:ascii="Arial" w:hAnsi="Arial" w:cs="Arial"/>
          <w:color w:val="000000"/>
          <w:sz w:val="20"/>
          <w:szCs w:val="20"/>
        </w:rPr>
        <w:t xml:space="preserve"> - E. </w:t>
      </w:r>
      <w:proofErr w:type="spellStart"/>
      <w:r w:rsidRPr="00862A94">
        <w:rPr>
          <w:rFonts w:ascii="Arial" w:hAnsi="Arial" w:cs="Arial"/>
          <w:color w:val="000000"/>
          <w:sz w:val="20"/>
          <w:szCs w:val="20"/>
        </w:rPr>
        <w:t>Torreglosa</w:t>
      </w:r>
      <w:proofErr w:type="spellEnd"/>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2"/>
        <w:gridCol w:w="4177"/>
      </w:tblGrid>
      <w:tr w:rsidR="004644D5" w:rsidTr="004644D5">
        <w:tc>
          <w:tcPr>
            <w:tcW w:w="4814" w:type="dxa"/>
          </w:tcPr>
          <w:p w:rsidR="004644D5" w:rsidRPr="004644D5" w:rsidRDefault="004644D5" w:rsidP="004644D5">
            <w:pPr>
              <w:rPr>
                <w:rFonts w:ascii="Arial" w:hAnsi="Arial" w:cs="Arial"/>
                <w:color w:val="000000"/>
                <w:sz w:val="20"/>
                <w:szCs w:val="20"/>
              </w:rPr>
            </w:pPr>
            <w:r w:rsidRPr="004644D5">
              <w:rPr>
                <w:rFonts w:ascii="Arial" w:hAnsi="Arial" w:cs="Arial"/>
                <w:color w:val="000000"/>
                <w:sz w:val="20"/>
                <w:szCs w:val="20"/>
              </w:rPr>
              <w:t xml:space="preserve">// El mensaje que hoy proclamamos </w:t>
            </w:r>
          </w:p>
          <w:p w:rsidR="004644D5" w:rsidRPr="004644D5" w:rsidRDefault="004644D5" w:rsidP="004644D5">
            <w:pPr>
              <w:spacing w:after="120"/>
              <w:rPr>
                <w:rFonts w:ascii="Arial" w:hAnsi="Arial" w:cs="Arial"/>
                <w:color w:val="000000"/>
                <w:sz w:val="20"/>
                <w:szCs w:val="20"/>
              </w:rPr>
            </w:pPr>
            <w:r w:rsidRPr="004644D5">
              <w:rPr>
                <w:rFonts w:ascii="Arial" w:hAnsi="Arial" w:cs="Arial"/>
                <w:color w:val="000000"/>
                <w:sz w:val="20"/>
                <w:szCs w:val="20"/>
              </w:rPr>
              <w:t xml:space="preserve">es justicia, es paz para el mundo. // </w:t>
            </w:r>
          </w:p>
          <w:p w:rsidR="004644D5" w:rsidRDefault="004644D5" w:rsidP="004644D5">
            <w:pPr>
              <w:pStyle w:val="ListParagraph"/>
              <w:spacing w:line="240" w:lineRule="auto"/>
              <w:ind w:left="360"/>
              <w:rPr>
                <w:rFonts w:ascii="Arial" w:hAnsi="Arial" w:cs="Arial"/>
                <w:b/>
                <w:color w:val="000000"/>
                <w:sz w:val="20"/>
                <w:szCs w:val="20"/>
              </w:rPr>
            </w:pPr>
            <w:r>
              <w:rPr>
                <w:rFonts w:ascii="Arial" w:hAnsi="Arial" w:cs="Arial"/>
                <w:b/>
                <w:color w:val="000000"/>
                <w:sz w:val="20"/>
                <w:szCs w:val="20"/>
              </w:rPr>
              <w:t xml:space="preserve">// </w:t>
            </w:r>
            <w:r w:rsidRPr="004644D5">
              <w:rPr>
                <w:rFonts w:ascii="Arial" w:hAnsi="Arial" w:cs="Arial"/>
                <w:b/>
                <w:color w:val="000000"/>
                <w:sz w:val="20"/>
                <w:szCs w:val="20"/>
              </w:rPr>
              <w:t xml:space="preserve">La fe, </w:t>
            </w:r>
          </w:p>
          <w:p w:rsidR="004644D5" w:rsidRPr="004644D5" w:rsidRDefault="004644D5" w:rsidP="004644D5">
            <w:pPr>
              <w:pStyle w:val="ListParagraph"/>
              <w:spacing w:line="240" w:lineRule="auto"/>
              <w:ind w:left="360"/>
              <w:rPr>
                <w:rFonts w:ascii="Arial" w:hAnsi="Arial" w:cs="Arial"/>
                <w:b/>
                <w:color w:val="000000"/>
                <w:sz w:val="20"/>
                <w:szCs w:val="20"/>
              </w:rPr>
            </w:pPr>
            <w:r w:rsidRPr="004644D5">
              <w:rPr>
                <w:rFonts w:ascii="Arial" w:hAnsi="Arial" w:cs="Arial"/>
                <w:b/>
                <w:color w:val="000000"/>
                <w:sz w:val="20"/>
                <w:szCs w:val="20"/>
              </w:rPr>
              <w:t xml:space="preserve">el amor, </w:t>
            </w:r>
          </w:p>
          <w:p w:rsidR="004644D5" w:rsidRPr="004644D5" w:rsidRDefault="004644D5" w:rsidP="004644D5">
            <w:pPr>
              <w:pStyle w:val="ListParagraph"/>
              <w:spacing w:after="0" w:line="240" w:lineRule="auto"/>
              <w:ind w:left="360"/>
              <w:rPr>
                <w:rFonts w:ascii="Arial" w:hAnsi="Arial" w:cs="Arial"/>
                <w:b/>
                <w:color w:val="000000"/>
                <w:sz w:val="20"/>
                <w:szCs w:val="20"/>
              </w:rPr>
            </w:pPr>
            <w:r>
              <w:rPr>
                <w:rFonts w:ascii="Arial" w:hAnsi="Arial" w:cs="Arial"/>
                <w:b/>
                <w:color w:val="000000"/>
                <w:sz w:val="20"/>
                <w:szCs w:val="20"/>
              </w:rPr>
              <w:t>l</w:t>
            </w:r>
            <w:r w:rsidRPr="004644D5">
              <w:rPr>
                <w:rFonts w:ascii="Arial" w:hAnsi="Arial" w:cs="Arial"/>
                <w:b/>
                <w:color w:val="000000"/>
                <w:sz w:val="20"/>
                <w:szCs w:val="20"/>
              </w:rPr>
              <w:t>a esperanza de un mundo mejor. //</w:t>
            </w:r>
          </w:p>
        </w:tc>
        <w:tc>
          <w:tcPr>
            <w:tcW w:w="4815" w:type="dxa"/>
          </w:tcPr>
          <w:p w:rsidR="004644D5" w:rsidRPr="004644D5" w:rsidRDefault="004644D5" w:rsidP="004644D5">
            <w:pPr>
              <w:rPr>
                <w:rFonts w:ascii="Arial" w:hAnsi="Arial" w:cs="Arial"/>
                <w:color w:val="000000"/>
                <w:sz w:val="20"/>
                <w:szCs w:val="20"/>
              </w:rPr>
            </w:pPr>
            <w:r w:rsidRPr="004644D5">
              <w:rPr>
                <w:rFonts w:ascii="Arial" w:hAnsi="Arial" w:cs="Arial"/>
                <w:color w:val="000000"/>
                <w:sz w:val="20"/>
                <w:szCs w:val="20"/>
              </w:rPr>
              <w:t>// El mensaje que hoy proclamamos</w:t>
            </w:r>
          </w:p>
          <w:p w:rsidR="004644D5" w:rsidRDefault="004644D5" w:rsidP="004644D5">
            <w:pPr>
              <w:rPr>
                <w:rFonts w:ascii="Arial" w:hAnsi="Arial" w:cs="Arial"/>
                <w:color w:val="000000"/>
                <w:sz w:val="20"/>
                <w:szCs w:val="20"/>
              </w:rPr>
            </w:pPr>
            <w:r w:rsidRPr="004644D5">
              <w:rPr>
                <w:rFonts w:ascii="Arial" w:hAnsi="Arial" w:cs="Arial"/>
                <w:color w:val="000000"/>
                <w:sz w:val="20"/>
                <w:szCs w:val="20"/>
              </w:rPr>
              <w:t>es dar nuevas de vida a los pobres. //</w:t>
            </w:r>
          </w:p>
          <w:p w:rsidR="004644D5" w:rsidRPr="00862A94" w:rsidRDefault="004644D5" w:rsidP="00493224">
            <w:pPr>
              <w:pStyle w:val="ListParagraph"/>
              <w:spacing w:line="240" w:lineRule="auto"/>
              <w:rPr>
                <w:rFonts w:ascii="Arial" w:hAnsi="Arial" w:cs="Arial"/>
                <w:color w:val="000000"/>
                <w:sz w:val="20"/>
                <w:szCs w:val="20"/>
              </w:rPr>
            </w:pPr>
            <w:r w:rsidRPr="00862A94">
              <w:rPr>
                <w:rFonts w:ascii="Arial" w:hAnsi="Arial" w:cs="Arial"/>
                <w:color w:val="000000"/>
                <w:sz w:val="20"/>
                <w:szCs w:val="20"/>
              </w:rPr>
              <w:t>// El mensaje que hoy proclamamos:</w:t>
            </w:r>
          </w:p>
          <w:p w:rsidR="004644D5" w:rsidRPr="00862A94" w:rsidRDefault="004644D5" w:rsidP="00493224">
            <w:pPr>
              <w:pStyle w:val="ListParagraph"/>
              <w:spacing w:line="240" w:lineRule="auto"/>
              <w:rPr>
                <w:rFonts w:ascii="Arial" w:hAnsi="Arial" w:cs="Arial"/>
                <w:color w:val="000000"/>
                <w:sz w:val="20"/>
                <w:szCs w:val="20"/>
              </w:rPr>
            </w:pPr>
            <w:r w:rsidRPr="00862A94">
              <w:rPr>
                <w:rFonts w:ascii="Arial" w:hAnsi="Arial" w:cs="Arial"/>
                <w:color w:val="000000"/>
                <w:sz w:val="20"/>
                <w:szCs w:val="20"/>
              </w:rPr>
              <w:t xml:space="preserve">anunciar libertad a los cautivos. // </w:t>
            </w:r>
          </w:p>
          <w:p w:rsidR="004644D5" w:rsidRPr="00862A94" w:rsidRDefault="004644D5" w:rsidP="004644D5">
            <w:pPr>
              <w:pStyle w:val="ListParagraph"/>
              <w:spacing w:line="240" w:lineRule="auto"/>
              <w:ind w:left="0"/>
              <w:rPr>
                <w:rFonts w:ascii="Arial" w:hAnsi="Arial" w:cs="Arial"/>
                <w:color w:val="000000"/>
                <w:sz w:val="20"/>
                <w:szCs w:val="20"/>
              </w:rPr>
            </w:pPr>
            <w:r w:rsidRPr="00862A94">
              <w:rPr>
                <w:rFonts w:ascii="Arial" w:hAnsi="Arial" w:cs="Arial"/>
                <w:color w:val="000000"/>
                <w:sz w:val="20"/>
                <w:szCs w:val="20"/>
              </w:rPr>
              <w:t xml:space="preserve">// El mensaje que hoy proclamamos: </w:t>
            </w:r>
          </w:p>
          <w:p w:rsidR="004644D5" w:rsidRPr="004644D5" w:rsidRDefault="004644D5" w:rsidP="004644D5">
            <w:pPr>
              <w:pStyle w:val="ListParagraph"/>
              <w:spacing w:after="0" w:line="240" w:lineRule="auto"/>
              <w:ind w:left="0"/>
              <w:rPr>
                <w:rFonts w:ascii="Arial" w:hAnsi="Arial" w:cs="Arial"/>
                <w:color w:val="000000"/>
                <w:sz w:val="20"/>
                <w:szCs w:val="20"/>
              </w:rPr>
            </w:pPr>
            <w:r w:rsidRPr="00862A94">
              <w:rPr>
                <w:rFonts w:ascii="Arial" w:hAnsi="Arial" w:cs="Arial"/>
                <w:color w:val="000000"/>
                <w:sz w:val="20"/>
                <w:szCs w:val="20"/>
              </w:rPr>
              <w:t>aliviar del quebranto al que sufre. //</w:t>
            </w:r>
          </w:p>
        </w:tc>
      </w:tr>
    </w:tbl>
    <w:p w:rsidR="002C6D0F" w:rsidRPr="008338AD" w:rsidRDefault="002C6D0F" w:rsidP="008338AD">
      <w:pPr>
        <w:rPr>
          <w:rFonts w:ascii="Arial" w:hAnsi="Arial" w:cs="Arial"/>
          <w:sz w:val="20"/>
          <w:szCs w:val="20"/>
        </w:rPr>
      </w:pPr>
    </w:p>
    <w:tbl>
      <w:tblPr>
        <w:tblStyle w:val="TableGrid"/>
        <w:tblW w:w="0" w:type="auto"/>
        <w:tblLook w:val="04A0" w:firstRow="1" w:lastRow="0" w:firstColumn="1" w:lastColumn="0" w:noHBand="0" w:noVBand="1"/>
      </w:tblPr>
      <w:tblGrid>
        <w:gridCol w:w="9629"/>
      </w:tblGrid>
      <w:tr w:rsidR="00C47B14" w:rsidTr="00371EAE">
        <w:tc>
          <w:tcPr>
            <w:tcW w:w="10195" w:type="dxa"/>
            <w:shd w:val="clear" w:color="auto" w:fill="C5E0B3" w:themeFill="accent6" w:themeFillTint="66"/>
          </w:tcPr>
          <w:p w:rsidR="00C47B14" w:rsidRDefault="00790D2D" w:rsidP="00A515E4">
            <w:pPr>
              <w:spacing w:before="40" w:after="40"/>
              <w:rPr>
                <w:rFonts w:ascii="Arial" w:hAnsi="Arial" w:cs="Arial"/>
              </w:rPr>
            </w:pPr>
            <w:r>
              <w:rPr>
                <w:rFonts w:ascii="Arial" w:hAnsi="Arial" w:cs="Arial"/>
                <w:b/>
              </w:rPr>
              <w:t>Febrero 9, 2020</w:t>
            </w:r>
            <w:r w:rsidR="00C47B14" w:rsidRPr="00291F14">
              <w:rPr>
                <w:rFonts w:ascii="Arial" w:hAnsi="Arial" w:cs="Arial"/>
                <w:b/>
              </w:rPr>
              <w:t xml:space="preserve"> – </w:t>
            </w:r>
            <w:r w:rsidR="00C47B14">
              <w:rPr>
                <w:rFonts w:ascii="Arial" w:hAnsi="Arial" w:cs="Arial"/>
                <w:b/>
              </w:rPr>
              <w:t>5° Domingo después de Epifanía</w:t>
            </w:r>
            <w:r w:rsidR="00C47B14" w:rsidRPr="00291F14">
              <w:rPr>
                <w:rFonts w:ascii="Arial" w:hAnsi="Arial" w:cs="Arial"/>
                <w:b/>
              </w:rPr>
              <w:t xml:space="preserve"> </w:t>
            </w:r>
            <w:r w:rsidR="00C47B14" w:rsidRPr="00291F14">
              <w:rPr>
                <w:rFonts w:ascii="Arial" w:hAnsi="Arial" w:cs="Arial"/>
              </w:rPr>
              <w:t>(</w:t>
            </w:r>
            <w:r w:rsidR="00C47B14">
              <w:rPr>
                <w:rFonts w:ascii="Arial" w:hAnsi="Arial" w:cs="Arial"/>
              </w:rPr>
              <w:t>Verde</w:t>
            </w:r>
            <w:r w:rsidR="00C47B14" w:rsidRPr="00291F14">
              <w:rPr>
                <w:rFonts w:ascii="Arial" w:hAnsi="Arial" w:cs="Arial"/>
              </w:rPr>
              <w:t>)</w:t>
            </w:r>
            <w:r w:rsidR="00C47B14">
              <w:rPr>
                <w:rFonts w:ascii="Arial" w:hAnsi="Arial" w:cs="Arial"/>
              </w:rPr>
              <w:t xml:space="preserve"> </w:t>
            </w:r>
          </w:p>
          <w:p w:rsidR="0046053C" w:rsidRPr="00A515E4" w:rsidRDefault="0046053C" w:rsidP="0046053C">
            <w:pPr>
              <w:ind w:left="1440"/>
              <w:rPr>
                <w:rFonts w:ascii="Arial" w:hAnsi="Arial" w:cs="Arial"/>
                <w:color w:val="FF0000"/>
                <w:sz w:val="18"/>
                <w:szCs w:val="18"/>
              </w:rPr>
            </w:pPr>
            <w:r w:rsidRPr="00A515E4">
              <w:rPr>
                <w:rFonts w:ascii="Arial" w:hAnsi="Arial" w:cs="Arial"/>
                <w:color w:val="FF0000"/>
                <w:sz w:val="18"/>
                <w:szCs w:val="18"/>
              </w:rPr>
              <w:t>Ma 11 – Jornada mundial de los enfermos y de los agentes de Salud</w:t>
            </w:r>
          </w:p>
          <w:p w:rsidR="0046053C" w:rsidRPr="0046053C" w:rsidRDefault="0046053C" w:rsidP="0046053C">
            <w:pPr>
              <w:spacing w:after="40"/>
              <w:ind w:left="1440"/>
              <w:rPr>
                <w:rFonts w:ascii="Arial" w:hAnsi="Arial" w:cs="Arial"/>
                <w:color w:val="FF0000"/>
                <w:sz w:val="20"/>
                <w:szCs w:val="20"/>
              </w:rPr>
            </w:pPr>
            <w:r w:rsidRPr="00A515E4">
              <w:rPr>
                <w:rFonts w:ascii="Arial" w:hAnsi="Arial" w:cs="Arial"/>
                <w:color w:val="FF0000"/>
                <w:sz w:val="18"/>
                <w:szCs w:val="18"/>
              </w:rPr>
              <w:t>Vie 14 – Día de los enamorados</w:t>
            </w:r>
          </w:p>
        </w:tc>
      </w:tr>
    </w:tbl>
    <w:p w:rsidR="000C52A7" w:rsidRPr="00557029" w:rsidRDefault="00501B6C" w:rsidP="00416554">
      <w:pPr>
        <w:spacing w:after="80"/>
        <w:rPr>
          <w:rFonts w:ascii="Arial" w:hAnsi="Arial" w:cs="Arial"/>
          <w:sz w:val="8"/>
          <w:szCs w:val="8"/>
        </w:rPr>
      </w:pPr>
      <w:proofErr w:type="spellStart"/>
      <w:r>
        <w:rPr>
          <w:rFonts w:ascii="Arial" w:hAnsi="Arial" w:cs="Arial"/>
          <w:sz w:val="8"/>
          <w:szCs w:val="8"/>
        </w:rPr>
        <w:t>ta</w:t>
      </w:r>
      <w:proofErr w:type="spellEnd"/>
    </w:p>
    <w:tbl>
      <w:tblPr>
        <w:tblStyle w:val="TableGrid"/>
        <w:tblW w:w="9634" w:type="dxa"/>
        <w:tblLayout w:type="fixed"/>
        <w:tblLook w:val="04A0" w:firstRow="1" w:lastRow="0" w:firstColumn="1" w:lastColumn="0" w:noHBand="0" w:noVBand="1"/>
      </w:tblPr>
      <w:tblGrid>
        <w:gridCol w:w="2689"/>
        <w:gridCol w:w="6945"/>
      </w:tblGrid>
      <w:tr w:rsidR="00416554" w:rsidTr="004A2D5A">
        <w:tc>
          <w:tcPr>
            <w:tcW w:w="2689" w:type="dxa"/>
          </w:tcPr>
          <w:p w:rsidR="00416554" w:rsidRPr="000F2FC0" w:rsidRDefault="00416554" w:rsidP="00A9300C">
            <w:pPr>
              <w:spacing w:after="120"/>
              <w:jc w:val="center"/>
              <w:rPr>
                <w:rFonts w:ascii="Arial" w:hAnsi="Arial" w:cs="Arial"/>
                <w:b/>
              </w:rPr>
            </w:pPr>
            <w:r w:rsidRPr="00E05E7F">
              <w:rPr>
                <w:rFonts w:ascii="Arial" w:hAnsi="Arial" w:cs="Arial"/>
                <w:b/>
                <w:noProof/>
                <w:lang w:val="en-US" w:eastAsia="en-US"/>
              </w:rPr>
              <w:drawing>
                <wp:inline distT="0" distB="0" distL="0" distR="0" wp14:anchorId="21FEE1CE" wp14:editId="4A29529C">
                  <wp:extent cx="1469772" cy="2330164"/>
                  <wp:effectExtent l="0" t="0" r="0" b="0"/>
                  <wp:docPr id="22" name="Picture 34" descr="http://servicioskoinonia.org/cerezo/dibujosA/12Ordinario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ervicioskoinonia.org/cerezo/dibujosA/12OrdinarioA5.jpg"/>
                          <pic:cNvPicPr>
                            <a:picLocks noChangeAspect="1" noChangeArrowheads="1"/>
                          </pic:cNvPicPr>
                        </pic:nvPicPr>
                        <pic:blipFill>
                          <a:blip r:embed="rId10"/>
                          <a:srcRect/>
                          <a:stretch>
                            <a:fillRect/>
                          </a:stretch>
                        </pic:blipFill>
                        <pic:spPr bwMode="auto">
                          <a:xfrm>
                            <a:off x="0" y="0"/>
                            <a:ext cx="1493734" cy="2368154"/>
                          </a:xfrm>
                          <a:prstGeom prst="rect">
                            <a:avLst/>
                          </a:prstGeom>
                          <a:noFill/>
                          <a:ln w="9525">
                            <a:noFill/>
                            <a:miter lim="800000"/>
                            <a:headEnd/>
                            <a:tailEnd/>
                          </a:ln>
                        </pic:spPr>
                      </pic:pic>
                    </a:graphicData>
                  </a:graphic>
                </wp:inline>
              </w:drawing>
            </w:r>
          </w:p>
          <w:p w:rsidR="00416554" w:rsidRPr="004E4BB8" w:rsidRDefault="00416554" w:rsidP="00A9300C">
            <w:pPr>
              <w:rPr>
                <w:rFonts w:ascii="Arial Narrow" w:hAnsi="Arial Narrow" w:cs="Arial"/>
                <w:i/>
                <w:sz w:val="14"/>
                <w:szCs w:val="14"/>
              </w:rPr>
            </w:pPr>
            <w:r w:rsidRPr="004E4BB8">
              <w:rPr>
                <w:rFonts w:ascii="Arial Narrow" w:hAnsi="Arial Narrow" w:cs="Arial"/>
                <w:i/>
                <w:sz w:val="14"/>
                <w:szCs w:val="14"/>
              </w:rPr>
              <w:t>Cerezo Barredo</w:t>
            </w:r>
          </w:p>
        </w:tc>
        <w:tc>
          <w:tcPr>
            <w:tcW w:w="6945" w:type="dxa"/>
          </w:tcPr>
          <w:p w:rsidR="00416554" w:rsidRPr="0026177B" w:rsidRDefault="00416554" w:rsidP="00B6072E">
            <w:pPr>
              <w:spacing w:after="80"/>
              <w:rPr>
                <w:rFonts w:ascii="Arial" w:hAnsi="Arial" w:cs="Arial"/>
                <w:sz w:val="22"/>
                <w:szCs w:val="22"/>
              </w:rPr>
            </w:pPr>
            <w:r w:rsidRPr="0026177B">
              <w:rPr>
                <w:rFonts w:ascii="Arial" w:hAnsi="Arial" w:cs="Arial"/>
                <w:b/>
                <w:sz w:val="22"/>
                <w:szCs w:val="22"/>
              </w:rPr>
              <w:t>Evangelio de Mateo 5.13-16:</w:t>
            </w:r>
            <w:r w:rsidRPr="0026177B">
              <w:rPr>
                <w:rFonts w:ascii="Arial" w:hAnsi="Arial" w:cs="Arial"/>
                <w:sz w:val="22"/>
                <w:szCs w:val="22"/>
              </w:rPr>
              <w:t xml:space="preserve"> Us</w:t>
            </w:r>
            <w:r w:rsidR="004A2D5A">
              <w:rPr>
                <w:rFonts w:ascii="Arial" w:hAnsi="Arial" w:cs="Arial"/>
                <w:sz w:val="22"/>
                <w:szCs w:val="22"/>
              </w:rPr>
              <w:t xml:space="preserve">tedes son la sal de este mundo y </w:t>
            </w:r>
            <w:r w:rsidRPr="0026177B">
              <w:rPr>
                <w:rFonts w:ascii="Arial" w:hAnsi="Arial" w:cs="Arial"/>
                <w:sz w:val="22"/>
                <w:szCs w:val="22"/>
              </w:rPr>
              <w:t xml:space="preserve">son la luz de este mundo, pero la sal debe estar bien salada, y la luz debe ser puesta bien alto. Una ciudad asentada sobre un monte no se puede esconder. </w:t>
            </w:r>
            <w:r w:rsidR="004A2D5A">
              <w:rPr>
                <w:rFonts w:ascii="Arial" w:hAnsi="Arial" w:cs="Arial"/>
                <w:sz w:val="22"/>
                <w:szCs w:val="22"/>
              </w:rPr>
              <w:t>¡</w:t>
            </w:r>
            <w:r w:rsidRPr="0026177B">
              <w:rPr>
                <w:rFonts w:ascii="Arial" w:hAnsi="Arial" w:cs="Arial"/>
                <w:sz w:val="22"/>
                <w:szCs w:val="22"/>
              </w:rPr>
              <w:t>Que su luz brille delante de tod</w:t>
            </w:r>
            <w:r w:rsidR="004A2D5A">
              <w:rPr>
                <w:rFonts w:ascii="Arial" w:hAnsi="Arial" w:cs="Arial"/>
                <w:sz w:val="22"/>
                <w:szCs w:val="22"/>
              </w:rPr>
              <w:t>os!</w:t>
            </w:r>
          </w:p>
          <w:p w:rsidR="00416554" w:rsidRPr="0026177B" w:rsidRDefault="00416554" w:rsidP="00B6072E">
            <w:pPr>
              <w:spacing w:after="80"/>
              <w:rPr>
                <w:rFonts w:ascii="Arial" w:hAnsi="Arial" w:cs="Arial"/>
                <w:sz w:val="22"/>
                <w:szCs w:val="22"/>
              </w:rPr>
            </w:pPr>
            <w:r w:rsidRPr="0026177B">
              <w:rPr>
                <w:rFonts w:ascii="Arial" w:hAnsi="Arial" w:cs="Arial"/>
                <w:b/>
                <w:sz w:val="22"/>
                <w:szCs w:val="22"/>
              </w:rPr>
              <w:t>Profeta Isaías 58.5-10:</w:t>
            </w:r>
            <w:r w:rsidRPr="0026177B">
              <w:rPr>
                <w:rFonts w:ascii="Arial" w:hAnsi="Arial" w:cs="Arial"/>
                <w:sz w:val="22"/>
                <w:szCs w:val="22"/>
              </w:rPr>
              <w:t xml:space="preserve"> El ayuno que me agrada, dice Dios, no consiste e</w:t>
            </w:r>
            <w:r w:rsidR="001271F0">
              <w:rPr>
                <w:rFonts w:ascii="Arial" w:hAnsi="Arial" w:cs="Arial"/>
                <w:sz w:val="22"/>
                <w:szCs w:val="22"/>
              </w:rPr>
              <w:t>n</w:t>
            </w:r>
            <w:r w:rsidRPr="0026177B">
              <w:rPr>
                <w:rFonts w:ascii="Arial" w:hAnsi="Arial" w:cs="Arial"/>
                <w:sz w:val="22"/>
                <w:szCs w:val="22"/>
              </w:rPr>
              <w:t xml:space="preserve"> agachar la cabeza sino en romper las cadenas de la injusticia, liberar a los oprimidos y acabar con toda tiranía, compartir tu pan con el hambriento, darte a ti mismo al que </w:t>
            </w:r>
            <w:r w:rsidR="004A2D5A">
              <w:rPr>
                <w:rFonts w:ascii="Arial" w:hAnsi="Arial" w:cs="Arial"/>
                <w:sz w:val="22"/>
                <w:szCs w:val="22"/>
              </w:rPr>
              <w:t>sufre</w:t>
            </w:r>
            <w:r w:rsidRPr="0026177B">
              <w:rPr>
                <w:rFonts w:ascii="Arial" w:hAnsi="Arial" w:cs="Arial"/>
                <w:sz w:val="22"/>
                <w:szCs w:val="22"/>
              </w:rPr>
              <w:t xml:space="preserve"> necesidad…</w:t>
            </w:r>
          </w:p>
          <w:p w:rsidR="00416554" w:rsidRPr="0026177B" w:rsidRDefault="00416554" w:rsidP="00B6072E">
            <w:pPr>
              <w:spacing w:after="80"/>
              <w:rPr>
                <w:rFonts w:ascii="Arial" w:hAnsi="Arial" w:cs="Arial"/>
                <w:sz w:val="22"/>
                <w:szCs w:val="22"/>
              </w:rPr>
            </w:pPr>
            <w:r w:rsidRPr="0026177B">
              <w:rPr>
                <w:rFonts w:ascii="Arial" w:hAnsi="Arial" w:cs="Arial"/>
                <w:b/>
                <w:sz w:val="22"/>
                <w:szCs w:val="22"/>
              </w:rPr>
              <w:t>1a Carta a los Corintios 2.1-5:</w:t>
            </w:r>
            <w:r w:rsidRPr="0026177B">
              <w:rPr>
                <w:rFonts w:ascii="Arial" w:hAnsi="Arial" w:cs="Arial"/>
                <w:sz w:val="22"/>
                <w:szCs w:val="22"/>
              </w:rPr>
              <w:t xml:space="preserve"> Hermanos, cuando yo fui a hablarles lo hice sin alardes de sabiduría, y no quise saber nada sino de Jesucristo crucificado, y me presenté débil, solo con demostración del poder de Dios, sin la sabiduría de los hombres.</w:t>
            </w:r>
          </w:p>
          <w:p w:rsidR="00416554" w:rsidRPr="009803A2" w:rsidRDefault="00416554" w:rsidP="00A9300C">
            <w:pPr>
              <w:rPr>
                <w:rFonts w:ascii="Arial" w:hAnsi="Arial" w:cs="Arial"/>
              </w:rPr>
            </w:pPr>
            <w:r w:rsidRPr="0026177B">
              <w:rPr>
                <w:rFonts w:ascii="Arial" w:hAnsi="Arial" w:cs="Arial"/>
                <w:b/>
                <w:sz w:val="22"/>
                <w:szCs w:val="22"/>
              </w:rPr>
              <w:t>Salmo 112.1-7:</w:t>
            </w:r>
            <w:r w:rsidRPr="0026177B">
              <w:rPr>
                <w:rFonts w:ascii="Arial" w:hAnsi="Arial" w:cs="Arial"/>
                <w:sz w:val="22"/>
                <w:szCs w:val="22"/>
              </w:rPr>
              <w:t xml:space="preserve"> Feliz quien confía en el Señor y se complace en sus mandatos, es una luz en la oscuridad, no tiene miedo, es generoso con los pobres, vive con dignidad.</w:t>
            </w:r>
          </w:p>
        </w:tc>
      </w:tr>
    </w:tbl>
    <w:p w:rsidR="00416554" w:rsidRDefault="00416554" w:rsidP="00416554">
      <w:pPr>
        <w:spacing w:after="80"/>
        <w:rPr>
          <w:rFonts w:ascii="Arial" w:hAnsi="Arial" w:cs="Arial"/>
          <w:b/>
          <w:sz w:val="8"/>
          <w:szCs w:val="8"/>
          <w:highlight w:val="lightGray"/>
        </w:rPr>
      </w:pPr>
    </w:p>
    <w:p w:rsidR="00416554" w:rsidRPr="00EF712D" w:rsidRDefault="00416554" w:rsidP="00416554">
      <w:pPr>
        <w:spacing w:after="80"/>
        <w:rPr>
          <w:rFonts w:ascii="Arial" w:hAnsi="Arial" w:cs="Arial"/>
          <w:b/>
          <w:sz w:val="8"/>
          <w:szCs w:val="8"/>
          <w:highlight w:val="lightGray"/>
        </w:rPr>
      </w:pPr>
    </w:p>
    <w:p w:rsidR="00416554" w:rsidRDefault="00416554" w:rsidP="00E12CB6">
      <w:pPr>
        <w:shd w:val="clear" w:color="auto" w:fill="C5E0B3" w:themeFill="accent6" w:themeFillTint="66"/>
        <w:spacing w:after="80"/>
        <w:rPr>
          <w:rFonts w:ascii="Arial" w:hAnsi="Arial" w:cs="Arial"/>
          <w:b/>
        </w:rPr>
      </w:pPr>
      <w:r>
        <w:rPr>
          <w:rFonts w:ascii="Arial" w:hAnsi="Arial" w:cs="Arial"/>
          <w:b/>
        </w:rPr>
        <w:t>Recursos</w:t>
      </w:r>
      <w:r w:rsidRPr="00BE5526">
        <w:rPr>
          <w:rFonts w:ascii="Arial" w:hAnsi="Arial" w:cs="Arial"/>
          <w:b/>
        </w:rPr>
        <w:t xml:space="preserve"> para la predicación:</w:t>
      </w:r>
    </w:p>
    <w:p w:rsidR="00416554" w:rsidRPr="008338AD" w:rsidRDefault="008338AD" w:rsidP="007A7972">
      <w:pPr>
        <w:pStyle w:val="ListParagraph"/>
        <w:numPr>
          <w:ilvl w:val="0"/>
          <w:numId w:val="2"/>
        </w:numPr>
        <w:spacing w:before="120" w:after="80"/>
        <w:rPr>
          <w:rFonts w:ascii="Arial" w:hAnsi="Arial" w:cs="Arial"/>
          <w:i/>
        </w:rPr>
      </w:pPr>
      <w:r w:rsidRPr="008338AD">
        <w:rPr>
          <w:rFonts w:ascii="Arial" w:hAnsi="Arial" w:cs="Arial"/>
          <w:b/>
        </w:rPr>
        <w:t>Mateo 5.13-20</w:t>
      </w:r>
      <w:r w:rsidRPr="008338AD">
        <w:rPr>
          <w:rFonts w:ascii="Arial" w:hAnsi="Arial" w:cs="Arial"/>
        </w:rPr>
        <w:t xml:space="preserve"> -</w:t>
      </w:r>
      <w:r w:rsidR="00416554" w:rsidRPr="008338AD">
        <w:rPr>
          <w:rFonts w:ascii="Arial" w:hAnsi="Arial" w:cs="Arial"/>
        </w:rPr>
        <w:t xml:space="preserve"> </w:t>
      </w:r>
      <w:r w:rsidR="00416554" w:rsidRPr="008338AD">
        <w:rPr>
          <w:rFonts w:ascii="Arial" w:hAnsi="Arial" w:cs="Arial"/>
          <w:i/>
        </w:rPr>
        <w:t>la luz, la sal, la ciudad sobre un monte.</w:t>
      </w:r>
    </w:p>
    <w:p w:rsidR="00416554" w:rsidRPr="00622EEE" w:rsidRDefault="00416554" w:rsidP="00416554">
      <w:pPr>
        <w:spacing w:after="80"/>
        <w:rPr>
          <w:rFonts w:ascii="Arial" w:hAnsi="Arial" w:cs="Arial"/>
          <w:sz w:val="22"/>
          <w:szCs w:val="22"/>
        </w:rPr>
      </w:pPr>
      <w:r w:rsidRPr="00622EEE">
        <w:rPr>
          <w:rFonts w:ascii="Arial" w:hAnsi="Arial" w:cs="Arial"/>
          <w:sz w:val="22"/>
          <w:szCs w:val="22"/>
        </w:rPr>
        <w:t>El simbolismo de la luz y de la sal se aplica en el Sermón de la montaña a los discípulos de Jesús: ellos están llamados a ser para la tierra y el mundo lo que la sal y la luz son para la vida cotidiana de os seres humanos. Cada discípulo es luz en la medida en que sus buenas obras brillan a la vista de todos, y así se convierten en signos de Dios para el mundo (v 16).</w:t>
      </w:r>
    </w:p>
    <w:p w:rsidR="00416554" w:rsidRPr="00622EEE" w:rsidRDefault="00416554" w:rsidP="00416554">
      <w:pPr>
        <w:spacing w:after="80"/>
        <w:rPr>
          <w:rFonts w:ascii="Arial" w:hAnsi="Arial" w:cs="Arial"/>
          <w:sz w:val="22"/>
          <w:szCs w:val="22"/>
        </w:rPr>
      </w:pPr>
      <w:r w:rsidRPr="00622EEE">
        <w:rPr>
          <w:rFonts w:ascii="Arial" w:hAnsi="Arial" w:cs="Arial"/>
          <w:sz w:val="22"/>
          <w:szCs w:val="22"/>
        </w:rPr>
        <w:lastRenderedPageBreak/>
        <w:t>En cuanto a la sal, su valor simbólico es más ambiguo. El paralelismo con la luz (que aquí tiene un sentido muy amplio) parece indicar que el evangelista ha tenido en cuenta la ambigüedad y plurivocidad del símbolo y que no quiso restringirlo a un solo significado. La sal preserva de la corrupción, purifica y da sabor.</w:t>
      </w:r>
    </w:p>
    <w:p w:rsidR="00416554" w:rsidRPr="00622EEE" w:rsidRDefault="00416554" w:rsidP="00416554">
      <w:pPr>
        <w:spacing w:after="80"/>
        <w:rPr>
          <w:rFonts w:ascii="Arial" w:hAnsi="Arial" w:cs="Arial"/>
          <w:sz w:val="22"/>
          <w:szCs w:val="22"/>
        </w:rPr>
      </w:pPr>
      <w:r w:rsidRPr="00622EEE">
        <w:rPr>
          <w:rFonts w:ascii="Arial" w:hAnsi="Arial" w:cs="Arial"/>
          <w:sz w:val="22"/>
          <w:szCs w:val="22"/>
        </w:rPr>
        <w:t>Por otra parte, a orillas del Mar Muerto hay grandes bloques de sal que los judíos utilizaban para avivar el fuego en sus hornos. La imagen de la sal podría atraer entonces la idea de la luz y el calor: el cristiano no es solo condimento y elemento purificador de la comunidad humana, sino también está llamado a romper el hielo y avivar la llama que ilumina y da vida.</w:t>
      </w:r>
    </w:p>
    <w:p w:rsidR="00416554" w:rsidRPr="00622EEE" w:rsidRDefault="00416554" w:rsidP="00416554">
      <w:pPr>
        <w:spacing w:after="80"/>
        <w:rPr>
          <w:rFonts w:ascii="Arial" w:hAnsi="Arial" w:cs="Arial"/>
          <w:sz w:val="22"/>
          <w:szCs w:val="22"/>
        </w:rPr>
      </w:pPr>
      <w:r w:rsidRPr="00622EEE">
        <w:rPr>
          <w:rFonts w:ascii="Arial" w:hAnsi="Arial" w:cs="Arial"/>
          <w:sz w:val="22"/>
          <w:szCs w:val="22"/>
        </w:rPr>
        <w:t>Las tres metáforas (la sal, la luz la ciudad) indican que Mt apunta a una obediencia concreta, visible y efectiva, que se realiza en el seguimiento de Jesús y se puede reconocer en las buenas obras (v 16) y en los frutos buenos (7.16-20)… inseparables de la misión confiada a los discípulos; no solo al oír el mensaje, sino también, y sobre todo, al ser testigos de sus acciones, todos encontrarán un motivo para glorificara Dios (v 16).</w:t>
      </w:r>
    </w:p>
    <w:p w:rsidR="00416554" w:rsidRPr="00FA5753" w:rsidRDefault="00416554" w:rsidP="008338AD">
      <w:pPr>
        <w:spacing w:after="120"/>
        <w:ind w:left="1440"/>
        <w:rPr>
          <w:rFonts w:ascii="Arial" w:hAnsi="Arial" w:cs="Arial"/>
          <w:i/>
          <w:sz w:val="18"/>
          <w:szCs w:val="18"/>
        </w:rPr>
      </w:pPr>
      <w:r w:rsidRPr="00FA5753">
        <w:rPr>
          <w:rFonts w:ascii="Arial" w:hAnsi="Arial" w:cs="Arial"/>
          <w:i/>
          <w:sz w:val="18"/>
          <w:szCs w:val="18"/>
        </w:rPr>
        <w:t xml:space="preserve">Armando J. </w:t>
      </w:r>
      <w:proofErr w:type="spellStart"/>
      <w:r w:rsidRPr="00FA5753">
        <w:rPr>
          <w:rFonts w:ascii="Arial" w:hAnsi="Arial" w:cs="Arial"/>
          <w:i/>
          <w:sz w:val="18"/>
          <w:szCs w:val="18"/>
        </w:rPr>
        <w:t>Levoratti</w:t>
      </w:r>
      <w:proofErr w:type="spellEnd"/>
      <w:r w:rsidRPr="00FA5753">
        <w:rPr>
          <w:rFonts w:ascii="Arial" w:hAnsi="Arial" w:cs="Arial"/>
          <w:i/>
          <w:sz w:val="18"/>
          <w:szCs w:val="18"/>
        </w:rPr>
        <w:t xml:space="preserve">, </w:t>
      </w:r>
      <w:r w:rsidRPr="00FA5753">
        <w:rPr>
          <w:rFonts w:ascii="Arial" w:hAnsi="Arial" w:cs="Arial"/>
          <w:i/>
          <w:sz w:val="18"/>
          <w:szCs w:val="18"/>
          <w:u w:val="single"/>
        </w:rPr>
        <w:t>Evangelio de Mateo</w:t>
      </w:r>
      <w:r w:rsidRPr="00FA5753">
        <w:rPr>
          <w:rFonts w:ascii="Arial" w:hAnsi="Arial" w:cs="Arial"/>
          <w:i/>
          <w:sz w:val="18"/>
          <w:szCs w:val="18"/>
        </w:rPr>
        <w:t xml:space="preserve">, en </w:t>
      </w:r>
      <w:r w:rsidRPr="00FA5753">
        <w:rPr>
          <w:rFonts w:ascii="Arial" w:hAnsi="Arial" w:cs="Arial"/>
          <w:b/>
          <w:i/>
          <w:sz w:val="18"/>
          <w:szCs w:val="18"/>
        </w:rPr>
        <w:t>Comentario Bíblico Latinoamericano</w:t>
      </w:r>
      <w:r w:rsidR="008338AD">
        <w:rPr>
          <w:rFonts w:ascii="Arial" w:hAnsi="Arial" w:cs="Arial"/>
          <w:i/>
          <w:sz w:val="18"/>
          <w:szCs w:val="18"/>
        </w:rPr>
        <w:t xml:space="preserve">, </w:t>
      </w:r>
      <w:r w:rsidRPr="00FA5753">
        <w:rPr>
          <w:rFonts w:ascii="Arial" w:hAnsi="Arial" w:cs="Arial"/>
          <w:i/>
          <w:sz w:val="18"/>
          <w:szCs w:val="18"/>
        </w:rPr>
        <w:t>España, 2003.</w:t>
      </w:r>
    </w:p>
    <w:p w:rsidR="00416554" w:rsidRPr="008745DC" w:rsidRDefault="008745DC" w:rsidP="00867231">
      <w:pPr>
        <w:pStyle w:val="ListParagraph"/>
        <w:numPr>
          <w:ilvl w:val="0"/>
          <w:numId w:val="2"/>
        </w:numPr>
        <w:spacing w:after="80"/>
        <w:rPr>
          <w:rFonts w:ascii="Arial" w:hAnsi="Arial" w:cs="Arial"/>
          <w:b/>
        </w:rPr>
      </w:pPr>
      <w:r w:rsidRPr="008745DC">
        <w:rPr>
          <w:rFonts w:ascii="Arial" w:hAnsi="Arial" w:cs="Arial"/>
          <w:b/>
        </w:rPr>
        <w:t>Isaías 58.1-14</w:t>
      </w:r>
    </w:p>
    <w:p w:rsidR="00416554" w:rsidRDefault="008745DC" w:rsidP="00867231">
      <w:pPr>
        <w:spacing w:after="80"/>
        <w:rPr>
          <w:rFonts w:ascii="Arial" w:hAnsi="Arial" w:cs="Arial"/>
          <w:sz w:val="22"/>
          <w:szCs w:val="22"/>
        </w:rPr>
      </w:pPr>
      <w:r>
        <w:rPr>
          <w:rFonts w:ascii="Arial" w:hAnsi="Arial" w:cs="Arial"/>
          <w:sz w:val="22"/>
          <w:szCs w:val="22"/>
        </w:rPr>
        <w:t xml:space="preserve">Este capítulo de Isaías responde esencialmente a las preguntas </w:t>
      </w:r>
      <w:r w:rsidR="004905AE">
        <w:rPr>
          <w:rFonts w:ascii="Arial" w:hAnsi="Arial" w:cs="Arial"/>
          <w:sz w:val="22"/>
          <w:szCs w:val="22"/>
        </w:rPr>
        <w:t>que se formulan en el vs 3: “¿Por qué ayunamos y no hiciste caso, humillamos nuestras almas y no te diste por entendido?” El pueblo se lamenta de que el Señor no ha respondido a sus clamores ni ha correspondido a sus prácticas penitenciales. El profeta responde: la religiosidad carece de valor si no está acompañada de manifestaciones concretas de justicia, misericordia y amor. El verdadero ayuno no consiste en privarse de alimentos ni en mortificar el propio cuerpo, sino en la renuncia a toda forma de conducta que mantiene o propicia la injusticia. Solamente así la piedad de veras agrada a Dios.</w:t>
      </w:r>
    </w:p>
    <w:p w:rsidR="00656F95" w:rsidRDefault="004905AE" w:rsidP="00867231">
      <w:pPr>
        <w:spacing w:after="80"/>
        <w:rPr>
          <w:rFonts w:ascii="Arial" w:hAnsi="Arial" w:cs="Arial"/>
          <w:sz w:val="22"/>
          <w:szCs w:val="22"/>
        </w:rPr>
      </w:pPr>
      <w:r>
        <w:rPr>
          <w:rFonts w:ascii="Arial" w:hAnsi="Arial" w:cs="Arial"/>
          <w:sz w:val="22"/>
          <w:szCs w:val="22"/>
        </w:rPr>
        <w:t xml:space="preserve">Después de la caída de Jerusalén y del regreso de los deportados, la comunidad comenzó a celebrar una serie de prácticas religiosas penitenciales entre las cuales se encontraba </w:t>
      </w:r>
      <w:proofErr w:type="gramStart"/>
      <w:r>
        <w:rPr>
          <w:rFonts w:ascii="Arial" w:hAnsi="Arial" w:cs="Arial"/>
          <w:sz w:val="22"/>
          <w:szCs w:val="22"/>
        </w:rPr>
        <w:t xml:space="preserve">el </w:t>
      </w:r>
      <w:r w:rsidR="00656F95">
        <w:rPr>
          <w:rFonts w:ascii="Arial" w:hAnsi="Arial" w:cs="Arial"/>
          <w:sz w:val="22"/>
          <w:szCs w:val="22"/>
        </w:rPr>
        <w:t xml:space="preserve"> </w:t>
      </w:r>
      <w:r>
        <w:rPr>
          <w:rFonts w:ascii="Arial" w:hAnsi="Arial" w:cs="Arial"/>
          <w:sz w:val="22"/>
          <w:szCs w:val="22"/>
        </w:rPr>
        <w:t>7</w:t>
      </w:r>
      <w:proofErr w:type="gramEnd"/>
      <w:r>
        <w:rPr>
          <w:rFonts w:ascii="Arial" w:hAnsi="Arial" w:cs="Arial"/>
          <w:sz w:val="22"/>
          <w:szCs w:val="22"/>
        </w:rPr>
        <w:t xml:space="preserve">; 8.18-19). En este caso particular, el profeta </w:t>
      </w:r>
      <w:r w:rsidR="00307BD5">
        <w:rPr>
          <w:rFonts w:ascii="Arial" w:hAnsi="Arial" w:cs="Arial"/>
          <w:sz w:val="22"/>
          <w:szCs w:val="22"/>
        </w:rPr>
        <w:t xml:space="preserve">no rechaza la práctica del ayuno en sí misma, sino que afirma que ese rito religioso no tiene un valor moral y espiritual intrínseco. </w:t>
      </w:r>
    </w:p>
    <w:p w:rsidR="004905AE" w:rsidRDefault="00656F95" w:rsidP="00867231">
      <w:pPr>
        <w:spacing w:after="80"/>
        <w:rPr>
          <w:rFonts w:ascii="Arial" w:hAnsi="Arial" w:cs="Arial"/>
          <w:sz w:val="22"/>
          <w:szCs w:val="22"/>
        </w:rPr>
      </w:pPr>
      <w:r>
        <w:rPr>
          <w:rFonts w:ascii="Arial" w:hAnsi="Arial" w:cs="Arial"/>
          <w:sz w:val="22"/>
          <w:szCs w:val="22"/>
        </w:rPr>
        <w:t>El valor lo adquiere cuando manifiesta el empeño por la promoción de una sociedad justa y respetuosa de la dignidad humana. El verdadero ayuno consiste especialmente en dar comida al hambriento, en liberar a los oprimidos y en compartir el pan con el hambriento, dar albergue a los pobres sin techo, vestir al desnudo y no despreocuparse del hermano. Este ayuno hará que el señor escuche las oraciones de su pueblo y le responda “¡Aquí estoy!” en el momento oportuno.</w:t>
      </w:r>
    </w:p>
    <w:p w:rsidR="009C5D4E" w:rsidRDefault="00656F95" w:rsidP="00867231">
      <w:pPr>
        <w:spacing w:after="80"/>
        <w:rPr>
          <w:rFonts w:ascii="Arial" w:hAnsi="Arial" w:cs="Arial"/>
          <w:sz w:val="22"/>
          <w:szCs w:val="22"/>
        </w:rPr>
      </w:pPr>
      <w:r>
        <w:rPr>
          <w:rFonts w:ascii="Arial" w:hAnsi="Arial" w:cs="Arial"/>
          <w:sz w:val="22"/>
          <w:szCs w:val="22"/>
        </w:rPr>
        <w:t xml:space="preserve">La falta de prosperidad que experimentó la comunidad postexílica se explicó de varias maneras. Para </w:t>
      </w:r>
      <w:r w:rsidR="009C5D4E">
        <w:rPr>
          <w:rFonts w:ascii="Arial" w:hAnsi="Arial" w:cs="Arial"/>
          <w:sz w:val="22"/>
          <w:szCs w:val="22"/>
        </w:rPr>
        <w:t>Ha</w:t>
      </w:r>
      <w:r>
        <w:rPr>
          <w:rFonts w:ascii="Arial" w:hAnsi="Arial" w:cs="Arial"/>
          <w:sz w:val="22"/>
          <w:szCs w:val="22"/>
        </w:rPr>
        <w:t>geo y Zacarías se debió a la tardanza en reconstruir el Templo</w:t>
      </w:r>
      <w:r w:rsidR="009C5D4E">
        <w:rPr>
          <w:rFonts w:ascii="Arial" w:hAnsi="Arial" w:cs="Arial"/>
          <w:sz w:val="22"/>
          <w:szCs w:val="22"/>
        </w:rPr>
        <w:t>. Para el Tercer Isaías, en cambio, se debió a la falta de la justicia social en la vida concreta de la comunidad. De esta manera, el profeta continuó una antigua tradición profética, según la cual la religiosidad sin justicia carece de autenticidad, como lo expresa con toda precisión el profeta Miqueas: “Se te ha indicado, oh hombre, qué es lo bueno y qué exige de ti el Señor: nada más que practicar la justicia, amar la fidelidad y caminar humildemente con tu Dios” (</w:t>
      </w:r>
      <w:proofErr w:type="spellStart"/>
      <w:r w:rsidR="009C5D4E">
        <w:rPr>
          <w:rFonts w:ascii="Arial" w:hAnsi="Arial" w:cs="Arial"/>
          <w:sz w:val="22"/>
          <w:szCs w:val="22"/>
        </w:rPr>
        <w:t>Miq</w:t>
      </w:r>
      <w:proofErr w:type="spellEnd"/>
      <w:r w:rsidR="009C5D4E">
        <w:rPr>
          <w:rFonts w:ascii="Arial" w:hAnsi="Arial" w:cs="Arial"/>
          <w:sz w:val="22"/>
          <w:szCs w:val="22"/>
        </w:rPr>
        <w:t xml:space="preserve"> 6.8; </w:t>
      </w:r>
      <w:proofErr w:type="spellStart"/>
      <w:r w:rsidR="009C5D4E">
        <w:rPr>
          <w:rFonts w:ascii="Arial" w:hAnsi="Arial" w:cs="Arial"/>
          <w:sz w:val="22"/>
          <w:szCs w:val="22"/>
        </w:rPr>
        <w:t>cf</w:t>
      </w:r>
      <w:proofErr w:type="spellEnd"/>
      <w:r w:rsidR="009C5D4E">
        <w:rPr>
          <w:rFonts w:ascii="Arial" w:hAnsi="Arial" w:cs="Arial"/>
          <w:sz w:val="22"/>
          <w:szCs w:val="22"/>
        </w:rPr>
        <w:t xml:space="preserve"> </w:t>
      </w:r>
      <w:proofErr w:type="spellStart"/>
      <w:r w:rsidR="009C5D4E">
        <w:rPr>
          <w:rFonts w:ascii="Arial" w:hAnsi="Arial" w:cs="Arial"/>
          <w:sz w:val="22"/>
          <w:szCs w:val="22"/>
        </w:rPr>
        <w:t>Is</w:t>
      </w:r>
      <w:proofErr w:type="spellEnd"/>
      <w:r w:rsidR="009C5D4E">
        <w:rPr>
          <w:rFonts w:ascii="Arial" w:hAnsi="Arial" w:cs="Arial"/>
          <w:sz w:val="22"/>
          <w:szCs w:val="22"/>
        </w:rPr>
        <w:t xml:space="preserve"> 1.10-20; Am 5.24). También anticipó los criterios básicos para el juicio final, según el pasaje de Mt 25.31-46.</w:t>
      </w:r>
    </w:p>
    <w:p w:rsidR="00656F95" w:rsidRDefault="009C5D4E" w:rsidP="00867231">
      <w:pPr>
        <w:rPr>
          <w:rFonts w:ascii="Arial" w:hAnsi="Arial" w:cs="Arial"/>
          <w:sz w:val="22"/>
          <w:szCs w:val="22"/>
        </w:rPr>
      </w:pPr>
      <w:r>
        <w:rPr>
          <w:rFonts w:ascii="Arial" w:hAnsi="Arial" w:cs="Arial"/>
          <w:sz w:val="22"/>
          <w:szCs w:val="22"/>
        </w:rPr>
        <w:t xml:space="preserve">En los vs 13-14, la crítica a la mala observancia del sábado se sitúa en la misma tradición que la relativa al ayuno. Lo que da sentido al acto religioso es la actitud espiritual y ética que motiva la práctica. </w:t>
      </w:r>
    </w:p>
    <w:p w:rsidR="009C5D4E" w:rsidRDefault="009C5D4E" w:rsidP="00867231">
      <w:pPr>
        <w:spacing w:after="80"/>
        <w:ind w:left="2160"/>
        <w:rPr>
          <w:rFonts w:ascii="Arial Narrow" w:hAnsi="Arial Narrow" w:cs="Arial"/>
          <w:i/>
          <w:sz w:val="18"/>
          <w:szCs w:val="18"/>
        </w:rPr>
      </w:pPr>
      <w:r w:rsidRPr="00867231">
        <w:rPr>
          <w:rFonts w:ascii="Arial Narrow" w:hAnsi="Arial Narrow" w:cs="Arial"/>
          <w:i/>
          <w:sz w:val="18"/>
          <w:szCs w:val="18"/>
        </w:rPr>
        <w:t xml:space="preserve">Samuel Pagán, </w:t>
      </w:r>
      <w:r w:rsidRPr="003B197E">
        <w:rPr>
          <w:rFonts w:ascii="Arial Narrow" w:hAnsi="Arial Narrow" w:cs="Arial"/>
          <w:i/>
          <w:sz w:val="18"/>
          <w:szCs w:val="18"/>
          <w:u w:val="single"/>
        </w:rPr>
        <w:t>Isaías</w:t>
      </w:r>
      <w:r w:rsidRPr="00867231">
        <w:rPr>
          <w:rFonts w:ascii="Arial Narrow" w:hAnsi="Arial Narrow" w:cs="Arial"/>
          <w:i/>
          <w:sz w:val="18"/>
          <w:szCs w:val="18"/>
        </w:rPr>
        <w:t xml:space="preserve">, en </w:t>
      </w:r>
      <w:r w:rsidRPr="00867231">
        <w:rPr>
          <w:rFonts w:ascii="Arial Narrow" w:hAnsi="Arial Narrow" w:cs="Arial"/>
          <w:b/>
          <w:i/>
          <w:sz w:val="18"/>
          <w:szCs w:val="18"/>
        </w:rPr>
        <w:t>Comentario Bíblico L</w:t>
      </w:r>
      <w:r w:rsidR="00867231" w:rsidRPr="00867231">
        <w:rPr>
          <w:rFonts w:ascii="Arial Narrow" w:hAnsi="Arial Narrow" w:cs="Arial"/>
          <w:b/>
          <w:i/>
          <w:sz w:val="18"/>
          <w:szCs w:val="18"/>
        </w:rPr>
        <w:t>a</w:t>
      </w:r>
      <w:r w:rsidRPr="00867231">
        <w:rPr>
          <w:rFonts w:ascii="Arial Narrow" w:hAnsi="Arial Narrow" w:cs="Arial"/>
          <w:b/>
          <w:i/>
          <w:sz w:val="18"/>
          <w:szCs w:val="18"/>
        </w:rPr>
        <w:t>tinoamericano</w:t>
      </w:r>
      <w:r w:rsidR="00867231" w:rsidRPr="00867231">
        <w:rPr>
          <w:rFonts w:ascii="Arial Narrow" w:hAnsi="Arial Narrow" w:cs="Arial"/>
          <w:i/>
          <w:sz w:val="18"/>
          <w:szCs w:val="18"/>
        </w:rPr>
        <w:t xml:space="preserve">, Verbo Divino, España, 2007, </w:t>
      </w:r>
      <w:proofErr w:type="spellStart"/>
      <w:r w:rsidR="00867231" w:rsidRPr="00867231">
        <w:rPr>
          <w:rFonts w:ascii="Arial Narrow" w:hAnsi="Arial Narrow" w:cs="Arial"/>
          <w:i/>
          <w:sz w:val="18"/>
          <w:szCs w:val="18"/>
        </w:rPr>
        <w:t>pp</w:t>
      </w:r>
      <w:proofErr w:type="spellEnd"/>
      <w:r w:rsidR="00867231" w:rsidRPr="00867231">
        <w:rPr>
          <w:rFonts w:ascii="Arial Narrow" w:hAnsi="Arial Narrow" w:cs="Arial"/>
          <w:i/>
          <w:sz w:val="18"/>
          <w:szCs w:val="18"/>
        </w:rPr>
        <w:t xml:space="preserve"> 321-322.</w:t>
      </w:r>
    </w:p>
    <w:p w:rsidR="00867231" w:rsidRPr="009816FF" w:rsidRDefault="00867231" w:rsidP="009816FF">
      <w:pPr>
        <w:rPr>
          <w:rFonts w:ascii="Arial Narrow" w:hAnsi="Arial Narrow" w:cs="Arial"/>
          <w:i/>
          <w:sz w:val="12"/>
          <w:szCs w:val="12"/>
        </w:rPr>
      </w:pPr>
    </w:p>
    <w:p w:rsidR="00416554" w:rsidRDefault="00416554" w:rsidP="001271F0">
      <w:pPr>
        <w:rPr>
          <w:rFonts w:ascii="Arial" w:hAnsi="Arial" w:cs="Arial"/>
          <w:sz w:val="22"/>
          <w:szCs w:val="22"/>
          <w:u w:val="single"/>
        </w:rPr>
      </w:pPr>
      <w:r w:rsidRPr="001271F0">
        <w:rPr>
          <w:rFonts w:ascii="Arial" w:hAnsi="Arial" w:cs="Arial"/>
          <w:sz w:val="22"/>
          <w:szCs w:val="22"/>
          <w:u w:val="single"/>
        </w:rPr>
        <w:t>Salmo 112.4: Brilla una luz…</w:t>
      </w:r>
    </w:p>
    <w:p w:rsidR="001271F0" w:rsidRPr="001271F0" w:rsidRDefault="001271F0" w:rsidP="001271F0">
      <w:pPr>
        <w:rPr>
          <w:rFonts w:ascii="Arial" w:hAnsi="Arial" w:cs="Arial"/>
          <w:sz w:val="8"/>
          <w:szCs w:val="8"/>
          <w:u w:val="single"/>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56"/>
      </w:tblGrid>
      <w:tr w:rsidR="001271F0" w:rsidRPr="001271F0" w:rsidTr="008338AD">
        <w:tc>
          <w:tcPr>
            <w:tcW w:w="4678" w:type="dxa"/>
          </w:tcPr>
          <w:p w:rsidR="008338AD" w:rsidRDefault="009816FF" w:rsidP="008338AD">
            <w:pPr>
              <w:ind w:left="720"/>
              <w:rPr>
                <w:rFonts w:ascii="Arial" w:hAnsi="Arial" w:cs="Arial"/>
                <w:i/>
                <w:sz w:val="22"/>
                <w:szCs w:val="22"/>
              </w:rPr>
            </w:pPr>
            <w:r>
              <w:rPr>
                <w:rFonts w:ascii="Arial" w:hAnsi="Arial" w:cs="Arial"/>
                <w:i/>
                <w:sz w:val="22"/>
                <w:szCs w:val="22"/>
              </w:rPr>
              <w:t xml:space="preserve">Brilla una luz en la oscuridad </w:t>
            </w:r>
          </w:p>
          <w:p w:rsidR="008338AD" w:rsidRDefault="001271F0" w:rsidP="008338AD">
            <w:pPr>
              <w:ind w:left="720"/>
              <w:rPr>
                <w:rFonts w:ascii="Arial" w:hAnsi="Arial" w:cs="Arial"/>
                <w:i/>
                <w:sz w:val="22"/>
                <w:szCs w:val="22"/>
              </w:rPr>
            </w:pPr>
            <w:r w:rsidRPr="001271F0">
              <w:rPr>
                <w:rFonts w:ascii="Arial" w:hAnsi="Arial" w:cs="Arial"/>
                <w:i/>
                <w:sz w:val="22"/>
                <w:szCs w:val="22"/>
              </w:rPr>
              <w:t xml:space="preserve">para los hombres honrados, </w:t>
            </w:r>
          </w:p>
          <w:p w:rsidR="008338AD" w:rsidRDefault="001271F0" w:rsidP="008338AD">
            <w:pPr>
              <w:ind w:left="720"/>
              <w:rPr>
                <w:rFonts w:ascii="Arial" w:hAnsi="Arial" w:cs="Arial"/>
                <w:i/>
                <w:sz w:val="22"/>
                <w:szCs w:val="22"/>
              </w:rPr>
            </w:pPr>
            <w:r w:rsidRPr="001271F0">
              <w:rPr>
                <w:rFonts w:ascii="Arial" w:hAnsi="Arial" w:cs="Arial"/>
                <w:i/>
                <w:sz w:val="22"/>
                <w:szCs w:val="22"/>
              </w:rPr>
              <w:t xml:space="preserve">para los que son compasivos, </w:t>
            </w:r>
          </w:p>
          <w:p w:rsidR="001271F0" w:rsidRPr="001271F0" w:rsidRDefault="001271F0" w:rsidP="008338AD">
            <w:pPr>
              <w:ind w:left="720"/>
              <w:rPr>
                <w:rFonts w:ascii="Arial" w:hAnsi="Arial" w:cs="Arial"/>
                <w:i/>
                <w:sz w:val="22"/>
                <w:szCs w:val="22"/>
              </w:rPr>
            </w:pPr>
            <w:r w:rsidRPr="001271F0">
              <w:rPr>
                <w:rFonts w:ascii="Arial" w:hAnsi="Arial" w:cs="Arial"/>
                <w:i/>
                <w:sz w:val="22"/>
                <w:szCs w:val="22"/>
              </w:rPr>
              <w:t>clementes y justos…</w:t>
            </w:r>
          </w:p>
        </w:tc>
        <w:tc>
          <w:tcPr>
            <w:tcW w:w="4956" w:type="dxa"/>
          </w:tcPr>
          <w:p w:rsidR="008338AD" w:rsidRDefault="001271F0" w:rsidP="009816FF">
            <w:pPr>
              <w:rPr>
                <w:rFonts w:ascii="Arial" w:hAnsi="Arial" w:cs="Arial"/>
                <w:i/>
                <w:sz w:val="22"/>
                <w:szCs w:val="22"/>
              </w:rPr>
            </w:pPr>
            <w:r w:rsidRPr="001271F0">
              <w:rPr>
                <w:rFonts w:ascii="Arial" w:hAnsi="Arial" w:cs="Arial"/>
                <w:i/>
                <w:sz w:val="22"/>
                <w:szCs w:val="22"/>
              </w:rPr>
              <w:t>Brilla una luz</w:t>
            </w:r>
            <w:r w:rsidR="009816FF">
              <w:rPr>
                <w:rFonts w:ascii="Arial" w:hAnsi="Arial" w:cs="Arial"/>
                <w:i/>
                <w:sz w:val="22"/>
                <w:szCs w:val="22"/>
              </w:rPr>
              <w:t xml:space="preserve"> en la oscuridad </w:t>
            </w:r>
          </w:p>
          <w:p w:rsidR="008338AD" w:rsidRDefault="009816FF" w:rsidP="009816FF">
            <w:pPr>
              <w:rPr>
                <w:rFonts w:ascii="Arial" w:hAnsi="Arial" w:cs="Arial"/>
                <w:i/>
                <w:sz w:val="22"/>
                <w:szCs w:val="22"/>
              </w:rPr>
            </w:pPr>
            <w:r>
              <w:rPr>
                <w:rFonts w:ascii="Arial" w:hAnsi="Arial" w:cs="Arial"/>
                <w:i/>
                <w:sz w:val="22"/>
                <w:szCs w:val="22"/>
              </w:rPr>
              <w:t xml:space="preserve">para las mujeres honradas, </w:t>
            </w:r>
          </w:p>
          <w:p w:rsidR="001271F0" w:rsidRDefault="001271F0" w:rsidP="009816FF">
            <w:pPr>
              <w:rPr>
                <w:rFonts w:ascii="Arial" w:hAnsi="Arial" w:cs="Arial"/>
                <w:i/>
                <w:sz w:val="22"/>
                <w:szCs w:val="22"/>
              </w:rPr>
            </w:pPr>
            <w:r w:rsidRPr="001271F0">
              <w:rPr>
                <w:rFonts w:ascii="Arial" w:hAnsi="Arial" w:cs="Arial"/>
                <w:i/>
                <w:sz w:val="22"/>
                <w:szCs w:val="22"/>
              </w:rPr>
              <w:t xml:space="preserve">para las que son compasivas, </w:t>
            </w:r>
          </w:p>
          <w:p w:rsidR="001271F0" w:rsidRPr="001271F0" w:rsidRDefault="008338AD" w:rsidP="00416554">
            <w:pPr>
              <w:rPr>
                <w:rFonts w:ascii="Arial" w:hAnsi="Arial" w:cs="Arial"/>
                <w:i/>
                <w:sz w:val="22"/>
                <w:szCs w:val="22"/>
              </w:rPr>
            </w:pPr>
            <w:r>
              <w:rPr>
                <w:rFonts w:ascii="Arial" w:hAnsi="Arial" w:cs="Arial"/>
                <w:i/>
                <w:sz w:val="22"/>
                <w:szCs w:val="22"/>
              </w:rPr>
              <w:t>clementes y justas…</w:t>
            </w:r>
          </w:p>
        </w:tc>
      </w:tr>
    </w:tbl>
    <w:p w:rsidR="00416554" w:rsidRDefault="00416554" w:rsidP="00416554">
      <w:pPr>
        <w:spacing w:after="120"/>
        <w:rPr>
          <w:rFonts w:ascii="Arial" w:hAnsi="Arial" w:cs="Arial"/>
          <w:sz w:val="8"/>
          <w:szCs w:val="8"/>
        </w:rPr>
      </w:pPr>
    </w:p>
    <w:p w:rsidR="008338AD" w:rsidRPr="001271F0" w:rsidRDefault="008338AD" w:rsidP="00416554">
      <w:pPr>
        <w:spacing w:after="120"/>
        <w:rPr>
          <w:rFonts w:ascii="Arial" w:hAnsi="Arial" w:cs="Arial"/>
          <w:sz w:val="8"/>
          <w:szCs w:val="8"/>
        </w:rPr>
      </w:pPr>
    </w:p>
    <w:p w:rsidR="00416554" w:rsidRDefault="00C05BDE" w:rsidP="00C05BDE">
      <w:pPr>
        <w:shd w:val="clear" w:color="auto" w:fill="C5E0B3" w:themeFill="accent6" w:themeFillTint="66"/>
        <w:spacing w:after="80"/>
        <w:rPr>
          <w:rFonts w:ascii="Arial" w:hAnsi="Arial" w:cs="Arial"/>
          <w:b/>
        </w:rPr>
      </w:pPr>
      <w:r w:rsidRPr="00C05BDE">
        <w:rPr>
          <w:rFonts w:ascii="Arial" w:hAnsi="Arial" w:cs="Arial"/>
          <w:b/>
        </w:rPr>
        <w:lastRenderedPageBreak/>
        <w:t>Recursos</w:t>
      </w:r>
      <w:r w:rsidR="00416554" w:rsidRPr="00C05BDE">
        <w:rPr>
          <w:rFonts w:ascii="Arial" w:hAnsi="Arial" w:cs="Arial"/>
          <w:b/>
        </w:rPr>
        <w:t xml:space="preserve"> para la acción pastoral:</w:t>
      </w:r>
    </w:p>
    <w:p w:rsidR="00B6072E" w:rsidRPr="00B6072E" w:rsidRDefault="00B6072E" w:rsidP="00B6072E">
      <w:pPr>
        <w:rPr>
          <w:rFonts w:ascii="Arial" w:hAnsi="Arial" w:cs="Arial"/>
          <w:b/>
          <w:sz w:val="12"/>
          <w:szCs w:val="12"/>
        </w:rPr>
      </w:pPr>
    </w:p>
    <w:p w:rsidR="00531FDD" w:rsidRDefault="000625C6" w:rsidP="00B6072E">
      <w:pPr>
        <w:pStyle w:val="ListParagraph"/>
        <w:numPr>
          <w:ilvl w:val="0"/>
          <w:numId w:val="2"/>
        </w:numPr>
        <w:spacing w:after="120" w:line="240" w:lineRule="auto"/>
        <w:rPr>
          <w:rFonts w:ascii="Arial" w:hAnsi="Arial" w:cs="Arial"/>
          <w:b/>
        </w:rPr>
      </w:pPr>
      <w:r>
        <w:rPr>
          <w:rFonts w:ascii="Arial" w:hAnsi="Arial" w:cs="Arial"/>
          <w:b/>
        </w:rPr>
        <w:t>Los sacramentos:</w:t>
      </w:r>
      <w:r w:rsidR="00531FDD">
        <w:rPr>
          <w:rFonts w:ascii="Arial" w:hAnsi="Arial" w:cs="Arial"/>
          <w:b/>
        </w:rPr>
        <w:t xml:space="preserve"> el bautismo</w:t>
      </w:r>
    </w:p>
    <w:p w:rsidR="00B6072E" w:rsidRPr="00B6072E" w:rsidRDefault="00B6072E" w:rsidP="00B6072E">
      <w:pPr>
        <w:pStyle w:val="ListParagraph"/>
        <w:spacing w:after="120" w:line="240" w:lineRule="auto"/>
        <w:ind w:left="360"/>
        <w:rPr>
          <w:rFonts w:ascii="Arial" w:hAnsi="Arial" w:cs="Arial"/>
          <w:b/>
          <w:sz w:val="8"/>
          <w:szCs w:val="8"/>
        </w:rPr>
      </w:pPr>
    </w:p>
    <w:p w:rsidR="000625C6" w:rsidRPr="000625C6" w:rsidRDefault="000625C6" w:rsidP="00B6072E">
      <w:pPr>
        <w:pStyle w:val="ListParagraph"/>
        <w:spacing w:after="80" w:line="240" w:lineRule="auto"/>
        <w:ind w:left="0"/>
        <w:rPr>
          <w:rFonts w:ascii="Arial" w:hAnsi="Arial" w:cs="Arial"/>
        </w:rPr>
      </w:pPr>
      <w:r w:rsidRPr="000625C6">
        <w:rPr>
          <w:rFonts w:ascii="Arial" w:hAnsi="Arial" w:cs="Arial"/>
        </w:rPr>
        <w:t xml:space="preserve">La </w:t>
      </w:r>
      <w:r>
        <w:rPr>
          <w:rFonts w:ascii="Arial" w:hAnsi="Arial" w:cs="Arial"/>
        </w:rPr>
        <w:t>tradición de la Iglesia Metodista reconoce en los sacramentos un signo y un medio de gracia.</w:t>
      </w:r>
    </w:p>
    <w:p w:rsidR="002E3087" w:rsidRDefault="000625C6" w:rsidP="00B6072E">
      <w:pPr>
        <w:pStyle w:val="ListParagraph"/>
        <w:spacing w:after="80" w:line="240" w:lineRule="auto"/>
        <w:ind w:left="0"/>
        <w:rPr>
          <w:rFonts w:ascii="Arial" w:hAnsi="Arial" w:cs="Arial"/>
        </w:rPr>
      </w:pPr>
      <w:r w:rsidRPr="000625C6">
        <w:rPr>
          <w:rFonts w:ascii="Arial" w:hAnsi="Arial" w:cs="Arial"/>
        </w:rPr>
        <w:t>Como signo es</w:t>
      </w:r>
      <w:r>
        <w:rPr>
          <w:rFonts w:ascii="Arial" w:hAnsi="Arial" w:cs="Arial"/>
        </w:rPr>
        <w:t>:</w:t>
      </w:r>
    </w:p>
    <w:p w:rsidR="008B4077" w:rsidRPr="008B4077" w:rsidRDefault="008B4077" w:rsidP="00B6072E">
      <w:pPr>
        <w:pStyle w:val="ListParagraph"/>
        <w:spacing w:after="80" w:line="240" w:lineRule="auto"/>
        <w:ind w:left="0"/>
        <w:rPr>
          <w:rFonts w:ascii="Arial" w:hAnsi="Arial" w:cs="Arial"/>
          <w:sz w:val="8"/>
          <w:szCs w:val="8"/>
        </w:rPr>
      </w:pPr>
    </w:p>
    <w:p w:rsidR="000625C6" w:rsidRDefault="000625C6" w:rsidP="00DC4869">
      <w:pPr>
        <w:pStyle w:val="ListParagraph"/>
        <w:numPr>
          <w:ilvl w:val="0"/>
          <w:numId w:val="20"/>
        </w:numPr>
        <w:spacing w:after="80" w:line="240" w:lineRule="auto"/>
        <w:ind w:left="720"/>
        <w:rPr>
          <w:rFonts w:ascii="Arial" w:hAnsi="Arial" w:cs="Arial"/>
        </w:rPr>
      </w:pPr>
      <w:r>
        <w:rPr>
          <w:rFonts w:ascii="Arial" w:hAnsi="Arial" w:cs="Arial"/>
        </w:rPr>
        <w:t>Señal visible de una realidad que en esperanza anunciamos y vivimos.</w:t>
      </w:r>
    </w:p>
    <w:p w:rsidR="000625C6" w:rsidRDefault="000625C6" w:rsidP="00DC4869">
      <w:pPr>
        <w:pStyle w:val="ListParagraph"/>
        <w:numPr>
          <w:ilvl w:val="0"/>
          <w:numId w:val="20"/>
        </w:numPr>
        <w:spacing w:after="80" w:line="240" w:lineRule="auto"/>
        <w:ind w:left="720"/>
        <w:rPr>
          <w:rFonts w:ascii="Arial" w:hAnsi="Arial" w:cs="Arial"/>
        </w:rPr>
      </w:pPr>
      <w:r>
        <w:rPr>
          <w:rFonts w:ascii="Arial" w:hAnsi="Arial" w:cs="Arial"/>
        </w:rPr>
        <w:t>Anuncia que es posible una vida en comunión entre las personas.</w:t>
      </w:r>
    </w:p>
    <w:p w:rsidR="000625C6" w:rsidRDefault="000625C6" w:rsidP="00DC4869">
      <w:pPr>
        <w:pStyle w:val="ListParagraph"/>
        <w:numPr>
          <w:ilvl w:val="0"/>
          <w:numId w:val="20"/>
        </w:numPr>
        <w:spacing w:after="80" w:line="240" w:lineRule="auto"/>
        <w:ind w:left="720"/>
        <w:rPr>
          <w:rFonts w:ascii="Arial" w:hAnsi="Arial" w:cs="Arial"/>
        </w:rPr>
      </w:pPr>
      <w:r>
        <w:rPr>
          <w:rFonts w:ascii="Arial" w:hAnsi="Arial" w:cs="Arial"/>
        </w:rPr>
        <w:t>Se transforma en testimonio personal y comunitario del Evangelio.</w:t>
      </w:r>
    </w:p>
    <w:p w:rsidR="000625C6" w:rsidRDefault="000625C6" w:rsidP="00DC4869">
      <w:pPr>
        <w:pStyle w:val="ListParagraph"/>
        <w:numPr>
          <w:ilvl w:val="0"/>
          <w:numId w:val="20"/>
        </w:numPr>
        <w:spacing w:after="80" w:line="240" w:lineRule="auto"/>
        <w:ind w:left="720"/>
        <w:rPr>
          <w:rFonts w:ascii="Arial" w:hAnsi="Arial" w:cs="Arial"/>
        </w:rPr>
      </w:pPr>
      <w:r>
        <w:rPr>
          <w:rFonts w:ascii="Arial" w:hAnsi="Arial" w:cs="Arial"/>
        </w:rPr>
        <w:t>Irrumpe en la situación de injusticia y dificultad.</w:t>
      </w:r>
    </w:p>
    <w:p w:rsidR="000625C6" w:rsidRDefault="000625C6" w:rsidP="00DC4869">
      <w:pPr>
        <w:pStyle w:val="ListParagraph"/>
        <w:numPr>
          <w:ilvl w:val="0"/>
          <w:numId w:val="20"/>
        </w:numPr>
        <w:spacing w:after="80" w:line="240" w:lineRule="auto"/>
        <w:ind w:left="720"/>
        <w:rPr>
          <w:rFonts w:ascii="Arial" w:hAnsi="Arial" w:cs="Arial"/>
        </w:rPr>
      </w:pPr>
      <w:r>
        <w:rPr>
          <w:rFonts w:ascii="Arial" w:hAnsi="Arial" w:cs="Arial"/>
        </w:rPr>
        <w:t>Proclama el mensaje de Cristo construido sobre el amor, la verdad y su justicia.</w:t>
      </w:r>
    </w:p>
    <w:p w:rsidR="000625C6" w:rsidRPr="00B82606" w:rsidRDefault="000625C6" w:rsidP="00B6072E">
      <w:pPr>
        <w:spacing w:after="80"/>
        <w:rPr>
          <w:rFonts w:ascii="Arial" w:hAnsi="Arial" w:cs="Arial"/>
          <w:sz w:val="22"/>
          <w:szCs w:val="22"/>
        </w:rPr>
      </w:pPr>
      <w:r w:rsidRPr="00B82606">
        <w:rPr>
          <w:rFonts w:ascii="Arial" w:hAnsi="Arial" w:cs="Arial"/>
          <w:sz w:val="22"/>
          <w:szCs w:val="22"/>
        </w:rPr>
        <w:t>Como medio de gracia nos permite:</w:t>
      </w:r>
    </w:p>
    <w:p w:rsidR="000625C6" w:rsidRDefault="000625C6" w:rsidP="00DC4869">
      <w:pPr>
        <w:pStyle w:val="ListParagraph"/>
        <w:numPr>
          <w:ilvl w:val="0"/>
          <w:numId w:val="21"/>
        </w:numPr>
        <w:spacing w:after="80" w:line="240" w:lineRule="auto"/>
        <w:ind w:left="720"/>
        <w:rPr>
          <w:rFonts w:ascii="Arial" w:hAnsi="Arial" w:cs="Arial"/>
        </w:rPr>
      </w:pPr>
      <w:r>
        <w:rPr>
          <w:rFonts w:ascii="Arial" w:hAnsi="Arial" w:cs="Arial"/>
        </w:rPr>
        <w:t>Reconocernos como hijas e hijos de Dios,</w:t>
      </w:r>
    </w:p>
    <w:p w:rsidR="000625C6" w:rsidRDefault="000625C6" w:rsidP="00DC4869">
      <w:pPr>
        <w:pStyle w:val="ListParagraph"/>
        <w:numPr>
          <w:ilvl w:val="0"/>
          <w:numId w:val="21"/>
        </w:numPr>
        <w:spacing w:after="80" w:line="240" w:lineRule="auto"/>
        <w:ind w:left="720"/>
        <w:rPr>
          <w:rFonts w:ascii="Arial" w:hAnsi="Arial" w:cs="Arial"/>
        </w:rPr>
      </w:pPr>
      <w:r>
        <w:rPr>
          <w:rFonts w:ascii="Arial" w:hAnsi="Arial" w:cs="Arial"/>
        </w:rPr>
        <w:t>Reafirmar nuestra pertenencia y unión con Él,</w:t>
      </w:r>
    </w:p>
    <w:p w:rsidR="000625C6" w:rsidRDefault="000625C6" w:rsidP="00DC4869">
      <w:pPr>
        <w:pStyle w:val="ListParagraph"/>
        <w:numPr>
          <w:ilvl w:val="0"/>
          <w:numId w:val="21"/>
        </w:numPr>
        <w:spacing w:after="80" w:line="240" w:lineRule="auto"/>
        <w:ind w:left="720"/>
        <w:rPr>
          <w:rFonts w:ascii="Arial" w:hAnsi="Arial" w:cs="Arial"/>
        </w:rPr>
      </w:pPr>
      <w:r>
        <w:rPr>
          <w:rFonts w:ascii="Arial" w:hAnsi="Arial" w:cs="Arial"/>
        </w:rPr>
        <w:t>Participar de la historia del pueblo de Dios,</w:t>
      </w:r>
    </w:p>
    <w:p w:rsidR="000625C6" w:rsidRDefault="000625C6" w:rsidP="00DC4869">
      <w:pPr>
        <w:pStyle w:val="ListParagraph"/>
        <w:numPr>
          <w:ilvl w:val="0"/>
          <w:numId w:val="21"/>
        </w:numPr>
        <w:spacing w:after="80"/>
        <w:ind w:left="720"/>
        <w:rPr>
          <w:rFonts w:ascii="Arial" w:hAnsi="Arial" w:cs="Arial"/>
        </w:rPr>
      </w:pPr>
      <w:r>
        <w:rPr>
          <w:rFonts w:ascii="Arial" w:hAnsi="Arial" w:cs="Arial"/>
        </w:rPr>
        <w:t>Testificando de su amor y fidelidad en la comunidad que es su Iglesia.</w:t>
      </w:r>
    </w:p>
    <w:p w:rsidR="000625C6" w:rsidRPr="00B82606" w:rsidRDefault="000625C6" w:rsidP="00B6072E">
      <w:pPr>
        <w:spacing w:after="80"/>
        <w:rPr>
          <w:rFonts w:ascii="Arial" w:hAnsi="Arial" w:cs="Arial"/>
          <w:sz w:val="22"/>
          <w:szCs w:val="22"/>
        </w:rPr>
      </w:pPr>
      <w:r w:rsidRPr="00B82606">
        <w:rPr>
          <w:rFonts w:ascii="Arial" w:hAnsi="Arial" w:cs="Arial"/>
          <w:sz w:val="22"/>
          <w:szCs w:val="22"/>
        </w:rPr>
        <w:t>El artículo de fe 16 de la Iglesia Metodista d</w:t>
      </w:r>
      <w:r w:rsidR="00335FC6" w:rsidRPr="00B82606">
        <w:rPr>
          <w:rFonts w:ascii="Arial" w:hAnsi="Arial" w:cs="Arial"/>
          <w:sz w:val="22"/>
          <w:szCs w:val="22"/>
        </w:rPr>
        <w:t>ice con respecto a los sacramentos:</w:t>
      </w:r>
    </w:p>
    <w:p w:rsidR="00335FC6" w:rsidRPr="00B82606" w:rsidRDefault="00335FC6" w:rsidP="00B6072E">
      <w:pPr>
        <w:spacing w:after="80"/>
        <w:ind w:left="360"/>
        <w:rPr>
          <w:rFonts w:ascii="Arial" w:hAnsi="Arial" w:cs="Arial"/>
          <w:sz w:val="22"/>
          <w:szCs w:val="22"/>
        </w:rPr>
      </w:pPr>
      <w:r w:rsidRPr="00B82606">
        <w:rPr>
          <w:rFonts w:ascii="Arial" w:hAnsi="Arial" w:cs="Arial"/>
          <w:sz w:val="22"/>
          <w:szCs w:val="22"/>
        </w:rPr>
        <w:t>“Los sacramentos instituidos por Cristo no son solo señales o signos de la profesión de los cristianos, sino más bien testimonios seguros de la gracia y buena voluntad de Dios para con nosotros, por los cuales él obra en nosotros invisiblemente, y no solo aviva nuestra fe en él, sino que también la fortalece y confirma”.</w:t>
      </w:r>
    </w:p>
    <w:p w:rsidR="00335FC6" w:rsidRPr="00B82606" w:rsidRDefault="00335FC6" w:rsidP="00B6072E">
      <w:pPr>
        <w:spacing w:after="80"/>
        <w:rPr>
          <w:rFonts w:ascii="Arial" w:hAnsi="Arial" w:cs="Arial"/>
          <w:sz w:val="22"/>
          <w:szCs w:val="22"/>
        </w:rPr>
      </w:pPr>
      <w:r w:rsidRPr="00B82606">
        <w:rPr>
          <w:rFonts w:ascii="Arial" w:hAnsi="Arial" w:cs="Arial"/>
          <w:sz w:val="22"/>
          <w:szCs w:val="22"/>
        </w:rPr>
        <w:t>El Bautismo comenzó a practicarse luego de la muerte de Jesús. Tanto el libro de los Hechos de los Apóstoles como las epístolas del Nuevo Testamento hablan de su práctica y de su significado.</w:t>
      </w:r>
    </w:p>
    <w:p w:rsidR="00335FC6" w:rsidRPr="00B82606" w:rsidRDefault="00335FC6" w:rsidP="00B6072E">
      <w:pPr>
        <w:spacing w:after="80"/>
        <w:rPr>
          <w:rFonts w:ascii="Arial" w:hAnsi="Arial" w:cs="Arial"/>
          <w:sz w:val="22"/>
          <w:szCs w:val="22"/>
        </w:rPr>
      </w:pPr>
      <w:r w:rsidRPr="00B82606">
        <w:rPr>
          <w:rFonts w:ascii="Arial" w:hAnsi="Arial" w:cs="Arial"/>
          <w:sz w:val="22"/>
          <w:szCs w:val="22"/>
        </w:rPr>
        <w:t>Los evangelios dicen que Jesús mismo no bautizó (</w:t>
      </w:r>
      <w:proofErr w:type="spellStart"/>
      <w:r w:rsidRPr="00B82606">
        <w:rPr>
          <w:rFonts w:ascii="Arial" w:hAnsi="Arial" w:cs="Arial"/>
          <w:sz w:val="22"/>
          <w:szCs w:val="22"/>
        </w:rPr>
        <w:t>Jn</w:t>
      </w:r>
      <w:proofErr w:type="spellEnd"/>
      <w:r w:rsidRPr="00B82606">
        <w:rPr>
          <w:rFonts w:ascii="Arial" w:hAnsi="Arial" w:cs="Arial"/>
          <w:sz w:val="22"/>
          <w:szCs w:val="22"/>
        </w:rPr>
        <w:t xml:space="preserve"> 4.2), pero que él ordenó el bautismo después de su muerte y resurrección (Mt 28.19; Mc 16.16). El bautismo comienza a ser pr</w:t>
      </w:r>
      <w:r w:rsidR="0027549C" w:rsidRPr="00B82606">
        <w:rPr>
          <w:rFonts w:ascii="Arial" w:hAnsi="Arial" w:cs="Arial"/>
          <w:sz w:val="22"/>
          <w:szCs w:val="22"/>
        </w:rPr>
        <w:t>a</w:t>
      </w:r>
      <w:r w:rsidRPr="00B82606">
        <w:rPr>
          <w:rFonts w:ascii="Arial" w:hAnsi="Arial" w:cs="Arial"/>
          <w:sz w:val="22"/>
          <w:szCs w:val="22"/>
        </w:rPr>
        <w:t>cticado por los a</w:t>
      </w:r>
      <w:r w:rsidR="0027549C" w:rsidRPr="00B82606">
        <w:rPr>
          <w:rFonts w:ascii="Arial" w:hAnsi="Arial" w:cs="Arial"/>
          <w:sz w:val="22"/>
          <w:szCs w:val="22"/>
        </w:rPr>
        <w:t>p</w:t>
      </w:r>
      <w:r w:rsidRPr="00B82606">
        <w:rPr>
          <w:rFonts w:ascii="Arial" w:hAnsi="Arial" w:cs="Arial"/>
          <w:sz w:val="22"/>
          <w:szCs w:val="22"/>
        </w:rPr>
        <w:t>óstoles el mismo día de</w:t>
      </w:r>
      <w:r w:rsidR="0027549C" w:rsidRPr="00B82606">
        <w:rPr>
          <w:rFonts w:ascii="Arial" w:hAnsi="Arial" w:cs="Arial"/>
          <w:sz w:val="22"/>
          <w:szCs w:val="22"/>
        </w:rPr>
        <w:t xml:space="preserve"> </w:t>
      </w:r>
      <w:r w:rsidRPr="00B82606">
        <w:rPr>
          <w:rFonts w:ascii="Arial" w:hAnsi="Arial" w:cs="Arial"/>
          <w:sz w:val="22"/>
          <w:szCs w:val="22"/>
        </w:rPr>
        <w:t xml:space="preserve">Pentecostés, luego de que Pedro le diga a la </w:t>
      </w:r>
      <w:r w:rsidR="0027549C" w:rsidRPr="00B82606">
        <w:rPr>
          <w:rFonts w:ascii="Arial" w:hAnsi="Arial" w:cs="Arial"/>
          <w:sz w:val="22"/>
          <w:szCs w:val="22"/>
        </w:rPr>
        <w:t>multitud “</w:t>
      </w:r>
      <w:r w:rsidR="001F6B32" w:rsidRPr="00B82606">
        <w:rPr>
          <w:rFonts w:ascii="Arial" w:hAnsi="Arial" w:cs="Arial"/>
          <w:sz w:val="22"/>
          <w:szCs w:val="22"/>
        </w:rPr>
        <w:t>vuélvanse a Dios y bautícese cada uno en el nombre de Jesucristo, para que Dios les perdone sus pecados…” (</w:t>
      </w:r>
      <w:proofErr w:type="spellStart"/>
      <w:r w:rsidR="001F6B32" w:rsidRPr="00B82606">
        <w:rPr>
          <w:rFonts w:ascii="Arial" w:hAnsi="Arial" w:cs="Arial"/>
          <w:sz w:val="22"/>
          <w:szCs w:val="22"/>
        </w:rPr>
        <w:t>Hch</w:t>
      </w:r>
      <w:proofErr w:type="spellEnd"/>
      <w:r w:rsidR="001F6B32" w:rsidRPr="00B82606">
        <w:rPr>
          <w:rFonts w:ascii="Arial" w:hAnsi="Arial" w:cs="Arial"/>
          <w:sz w:val="22"/>
          <w:szCs w:val="22"/>
        </w:rPr>
        <w:t xml:space="preserve"> 2.38). El bautismo “en el nombre de Jesucristo” significa que Cristo es el fundamento del acto bautismal.</w:t>
      </w:r>
    </w:p>
    <w:p w:rsidR="001F6B32" w:rsidRPr="00B82606" w:rsidRDefault="001F6B32" w:rsidP="00B6072E">
      <w:pPr>
        <w:spacing w:after="80"/>
        <w:rPr>
          <w:rFonts w:ascii="Arial" w:hAnsi="Arial" w:cs="Arial"/>
          <w:sz w:val="22"/>
          <w:szCs w:val="22"/>
        </w:rPr>
      </w:pPr>
      <w:r w:rsidRPr="00B82606">
        <w:rPr>
          <w:rFonts w:ascii="Arial" w:hAnsi="Arial" w:cs="Arial"/>
          <w:sz w:val="22"/>
          <w:szCs w:val="22"/>
        </w:rPr>
        <w:t>El artículo de fe</w:t>
      </w:r>
      <w:r w:rsidR="00791563" w:rsidRPr="00B82606">
        <w:rPr>
          <w:rFonts w:ascii="Arial" w:hAnsi="Arial" w:cs="Arial"/>
          <w:sz w:val="22"/>
          <w:szCs w:val="22"/>
        </w:rPr>
        <w:t xml:space="preserve"> </w:t>
      </w:r>
      <w:r w:rsidRPr="00B82606">
        <w:rPr>
          <w:rFonts w:ascii="Arial" w:hAnsi="Arial" w:cs="Arial"/>
          <w:sz w:val="22"/>
          <w:szCs w:val="22"/>
        </w:rPr>
        <w:t>17 de la Iglesia Metodista dice acerca del bautismo:</w:t>
      </w:r>
    </w:p>
    <w:p w:rsidR="001F6B32" w:rsidRPr="00B82606" w:rsidRDefault="001F6B32" w:rsidP="00B6072E">
      <w:pPr>
        <w:spacing w:after="80"/>
        <w:ind w:left="720"/>
        <w:rPr>
          <w:rFonts w:ascii="Arial" w:hAnsi="Arial" w:cs="Arial"/>
          <w:sz w:val="22"/>
          <w:szCs w:val="22"/>
        </w:rPr>
      </w:pPr>
      <w:r w:rsidRPr="00B82606">
        <w:rPr>
          <w:rFonts w:ascii="Arial" w:hAnsi="Arial" w:cs="Arial"/>
          <w:sz w:val="22"/>
          <w:szCs w:val="22"/>
        </w:rPr>
        <w:t xml:space="preserve">“El bautismo no es solamente signo de profesión y nota distintiva, por la cual se distinguen los cristianos de los no bautizados, si no también signo de la regeneración o renacimiento. El bautismo </w:t>
      </w:r>
      <w:r w:rsidR="00791563" w:rsidRPr="00B82606">
        <w:rPr>
          <w:rFonts w:ascii="Arial" w:hAnsi="Arial" w:cs="Arial"/>
          <w:sz w:val="22"/>
          <w:szCs w:val="22"/>
        </w:rPr>
        <w:t>de los párvulos debe conservarse en la Iglesia”.</w:t>
      </w:r>
    </w:p>
    <w:p w:rsidR="00791563" w:rsidRPr="00B82606" w:rsidRDefault="00791563" w:rsidP="00B6072E">
      <w:pPr>
        <w:spacing w:after="80"/>
        <w:rPr>
          <w:rFonts w:ascii="Arial" w:hAnsi="Arial" w:cs="Arial"/>
          <w:sz w:val="22"/>
          <w:szCs w:val="22"/>
        </w:rPr>
      </w:pPr>
      <w:r w:rsidRPr="00B82606">
        <w:rPr>
          <w:rFonts w:ascii="Arial" w:hAnsi="Arial" w:cs="Arial"/>
          <w:sz w:val="22"/>
          <w:szCs w:val="22"/>
        </w:rPr>
        <w:t xml:space="preserve">Una interpretación sería que el bautismo es un acto simbólico mediante el cual hacemos profesión pública de nuestra fe y que al mismo tiempo es el signo visible de nuestra admisión en la iglesia. Es decir, sería un mero rito de iniciación. Pero nuestro artículo de fe destaca también su valor sacramental: “signo de la regeneración o renacimiento”. Y esta interpretación sacramental se halla en las epístolas del Nuevo Testamento (ver: Ro 6.3-4; </w:t>
      </w:r>
      <w:proofErr w:type="spellStart"/>
      <w:r w:rsidRPr="00B82606">
        <w:rPr>
          <w:rFonts w:ascii="Arial" w:hAnsi="Arial" w:cs="Arial"/>
          <w:sz w:val="22"/>
          <w:szCs w:val="22"/>
        </w:rPr>
        <w:t>Ef</w:t>
      </w:r>
      <w:proofErr w:type="spellEnd"/>
      <w:r w:rsidRPr="00B82606">
        <w:rPr>
          <w:rFonts w:ascii="Arial" w:hAnsi="Arial" w:cs="Arial"/>
          <w:sz w:val="22"/>
          <w:szCs w:val="22"/>
        </w:rPr>
        <w:t xml:space="preserve"> 5.25-26; Co 2.12; </w:t>
      </w:r>
      <w:proofErr w:type="spellStart"/>
      <w:r w:rsidRPr="00B82606">
        <w:rPr>
          <w:rFonts w:ascii="Arial" w:hAnsi="Arial" w:cs="Arial"/>
          <w:sz w:val="22"/>
          <w:szCs w:val="22"/>
        </w:rPr>
        <w:t>Tit</w:t>
      </w:r>
      <w:proofErr w:type="spellEnd"/>
      <w:r w:rsidRPr="00B82606">
        <w:rPr>
          <w:rFonts w:ascii="Arial" w:hAnsi="Arial" w:cs="Arial"/>
          <w:sz w:val="22"/>
          <w:szCs w:val="22"/>
        </w:rPr>
        <w:t xml:space="preserve"> 3.5; 1 </w:t>
      </w:r>
      <w:proofErr w:type="spellStart"/>
      <w:r w:rsidRPr="00B82606">
        <w:rPr>
          <w:rFonts w:ascii="Arial" w:hAnsi="Arial" w:cs="Arial"/>
          <w:sz w:val="22"/>
          <w:szCs w:val="22"/>
        </w:rPr>
        <w:t>Ped</w:t>
      </w:r>
      <w:proofErr w:type="spellEnd"/>
      <w:r w:rsidRPr="00B82606">
        <w:rPr>
          <w:rFonts w:ascii="Arial" w:hAnsi="Arial" w:cs="Arial"/>
          <w:sz w:val="22"/>
          <w:szCs w:val="22"/>
        </w:rPr>
        <w:t xml:space="preserve"> 3.21).</w:t>
      </w:r>
    </w:p>
    <w:p w:rsidR="00791563" w:rsidRPr="00B82606" w:rsidRDefault="00791563" w:rsidP="00B6072E">
      <w:pPr>
        <w:spacing w:after="80"/>
        <w:rPr>
          <w:rFonts w:ascii="Arial" w:hAnsi="Arial" w:cs="Arial"/>
          <w:sz w:val="22"/>
          <w:szCs w:val="22"/>
        </w:rPr>
      </w:pPr>
      <w:r w:rsidRPr="00B82606">
        <w:rPr>
          <w:rFonts w:ascii="Arial" w:hAnsi="Arial" w:cs="Arial"/>
          <w:sz w:val="22"/>
          <w:szCs w:val="22"/>
        </w:rPr>
        <w:t>Así, para los creyentes el bautismo es la marca de pertenencia al Señor, de que somos propiedad suya. Es verdad</w:t>
      </w:r>
      <w:r w:rsidR="00F640A5" w:rsidRPr="00B82606">
        <w:rPr>
          <w:rFonts w:ascii="Arial" w:hAnsi="Arial" w:cs="Arial"/>
          <w:sz w:val="22"/>
          <w:szCs w:val="22"/>
        </w:rPr>
        <w:t xml:space="preserve"> </w:t>
      </w:r>
      <w:r w:rsidRPr="00B82606">
        <w:rPr>
          <w:rFonts w:ascii="Arial" w:hAnsi="Arial" w:cs="Arial"/>
          <w:sz w:val="22"/>
          <w:szCs w:val="22"/>
        </w:rPr>
        <w:t xml:space="preserve">que ha sido hecho mediante palabras y actos humanos, pero es un acto ordenado </w:t>
      </w:r>
      <w:r w:rsidR="00F640A5" w:rsidRPr="00B82606">
        <w:rPr>
          <w:rFonts w:ascii="Arial" w:hAnsi="Arial" w:cs="Arial"/>
          <w:sz w:val="22"/>
          <w:szCs w:val="22"/>
        </w:rPr>
        <w:t>por Dios mediante palabras y actos humanos, pero es un acto ordenado por Dios mismo; por medio de la comunidad de creyentes, al ser bautizados ha sido pronunciada sobre nosotros la declaración de que somos propiedad de Dios, que somos parte de las ovejas que “nadie puede arrebatar de su mano”.</w:t>
      </w:r>
    </w:p>
    <w:p w:rsidR="00F640A5" w:rsidRPr="00B82606" w:rsidRDefault="00F640A5" w:rsidP="00B6072E">
      <w:pPr>
        <w:spacing w:after="80"/>
        <w:rPr>
          <w:rFonts w:ascii="Arial" w:hAnsi="Arial" w:cs="Arial"/>
          <w:sz w:val="22"/>
          <w:szCs w:val="22"/>
        </w:rPr>
      </w:pPr>
      <w:r w:rsidRPr="00B82606">
        <w:rPr>
          <w:rFonts w:ascii="Arial" w:hAnsi="Arial" w:cs="Arial"/>
          <w:sz w:val="22"/>
          <w:szCs w:val="22"/>
        </w:rPr>
        <w:t>La segunda frase del artículo de fe sobre el bautismo es la que dice: “El bautismo de los párvulos debe conservarse en la Iglesia”. En este sentido Wesley fue muy claro y, continuando la tradición anglicana, sostiene esta práctica con cuatro argumentos:</w:t>
      </w:r>
    </w:p>
    <w:p w:rsidR="000625C6" w:rsidRDefault="00F640A5" w:rsidP="00DC4869">
      <w:pPr>
        <w:pStyle w:val="ListParagraph"/>
        <w:numPr>
          <w:ilvl w:val="0"/>
          <w:numId w:val="22"/>
        </w:numPr>
        <w:spacing w:after="80" w:line="240" w:lineRule="auto"/>
        <w:ind w:left="360"/>
        <w:rPr>
          <w:rFonts w:ascii="Arial" w:hAnsi="Arial" w:cs="Arial"/>
        </w:rPr>
      </w:pPr>
      <w:r>
        <w:rPr>
          <w:rFonts w:ascii="Arial" w:hAnsi="Arial" w:cs="Arial"/>
        </w:rPr>
        <w:t>Si bien el Nuevo Testamento no menciona ningún bautismo de niños, cuando habla del bautismo de una “familia” (</w:t>
      </w:r>
      <w:proofErr w:type="spellStart"/>
      <w:r>
        <w:rPr>
          <w:rFonts w:ascii="Arial" w:hAnsi="Arial" w:cs="Arial"/>
        </w:rPr>
        <w:t>Hch</w:t>
      </w:r>
      <w:proofErr w:type="spellEnd"/>
      <w:r>
        <w:rPr>
          <w:rFonts w:ascii="Arial" w:hAnsi="Arial" w:cs="Arial"/>
        </w:rPr>
        <w:t xml:space="preserve"> 16.32-33; 1 </w:t>
      </w:r>
      <w:proofErr w:type="spellStart"/>
      <w:r>
        <w:rPr>
          <w:rFonts w:ascii="Arial" w:hAnsi="Arial" w:cs="Arial"/>
        </w:rPr>
        <w:t>Cor</w:t>
      </w:r>
      <w:proofErr w:type="spellEnd"/>
      <w:r>
        <w:rPr>
          <w:rFonts w:ascii="Arial" w:hAnsi="Arial" w:cs="Arial"/>
        </w:rPr>
        <w:t xml:space="preserve"> 1.16</w:t>
      </w:r>
      <w:r w:rsidR="00B82606">
        <w:rPr>
          <w:rFonts w:ascii="Arial" w:hAnsi="Arial" w:cs="Arial"/>
        </w:rPr>
        <w:t>), es muy probable que haya habido niños entre ellos; y que, por otra parte, estando los judí</w:t>
      </w:r>
      <w:r w:rsidR="00627094">
        <w:rPr>
          <w:rFonts w:ascii="Arial" w:hAnsi="Arial" w:cs="Arial"/>
        </w:rPr>
        <w:t>os acostumbrados a practicar la</w:t>
      </w:r>
      <w:r w:rsidR="00B82606">
        <w:rPr>
          <w:rFonts w:ascii="Arial" w:hAnsi="Arial" w:cs="Arial"/>
        </w:rPr>
        <w:t xml:space="preserve"> circuncisión </w:t>
      </w:r>
      <w:r w:rsidR="00B82606">
        <w:rPr>
          <w:rFonts w:ascii="Arial" w:hAnsi="Arial" w:cs="Arial"/>
        </w:rPr>
        <w:lastRenderedPageBreak/>
        <w:t xml:space="preserve">a los ocho días de nacido el niño, como rito que establece el sello de pertenencia al pueblo de Dios, es </w:t>
      </w:r>
      <w:r w:rsidR="008B4077">
        <w:rPr>
          <w:rFonts w:ascii="Arial" w:hAnsi="Arial" w:cs="Arial"/>
        </w:rPr>
        <w:t>muy probable que hayan dedicado</w:t>
      </w:r>
      <w:r w:rsidR="00B82606">
        <w:rPr>
          <w:rFonts w:ascii="Arial" w:hAnsi="Arial" w:cs="Arial"/>
        </w:rPr>
        <w:t xml:space="preserve"> ahora sus niños a Dios mediante el bautismo.</w:t>
      </w:r>
      <w:r>
        <w:rPr>
          <w:rFonts w:ascii="Arial" w:hAnsi="Arial" w:cs="Arial"/>
        </w:rPr>
        <w:t xml:space="preserve"> </w:t>
      </w:r>
    </w:p>
    <w:p w:rsidR="00B82606" w:rsidRDefault="00B82606" w:rsidP="00DC4869">
      <w:pPr>
        <w:pStyle w:val="ListParagraph"/>
        <w:numPr>
          <w:ilvl w:val="0"/>
          <w:numId w:val="22"/>
        </w:numPr>
        <w:spacing w:after="80" w:line="240" w:lineRule="auto"/>
        <w:ind w:left="360"/>
        <w:rPr>
          <w:rFonts w:ascii="Arial" w:hAnsi="Arial" w:cs="Arial"/>
        </w:rPr>
      </w:pPr>
      <w:r>
        <w:rPr>
          <w:rFonts w:ascii="Arial" w:hAnsi="Arial" w:cs="Arial"/>
        </w:rPr>
        <w:t>De todo el testimonio cristiano primitivo es muy razonable deducir que el bautismo de niños es una práctica muy antigua entre los cristianos.</w:t>
      </w:r>
    </w:p>
    <w:p w:rsidR="002E3087" w:rsidRDefault="00B82606" w:rsidP="00DC4869">
      <w:pPr>
        <w:pStyle w:val="ListParagraph"/>
        <w:numPr>
          <w:ilvl w:val="0"/>
          <w:numId w:val="22"/>
        </w:numPr>
        <w:spacing w:after="80" w:line="240" w:lineRule="auto"/>
        <w:ind w:left="360"/>
        <w:rPr>
          <w:rFonts w:ascii="Arial" w:hAnsi="Arial" w:cs="Arial"/>
        </w:rPr>
      </w:pPr>
      <w:r>
        <w:rPr>
          <w:rFonts w:ascii="Arial" w:hAnsi="Arial" w:cs="Arial"/>
        </w:rPr>
        <w:t xml:space="preserve">En </w:t>
      </w:r>
      <w:r w:rsidR="00627094">
        <w:rPr>
          <w:rFonts w:ascii="Arial" w:hAnsi="Arial" w:cs="Arial"/>
        </w:rPr>
        <w:t>el baut</w:t>
      </w:r>
      <w:r>
        <w:rPr>
          <w:rFonts w:ascii="Arial" w:hAnsi="Arial" w:cs="Arial"/>
        </w:rPr>
        <w:t>ismo de párvulos la Iglesia da testimonio de que la gracia salvadora de Dios en Cristo es también para los niños y es anterior a toda obra, m</w:t>
      </w:r>
      <w:r w:rsidR="00627094">
        <w:rPr>
          <w:rFonts w:ascii="Arial" w:hAnsi="Arial" w:cs="Arial"/>
        </w:rPr>
        <w:t>érito o predisposi</w:t>
      </w:r>
      <w:r>
        <w:rPr>
          <w:rFonts w:ascii="Arial" w:hAnsi="Arial" w:cs="Arial"/>
        </w:rPr>
        <w:t>ción humana. La idea del bau</w:t>
      </w:r>
      <w:r w:rsidR="00627094">
        <w:rPr>
          <w:rFonts w:ascii="Arial" w:hAnsi="Arial" w:cs="Arial"/>
        </w:rPr>
        <w:t>t</w:t>
      </w:r>
      <w:r>
        <w:rPr>
          <w:rFonts w:ascii="Arial" w:hAnsi="Arial" w:cs="Arial"/>
        </w:rPr>
        <w:t>ismo de los niños de hogares c</w:t>
      </w:r>
      <w:r w:rsidR="00627094">
        <w:rPr>
          <w:rFonts w:ascii="Arial" w:hAnsi="Arial" w:cs="Arial"/>
        </w:rPr>
        <w:t>ristianos es que esos niños son</w:t>
      </w:r>
      <w:r>
        <w:rPr>
          <w:rFonts w:ascii="Arial" w:hAnsi="Arial" w:cs="Arial"/>
        </w:rPr>
        <w:t xml:space="preserve"> tan cristianos como</w:t>
      </w:r>
      <w:r w:rsidR="00627094">
        <w:rPr>
          <w:rFonts w:ascii="Arial" w:hAnsi="Arial" w:cs="Arial"/>
        </w:rPr>
        <w:t xml:space="preserve"> </w:t>
      </w:r>
      <w:r>
        <w:rPr>
          <w:rFonts w:ascii="Arial" w:hAnsi="Arial" w:cs="Arial"/>
        </w:rPr>
        <w:t>puede serlo un niño pequeño, y que la i</w:t>
      </w:r>
      <w:r w:rsidR="00627094">
        <w:rPr>
          <w:rFonts w:ascii="Arial" w:hAnsi="Arial" w:cs="Arial"/>
        </w:rPr>
        <w:t>n</w:t>
      </w:r>
      <w:r>
        <w:rPr>
          <w:rFonts w:ascii="Arial" w:hAnsi="Arial" w:cs="Arial"/>
        </w:rPr>
        <w:t>fluencia del hogar y de la I</w:t>
      </w:r>
      <w:r w:rsidR="00627094">
        <w:rPr>
          <w:rFonts w:ascii="Arial" w:hAnsi="Arial" w:cs="Arial"/>
        </w:rPr>
        <w:t>gle</w:t>
      </w:r>
      <w:r>
        <w:rPr>
          <w:rFonts w:ascii="Arial" w:hAnsi="Arial" w:cs="Arial"/>
        </w:rPr>
        <w:t>sia los coloca en un ámbito distinto y especial, que los ha de preparar hasta el día en que conscientemente</w:t>
      </w:r>
      <w:r w:rsidR="00627094">
        <w:rPr>
          <w:rFonts w:ascii="Arial" w:hAnsi="Arial" w:cs="Arial"/>
        </w:rPr>
        <w:t xml:space="preserve"> </w:t>
      </w:r>
      <w:r>
        <w:rPr>
          <w:rFonts w:ascii="Arial" w:hAnsi="Arial" w:cs="Arial"/>
        </w:rPr>
        <w:t xml:space="preserve">acepten y confirmen personalmente a Jesucristo </w:t>
      </w:r>
      <w:r w:rsidR="00627094">
        <w:rPr>
          <w:rFonts w:ascii="Arial" w:hAnsi="Arial" w:cs="Arial"/>
        </w:rPr>
        <w:t xml:space="preserve">como su Señor. </w:t>
      </w:r>
      <w:r w:rsidR="001271F0">
        <w:rPr>
          <w:rFonts w:ascii="Arial" w:hAnsi="Arial" w:cs="Arial"/>
        </w:rPr>
        <w:t>E</w:t>
      </w:r>
      <w:r w:rsidR="00627094">
        <w:rPr>
          <w:rFonts w:ascii="Arial" w:hAnsi="Arial" w:cs="Arial"/>
        </w:rPr>
        <w:t xml:space="preserve">l testimonio de la Escritura dice “dejen que los niños vengan a mí, y no se lo impidan… </w:t>
      </w:r>
      <w:r w:rsidR="006752C1">
        <w:rPr>
          <w:rFonts w:ascii="Arial" w:hAnsi="Arial" w:cs="Arial"/>
        </w:rPr>
        <w:t>Y tomó en sus brazos a los niños, y los bendijo</w:t>
      </w:r>
      <w:r w:rsidR="001271F0">
        <w:rPr>
          <w:rFonts w:ascii="Arial" w:hAnsi="Arial" w:cs="Arial"/>
        </w:rPr>
        <w:t xml:space="preserve"> poniendo las manos sobre ellos</w:t>
      </w:r>
      <w:r w:rsidR="006752C1">
        <w:rPr>
          <w:rFonts w:ascii="Arial" w:hAnsi="Arial" w:cs="Arial"/>
        </w:rPr>
        <w:t>”</w:t>
      </w:r>
      <w:r w:rsidR="001271F0">
        <w:rPr>
          <w:rFonts w:ascii="Arial" w:hAnsi="Arial" w:cs="Arial"/>
        </w:rPr>
        <w:t>.</w:t>
      </w:r>
      <w:r w:rsidR="006752C1">
        <w:rPr>
          <w:rFonts w:ascii="Arial" w:hAnsi="Arial" w:cs="Arial"/>
        </w:rPr>
        <w:t xml:space="preserve"> </w:t>
      </w:r>
      <w:r w:rsidR="001271F0">
        <w:rPr>
          <w:rFonts w:ascii="Arial" w:hAnsi="Arial" w:cs="Arial"/>
        </w:rPr>
        <w:t>E</w:t>
      </w:r>
      <w:r w:rsidR="006752C1">
        <w:rPr>
          <w:rFonts w:ascii="Arial" w:hAnsi="Arial" w:cs="Arial"/>
        </w:rPr>
        <w:t>ste gesto era aceptado en la iglesia primitiva como el gesto que acompaña al bautismo.</w:t>
      </w:r>
    </w:p>
    <w:p w:rsidR="006752C1" w:rsidRDefault="006752C1" w:rsidP="00DC4869">
      <w:pPr>
        <w:pStyle w:val="ListParagraph"/>
        <w:numPr>
          <w:ilvl w:val="0"/>
          <w:numId w:val="22"/>
        </w:numPr>
        <w:spacing w:after="80" w:line="240" w:lineRule="auto"/>
        <w:ind w:left="360"/>
        <w:rPr>
          <w:rFonts w:ascii="Arial" w:hAnsi="Arial" w:cs="Arial"/>
        </w:rPr>
      </w:pPr>
      <w:r>
        <w:rPr>
          <w:rFonts w:ascii="Arial" w:hAnsi="Arial" w:cs="Arial"/>
        </w:rPr>
        <w:t>Si el bau</w:t>
      </w:r>
      <w:r w:rsidR="00B75077">
        <w:rPr>
          <w:rFonts w:ascii="Arial" w:hAnsi="Arial" w:cs="Arial"/>
        </w:rPr>
        <w:t>t</w:t>
      </w:r>
      <w:r>
        <w:rPr>
          <w:rFonts w:ascii="Arial" w:hAnsi="Arial" w:cs="Arial"/>
        </w:rPr>
        <w:t>ismo de niños no</w:t>
      </w:r>
      <w:r w:rsidR="00B75077">
        <w:rPr>
          <w:rFonts w:ascii="Arial" w:hAnsi="Arial" w:cs="Arial"/>
        </w:rPr>
        <w:t xml:space="preserve"> </w:t>
      </w:r>
      <w:r>
        <w:rPr>
          <w:rFonts w:ascii="Arial" w:hAnsi="Arial" w:cs="Arial"/>
        </w:rPr>
        <w:t>se encuentra explícitamente indicado en</w:t>
      </w:r>
      <w:r w:rsidR="00B75077">
        <w:rPr>
          <w:rFonts w:ascii="Arial" w:hAnsi="Arial" w:cs="Arial"/>
        </w:rPr>
        <w:t xml:space="preserve"> </w:t>
      </w:r>
      <w:r>
        <w:rPr>
          <w:rFonts w:ascii="Arial" w:hAnsi="Arial" w:cs="Arial"/>
        </w:rPr>
        <w:t>la Biblia, nuestra Iglesia lo acepta porque no es una práctica que pudiéramos llamar “</w:t>
      </w:r>
      <w:proofErr w:type="spellStart"/>
      <w:r>
        <w:rPr>
          <w:rFonts w:ascii="Arial" w:hAnsi="Arial" w:cs="Arial"/>
        </w:rPr>
        <w:t>anti-bíblica</w:t>
      </w:r>
      <w:proofErr w:type="spellEnd"/>
      <w:r>
        <w:rPr>
          <w:rFonts w:ascii="Arial" w:hAnsi="Arial" w:cs="Arial"/>
        </w:rPr>
        <w:t>” ni contraria al espíritu del Evangelio. La Iglesia debe expr</w:t>
      </w:r>
      <w:r w:rsidR="00B75077">
        <w:rPr>
          <w:rFonts w:ascii="Arial" w:hAnsi="Arial" w:cs="Arial"/>
        </w:rPr>
        <w:t>e</w:t>
      </w:r>
      <w:r>
        <w:rPr>
          <w:rFonts w:ascii="Arial" w:hAnsi="Arial" w:cs="Arial"/>
        </w:rPr>
        <w:t>sar claramente que los padres del bau</w:t>
      </w:r>
      <w:r w:rsidR="00B75077">
        <w:rPr>
          <w:rFonts w:ascii="Arial" w:hAnsi="Arial" w:cs="Arial"/>
        </w:rPr>
        <w:t>t</w:t>
      </w:r>
      <w:r>
        <w:rPr>
          <w:rFonts w:ascii="Arial" w:hAnsi="Arial" w:cs="Arial"/>
        </w:rPr>
        <w:t xml:space="preserve">izado sean cristianos, o por lo menos uno de ellos, de modo que puedan hacer seria y formalmente la </w:t>
      </w:r>
      <w:r w:rsidR="00B75077">
        <w:rPr>
          <w:rFonts w:ascii="Arial" w:hAnsi="Arial" w:cs="Arial"/>
        </w:rPr>
        <w:t>p</w:t>
      </w:r>
      <w:r>
        <w:rPr>
          <w:rFonts w:ascii="Arial" w:hAnsi="Arial" w:cs="Arial"/>
        </w:rPr>
        <w:t>romesa de educar a sus hijos en la fe cristiana.</w:t>
      </w:r>
    </w:p>
    <w:p w:rsidR="00B75077" w:rsidRPr="001271F0" w:rsidRDefault="00B75077" w:rsidP="00B6072E">
      <w:pPr>
        <w:spacing w:after="80"/>
        <w:rPr>
          <w:rFonts w:ascii="Arial" w:hAnsi="Arial" w:cs="Arial"/>
          <w:sz w:val="22"/>
          <w:szCs w:val="22"/>
        </w:rPr>
      </w:pPr>
      <w:r w:rsidRPr="001271F0">
        <w:rPr>
          <w:rFonts w:ascii="Arial" w:hAnsi="Arial" w:cs="Arial"/>
          <w:sz w:val="22"/>
          <w:szCs w:val="22"/>
        </w:rPr>
        <w:t>Como hemos visto, el bautismo constituye en la fe cristiana un medio de gracia de gran importancia y no debe ser practicado sin reverencia y sin preparación adecuada de la Iglesia. Por ser un sacramento, debe realizarse en el seno del culto público y no fuera de él –a no ser por causa de imposibilidad física– pues la congregación es testigo de la gracia y guardadora de su cumplimiento y crecimiento en la vida del bautizado.</w:t>
      </w:r>
    </w:p>
    <w:p w:rsidR="00627094" w:rsidRPr="009C1A5C" w:rsidRDefault="00B75077" w:rsidP="00B6072E">
      <w:pPr>
        <w:spacing w:after="200"/>
        <w:ind w:left="2880"/>
        <w:rPr>
          <w:rFonts w:ascii="Arial Narrow" w:hAnsi="Arial Narrow" w:cs="Arial"/>
          <w:i/>
          <w:sz w:val="18"/>
          <w:szCs w:val="18"/>
        </w:rPr>
      </w:pPr>
      <w:r w:rsidRPr="00B75077">
        <w:rPr>
          <w:rFonts w:ascii="Arial Narrow" w:hAnsi="Arial Narrow" w:cs="Arial"/>
          <w:i/>
          <w:sz w:val="18"/>
          <w:szCs w:val="18"/>
        </w:rPr>
        <w:t xml:space="preserve">Pablo </w:t>
      </w:r>
      <w:proofErr w:type="spellStart"/>
      <w:r w:rsidRPr="00B75077">
        <w:rPr>
          <w:rFonts w:ascii="Arial Narrow" w:hAnsi="Arial Narrow" w:cs="Arial"/>
          <w:i/>
          <w:sz w:val="18"/>
          <w:szCs w:val="18"/>
        </w:rPr>
        <w:t>Andiñach</w:t>
      </w:r>
      <w:proofErr w:type="spellEnd"/>
      <w:r w:rsidRPr="00B75077">
        <w:rPr>
          <w:rFonts w:ascii="Arial Narrow" w:hAnsi="Arial Narrow" w:cs="Arial"/>
          <w:i/>
          <w:sz w:val="18"/>
          <w:szCs w:val="18"/>
        </w:rPr>
        <w:t xml:space="preserve"> y Daniel Bruno en </w:t>
      </w:r>
      <w:r w:rsidRPr="00B75077">
        <w:rPr>
          <w:rFonts w:ascii="Arial Narrow" w:hAnsi="Arial Narrow" w:cs="Arial"/>
          <w:b/>
          <w:i/>
          <w:sz w:val="18"/>
          <w:szCs w:val="18"/>
        </w:rPr>
        <w:t>Las señales de un metodista</w:t>
      </w:r>
      <w:r w:rsidRPr="00B75077">
        <w:rPr>
          <w:rFonts w:ascii="Arial Narrow" w:hAnsi="Arial Narrow" w:cs="Arial"/>
          <w:i/>
          <w:sz w:val="18"/>
          <w:szCs w:val="18"/>
        </w:rPr>
        <w:t xml:space="preserve">, Centro Metodista de Estudios </w:t>
      </w:r>
      <w:proofErr w:type="spellStart"/>
      <w:r w:rsidRPr="00B75077">
        <w:rPr>
          <w:rFonts w:ascii="Arial Narrow" w:hAnsi="Arial Narrow" w:cs="Arial"/>
          <w:i/>
          <w:sz w:val="18"/>
          <w:szCs w:val="18"/>
        </w:rPr>
        <w:t>Wesleyanos</w:t>
      </w:r>
      <w:proofErr w:type="spellEnd"/>
      <w:r w:rsidRPr="00B75077">
        <w:rPr>
          <w:rFonts w:ascii="Arial Narrow" w:hAnsi="Arial Narrow" w:cs="Arial"/>
          <w:i/>
          <w:sz w:val="18"/>
          <w:szCs w:val="18"/>
        </w:rPr>
        <w:t xml:space="preserve">, Bs Aires, 2009, </w:t>
      </w:r>
      <w:proofErr w:type="spellStart"/>
      <w:r w:rsidRPr="00B75077">
        <w:rPr>
          <w:rFonts w:ascii="Arial Narrow" w:hAnsi="Arial Narrow" w:cs="Arial"/>
          <w:i/>
          <w:sz w:val="18"/>
          <w:szCs w:val="18"/>
        </w:rPr>
        <w:t>pp</w:t>
      </w:r>
      <w:proofErr w:type="spellEnd"/>
      <w:r w:rsidRPr="00B75077">
        <w:rPr>
          <w:rFonts w:ascii="Arial Narrow" w:hAnsi="Arial Narrow" w:cs="Arial"/>
          <w:i/>
          <w:sz w:val="18"/>
          <w:szCs w:val="18"/>
        </w:rPr>
        <w:t xml:space="preserve"> 87-92.</w:t>
      </w:r>
    </w:p>
    <w:p w:rsidR="00416554" w:rsidRPr="006B7479" w:rsidRDefault="00416554" w:rsidP="00416554">
      <w:pPr>
        <w:pStyle w:val="ListParagraph"/>
        <w:numPr>
          <w:ilvl w:val="0"/>
          <w:numId w:val="2"/>
        </w:numPr>
        <w:spacing w:after="80" w:line="240" w:lineRule="auto"/>
        <w:rPr>
          <w:rFonts w:ascii="Arial" w:hAnsi="Arial" w:cs="Arial"/>
          <w:b/>
        </w:rPr>
      </w:pPr>
      <w:r>
        <w:rPr>
          <w:rFonts w:ascii="Arial" w:hAnsi="Arial" w:cs="Arial"/>
          <w:b/>
        </w:rPr>
        <w:t xml:space="preserve">Valoremos la luz y la sal, agradezcamos por la luz y la sal. </w:t>
      </w:r>
      <w:r>
        <w:rPr>
          <w:rFonts w:ascii="Arial" w:hAnsi="Arial" w:cs="Arial"/>
        </w:rPr>
        <w:t xml:space="preserve">Siguen las felicitaciones, que eso son las bienaventuranzas. No es un mensaje moralista, como que “traten de ser luz, hagan esfuerzos por ser sal”. Jesús nos anuncia que en el espíritu del reino somos luz, que somos sal del mundo. Es gracia de Dios, es la buena noticia de que Dios nos ha hecho luz y sal de este mundo. Que no la escondamos, sí. Que no dejemos </w:t>
      </w:r>
      <w:r w:rsidR="00C05BDE">
        <w:rPr>
          <w:rFonts w:ascii="Arial" w:hAnsi="Arial" w:cs="Arial"/>
        </w:rPr>
        <w:t>perder</w:t>
      </w:r>
      <w:r>
        <w:rPr>
          <w:rFonts w:ascii="Arial" w:hAnsi="Arial" w:cs="Arial"/>
        </w:rPr>
        <w:t xml:space="preserve"> el sabor, sí. Que la pongamos en alto, con gratitud y valentía, también. </w:t>
      </w:r>
      <w:r w:rsidR="00C05BDE">
        <w:rPr>
          <w:rFonts w:ascii="Arial" w:hAnsi="Arial" w:cs="Arial"/>
        </w:rPr>
        <w:t xml:space="preserve">Pero que somos, somos. Pequeñas </w:t>
      </w:r>
      <w:r>
        <w:rPr>
          <w:rFonts w:ascii="Arial" w:hAnsi="Arial" w:cs="Arial"/>
        </w:rPr>
        <w:t xml:space="preserve">luces, tal vez, </w:t>
      </w:r>
      <w:r w:rsidR="00C47B14">
        <w:rPr>
          <w:rFonts w:ascii="Arial" w:hAnsi="Arial" w:cs="Arial"/>
        </w:rPr>
        <w:t xml:space="preserve">pero en medio de la oscuridad… </w:t>
      </w:r>
      <w:r w:rsidR="00790D2D">
        <w:rPr>
          <w:rFonts w:ascii="Arial" w:hAnsi="Arial" w:cs="Arial"/>
        </w:rPr>
        <w:t>¡</w:t>
      </w:r>
      <w:r w:rsidR="00C47B14">
        <w:rPr>
          <w:rFonts w:ascii="Arial" w:hAnsi="Arial" w:cs="Arial"/>
        </w:rPr>
        <w:t>A</w:t>
      </w:r>
      <w:r>
        <w:rPr>
          <w:rFonts w:ascii="Arial" w:hAnsi="Arial" w:cs="Arial"/>
        </w:rPr>
        <w:t>leluya, gracias a Dios!</w:t>
      </w:r>
    </w:p>
    <w:p w:rsidR="00416554" w:rsidRPr="006B7479" w:rsidRDefault="00416554" w:rsidP="00416554">
      <w:pPr>
        <w:pStyle w:val="ListParagraph"/>
        <w:spacing w:after="80" w:line="240" w:lineRule="auto"/>
        <w:ind w:left="1776"/>
        <w:rPr>
          <w:rFonts w:ascii="Arial" w:hAnsi="Arial" w:cs="Arial"/>
          <w:b/>
          <w:sz w:val="8"/>
          <w:szCs w:val="8"/>
        </w:rPr>
      </w:pPr>
    </w:p>
    <w:p w:rsidR="00416554" w:rsidRPr="00983469" w:rsidRDefault="00416554" w:rsidP="00416554">
      <w:pPr>
        <w:pStyle w:val="ListParagraph"/>
        <w:numPr>
          <w:ilvl w:val="0"/>
          <w:numId w:val="2"/>
        </w:numPr>
        <w:spacing w:after="80" w:line="240" w:lineRule="auto"/>
        <w:rPr>
          <w:rFonts w:ascii="Arial" w:hAnsi="Arial" w:cs="Arial"/>
          <w:b/>
        </w:rPr>
      </w:pPr>
      <w:r>
        <w:rPr>
          <w:rFonts w:ascii="Arial" w:hAnsi="Arial" w:cs="Arial"/>
          <w:b/>
        </w:rPr>
        <w:t>“Si te das a ti mismo en servicio del hambriento</w:t>
      </w:r>
      <w:r w:rsidR="00E453BA">
        <w:rPr>
          <w:rFonts w:ascii="Arial" w:hAnsi="Arial" w:cs="Arial"/>
          <w:b/>
        </w:rPr>
        <w:t>…</w:t>
      </w:r>
      <w:r>
        <w:rPr>
          <w:rFonts w:ascii="Arial" w:hAnsi="Arial" w:cs="Arial"/>
          <w:b/>
        </w:rPr>
        <w:t xml:space="preserve">” </w:t>
      </w:r>
      <w:r>
        <w:rPr>
          <w:rFonts w:ascii="Arial" w:hAnsi="Arial" w:cs="Arial"/>
        </w:rPr>
        <w:t xml:space="preserve">No solo dar, sino darte a ti mismo. Qué hermosa traducción de la Biblia DHH, solamente en esta Biblia, entre las que conocemos, pero avalada por </w:t>
      </w:r>
      <w:proofErr w:type="spellStart"/>
      <w:r>
        <w:rPr>
          <w:rFonts w:ascii="Arial" w:hAnsi="Arial" w:cs="Arial"/>
        </w:rPr>
        <w:t>Schökel</w:t>
      </w:r>
      <w:proofErr w:type="spellEnd"/>
      <w:r>
        <w:rPr>
          <w:rFonts w:ascii="Arial" w:hAnsi="Arial" w:cs="Arial"/>
        </w:rPr>
        <w:t xml:space="preserve"> y </w:t>
      </w:r>
      <w:proofErr w:type="spellStart"/>
      <w:r>
        <w:rPr>
          <w:rFonts w:ascii="Arial" w:hAnsi="Arial" w:cs="Arial"/>
        </w:rPr>
        <w:t>Sicré</w:t>
      </w:r>
      <w:proofErr w:type="spellEnd"/>
      <w:r>
        <w:rPr>
          <w:rFonts w:ascii="Arial" w:hAnsi="Arial" w:cs="Arial"/>
        </w:rPr>
        <w:t xml:space="preserve"> Díaz en su comentario: “¿Qué significa </w:t>
      </w:r>
      <w:proofErr w:type="spellStart"/>
      <w:r w:rsidRPr="006B7479">
        <w:rPr>
          <w:rFonts w:ascii="Arial" w:hAnsi="Arial" w:cs="Arial"/>
          <w:i/>
        </w:rPr>
        <w:t>hpyq</w:t>
      </w:r>
      <w:proofErr w:type="spellEnd"/>
      <w:r w:rsidRPr="006B7479">
        <w:rPr>
          <w:rFonts w:ascii="Arial" w:hAnsi="Arial" w:cs="Arial"/>
          <w:i/>
        </w:rPr>
        <w:t xml:space="preserve"> </w:t>
      </w:r>
      <w:proofErr w:type="spellStart"/>
      <w:r w:rsidRPr="006B7479">
        <w:rPr>
          <w:rFonts w:ascii="Arial" w:hAnsi="Arial" w:cs="Arial"/>
          <w:i/>
        </w:rPr>
        <w:t>nps</w:t>
      </w:r>
      <w:proofErr w:type="spellEnd"/>
      <w:r>
        <w:rPr>
          <w:rFonts w:ascii="Arial" w:hAnsi="Arial" w:cs="Arial"/>
        </w:rPr>
        <w:t>? Hacer salir el aliento, entregarse; siendo un caso único en el AT, no sabemos si es expresión común o acuñación del autor. El hombre no debe “cerrarse a su propia carne” (</w:t>
      </w:r>
      <w:proofErr w:type="spellStart"/>
      <w:r w:rsidRPr="00D166D9">
        <w:rPr>
          <w:rFonts w:ascii="Arial" w:hAnsi="Arial" w:cs="Arial"/>
          <w:i/>
        </w:rPr>
        <w:t>tit’lm</w:t>
      </w:r>
      <w:proofErr w:type="spellEnd"/>
      <w:r w:rsidRPr="00D166D9">
        <w:rPr>
          <w:rFonts w:ascii="Arial" w:hAnsi="Arial" w:cs="Arial"/>
          <w:i/>
        </w:rPr>
        <w:t xml:space="preserve"> </w:t>
      </w:r>
      <w:proofErr w:type="spellStart"/>
      <w:r w:rsidRPr="00D166D9">
        <w:rPr>
          <w:rFonts w:ascii="Arial" w:hAnsi="Arial" w:cs="Arial"/>
          <w:i/>
        </w:rPr>
        <w:t>mbsr</w:t>
      </w:r>
      <w:proofErr w:type="spellEnd"/>
      <w:r>
        <w:rPr>
          <w:rFonts w:ascii="Arial" w:hAnsi="Arial" w:cs="Arial"/>
        </w:rPr>
        <w:t>), debe darse y no reservarse”.</w:t>
      </w:r>
      <w:r w:rsidRPr="00983469">
        <w:rPr>
          <w:rFonts w:ascii="Arial" w:hAnsi="Arial" w:cs="Arial"/>
        </w:rPr>
        <w:t xml:space="preserve"> </w:t>
      </w:r>
    </w:p>
    <w:p w:rsidR="00416554" w:rsidRPr="00983469" w:rsidRDefault="00416554" w:rsidP="00416554">
      <w:pPr>
        <w:pStyle w:val="ListParagraph"/>
        <w:spacing w:after="80"/>
        <w:ind w:left="1776"/>
        <w:rPr>
          <w:rFonts w:ascii="Arial" w:hAnsi="Arial" w:cs="Arial"/>
          <w:sz w:val="8"/>
          <w:szCs w:val="8"/>
        </w:rPr>
      </w:pPr>
    </w:p>
    <w:p w:rsidR="00416554" w:rsidRPr="00983469" w:rsidRDefault="00416554" w:rsidP="00416554">
      <w:pPr>
        <w:pStyle w:val="ListParagraph"/>
        <w:spacing w:after="80"/>
        <w:ind w:left="4248"/>
        <w:rPr>
          <w:rFonts w:ascii="Arial" w:hAnsi="Arial" w:cs="Arial"/>
          <w:b/>
          <w:i/>
          <w:sz w:val="18"/>
          <w:szCs w:val="18"/>
        </w:rPr>
      </w:pPr>
      <w:r w:rsidRPr="00983469">
        <w:rPr>
          <w:rFonts w:ascii="Arial" w:hAnsi="Arial" w:cs="Arial"/>
          <w:i/>
          <w:sz w:val="18"/>
          <w:szCs w:val="18"/>
        </w:rPr>
        <w:t xml:space="preserve">L. Alonso </w:t>
      </w:r>
      <w:proofErr w:type="spellStart"/>
      <w:r w:rsidRPr="00983469">
        <w:rPr>
          <w:rFonts w:ascii="Arial" w:hAnsi="Arial" w:cs="Arial"/>
          <w:i/>
          <w:sz w:val="18"/>
          <w:szCs w:val="18"/>
        </w:rPr>
        <w:t>Schökel</w:t>
      </w:r>
      <w:proofErr w:type="spellEnd"/>
      <w:r w:rsidRPr="00983469">
        <w:rPr>
          <w:rFonts w:ascii="Arial" w:hAnsi="Arial" w:cs="Arial"/>
          <w:i/>
          <w:sz w:val="18"/>
          <w:szCs w:val="18"/>
        </w:rPr>
        <w:t xml:space="preserve"> y J. L. </w:t>
      </w:r>
      <w:proofErr w:type="spellStart"/>
      <w:r w:rsidRPr="00983469">
        <w:rPr>
          <w:rFonts w:ascii="Arial" w:hAnsi="Arial" w:cs="Arial"/>
          <w:i/>
          <w:sz w:val="18"/>
          <w:szCs w:val="18"/>
        </w:rPr>
        <w:t>Sicré</w:t>
      </w:r>
      <w:proofErr w:type="spellEnd"/>
      <w:r w:rsidRPr="00983469">
        <w:rPr>
          <w:rFonts w:ascii="Arial" w:hAnsi="Arial" w:cs="Arial"/>
          <w:i/>
          <w:sz w:val="18"/>
          <w:szCs w:val="18"/>
        </w:rPr>
        <w:t xml:space="preserve"> Díaz en </w:t>
      </w:r>
      <w:r w:rsidRPr="00983469">
        <w:rPr>
          <w:rFonts w:ascii="Arial" w:hAnsi="Arial" w:cs="Arial"/>
          <w:b/>
          <w:i/>
          <w:sz w:val="18"/>
          <w:szCs w:val="18"/>
        </w:rPr>
        <w:t>Profetas</w:t>
      </w:r>
      <w:r w:rsidRPr="00983469">
        <w:rPr>
          <w:rFonts w:ascii="Arial" w:hAnsi="Arial" w:cs="Arial"/>
          <w:i/>
          <w:sz w:val="18"/>
          <w:szCs w:val="18"/>
        </w:rPr>
        <w:t>, Ediciones Cristiandad, Madrid, 1980.</w:t>
      </w:r>
    </w:p>
    <w:p w:rsidR="00416554" w:rsidRPr="003579D8" w:rsidRDefault="00416554" w:rsidP="00416554">
      <w:pPr>
        <w:spacing w:after="80"/>
        <w:ind w:left="1416"/>
        <w:rPr>
          <w:rFonts w:ascii="Arial" w:hAnsi="Arial" w:cs="Arial"/>
          <w:b/>
        </w:rPr>
      </w:pPr>
    </w:p>
    <w:p w:rsidR="00416554" w:rsidRPr="003579D8" w:rsidRDefault="00C05BDE" w:rsidP="00C05BDE">
      <w:pPr>
        <w:shd w:val="clear" w:color="auto" w:fill="C5E0B3" w:themeFill="accent6" w:themeFillTint="66"/>
        <w:spacing w:after="80"/>
        <w:rPr>
          <w:rFonts w:ascii="Arial" w:hAnsi="Arial" w:cs="Arial"/>
          <w:b/>
        </w:rPr>
      </w:pPr>
      <w:r w:rsidRPr="00C05BDE">
        <w:rPr>
          <w:rFonts w:ascii="Arial" w:hAnsi="Arial" w:cs="Arial"/>
          <w:b/>
        </w:rPr>
        <w:t>Recursos</w:t>
      </w:r>
      <w:r w:rsidR="00416554" w:rsidRPr="00C05BDE">
        <w:rPr>
          <w:rFonts w:ascii="Arial" w:hAnsi="Arial" w:cs="Arial"/>
          <w:b/>
        </w:rPr>
        <w:t xml:space="preserve"> para la liturgia del culto comunitario:</w:t>
      </w:r>
    </w:p>
    <w:p w:rsidR="00416554" w:rsidRPr="006B789E" w:rsidRDefault="00416554" w:rsidP="00DC4869">
      <w:pPr>
        <w:pStyle w:val="ListParagraph"/>
        <w:numPr>
          <w:ilvl w:val="0"/>
          <w:numId w:val="4"/>
        </w:numPr>
        <w:spacing w:after="120"/>
        <w:ind w:left="360"/>
        <w:rPr>
          <w:rFonts w:ascii="Arial" w:hAnsi="Arial" w:cs="Arial"/>
        </w:rPr>
      </w:pPr>
      <w:r w:rsidRPr="006B789E">
        <w:rPr>
          <w:rStyle w:val="Strong"/>
          <w:rFonts w:ascii="Arial" w:hAnsi="Arial" w:cs="Arial"/>
        </w:rPr>
        <w:t>Vida para nuestra vida</w:t>
      </w:r>
    </w:p>
    <w:p w:rsidR="00416554" w:rsidRPr="00A93981" w:rsidRDefault="00416554" w:rsidP="00F216D6">
      <w:pPr>
        <w:ind w:left="360"/>
        <w:rPr>
          <w:rFonts w:ascii="Arial" w:hAnsi="Arial" w:cs="Arial"/>
          <w:sz w:val="22"/>
          <w:szCs w:val="22"/>
        </w:rPr>
      </w:pPr>
      <w:r w:rsidRPr="00A93981">
        <w:rPr>
          <w:rFonts w:ascii="Arial" w:hAnsi="Arial" w:cs="Arial"/>
          <w:sz w:val="22"/>
          <w:szCs w:val="22"/>
        </w:rPr>
        <w:t>Señor, </w:t>
      </w:r>
    </w:p>
    <w:p w:rsidR="00416554" w:rsidRPr="00A93981" w:rsidRDefault="00416554" w:rsidP="00F216D6">
      <w:pPr>
        <w:ind w:left="360"/>
        <w:rPr>
          <w:rFonts w:ascii="Arial" w:hAnsi="Arial" w:cs="Arial"/>
          <w:sz w:val="22"/>
          <w:szCs w:val="22"/>
        </w:rPr>
      </w:pPr>
      <w:r w:rsidRPr="00A93981">
        <w:rPr>
          <w:rFonts w:ascii="Arial" w:hAnsi="Arial" w:cs="Arial"/>
          <w:sz w:val="22"/>
          <w:szCs w:val="22"/>
        </w:rPr>
        <w:t>tú nos diste ojos, pero preferimos no ver;</w:t>
      </w:r>
    </w:p>
    <w:p w:rsidR="00416554" w:rsidRPr="00A93981" w:rsidRDefault="00416554" w:rsidP="00F216D6">
      <w:pPr>
        <w:ind w:left="360"/>
        <w:rPr>
          <w:rFonts w:ascii="Arial" w:hAnsi="Arial" w:cs="Arial"/>
          <w:sz w:val="22"/>
          <w:szCs w:val="22"/>
        </w:rPr>
      </w:pPr>
      <w:r w:rsidRPr="00A93981">
        <w:rPr>
          <w:rFonts w:ascii="Arial" w:hAnsi="Arial" w:cs="Arial"/>
          <w:sz w:val="22"/>
          <w:szCs w:val="22"/>
        </w:rPr>
        <w:t>nos diste oídos, pero preferimos no escuchar;</w:t>
      </w:r>
    </w:p>
    <w:p w:rsidR="00416554" w:rsidRPr="00A93981" w:rsidRDefault="00416554" w:rsidP="00F216D6">
      <w:pPr>
        <w:ind w:left="360"/>
        <w:rPr>
          <w:rFonts w:ascii="Arial" w:hAnsi="Arial" w:cs="Arial"/>
          <w:sz w:val="22"/>
          <w:szCs w:val="22"/>
        </w:rPr>
      </w:pPr>
      <w:r w:rsidRPr="00A93981">
        <w:rPr>
          <w:rFonts w:ascii="Arial" w:hAnsi="Arial" w:cs="Arial"/>
          <w:sz w:val="22"/>
          <w:szCs w:val="22"/>
        </w:rPr>
        <w:t>nos diste manos y pies, pero preferimos no moverlos.</w:t>
      </w:r>
    </w:p>
    <w:p w:rsidR="00416554" w:rsidRPr="00A93981" w:rsidRDefault="00416554" w:rsidP="00F216D6">
      <w:pPr>
        <w:ind w:left="360"/>
        <w:rPr>
          <w:rFonts w:ascii="Arial" w:hAnsi="Arial" w:cs="Arial"/>
          <w:sz w:val="8"/>
          <w:szCs w:val="8"/>
        </w:rPr>
      </w:pPr>
      <w:r w:rsidRPr="00A93981">
        <w:rPr>
          <w:rFonts w:ascii="Arial" w:hAnsi="Arial" w:cs="Arial"/>
          <w:sz w:val="8"/>
          <w:szCs w:val="8"/>
        </w:rPr>
        <w:t> </w:t>
      </w:r>
    </w:p>
    <w:p w:rsidR="00416554" w:rsidRPr="00A93981" w:rsidRDefault="00416554" w:rsidP="00F216D6">
      <w:pPr>
        <w:ind w:left="360"/>
        <w:rPr>
          <w:rFonts w:ascii="Arial" w:hAnsi="Arial" w:cs="Arial"/>
          <w:sz w:val="22"/>
          <w:szCs w:val="22"/>
        </w:rPr>
      </w:pPr>
      <w:r w:rsidRPr="00A93981">
        <w:rPr>
          <w:rFonts w:ascii="Arial" w:hAnsi="Arial" w:cs="Arial"/>
          <w:sz w:val="22"/>
          <w:szCs w:val="22"/>
        </w:rPr>
        <w:t>En esta hora, sin embargo, por la acción de tu Espíritu en nosotros,</w:t>
      </w:r>
    </w:p>
    <w:p w:rsidR="00416554" w:rsidRPr="00A93981" w:rsidRDefault="00416554" w:rsidP="00F216D6">
      <w:pPr>
        <w:ind w:left="360"/>
        <w:rPr>
          <w:rFonts w:ascii="Arial" w:hAnsi="Arial" w:cs="Arial"/>
          <w:sz w:val="22"/>
          <w:szCs w:val="22"/>
        </w:rPr>
      </w:pPr>
      <w:r w:rsidRPr="00A93981">
        <w:rPr>
          <w:rFonts w:ascii="Arial" w:hAnsi="Arial" w:cs="Arial"/>
          <w:sz w:val="22"/>
          <w:szCs w:val="22"/>
        </w:rPr>
        <w:t>ofrecemos en tu altar nuestra mirada,</w:t>
      </w:r>
    </w:p>
    <w:p w:rsidR="00416554" w:rsidRPr="00A93981" w:rsidRDefault="00416554" w:rsidP="00F216D6">
      <w:pPr>
        <w:ind w:left="360"/>
        <w:rPr>
          <w:rFonts w:ascii="Arial" w:hAnsi="Arial" w:cs="Arial"/>
          <w:sz w:val="22"/>
          <w:szCs w:val="22"/>
        </w:rPr>
      </w:pPr>
      <w:r w:rsidRPr="00A93981">
        <w:rPr>
          <w:rFonts w:ascii="Arial" w:hAnsi="Arial" w:cs="Arial"/>
          <w:sz w:val="22"/>
          <w:szCs w:val="22"/>
        </w:rPr>
        <w:t>para que, por tu luz, nos permitas ver la opresión de tu pueblo.</w:t>
      </w:r>
    </w:p>
    <w:p w:rsidR="00416554" w:rsidRPr="00A93981" w:rsidRDefault="00416554" w:rsidP="00F216D6">
      <w:pPr>
        <w:ind w:left="360"/>
        <w:rPr>
          <w:rFonts w:ascii="Arial" w:hAnsi="Arial" w:cs="Arial"/>
          <w:sz w:val="8"/>
          <w:szCs w:val="8"/>
        </w:rPr>
      </w:pPr>
      <w:r w:rsidRPr="00A93981">
        <w:rPr>
          <w:rFonts w:ascii="Arial" w:hAnsi="Arial" w:cs="Arial"/>
          <w:sz w:val="8"/>
          <w:szCs w:val="8"/>
        </w:rPr>
        <w:lastRenderedPageBreak/>
        <w:t> </w:t>
      </w:r>
    </w:p>
    <w:p w:rsidR="00416554" w:rsidRPr="00A93981" w:rsidRDefault="00416554" w:rsidP="00F216D6">
      <w:pPr>
        <w:ind w:left="360"/>
        <w:rPr>
          <w:rFonts w:ascii="Arial" w:hAnsi="Arial" w:cs="Arial"/>
          <w:sz w:val="22"/>
          <w:szCs w:val="22"/>
        </w:rPr>
      </w:pPr>
      <w:r w:rsidRPr="00A93981">
        <w:rPr>
          <w:rFonts w:ascii="Arial" w:hAnsi="Arial" w:cs="Arial"/>
          <w:sz w:val="22"/>
          <w:szCs w:val="22"/>
        </w:rPr>
        <w:t>También inclinamos a ti nuestros oídos,</w:t>
      </w:r>
    </w:p>
    <w:p w:rsidR="00416554" w:rsidRPr="00A93981" w:rsidRDefault="00416554" w:rsidP="00F216D6">
      <w:pPr>
        <w:ind w:left="360"/>
        <w:rPr>
          <w:rFonts w:ascii="Arial" w:hAnsi="Arial" w:cs="Arial"/>
          <w:sz w:val="22"/>
          <w:szCs w:val="22"/>
        </w:rPr>
      </w:pPr>
      <w:r w:rsidRPr="00A93981">
        <w:rPr>
          <w:rFonts w:ascii="Arial" w:hAnsi="Arial" w:cs="Arial"/>
          <w:sz w:val="22"/>
          <w:szCs w:val="22"/>
        </w:rPr>
        <w:t>para que tu voz nos enseñe a oír el clamor que sube de la tierra.</w:t>
      </w:r>
    </w:p>
    <w:p w:rsidR="00416554" w:rsidRPr="00A93981" w:rsidRDefault="00416554" w:rsidP="00F216D6">
      <w:pPr>
        <w:ind w:left="360"/>
        <w:rPr>
          <w:rFonts w:ascii="Arial" w:hAnsi="Arial" w:cs="Arial"/>
          <w:sz w:val="8"/>
          <w:szCs w:val="8"/>
        </w:rPr>
      </w:pPr>
      <w:r w:rsidRPr="00A93981">
        <w:rPr>
          <w:rFonts w:ascii="Arial" w:hAnsi="Arial" w:cs="Arial"/>
          <w:sz w:val="8"/>
          <w:szCs w:val="8"/>
        </w:rPr>
        <w:t> </w:t>
      </w:r>
    </w:p>
    <w:p w:rsidR="00416554" w:rsidRPr="00A93981" w:rsidRDefault="00416554" w:rsidP="00F216D6">
      <w:pPr>
        <w:ind w:left="360"/>
        <w:rPr>
          <w:rFonts w:ascii="Arial" w:hAnsi="Arial" w:cs="Arial"/>
          <w:sz w:val="22"/>
          <w:szCs w:val="22"/>
        </w:rPr>
      </w:pPr>
      <w:r w:rsidRPr="00A93981">
        <w:rPr>
          <w:rFonts w:ascii="Arial" w:hAnsi="Arial" w:cs="Arial"/>
          <w:sz w:val="22"/>
          <w:szCs w:val="22"/>
        </w:rPr>
        <w:t>También están aquí, Señor, nuestras manos y nuestros pies:</w:t>
      </w:r>
    </w:p>
    <w:p w:rsidR="00416554" w:rsidRPr="00A93981" w:rsidRDefault="00416554" w:rsidP="00F216D6">
      <w:pPr>
        <w:ind w:left="360"/>
        <w:rPr>
          <w:rFonts w:ascii="Arial" w:hAnsi="Arial" w:cs="Arial"/>
          <w:sz w:val="22"/>
          <w:szCs w:val="22"/>
        </w:rPr>
      </w:pPr>
      <w:r w:rsidRPr="00A93981">
        <w:rPr>
          <w:rFonts w:ascii="Arial" w:hAnsi="Arial" w:cs="Arial"/>
          <w:sz w:val="22"/>
          <w:szCs w:val="22"/>
        </w:rPr>
        <w:t>recíbenos en tus brazos</w:t>
      </w:r>
    </w:p>
    <w:p w:rsidR="00416554" w:rsidRPr="00A93981" w:rsidRDefault="00416554" w:rsidP="00F216D6">
      <w:pPr>
        <w:ind w:left="360"/>
        <w:rPr>
          <w:rFonts w:ascii="Arial" w:hAnsi="Arial" w:cs="Arial"/>
          <w:sz w:val="22"/>
          <w:szCs w:val="22"/>
        </w:rPr>
      </w:pPr>
      <w:r w:rsidRPr="00A93981">
        <w:rPr>
          <w:rFonts w:ascii="Arial" w:hAnsi="Arial" w:cs="Arial"/>
          <w:sz w:val="22"/>
          <w:szCs w:val="22"/>
        </w:rPr>
        <w:t>y permítenos levantarnos de nuestra humillación;</w:t>
      </w:r>
    </w:p>
    <w:p w:rsidR="00416554" w:rsidRPr="00A93981" w:rsidRDefault="00416554" w:rsidP="00F216D6">
      <w:pPr>
        <w:ind w:left="360"/>
        <w:rPr>
          <w:rFonts w:ascii="Arial" w:hAnsi="Arial" w:cs="Arial"/>
          <w:sz w:val="8"/>
          <w:szCs w:val="8"/>
        </w:rPr>
      </w:pPr>
      <w:r w:rsidRPr="00A93981">
        <w:rPr>
          <w:rFonts w:ascii="Arial" w:hAnsi="Arial" w:cs="Arial"/>
          <w:sz w:val="8"/>
          <w:szCs w:val="8"/>
        </w:rPr>
        <w:t> </w:t>
      </w:r>
    </w:p>
    <w:p w:rsidR="00416554" w:rsidRPr="00A93981" w:rsidRDefault="00416554" w:rsidP="00F216D6">
      <w:pPr>
        <w:ind w:left="360"/>
        <w:rPr>
          <w:rFonts w:ascii="Arial" w:hAnsi="Arial" w:cs="Arial"/>
          <w:sz w:val="22"/>
          <w:szCs w:val="22"/>
        </w:rPr>
      </w:pPr>
      <w:r w:rsidRPr="00A93981">
        <w:rPr>
          <w:rFonts w:ascii="Arial" w:hAnsi="Arial" w:cs="Arial"/>
          <w:sz w:val="22"/>
          <w:szCs w:val="22"/>
        </w:rPr>
        <w:t>Capacítanos para repartir los dones recibidos,</w:t>
      </w:r>
    </w:p>
    <w:p w:rsidR="00416554" w:rsidRPr="00A93981" w:rsidRDefault="00416554" w:rsidP="00F216D6">
      <w:pPr>
        <w:ind w:left="360"/>
        <w:rPr>
          <w:rFonts w:ascii="Arial" w:hAnsi="Arial" w:cs="Arial"/>
          <w:sz w:val="22"/>
          <w:szCs w:val="22"/>
        </w:rPr>
      </w:pPr>
      <w:r w:rsidRPr="00A93981">
        <w:rPr>
          <w:rFonts w:ascii="Arial" w:hAnsi="Arial" w:cs="Arial"/>
          <w:sz w:val="22"/>
          <w:szCs w:val="22"/>
        </w:rPr>
        <w:t>para que seamos dignos de la tierra que tú nos das.</w:t>
      </w:r>
    </w:p>
    <w:p w:rsidR="00416554" w:rsidRPr="00A93981" w:rsidRDefault="00416554" w:rsidP="00F216D6">
      <w:pPr>
        <w:ind w:left="360"/>
        <w:rPr>
          <w:rFonts w:ascii="Arial" w:hAnsi="Arial" w:cs="Arial"/>
          <w:sz w:val="8"/>
          <w:szCs w:val="8"/>
        </w:rPr>
      </w:pPr>
      <w:r w:rsidRPr="00A93981">
        <w:rPr>
          <w:rFonts w:ascii="Arial" w:hAnsi="Arial" w:cs="Arial"/>
          <w:sz w:val="8"/>
          <w:szCs w:val="8"/>
        </w:rPr>
        <w:t> </w:t>
      </w:r>
    </w:p>
    <w:p w:rsidR="00416554" w:rsidRPr="00A93981" w:rsidRDefault="00416554" w:rsidP="00F216D6">
      <w:pPr>
        <w:ind w:left="360"/>
        <w:rPr>
          <w:rFonts w:ascii="Arial" w:hAnsi="Arial" w:cs="Arial"/>
          <w:sz w:val="22"/>
          <w:szCs w:val="22"/>
        </w:rPr>
      </w:pPr>
      <w:r w:rsidRPr="00A93981">
        <w:rPr>
          <w:rFonts w:ascii="Arial" w:hAnsi="Arial" w:cs="Arial"/>
          <w:sz w:val="22"/>
          <w:szCs w:val="22"/>
        </w:rPr>
        <w:t>Que la tierra sea para todas las gentes,</w:t>
      </w:r>
    </w:p>
    <w:p w:rsidR="00416554" w:rsidRPr="00A93981" w:rsidRDefault="00416554" w:rsidP="00F216D6">
      <w:pPr>
        <w:ind w:left="360"/>
        <w:rPr>
          <w:rFonts w:ascii="Arial" w:hAnsi="Arial" w:cs="Arial"/>
          <w:sz w:val="22"/>
          <w:szCs w:val="22"/>
        </w:rPr>
      </w:pPr>
      <w:r w:rsidRPr="00A93981">
        <w:rPr>
          <w:rFonts w:ascii="Arial" w:hAnsi="Arial" w:cs="Arial"/>
          <w:sz w:val="22"/>
          <w:szCs w:val="22"/>
        </w:rPr>
        <w:t>Que haya leche y miel en cada mesa,</w:t>
      </w:r>
    </w:p>
    <w:p w:rsidR="00416554" w:rsidRPr="00A93981" w:rsidRDefault="00416554" w:rsidP="00F216D6">
      <w:pPr>
        <w:ind w:left="360"/>
        <w:rPr>
          <w:rFonts w:ascii="Arial" w:hAnsi="Arial" w:cs="Arial"/>
          <w:sz w:val="22"/>
          <w:szCs w:val="22"/>
        </w:rPr>
      </w:pPr>
      <w:r w:rsidRPr="00A93981">
        <w:rPr>
          <w:rFonts w:ascii="Arial" w:hAnsi="Arial" w:cs="Arial"/>
          <w:sz w:val="22"/>
          <w:szCs w:val="22"/>
        </w:rPr>
        <w:t>Que tu vida sea abundante en nuestra vida.</w:t>
      </w:r>
    </w:p>
    <w:p w:rsidR="00416554" w:rsidRPr="00A93981" w:rsidRDefault="00416554" w:rsidP="00F216D6">
      <w:pPr>
        <w:ind w:left="360"/>
        <w:rPr>
          <w:rFonts w:ascii="Arial" w:hAnsi="Arial" w:cs="Arial"/>
          <w:sz w:val="8"/>
          <w:szCs w:val="8"/>
        </w:rPr>
      </w:pPr>
      <w:r w:rsidRPr="00A93981">
        <w:rPr>
          <w:rFonts w:ascii="Arial" w:hAnsi="Arial" w:cs="Arial"/>
          <w:sz w:val="8"/>
          <w:szCs w:val="8"/>
        </w:rPr>
        <w:t> </w:t>
      </w:r>
    </w:p>
    <w:p w:rsidR="00416554" w:rsidRPr="00A93981" w:rsidRDefault="00416554" w:rsidP="00F216D6">
      <w:pPr>
        <w:ind w:left="360"/>
        <w:rPr>
          <w:rFonts w:ascii="Arial" w:hAnsi="Arial" w:cs="Arial"/>
          <w:sz w:val="22"/>
          <w:szCs w:val="22"/>
        </w:rPr>
      </w:pPr>
      <w:r w:rsidRPr="00A93981">
        <w:rPr>
          <w:rFonts w:ascii="Arial" w:hAnsi="Arial" w:cs="Arial"/>
          <w:sz w:val="22"/>
          <w:szCs w:val="22"/>
        </w:rPr>
        <w:t>Amén.</w:t>
      </w:r>
    </w:p>
    <w:p w:rsidR="00416554" w:rsidRPr="00C74EDF" w:rsidRDefault="00416554" w:rsidP="00F216D6">
      <w:pPr>
        <w:ind w:left="360"/>
        <w:rPr>
          <w:rFonts w:ascii="Arial" w:hAnsi="Arial" w:cs="Arial"/>
          <w:sz w:val="4"/>
          <w:szCs w:val="4"/>
        </w:rPr>
      </w:pPr>
      <w:r w:rsidRPr="00C74EDF">
        <w:rPr>
          <w:rFonts w:ascii="Arial" w:hAnsi="Arial" w:cs="Arial"/>
          <w:sz w:val="4"/>
          <w:szCs w:val="4"/>
        </w:rPr>
        <w:t> </w:t>
      </w:r>
    </w:p>
    <w:p w:rsidR="00416554" w:rsidRPr="008B4077" w:rsidRDefault="00416554" w:rsidP="00C74EDF">
      <w:pPr>
        <w:ind w:left="1776"/>
        <w:rPr>
          <w:rFonts w:ascii="Arial Narrow" w:hAnsi="Arial Narrow" w:cs="Arial"/>
          <w:b/>
          <w:i/>
          <w:sz w:val="12"/>
          <w:szCs w:val="12"/>
        </w:rPr>
      </w:pPr>
      <w:proofErr w:type="spellStart"/>
      <w:r w:rsidRPr="008B4077">
        <w:rPr>
          <w:rFonts w:ascii="Arial Narrow" w:hAnsi="Arial Narrow" w:cs="Arial"/>
          <w:i/>
          <w:sz w:val="18"/>
          <w:szCs w:val="18"/>
        </w:rPr>
        <w:t>Luiz</w:t>
      </w:r>
      <w:proofErr w:type="spellEnd"/>
      <w:r w:rsidRPr="008B4077">
        <w:rPr>
          <w:rFonts w:ascii="Arial Narrow" w:hAnsi="Arial Narrow" w:cs="Arial"/>
          <w:i/>
          <w:sz w:val="18"/>
          <w:szCs w:val="18"/>
        </w:rPr>
        <w:t xml:space="preserve"> Carlos Ramos, Brasil - </w:t>
      </w:r>
      <w:r w:rsidRPr="008B4077">
        <w:rPr>
          <w:rStyle w:val="Strong"/>
          <w:rFonts w:ascii="Arial Narrow" w:hAnsi="Arial Narrow"/>
          <w:i/>
          <w:sz w:val="18"/>
          <w:szCs w:val="18"/>
        </w:rPr>
        <w:t>Red de Liturgia del CLAI</w:t>
      </w:r>
      <w:r w:rsidRPr="008B4077">
        <w:rPr>
          <w:rFonts w:ascii="Arial Narrow" w:hAnsi="Arial Narrow" w:cs="Arial"/>
          <w:b/>
          <w:i/>
          <w:sz w:val="18"/>
          <w:szCs w:val="18"/>
        </w:rPr>
        <w:t xml:space="preserve"> </w:t>
      </w:r>
      <w:r w:rsidRPr="008B4077">
        <w:rPr>
          <w:rFonts w:ascii="Arial Narrow" w:hAnsi="Arial Narrow" w:cs="Arial"/>
          <w:b/>
          <w:i/>
          <w:sz w:val="18"/>
          <w:szCs w:val="18"/>
        </w:rPr>
        <w:br/>
      </w:r>
    </w:p>
    <w:p w:rsidR="00416554" w:rsidRPr="00673E86" w:rsidRDefault="00416554" w:rsidP="00DC4869">
      <w:pPr>
        <w:pStyle w:val="ListParagraph"/>
        <w:numPr>
          <w:ilvl w:val="0"/>
          <w:numId w:val="4"/>
        </w:numPr>
        <w:spacing w:after="0"/>
        <w:ind w:left="360"/>
        <w:rPr>
          <w:rFonts w:ascii="Arial" w:hAnsi="Arial" w:cs="Arial"/>
          <w:b/>
        </w:rPr>
      </w:pPr>
      <w:r w:rsidRPr="00673E86">
        <w:rPr>
          <w:rFonts w:ascii="Arial" w:hAnsi="Arial" w:cs="Arial"/>
          <w:b/>
        </w:rPr>
        <w:t xml:space="preserve">“Ustedes son la sal que puede dar sabor a la vida”. </w:t>
      </w:r>
    </w:p>
    <w:p w:rsidR="00416554" w:rsidRPr="0084543B" w:rsidRDefault="00416554" w:rsidP="00F216D6">
      <w:pPr>
        <w:spacing w:after="80"/>
        <w:jc w:val="right"/>
        <w:rPr>
          <w:rFonts w:ascii="Arial" w:hAnsi="Arial" w:cs="Arial"/>
          <w:i/>
          <w:sz w:val="18"/>
          <w:szCs w:val="18"/>
        </w:rPr>
      </w:pPr>
      <w:r w:rsidRPr="0084543B">
        <w:rPr>
          <w:rFonts w:ascii="Arial" w:hAnsi="Arial" w:cs="Arial"/>
          <w:i/>
          <w:sz w:val="18"/>
          <w:szCs w:val="18"/>
        </w:rPr>
        <w:t>Así cant</w:t>
      </w:r>
      <w:r>
        <w:rPr>
          <w:rFonts w:ascii="Arial" w:hAnsi="Arial" w:cs="Arial"/>
          <w:i/>
          <w:sz w:val="18"/>
          <w:szCs w:val="18"/>
        </w:rPr>
        <w:t>a una canción de Luis Guitarra</w:t>
      </w:r>
    </w:p>
    <w:p w:rsidR="00416554" w:rsidRDefault="00416554" w:rsidP="00C74EDF">
      <w:pPr>
        <w:ind w:left="720"/>
        <w:rPr>
          <w:rFonts w:ascii="Arial" w:hAnsi="Arial" w:cs="Arial"/>
          <w:sz w:val="22"/>
          <w:szCs w:val="22"/>
        </w:rPr>
      </w:pPr>
      <w:r w:rsidRPr="0084543B">
        <w:rPr>
          <w:rFonts w:ascii="Arial" w:hAnsi="Arial" w:cs="Arial"/>
          <w:sz w:val="22"/>
          <w:szCs w:val="22"/>
        </w:rPr>
        <w:t xml:space="preserve">Ser la sal hoy en día, en tiempos de crisis, </w:t>
      </w:r>
    </w:p>
    <w:p w:rsidR="00416554" w:rsidRDefault="00416554" w:rsidP="00C74EDF">
      <w:pPr>
        <w:ind w:left="720"/>
        <w:rPr>
          <w:rFonts w:ascii="Arial" w:hAnsi="Arial" w:cs="Arial"/>
          <w:sz w:val="22"/>
          <w:szCs w:val="22"/>
        </w:rPr>
      </w:pPr>
      <w:r w:rsidRPr="0084543B">
        <w:rPr>
          <w:rFonts w:ascii="Arial" w:hAnsi="Arial" w:cs="Arial"/>
          <w:sz w:val="22"/>
          <w:szCs w:val="22"/>
        </w:rPr>
        <w:t xml:space="preserve">ser la sal para seguir dando sabor al día a día, </w:t>
      </w:r>
    </w:p>
    <w:p w:rsidR="00416554" w:rsidRPr="00886F0E" w:rsidRDefault="00416554" w:rsidP="00886F0E">
      <w:pPr>
        <w:ind w:left="720"/>
        <w:rPr>
          <w:rFonts w:ascii="Arial" w:hAnsi="Arial" w:cs="Arial"/>
          <w:sz w:val="22"/>
          <w:szCs w:val="22"/>
        </w:rPr>
      </w:pPr>
      <w:r w:rsidRPr="0084543B">
        <w:rPr>
          <w:rFonts w:ascii="Arial" w:hAnsi="Arial" w:cs="Arial"/>
          <w:sz w:val="22"/>
          <w:szCs w:val="22"/>
        </w:rPr>
        <w:t>para generar un sentido, un sentido de amor, sencillez y plenitud.</w:t>
      </w:r>
    </w:p>
    <w:p w:rsidR="00416554" w:rsidRDefault="00416554" w:rsidP="00886F0E">
      <w:pPr>
        <w:ind w:left="1440"/>
        <w:rPr>
          <w:rFonts w:ascii="Arial" w:hAnsi="Arial" w:cs="Arial"/>
          <w:sz w:val="22"/>
          <w:szCs w:val="22"/>
        </w:rPr>
      </w:pPr>
      <w:r w:rsidRPr="0084543B">
        <w:rPr>
          <w:rFonts w:ascii="Arial" w:hAnsi="Arial" w:cs="Arial"/>
          <w:sz w:val="22"/>
          <w:szCs w:val="22"/>
        </w:rPr>
        <w:t xml:space="preserve">Ser la sal donde se haya perdido el sabor, </w:t>
      </w:r>
    </w:p>
    <w:p w:rsidR="00416554" w:rsidRDefault="00416554" w:rsidP="00886F0E">
      <w:pPr>
        <w:ind w:left="1440"/>
        <w:rPr>
          <w:rFonts w:ascii="Arial" w:hAnsi="Arial" w:cs="Arial"/>
          <w:sz w:val="22"/>
          <w:szCs w:val="22"/>
        </w:rPr>
      </w:pPr>
      <w:r w:rsidRPr="0084543B">
        <w:rPr>
          <w:rFonts w:ascii="Arial" w:hAnsi="Arial" w:cs="Arial"/>
          <w:sz w:val="22"/>
          <w:szCs w:val="22"/>
        </w:rPr>
        <w:t xml:space="preserve">donde el odio, el miedo, la duda, el desamor, las mentiras… </w:t>
      </w:r>
    </w:p>
    <w:p w:rsidR="00416554" w:rsidRPr="00886F0E" w:rsidRDefault="00416554" w:rsidP="00886F0E">
      <w:pPr>
        <w:ind w:left="1440"/>
        <w:rPr>
          <w:rFonts w:ascii="Arial" w:hAnsi="Arial" w:cs="Arial"/>
          <w:sz w:val="22"/>
          <w:szCs w:val="22"/>
        </w:rPr>
      </w:pPr>
      <w:r w:rsidRPr="0084543B">
        <w:rPr>
          <w:rFonts w:ascii="Arial" w:hAnsi="Arial" w:cs="Arial"/>
          <w:sz w:val="22"/>
          <w:szCs w:val="22"/>
        </w:rPr>
        <w:t xml:space="preserve">hayan generado platos de vida insípidos. </w:t>
      </w:r>
    </w:p>
    <w:p w:rsidR="00416554" w:rsidRDefault="00416554" w:rsidP="00C74EDF">
      <w:pPr>
        <w:ind w:left="720"/>
        <w:rPr>
          <w:rFonts w:ascii="Arial" w:hAnsi="Arial" w:cs="Arial"/>
          <w:sz w:val="22"/>
          <w:szCs w:val="22"/>
        </w:rPr>
      </w:pPr>
      <w:r w:rsidRPr="0084543B">
        <w:rPr>
          <w:rFonts w:ascii="Arial" w:hAnsi="Arial" w:cs="Arial"/>
          <w:sz w:val="22"/>
          <w:szCs w:val="22"/>
        </w:rPr>
        <w:t xml:space="preserve">Ser la sal para dar vida, ser sal, en su justa medida, </w:t>
      </w:r>
    </w:p>
    <w:p w:rsidR="00416554" w:rsidRDefault="00416554" w:rsidP="00C74EDF">
      <w:pPr>
        <w:ind w:left="720"/>
        <w:rPr>
          <w:rFonts w:ascii="Arial" w:hAnsi="Arial" w:cs="Arial"/>
          <w:sz w:val="22"/>
          <w:szCs w:val="22"/>
        </w:rPr>
      </w:pPr>
      <w:r w:rsidRPr="0084543B">
        <w:rPr>
          <w:rFonts w:ascii="Arial" w:hAnsi="Arial" w:cs="Arial"/>
          <w:sz w:val="22"/>
          <w:szCs w:val="22"/>
        </w:rPr>
        <w:t xml:space="preserve">pues no vayamos a pasarnos y dejar el plato incomible. </w:t>
      </w:r>
    </w:p>
    <w:p w:rsidR="00416554" w:rsidRDefault="00416554" w:rsidP="00C74EDF">
      <w:pPr>
        <w:ind w:left="720"/>
        <w:rPr>
          <w:rFonts w:ascii="Arial" w:hAnsi="Arial" w:cs="Arial"/>
          <w:sz w:val="22"/>
          <w:szCs w:val="22"/>
        </w:rPr>
      </w:pPr>
      <w:r w:rsidRPr="0084543B">
        <w:rPr>
          <w:rFonts w:ascii="Arial" w:hAnsi="Arial" w:cs="Arial"/>
          <w:sz w:val="22"/>
          <w:szCs w:val="22"/>
        </w:rPr>
        <w:t xml:space="preserve">Ser esa pizca de sal, sólo pizca, porque de “las pizcas” </w:t>
      </w:r>
    </w:p>
    <w:p w:rsidR="00416554" w:rsidRPr="00886F0E" w:rsidRDefault="00416554" w:rsidP="00886F0E">
      <w:pPr>
        <w:ind w:left="720"/>
        <w:rPr>
          <w:rFonts w:ascii="Arial" w:hAnsi="Arial" w:cs="Arial"/>
          <w:sz w:val="22"/>
          <w:szCs w:val="22"/>
        </w:rPr>
      </w:pPr>
      <w:r w:rsidRPr="0084543B">
        <w:rPr>
          <w:rFonts w:ascii="Arial" w:hAnsi="Arial" w:cs="Arial"/>
          <w:sz w:val="22"/>
          <w:szCs w:val="22"/>
        </w:rPr>
        <w:t>y de los pequeños es el Reino de los Cielos.</w:t>
      </w:r>
    </w:p>
    <w:p w:rsidR="00416554" w:rsidRDefault="00416554" w:rsidP="00886F0E">
      <w:pPr>
        <w:ind w:left="1440"/>
        <w:rPr>
          <w:rFonts w:ascii="Arial" w:hAnsi="Arial" w:cs="Arial"/>
          <w:sz w:val="22"/>
          <w:szCs w:val="22"/>
        </w:rPr>
      </w:pPr>
      <w:r w:rsidRPr="0084543B">
        <w:rPr>
          <w:rFonts w:ascii="Arial" w:hAnsi="Arial" w:cs="Arial"/>
          <w:sz w:val="22"/>
          <w:szCs w:val="22"/>
        </w:rPr>
        <w:t xml:space="preserve">Pero también sal </w:t>
      </w:r>
      <w:r>
        <w:rPr>
          <w:rFonts w:ascii="Arial" w:hAnsi="Arial" w:cs="Arial"/>
          <w:sz w:val="22"/>
          <w:szCs w:val="22"/>
        </w:rPr>
        <w:t xml:space="preserve">que </w:t>
      </w:r>
      <w:r w:rsidRPr="0084543B">
        <w:rPr>
          <w:rFonts w:ascii="Arial" w:hAnsi="Arial" w:cs="Arial"/>
          <w:sz w:val="22"/>
          <w:szCs w:val="22"/>
        </w:rPr>
        <w:t xml:space="preserve">puede resultar incómoda, </w:t>
      </w:r>
    </w:p>
    <w:p w:rsidR="00416554" w:rsidRDefault="00416554" w:rsidP="00886F0E">
      <w:pPr>
        <w:ind w:left="1440"/>
        <w:rPr>
          <w:rFonts w:ascii="Arial" w:hAnsi="Arial" w:cs="Arial"/>
          <w:sz w:val="22"/>
          <w:szCs w:val="22"/>
        </w:rPr>
      </w:pPr>
      <w:r w:rsidRPr="0084543B">
        <w:rPr>
          <w:rFonts w:ascii="Arial" w:hAnsi="Arial" w:cs="Arial"/>
          <w:sz w:val="22"/>
          <w:szCs w:val="22"/>
        </w:rPr>
        <w:t xml:space="preserve">también esa sal que haga escocer los ojos de tiranos, usurpadores, </w:t>
      </w:r>
    </w:p>
    <w:p w:rsidR="00416554" w:rsidRDefault="00416554" w:rsidP="00886F0E">
      <w:pPr>
        <w:ind w:left="1440"/>
        <w:rPr>
          <w:rFonts w:ascii="Arial" w:hAnsi="Arial" w:cs="Arial"/>
          <w:sz w:val="22"/>
          <w:szCs w:val="22"/>
        </w:rPr>
      </w:pPr>
      <w:r w:rsidRPr="0084543B">
        <w:rPr>
          <w:rFonts w:ascii="Arial" w:hAnsi="Arial" w:cs="Arial"/>
          <w:sz w:val="22"/>
          <w:szCs w:val="22"/>
        </w:rPr>
        <w:t xml:space="preserve">de ladrones y mentirosos, de portadores de injusticias y escándalos fiscales, </w:t>
      </w:r>
    </w:p>
    <w:p w:rsidR="00416554" w:rsidRDefault="00416554" w:rsidP="00886F0E">
      <w:pPr>
        <w:ind w:left="1440"/>
        <w:rPr>
          <w:rFonts w:ascii="Arial" w:hAnsi="Arial" w:cs="Arial"/>
          <w:sz w:val="22"/>
          <w:szCs w:val="22"/>
        </w:rPr>
      </w:pPr>
      <w:r w:rsidRPr="0084543B">
        <w:rPr>
          <w:rFonts w:ascii="Arial" w:hAnsi="Arial" w:cs="Arial"/>
          <w:sz w:val="22"/>
          <w:szCs w:val="22"/>
        </w:rPr>
        <w:t xml:space="preserve">que hagamos que sus ojos escuezan para que así lloren </w:t>
      </w:r>
    </w:p>
    <w:p w:rsidR="00416554" w:rsidRPr="00886F0E" w:rsidRDefault="00416554" w:rsidP="00886F0E">
      <w:pPr>
        <w:ind w:left="1440"/>
        <w:rPr>
          <w:rFonts w:ascii="Arial" w:hAnsi="Arial" w:cs="Arial"/>
          <w:sz w:val="22"/>
          <w:szCs w:val="22"/>
        </w:rPr>
      </w:pPr>
      <w:r w:rsidRPr="0084543B">
        <w:rPr>
          <w:rFonts w:ascii="Arial" w:hAnsi="Arial" w:cs="Arial"/>
          <w:sz w:val="22"/>
          <w:szCs w:val="22"/>
        </w:rPr>
        <w:t xml:space="preserve">y se limpien y vean todo el mal que generan. </w:t>
      </w:r>
    </w:p>
    <w:p w:rsidR="00416554" w:rsidRDefault="00416554" w:rsidP="00C74EDF">
      <w:pPr>
        <w:ind w:left="720"/>
        <w:rPr>
          <w:rFonts w:ascii="Arial" w:hAnsi="Arial" w:cs="Arial"/>
          <w:sz w:val="22"/>
          <w:szCs w:val="22"/>
        </w:rPr>
      </w:pPr>
      <w:r>
        <w:rPr>
          <w:rFonts w:ascii="Arial" w:hAnsi="Arial" w:cs="Arial"/>
          <w:sz w:val="22"/>
          <w:szCs w:val="22"/>
        </w:rPr>
        <w:t>Y</w:t>
      </w:r>
      <w:r w:rsidRPr="0084543B">
        <w:rPr>
          <w:rFonts w:ascii="Arial" w:hAnsi="Arial" w:cs="Arial"/>
          <w:sz w:val="22"/>
          <w:szCs w:val="22"/>
        </w:rPr>
        <w:t xml:space="preserve"> también sal que derrite el hielo, </w:t>
      </w:r>
    </w:p>
    <w:p w:rsidR="00416554" w:rsidRDefault="00416554" w:rsidP="00C74EDF">
      <w:pPr>
        <w:ind w:left="720"/>
        <w:rPr>
          <w:rFonts w:ascii="Arial" w:hAnsi="Arial" w:cs="Arial"/>
          <w:sz w:val="22"/>
          <w:szCs w:val="22"/>
        </w:rPr>
      </w:pPr>
      <w:r w:rsidRPr="0084543B">
        <w:rPr>
          <w:rFonts w:ascii="Arial" w:hAnsi="Arial" w:cs="Arial"/>
          <w:sz w:val="22"/>
          <w:szCs w:val="22"/>
        </w:rPr>
        <w:t xml:space="preserve">derritiendo corazones helados por el odio, la envidia y la avaricia, </w:t>
      </w:r>
    </w:p>
    <w:p w:rsidR="00416554" w:rsidRPr="00886F0E" w:rsidRDefault="00416554" w:rsidP="00886F0E">
      <w:pPr>
        <w:ind w:left="720"/>
        <w:rPr>
          <w:rFonts w:ascii="Arial" w:hAnsi="Arial" w:cs="Arial"/>
          <w:sz w:val="22"/>
          <w:szCs w:val="22"/>
        </w:rPr>
      </w:pPr>
      <w:r w:rsidRPr="0084543B">
        <w:rPr>
          <w:rFonts w:ascii="Arial" w:hAnsi="Arial" w:cs="Arial"/>
          <w:sz w:val="22"/>
          <w:szCs w:val="22"/>
        </w:rPr>
        <w:t>convirtiéndolos en agua que calme la sed de justicia.</w:t>
      </w:r>
    </w:p>
    <w:p w:rsidR="00416554" w:rsidRDefault="00416554" w:rsidP="00886F0E">
      <w:pPr>
        <w:ind w:left="1440"/>
        <w:rPr>
          <w:rFonts w:ascii="Arial" w:hAnsi="Arial" w:cs="Arial"/>
          <w:sz w:val="22"/>
          <w:szCs w:val="22"/>
        </w:rPr>
      </w:pPr>
      <w:r>
        <w:rPr>
          <w:rFonts w:ascii="Arial" w:hAnsi="Arial" w:cs="Arial"/>
          <w:sz w:val="22"/>
          <w:szCs w:val="22"/>
        </w:rPr>
        <w:t xml:space="preserve">Y así, </w:t>
      </w:r>
      <w:r w:rsidRPr="0084543B">
        <w:rPr>
          <w:rFonts w:ascii="Arial" w:hAnsi="Arial" w:cs="Arial"/>
          <w:sz w:val="22"/>
          <w:szCs w:val="22"/>
        </w:rPr>
        <w:t>amigas y amigos</w:t>
      </w:r>
      <w:r>
        <w:rPr>
          <w:rFonts w:ascii="Arial" w:hAnsi="Arial" w:cs="Arial"/>
          <w:sz w:val="22"/>
          <w:szCs w:val="22"/>
        </w:rPr>
        <w:t>,</w:t>
      </w:r>
      <w:r w:rsidRPr="0084543B">
        <w:rPr>
          <w:rFonts w:ascii="Arial" w:hAnsi="Arial" w:cs="Arial"/>
          <w:sz w:val="22"/>
          <w:szCs w:val="22"/>
        </w:rPr>
        <w:t xml:space="preserve"> a ser sal cada día y si se nos acaba </w:t>
      </w:r>
    </w:p>
    <w:p w:rsidR="00416554" w:rsidRDefault="00416554" w:rsidP="00886F0E">
      <w:pPr>
        <w:ind w:left="1440"/>
        <w:rPr>
          <w:rFonts w:ascii="Arial" w:hAnsi="Arial" w:cs="Arial"/>
          <w:sz w:val="22"/>
          <w:szCs w:val="22"/>
        </w:rPr>
      </w:pPr>
      <w:r w:rsidRPr="0084543B">
        <w:rPr>
          <w:rFonts w:ascii="Arial" w:hAnsi="Arial" w:cs="Arial"/>
          <w:sz w:val="22"/>
          <w:szCs w:val="22"/>
        </w:rPr>
        <w:t xml:space="preserve">se la pedimos a alguien, qué será </w:t>
      </w:r>
      <w:r>
        <w:rPr>
          <w:rFonts w:ascii="Arial" w:hAnsi="Arial" w:cs="Arial"/>
          <w:sz w:val="22"/>
          <w:szCs w:val="22"/>
        </w:rPr>
        <w:t>para</w:t>
      </w:r>
      <w:r w:rsidRPr="0084543B">
        <w:rPr>
          <w:rFonts w:ascii="Arial" w:hAnsi="Arial" w:cs="Arial"/>
          <w:sz w:val="22"/>
          <w:szCs w:val="22"/>
        </w:rPr>
        <w:t xml:space="preserve"> sal en esta vida… </w:t>
      </w:r>
    </w:p>
    <w:p w:rsidR="00416554" w:rsidRPr="0084543B" w:rsidRDefault="00416554" w:rsidP="00C74EDF">
      <w:pPr>
        <w:ind w:left="720"/>
        <w:rPr>
          <w:rFonts w:ascii="Arial" w:hAnsi="Arial" w:cs="Arial"/>
          <w:sz w:val="8"/>
          <w:szCs w:val="8"/>
        </w:rPr>
      </w:pPr>
    </w:p>
    <w:p w:rsidR="00837B83" w:rsidRPr="00C74EDF" w:rsidRDefault="00416554" w:rsidP="00C74EDF">
      <w:pPr>
        <w:spacing w:after="200"/>
        <w:ind w:left="2136"/>
        <w:rPr>
          <w:rFonts w:ascii="Arial" w:hAnsi="Arial" w:cs="Arial"/>
          <w:i/>
          <w:sz w:val="18"/>
          <w:szCs w:val="18"/>
        </w:rPr>
      </w:pPr>
      <w:r w:rsidRPr="000F5D6C">
        <w:rPr>
          <w:rFonts w:ascii="Arial" w:hAnsi="Arial" w:cs="Arial"/>
          <w:i/>
          <w:sz w:val="18"/>
          <w:szCs w:val="18"/>
        </w:rPr>
        <w:t xml:space="preserve">Carmen Almansa, Madrid. </w:t>
      </w:r>
      <w:hyperlink r:id="rId11" w:history="1">
        <w:proofErr w:type="spellStart"/>
        <w:r w:rsidRPr="006B789E">
          <w:rPr>
            <w:rStyle w:val="Hyperlink"/>
            <w:rFonts w:ascii="Arial" w:hAnsi="Arial" w:cs="Arial"/>
            <w:b/>
            <w:i/>
            <w:color w:val="auto"/>
            <w:sz w:val="18"/>
            <w:szCs w:val="18"/>
          </w:rPr>
          <w:t>Eclesalia</w:t>
        </w:r>
        <w:proofErr w:type="spellEnd"/>
      </w:hyperlink>
      <w:r w:rsidR="00C74EDF">
        <w:rPr>
          <w:rFonts w:ascii="Arial" w:hAnsi="Arial" w:cs="Arial"/>
          <w:i/>
          <w:sz w:val="18"/>
          <w:szCs w:val="18"/>
        </w:rPr>
        <w:t>, 31/01/14. Adaptación de GBH.</w:t>
      </w:r>
    </w:p>
    <w:p w:rsidR="00837B83" w:rsidRPr="00C74EDF" w:rsidRDefault="00837B83" w:rsidP="00DC4869">
      <w:pPr>
        <w:pStyle w:val="ListParagraph"/>
        <w:numPr>
          <w:ilvl w:val="0"/>
          <w:numId w:val="4"/>
        </w:numPr>
        <w:spacing w:after="120"/>
        <w:ind w:left="360"/>
        <w:rPr>
          <w:rFonts w:ascii="Arial" w:hAnsi="Arial" w:cs="Arial"/>
          <w:b/>
        </w:rPr>
      </w:pPr>
      <w:r w:rsidRPr="00C74EDF">
        <w:rPr>
          <w:rFonts w:ascii="Arial" w:hAnsi="Arial" w:cs="Arial"/>
          <w:b/>
        </w:rPr>
        <w:t>Somos luz</w:t>
      </w:r>
      <w:r w:rsidR="00C74EDF">
        <w:rPr>
          <w:rFonts w:ascii="Arial" w:hAnsi="Arial" w:cs="Arial"/>
          <w:b/>
        </w:rPr>
        <w:t>, somos 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74EDF" w:rsidTr="00CB04AB">
        <w:tc>
          <w:tcPr>
            <w:tcW w:w="4814" w:type="dxa"/>
          </w:tcPr>
          <w:p w:rsidR="00C74EDF" w:rsidRPr="00006EF1" w:rsidRDefault="00C74EDF" w:rsidP="00C74EDF">
            <w:pPr>
              <w:rPr>
                <w:rFonts w:ascii="Arial" w:hAnsi="Arial" w:cs="Arial"/>
                <w:sz w:val="22"/>
                <w:szCs w:val="22"/>
              </w:rPr>
            </w:pPr>
            <w:r w:rsidRPr="00006EF1">
              <w:rPr>
                <w:rFonts w:ascii="Arial" w:hAnsi="Arial" w:cs="Arial"/>
                <w:sz w:val="22"/>
                <w:szCs w:val="22"/>
              </w:rPr>
              <w:t xml:space="preserve">Somos luz, para alumbrar, </w:t>
            </w:r>
          </w:p>
          <w:p w:rsidR="00C74EDF" w:rsidRPr="00006EF1" w:rsidRDefault="00C74EDF" w:rsidP="00C74EDF">
            <w:pPr>
              <w:rPr>
                <w:rFonts w:ascii="Arial" w:hAnsi="Arial" w:cs="Arial"/>
                <w:sz w:val="22"/>
                <w:szCs w:val="22"/>
              </w:rPr>
            </w:pPr>
            <w:r w:rsidRPr="00006EF1">
              <w:rPr>
                <w:rFonts w:ascii="Arial" w:hAnsi="Arial" w:cs="Arial"/>
                <w:sz w:val="22"/>
                <w:szCs w:val="22"/>
              </w:rPr>
              <w:t>no para enceguecer,</w:t>
            </w:r>
          </w:p>
          <w:p w:rsidR="00C74EDF" w:rsidRPr="00006EF1" w:rsidRDefault="00C74EDF" w:rsidP="00C74EDF">
            <w:pPr>
              <w:rPr>
                <w:rFonts w:ascii="Arial" w:hAnsi="Arial" w:cs="Arial"/>
                <w:sz w:val="22"/>
                <w:szCs w:val="22"/>
              </w:rPr>
            </w:pPr>
            <w:r w:rsidRPr="00006EF1">
              <w:rPr>
                <w:rFonts w:ascii="Arial" w:hAnsi="Arial" w:cs="Arial"/>
                <w:sz w:val="22"/>
                <w:szCs w:val="22"/>
              </w:rPr>
              <w:t>para guiar y no atrapar.</w:t>
            </w:r>
          </w:p>
          <w:p w:rsidR="00C74EDF" w:rsidRPr="00006EF1" w:rsidRDefault="00C74EDF" w:rsidP="00C74EDF">
            <w:pPr>
              <w:rPr>
                <w:rFonts w:ascii="Arial" w:hAnsi="Arial" w:cs="Arial"/>
                <w:sz w:val="22"/>
                <w:szCs w:val="22"/>
              </w:rPr>
            </w:pPr>
            <w:r w:rsidRPr="00006EF1">
              <w:rPr>
                <w:rFonts w:ascii="Arial" w:hAnsi="Arial" w:cs="Arial"/>
                <w:sz w:val="22"/>
                <w:szCs w:val="22"/>
              </w:rPr>
              <w:t xml:space="preserve">Somos sal para sazonar, </w:t>
            </w:r>
          </w:p>
          <w:p w:rsidR="00C74EDF" w:rsidRPr="00006EF1" w:rsidRDefault="00C74EDF" w:rsidP="00C74EDF">
            <w:pPr>
              <w:rPr>
                <w:rFonts w:ascii="Arial" w:hAnsi="Arial" w:cs="Arial"/>
                <w:sz w:val="22"/>
                <w:szCs w:val="22"/>
              </w:rPr>
            </w:pPr>
            <w:r w:rsidRPr="00006EF1">
              <w:rPr>
                <w:rFonts w:ascii="Arial" w:hAnsi="Arial" w:cs="Arial"/>
                <w:sz w:val="22"/>
                <w:szCs w:val="22"/>
              </w:rPr>
              <w:t>dar sabor, preservar.</w:t>
            </w:r>
          </w:p>
          <w:p w:rsidR="00C74EDF" w:rsidRPr="00006EF1" w:rsidRDefault="00C74EDF" w:rsidP="00C74EDF">
            <w:pPr>
              <w:rPr>
                <w:rFonts w:ascii="Arial" w:hAnsi="Arial" w:cs="Arial"/>
                <w:sz w:val="22"/>
                <w:szCs w:val="22"/>
              </w:rPr>
            </w:pPr>
            <w:r w:rsidRPr="00006EF1">
              <w:rPr>
                <w:rFonts w:ascii="Arial" w:hAnsi="Arial" w:cs="Arial"/>
                <w:sz w:val="22"/>
                <w:szCs w:val="22"/>
              </w:rPr>
              <w:t xml:space="preserve">No se puede esconder ni disimular </w:t>
            </w:r>
          </w:p>
          <w:p w:rsidR="00C74EDF" w:rsidRPr="00006EF1" w:rsidRDefault="00C74EDF" w:rsidP="00C74EDF">
            <w:pPr>
              <w:rPr>
                <w:rFonts w:ascii="Arial" w:hAnsi="Arial" w:cs="Arial"/>
                <w:sz w:val="22"/>
                <w:szCs w:val="22"/>
              </w:rPr>
            </w:pPr>
            <w:r w:rsidRPr="00006EF1">
              <w:rPr>
                <w:rFonts w:ascii="Arial" w:hAnsi="Arial" w:cs="Arial"/>
                <w:sz w:val="22"/>
                <w:szCs w:val="22"/>
              </w:rPr>
              <w:t xml:space="preserve">nuestra luz, </w:t>
            </w:r>
          </w:p>
          <w:p w:rsidR="00C74EDF" w:rsidRPr="00006EF1" w:rsidRDefault="00C74EDF" w:rsidP="00C74EDF">
            <w:pPr>
              <w:rPr>
                <w:rFonts w:ascii="Arial" w:hAnsi="Arial" w:cs="Arial"/>
                <w:sz w:val="22"/>
                <w:szCs w:val="22"/>
              </w:rPr>
            </w:pPr>
            <w:r w:rsidRPr="00006EF1">
              <w:rPr>
                <w:rFonts w:ascii="Arial" w:hAnsi="Arial" w:cs="Arial"/>
                <w:sz w:val="22"/>
                <w:szCs w:val="22"/>
              </w:rPr>
              <w:t>resplandece en medio de las tinieblas,</w:t>
            </w:r>
          </w:p>
          <w:p w:rsidR="00C74EDF" w:rsidRPr="00006EF1" w:rsidRDefault="00C74EDF" w:rsidP="00C74EDF">
            <w:pPr>
              <w:rPr>
                <w:rFonts w:ascii="Arial" w:hAnsi="Arial" w:cs="Arial"/>
                <w:sz w:val="22"/>
                <w:szCs w:val="22"/>
              </w:rPr>
            </w:pPr>
            <w:r w:rsidRPr="00006EF1">
              <w:rPr>
                <w:rFonts w:ascii="Arial" w:hAnsi="Arial" w:cs="Arial"/>
                <w:sz w:val="22"/>
                <w:szCs w:val="22"/>
              </w:rPr>
              <w:t>ilumina senderos en la oscuridad.</w:t>
            </w:r>
          </w:p>
          <w:p w:rsidR="00C74EDF" w:rsidRPr="00006EF1" w:rsidRDefault="00C74EDF" w:rsidP="00C74EDF">
            <w:pPr>
              <w:rPr>
                <w:rFonts w:ascii="Arial" w:hAnsi="Arial" w:cs="Arial"/>
                <w:sz w:val="22"/>
                <w:szCs w:val="22"/>
              </w:rPr>
            </w:pPr>
            <w:r w:rsidRPr="00006EF1">
              <w:rPr>
                <w:rFonts w:ascii="Arial" w:hAnsi="Arial" w:cs="Arial"/>
                <w:sz w:val="22"/>
                <w:szCs w:val="22"/>
              </w:rPr>
              <w:t>Voces que rompen los silencios,</w:t>
            </w:r>
          </w:p>
          <w:p w:rsidR="00C74EDF" w:rsidRPr="00006EF1" w:rsidRDefault="00C74EDF" w:rsidP="00C74EDF">
            <w:pPr>
              <w:rPr>
                <w:rFonts w:ascii="Arial" w:hAnsi="Arial" w:cs="Arial"/>
                <w:sz w:val="22"/>
                <w:szCs w:val="22"/>
              </w:rPr>
            </w:pPr>
            <w:r w:rsidRPr="00006EF1">
              <w:rPr>
                <w:rFonts w:ascii="Arial" w:hAnsi="Arial" w:cs="Arial"/>
                <w:sz w:val="22"/>
                <w:szCs w:val="22"/>
              </w:rPr>
              <w:t>que dejan oír la voz de Dios,</w:t>
            </w:r>
          </w:p>
          <w:p w:rsidR="00C74EDF" w:rsidRPr="00C74EDF" w:rsidRDefault="00C74EDF" w:rsidP="00C74EDF">
            <w:pPr>
              <w:rPr>
                <w:rFonts w:ascii="Arial" w:hAnsi="Arial" w:cs="Arial"/>
              </w:rPr>
            </w:pPr>
            <w:r w:rsidRPr="00006EF1">
              <w:rPr>
                <w:rFonts w:ascii="Arial" w:hAnsi="Arial" w:cs="Arial"/>
                <w:sz w:val="22"/>
                <w:szCs w:val="22"/>
              </w:rPr>
              <w:t>entre rumores de llanto y desesperación.</w:t>
            </w:r>
          </w:p>
        </w:tc>
        <w:tc>
          <w:tcPr>
            <w:tcW w:w="4815" w:type="dxa"/>
          </w:tcPr>
          <w:p w:rsidR="00C74EDF" w:rsidRPr="00006EF1" w:rsidRDefault="00C74EDF" w:rsidP="00C74EDF">
            <w:pPr>
              <w:rPr>
                <w:rFonts w:ascii="Arial" w:hAnsi="Arial" w:cs="Arial"/>
                <w:sz w:val="22"/>
                <w:szCs w:val="22"/>
              </w:rPr>
            </w:pPr>
            <w:r w:rsidRPr="00006EF1">
              <w:rPr>
                <w:rFonts w:ascii="Arial" w:hAnsi="Arial" w:cs="Arial"/>
                <w:sz w:val="22"/>
                <w:szCs w:val="22"/>
              </w:rPr>
              <w:t>Si nuestra sazón se desvaneciera,</w:t>
            </w:r>
          </w:p>
          <w:p w:rsidR="00C74EDF" w:rsidRPr="00006EF1" w:rsidRDefault="00C74EDF" w:rsidP="00C74EDF">
            <w:pPr>
              <w:rPr>
                <w:rFonts w:ascii="Arial" w:hAnsi="Arial" w:cs="Arial"/>
                <w:sz w:val="22"/>
                <w:szCs w:val="22"/>
              </w:rPr>
            </w:pPr>
            <w:r w:rsidRPr="00006EF1">
              <w:rPr>
                <w:rFonts w:ascii="Arial" w:hAnsi="Arial" w:cs="Arial"/>
                <w:sz w:val="22"/>
                <w:szCs w:val="22"/>
              </w:rPr>
              <w:t>si dejamos de dar testimonio,</w:t>
            </w:r>
          </w:p>
          <w:p w:rsidR="00C74EDF" w:rsidRPr="00006EF1" w:rsidRDefault="00C74EDF" w:rsidP="00C74EDF">
            <w:pPr>
              <w:rPr>
                <w:rFonts w:ascii="Arial" w:hAnsi="Arial" w:cs="Arial"/>
                <w:sz w:val="22"/>
                <w:szCs w:val="22"/>
              </w:rPr>
            </w:pPr>
            <w:proofErr w:type="spellStart"/>
            <w:r w:rsidRPr="00006EF1">
              <w:rPr>
                <w:rFonts w:ascii="Arial" w:hAnsi="Arial" w:cs="Arial"/>
                <w:sz w:val="22"/>
                <w:szCs w:val="22"/>
              </w:rPr>
              <w:t>si</w:t>
            </w:r>
            <w:proofErr w:type="spellEnd"/>
            <w:r w:rsidRPr="00006EF1">
              <w:rPr>
                <w:rFonts w:ascii="Arial" w:hAnsi="Arial" w:cs="Arial"/>
                <w:sz w:val="22"/>
                <w:szCs w:val="22"/>
              </w:rPr>
              <w:t xml:space="preserve"> nuestra voz se silenciara,</w:t>
            </w:r>
          </w:p>
          <w:p w:rsidR="00C74EDF" w:rsidRPr="00006EF1" w:rsidRDefault="00C74EDF" w:rsidP="00C74EDF">
            <w:pPr>
              <w:rPr>
                <w:rFonts w:ascii="Arial" w:hAnsi="Arial" w:cs="Arial"/>
                <w:sz w:val="22"/>
                <w:szCs w:val="22"/>
              </w:rPr>
            </w:pPr>
            <w:r w:rsidRPr="00006EF1">
              <w:rPr>
                <w:rFonts w:ascii="Arial" w:hAnsi="Arial" w:cs="Arial"/>
                <w:sz w:val="22"/>
                <w:szCs w:val="22"/>
              </w:rPr>
              <w:t>no habría quien predicara la esperanza.</w:t>
            </w:r>
          </w:p>
          <w:p w:rsidR="00C74EDF" w:rsidRPr="00006EF1" w:rsidRDefault="00C74EDF" w:rsidP="00C74EDF">
            <w:pPr>
              <w:rPr>
                <w:rFonts w:ascii="Arial" w:hAnsi="Arial" w:cs="Arial"/>
                <w:sz w:val="22"/>
                <w:szCs w:val="22"/>
              </w:rPr>
            </w:pPr>
            <w:r w:rsidRPr="00006EF1">
              <w:rPr>
                <w:rFonts w:ascii="Arial" w:hAnsi="Arial" w:cs="Arial"/>
                <w:sz w:val="22"/>
                <w:szCs w:val="22"/>
              </w:rPr>
              <w:t>Somos faros en medio de la mar revuelta,</w:t>
            </w:r>
          </w:p>
          <w:p w:rsidR="00C74EDF" w:rsidRPr="00006EF1" w:rsidRDefault="00C74EDF" w:rsidP="00C74EDF">
            <w:pPr>
              <w:rPr>
                <w:rFonts w:ascii="Arial" w:hAnsi="Arial" w:cs="Arial"/>
                <w:sz w:val="22"/>
                <w:szCs w:val="22"/>
              </w:rPr>
            </w:pPr>
            <w:r w:rsidRPr="00006EF1">
              <w:rPr>
                <w:rFonts w:ascii="Arial" w:hAnsi="Arial" w:cs="Arial"/>
                <w:sz w:val="22"/>
                <w:szCs w:val="22"/>
              </w:rPr>
              <w:t>un grito que retumba en el desierto,</w:t>
            </w:r>
          </w:p>
          <w:p w:rsidR="00C74EDF" w:rsidRPr="00006EF1" w:rsidRDefault="00C74EDF" w:rsidP="00C74EDF">
            <w:pPr>
              <w:rPr>
                <w:rFonts w:ascii="Arial" w:hAnsi="Arial" w:cs="Arial"/>
                <w:sz w:val="22"/>
                <w:szCs w:val="22"/>
              </w:rPr>
            </w:pPr>
            <w:r w:rsidRPr="00006EF1">
              <w:rPr>
                <w:rFonts w:ascii="Arial" w:hAnsi="Arial" w:cs="Arial"/>
                <w:sz w:val="22"/>
                <w:szCs w:val="22"/>
              </w:rPr>
              <w:t>en la soledad de corazones abatidos,</w:t>
            </w:r>
          </w:p>
          <w:p w:rsidR="00C74EDF" w:rsidRPr="00006EF1" w:rsidRDefault="00C74EDF" w:rsidP="00C74EDF">
            <w:pPr>
              <w:rPr>
                <w:rFonts w:ascii="Arial" w:hAnsi="Arial" w:cs="Arial"/>
                <w:sz w:val="22"/>
                <w:szCs w:val="22"/>
              </w:rPr>
            </w:pPr>
            <w:r w:rsidRPr="00006EF1">
              <w:rPr>
                <w:rFonts w:ascii="Arial" w:hAnsi="Arial" w:cs="Arial"/>
                <w:sz w:val="22"/>
                <w:szCs w:val="22"/>
              </w:rPr>
              <w:t>luz transformadora.</w:t>
            </w:r>
          </w:p>
          <w:p w:rsidR="00C74EDF" w:rsidRPr="00006EF1" w:rsidRDefault="00C74EDF" w:rsidP="00C74EDF">
            <w:pPr>
              <w:rPr>
                <w:rFonts w:ascii="Arial" w:hAnsi="Arial" w:cs="Arial"/>
                <w:sz w:val="22"/>
                <w:szCs w:val="22"/>
              </w:rPr>
            </w:pPr>
            <w:r w:rsidRPr="00006EF1">
              <w:rPr>
                <w:rFonts w:ascii="Arial" w:hAnsi="Arial" w:cs="Arial"/>
                <w:sz w:val="22"/>
                <w:szCs w:val="22"/>
              </w:rPr>
              <w:t>Somos lumbreras, comunicamos vida,</w:t>
            </w:r>
          </w:p>
          <w:p w:rsidR="00C74EDF" w:rsidRPr="00006EF1" w:rsidRDefault="00C74EDF" w:rsidP="00C74EDF">
            <w:pPr>
              <w:rPr>
                <w:rFonts w:ascii="Arial" w:hAnsi="Arial" w:cs="Arial"/>
                <w:sz w:val="22"/>
                <w:szCs w:val="22"/>
              </w:rPr>
            </w:pPr>
            <w:r w:rsidRPr="00006EF1">
              <w:rPr>
                <w:rFonts w:ascii="Arial" w:hAnsi="Arial" w:cs="Arial"/>
                <w:sz w:val="22"/>
                <w:szCs w:val="22"/>
              </w:rPr>
              <w:t>reflejamos la luz de Cristo.</w:t>
            </w:r>
          </w:p>
          <w:p w:rsidR="00C74EDF" w:rsidRPr="00006EF1" w:rsidRDefault="00C74EDF" w:rsidP="00C74EDF">
            <w:pPr>
              <w:rPr>
                <w:rFonts w:ascii="Arial" w:hAnsi="Arial" w:cs="Arial"/>
                <w:sz w:val="22"/>
                <w:szCs w:val="22"/>
              </w:rPr>
            </w:pPr>
            <w:r w:rsidRPr="00006EF1">
              <w:rPr>
                <w:rFonts w:ascii="Arial" w:hAnsi="Arial" w:cs="Arial"/>
                <w:sz w:val="22"/>
                <w:szCs w:val="22"/>
              </w:rPr>
              <w:t>¡Somos la luz del mundo!</w:t>
            </w:r>
          </w:p>
          <w:p w:rsidR="00C74EDF" w:rsidRPr="00C74EDF" w:rsidRDefault="00C74EDF" w:rsidP="00C74EDF">
            <w:pPr>
              <w:shd w:val="clear" w:color="auto" w:fill="FFFFFF"/>
              <w:jc w:val="both"/>
              <w:rPr>
                <w:rFonts w:ascii="Arial" w:hAnsi="Arial" w:cs="Arial"/>
                <w:color w:val="7030A0"/>
                <w:sz w:val="8"/>
                <w:szCs w:val="8"/>
                <w:lang w:eastAsia="es-MX"/>
              </w:rPr>
            </w:pPr>
          </w:p>
          <w:p w:rsidR="00C74EDF" w:rsidRPr="00C74EDF" w:rsidRDefault="00C74EDF" w:rsidP="00C74EDF">
            <w:pPr>
              <w:jc w:val="right"/>
              <w:rPr>
                <w:rFonts w:ascii="Arial Narrow" w:hAnsi="Arial Narrow" w:cs="Arial"/>
                <w:i/>
                <w:sz w:val="18"/>
                <w:szCs w:val="18"/>
              </w:rPr>
            </w:pPr>
            <w:r w:rsidRPr="00C74EDF">
              <w:rPr>
                <w:rFonts w:ascii="Arial Narrow" w:hAnsi="Arial Narrow" w:cs="Arial"/>
                <w:i/>
                <w:sz w:val="18"/>
                <w:szCs w:val="18"/>
              </w:rPr>
              <w:t>Rev. Obed Juan Vizcaíno Nájera</w:t>
            </w:r>
          </w:p>
        </w:tc>
      </w:tr>
    </w:tbl>
    <w:p w:rsidR="00886F0E" w:rsidRPr="004A5D65" w:rsidRDefault="00886F0E" w:rsidP="00886F0E">
      <w:pPr>
        <w:shd w:val="clear" w:color="auto" w:fill="FFFFFF"/>
        <w:spacing w:after="90"/>
        <w:rPr>
          <w:rFonts w:ascii="Arial" w:hAnsi="Arial" w:cs="Arial"/>
          <w:color w:val="1D2129"/>
        </w:rPr>
      </w:pPr>
    </w:p>
    <w:p w:rsidR="00886F0E" w:rsidRPr="00886F0E" w:rsidRDefault="00886F0E" w:rsidP="00DC4869">
      <w:pPr>
        <w:pStyle w:val="ListParagraph"/>
        <w:numPr>
          <w:ilvl w:val="0"/>
          <w:numId w:val="26"/>
        </w:numPr>
        <w:shd w:val="clear" w:color="auto" w:fill="FFFFFF"/>
        <w:spacing w:after="90"/>
        <w:rPr>
          <w:rFonts w:ascii="Arial" w:hAnsi="Arial" w:cs="Arial"/>
          <w:b/>
          <w:color w:val="1D2129"/>
          <w:lang w:val="en-US"/>
        </w:rPr>
      </w:pPr>
      <w:proofErr w:type="spellStart"/>
      <w:r w:rsidRPr="00886F0E">
        <w:rPr>
          <w:rFonts w:ascii="Arial" w:hAnsi="Arial" w:cs="Arial"/>
          <w:b/>
          <w:color w:val="1D2129"/>
          <w:lang w:val="en-US"/>
        </w:rPr>
        <w:lastRenderedPageBreak/>
        <w:t>Meditación</w:t>
      </w:r>
      <w:proofErr w:type="spellEnd"/>
      <w:r>
        <w:rPr>
          <w:rFonts w:ascii="Arial" w:hAnsi="Arial" w:cs="Arial"/>
          <w:b/>
          <w:color w:val="1D2129"/>
          <w:lang w:val="en-US"/>
        </w:rPr>
        <w:t xml:space="preserve"> –</w:t>
      </w:r>
      <w:r w:rsidRPr="00886F0E">
        <w:rPr>
          <w:rFonts w:ascii="Arial" w:hAnsi="Arial" w:cs="Arial"/>
          <w:b/>
          <w:color w:val="1D2129"/>
          <w:lang w:val="en-US"/>
        </w:rPr>
        <w:t xml:space="preserve"> </w:t>
      </w:r>
      <w:proofErr w:type="spellStart"/>
      <w:r w:rsidRPr="00886F0E">
        <w:rPr>
          <w:rFonts w:ascii="Arial" w:hAnsi="Arial" w:cs="Arial"/>
          <w:b/>
          <w:color w:val="1D2129"/>
          <w:lang w:val="en-US"/>
        </w:rPr>
        <w:t>contemplación</w:t>
      </w:r>
      <w:proofErr w:type="spellEnd"/>
      <w:r>
        <w:rPr>
          <w:rFonts w:ascii="Arial" w:hAnsi="Arial" w:cs="Arial"/>
          <w:b/>
          <w:color w:val="1D2129"/>
          <w:lang w:val="en-US"/>
        </w:rPr>
        <w:t xml:space="preserve">  </w:t>
      </w:r>
    </w:p>
    <w:p w:rsidR="00886F0E" w:rsidRPr="00886F0E" w:rsidRDefault="00886F0E" w:rsidP="00886F0E">
      <w:pPr>
        <w:pStyle w:val="ListParagraph"/>
        <w:shd w:val="clear" w:color="auto" w:fill="FFFFFF"/>
        <w:spacing w:after="90"/>
        <w:rPr>
          <w:rFonts w:ascii="Arial" w:hAnsi="Arial" w:cs="Arial"/>
          <w:color w:val="1D2129"/>
          <w:sz w:val="8"/>
          <w:szCs w:val="8"/>
          <w:lang w:val="en-US"/>
        </w:rPr>
      </w:pPr>
    </w:p>
    <w:p w:rsidR="00886F0E" w:rsidRPr="00886F0E" w:rsidRDefault="00886F0E" w:rsidP="00886F0E">
      <w:pPr>
        <w:pStyle w:val="ListParagraph"/>
        <w:shd w:val="clear" w:color="auto" w:fill="FFFFFF"/>
        <w:spacing w:before="90" w:after="90" w:line="240" w:lineRule="auto"/>
        <w:ind w:left="1776"/>
        <w:rPr>
          <w:rFonts w:ascii="Arial" w:hAnsi="Arial" w:cs="Arial"/>
          <w:color w:val="1D2129"/>
        </w:rPr>
      </w:pPr>
      <w:r w:rsidRPr="00886F0E">
        <w:rPr>
          <w:rFonts w:ascii="Arial" w:hAnsi="Arial" w:cs="Arial"/>
          <w:color w:val="1D2129"/>
        </w:rPr>
        <w:t>Puedo desplegar mi capacidad de sazonar</w:t>
      </w:r>
      <w:r w:rsidRPr="00886F0E">
        <w:rPr>
          <w:rFonts w:ascii="Arial" w:hAnsi="Arial" w:cs="Arial"/>
          <w:color w:val="1D2129"/>
        </w:rPr>
        <w:br/>
        <w:t>o puedo seguir toda mi vida siendo insípido.</w:t>
      </w:r>
      <w:r w:rsidRPr="00886F0E">
        <w:rPr>
          <w:rFonts w:ascii="Arial" w:hAnsi="Arial" w:cs="Arial"/>
          <w:color w:val="1D2129"/>
        </w:rPr>
        <w:br/>
        <w:t>Puedo vivir encendido y dar calor y luz</w:t>
      </w:r>
      <w:r w:rsidRPr="00886F0E">
        <w:rPr>
          <w:rFonts w:ascii="Arial" w:hAnsi="Arial" w:cs="Arial"/>
          <w:color w:val="1D2129"/>
        </w:rPr>
        <w:br/>
        <w:t>o puedo estar apagado y llevar frío y oscuridad a todas partes.</w:t>
      </w:r>
    </w:p>
    <w:p w:rsidR="00886F0E" w:rsidRPr="00886F0E" w:rsidRDefault="00886F0E" w:rsidP="00886F0E">
      <w:pPr>
        <w:pStyle w:val="ListParagraph"/>
        <w:shd w:val="clear" w:color="auto" w:fill="FFFFFF"/>
        <w:spacing w:before="90" w:after="90" w:line="240" w:lineRule="auto"/>
        <w:ind w:left="1776"/>
        <w:rPr>
          <w:rFonts w:ascii="Arial" w:hAnsi="Arial" w:cs="Arial"/>
          <w:color w:val="1D2129"/>
        </w:rPr>
      </w:pPr>
      <w:r w:rsidRPr="00886F0E">
        <w:rPr>
          <w:rFonts w:ascii="Arial" w:hAnsi="Arial" w:cs="Arial"/>
          <w:color w:val="1D2129"/>
        </w:rPr>
        <w:t>Soy sal para todos los que me rodean</w:t>
      </w:r>
      <w:r w:rsidRPr="00886F0E">
        <w:rPr>
          <w:rFonts w:ascii="Arial" w:hAnsi="Arial" w:cs="Arial"/>
          <w:color w:val="1D2129"/>
        </w:rPr>
        <w:br/>
        <w:t>en la medida que hago participar a otros de mi plenitud humana.</w:t>
      </w:r>
      <w:r w:rsidRPr="00886F0E">
        <w:rPr>
          <w:rFonts w:ascii="Arial" w:hAnsi="Arial" w:cs="Arial"/>
          <w:color w:val="1D2129"/>
        </w:rPr>
        <w:br/>
        <w:t>Soy luz en la medida que vivo en mi verdadero ser</w:t>
      </w:r>
      <w:r w:rsidRPr="00886F0E">
        <w:rPr>
          <w:rFonts w:ascii="Arial" w:hAnsi="Arial" w:cs="Arial"/>
          <w:color w:val="1D2129"/>
        </w:rPr>
        <w:br/>
        <w:t xml:space="preserve">y muestro a otros el camino que </w:t>
      </w:r>
      <w:proofErr w:type="gramStart"/>
      <w:r w:rsidRPr="00886F0E">
        <w:rPr>
          <w:rFonts w:ascii="Arial" w:hAnsi="Arial" w:cs="Arial"/>
          <w:color w:val="1D2129"/>
        </w:rPr>
        <w:t>les</w:t>
      </w:r>
      <w:proofErr w:type="gramEnd"/>
      <w:r w:rsidRPr="00886F0E">
        <w:rPr>
          <w:rFonts w:ascii="Arial" w:hAnsi="Arial" w:cs="Arial"/>
          <w:color w:val="1D2129"/>
        </w:rPr>
        <w:t xml:space="preserve"> puede llevar a ser.</w:t>
      </w:r>
    </w:p>
    <w:p w:rsidR="00886F0E" w:rsidRDefault="00886F0E" w:rsidP="00886F0E">
      <w:pPr>
        <w:pStyle w:val="ListParagraph"/>
        <w:shd w:val="clear" w:color="auto" w:fill="FFFFFF"/>
        <w:spacing w:after="0" w:line="240" w:lineRule="auto"/>
        <w:ind w:left="1776"/>
        <w:rPr>
          <w:rFonts w:ascii="Arial" w:hAnsi="Arial" w:cs="Arial"/>
          <w:color w:val="1D2129"/>
        </w:rPr>
      </w:pPr>
      <w:r w:rsidRPr="00886F0E">
        <w:rPr>
          <w:rFonts w:ascii="Arial" w:hAnsi="Arial" w:cs="Arial"/>
          <w:color w:val="1D2129"/>
        </w:rPr>
        <w:t>No intentes sazonar antes de convertirte en sal,</w:t>
      </w:r>
      <w:r w:rsidRPr="00886F0E">
        <w:rPr>
          <w:rFonts w:ascii="Arial" w:hAnsi="Arial" w:cs="Arial"/>
          <w:color w:val="1D2129"/>
        </w:rPr>
        <w:br/>
        <w:t>solo conseguirás comunicar tu insustancialidad.</w:t>
      </w:r>
      <w:r w:rsidRPr="00886F0E">
        <w:rPr>
          <w:rFonts w:ascii="Arial" w:hAnsi="Arial" w:cs="Arial"/>
          <w:color w:val="1D2129"/>
        </w:rPr>
        <w:br/>
        <w:t>No intentes dar luz, antes de arder.</w:t>
      </w:r>
      <w:r w:rsidRPr="00886F0E">
        <w:rPr>
          <w:rFonts w:ascii="Arial" w:hAnsi="Arial" w:cs="Arial"/>
          <w:color w:val="1D2129"/>
        </w:rPr>
        <w:br/>
        <w:t>Solo conseguirás</w:t>
      </w:r>
      <w:r>
        <w:rPr>
          <w:rFonts w:ascii="Arial" w:hAnsi="Arial" w:cs="Arial"/>
          <w:color w:val="1D2129"/>
        </w:rPr>
        <w:t xml:space="preserve"> </w:t>
      </w:r>
      <w:r w:rsidRPr="00886F0E">
        <w:rPr>
          <w:rFonts w:ascii="Arial" w:hAnsi="Arial" w:cs="Arial"/>
          <w:color w:val="1D2129"/>
        </w:rPr>
        <w:t>atormentarte.</w:t>
      </w:r>
    </w:p>
    <w:p w:rsidR="00886F0E" w:rsidRPr="00886F0E" w:rsidRDefault="00886F0E" w:rsidP="00886F0E">
      <w:pPr>
        <w:pStyle w:val="ListParagraph"/>
        <w:shd w:val="clear" w:color="auto" w:fill="FFFFFF"/>
        <w:spacing w:after="0" w:line="240" w:lineRule="auto"/>
        <w:ind w:left="1776"/>
        <w:rPr>
          <w:rFonts w:ascii="Arial" w:hAnsi="Arial" w:cs="Arial"/>
          <w:color w:val="1D2129"/>
          <w:sz w:val="8"/>
          <w:szCs w:val="8"/>
        </w:rPr>
      </w:pPr>
    </w:p>
    <w:p w:rsidR="00886F0E" w:rsidRDefault="00886F0E" w:rsidP="00435575">
      <w:pPr>
        <w:pStyle w:val="ListParagraph"/>
        <w:shd w:val="clear" w:color="auto" w:fill="FFFFFF"/>
        <w:spacing w:before="90" w:after="120" w:line="240" w:lineRule="auto"/>
        <w:ind w:left="5040"/>
        <w:rPr>
          <w:rFonts w:ascii="Arial Narrow" w:hAnsi="Arial Narrow" w:cs="Arial"/>
          <w:i/>
          <w:color w:val="1D2129"/>
          <w:sz w:val="18"/>
          <w:szCs w:val="18"/>
        </w:rPr>
      </w:pPr>
      <w:r w:rsidRPr="00886F0E">
        <w:rPr>
          <w:rFonts w:ascii="Arial Narrow" w:hAnsi="Arial Narrow" w:cs="Arial"/>
          <w:i/>
          <w:color w:val="1D2129"/>
          <w:sz w:val="18"/>
          <w:szCs w:val="18"/>
        </w:rPr>
        <w:t>Fray Marcos (Tomado de Pregón Cristiano)</w:t>
      </w:r>
      <w:r>
        <w:rPr>
          <w:rFonts w:ascii="Arial Narrow" w:hAnsi="Arial Narrow" w:cs="Arial"/>
          <w:i/>
          <w:color w:val="1D2129"/>
          <w:sz w:val="18"/>
          <w:szCs w:val="18"/>
        </w:rPr>
        <w:t xml:space="preserve"> - </w:t>
      </w:r>
      <w:r w:rsidR="00435575">
        <w:rPr>
          <w:rFonts w:ascii="Arial Narrow" w:hAnsi="Arial Narrow" w:cs="Arial"/>
          <w:i/>
          <w:color w:val="1D2129"/>
          <w:sz w:val="18"/>
          <w:szCs w:val="18"/>
        </w:rPr>
        <w:t>De: Red Crearte</w:t>
      </w:r>
    </w:p>
    <w:p w:rsidR="00435575" w:rsidRPr="00435575" w:rsidRDefault="00435575" w:rsidP="00435575">
      <w:pPr>
        <w:pStyle w:val="ListParagraph"/>
        <w:shd w:val="clear" w:color="auto" w:fill="FFFFFF"/>
        <w:spacing w:before="90" w:after="120" w:line="240" w:lineRule="auto"/>
        <w:ind w:left="5040"/>
        <w:rPr>
          <w:rFonts w:ascii="Arial Narrow" w:hAnsi="Arial Narrow" w:cs="Arial"/>
          <w:i/>
          <w:color w:val="1D2129"/>
          <w:sz w:val="12"/>
          <w:szCs w:val="12"/>
        </w:rPr>
      </w:pPr>
    </w:p>
    <w:p w:rsidR="00886F0E" w:rsidRPr="00886F0E" w:rsidRDefault="00886F0E" w:rsidP="00DC4869">
      <w:pPr>
        <w:pStyle w:val="ListParagraph"/>
        <w:numPr>
          <w:ilvl w:val="0"/>
          <w:numId w:val="26"/>
        </w:numPr>
        <w:spacing w:after="120"/>
        <w:rPr>
          <w:rFonts w:ascii="Arial" w:hAnsi="Arial" w:cs="Arial"/>
        </w:rPr>
      </w:pPr>
      <w:r w:rsidRPr="00886F0E">
        <w:rPr>
          <w:rFonts w:ascii="Arial" w:hAnsi="Arial" w:cs="Arial"/>
          <w:b/>
        </w:rPr>
        <w:t>Canciones:</w:t>
      </w:r>
      <w:r w:rsidRPr="00886F0E">
        <w:rPr>
          <w:rFonts w:ascii="Arial" w:hAnsi="Arial" w:cs="Arial"/>
        </w:rPr>
        <w:t xml:space="preserve"> </w:t>
      </w:r>
    </w:p>
    <w:p w:rsidR="00886F0E" w:rsidRDefault="008E1819" w:rsidP="00DC4869">
      <w:pPr>
        <w:pStyle w:val="ListParagraph"/>
        <w:numPr>
          <w:ilvl w:val="0"/>
          <w:numId w:val="27"/>
        </w:numPr>
        <w:spacing w:after="120" w:line="240" w:lineRule="auto"/>
        <w:rPr>
          <w:rFonts w:ascii="Arial" w:hAnsi="Arial" w:cs="Arial"/>
          <w:sz w:val="20"/>
          <w:szCs w:val="20"/>
        </w:rPr>
      </w:pPr>
      <w:r w:rsidRPr="00493224">
        <w:rPr>
          <w:rFonts w:ascii="Arial" w:hAnsi="Arial" w:cs="Arial"/>
          <w:b/>
          <w:sz w:val="20"/>
          <w:szCs w:val="20"/>
        </w:rPr>
        <w:t>En la Escritura encontramos</w:t>
      </w:r>
      <w:r w:rsidRPr="008E1819">
        <w:rPr>
          <w:rFonts w:ascii="Arial" w:hAnsi="Arial" w:cs="Arial"/>
          <w:sz w:val="20"/>
          <w:szCs w:val="20"/>
        </w:rPr>
        <w:t xml:space="preserve"> (Tu palabra es luz) – Eleazar </w:t>
      </w:r>
      <w:proofErr w:type="spellStart"/>
      <w:r w:rsidRPr="008E1819">
        <w:rPr>
          <w:rFonts w:ascii="Arial" w:hAnsi="Arial" w:cs="Arial"/>
          <w:sz w:val="20"/>
          <w:szCs w:val="20"/>
        </w:rPr>
        <w:t>Torreglosa</w:t>
      </w:r>
      <w:proofErr w:type="spellEnd"/>
      <w:r w:rsidRPr="008E1819">
        <w:rPr>
          <w:rFonts w:ascii="Arial" w:hAnsi="Arial" w:cs="Arial"/>
          <w:sz w:val="20"/>
          <w:szCs w:val="20"/>
        </w:rPr>
        <w:t xml:space="preserve">, Colombia – </w:t>
      </w:r>
      <w:proofErr w:type="spellStart"/>
      <w:r w:rsidRPr="008E1819">
        <w:rPr>
          <w:rFonts w:ascii="Arial" w:hAnsi="Arial" w:cs="Arial"/>
          <w:sz w:val="20"/>
          <w:szCs w:val="20"/>
        </w:rPr>
        <w:t>CyF</w:t>
      </w:r>
      <w:proofErr w:type="spellEnd"/>
      <w:r w:rsidRPr="008E1819">
        <w:rPr>
          <w:rFonts w:ascii="Arial" w:hAnsi="Arial" w:cs="Arial"/>
          <w:sz w:val="20"/>
          <w:szCs w:val="20"/>
        </w:rPr>
        <w:t xml:space="preserve"> 432</w:t>
      </w:r>
    </w:p>
    <w:p w:rsidR="008E1819" w:rsidRDefault="008E1819" w:rsidP="00DC4869">
      <w:pPr>
        <w:pStyle w:val="ListParagraph"/>
        <w:numPr>
          <w:ilvl w:val="0"/>
          <w:numId w:val="27"/>
        </w:numPr>
        <w:spacing w:after="120" w:line="240" w:lineRule="auto"/>
        <w:rPr>
          <w:rFonts w:ascii="Arial" w:hAnsi="Arial" w:cs="Arial"/>
          <w:sz w:val="20"/>
          <w:szCs w:val="20"/>
        </w:rPr>
      </w:pPr>
      <w:r w:rsidRPr="00493224">
        <w:rPr>
          <w:rFonts w:ascii="Arial" w:hAnsi="Arial" w:cs="Arial"/>
          <w:b/>
          <w:sz w:val="20"/>
          <w:szCs w:val="20"/>
        </w:rPr>
        <w:t>Caminemos a la luz de Dios</w:t>
      </w:r>
      <w:r>
        <w:rPr>
          <w:rFonts w:ascii="Arial" w:hAnsi="Arial" w:cs="Arial"/>
          <w:sz w:val="20"/>
          <w:szCs w:val="20"/>
        </w:rPr>
        <w:t xml:space="preserve"> – Anónimo, </w:t>
      </w:r>
      <w:proofErr w:type="gramStart"/>
      <w:r>
        <w:rPr>
          <w:rFonts w:ascii="Arial" w:hAnsi="Arial" w:cs="Arial"/>
          <w:sz w:val="20"/>
          <w:szCs w:val="20"/>
        </w:rPr>
        <w:t>Zulú</w:t>
      </w:r>
      <w:proofErr w:type="gramEnd"/>
      <w:r>
        <w:rPr>
          <w:rFonts w:ascii="Arial" w:hAnsi="Arial" w:cs="Arial"/>
          <w:sz w:val="20"/>
          <w:szCs w:val="20"/>
        </w:rPr>
        <w:t>, Sudáfrica.</w:t>
      </w:r>
    </w:p>
    <w:p w:rsidR="00886F0E" w:rsidRPr="00551644" w:rsidRDefault="00551644" w:rsidP="00DC4869">
      <w:pPr>
        <w:pStyle w:val="ListParagraph"/>
        <w:numPr>
          <w:ilvl w:val="0"/>
          <w:numId w:val="27"/>
        </w:numPr>
        <w:spacing w:after="120" w:line="240" w:lineRule="auto"/>
        <w:rPr>
          <w:rFonts w:ascii="Arial" w:hAnsi="Arial" w:cs="Arial"/>
          <w:sz w:val="20"/>
          <w:szCs w:val="20"/>
        </w:rPr>
      </w:pPr>
      <w:r w:rsidRPr="00493224">
        <w:rPr>
          <w:rFonts w:ascii="Arial" w:hAnsi="Arial" w:cs="Arial"/>
          <w:b/>
          <w:sz w:val="20"/>
          <w:szCs w:val="20"/>
        </w:rPr>
        <w:t>Muchos resplandores</w:t>
      </w:r>
      <w:r>
        <w:rPr>
          <w:rFonts w:ascii="Arial" w:hAnsi="Arial" w:cs="Arial"/>
          <w:sz w:val="20"/>
          <w:szCs w:val="20"/>
        </w:rPr>
        <w:t xml:space="preserve"> – A. </w:t>
      </w:r>
      <w:proofErr w:type="spellStart"/>
      <w:r>
        <w:rPr>
          <w:rFonts w:ascii="Arial" w:hAnsi="Arial" w:cs="Arial"/>
          <w:sz w:val="20"/>
          <w:szCs w:val="20"/>
        </w:rPr>
        <w:t>Frostenson</w:t>
      </w:r>
      <w:proofErr w:type="spellEnd"/>
      <w:r>
        <w:rPr>
          <w:rFonts w:ascii="Arial" w:hAnsi="Arial" w:cs="Arial"/>
          <w:sz w:val="20"/>
          <w:szCs w:val="20"/>
        </w:rPr>
        <w:t xml:space="preserve"> y O. </w:t>
      </w:r>
      <w:proofErr w:type="spellStart"/>
      <w:r>
        <w:rPr>
          <w:rFonts w:ascii="Arial" w:hAnsi="Arial" w:cs="Arial"/>
          <w:sz w:val="20"/>
          <w:szCs w:val="20"/>
        </w:rPr>
        <w:t>Widestrand</w:t>
      </w:r>
      <w:proofErr w:type="spellEnd"/>
      <w:r>
        <w:rPr>
          <w:rFonts w:ascii="Arial" w:hAnsi="Arial" w:cs="Arial"/>
          <w:sz w:val="20"/>
          <w:szCs w:val="20"/>
        </w:rPr>
        <w:t xml:space="preserve"> – Suecia – </w:t>
      </w:r>
      <w:proofErr w:type="spellStart"/>
      <w:r>
        <w:rPr>
          <w:rFonts w:ascii="Arial" w:hAnsi="Arial" w:cs="Arial"/>
          <w:sz w:val="20"/>
          <w:szCs w:val="20"/>
        </w:rPr>
        <w:t>Trad</w:t>
      </w:r>
      <w:proofErr w:type="spellEnd"/>
      <w:r>
        <w:rPr>
          <w:rFonts w:ascii="Arial" w:hAnsi="Arial" w:cs="Arial"/>
          <w:sz w:val="20"/>
          <w:szCs w:val="20"/>
        </w:rPr>
        <w:t xml:space="preserve"> P Sosa – </w:t>
      </w:r>
      <w:proofErr w:type="spellStart"/>
      <w:r>
        <w:rPr>
          <w:rFonts w:ascii="Arial" w:hAnsi="Arial" w:cs="Arial"/>
          <w:sz w:val="20"/>
          <w:szCs w:val="20"/>
        </w:rPr>
        <w:t>CyF</w:t>
      </w:r>
      <w:proofErr w:type="spellEnd"/>
      <w:r>
        <w:rPr>
          <w:rFonts w:ascii="Arial" w:hAnsi="Arial" w:cs="Arial"/>
          <w:sz w:val="20"/>
          <w:szCs w:val="20"/>
        </w:rPr>
        <w:t xml:space="preserve"> 252</w:t>
      </w:r>
    </w:p>
    <w:p w:rsidR="00A515E4" w:rsidRDefault="00A515E4" w:rsidP="00416554">
      <w:pPr>
        <w:spacing w:after="120"/>
        <w:rPr>
          <w:rFonts w:ascii="Arial" w:hAnsi="Arial" w:cs="Arial"/>
        </w:rPr>
      </w:pPr>
    </w:p>
    <w:tbl>
      <w:tblPr>
        <w:tblStyle w:val="TableGrid"/>
        <w:tblW w:w="0" w:type="auto"/>
        <w:tblLook w:val="04A0" w:firstRow="1" w:lastRow="0" w:firstColumn="1" w:lastColumn="0" w:noHBand="0" w:noVBand="1"/>
      </w:tblPr>
      <w:tblGrid>
        <w:gridCol w:w="9629"/>
      </w:tblGrid>
      <w:tr w:rsidR="00416554" w:rsidTr="00C05BDE">
        <w:tc>
          <w:tcPr>
            <w:tcW w:w="10195" w:type="dxa"/>
            <w:shd w:val="clear" w:color="auto" w:fill="C5E0B3" w:themeFill="accent6" w:themeFillTint="66"/>
          </w:tcPr>
          <w:p w:rsidR="00416554" w:rsidRDefault="00C47B14" w:rsidP="00A515E4">
            <w:pPr>
              <w:spacing w:before="40" w:after="40"/>
              <w:rPr>
                <w:rFonts w:ascii="Arial" w:hAnsi="Arial" w:cs="Arial"/>
              </w:rPr>
            </w:pPr>
            <w:r>
              <w:rPr>
                <w:rFonts w:ascii="Arial" w:hAnsi="Arial" w:cs="Arial"/>
                <w:b/>
              </w:rPr>
              <w:t>Febrero 16, 2020</w:t>
            </w:r>
            <w:r w:rsidR="00416554" w:rsidRPr="00291F14">
              <w:rPr>
                <w:rFonts w:ascii="Arial" w:hAnsi="Arial" w:cs="Arial"/>
                <w:b/>
              </w:rPr>
              <w:t xml:space="preserve"> – </w:t>
            </w:r>
            <w:r w:rsidR="00416554">
              <w:rPr>
                <w:rFonts w:ascii="Arial" w:hAnsi="Arial" w:cs="Arial"/>
                <w:b/>
              </w:rPr>
              <w:t>6° Domingo después de Epifanía</w:t>
            </w:r>
            <w:r w:rsidR="00416554" w:rsidRPr="00291F14">
              <w:rPr>
                <w:rFonts w:ascii="Arial" w:hAnsi="Arial" w:cs="Arial"/>
                <w:b/>
              </w:rPr>
              <w:t xml:space="preserve"> </w:t>
            </w:r>
            <w:r w:rsidR="00416554" w:rsidRPr="00291F14">
              <w:rPr>
                <w:rFonts w:ascii="Arial" w:hAnsi="Arial" w:cs="Arial"/>
              </w:rPr>
              <w:t>(</w:t>
            </w:r>
            <w:r w:rsidR="00416554">
              <w:rPr>
                <w:rFonts w:ascii="Arial" w:hAnsi="Arial" w:cs="Arial"/>
              </w:rPr>
              <w:t>Verde</w:t>
            </w:r>
            <w:r w:rsidR="00416554" w:rsidRPr="00291F14">
              <w:rPr>
                <w:rFonts w:ascii="Arial" w:hAnsi="Arial" w:cs="Arial"/>
              </w:rPr>
              <w:t>)</w:t>
            </w:r>
            <w:r w:rsidR="00416554">
              <w:rPr>
                <w:rFonts w:ascii="Arial" w:hAnsi="Arial" w:cs="Arial"/>
              </w:rPr>
              <w:t xml:space="preserve"> </w:t>
            </w:r>
          </w:p>
          <w:p w:rsidR="006B789E" w:rsidRPr="00A515E4" w:rsidRDefault="006B789E" w:rsidP="006B789E">
            <w:pPr>
              <w:ind w:left="1440"/>
              <w:rPr>
                <w:rFonts w:ascii="Arial" w:hAnsi="Arial" w:cs="Arial"/>
                <w:color w:val="FF0000"/>
                <w:sz w:val="18"/>
                <w:szCs w:val="18"/>
              </w:rPr>
            </w:pPr>
            <w:r w:rsidRPr="00A515E4">
              <w:rPr>
                <w:rFonts w:ascii="Arial" w:hAnsi="Arial" w:cs="Arial"/>
                <w:color w:val="FF0000"/>
                <w:sz w:val="18"/>
                <w:szCs w:val="18"/>
              </w:rPr>
              <w:t>Ma 18 – Día mundial de la mujer de las Américas</w:t>
            </w:r>
          </w:p>
          <w:p w:rsidR="006B789E" w:rsidRPr="00C05CDA" w:rsidRDefault="006B789E" w:rsidP="006B789E">
            <w:pPr>
              <w:spacing w:after="40"/>
              <w:ind w:left="1440"/>
              <w:rPr>
                <w:rFonts w:ascii="Arial" w:hAnsi="Arial" w:cs="Arial"/>
              </w:rPr>
            </w:pPr>
            <w:r w:rsidRPr="00A515E4">
              <w:rPr>
                <w:rFonts w:ascii="Arial" w:hAnsi="Arial" w:cs="Arial"/>
                <w:color w:val="FF0000"/>
                <w:sz w:val="18"/>
                <w:szCs w:val="18"/>
              </w:rPr>
              <w:t>Vie 21 – Día internacional de la lengua materna</w:t>
            </w:r>
          </w:p>
        </w:tc>
      </w:tr>
    </w:tbl>
    <w:p w:rsidR="00416554" w:rsidRPr="00557029" w:rsidRDefault="00416554" w:rsidP="00416554">
      <w:pPr>
        <w:spacing w:after="80"/>
        <w:rPr>
          <w:rFonts w:ascii="Arial" w:hAnsi="Arial" w:cs="Arial"/>
          <w:sz w:val="8"/>
          <w:szCs w:val="8"/>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945"/>
      </w:tblGrid>
      <w:tr w:rsidR="00416554" w:rsidRPr="007A7972" w:rsidTr="000D25B7">
        <w:tc>
          <w:tcPr>
            <w:tcW w:w="2689" w:type="dxa"/>
          </w:tcPr>
          <w:p w:rsidR="007A7972" w:rsidRPr="007A7972" w:rsidRDefault="007A7972" w:rsidP="00C56521">
            <w:pPr>
              <w:spacing w:after="120"/>
              <w:rPr>
                <w:rFonts w:ascii="Arial" w:hAnsi="Arial" w:cs="Arial"/>
                <w:b/>
                <w:sz w:val="22"/>
                <w:szCs w:val="22"/>
              </w:rPr>
            </w:pPr>
          </w:p>
          <w:p w:rsidR="00416554" w:rsidRPr="007A7972" w:rsidRDefault="00416554" w:rsidP="00A9300C">
            <w:pPr>
              <w:spacing w:after="120"/>
              <w:jc w:val="center"/>
              <w:rPr>
                <w:rFonts w:ascii="Arial" w:hAnsi="Arial" w:cs="Arial"/>
                <w:b/>
                <w:sz w:val="22"/>
                <w:szCs w:val="22"/>
              </w:rPr>
            </w:pPr>
            <w:r w:rsidRPr="007A7972">
              <w:rPr>
                <w:rFonts w:ascii="Arial" w:hAnsi="Arial" w:cs="Arial"/>
                <w:b/>
                <w:noProof/>
                <w:sz w:val="22"/>
                <w:szCs w:val="22"/>
                <w:lang w:val="en-US" w:eastAsia="en-US"/>
              </w:rPr>
              <w:drawing>
                <wp:inline distT="0" distB="0" distL="0" distR="0" wp14:anchorId="2E52FC0C" wp14:editId="409C15E0">
                  <wp:extent cx="1632546" cy="2193438"/>
                  <wp:effectExtent l="0" t="0" r="6350" b="0"/>
                  <wp:docPr id="37" name="Picture 37" descr="Resultado de imagen para cerezo barredo cicl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sultado de imagen para cerezo barredo ciclo a"/>
                          <pic:cNvPicPr>
                            <a:picLocks noChangeAspect="1" noChangeArrowheads="1"/>
                          </pic:cNvPicPr>
                        </pic:nvPicPr>
                        <pic:blipFill>
                          <a:blip r:embed="rId12"/>
                          <a:srcRect/>
                          <a:stretch>
                            <a:fillRect/>
                          </a:stretch>
                        </pic:blipFill>
                        <pic:spPr bwMode="auto">
                          <a:xfrm>
                            <a:off x="0" y="0"/>
                            <a:ext cx="1639025" cy="2202143"/>
                          </a:xfrm>
                          <a:prstGeom prst="rect">
                            <a:avLst/>
                          </a:prstGeom>
                          <a:noFill/>
                          <a:ln w="9525">
                            <a:noFill/>
                            <a:miter lim="800000"/>
                            <a:headEnd/>
                            <a:tailEnd/>
                          </a:ln>
                        </pic:spPr>
                      </pic:pic>
                    </a:graphicData>
                  </a:graphic>
                </wp:inline>
              </w:drawing>
            </w:r>
          </w:p>
          <w:p w:rsidR="00416554" w:rsidRPr="007A7972" w:rsidRDefault="00416554" w:rsidP="00A9300C">
            <w:pPr>
              <w:rPr>
                <w:rFonts w:ascii="Arial Narrow" w:hAnsi="Arial Narrow" w:cs="Arial"/>
                <w:i/>
                <w:sz w:val="14"/>
                <w:szCs w:val="14"/>
              </w:rPr>
            </w:pPr>
            <w:r w:rsidRPr="007A7972">
              <w:rPr>
                <w:rFonts w:ascii="Arial Narrow" w:hAnsi="Arial Narrow" w:cs="Arial"/>
                <w:i/>
                <w:sz w:val="14"/>
                <w:szCs w:val="14"/>
              </w:rPr>
              <w:t>Cerezo Barredo</w:t>
            </w:r>
          </w:p>
        </w:tc>
        <w:tc>
          <w:tcPr>
            <w:tcW w:w="6945" w:type="dxa"/>
          </w:tcPr>
          <w:p w:rsidR="00416554" w:rsidRPr="007A7972" w:rsidRDefault="00416554" w:rsidP="00A9300C">
            <w:pPr>
              <w:spacing w:after="120"/>
              <w:rPr>
                <w:rFonts w:ascii="Arial" w:hAnsi="Arial" w:cs="Arial"/>
                <w:sz w:val="22"/>
                <w:szCs w:val="22"/>
              </w:rPr>
            </w:pPr>
            <w:r w:rsidRPr="007A7972">
              <w:rPr>
                <w:rFonts w:ascii="Arial" w:hAnsi="Arial" w:cs="Arial"/>
                <w:b/>
                <w:sz w:val="22"/>
                <w:szCs w:val="22"/>
              </w:rPr>
              <w:t>Evangelio de Mateo 5.20-37:</w:t>
            </w:r>
            <w:r w:rsidR="00C47B14" w:rsidRPr="007A7972">
              <w:rPr>
                <w:rFonts w:ascii="Arial" w:hAnsi="Arial" w:cs="Arial"/>
                <w:sz w:val="22"/>
                <w:szCs w:val="22"/>
              </w:rPr>
              <w:t xml:space="preserve"> S</w:t>
            </w:r>
            <w:r w:rsidR="00C56521" w:rsidRPr="007A7972">
              <w:rPr>
                <w:rFonts w:ascii="Arial" w:hAnsi="Arial" w:cs="Arial"/>
                <w:sz w:val="22"/>
                <w:szCs w:val="22"/>
              </w:rPr>
              <w:t>uperen a todo</w:t>
            </w:r>
            <w:r w:rsidR="000D25B7">
              <w:rPr>
                <w:rFonts w:ascii="Arial" w:hAnsi="Arial" w:cs="Arial"/>
                <w:sz w:val="22"/>
                <w:szCs w:val="22"/>
              </w:rPr>
              <w:t xml:space="preserve">s, haciendo lo justo </w:t>
            </w:r>
            <w:r w:rsidRPr="007A7972">
              <w:rPr>
                <w:rFonts w:ascii="Arial" w:hAnsi="Arial" w:cs="Arial"/>
                <w:sz w:val="22"/>
                <w:szCs w:val="22"/>
              </w:rPr>
              <w:t>ante Dios. Más q</w:t>
            </w:r>
            <w:r w:rsidR="00C56521" w:rsidRPr="007A7972">
              <w:rPr>
                <w:rFonts w:ascii="Arial" w:hAnsi="Arial" w:cs="Arial"/>
                <w:sz w:val="22"/>
                <w:szCs w:val="22"/>
              </w:rPr>
              <w:t>ue no matar a tu hermano, pon</w:t>
            </w:r>
            <w:r w:rsidRPr="007A7972">
              <w:rPr>
                <w:rFonts w:ascii="Arial" w:hAnsi="Arial" w:cs="Arial"/>
                <w:sz w:val="22"/>
                <w:szCs w:val="22"/>
              </w:rPr>
              <w:t>te en paz con él; más que no cometer adulterio, no peques con tu mirada impura; más que no abandonar a tu mujer o a tu marido, no los pongas en peligro de adulterio; más que cumplir tus juramentos, mejor nunca jures.</w:t>
            </w:r>
          </w:p>
          <w:p w:rsidR="00416554" w:rsidRPr="007A7972" w:rsidRDefault="00416554" w:rsidP="00A9300C">
            <w:pPr>
              <w:spacing w:after="120"/>
              <w:rPr>
                <w:rFonts w:ascii="Arial" w:hAnsi="Arial" w:cs="Arial"/>
                <w:sz w:val="22"/>
                <w:szCs w:val="22"/>
              </w:rPr>
            </w:pPr>
            <w:r w:rsidRPr="007A7972">
              <w:rPr>
                <w:rFonts w:ascii="Arial" w:hAnsi="Arial" w:cs="Arial"/>
                <w:b/>
                <w:sz w:val="22"/>
                <w:szCs w:val="22"/>
              </w:rPr>
              <w:t>Libro del Deuteronomio 30.15-20:</w:t>
            </w:r>
            <w:r w:rsidRPr="007A7972">
              <w:rPr>
                <w:rFonts w:ascii="Arial" w:hAnsi="Arial" w:cs="Arial"/>
                <w:sz w:val="22"/>
                <w:szCs w:val="22"/>
              </w:rPr>
              <w:t xml:space="preserve"> </w:t>
            </w:r>
            <w:r w:rsidR="0053194E">
              <w:rPr>
                <w:rFonts w:ascii="Arial" w:hAnsi="Arial" w:cs="Arial"/>
                <w:sz w:val="22"/>
                <w:szCs w:val="22"/>
              </w:rPr>
              <w:t>H</w:t>
            </w:r>
            <w:r w:rsidRPr="007A7972">
              <w:rPr>
                <w:rFonts w:ascii="Arial" w:hAnsi="Arial" w:cs="Arial"/>
                <w:sz w:val="22"/>
                <w:szCs w:val="22"/>
              </w:rPr>
              <w:t>oy les doy a elegir entre la vida y el bien o entre la muerte y el mal. Si aman al Señor su Dios y siguen sus caminos, o si se dejan arrastrar por otros dioses. Amen al Señor su Dios, porque de ello depende su vida y su bien.</w:t>
            </w:r>
          </w:p>
          <w:p w:rsidR="007A7972" w:rsidRDefault="00416554" w:rsidP="007A7972">
            <w:pPr>
              <w:spacing w:after="80"/>
              <w:rPr>
                <w:rFonts w:ascii="Arial" w:hAnsi="Arial" w:cs="Arial"/>
                <w:b/>
                <w:sz w:val="22"/>
                <w:szCs w:val="22"/>
              </w:rPr>
            </w:pPr>
            <w:r w:rsidRPr="007A7972">
              <w:rPr>
                <w:rFonts w:ascii="Arial" w:hAnsi="Arial" w:cs="Arial"/>
                <w:b/>
                <w:sz w:val="22"/>
                <w:szCs w:val="22"/>
              </w:rPr>
              <w:t>1ª Carta a los Corintios 3.1-9:</w:t>
            </w:r>
            <w:r w:rsidRPr="007A7972">
              <w:rPr>
                <w:rFonts w:ascii="Arial" w:hAnsi="Arial" w:cs="Arial"/>
                <w:sz w:val="22"/>
                <w:szCs w:val="22"/>
              </w:rPr>
              <w:t xml:space="preserve"> Hermanos, sólo pude hablarles como a niños recién nacidos en la fe, llenos de envidias y discordias. Nosotros hemos sido solamente servidores, somos compañeros de trabajo, al servicio de Dios, y ustedes todos sólo pertenecen a Dios.</w:t>
            </w:r>
            <w:r w:rsidR="007A7972" w:rsidRPr="007A7972">
              <w:rPr>
                <w:rFonts w:ascii="Arial" w:hAnsi="Arial" w:cs="Arial"/>
                <w:b/>
                <w:sz w:val="22"/>
                <w:szCs w:val="22"/>
              </w:rPr>
              <w:t xml:space="preserve"> </w:t>
            </w:r>
          </w:p>
          <w:p w:rsidR="00416554" w:rsidRPr="007A7972" w:rsidRDefault="007A7972" w:rsidP="007A7972">
            <w:pPr>
              <w:spacing w:after="240"/>
              <w:rPr>
                <w:rFonts w:ascii="Arial" w:hAnsi="Arial" w:cs="Arial"/>
                <w:sz w:val="22"/>
                <w:szCs w:val="22"/>
              </w:rPr>
            </w:pPr>
            <w:r w:rsidRPr="007A7972">
              <w:rPr>
                <w:rFonts w:ascii="Arial" w:hAnsi="Arial" w:cs="Arial"/>
                <w:b/>
                <w:sz w:val="22"/>
                <w:szCs w:val="22"/>
              </w:rPr>
              <w:t>Salmo 119.1-8:</w:t>
            </w:r>
            <w:r w:rsidRPr="007A7972">
              <w:rPr>
                <w:rFonts w:ascii="Arial" w:hAnsi="Arial" w:cs="Arial"/>
                <w:sz w:val="22"/>
                <w:szCs w:val="22"/>
              </w:rPr>
              <w:t xml:space="preserve"> Felices quienes siguen la enseñanza del Señor, los que lo buscan con todo el corazón. ¡Ojalá yo siempre me mantenga firme en tus mandatos, que siempre te alabe con corazón sincero!</w:t>
            </w:r>
          </w:p>
        </w:tc>
      </w:tr>
    </w:tbl>
    <w:p w:rsidR="00416554" w:rsidRPr="0026794A" w:rsidRDefault="00416554" w:rsidP="00C05BDE">
      <w:pPr>
        <w:shd w:val="clear" w:color="auto" w:fill="C5E0B3" w:themeFill="accent6" w:themeFillTint="66"/>
        <w:spacing w:after="80"/>
        <w:rPr>
          <w:rFonts w:ascii="Arial" w:hAnsi="Arial" w:cs="Arial"/>
          <w:b/>
        </w:rPr>
      </w:pPr>
      <w:r w:rsidRPr="0026794A">
        <w:rPr>
          <w:rFonts w:ascii="Arial" w:hAnsi="Arial" w:cs="Arial"/>
          <w:b/>
        </w:rPr>
        <w:t>Recursos para la predicación:</w:t>
      </w:r>
    </w:p>
    <w:p w:rsidR="00416554" w:rsidRPr="007A7972" w:rsidRDefault="00416554" w:rsidP="00DC4869">
      <w:pPr>
        <w:pStyle w:val="ListParagraph"/>
        <w:numPr>
          <w:ilvl w:val="0"/>
          <w:numId w:val="3"/>
        </w:numPr>
        <w:spacing w:after="80"/>
        <w:rPr>
          <w:rFonts w:ascii="Arial" w:hAnsi="Arial" w:cs="Arial"/>
          <w:b/>
        </w:rPr>
      </w:pPr>
      <w:r w:rsidRPr="007A7972">
        <w:rPr>
          <w:rFonts w:ascii="Arial" w:hAnsi="Arial" w:cs="Arial"/>
          <w:b/>
        </w:rPr>
        <w:t>Evangelio de Mateo 5.20-37</w:t>
      </w:r>
    </w:p>
    <w:p w:rsidR="00416554" w:rsidRPr="005D24DA" w:rsidRDefault="00416554" w:rsidP="00416554">
      <w:pPr>
        <w:spacing w:after="80"/>
        <w:rPr>
          <w:rFonts w:ascii="Arial" w:hAnsi="Arial" w:cs="Arial"/>
          <w:sz w:val="22"/>
          <w:szCs w:val="22"/>
        </w:rPr>
      </w:pPr>
      <w:r w:rsidRPr="005D24DA">
        <w:rPr>
          <w:rFonts w:ascii="Arial" w:hAnsi="Arial" w:cs="Arial"/>
          <w:sz w:val="22"/>
          <w:szCs w:val="22"/>
        </w:rPr>
        <w:t xml:space="preserve">Las exigencias del reino, en el nuevo tiempo de Dios (Nuevo Pacto) son más radicales. De tal manera se profundizan las exigencias que desembocan en un llamado a la perfección: ‘Sed, pues, vosotros perfectos, como vuestro </w:t>
      </w:r>
      <w:r>
        <w:rPr>
          <w:rFonts w:ascii="Arial" w:hAnsi="Arial" w:cs="Arial"/>
          <w:sz w:val="22"/>
          <w:szCs w:val="22"/>
        </w:rPr>
        <w:t>P</w:t>
      </w:r>
      <w:r w:rsidRPr="005D24DA">
        <w:rPr>
          <w:rFonts w:ascii="Arial" w:hAnsi="Arial" w:cs="Arial"/>
          <w:sz w:val="22"/>
          <w:szCs w:val="22"/>
        </w:rPr>
        <w:t>adre –que está en los cielos– es perfecto” (v 48).</w:t>
      </w:r>
    </w:p>
    <w:p w:rsidR="00416554" w:rsidRDefault="00416554" w:rsidP="00416554">
      <w:pPr>
        <w:spacing w:after="80"/>
        <w:rPr>
          <w:rFonts w:ascii="Arial" w:hAnsi="Arial" w:cs="Arial"/>
          <w:sz w:val="22"/>
          <w:szCs w:val="22"/>
        </w:rPr>
      </w:pPr>
      <w:r w:rsidRPr="005D24DA">
        <w:rPr>
          <w:rFonts w:ascii="Arial" w:hAnsi="Arial" w:cs="Arial"/>
          <w:sz w:val="22"/>
          <w:szCs w:val="22"/>
        </w:rPr>
        <w:t>Las imágenes al estilo profético, utilizadas en esta comparación entre lo antiguo y lo nuevo no deben ser entendidas en sentido exacto, matemático o literal</w:t>
      </w:r>
      <w:r>
        <w:rPr>
          <w:rFonts w:ascii="Arial" w:hAnsi="Arial" w:cs="Arial"/>
          <w:sz w:val="22"/>
          <w:szCs w:val="22"/>
        </w:rPr>
        <w:t xml:space="preserve">. Lo que Jesús quiere es inculcar un nuevo espíritu para una nueva y mejor relación con Dios y no caer en un nuevo legalismo. </w:t>
      </w:r>
      <w:r>
        <w:rPr>
          <w:rFonts w:ascii="Arial" w:hAnsi="Arial" w:cs="Arial"/>
          <w:sz w:val="22"/>
          <w:szCs w:val="22"/>
        </w:rPr>
        <w:lastRenderedPageBreak/>
        <w:t>Perfección es aquí sinónimo de fidelidad o consecuencia. Ser perfecto es ser consecuente hasta lo último con lo que se cree. Véase por ejemplo Mt 7.21.</w:t>
      </w:r>
    </w:p>
    <w:p w:rsidR="00416554" w:rsidRPr="00CB35C8" w:rsidRDefault="00416554" w:rsidP="00416554">
      <w:pPr>
        <w:spacing w:after="80"/>
        <w:rPr>
          <w:rFonts w:ascii="Arial" w:hAnsi="Arial" w:cs="Arial"/>
          <w:sz w:val="22"/>
          <w:szCs w:val="22"/>
          <w:u w:val="single"/>
        </w:rPr>
      </w:pPr>
      <w:r w:rsidRPr="00CB35C8">
        <w:rPr>
          <w:rFonts w:ascii="Arial" w:hAnsi="Arial" w:cs="Arial"/>
          <w:sz w:val="22"/>
          <w:szCs w:val="22"/>
          <w:u w:val="single"/>
        </w:rPr>
        <w:t>La Iglesia, comunidad del Reino</w:t>
      </w:r>
    </w:p>
    <w:p w:rsidR="00416554" w:rsidRDefault="00416554" w:rsidP="00416554">
      <w:pPr>
        <w:spacing w:after="80"/>
        <w:rPr>
          <w:rFonts w:ascii="Arial" w:hAnsi="Arial" w:cs="Arial"/>
          <w:sz w:val="22"/>
          <w:szCs w:val="22"/>
        </w:rPr>
      </w:pPr>
      <w:r>
        <w:rPr>
          <w:rFonts w:ascii="Arial" w:hAnsi="Arial" w:cs="Arial"/>
          <w:sz w:val="22"/>
          <w:szCs w:val="22"/>
        </w:rPr>
        <w:t>Según el relato del evangelista Mateo, Jesús fue permanentemente cuestionado por sus opositores, los que consideraban que no respetaba la ley ni la tradición. El texto que analizamos muestra con suficiente claridad que el intento e Jesús nunca fue invalidar ni la Ley ni los Profetas. Po el contrario, se trataba de cumplir ambas, pero no en la comprensión legalista de sus opositores, sino en el sentido de ir más allá. El amor a Dios y al prójimo resumía toda la Ley y los Profetas. Su conflicto fue con la tradición que, a su juicio, no interpretaba correctamente ni la Ley ni los Profetas.</w:t>
      </w:r>
    </w:p>
    <w:p w:rsidR="00416554" w:rsidRDefault="00416554" w:rsidP="00416554">
      <w:pPr>
        <w:spacing w:after="80"/>
        <w:rPr>
          <w:rFonts w:ascii="Arial" w:hAnsi="Arial" w:cs="Arial"/>
          <w:sz w:val="22"/>
          <w:szCs w:val="22"/>
        </w:rPr>
      </w:pPr>
      <w:r>
        <w:rPr>
          <w:rFonts w:ascii="Arial" w:hAnsi="Arial" w:cs="Arial"/>
          <w:sz w:val="22"/>
          <w:szCs w:val="22"/>
        </w:rPr>
        <w:t>A la comunidad cristiana primitiva le ocurrió algo parecido en su misión de anunciar el reino, cuando salió a la dispersión misionera en el primer siglo. Tal fue por ejemplo la experiencia de Pab</w:t>
      </w:r>
      <w:r w:rsidR="007A7972">
        <w:rPr>
          <w:rFonts w:ascii="Arial" w:hAnsi="Arial" w:cs="Arial"/>
          <w:sz w:val="22"/>
          <w:szCs w:val="22"/>
        </w:rPr>
        <w:t>lo, dramáticamente registrada</w:t>
      </w:r>
      <w:r>
        <w:rPr>
          <w:rFonts w:ascii="Arial" w:hAnsi="Arial" w:cs="Arial"/>
          <w:sz w:val="22"/>
          <w:szCs w:val="22"/>
        </w:rPr>
        <w:t xml:space="preserve"> en la epístola a los Gálatas: “estad, pues, firmes en la libertad con que Cristo nos hizo libres, y no estéis otra vez sujetos al yugo de la esclavitud” (</w:t>
      </w:r>
      <w:proofErr w:type="spellStart"/>
      <w:r>
        <w:rPr>
          <w:rFonts w:ascii="Arial" w:hAnsi="Arial" w:cs="Arial"/>
          <w:sz w:val="22"/>
          <w:szCs w:val="22"/>
        </w:rPr>
        <w:t>Gál</w:t>
      </w:r>
      <w:proofErr w:type="spellEnd"/>
      <w:r>
        <w:rPr>
          <w:rFonts w:ascii="Arial" w:hAnsi="Arial" w:cs="Arial"/>
          <w:sz w:val="22"/>
          <w:szCs w:val="22"/>
        </w:rPr>
        <w:t xml:space="preserve"> 5.1). Cuando habla del “yugo de la esclavitud” se refiere al enorme peso que significaba cumplir cada uno de los mandatos establecidos en la tradición, creyendo que con eso se podía agradar a Dios y alcanzar su favor. </w:t>
      </w:r>
    </w:p>
    <w:p w:rsidR="00416554" w:rsidRDefault="00416554" w:rsidP="00416554">
      <w:pPr>
        <w:spacing w:after="80"/>
        <w:rPr>
          <w:rFonts w:ascii="Arial" w:hAnsi="Arial" w:cs="Arial"/>
          <w:sz w:val="22"/>
          <w:szCs w:val="22"/>
        </w:rPr>
      </w:pPr>
      <w:r>
        <w:rPr>
          <w:rFonts w:ascii="Arial" w:hAnsi="Arial" w:cs="Arial"/>
          <w:sz w:val="22"/>
          <w:szCs w:val="22"/>
        </w:rPr>
        <w:t>Una y otra vez, en la historia de la Iglesia, se repite esta experiencia. Cada vez surgen intentos de transformar el evangelio en una serie de leyes y reglamentos, los cuales deben respetarse estrictamente. La lectura y reflexión permanente de estos pasajes nos recuerdan que el evangelio del reino de los cielos no es una ley. El reino que vino en Jesús de Nazaret, el Mesías de Dios, constituye la inauguración de un tiempo nuevo en el cual su pueblo, la comunidad de los creyentes, se relaciona libremente con su Señor. La justicia del reino es su horizonte, y esta justicia emana del amor que Dios tiene por su pueblo. La exigencia que hace, a partir de su práctica en Jesús, es que los seres humanos sean hermanos entre sí y construyan así, por lo menos en este mundo, una sociedad más justa.</w:t>
      </w:r>
    </w:p>
    <w:p w:rsidR="00416554" w:rsidRPr="00435575" w:rsidRDefault="00416554" w:rsidP="00435575">
      <w:pPr>
        <w:spacing w:after="120"/>
        <w:ind w:left="2832"/>
        <w:rPr>
          <w:rFonts w:ascii="Arial Narrow" w:hAnsi="Arial Narrow" w:cs="Arial"/>
          <w:i/>
          <w:sz w:val="18"/>
          <w:szCs w:val="18"/>
        </w:rPr>
      </w:pPr>
      <w:r w:rsidRPr="00435575">
        <w:rPr>
          <w:rFonts w:ascii="Arial Narrow" w:hAnsi="Arial Narrow" w:cs="Arial"/>
          <w:i/>
          <w:sz w:val="18"/>
          <w:szCs w:val="18"/>
        </w:rPr>
        <w:t xml:space="preserve">Dagoberto Ramírez Fernández, </w:t>
      </w:r>
      <w:r w:rsidRPr="00435575">
        <w:rPr>
          <w:rFonts w:ascii="Arial Narrow" w:hAnsi="Arial Narrow" w:cs="Arial"/>
          <w:b/>
          <w:i/>
          <w:sz w:val="18"/>
          <w:szCs w:val="18"/>
        </w:rPr>
        <w:t>Los Pequeños del Reino. Comentario al Evangelio de Mateo,</w:t>
      </w:r>
      <w:r w:rsidRPr="00435575">
        <w:rPr>
          <w:rFonts w:ascii="Arial Narrow" w:hAnsi="Arial Narrow" w:cs="Arial"/>
          <w:i/>
          <w:sz w:val="18"/>
          <w:szCs w:val="18"/>
        </w:rPr>
        <w:t xml:space="preserve"> </w:t>
      </w:r>
      <w:proofErr w:type="spellStart"/>
      <w:r w:rsidRPr="00435575">
        <w:rPr>
          <w:rFonts w:ascii="Arial Narrow" w:hAnsi="Arial Narrow" w:cs="Arial"/>
          <w:i/>
          <w:sz w:val="18"/>
          <w:szCs w:val="18"/>
        </w:rPr>
        <w:t>Rehue</w:t>
      </w:r>
      <w:proofErr w:type="spellEnd"/>
      <w:r w:rsidRPr="00435575">
        <w:rPr>
          <w:rFonts w:ascii="Arial Narrow" w:hAnsi="Arial Narrow" w:cs="Arial"/>
          <w:i/>
          <w:sz w:val="18"/>
          <w:szCs w:val="18"/>
        </w:rPr>
        <w:t>, Santiago de Chile, 1994.</w:t>
      </w:r>
    </w:p>
    <w:p w:rsidR="00925477" w:rsidRPr="00925477" w:rsidRDefault="00925477" w:rsidP="00DC4869">
      <w:pPr>
        <w:pStyle w:val="ListParagraph"/>
        <w:numPr>
          <w:ilvl w:val="0"/>
          <w:numId w:val="23"/>
        </w:numPr>
        <w:spacing w:after="80"/>
        <w:rPr>
          <w:rFonts w:ascii="Arial" w:hAnsi="Arial" w:cs="Arial"/>
          <w:i/>
          <w:sz w:val="18"/>
          <w:szCs w:val="18"/>
        </w:rPr>
      </w:pPr>
      <w:r>
        <w:rPr>
          <w:rFonts w:ascii="Arial" w:hAnsi="Arial" w:cs="Arial"/>
          <w:b/>
        </w:rPr>
        <w:t>Deuteronomio 30.1-20</w:t>
      </w:r>
    </w:p>
    <w:p w:rsidR="00925477" w:rsidRDefault="00925477" w:rsidP="00925477">
      <w:pPr>
        <w:spacing w:after="80"/>
        <w:rPr>
          <w:rFonts w:ascii="Arial" w:hAnsi="Arial" w:cs="Arial"/>
          <w:sz w:val="22"/>
          <w:szCs w:val="22"/>
        </w:rPr>
      </w:pPr>
      <w:r w:rsidRPr="00925477">
        <w:rPr>
          <w:rFonts w:ascii="Arial" w:hAnsi="Arial" w:cs="Arial"/>
          <w:sz w:val="22"/>
          <w:szCs w:val="22"/>
        </w:rPr>
        <w:t xml:space="preserve">El carácter </w:t>
      </w:r>
      <w:r>
        <w:rPr>
          <w:rFonts w:ascii="Arial" w:hAnsi="Arial" w:cs="Arial"/>
          <w:sz w:val="22"/>
          <w:szCs w:val="22"/>
        </w:rPr>
        <w:t xml:space="preserve">cultual de este sermón aparece claro por la reiteración de la palabra “hoy” (vs 2,8,11,15-16, 18-19), por la experiencia de la proximidad de Dios por medio de la proclamación de su palabra (11ss) y por el enfático llamamiento a la conversión. Es probable que 29.16 – 30.20 date del destierro y haya sido influido por la promesa de una “nueva alianza” de </w:t>
      </w:r>
      <w:proofErr w:type="spellStart"/>
      <w:r>
        <w:rPr>
          <w:rFonts w:ascii="Arial" w:hAnsi="Arial" w:cs="Arial"/>
          <w:sz w:val="22"/>
          <w:szCs w:val="22"/>
        </w:rPr>
        <w:t>Jr</w:t>
      </w:r>
      <w:proofErr w:type="spellEnd"/>
      <w:r>
        <w:rPr>
          <w:rFonts w:ascii="Arial" w:hAnsi="Arial" w:cs="Arial"/>
          <w:sz w:val="22"/>
          <w:szCs w:val="22"/>
        </w:rPr>
        <w:t xml:space="preserve"> 31.31ss. Para los que esperaban una eventual recuperación de la tierra prometida sería obvia la importancia de una alianza mosaica en </w:t>
      </w:r>
      <w:proofErr w:type="spellStart"/>
      <w:r>
        <w:rPr>
          <w:rFonts w:ascii="Arial" w:hAnsi="Arial" w:cs="Arial"/>
          <w:sz w:val="22"/>
          <w:szCs w:val="22"/>
        </w:rPr>
        <w:t>Moab</w:t>
      </w:r>
      <w:proofErr w:type="spellEnd"/>
      <w:r>
        <w:rPr>
          <w:rFonts w:ascii="Arial" w:hAnsi="Arial" w:cs="Arial"/>
          <w:sz w:val="22"/>
          <w:szCs w:val="22"/>
        </w:rPr>
        <w:t>.</w:t>
      </w:r>
    </w:p>
    <w:p w:rsidR="00BF3251" w:rsidRDefault="00865259" w:rsidP="00865259">
      <w:pPr>
        <w:spacing w:after="80"/>
        <w:rPr>
          <w:rFonts w:ascii="Arial" w:hAnsi="Arial" w:cs="Arial"/>
          <w:sz w:val="22"/>
          <w:szCs w:val="22"/>
        </w:rPr>
      </w:pPr>
      <w:r w:rsidRPr="002726C4">
        <w:rPr>
          <w:rFonts w:ascii="Arial" w:hAnsi="Arial" w:cs="Arial"/>
          <w:b/>
          <w:sz w:val="22"/>
          <w:szCs w:val="22"/>
        </w:rPr>
        <w:t>1</w:t>
      </w:r>
      <w:r w:rsidRPr="002726C4">
        <w:rPr>
          <w:rFonts w:ascii="Arial" w:hAnsi="Arial" w:cs="Arial"/>
          <w:i/>
          <w:sz w:val="22"/>
          <w:szCs w:val="22"/>
        </w:rPr>
        <w:t>. Y reflexionen:</w:t>
      </w:r>
      <w:r w:rsidRPr="002726C4">
        <w:rPr>
          <w:rFonts w:ascii="Arial" w:hAnsi="Arial" w:cs="Arial"/>
          <w:sz w:val="22"/>
          <w:szCs w:val="22"/>
        </w:rPr>
        <w:t xml:space="preserve"> Este era el primer paso hacia la restauración de Israel: ver en la catástrofe del fracaso y destierro el cumplimiento de los oráculos proféticos de juicio y el resultado de la infidelidad a la alianza. Se subraya el tema del retorno (es decir, la conversión). </w:t>
      </w:r>
    </w:p>
    <w:p w:rsidR="00BF3251" w:rsidRDefault="00865259" w:rsidP="00865259">
      <w:pPr>
        <w:spacing w:after="80"/>
        <w:rPr>
          <w:rFonts w:ascii="Arial" w:hAnsi="Arial" w:cs="Arial"/>
          <w:b/>
          <w:sz w:val="22"/>
          <w:szCs w:val="22"/>
        </w:rPr>
      </w:pPr>
      <w:r w:rsidRPr="002726C4">
        <w:rPr>
          <w:rFonts w:ascii="Arial" w:hAnsi="Arial" w:cs="Arial"/>
          <w:b/>
          <w:sz w:val="22"/>
          <w:szCs w:val="22"/>
        </w:rPr>
        <w:t>3.</w:t>
      </w:r>
      <w:r w:rsidRPr="002726C4">
        <w:rPr>
          <w:rFonts w:ascii="Arial" w:hAnsi="Arial" w:cs="Arial"/>
          <w:sz w:val="22"/>
          <w:szCs w:val="22"/>
        </w:rPr>
        <w:t xml:space="preserve"> </w:t>
      </w:r>
      <w:r w:rsidRPr="002726C4">
        <w:rPr>
          <w:rFonts w:ascii="Arial" w:hAnsi="Arial" w:cs="Arial"/>
          <w:i/>
          <w:sz w:val="22"/>
          <w:szCs w:val="22"/>
        </w:rPr>
        <w:t>Cambiará la suerte.</w:t>
      </w:r>
      <w:r w:rsidRPr="002726C4">
        <w:rPr>
          <w:rFonts w:ascii="Arial" w:hAnsi="Arial" w:cs="Arial"/>
          <w:sz w:val="22"/>
          <w:szCs w:val="22"/>
        </w:rPr>
        <w:t xml:space="preserve"> Lo contrario de la cautividad –es decir, la restauración de la prosperidad y buena fortuna</w:t>
      </w:r>
      <w:r w:rsidR="00936E57" w:rsidRPr="002726C4">
        <w:rPr>
          <w:rFonts w:ascii="Arial" w:hAnsi="Arial" w:cs="Arial"/>
          <w:sz w:val="22"/>
          <w:szCs w:val="22"/>
        </w:rPr>
        <w:t>– pudo representarse en la fiesta de renovación de la alianza</w:t>
      </w:r>
      <w:r w:rsidR="002726C4" w:rsidRPr="002726C4">
        <w:rPr>
          <w:rFonts w:ascii="Arial" w:hAnsi="Arial" w:cs="Arial"/>
          <w:sz w:val="22"/>
          <w:szCs w:val="22"/>
        </w:rPr>
        <w:t xml:space="preserve"> (sobre el papel de la fiesta,</w:t>
      </w:r>
      <w:r w:rsidR="00936E57" w:rsidRPr="002726C4">
        <w:rPr>
          <w:rFonts w:ascii="Arial" w:hAnsi="Arial" w:cs="Arial"/>
          <w:sz w:val="22"/>
          <w:szCs w:val="22"/>
        </w:rPr>
        <w:t xml:space="preserve"> </w:t>
      </w:r>
      <w:proofErr w:type="spellStart"/>
      <w:r w:rsidR="00936E57" w:rsidRPr="002726C4">
        <w:rPr>
          <w:rFonts w:ascii="Arial" w:hAnsi="Arial" w:cs="Arial"/>
          <w:sz w:val="22"/>
          <w:szCs w:val="22"/>
        </w:rPr>
        <w:t>cf</w:t>
      </w:r>
      <w:proofErr w:type="spellEnd"/>
      <w:r w:rsidR="00936E57" w:rsidRPr="002726C4">
        <w:rPr>
          <w:rFonts w:ascii="Arial" w:hAnsi="Arial" w:cs="Arial"/>
          <w:sz w:val="22"/>
          <w:szCs w:val="22"/>
        </w:rPr>
        <w:t xml:space="preserve"> Sal 53.6; 85.1; 126.1; también </w:t>
      </w:r>
      <w:proofErr w:type="spellStart"/>
      <w:r w:rsidR="00936E57" w:rsidRPr="002726C4">
        <w:rPr>
          <w:rFonts w:ascii="Arial" w:hAnsi="Arial" w:cs="Arial"/>
          <w:sz w:val="22"/>
          <w:szCs w:val="22"/>
        </w:rPr>
        <w:t>Jr</w:t>
      </w:r>
      <w:proofErr w:type="spellEnd"/>
      <w:r w:rsidR="00936E57" w:rsidRPr="002726C4">
        <w:rPr>
          <w:rFonts w:ascii="Arial" w:hAnsi="Arial" w:cs="Arial"/>
          <w:sz w:val="22"/>
          <w:szCs w:val="22"/>
        </w:rPr>
        <w:t xml:space="preserve"> 29.14; Am 9.14; Os 6.11</w:t>
      </w:r>
      <w:r w:rsidR="002726C4" w:rsidRPr="002726C4">
        <w:rPr>
          <w:rFonts w:ascii="Arial" w:hAnsi="Arial" w:cs="Arial"/>
          <w:sz w:val="22"/>
          <w:szCs w:val="22"/>
        </w:rPr>
        <w:t>)</w:t>
      </w:r>
      <w:r w:rsidR="00936E57" w:rsidRPr="002726C4">
        <w:rPr>
          <w:rFonts w:ascii="Arial" w:hAnsi="Arial" w:cs="Arial"/>
          <w:sz w:val="22"/>
          <w:szCs w:val="22"/>
        </w:rPr>
        <w:t>.</w:t>
      </w:r>
      <w:r w:rsidR="002726C4" w:rsidRPr="00BF3251">
        <w:rPr>
          <w:rFonts w:ascii="Arial" w:hAnsi="Arial" w:cs="Arial"/>
          <w:b/>
          <w:sz w:val="22"/>
          <w:szCs w:val="22"/>
        </w:rPr>
        <w:t xml:space="preserve"> </w:t>
      </w:r>
    </w:p>
    <w:p w:rsidR="00865259" w:rsidRDefault="002726C4" w:rsidP="00865259">
      <w:pPr>
        <w:spacing w:after="80"/>
        <w:rPr>
          <w:rFonts w:ascii="Arial" w:hAnsi="Arial" w:cs="Arial"/>
          <w:sz w:val="22"/>
          <w:szCs w:val="22"/>
        </w:rPr>
      </w:pPr>
      <w:r w:rsidRPr="00BF3251">
        <w:rPr>
          <w:rFonts w:ascii="Arial" w:hAnsi="Arial" w:cs="Arial"/>
          <w:b/>
          <w:sz w:val="22"/>
          <w:szCs w:val="22"/>
        </w:rPr>
        <w:t xml:space="preserve">6. </w:t>
      </w:r>
      <w:r>
        <w:rPr>
          <w:rFonts w:ascii="Arial" w:hAnsi="Arial" w:cs="Arial"/>
          <w:sz w:val="22"/>
          <w:szCs w:val="22"/>
        </w:rPr>
        <w:t xml:space="preserve">DHH, </w:t>
      </w:r>
      <w:r w:rsidRPr="00BF3251">
        <w:rPr>
          <w:rFonts w:ascii="Arial" w:hAnsi="Arial" w:cs="Arial"/>
          <w:i/>
          <w:sz w:val="22"/>
          <w:szCs w:val="22"/>
        </w:rPr>
        <w:t>pondrá la marca de la ali</w:t>
      </w:r>
      <w:r w:rsidR="00BF3251">
        <w:rPr>
          <w:rFonts w:ascii="Arial" w:hAnsi="Arial" w:cs="Arial"/>
          <w:i/>
          <w:sz w:val="22"/>
          <w:szCs w:val="22"/>
        </w:rPr>
        <w:t>a</w:t>
      </w:r>
      <w:r w:rsidRPr="00BF3251">
        <w:rPr>
          <w:rFonts w:ascii="Arial" w:hAnsi="Arial" w:cs="Arial"/>
          <w:i/>
          <w:sz w:val="22"/>
          <w:szCs w:val="22"/>
        </w:rPr>
        <w:t>nza en el corazón</w:t>
      </w:r>
      <w:r>
        <w:rPr>
          <w:rFonts w:ascii="Arial" w:hAnsi="Arial" w:cs="Arial"/>
          <w:sz w:val="22"/>
          <w:szCs w:val="22"/>
        </w:rPr>
        <w:t xml:space="preserve">: </w:t>
      </w:r>
      <w:proofErr w:type="spellStart"/>
      <w:r>
        <w:rPr>
          <w:rFonts w:ascii="Arial" w:hAnsi="Arial" w:cs="Arial"/>
          <w:sz w:val="22"/>
          <w:szCs w:val="22"/>
        </w:rPr>
        <w:t>lit.</w:t>
      </w:r>
      <w:proofErr w:type="spellEnd"/>
      <w:r>
        <w:rPr>
          <w:rFonts w:ascii="Arial" w:hAnsi="Arial" w:cs="Arial"/>
          <w:sz w:val="22"/>
          <w:szCs w:val="22"/>
        </w:rPr>
        <w:t xml:space="preserve"> </w:t>
      </w:r>
      <w:r w:rsidRPr="00BF3251">
        <w:rPr>
          <w:rFonts w:ascii="Arial" w:hAnsi="Arial" w:cs="Arial"/>
          <w:i/>
          <w:sz w:val="22"/>
          <w:szCs w:val="22"/>
        </w:rPr>
        <w:t>circuncidará el corazón</w:t>
      </w:r>
      <w:r>
        <w:rPr>
          <w:rFonts w:ascii="Arial" w:hAnsi="Arial" w:cs="Arial"/>
          <w:sz w:val="22"/>
          <w:szCs w:val="22"/>
        </w:rPr>
        <w:t xml:space="preserve">. Véase </w:t>
      </w:r>
      <w:proofErr w:type="spellStart"/>
      <w:r>
        <w:rPr>
          <w:rFonts w:ascii="Arial" w:hAnsi="Arial" w:cs="Arial"/>
          <w:sz w:val="22"/>
          <w:szCs w:val="22"/>
        </w:rPr>
        <w:t>Dt</w:t>
      </w:r>
      <w:proofErr w:type="spellEnd"/>
      <w:r>
        <w:rPr>
          <w:rFonts w:ascii="Arial" w:hAnsi="Arial" w:cs="Arial"/>
          <w:sz w:val="22"/>
          <w:szCs w:val="22"/>
        </w:rPr>
        <w:t xml:space="preserve"> 10.16</w:t>
      </w:r>
      <w:r w:rsidR="00BF3251">
        <w:rPr>
          <w:rFonts w:ascii="Arial" w:hAnsi="Arial" w:cs="Arial"/>
          <w:sz w:val="22"/>
          <w:szCs w:val="22"/>
        </w:rPr>
        <w:t>. Esta manera de hablar subraya la necesidad de una nueva alianza escrita en el corazón, una radicalización e interiorización de toda la antigua tradición de la alia</w:t>
      </w:r>
      <w:r w:rsidR="00CE55B4">
        <w:rPr>
          <w:rFonts w:ascii="Arial" w:hAnsi="Arial" w:cs="Arial"/>
          <w:sz w:val="22"/>
          <w:szCs w:val="22"/>
        </w:rPr>
        <w:t>n</w:t>
      </w:r>
      <w:r w:rsidR="00BF3251">
        <w:rPr>
          <w:rFonts w:ascii="Arial" w:hAnsi="Arial" w:cs="Arial"/>
          <w:sz w:val="22"/>
          <w:szCs w:val="22"/>
        </w:rPr>
        <w:t>za, com</w:t>
      </w:r>
      <w:r w:rsidR="00CE55B4">
        <w:rPr>
          <w:rFonts w:ascii="Arial" w:hAnsi="Arial" w:cs="Arial"/>
          <w:sz w:val="22"/>
          <w:szCs w:val="22"/>
        </w:rPr>
        <w:t>o</w:t>
      </w:r>
      <w:r w:rsidR="00BF3251">
        <w:rPr>
          <w:rFonts w:ascii="Arial" w:hAnsi="Arial" w:cs="Arial"/>
          <w:sz w:val="22"/>
          <w:szCs w:val="22"/>
        </w:rPr>
        <w:t xml:space="preserve"> en </w:t>
      </w:r>
      <w:proofErr w:type="spellStart"/>
      <w:r w:rsidR="00BF3251">
        <w:rPr>
          <w:rFonts w:ascii="Arial" w:hAnsi="Arial" w:cs="Arial"/>
          <w:sz w:val="22"/>
          <w:szCs w:val="22"/>
        </w:rPr>
        <w:t>Jr</w:t>
      </w:r>
      <w:proofErr w:type="spellEnd"/>
      <w:r w:rsidR="00BF3251">
        <w:rPr>
          <w:rFonts w:ascii="Arial" w:hAnsi="Arial" w:cs="Arial"/>
          <w:sz w:val="22"/>
          <w:szCs w:val="22"/>
        </w:rPr>
        <w:t xml:space="preserve"> 31.33; Ex 36.26-32</w:t>
      </w:r>
      <w:r w:rsidR="00412E5E">
        <w:rPr>
          <w:rFonts w:ascii="Arial" w:hAnsi="Arial" w:cs="Arial"/>
          <w:sz w:val="22"/>
          <w:szCs w:val="22"/>
        </w:rPr>
        <w:t xml:space="preserve"> habla también de una nueva alianz</w:t>
      </w:r>
      <w:r w:rsidR="00CE55B4">
        <w:rPr>
          <w:rFonts w:ascii="Arial" w:hAnsi="Arial" w:cs="Arial"/>
          <w:sz w:val="22"/>
          <w:szCs w:val="22"/>
        </w:rPr>
        <w:t>a</w:t>
      </w:r>
      <w:r w:rsidR="00412E5E">
        <w:rPr>
          <w:rFonts w:ascii="Arial" w:hAnsi="Arial" w:cs="Arial"/>
          <w:sz w:val="22"/>
          <w:szCs w:val="22"/>
        </w:rPr>
        <w:t xml:space="preserve"> en</w:t>
      </w:r>
      <w:r w:rsidR="00CE55B4">
        <w:rPr>
          <w:rFonts w:ascii="Arial" w:hAnsi="Arial" w:cs="Arial"/>
          <w:sz w:val="22"/>
          <w:szCs w:val="22"/>
        </w:rPr>
        <w:t xml:space="preserve"> l</w:t>
      </w:r>
      <w:r w:rsidR="00412E5E">
        <w:rPr>
          <w:rFonts w:ascii="Arial" w:hAnsi="Arial" w:cs="Arial"/>
          <w:sz w:val="22"/>
          <w:szCs w:val="22"/>
        </w:rPr>
        <w:t xml:space="preserve">a tierra. </w:t>
      </w:r>
    </w:p>
    <w:p w:rsidR="00412E5E" w:rsidRDefault="00412E5E" w:rsidP="00865259">
      <w:pPr>
        <w:spacing w:after="80"/>
        <w:rPr>
          <w:rFonts w:ascii="Arial" w:hAnsi="Arial" w:cs="Arial"/>
          <w:sz w:val="22"/>
          <w:szCs w:val="22"/>
        </w:rPr>
      </w:pPr>
      <w:r>
        <w:rPr>
          <w:rFonts w:ascii="Arial" w:hAnsi="Arial" w:cs="Arial"/>
          <w:sz w:val="22"/>
          <w:szCs w:val="22"/>
        </w:rPr>
        <w:t xml:space="preserve">Los vs </w:t>
      </w:r>
      <w:r w:rsidRPr="00EA587B">
        <w:rPr>
          <w:rFonts w:ascii="Arial" w:hAnsi="Arial" w:cs="Arial"/>
          <w:b/>
          <w:sz w:val="22"/>
          <w:szCs w:val="22"/>
        </w:rPr>
        <w:t>11-14</w:t>
      </w:r>
      <w:r>
        <w:rPr>
          <w:rFonts w:ascii="Arial" w:hAnsi="Arial" w:cs="Arial"/>
          <w:sz w:val="22"/>
          <w:szCs w:val="22"/>
        </w:rPr>
        <w:t xml:space="preserve"> son un caso especial </w:t>
      </w:r>
      <w:r w:rsidR="00CE55B4">
        <w:rPr>
          <w:rFonts w:ascii="Arial" w:hAnsi="Arial" w:cs="Arial"/>
          <w:sz w:val="22"/>
          <w:szCs w:val="22"/>
        </w:rPr>
        <w:t>del</w:t>
      </w:r>
      <w:r>
        <w:rPr>
          <w:rFonts w:ascii="Arial" w:hAnsi="Arial" w:cs="Arial"/>
          <w:sz w:val="22"/>
          <w:szCs w:val="22"/>
        </w:rPr>
        <w:t xml:space="preserve"> arte oratorio del </w:t>
      </w:r>
      <w:proofErr w:type="spellStart"/>
      <w:r>
        <w:rPr>
          <w:rFonts w:ascii="Arial" w:hAnsi="Arial" w:cs="Arial"/>
          <w:sz w:val="22"/>
          <w:szCs w:val="22"/>
        </w:rPr>
        <w:t>Dt</w:t>
      </w:r>
      <w:proofErr w:type="spellEnd"/>
      <w:r>
        <w:rPr>
          <w:rFonts w:ascii="Arial" w:hAnsi="Arial" w:cs="Arial"/>
          <w:sz w:val="22"/>
          <w:szCs w:val="22"/>
        </w:rPr>
        <w:t>, escrito con fuerza y caden</w:t>
      </w:r>
      <w:r w:rsidR="00CE55B4">
        <w:rPr>
          <w:rFonts w:ascii="Arial" w:hAnsi="Arial" w:cs="Arial"/>
          <w:sz w:val="22"/>
          <w:szCs w:val="22"/>
        </w:rPr>
        <w:t>c</w:t>
      </w:r>
      <w:r>
        <w:rPr>
          <w:rFonts w:ascii="Arial" w:hAnsi="Arial" w:cs="Arial"/>
          <w:sz w:val="22"/>
          <w:szCs w:val="22"/>
        </w:rPr>
        <w:t>ia rítmica y con un perfecto equilibrio</w:t>
      </w:r>
      <w:r w:rsidR="00CE55B4">
        <w:rPr>
          <w:rFonts w:ascii="Arial" w:hAnsi="Arial" w:cs="Arial"/>
          <w:sz w:val="22"/>
          <w:szCs w:val="22"/>
        </w:rPr>
        <w:t xml:space="preserve"> </w:t>
      </w:r>
      <w:r>
        <w:rPr>
          <w:rFonts w:ascii="Arial" w:hAnsi="Arial" w:cs="Arial"/>
          <w:sz w:val="22"/>
          <w:szCs w:val="22"/>
        </w:rPr>
        <w:t>de estructura. Esto il</w:t>
      </w:r>
      <w:r w:rsidR="00CE55B4">
        <w:rPr>
          <w:rFonts w:ascii="Arial" w:hAnsi="Arial" w:cs="Arial"/>
          <w:sz w:val="22"/>
          <w:szCs w:val="22"/>
        </w:rPr>
        <w:t>ust</w:t>
      </w:r>
      <w:r>
        <w:rPr>
          <w:rFonts w:ascii="Arial" w:hAnsi="Arial" w:cs="Arial"/>
          <w:sz w:val="22"/>
          <w:szCs w:val="22"/>
        </w:rPr>
        <w:t>ra un pr</w:t>
      </w:r>
      <w:r w:rsidR="00CE55B4">
        <w:rPr>
          <w:rFonts w:ascii="Arial" w:hAnsi="Arial" w:cs="Arial"/>
          <w:sz w:val="22"/>
          <w:szCs w:val="22"/>
        </w:rPr>
        <w:t>o</w:t>
      </w:r>
      <w:r>
        <w:rPr>
          <w:rFonts w:ascii="Arial" w:hAnsi="Arial" w:cs="Arial"/>
          <w:sz w:val="22"/>
          <w:szCs w:val="22"/>
        </w:rPr>
        <w:t>ces</w:t>
      </w:r>
      <w:r w:rsidR="00CE55B4">
        <w:rPr>
          <w:rFonts w:ascii="Arial" w:hAnsi="Arial" w:cs="Arial"/>
          <w:sz w:val="22"/>
          <w:szCs w:val="22"/>
        </w:rPr>
        <w:t>o</w:t>
      </w:r>
      <w:r>
        <w:rPr>
          <w:rFonts w:ascii="Arial" w:hAnsi="Arial" w:cs="Arial"/>
          <w:sz w:val="22"/>
          <w:szCs w:val="22"/>
        </w:rPr>
        <w:t xml:space="preserve"> de conceptual</w:t>
      </w:r>
      <w:r w:rsidR="00CE55B4">
        <w:rPr>
          <w:rFonts w:ascii="Arial" w:hAnsi="Arial" w:cs="Arial"/>
          <w:sz w:val="22"/>
          <w:szCs w:val="22"/>
        </w:rPr>
        <w:t>i</w:t>
      </w:r>
      <w:r>
        <w:rPr>
          <w:rFonts w:ascii="Arial" w:hAnsi="Arial" w:cs="Arial"/>
          <w:sz w:val="22"/>
          <w:szCs w:val="22"/>
        </w:rPr>
        <w:t>zación –palabra, ley,</w:t>
      </w:r>
      <w:r w:rsidR="00CE55B4">
        <w:rPr>
          <w:rFonts w:ascii="Arial" w:hAnsi="Arial" w:cs="Arial"/>
          <w:sz w:val="22"/>
          <w:szCs w:val="22"/>
        </w:rPr>
        <w:t xml:space="preserve"> m</w:t>
      </w:r>
      <w:r>
        <w:rPr>
          <w:rFonts w:ascii="Arial" w:hAnsi="Arial" w:cs="Arial"/>
          <w:sz w:val="22"/>
          <w:szCs w:val="22"/>
        </w:rPr>
        <w:t>a</w:t>
      </w:r>
      <w:r w:rsidR="00CE55B4">
        <w:rPr>
          <w:rFonts w:ascii="Arial" w:hAnsi="Arial" w:cs="Arial"/>
          <w:sz w:val="22"/>
          <w:szCs w:val="22"/>
        </w:rPr>
        <w:t>n</w:t>
      </w:r>
      <w:r>
        <w:rPr>
          <w:rFonts w:ascii="Arial" w:hAnsi="Arial" w:cs="Arial"/>
          <w:sz w:val="22"/>
          <w:szCs w:val="22"/>
        </w:rPr>
        <w:t>damiento, herencia</w:t>
      </w:r>
      <w:r w:rsidR="00CE55B4">
        <w:rPr>
          <w:rFonts w:ascii="Arial" w:hAnsi="Arial" w:cs="Arial"/>
        </w:rPr>
        <w:t>–</w:t>
      </w:r>
      <w:r>
        <w:rPr>
          <w:rFonts w:ascii="Arial" w:hAnsi="Arial" w:cs="Arial"/>
          <w:sz w:val="22"/>
          <w:szCs w:val="22"/>
        </w:rPr>
        <w:t xml:space="preserve"> que lleva directamente a</w:t>
      </w:r>
      <w:r w:rsidR="00CE55B4">
        <w:rPr>
          <w:rFonts w:ascii="Arial" w:hAnsi="Arial" w:cs="Arial"/>
          <w:sz w:val="22"/>
          <w:szCs w:val="22"/>
        </w:rPr>
        <w:t>l</w:t>
      </w:r>
      <w:r>
        <w:rPr>
          <w:rFonts w:ascii="Arial" w:hAnsi="Arial" w:cs="Arial"/>
          <w:sz w:val="22"/>
          <w:szCs w:val="22"/>
        </w:rPr>
        <w:t xml:space="preserve"> tratamiento de la </w:t>
      </w:r>
      <w:proofErr w:type="spellStart"/>
      <w:r>
        <w:rPr>
          <w:rFonts w:ascii="Arial" w:hAnsi="Arial" w:cs="Arial"/>
          <w:sz w:val="22"/>
          <w:szCs w:val="22"/>
        </w:rPr>
        <w:t>Torah</w:t>
      </w:r>
      <w:proofErr w:type="spellEnd"/>
      <w:r>
        <w:rPr>
          <w:rFonts w:ascii="Arial" w:hAnsi="Arial" w:cs="Arial"/>
          <w:sz w:val="22"/>
          <w:szCs w:val="22"/>
        </w:rPr>
        <w:t xml:space="preserve"> en los esc</w:t>
      </w:r>
      <w:r w:rsidR="00CE55B4">
        <w:rPr>
          <w:rFonts w:ascii="Arial" w:hAnsi="Arial" w:cs="Arial"/>
          <w:sz w:val="22"/>
          <w:szCs w:val="22"/>
        </w:rPr>
        <w:t>r</w:t>
      </w:r>
      <w:r>
        <w:rPr>
          <w:rFonts w:ascii="Arial" w:hAnsi="Arial" w:cs="Arial"/>
          <w:sz w:val="22"/>
          <w:szCs w:val="22"/>
        </w:rPr>
        <w:t xml:space="preserve">itos sapienciales (por ejemplo, </w:t>
      </w:r>
      <w:proofErr w:type="spellStart"/>
      <w:r w:rsidR="00CE55B4">
        <w:rPr>
          <w:rFonts w:ascii="Arial" w:hAnsi="Arial" w:cs="Arial"/>
          <w:sz w:val="22"/>
          <w:szCs w:val="22"/>
        </w:rPr>
        <w:t>Prov</w:t>
      </w:r>
      <w:proofErr w:type="spellEnd"/>
      <w:r w:rsidR="00CE55B4">
        <w:rPr>
          <w:rFonts w:ascii="Arial" w:hAnsi="Arial" w:cs="Arial"/>
          <w:sz w:val="22"/>
          <w:szCs w:val="22"/>
        </w:rPr>
        <w:t xml:space="preserve"> 8.1ss). </w:t>
      </w:r>
      <w:r w:rsidR="00EA587B">
        <w:rPr>
          <w:rFonts w:ascii="Arial" w:hAnsi="Arial" w:cs="Arial"/>
          <w:sz w:val="22"/>
          <w:szCs w:val="22"/>
        </w:rPr>
        <w:t>Y</w:t>
      </w:r>
      <w:r w:rsidR="00CE55B4">
        <w:rPr>
          <w:rFonts w:ascii="Arial" w:hAnsi="Arial" w:cs="Arial"/>
          <w:sz w:val="22"/>
          <w:szCs w:val="22"/>
        </w:rPr>
        <w:t xml:space="preserve">a en el </w:t>
      </w:r>
      <w:proofErr w:type="spellStart"/>
      <w:r w:rsidR="00CE55B4">
        <w:rPr>
          <w:rFonts w:ascii="Arial" w:hAnsi="Arial" w:cs="Arial"/>
          <w:sz w:val="22"/>
          <w:szCs w:val="22"/>
        </w:rPr>
        <w:t>Dt</w:t>
      </w:r>
      <w:proofErr w:type="spellEnd"/>
      <w:r w:rsidR="00CE55B4">
        <w:rPr>
          <w:rFonts w:ascii="Arial" w:hAnsi="Arial" w:cs="Arial"/>
          <w:sz w:val="22"/>
          <w:szCs w:val="22"/>
        </w:rPr>
        <w:t xml:space="preserve"> aparece e</w:t>
      </w:r>
      <w:r w:rsidR="00EA587B">
        <w:rPr>
          <w:rFonts w:ascii="Arial" w:hAnsi="Arial" w:cs="Arial"/>
          <w:sz w:val="22"/>
          <w:szCs w:val="22"/>
        </w:rPr>
        <w:t>l</w:t>
      </w:r>
      <w:r w:rsidR="00162931">
        <w:rPr>
          <w:rFonts w:ascii="Arial" w:hAnsi="Arial" w:cs="Arial"/>
          <w:sz w:val="22"/>
          <w:szCs w:val="22"/>
        </w:rPr>
        <w:t xml:space="preserve"> comienzo de un</w:t>
      </w:r>
      <w:r w:rsidR="00CE55B4">
        <w:rPr>
          <w:rFonts w:ascii="Arial" w:hAnsi="Arial" w:cs="Arial"/>
          <w:sz w:val="22"/>
          <w:szCs w:val="22"/>
        </w:rPr>
        <w:t xml:space="preserve"> tratamiento conceptual de la revelación (p </w:t>
      </w:r>
      <w:proofErr w:type="spellStart"/>
      <w:r w:rsidR="00CE55B4">
        <w:rPr>
          <w:rFonts w:ascii="Arial" w:hAnsi="Arial" w:cs="Arial"/>
          <w:sz w:val="22"/>
          <w:szCs w:val="22"/>
        </w:rPr>
        <w:t>ej</w:t>
      </w:r>
      <w:proofErr w:type="spellEnd"/>
      <w:r w:rsidR="00CE55B4">
        <w:rPr>
          <w:rFonts w:ascii="Arial" w:hAnsi="Arial" w:cs="Arial"/>
          <w:sz w:val="22"/>
          <w:szCs w:val="22"/>
        </w:rPr>
        <w:t xml:space="preserve"> </w:t>
      </w:r>
      <w:r w:rsidR="00EA587B">
        <w:rPr>
          <w:rFonts w:ascii="Arial" w:hAnsi="Arial" w:cs="Arial"/>
          <w:sz w:val="22"/>
          <w:szCs w:val="22"/>
        </w:rPr>
        <w:t xml:space="preserve">29.29) como manifestación libre y poderosa de la acción de Dios </w:t>
      </w:r>
      <w:r w:rsidR="00EA587B">
        <w:rPr>
          <w:rFonts w:ascii="Arial" w:hAnsi="Arial" w:cs="Arial"/>
          <w:sz w:val="22"/>
          <w:szCs w:val="22"/>
        </w:rPr>
        <w:lastRenderedPageBreak/>
        <w:t>(ver 7.7-11; 10.14-22) y un fuerte énfasis en la meditación de la experiencia (4.29; 6.6; 30.1) punto de partida de los escritos sapienciales.</w:t>
      </w:r>
    </w:p>
    <w:p w:rsidR="00EA587B" w:rsidRDefault="00EA587B" w:rsidP="00865259">
      <w:pPr>
        <w:spacing w:after="80"/>
        <w:rPr>
          <w:rFonts w:ascii="Arial" w:hAnsi="Arial" w:cs="Arial"/>
          <w:sz w:val="22"/>
          <w:szCs w:val="22"/>
        </w:rPr>
      </w:pPr>
      <w:r w:rsidRPr="00EA587B">
        <w:rPr>
          <w:rFonts w:ascii="Arial" w:hAnsi="Arial" w:cs="Arial"/>
          <w:b/>
          <w:sz w:val="22"/>
          <w:szCs w:val="22"/>
        </w:rPr>
        <w:t>15.</w:t>
      </w:r>
      <w:r>
        <w:rPr>
          <w:rFonts w:ascii="Arial" w:hAnsi="Arial" w:cs="Arial"/>
          <w:sz w:val="22"/>
          <w:szCs w:val="22"/>
        </w:rPr>
        <w:t xml:space="preserve"> Ver 11.26, que es un pasaje paralelo. La liturgia de renovación de la alianza pone a la comunidad frente a la necesidad de comprometerse en una decisión vinculante. La “vida” en cuestión se explica </w:t>
      </w:r>
      <w:proofErr w:type="spellStart"/>
      <w:r>
        <w:rPr>
          <w:rFonts w:ascii="Arial" w:hAnsi="Arial" w:cs="Arial"/>
          <w:sz w:val="22"/>
          <w:szCs w:val="22"/>
        </w:rPr>
        <w:t>como</w:t>
      </w:r>
      <w:proofErr w:type="spellEnd"/>
      <w:r>
        <w:rPr>
          <w:rFonts w:ascii="Arial" w:hAnsi="Arial" w:cs="Arial"/>
          <w:sz w:val="22"/>
          <w:szCs w:val="22"/>
        </w:rPr>
        <w:t xml:space="preserve"> plenitud de vida en la tierra prometida.</w:t>
      </w:r>
    </w:p>
    <w:p w:rsidR="00EA587B" w:rsidRDefault="00EA587B" w:rsidP="00865259">
      <w:pPr>
        <w:spacing w:after="80"/>
        <w:rPr>
          <w:rFonts w:ascii="Arial" w:hAnsi="Arial" w:cs="Arial"/>
          <w:sz w:val="22"/>
          <w:szCs w:val="22"/>
        </w:rPr>
      </w:pPr>
      <w:r w:rsidRPr="00EA587B">
        <w:rPr>
          <w:rFonts w:ascii="Arial" w:hAnsi="Arial" w:cs="Arial"/>
          <w:b/>
          <w:sz w:val="22"/>
          <w:szCs w:val="22"/>
        </w:rPr>
        <w:t>19.</w:t>
      </w:r>
      <w:r>
        <w:rPr>
          <w:rFonts w:ascii="Arial" w:hAnsi="Arial" w:cs="Arial"/>
          <w:sz w:val="22"/>
          <w:szCs w:val="22"/>
        </w:rPr>
        <w:t xml:space="preserve"> </w:t>
      </w:r>
      <w:r w:rsidRPr="00EA587B">
        <w:rPr>
          <w:rFonts w:ascii="Arial" w:hAnsi="Arial" w:cs="Arial"/>
          <w:i/>
          <w:sz w:val="22"/>
          <w:szCs w:val="22"/>
        </w:rPr>
        <w:t>En este día pongo al cielo y a la tierra por testigos.</w:t>
      </w:r>
      <w:r>
        <w:rPr>
          <w:rFonts w:ascii="Arial" w:hAnsi="Arial" w:cs="Arial"/>
          <w:sz w:val="22"/>
          <w:szCs w:val="22"/>
        </w:rPr>
        <w:t xml:space="preserve"> Cf 4.26. Este pasaje lleva a la testificación de la alianza en el cap. 31.</w:t>
      </w:r>
    </w:p>
    <w:p w:rsidR="00416554" w:rsidRPr="00CF7DE9" w:rsidRDefault="00EA587B" w:rsidP="00CF7DE9">
      <w:pPr>
        <w:spacing w:after="80"/>
        <w:ind w:left="2160"/>
        <w:rPr>
          <w:rFonts w:ascii="Arial Narrow" w:hAnsi="Arial Narrow" w:cs="Arial"/>
          <w:i/>
          <w:sz w:val="18"/>
          <w:szCs w:val="18"/>
        </w:rPr>
      </w:pPr>
      <w:r w:rsidRPr="00CF7DE9">
        <w:rPr>
          <w:rFonts w:ascii="Arial Narrow" w:hAnsi="Arial Narrow" w:cs="Arial"/>
          <w:i/>
          <w:sz w:val="18"/>
          <w:szCs w:val="18"/>
        </w:rPr>
        <w:t xml:space="preserve">Joseph </w:t>
      </w:r>
      <w:proofErr w:type="spellStart"/>
      <w:r w:rsidRPr="00CF7DE9">
        <w:rPr>
          <w:rFonts w:ascii="Arial Narrow" w:hAnsi="Arial Narrow" w:cs="Arial"/>
          <w:i/>
          <w:sz w:val="18"/>
          <w:szCs w:val="18"/>
        </w:rPr>
        <w:t>Blenkinsopp</w:t>
      </w:r>
      <w:proofErr w:type="spellEnd"/>
      <w:r w:rsidRPr="00CF7DE9">
        <w:rPr>
          <w:rFonts w:ascii="Arial Narrow" w:hAnsi="Arial Narrow" w:cs="Arial"/>
          <w:i/>
          <w:sz w:val="18"/>
          <w:szCs w:val="18"/>
        </w:rPr>
        <w:t xml:space="preserve">, </w:t>
      </w:r>
      <w:r w:rsidRPr="00CF7DE9">
        <w:rPr>
          <w:rFonts w:ascii="Arial Narrow" w:hAnsi="Arial Narrow" w:cs="Arial"/>
          <w:i/>
          <w:sz w:val="18"/>
          <w:szCs w:val="18"/>
          <w:u w:val="single"/>
        </w:rPr>
        <w:t>Deuteronomio</w:t>
      </w:r>
      <w:r w:rsidRPr="00CF7DE9">
        <w:rPr>
          <w:rFonts w:ascii="Arial Narrow" w:hAnsi="Arial Narrow" w:cs="Arial"/>
          <w:i/>
          <w:sz w:val="18"/>
          <w:szCs w:val="18"/>
        </w:rPr>
        <w:t>,</w:t>
      </w:r>
      <w:r w:rsidR="00CF7DE9" w:rsidRPr="00CF7DE9">
        <w:rPr>
          <w:rFonts w:ascii="Arial Narrow" w:hAnsi="Arial Narrow" w:cs="Arial"/>
          <w:i/>
          <w:sz w:val="18"/>
          <w:szCs w:val="18"/>
        </w:rPr>
        <w:t xml:space="preserve"> en </w:t>
      </w:r>
      <w:r w:rsidR="00CF7DE9" w:rsidRPr="00CF7DE9">
        <w:rPr>
          <w:rFonts w:ascii="Arial Narrow" w:hAnsi="Arial Narrow" w:cs="Arial"/>
          <w:b/>
          <w:i/>
          <w:sz w:val="18"/>
          <w:szCs w:val="18"/>
        </w:rPr>
        <w:t>Comentario Bíblico “San Jerónimo</w:t>
      </w:r>
      <w:r w:rsidR="00CF7DE9" w:rsidRPr="00CF7DE9">
        <w:rPr>
          <w:rFonts w:ascii="Arial Narrow" w:hAnsi="Arial Narrow" w:cs="Arial"/>
          <w:i/>
          <w:sz w:val="18"/>
          <w:szCs w:val="18"/>
        </w:rPr>
        <w:t>”, Cristiandad, Madrid, 1971.</w:t>
      </w:r>
    </w:p>
    <w:p w:rsidR="00CF7DE9" w:rsidRPr="00162931" w:rsidRDefault="00CF7DE9" w:rsidP="00CF7DE9">
      <w:pPr>
        <w:spacing w:after="80"/>
        <w:rPr>
          <w:rFonts w:ascii="Arial" w:hAnsi="Arial" w:cs="Arial"/>
          <w:sz w:val="12"/>
          <w:szCs w:val="12"/>
        </w:rPr>
      </w:pPr>
    </w:p>
    <w:p w:rsidR="00416554" w:rsidRDefault="00C05BDE" w:rsidP="00C05BDE">
      <w:pPr>
        <w:shd w:val="clear" w:color="auto" w:fill="C5E0B3" w:themeFill="accent6" w:themeFillTint="66"/>
        <w:spacing w:after="80"/>
        <w:rPr>
          <w:rFonts w:ascii="Arial" w:hAnsi="Arial" w:cs="Arial"/>
          <w:b/>
        </w:rPr>
      </w:pPr>
      <w:r>
        <w:rPr>
          <w:rFonts w:ascii="Arial" w:hAnsi="Arial" w:cs="Arial"/>
          <w:b/>
        </w:rPr>
        <w:t>Recursos</w:t>
      </w:r>
      <w:r w:rsidR="00416554" w:rsidRPr="00C05BDE">
        <w:rPr>
          <w:rFonts w:ascii="Arial" w:hAnsi="Arial" w:cs="Arial"/>
          <w:b/>
        </w:rPr>
        <w:t xml:space="preserve"> para la acción pastoral:</w:t>
      </w:r>
    </w:p>
    <w:p w:rsidR="00416554" w:rsidRDefault="00416554" w:rsidP="00DC4869">
      <w:pPr>
        <w:pStyle w:val="ListParagraph"/>
        <w:numPr>
          <w:ilvl w:val="0"/>
          <w:numId w:val="3"/>
        </w:numPr>
        <w:spacing w:after="80"/>
        <w:rPr>
          <w:rFonts w:ascii="Arial" w:hAnsi="Arial" w:cs="Arial"/>
          <w:b/>
        </w:rPr>
      </w:pPr>
      <w:r>
        <w:rPr>
          <w:rFonts w:ascii="Arial" w:hAnsi="Arial" w:cs="Arial"/>
          <w:b/>
        </w:rPr>
        <w:t>La canal</w:t>
      </w:r>
    </w:p>
    <w:p w:rsidR="00416554" w:rsidRDefault="00416554" w:rsidP="00C56521">
      <w:pPr>
        <w:spacing w:after="80"/>
        <w:rPr>
          <w:rFonts w:ascii="Arial" w:hAnsi="Arial" w:cs="Arial"/>
          <w:sz w:val="22"/>
          <w:szCs w:val="22"/>
        </w:rPr>
      </w:pPr>
      <w:r w:rsidRPr="005C2722">
        <w:rPr>
          <w:rFonts w:ascii="Arial" w:hAnsi="Arial" w:cs="Arial"/>
          <w:sz w:val="22"/>
          <w:szCs w:val="22"/>
        </w:rPr>
        <w:t>Sí</w:t>
      </w:r>
      <w:r>
        <w:rPr>
          <w:rFonts w:ascii="Arial" w:hAnsi="Arial" w:cs="Arial"/>
          <w:sz w:val="22"/>
          <w:szCs w:val="22"/>
        </w:rPr>
        <w:t>. Así en femenino. La canal, le decían. Pasé cuatro años en un monasterio chileno enclavado en un cerro de Las Condes. En aquellos años, 1962 a 1965, aquello era campo abierto, totalmente fuera de la ciudad. Y aquel cerro estaba bordeado por dos grandes acequias que traían el agua desde la montaña. Acequias que luego se desflecaban en infinidad de otras menores que llevaban el agua hasta las distintas parcelas.</w:t>
      </w:r>
    </w:p>
    <w:p w:rsidR="00416554" w:rsidRDefault="00416554" w:rsidP="00C56521">
      <w:pPr>
        <w:spacing w:after="80"/>
        <w:rPr>
          <w:rFonts w:ascii="Arial" w:hAnsi="Arial" w:cs="Arial"/>
          <w:sz w:val="22"/>
          <w:szCs w:val="22"/>
        </w:rPr>
      </w:pPr>
      <w:r>
        <w:rPr>
          <w:rFonts w:ascii="Arial" w:hAnsi="Arial" w:cs="Arial"/>
          <w:sz w:val="22"/>
          <w:szCs w:val="22"/>
        </w:rPr>
        <w:t>Cualquier caminata que quisiéramos realizar hacia la montaña, tenía necesariamente que contar con la necesidad de encontrar el vado para cruzar las acequias, que estaban celosamente custodiadas por las zarzamoras. Era inútil buscar por otro lado. Las acequias servían normalmente de límites entre los terrenos, y aquella muralla atrincherada de espinas pequeñas, guardaba las propiedades mejor que cualquier muro de piedra medieval. Además</w:t>
      </w:r>
      <w:r w:rsidR="006B789E">
        <w:rPr>
          <w:rFonts w:ascii="Arial" w:hAnsi="Arial" w:cs="Arial"/>
          <w:sz w:val="22"/>
          <w:szCs w:val="22"/>
        </w:rPr>
        <w:t>,</w:t>
      </w:r>
      <w:r>
        <w:rPr>
          <w:rFonts w:ascii="Arial" w:hAnsi="Arial" w:cs="Arial"/>
          <w:sz w:val="22"/>
          <w:szCs w:val="22"/>
        </w:rPr>
        <w:t xml:space="preserve"> el uso de esa vena de agua estaba regulado por una estricta legislación, cuyo cumplimiento estaba a cargo de la persona elegida por los mismos vecinos, con la autoridad necesaria para hacerla cumplir. Estaba prolijamente controlada la toma para cada parcela, y los horarios en que se podía disponer del agua.</w:t>
      </w:r>
    </w:p>
    <w:p w:rsidR="00416554" w:rsidRDefault="00416554" w:rsidP="00C56521">
      <w:pPr>
        <w:spacing w:after="80"/>
        <w:rPr>
          <w:rFonts w:ascii="Arial" w:hAnsi="Arial" w:cs="Arial"/>
          <w:sz w:val="22"/>
          <w:szCs w:val="22"/>
        </w:rPr>
      </w:pPr>
      <w:r>
        <w:rPr>
          <w:rFonts w:ascii="Arial" w:hAnsi="Arial" w:cs="Arial"/>
          <w:sz w:val="22"/>
          <w:szCs w:val="22"/>
        </w:rPr>
        <w:t>Años más tarde, en una visita a los pueblos galeses del Chubut, me volví a encontrar con las acequias. Y fue allí donde me contaron una particularidad que me hizo reflexionar sobre un aspecto que no conocía. Y es la necesidad de limpiarlas para que su caudal no sea ilusorio sino real.</w:t>
      </w:r>
    </w:p>
    <w:p w:rsidR="00416554" w:rsidRDefault="00416554" w:rsidP="00C56521">
      <w:pPr>
        <w:spacing w:after="80"/>
        <w:rPr>
          <w:rFonts w:ascii="Arial" w:hAnsi="Arial" w:cs="Arial"/>
          <w:sz w:val="22"/>
          <w:szCs w:val="22"/>
        </w:rPr>
      </w:pPr>
      <w:r>
        <w:rPr>
          <w:rFonts w:ascii="Arial" w:hAnsi="Arial" w:cs="Arial"/>
          <w:sz w:val="22"/>
          <w:szCs w:val="22"/>
        </w:rPr>
        <w:t xml:space="preserve">Porque puede suceder que una acequia vaya llena de agua, pero que su caudal no sea el que uno se imagina. Sobre </w:t>
      </w:r>
      <w:proofErr w:type="gramStart"/>
      <w:r>
        <w:rPr>
          <w:rFonts w:ascii="Arial" w:hAnsi="Arial" w:cs="Arial"/>
          <w:sz w:val="22"/>
          <w:szCs w:val="22"/>
        </w:rPr>
        <w:t>todo</w:t>
      </w:r>
      <w:proofErr w:type="gramEnd"/>
      <w:r>
        <w:rPr>
          <w:rFonts w:ascii="Arial" w:hAnsi="Arial" w:cs="Arial"/>
          <w:sz w:val="22"/>
          <w:szCs w:val="22"/>
        </w:rPr>
        <w:t xml:space="preserve"> sucede en los canales grandes, que son los centrales y que provienen directamente del río que las alimenta. Porque con el tiempo van ingresando a la canal derrumbes de tierra, o ramas que caen y la corriente arrastra quedando finalmente varadas en el fondo. Y allí se acumulan muchas cosas. Incluso puede suceder que se arrojen a la acequia objetos en desuso, y hasta objetos que se quiere hacer desaparecer. Y todo está, aunque no se vea. Y lo que es peor, bloquean el curso del agua y disminuyen sensiblemente su caudal.</w:t>
      </w:r>
    </w:p>
    <w:p w:rsidR="00416554" w:rsidRDefault="00416554" w:rsidP="00C56521">
      <w:pPr>
        <w:spacing w:after="80"/>
        <w:rPr>
          <w:rFonts w:ascii="Arial" w:hAnsi="Arial" w:cs="Arial"/>
          <w:sz w:val="22"/>
          <w:szCs w:val="22"/>
        </w:rPr>
      </w:pPr>
      <w:r>
        <w:rPr>
          <w:rFonts w:ascii="Arial" w:hAnsi="Arial" w:cs="Arial"/>
          <w:sz w:val="22"/>
          <w:szCs w:val="22"/>
        </w:rPr>
        <w:t>Por eso la autoridad comunal establece en el año una semana (justo antes de la primavera) en que se cierra la toma principal y se deja en seco a los canales. Y en esos días, se los limpia con esmero, retirando de su cauce todo lo que pueda frenar el curso del agua. Y allí aparecen las cosas más extrañas, y que nadie hubiera imaginado que estarían: cocinas viejas, calefones herrumbrados, el esqueleto de alguna moto, algún animalito muerto, ramas a montones y sobre todo una inmensa variedad de residuos de plástico que no se disuelven ni se descomponen. Todo eso estaba dentro del cauce, pero no se lo veía. Cuando uno miraba la acequia desbordante de líquido pensaba que su caudal corría en plenitud. Pero no era verdad. Todo eso oculto frenaba la corriente y luego el efecto se manifestaría en las acequias menores que no tendrían el agua suficiente como para regar todo lo necesario.</w:t>
      </w:r>
    </w:p>
    <w:p w:rsidR="00416554" w:rsidRDefault="00416554" w:rsidP="00C56521">
      <w:pPr>
        <w:spacing w:after="80"/>
        <w:rPr>
          <w:rFonts w:ascii="Arial" w:hAnsi="Arial" w:cs="Arial"/>
          <w:sz w:val="22"/>
          <w:szCs w:val="22"/>
        </w:rPr>
      </w:pPr>
      <w:r>
        <w:rPr>
          <w:rFonts w:ascii="Arial" w:hAnsi="Arial" w:cs="Arial"/>
          <w:sz w:val="22"/>
          <w:szCs w:val="22"/>
        </w:rPr>
        <w:t xml:space="preserve">La municipalidad se encarga de limpiar los canales mayores que son comunes a todos, y cada propietario tiene que hacer el mismo trabajo en los canales menores que entran en sus propiedades. Para eso se establecen esos días en los que se suspende la vida normal en las acequias. Son como una especie de </w:t>
      </w:r>
      <w:proofErr w:type="spellStart"/>
      <w:r>
        <w:rPr>
          <w:rFonts w:ascii="Arial" w:hAnsi="Arial" w:cs="Arial"/>
          <w:sz w:val="22"/>
          <w:szCs w:val="22"/>
        </w:rPr>
        <w:t>parate</w:t>
      </w:r>
      <w:proofErr w:type="spellEnd"/>
      <w:r>
        <w:rPr>
          <w:rFonts w:ascii="Arial" w:hAnsi="Arial" w:cs="Arial"/>
          <w:sz w:val="22"/>
          <w:szCs w:val="22"/>
        </w:rPr>
        <w:t xml:space="preserve"> en la vida ordinaria, a fin de que suspendiendo lo </w:t>
      </w:r>
      <w:r>
        <w:rPr>
          <w:rFonts w:ascii="Arial" w:hAnsi="Arial" w:cs="Arial"/>
          <w:sz w:val="22"/>
          <w:szCs w:val="22"/>
        </w:rPr>
        <w:lastRenderedPageBreak/>
        <w:t>urgente, uno pueda mirar el fondo de las cosas y darse cuenta de lo real y necesario. Si esto se hace, en la primavera que se aproxima, cada uno tendrá el agua suficiente, sin dejarse engañar por las acequias llenas, pero que en el fondo de sus cauces esconden aquello que impide que la vida sea plena.</w:t>
      </w:r>
    </w:p>
    <w:p w:rsidR="00416554" w:rsidRDefault="00416554" w:rsidP="00C56521">
      <w:pPr>
        <w:spacing w:after="80"/>
        <w:rPr>
          <w:rFonts w:ascii="Arial" w:hAnsi="Arial" w:cs="Arial"/>
          <w:sz w:val="22"/>
          <w:szCs w:val="22"/>
        </w:rPr>
      </w:pPr>
      <w:r>
        <w:rPr>
          <w:rFonts w:ascii="Arial" w:hAnsi="Arial" w:cs="Arial"/>
          <w:sz w:val="22"/>
          <w:szCs w:val="22"/>
        </w:rPr>
        <w:t>¿No sería bueno que cada comunidad y cada persona tuviera cada tanto algo parecido en su vida? De esta manera se podría mirar el fondo de nuestra rutina diaria, sacando de allí todo aquello que no deja correr con libertad la riqueza de nuestra vida… o de la gracia de Dios.</w:t>
      </w:r>
    </w:p>
    <w:p w:rsidR="00416554" w:rsidRPr="00D016C9" w:rsidRDefault="00416554" w:rsidP="00416554">
      <w:pPr>
        <w:spacing w:after="80"/>
        <w:ind w:left="4248"/>
        <w:rPr>
          <w:rFonts w:ascii="Arial Narrow" w:hAnsi="Arial Narrow" w:cs="Arial"/>
          <w:i/>
          <w:sz w:val="18"/>
          <w:szCs w:val="18"/>
        </w:rPr>
      </w:pPr>
      <w:r w:rsidRPr="00D016C9">
        <w:rPr>
          <w:rFonts w:ascii="Arial Narrow" w:hAnsi="Arial Narrow" w:cs="Arial"/>
          <w:i/>
          <w:sz w:val="18"/>
          <w:szCs w:val="18"/>
        </w:rPr>
        <w:t xml:space="preserve">Mamerto </w:t>
      </w:r>
      <w:proofErr w:type="spellStart"/>
      <w:r w:rsidRPr="00D016C9">
        <w:rPr>
          <w:rFonts w:ascii="Arial Narrow" w:hAnsi="Arial Narrow" w:cs="Arial"/>
          <w:i/>
          <w:sz w:val="18"/>
          <w:szCs w:val="18"/>
        </w:rPr>
        <w:t>Menapace</w:t>
      </w:r>
      <w:proofErr w:type="spellEnd"/>
      <w:r w:rsidRPr="00D016C9">
        <w:rPr>
          <w:rFonts w:ascii="Arial Narrow" w:hAnsi="Arial Narrow" w:cs="Arial"/>
          <w:i/>
          <w:sz w:val="18"/>
          <w:szCs w:val="18"/>
        </w:rPr>
        <w:t xml:space="preserve">. </w:t>
      </w:r>
      <w:r w:rsidRPr="00D016C9">
        <w:rPr>
          <w:rFonts w:ascii="Arial Narrow" w:hAnsi="Arial Narrow" w:cs="Arial"/>
          <w:b/>
          <w:i/>
          <w:sz w:val="18"/>
          <w:szCs w:val="18"/>
        </w:rPr>
        <w:t>Inventario de cuentos y recuerdo</w:t>
      </w:r>
      <w:r w:rsidRPr="00D016C9">
        <w:rPr>
          <w:rFonts w:ascii="Arial Narrow" w:hAnsi="Arial Narrow" w:cs="Arial"/>
          <w:i/>
          <w:sz w:val="18"/>
          <w:szCs w:val="18"/>
        </w:rPr>
        <w:t>s, Editora Patria Grande, Buenos Aires, 2004.</w:t>
      </w:r>
    </w:p>
    <w:p w:rsidR="00416554" w:rsidRPr="005C2722" w:rsidRDefault="00416554" w:rsidP="00416554">
      <w:pPr>
        <w:spacing w:after="80"/>
        <w:rPr>
          <w:rFonts w:ascii="Arial" w:hAnsi="Arial" w:cs="Arial"/>
          <w:sz w:val="22"/>
          <w:szCs w:val="22"/>
        </w:rPr>
      </w:pPr>
    </w:p>
    <w:p w:rsidR="00416554" w:rsidRDefault="00C05BDE" w:rsidP="00C05BDE">
      <w:pPr>
        <w:shd w:val="clear" w:color="auto" w:fill="C5E0B3" w:themeFill="accent6" w:themeFillTint="66"/>
        <w:spacing w:after="80"/>
        <w:rPr>
          <w:rFonts w:ascii="Arial" w:hAnsi="Arial" w:cs="Arial"/>
          <w:b/>
        </w:rPr>
      </w:pPr>
      <w:r>
        <w:rPr>
          <w:rFonts w:ascii="Arial" w:hAnsi="Arial" w:cs="Arial"/>
          <w:b/>
        </w:rPr>
        <w:t>Recursos</w:t>
      </w:r>
      <w:r w:rsidR="00416554" w:rsidRPr="00C05BDE">
        <w:rPr>
          <w:rFonts w:ascii="Arial" w:hAnsi="Arial" w:cs="Arial"/>
          <w:b/>
        </w:rPr>
        <w:t xml:space="preserve"> para la liturgia del culto comunitario:</w:t>
      </w:r>
    </w:p>
    <w:p w:rsidR="00416554" w:rsidRDefault="00416554" w:rsidP="004E4BB8">
      <w:pPr>
        <w:rPr>
          <w:rFonts w:ascii="Arial" w:hAnsi="Arial" w:cs="Arial"/>
          <w:b/>
          <w:sz w:val="12"/>
          <w:szCs w:val="12"/>
        </w:rPr>
      </w:pPr>
    </w:p>
    <w:p w:rsidR="00464312" w:rsidRPr="00EF1D48" w:rsidRDefault="00464312" w:rsidP="00DC4869">
      <w:pPr>
        <w:pStyle w:val="ListParagraph"/>
        <w:numPr>
          <w:ilvl w:val="0"/>
          <w:numId w:val="4"/>
        </w:numPr>
        <w:spacing w:after="80"/>
        <w:rPr>
          <w:rFonts w:ascii="Arial" w:hAnsi="Arial" w:cs="Arial"/>
          <w:b/>
          <w:color w:val="000000"/>
        </w:rPr>
      </w:pPr>
      <w:r w:rsidRPr="00EF1D48">
        <w:rPr>
          <w:rFonts w:ascii="Arial" w:eastAsia="Times New Roman" w:hAnsi="Arial" w:cs="Arial"/>
          <w:b/>
          <w:color w:val="000000"/>
        </w:rPr>
        <w:t>Tiempo de soltar amarras</w:t>
      </w:r>
    </w:p>
    <w:p w:rsidR="00464312" w:rsidRDefault="00464312" w:rsidP="00464312">
      <w:pPr>
        <w:ind w:left="1776"/>
        <w:rPr>
          <w:rFonts w:ascii="Arial" w:hAnsi="Arial" w:cs="Arial"/>
          <w:sz w:val="22"/>
          <w:szCs w:val="22"/>
        </w:rPr>
      </w:pPr>
      <w:r w:rsidRPr="00EF1D48">
        <w:rPr>
          <w:rFonts w:ascii="Arial" w:hAnsi="Arial" w:cs="Arial"/>
          <w:color w:val="000000"/>
          <w:sz w:val="22"/>
          <w:szCs w:val="22"/>
        </w:rPr>
        <w:t>Es tiempo de soltar amarras.</w:t>
      </w:r>
      <w:r w:rsidRPr="00EF1D48">
        <w:rPr>
          <w:rFonts w:ascii="Arial" w:hAnsi="Arial" w:cs="Arial"/>
          <w:color w:val="000000"/>
          <w:sz w:val="22"/>
          <w:szCs w:val="22"/>
        </w:rPr>
        <w:br/>
        <w:t>Aquí dejo todo lo que me hace daño.</w:t>
      </w:r>
      <w:r w:rsidRPr="00EF1D48">
        <w:rPr>
          <w:rFonts w:ascii="Arial" w:hAnsi="Arial" w:cs="Arial"/>
          <w:color w:val="000000"/>
          <w:sz w:val="22"/>
          <w:szCs w:val="22"/>
        </w:rPr>
        <w:br/>
        <w:t xml:space="preserve">Es tiempo de ser más fluido con </w:t>
      </w:r>
      <w:proofErr w:type="gramStart"/>
      <w:r w:rsidRPr="00EF1D48">
        <w:rPr>
          <w:rFonts w:ascii="Arial" w:hAnsi="Arial" w:cs="Arial"/>
          <w:color w:val="000000"/>
          <w:sz w:val="22"/>
          <w:szCs w:val="22"/>
        </w:rPr>
        <w:t>la  gente</w:t>
      </w:r>
      <w:proofErr w:type="gramEnd"/>
      <w:r w:rsidRPr="00EF1D48">
        <w:rPr>
          <w:rFonts w:ascii="Arial" w:hAnsi="Arial" w:cs="Arial"/>
          <w:color w:val="000000"/>
          <w:sz w:val="22"/>
          <w:szCs w:val="22"/>
        </w:rPr>
        <w:t>, conmigo mismo, conmigo misma.</w:t>
      </w:r>
      <w:r w:rsidRPr="00EF1D48">
        <w:rPr>
          <w:rFonts w:ascii="Arial" w:hAnsi="Arial" w:cs="Arial"/>
          <w:color w:val="000000"/>
          <w:sz w:val="22"/>
          <w:szCs w:val="22"/>
        </w:rPr>
        <w:br/>
        <w:t>Es momento de dejar ir, de permitir que el viento me despeine, me sacuda,</w:t>
      </w:r>
      <w:r w:rsidRPr="00EF1D48">
        <w:rPr>
          <w:rFonts w:ascii="Arial" w:hAnsi="Arial" w:cs="Arial"/>
          <w:color w:val="000000"/>
          <w:sz w:val="22"/>
          <w:szCs w:val="22"/>
        </w:rPr>
        <w:br/>
        <w:t>que se lleve el resentimiento, que mi alma perdone deudas y deudores.</w:t>
      </w:r>
      <w:r w:rsidRPr="00EF1D48">
        <w:rPr>
          <w:rFonts w:ascii="Arial" w:hAnsi="Arial" w:cs="Arial"/>
          <w:color w:val="000000"/>
          <w:sz w:val="22"/>
          <w:szCs w:val="22"/>
        </w:rPr>
        <w:br/>
      </w:r>
      <w:r w:rsidRPr="00EF1D48">
        <w:rPr>
          <w:rFonts w:ascii="Arial" w:hAnsi="Arial" w:cs="Arial"/>
          <w:color w:val="000000"/>
          <w:sz w:val="8"/>
          <w:szCs w:val="8"/>
        </w:rPr>
        <w:br/>
      </w:r>
      <w:r w:rsidRPr="00EF1D48">
        <w:rPr>
          <w:rFonts w:ascii="Arial" w:hAnsi="Arial" w:cs="Arial"/>
          <w:color w:val="000000"/>
          <w:sz w:val="22"/>
          <w:szCs w:val="22"/>
        </w:rPr>
        <w:t>Es tiempo de que me perdone a m</w:t>
      </w:r>
      <w:r>
        <w:rPr>
          <w:rFonts w:ascii="Arial" w:hAnsi="Arial" w:cs="Arial"/>
          <w:color w:val="000000"/>
          <w:sz w:val="22"/>
          <w:szCs w:val="22"/>
        </w:rPr>
        <w:t>í mismo, a mí</w:t>
      </w:r>
      <w:r w:rsidRPr="00EF1D48">
        <w:rPr>
          <w:rFonts w:ascii="Arial" w:hAnsi="Arial" w:cs="Arial"/>
          <w:color w:val="000000"/>
          <w:sz w:val="22"/>
          <w:szCs w:val="22"/>
        </w:rPr>
        <w:t xml:space="preserve"> misma. </w:t>
      </w:r>
      <w:r w:rsidRPr="00EF1D48">
        <w:rPr>
          <w:rFonts w:ascii="Arial" w:hAnsi="Arial" w:cs="Arial"/>
          <w:color w:val="000000"/>
          <w:sz w:val="22"/>
          <w:szCs w:val="22"/>
        </w:rPr>
        <w:br/>
        <w:t>Ya me regañé bastante.</w:t>
      </w:r>
      <w:r w:rsidRPr="00EF1D48">
        <w:rPr>
          <w:rFonts w:ascii="Arial" w:hAnsi="Arial" w:cs="Arial"/>
          <w:color w:val="000000"/>
          <w:sz w:val="22"/>
          <w:szCs w:val="22"/>
        </w:rPr>
        <w:br/>
        <w:t>Fueron muchas las piedras que yo mismo, yo misma, puse en mi camino:</w:t>
      </w:r>
      <w:r w:rsidRPr="00EF1D48">
        <w:rPr>
          <w:rFonts w:ascii="Arial" w:hAnsi="Arial" w:cs="Arial"/>
          <w:color w:val="000000"/>
          <w:sz w:val="22"/>
          <w:szCs w:val="22"/>
        </w:rPr>
        <w:br/>
        <w:t>los puentes dinamitados.</w:t>
      </w:r>
      <w:r w:rsidRPr="00EF1D48">
        <w:rPr>
          <w:rFonts w:ascii="Arial" w:hAnsi="Arial" w:cs="Arial"/>
          <w:color w:val="000000"/>
          <w:sz w:val="22"/>
          <w:szCs w:val="22"/>
        </w:rPr>
        <w:br/>
        <w:t xml:space="preserve">Como autocastigo ya estuvo bien. </w:t>
      </w:r>
      <w:r w:rsidRPr="00EF1D48">
        <w:rPr>
          <w:rFonts w:ascii="Arial" w:hAnsi="Arial" w:cs="Arial"/>
          <w:color w:val="000000"/>
          <w:sz w:val="22"/>
          <w:szCs w:val="22"/>
        </w:rPr>
        <w:br/>
        <w:t>Elijo el camino de la aceptación. Es más barato.</w:t>
      </w:r>
      <w:r w:rsidRPr="00EF1D48">
        <w:rPr>
          <w:rFonts w:ascii="Arial" w:hAnsi="Arial" w:cs="Arial"/>
          <w:color w:val="000000"/>
          <w:sz w:val="22"/>
          <w:szCs w:val="22"/>
        </w:rPr>
        <w:br/>
      </w:r>
      <w:r w:rsidRPr="00EF1D48">
        <w:rPr>
          <w:rFonts w:ascii="Arial" w:hAnsi="Arial" w:cs="Arial"/>
          <w:color w:val="000000"/>
          <w:sz w:val="8"/>
          <w:szCs w:val="8"/>
        </w:rPr>
        <w:br/>
      </w:r>
      <w:r w:rsidRPr="00EF1D48">
        <w:rPr>
          <w:rFonts w:ascii="Arial" w:hAnsi="Arial" w:cs="Arial"/>
          <w:color w:val="000000"/>
          <w:sz w:val="22"/>
          <w:szCs w:val="22"/>
        </w:rPr>
        <w:t>Acepto y entiendo que merezco empezar de cero;</w:t>
      </w:r>
      <w:r w:rsidRPr="00EF1D48">
        <w:rPr>
          <w:rFonts w:ascii="Arial" w:hAnsi="Arial" w:cs="Arial"/>
          <w:color w:val="000000"/>
          <w:sz w:val="22"/>
          <w:szCs w:val="22"/>
        </w:rPr>
        <w:br/>
        <w:t>con alma transparente y espíritu tranquilo.</w:t>
      </w:r>
      <w:r w:rsidRPr="00EF1D48">
        <w:rPr>
          <w:rFonts w:ascii="Arial" w:hAnsi="Arial" w:cs="Arial"/>
          <w:color w:val="000000"/>
          <w:sz w:val="22"/>
          <w:szCs w:val="22"/>
        </w:rPr>
        <w:br/>
        <w:t>Lo que ha de ser, será.</w:t>
      </w:r>
      <w:r w:rsidRPr="00EF1D48">
        <w:rPr>
          <w:rFonts w:ascii="Arial" w:hAnsi="Arial" w:cs="Arial"/>
          <w:color w:val="000000"/>
          <w:sz w:val="22"/>
          <w:szCs w:val="22"/>
        </w:rPr>
        <w:br/>
        <w:t>entiendo que por más que me angustie,</w:t>
      </w:r>
      <w:r w:rsidRPr="00EF1D48">
        <w:rPr>
          <w:rFonts w:ascii="Arial" w:hAnsi="Arial" w:cs="Arial"/>
          <w:color w:val="000000"/>
          <w:sz w:val="22"/>
          <w:szCs w:val="22"/>
        </w:rPr>
        <w:br/>
        <w:t>no agregaré un centímetro a mi estatura.</w:t>
      </w:r>
      <w:r w:rsidRPr="00EF1D48">
        <w:rPr>
          <w:rFonts w:ascii="Arial" w:hAnsi="Arial" w:cs="Arial"/>
          <w:color w:val="000000"/>
          <w:sz w:val="22"/>
          <w:szCs w:val="22"/>
        </w:rPr>
        <w:br/>
        <w:t>Jesús tenía razón.</w:t>
      </w:r>
    </w:p>
    <w:p w:rsidR="00464312" w:rsidRPr="00D016C9" w:rsidRDefault="00464312" w:rsidP="00464312">
      <w:pPr>
        <w:spacing w:after="120"/>
        <w:ind w:left="4248"/>
        <w:rPr>
          <w:rFonts w:ascii="Arial Narrow" w:hAnsi="Arial Narrow" w:cs="Arial"/>
          <w:i/>
          <w:sz w:val="18"/>
          <w:szCs w:val="18"/>
        </w:rPr>
      </w:pPr>
      <w:r w:rsidRPr="00D016C9">
        <w:rPr>
          <w:rFonts w:ascii="Arial Narrow" w:hAnsi="Arial Narrow" w:cs="Arial"/>
          <w:i/>
          <w:sz w:val="18"/>
          <w:szCs w:val="18"/>
        </w:rPr>
        <w:t>Autor anónimo, fragmento.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E4BB8" w:rsidTr="004E4BB8">
        <w:tc>
          <w:tcPr>
            <w:tcW w:w="4814" w:type="dxa"/>
          </w:tcPr>
          <w:p w:rsidR="004E4BB8" w:rsidRDefault="004E4BB8" w:rsidP="00DC4869">
            <w:pPr>
              <w:pStyle w:val="standard"/>
              <w:numPr>
                <w:ilvl w:val="0"/>
                <w:numId w:val="14"/>
              </w:numPr>
              <w:spacing w:before="0" w:beforeAutospacing="0" w:after="0" w:afterAutospacing="0"/>
              <w:rPr>
                <w:rFonts w:ascii="Arial" w:hAnsi="Arial" w:cs="Arial"/>
                <w:sz w:val="22"/>
                <w:szCs w:val="22"/>
              </w:rPr>
            </w:pPr>
            <w:r w:rsidRPr="00250D2A">
              <w:rPr>
                <w:rFonts w:ascii="Arial" w:hAnsi="Arial" w:cs="Arial"/>
                <w:b/>
              </w:rPr>
              <w:t>Lamentación por las mesas</w:t>
            </w:r>
          </w:p>
          <w:p w:rsidR="004E4BB8" w:rsidRPr="004E4BB8" w:rsidRDefault="004E4BB8" w:rsidP="004E4BB8">
            <w:pPr>
              <w:pStyle w:val="standard"/>
              <w:spacing w:before="0" w:beforeAutospacing="0" w:after="0" w:afterAutospacing="0"/>
              <w:rPr>
                <w:rFonts w:ascii="Arial" w:hAnsi="Arial" w:cs="Arial"/>
                <w:sz w:val="8"/>
                <w:szCs w:val="8"/>
              </w:rPr>
            </w:pPr>
          </w:p>
          <w:p w:rsidR="004E4BB8" w:rsidRPr="00DA476A" w:rsidRDefault="004E4BB8" w:rsidP="004E4BB8">
            <w:pPr>
              <w:pStyle w:val="standard"/>
              <w:spacing w:before="0" w:beforeAutospacing="0" w:after="0" w:afterAutospacing="0"/>
              <w:rPr>
                <w:rFonts w:ascii="Arial" w:hAnsi="Arial" w:cs="Arial"/>
                <w:sz w:val="22"/>
                <w:szCs w:val="22"/>
              </w:rPr>
            </w:pPr>
            <w:r w:rsidRPr="00630BFB">
              <w:rPr>
                <w:rFonts w:ascii="Arial" w:hAnsi="Arial" w:cs="Arial"/>
                <w:sz w:val="22"/>
                <w:szCs w:val="22"/>
              </w:rPr>
              <w:t>No es justo, Señor</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que tengamos tantas mesas en el mundo,</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mesas de división entre ricos y pobres,</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entre poderosos y los sin poder...</w:t>
            </w:r>
          </w:p>
          <w:p w:rsidR="004E4BB8" w:rsidRPr="00DA476A" w:rsidRDefault="004E4BB8" w:rsidP="004E4BB8">
            <w:pPr>
              <w:pStyle w:val="standard"/>
              <w:spacing w:before="0" w:beforeAutospacing="0" w:after="0" w:afterAutospacing="0"/>
              <w:rPr>
                <w:rFonts w:ascii="Arial" w:hAnsi="Arial" w:cs="Arial"/>
                <w:sz w:val="8"/>
                <w:szCs w:val="8"/>
              </w:rPr>
            </w:pPr>
            <w:r w:rsidRPr="00EE0CA7">
              <w:rPr>
                <w:rFonts w:ascii="Arial" w:hAnsi="Arial" w:cs="Arial"/>
                <w:sz w:val="8"/>
                <w:szCs w:val="8"/>
              </w:rPr>
              <w:t> </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Mesa de los cambistas del templo</w:t>
            </w:r>
          </w:p>
          <w:p w:rsidR="004E4BB8"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 xml:space="preserve">en donde se negocia la gracia, </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se vende la cura</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y se hace el tráfico de vidas humanas.</w:t>
            </w:r>
          </w:p>
          <w:p w:rsidR="004E4BB8" w:rsidRPr="00F94861" w:rsidRDefault="004E4BB8" w:rsidP="004E4BB8">
            <w:pPr>
              <w:pStyle w:val="standard"/>
              <w:spacing w:before="0" w:beforeAutospacing="0" w:after="0" w:afterAutospacing="0"/>
              <w:rPr>
                <w:rFonts w:ascii="Arial" w:hAnsi="Arial" w:cs="Arial"/>
                <w:sz w:val="8"/>
                <w:szCs w:val="8"/>
              </w:rPr>
            </w:pPr>
            <w:r w:rsidRPr="00EE0CA7">
              <w:rPr>
                <w:rFonts w:ascii="Arial" w:hAnsi="Arial" w:cs="Arial"/>
                <w:sz w:val="8"/>
                <w:szCs w:val="8"/>
              </w:rPr>
              <w:t> </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No, no es justo, Señor,</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que en nuestras mesas haya sillas vacías</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para invitados que no lo son,</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que nos falten compañeros de comida</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y que comamos a solas...</w:t>
            </w:r>
          </w:p>
          <w:p w:rsidR="004E4BB8" w:rsidRPr="00F94861" w:rsidRDefault="004E4BB8" w:rsidP="004E4BB8">
            <w:pPr>
              <w:pStyle w:val="standard"/>
              <w:spacing w:before="0" w:beforeAutospacing="0" w:after="0" w:afterAutospacing="0"/>
              <w:rPr>
                <w:rFonts w:ascii="Arial" w:hAnsi="Arial" w:cs="Arial"/>
                <w:sz w:val="8"/>
                <w:szCs w:val="8"/>
              </w:rPr>
            </w:pPr>
            <w:r w:rsidRPr="00EE0CA7">
              <w:rPr>
                <w:rFonts w:ascii="Arial" w:hAnsi="Arial" w:cs="Arial"/>
                <w:sz w:val="8"/>
                <w:szCs w:val="8"/>
              </w:rPr>
              <w:t> </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No es justo, Señor,</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que no podamos comer nuestro pan</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con alegría y sencillez</w:t>
            </w:r>
          </w:p>
          <w:p w:rsidR="004E4BB8"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junto aquellos que amamos.</w:t>
            </w:r>
          </w:p>
        </w:tc>
        <w:tc>
          <w:tcPr>
            <w:tcW w:w="4815" w:type="dxa"/>
          </w:tcPr>
          <w:p w:rsidR="004E4BB8" w:rsidRPr="004E4BB8" w:rsidRDefault="004E4BB8" w:rsidP="004E4BB8">
            <w:pPr>
              <w:pStyle w:val="standard"/>
              <w:spacing w:before="0" w:beforeAutospacing="0" w:after="0" w:afterAutospacing="0"/>
              <w:rPr>
                <w:rFonts w:ascii="Arial" w:hAnsi="Arial" w:cs="Arial"/>
                <w:sz w:val="40"/>
                <w:szCs w:val="40"/>
              </w:rPr>
            </w:pP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Soñamos con una mesa compartida</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 xml:space="preserve">donde sirvamos, amablemente, </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primero a los más débiles,</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a los pobres y pequeños</w:t>
            </w:r>
          </w:p>
          <w:p w:rsidR="004E4BB8"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 xml:space="preserve">siguiendo –según las buenas maneras– </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la etiqueta de tu reino...</w:t>
            </w:r>
          </w:p>
          <w:p w:rsidR="004E4BB8" w:rsidRPr="00F94861" w:rsidRDefault="004E4BB8" w:rsidP="004E4BB8">
            <w:pPr>
              <w:pStyle w:val="standard"/>
              <w:spacing w:before="0" w:beforeAutospacing="0" w:after="0" w:afterAutospacing="0"/>
              <w:rPr>
                <w:rFonts w:ascii="Arial" w:hAnsi="Arial" w:cs="Arial"/>
                <w:sz w:val="8"/>
                <w:szCs w:val="8"/>
              </w:rPr>
            </w:pPr>
            <w:r w:rsidRPr="00EE0CA7">
              <w:rPr>
                <w:rFonts w:ascii="Arial" w:hAnsi="Arial" w:cs="Arial"/>
                <w:sz w:val="8"/>
                <w:szCs w:val="8"/>
              </w:rPr>
              <w:t> </w:t>
            </w:r>
          </w:p>
          <w:p w:rsidR="004E4BB8" w:rsidRDefault="004E4BB8" w:rsidP="004E4BB8">
            <w:pPr>
              <w:pStyle w:val="standard"/>
              <w:spacing w:before="0" w:beforeAutospacing="0" w:after="0" w:afterAutospacing="0"/>
              <w:rPr>
                <w:rFonts w:ascii="Arial" w:hAnsi="Arial" w:cs="Arial"/>
                <w:sz w:val="22"/>
                <w:szCs w:val="22"/>
              </w:rPr>
            </w:pPr>
            <w:r>
              <w:rPr>
                <w:rFonts w:ascii="Arial" w:hAnsi="Arial" w:cs="Arial"/>
                <w:sz w:val="22"/>
                <w:szCs w:val="22"/>
              </w:rPr>
              <w:t>Soñamos con</w:t>
            </w:r>
            <w:r w:rsidRPr="00EE0CA7">
              <w:rPr>
                <w:rFonts w:ascii="Arial" w:hAnsi="Arial" w:cs="Arial"/>
                <w:sz w:val="22"/>
                <w:szCs w:val="22"/>
              </w:rPr>
              <w:t xml:space="preserve"> una mesa en donde </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la única división sea la del alimento</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y la única reunión sea la de la humanidad,</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en donde finalmente puedas sentirte invitado...</w:t>
            </w:r>
          </w:p>
          <w:p w:rsidR="004E4BB8" w:rsidRPr="00250D2A" w:rsidRDefault="004E4BB8" w:rsidP="004E4BB8">
            <w:pPr>
              <w:pStyle w:val="standard"/>
              <w:spacing w:before="0" w:beforeAutospacing="0" w:after="0" w:afterAutospacing="0"/>
              <w:rPr>
                <w:rFonts w:ascii="Arial" w:hAnsi="Arial" w:cs="Arial"/>
                <w:sz w:val="8"/>
                <w:szCs w:val="8"/>
              </w:rPr>
            </w:pPr>
            <w:r w:rsidRPr="00EE0CA7">
              <w:rPr>
                <w:rFonts w:ascii="Arial" w:hAnsi="Arial" w:cs="Arial"/>
                <w:sz w:val="8"/>
                <w:szCs w:val="8"/>
              </w:rPr>
              <w:t> </w:t>
            </w:r>
          </w:p>
          <w:p w:rsidR="004E4BB8"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 xml:space="preserve">Y seguiremos soñando y luchando </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para que tu justicia</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 xml:space="preserve">por fin se establezca, en nuestro mundo </w:t>
            </w:r>
          </w:p>
          <w:p w:rsidR="004E4BB8" w:rsidRPr="00DA476A" w:rsidRDefault="004E4BB8" w:rsidP="004E4BB8">
            <w:pPr>
              <w:pStyle w:val="standard"/>
              <w:spacing w:before="0" w:beforeAutospacing="0" w:after="0" w:afterAutospacing="0"/>
              <w:rPr>
                <w:rFonts w:ascii="Arial" w:hAnsi="Arial" w:cs="Arial"/>
                <w:sz w:val="22"/>
                <w:szCs w:val="22"/>
              </w:rPr>
            </w:pPr>
            <w:r w:rsidRPr="00EE0CA7">
              <w:rPr>
                <w:rFonts w:ascii="Arial" w:hAnsi="Arial" w:cs="Arial"/>
                <w:sz w:val="22"/>
                <w:szCs w:val="22"/>
              </w:rPr>
              <w:t>y que la paz sea su fruto.</w:t>
            </w:r>
          </w:p>
          <w:p w:rsidR="004E4BB8" w:rsidRPr="00F94861" w:rsidRDefault="004E4BB8" w:rsidP="004E4BB8">
            <w:pPr>
              <w:pStyle w:val="standard"/>
              <w:spacing w:before="0" w:beforeAutospacing="0" w:after="0" w:afterAutospacing="0"/>
              <w:rPr>
                <w:rFonts w:ascii="Arial" w:hAnsi="Arial" w:cs="Arial"/>
                <w:sz w:val="8"/>
                <w:szCs w:val="8"/>
              </w:rPr>
            </w:pPr>
            <w:r w:rsidRPr="00EE0CA7">
              <w:rPr>
                <w:rFonts w:ascii="Arial" w:hAnsi="Arial" w:cs="Arial"/>
                <w:sz w:val="8"/>
                <w:szCs w:val="8"/>
              </w:rPr>
              <w:t> </w:t>
            </w:r>
          </w:p>
          <w:p w:rsidR="004E4BB8" w:rsidRPr="00D016C9" w:rsidRDefault="004E4BB8" w:rsidP="004E4BB8">
            <w:pPr>
              <w:pStyle w:val="standard"/>
              <w:spacing w:before="0" w:beforeAutospacing="0" w:after="0" w:afterAutospacing="0"/>
              <w:jc w:val="right"/>
              <w:rPr>
                <w:rFonts w:ascii="Arial Narrow" w:hAnsi="Arial Narrow" w:cs="Arial"/>
                <w:i/>
                <w:sz w:val="18"/>
                <w:szCs w:val="18"/>
                <w:lang w:val="pt-BR"/>
              </w:rPr>
            </w:pPr>
            <w:r w:rsidRPr="00D016C9">
              <w:rPr>
                <w:rFonts w:ascii="Arial Narrow" w:hAnsi="Arial Narrow" w:cs="Arial"/>
                <w:i/>
                <w:sz w:val="18"/>
                <w:szCs w:val="18"/>
                <w:lang w:val="pt-BR"/>
              </w:rPr>
              <w:t>Simei Monteiro, México 2012, fragmento</w:t>
            </w:r>
          </w:p>
        </w:tc>
      </w:tr>
    </w:tbl>
    <w:p w:rsidR="00416554" w:rsidRPr="00F94861" w:rsidRDefault="00416554" w:rsidP="00031D97">
      <w:pPr>
        <w:pStyle w:val="standard"/>
        <w:spacing w:before="0" w:beforeAutospacing="0" w:after="0" w:afterAutospacing="0"/>
        <w:rPr>
          <w:rFonts w:ascii="Arial" w:hAnsi="Arial" w:cs="Arial"/>
          <w:sz w:val="8"/>
          <w:szCs w:val="8"/>
        </w:rPr>
      </w:pPr>
    </w:p>
    <w:p w:rsidR="00416554" w:rsidRPr="00031D97" w:rsidRDefault="00416554" w:rsidP="00031D97">
      <w:pPr>
        <w:pStyle w:val="standard"/>
        <w:spacing w:before="0" w:beforeAutospacing="0" w:after="0" w:afterAutospacing="0"/>
        <w:rPr>
          <w:rFonts w:ascii="Arial" w:hAnsi="Arial" w:cs="Arial"/>
          <w: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2"/>
      </w:tblGrid>
      <w:tr w:rsidR="003D3549" w:rsidTr="00362545">
        <w:tc>
          <w:tcPr>
            <w:tcW w:w="4957" w:type="dxa"/>
          </w:tcPr>
          <w:p w:rsidR="003D3549" w:rsidRPr="00362545" w:rsidRDefault="003D3549" w:rsidP="00DC4869">
            <w:pPr>
              <w:pStyle w:val="ListParagraph"/>
              <w:numPr>
                <w:ilvl w:val="0"/>
                <w:numId w:val="14"/>
              </w:numPr>
              <w:spacing w:after="80"/>
              <w:rPr>
                <w:rFonts w:ascii="Arial" w:hAnsi="Arial" w:cs="Arial"/>
                <w:b/>
              </w:rPr>
            </w:pPr>
            <w:r w:rsidRPr="00362545">
              <w:rPr>
                <w:rFonts w:ascii="Arial" w:hAnsi="Arial" w:cs="Arial"/>
                <w:b/>
              </w:rPr>
              <w:lastRenderedPageBreak/>
              <w:t>Me llamas Maestro…</w:t>
            </w:r>
          </w:p>
          <w:p w:rsidR="003D3549" w:rsidRPr="003227DB" w:rsidRDefault="003D3549" w:rsidP="009F2CFD">
            <w:pPr>
              <w:pStyle w:val="ListParagraph"/>
              <w:spacing w:after="0"/>
              <w:ind w:left="360"/>
              <w:rPr>
                <w:rFonts w:ascii="Arial" w:hAnsi="Arial" w:cs="Arial"/>
                <w:sz w:val="8"/>
                <w:szCs w:val="8"/>
              </w:rPr>
            </w:pPr>
          </w:p>
          <w:p w:rsidR="003D3549" w:rsidRDefault="003D3549" w:rsidP="003D3549">
            <w:pPr>
              <w:pStyle w:val="ListParagraph"/>
              <w:spacing w:after="120" w:line="240" w:lineRule="auto"/>
              <w:ind w:left="0"/>
              <w:rPr>
                <w:rFonts w:ascii="Arial" w:hAnsi="Arial" w:cs="Arial"/>
              </w:rPr>
            </w:pPr>
            <w:r>
              <w:rPr>
                <w:rFonts w:ascii="Arial" w:hAnsi="Arial" w:cs="Arial"/>
              </w:rPr>
              <w:t>Me llamas Maestro y no aprendes de mí.</w:t>
            </w:r>
          </w:p>
          <w:p w:rsidR="003D3549" w:rsidRDefault="003D3549" w:rsidP="003D3549">
            <w:pPr>
              <w:pStyle w:val="ListParagraph"/>
              <w:spacing w:after="120" w:line="240" w:lineRule="auto"/>
              <w:ind w:left="0"/>
              <w:rPr>
                <w:rFonts w:ascii="Arial" w:hAnsi="Arial" w:cs="Arial"/>
              </w:rPr>
            </w:pPr>
            <w:r>
              <w:rPr>
                <w:rFonts w:ascii="Arial" w:hAnsi="Arial" w:cs="Arial"/>
              </w:rPr>
              <w:t>Me llamas la Luz y ni me miras.</w:t>
            </w:r>
          </w:p>
          <w:p w:rsidR="003D3549" w:rsidRDefault="003D3549" w:rsidP="003D3549">
            <w:pPr>
              <w:pStyle w:val="ListParagraph"/>
              <w:spacing w:after="120" w:line="240" w:lineRule="auto"/>
              <w:ind w:left="0"/>
              <w:rPr>
                <w:rFonts w:ascii="Arial" w:hAnsi="Arial" w:cs="Arial"/>
              </w:rPr>
            </w:pPr>
            <w:r>
              <w:rPr>
                <w:rFonts w:ascii="Arial" w:hAnsi="Arial" w:cs="Arial"/>
              </w:rPr>
              <w:t>Me llamas el Camino y no andas conmigo.</w:t>
            </w:r>
          </w:p>
          <w:p w:rsidR="003D3549" w:rsidRDefault="003D3549" w:rsidP="003D3549">
            <w:pPr>
              <w:pStyle w:val="ListParagraph"/>
              <w:spacing w:after="120" w:line="240" w:lineRule="auto"/>
              <w:ind w:left="0"/>
              <w:rPr>
                <w:rFonts w:ascii="Arial" w:hAnsi="Arial" w:cs="Arial"/>
              </w:rPr>
            </w:pPr>
            <w:r>
              <w:rPr>
                <w:rFonts w:ascii="Arial" w:hAnsi="Arial" w:cs="Arial"/>
              </w:rPr>
              <w:t xml:space="preserve">Me llamas la </w:t>
            </w:r>
            <w:proofErr w:type="gramStart"/>
            <w:r>
              <w:rPr>
                <w:rFonts w:ascii="Arial" w:hAnsi="Arial" w:cs="Arial"/>
              </w:rPr>
              <w:t>Vida</w:t>
            </w:r>
            <w:proofErr w:type="gramEnd"/>
            <w:r>
              <w:rPr>
                <w:rFonts w:ascii="Arial" w:hAnsi="Arial" w:cs="Arial"/>
              </w:rPr>
              <w:t xml:space="preserve"> pero no me deseas.</w:t>
            </w:r>
          </w:p>
          <w:p w:rsidR="003D3549" w:rsidRDefault="003D3549" w:rsidP="003D3549">
            <w:pPr>
              <w:pStyle w:val="ListParagraph"/>
              <w:spacing w:after="120" w:line="240" w:lineRule="auto"/>
              <w:ind w:left="0"/>
              <w:rPr>
                <w:rFonts w:ascii="Arial" w:hAnsi="Arial" w:cs="Arial"/>
              </w:rPr>
            </w:pPr>
            <w:r>
              <w:rPr>
                <w:rFonts w:ascii="Arial" w:hAnsi="Arial" w:cs="Arial"/>
              </w:rPr>
              <w:t>Me llamas sabio y no me sigues.</w:t>
            </w:r>
          </w:p>
          <w:p w:rsidR="003D3549" w:rsidRDefault="003D3549" w:rsidP="003D3549">
            <w:pPr>
              <w:pStyle w:val="ListParagraph"/>
              <w:spacing w:after="120" w:line="240" w:lineRule="auto"/>
              <w:ind w:left="0"/>
              <w:rPr>
                <w:rFonts w:ascii="Arial" w:hAnsi="Arial" w:cs="Arial"/>
              </w:rPr>
            </w:pPr>
            <w:r>
              <w:rPr>
                <w:rFonts w:ascii="Arial" w:hAnsi="Arial" w:cs="Arial"/>
              </w:rPr>
              <w:t>Me llamas rico y nada me pides.</w:t>
            </w:r>
          </w:p>
          <w:p w:rsidR="003D3549" w:rsidRDefault="003D3549" w:rsidP="003D3549">
            <w:pPr>
              <w:pStyle w:val="ListParagraph"/>
              <w:spacing w:after="120" w:line="240" w:lineRule="auto"/>
              <w:ind w:left="0"/>
              <w:rPr>
                <w:rFonts w:ascii="Arial" w:hAnsi="Arial" w:cs="Arial"/>
              </w:rPr>
            </w:pPr>
            <w:r>
              <w:rPr>
                <w:rFonts w:ascii="Arial" w:hAnsi="Arial" w:cs="Arial"/>
              </w:rPr>
              <w:t>Me llamas eterno y no me buscas.</w:t>
            </w:r>
          </w:p>
          <w:p w:rsidR="003D3549" w:rsidRDefault="003D3549" w:rsidP="003D3549">
            <w:pPr>
              <w:pStyle w:val="ListParagraph"/>
              <w:spacing w:after="120" w:line="240" w:lineRule="auto"/>
              <w:ind w:left="0"/>
              <w:rPr>
                <w:rFonts w:ascii="Arial" w:hAnsi="Arial" w:cs="Arial"/>
              </w:rPr>
            </w:pPr>
            <w:r>
              <w:rPr>
                <w:rFonts w:ascii="Arial" w:hAnsi="Arial" w:cs="Arial"/>
              </w:rPr>
              <w:t>Me llamas bueno y no me pruebas.</w:t>
            </w:r>
          </w:p>
          <w:p w:rsidR="003D3549" w:rsidRDefault="003D3549" w:rsidP="003D3549">
            <w:pPr>
              <w:pStyle w:val="ListParagraph"/>
              <w:spacing w:after="120" w:line="240" w:lineRule="auto"/>
              <w:ind w:left="0"/>
              <w:rPr>
                <w:rFonts w:ascii="Arial" w:hAnsi="Arial" w:cs="Arial"/>
              </w:rPr>
            </w:pPr>
            <w:r>
              <w:rPr>
                <w:rFonts w:ascii="Arial" w:hAnsi="Arial" w:cs="Arial"/>
              </w:rPr>
              <w:t>Me llamas poderoso y no me atiendes.</w:t>
            </w:r>
          </w:p>
          <w:p w:rsidR="003D3549" w:rsidRDefault="003D3549" w:rsidP="003D3549">
            <w:pPr>
              <w:pStyle w:val="ListParagraph"/>
              <w:spacing w:after="120" w:line="240" w:lineRule="auto"/>
              <w:ind w:left="0"/>
              <w:rPr>
                <w:rFonts w:ascii="Arial" w:hAnsi="Arial" w:cs="Arial"/>
              </w:rPr>
            </w:pPr>
            <w:r>
              <w:rPr>
                <w:rFonts w:ascii="Arial" w:hAnsi="Arial" w:cs="Arial"/>
              </w:rPr>
              <w:t>Me llamas justo y no sigues mi justicia.</w:t>
            </w:r>
          </w:p>
          <w:p w:rsidR="003D3549" w:rsidRDefault="003D3549" w:rsidP="003D3549">
            <w:pPr>
              <w:pStyle w:val="ListParagraph"/>
              <w:spacing w:after="120" w:line="240" w:lineRule="auto"/>
              <w:ind w:left="0"/>
              <w:rPr>
                <w:rFonts w:ascii="Arial" w:hAnsi="Arial" w:cs="Arial"/>
              </w:rPr>
            </w:pPr>
            <w:r>
              <w:rPr>
                <w:rFonts w:ascii="Arial" w:hAnsi="Arial" w:cs="Arial"/>
              </w:rPr>
              <w:t>Pero te sigo esperando, te sigo esperando…</w:t>
            </w:r>
          </w:p>
          <w:p w:rsidR="003D3549" w:rsidRPr="003227DB" w:rsidRDefault="003D3549" w:rsidP="003D3549">
            <w:pPr>
              <w:pStyle w:val="ListParagraph"/>
              <w:spacing w:after="0" w:line="240" w:lineRule="auto"/>
              <w:ind w:left="0"/>
              <w:rPr>
                <w:rFonts w:ascii="Arial" w:hAnsi="Arial" w:cs="Arial"/>
                <w:sz w:val="8"/>
                <w:szCs w:val="8"/>
              </w:rPr>
            </w:pPr>
          </w:p>
          <w:p w:rsidR="003D3549" w:rsidRPr="009F2CFD" w:rsidRDefault="003D3549" w:rsidP="009F2CFD">
            <w:pPr>
              <w:jc w:val="right"/>
              <w:rPr>
                <w:rFonts w:ascii="Arial Narrow" w:hAnsi="Arial Narrow" w:cs="Arial"/>
                <w:i/>
                <w:sz w:val="18"/>
                <w:szCs w:val="18"/>
              </w:rPr>
            </w:pPr>
            <w:r w:rsidRPr="003D3549">
              <w:rPr>
                <w:rFonts w:ascii="Arial Narrow" w:hAnsi="Arial Narrow" w:cs="Arial"/>
                <w:i/>
                <w:sz w:val="18"/>
                <w:szCs w:val="18"/>
              </w:rPr>
              <w:t xml:space="preserve">Inspirado en “Así habló Cristo”, anónimo, </w:t>
            </w:r>
            <w:r w:rsidRPr="003D3549">
              <w:rPr>
                <w:rFonts w:ascii="Arial Narrow" w:hAnsi="Arial Narrow" w:cs="Arial"/>
                <w:b/>
                <w:i/>
                <w:sz w:val="18"/>
                <w:szCs w:val="18"/>
              </w:rPr>
              <w:t>En comunión con lo eterno</w:t>
            </w:r>
            <w:r w:rsidRPr="003D3549">
              <w:rPr>
                <w:rFonts w:ascii="Arial Narrow" w:hAnsi="Arial Narrow" w:cs="Arial"/>
                <w:i/>
                <w:sz w:val="18"/>
                <w:szCs w:val="18"/>
              </w:rPr>
              <w:t>, antología devo</w:t>
            </w:r>
            <w:r w:rsidR="009F2CFD">
              <w:rPr>
                <w:rFonts w:ascii="Arial Narrow" w:hAnsi="Arial Narrow" w:cs="Arial"/>
                <w:i/>
                <w:sz w:val="18"/>
                <w:szCs w:val="18"/>
              </w:rPr>
              <w:t>cional, recopilado por F</w:t>
            </w:r>
            <w:r w:rsidRPr="003D3549">
              <w:rPr>
                <w:rFonts w:ascii="Arial Narrow" w:hAnsi="Arial Narrow" w:cs="Arial"/>
                <w:i/>
                <w:sz w:val="18"/>
                <w:szCs w:val="18"/>
              </w:rPr>
              <w:t xml:space="preserve"> Estrello, CUPSA, México, 1987, p 170, reformulado por GBH. </w:t>
            </w:r>
          </w:p>
        </w:tc>
        <w:tc>
          <w:tcPr>
            <w:tcW w:w="4672" w:type="dxa"/>
          </w:tcPr>
          <w:p w:rsidR="009F2CFD" w:rsidRPr="00362545" w:rsidRDefault="009F2CFD" w:rsidP="00DC4869">
            <w:pPr>
              <w:pStyle w:val="ListParagraph"/>
              <w:numPr>
                <w:ilvl w:val="0"/>
                <w:numId w:val="14"/>
              </w:numPr>
              <w:shd w:val="clear" w:color="auto" w:fill="FFFFFF"/>
              <w:spacing w:after="90"/>
              <w:rPr>
                <w:rFonts w:ascii="Arial" w:hAnsi="Arial" w:cs="Arial"/>
                <w:b/>
                <w:color w:val="1D2129"/>
                <w:lang w:val="en-US"/>
              </w:rPr>
            </w:pPr>
            <w:proofErr w:type="spellStart"/>
            <w:r w:rsidRPr="00362545">
              <w:rPr>
                <w:rFonts w:ascii="Arial" w:hAnsi="Arial" w:cs="Arial"/>
                <w:b/>
                <w:color w:val="1D2129"/>
                <w:lang w:val="en-US"/>
              </w:rPr>
              <w:t>Bendición</w:t>
            </w:r>
            <w:proofErr w:type="spellEnd"/>
            <w:r w:rsidRPr="00362545">
              <w:rPr>
                <w:rFonts w:ascii="Arial" w:hAnsi="Arial" w:cs="Arial"/>
                <w:b/>
                <w:color w:val="1D2129"/>
                <w:lang w:val="en-US"/>
              </w:rPr>
              <w:t xml:space="preserve"> del </w:t>
            </w:r>
            <w:proofErr w:type="spellStart"/>
            <w:r w:rsidRPr="00362545">
              <w:rPr>
                <w:rFonts w:ascii="Arial" w:hAnsi="Arial" w:cs="Arial"/>
                <w:b/>
                <w:color w:val="1D2129"/>
                <w:lang w:val="en-US"/>
              </w:rPr>
              <w:t>llamado</w:t>
            </w:r>
            <w:proofErr w:type="spellEnd"/>
          </w:p>
          <w:p w:rsidR="009F2CFD" w:rsidRPr="009F2CFD" w:rsidRDefault="009F2CFD" w:rsidP="009F2CFD">
            <w:pPr>
              <w:pStyle w:val="ListParagraph"/>
              <w:shd w:val="clear" w:color="auto" w:fill="FFFFFF"/>
              <w:spacing w:after="0"/>
              <w:ind w:left="360"/>
              <w:rPr>
                <w:rFonts w:ascii="Arial" w:hAnsi="Arial" w:cs="Arial"/>
                <w:color w:val="1D2129"/>
                <w:sz w:val="8"/>
                <w:szCs w:val="8"/>
                <w:lang w:val="en-US"/>
              </w:rPr>
            </w:pPr>
          </w:p>
          <w:p w:rsidR="009F2CFD" w:rsidRDefault="009F2CFD" w:rsidP="009F2CFD">
            <w:pPr>
              <w:pStyle w:val="ListParagraph"/>
              <w:shd w:val="clear" w:color="auto" w:fill="FFFFFF"/>
              <w:spacing w:before="90" w:line="240" w:lineRule="auto"/>
              <w:ind w:left="0"/>
              <w:rPr>
                <w:rFonts w:ascii="Arial" w:hAnsi="Arial" w:cs="Arial"/>
                <w:color w:val="1D2129"/>
              </w:rPr>
            </w:pPr>
            <w:r w:rsidRPr="009F2CFD">
              <w:rPr>
                <w:rFonts w:ascii="Arial" w:hAnsi="Arial" w:cs="Arial"/>
                <w:color w:val="1D2129"/>
              </w:rPr>
              <w:t>Que Dios no deje de llamarte cada día</w:t>
            </w:r>
            <w:r w:rsidRPr="009F2CFD">
              <w:rPr>
                <w:rFonts w:ascii="Arial" w:hAnsi="Arial" w:cs="Arial"/>
                <w:color w:val="1D2129"/>
              </w:rPr>
              <w:br/>
              <w:t>para el servicio en la vida cotidiana,</w:t>
            </w:r>
            <w:r w:rsidRPr="009F2CFD">
              <w:rPr>
                <w:rFonts w:ascii="Arial" w:hAnsi="Arial" w:cs="Arial"/>
                <w:color w:val="1D2129"/>
              </w:rPr>
              <w:br/>
              <w:t>con todas sus complejidades y desafíos,</w:t>
            </w:r>
            <w:r w:rsidRPr="009F2CFD">
              <w:rPr>
                <w:rFonts w:ascii="Arial" w:hAnsi="Arial" w:cs="Arial"/>
                <w:color w:val="1D2129"/>
              </w:rPr>
              <w:br/>
              <w:t>buscando iluminar realidades,</w:t>
            </w:r>
            <w:r w:rsidRPr="009F2CFD">
              <w:rPr>
                <w:rFonts w:ascii="Arial" w:hAnsi="Arial" w:cs="Arial"/>
                <w:color w:val="1D2129"/>
              </w:rPr>
              <w:br/>
              <w:t>salando tus entornos.</w:t>
            </w:r>
            <w:r w:rsidRPr="009F2CFD">
              <w:rPr>
                <w:rFonts w:ascii="Arial" w:hAnsi="Arial" w:cs="Arial"/>
                <w:color w:val="1D2129"/>
              </w:rPr>
              <w:br/>
              <w:t>Que en Jesús encuentres fuerzas y alegría</w:t>
            </w:r>
            <w:r w:rsidRPr="009F2CFD">
              <w:rPr>
                <w:rFonts w:ascii="Arial" w:hAnsi="Arial" w:cs="Arial"/>
                <w:color w:val="1D2129"/>
              </w:rPr>
              <w:br/>
              <w:t>para compartir el abrazo, la esperanza,</w:t>
            </w:r>
            <w:r w:rsidRPr="009F2CFD">
              <w:rPr>
                <w:rFonts w:ascii="Arial" w:hAnsi="Arial" w:cs="Arial"/>
                <w:color w:val="1D2129"/>
              </w:rPr>
              <w:br/>
              <w:t>la mesa y el camino.</w:t>
            </w:r>
            <w:r w:rsidRPr="009F2CFD">
              <w:rPr>
                <w:rFonts w:ascii="Arial" w:hAnsi="Arial" w:cs="Arial"/>
                <w:color w:val="1D2129"/>
              </w:rPr>
              <w:br/>
              <w:t xml:space="preserve">Y que el Espíritu te inspire </w:t>
            </w:r>
          </w:p>
          <w:p w:rsidR="009F2CFD" w:rsidRDefault="009F2CFD" w:rsidP="009F2CFD">
            <w:pPr>
              <w:pStyle w:val="ListParagraph"/>
              <w:shd w:val="clear" w:color="auto" w:fill="FFFFFF"/>
              <w:spacing w:before="90" w:after="0" w:line="240" w:lineRule="auto"/>
              <w:ind w:left="0"/>
              <w:rPr>
                <w:rFonts w:ascii="Arial" w:hAnsi="Arial" w:cs="Arial"/>
                <w:color w:val="1D2129"/>
              </w:rPr>
            </w:pPr>
            <w:r>
              <w:rPr>
                <w:rFonts w:ascii="Arial" w:hAnsi="Arial" w:cs="Arial"/>
                <w:color w:val="1D2129"/>
              </w:rPr>
              <w:t xml:space="preserve">y anime </w:t>
            </w:r>
            <w:r w:rsidRPr="009F2CFD">
              <w:rPr>
                <w:rFonts w:ascii="Arial" w:hAnsi="Arial" w:cs="Arial"/>
                <w:color w:val="1D2129"/>
              </w:rPr>
              <w:t>a la solidaridad con el proyecto inclusivo del mundo nuevo,</w:t>
            </w:r>
            <w:r w:rsidRPr="009F2CFD">
              <w:rPr>
                <w:rFonts w:ascii="Arial" w:hAnsi="Arial" w:cs="Arial"/>
                <w:color w:val="1D2129"/>
              </w:rPr>
              <w:br/>
              <w:t>a la ternura en el trato con cada ser humano</w:t>
            </w:r>
            <w:r w:rsidRPr="009F2CFD">
              <w:rPr>
                <w:rFonts w:ascii="Arial" w:hAnsi="Arial" w:cs="Arial"/>
                <w:color w:val="1D2129"/>
              </w:rPr>
              <w:br/>
              <w:t>y al respeto y cuidado por toda la creación.</w:t>
            </w:r>
          </w:p>
          <w:p w:rsidR="009F2CFD" w:rsidRPr="009F2CFD" w:rsidRDefault="009F2CFD" w:rsidP="009F2CFD">
            <w:pPr>
              <w:pStyle w:val="ListParagraph"/>
              <w:shd w:val="clear" w:color="auto" w:fill="FFFFFF"/>
              <w:spacing w:before="90" w:after="0" w:line="240" w:lineRule="auto"/>
              <w:ind w:left="0"/>
              <w:rPr>
                <w:rFonts w:ascii="Arial" w:hAnsi="Arial" w:cs="Arial"/>
                <w:color w:val="1D2129"/>
                <w:sz w:val="6"/>
                <w:szCs w:val="6"/>
              </w:rPr>
            </w:pPr>
          </w:p>
          <w:p w:rsidR="003D3549" w:rsidRPr="009F2CFD" w:rsidRDefault="009F2CFD" w:rsidP="00362545">
            <w:pPr>
              <w:pStyle w:val="ListParagraph"/>
              <w:spacing w:after="0" w:line="240" w:lineRule="auto"/>
              <w:ind w:left="0"/>
              <w:jc w:val="right"/>
              <w:rPr>
                <w:rFonts w:ascii="Arial Narrow" w:hAnsi="Arial Narrow" w:cs="Arial"/>
                <w:i/>
                <w:sz w:val="18"/>
                <w:szCs w:val="18"/>
              </w:rPr>
            </w:pPr>
            <w:r w:rsidRPr="009F2CFD">
              <w:rPr>
                <w:rFonts w:ascii="Arial Narrow" w:hAnsi="Arial Narrow" w:cs="Arial"/>
                <w:i/>
                <w:sz w:val="18"/>
                <w:szCs w:val="18"/>
              </w:rPr>
              <w:t xml:space="preserve">G. </w:t>
            </w:r>
            <w:proofErr w:type="spellStart"/>
            <w:r w:rsidRPr="009F2CFD">
              <w:rPr>
                <w:rFonts w:ascii="Arial Narrow" w:hAnsi="Arial Narrow" w:cs="Arial"/>
                <w:i/>
                <w:sz w:val="18"/>
                <w:szCs w:val="18"/>
              </w:rPr>
              <w:t>Oberman</w:t>
            </w:r>
            <w:proofErr w:type="spellEnd"/>
            <w:r w:rsidR="00362545">
              <w:rPr>
                <w:rFonts w:ascii="Arial Narrow" w:hAnsi="Arial Narrow" w:cs="Arial"/>
                <w:i/>
                <w:sz w:val="18"/>
                <w:szCs w:val="18"/>
              </w:rPr>
              <w:t xml:space="preserve"> – Red Crearte</w:t>
            </w:r>
          </w:p>
        </w:tc>
      </w:tr>
    </w:tbl>
    <w:p w:rsidR="003D3549" w:rsidRDefault="00C910B6" w:rsidP="00DC4869">
      <w:pPr>
        <w:pStyle w:val="ListParagraph"/>
        <w:numPr>
          <w:ilvl w:val="0"/>
          <w:numId w:val="14"/>
        </w:numPr>
        <w:spacing w:after="120"/>
        <w:rPr>
          <w:rFonts w:ascii="Arial" w:hAnsi="Arial" w:cs="Arial"/>
        </w:rPr>
      </w:pPr>
      <w:r w:rsidRPr="004C22DD">
        <w:rPr>
          <w:rFonts w:ascii="Arial" w:hAnsi="Arial" w:cs="Arial"/>
          <w:b/>
        </w:rPr>
        <w:t>Canciones</w:t>
      </w:r>
      <w:r>
        <w:rPr>
          <w:rFonts w:ascii="Arial" w:hAnsi="Arial" w:cs="Arial"/>
        </w:rPr>
        <w:t>:</w:t>
      </w:r>
    </w:p>
    <w:p w:rsidR="00C910B6" w:rsidRDefault="00C910B6" w:rsidP="00DC4869">
      <w:pPr>
        <w:pStyle w:val="ListParagraph"/>
        <w:numPr>
          <w:ilvl w:val="0"/>
          <w:numId w:val="28"/>
        </w:numPr>
        <w:spacing w:after="0" w:line="240" w:lineRule="auto"/>
        <w:rPr>
          <w:rFonts w:ascii="Arial" w:hAnsi="Arial" w:cs="Arial"/>
          <w:sz w:val="20"/>
          <w:szCs w:val="20"/>
        </w:rPr>
      </w:pPr>
      <w:r w:rsidRPr="00031D97">
        <w:rPr>
          <w:rFonts w:ascii="Arial" w:hAnsi="Arial" w:cs="Arial"/>
          <w:b/>
          <w:sz w:val="20"/>
          <w:szCs w:val="20"/>
        </w:rPr>
        <w:t xml:space="preserve">Ven, sube </w:t>
      </w:r>
      <w:r w:rsidR="004C22DD" w:rsidRPr="00031D97">
        <w:rPr>
          <w:rFonts w:ascii="Arial" w:hAnsi="Arial" w:cs="Arial"/>
          <w:b/>
          <w:sz w:val="20"/>
          <w:szCs w:val="20"/>
        </w:rPr>
        <w:t>a la montaña</w:t>
      </w:r>
      <w:r w:rsidR="004C22DD" w:rsidRPr="004C22DD">
        <w:rPr>
          <w:rFonts w:ascii="Arial" w:hAnsi="Arial" w:cs="Arial"/>
          <w:sz w:val="20"/>
          <w:szCs w:val="20"/>
        </w:rPr>
        <w:t xml:space="preserve"> – O Catena, Argentina – Música folklórica </w:t>
      </w:r>
      <w:proofErr w:type="spellStart"/>
      <w:r w:rsidR="004C22DD" w:rsidRPr="004C22DD">
        <w:rPr>
          <w:rFonts w:ascii="Arial" w:hAnsi="Arial" w:cs="Arial"/>
          <w:sz w:val="20"/>
          <w:szCs w:val="20"/>
        </w:rPr>
        <w:t>afroestadounidense</w:t>
      </w:r>
      <w:proofErr w:type="spellEnd"/>
      <w:r w:rsidR="004C22DD" w:rsidRPr="004C22DD">
        <w:rPr>
          <w:rFonts w:ascii="Arial" w:hAnsi="Arial" w:cs="Arial"/>
          <w:sz w:val="20"/>
          <w:szCs w:val="20"/>
        </w:rPr>
        <w:t xml:space="preserve"> – </w:t>
      </w:r>
      <w:proofErr w:type="spellStart"/>
      <w:r w:rsidR="004C22DD" w:rsidRPr="004C22DD">
        <w:rPr>
          <w:rFonts w:ascii="Arial" w:hAnsi="Arial" w:cs="Arial"/>
          <w:sz w:val="20"/>
          <w:szCs w:val="20"/>
        </w:rPr>
        <w:t>CyF</w:t>
      </w:r>
      <w:proofErr w:type="spellEnd"/>
      <w:r w:rsidR="004C22DD" w:rsidRPr="004C22DD">
        <w:rPr>
          <w:rFonts w:ascii="Arial" w:hAnsi="Arial" w:cs="Arial"/>
          <w:sz w:val="20"/>
          <w:szCs w:val="20"/>
        </w:rPr>
        <w:t xml:space="preserve"> 202</w:t>
      </w:r>
    </w:p>
    <w:p w:rsidR="00031D97" w:rsidRDefault="00031D97" w:rsidP="00DC4869">
      <w:pPr>
        <w:pStyle w:val="ListParagraph"/>
        <w:numPr>
          <w:ilvl w:val="0"/>
          <w:numId w:val="28"/>
        </w:numPr>
        <w:spacing w:after="0" w:line="240" w:lineRule="auto"/>
        <w:rPr>
          <w:rFonts w:ascii="Arial" w:hAnsi="Arial" w:cs="Arial"/>
          <w:sz w:val="20"/>
          <w:szCs w:val="20"/>
        </w:rPr>
      </w:pPr>
      <w:r w:rsidRPr="00031D97">
        <w:rPr>
          <w:rFonts w:ascii="Arial" w:hAnsi="Arial" w:cs="Arial"/>
          <w:b/>
          <w:sz w:val="20"/>
          <w:szCs w:val="20"/>
        </w:rPr>
        <w:t>Jesucristo, ayer, hoy, aquí</w:t>
      </w:r>
      <w:r>
        <w:rPr>
          <w:rFonts w:ascii="Arial" w:hAnsi="Arial" w:cs="Arial"/>
          <w:sz w:val="20"/>
          <w:szCs w:val="20"/>
        </w:rPr>
        <w:t xml:space="preserve"> – Julián </w:t>
      </w:r>
      <w:proofErr w:type="spellStart"/>
      <w:r>
        <w:rPr>
          <w:rFonts w:ascii="Arial" w:hAnsi="Arial" w:cs="Arial"/>
          <w:sz w:val="20"/>
          <w:szCs w:val="20"/>
        </w:rPr>
        <w:t>Zini</w:t>
      </w:r>
      <w:proofErr w:type="spellEnd"/>
      <w:r>
        <w:rPr>
          <w:rFonts w:ascii="Arial" w:hAnsi="Arial" w:cs="Arial"/>
          <w:sz w:val="20"/>
          <w:szCs w:val="20"/>
        </w:rPr>
        <w:t xml:space="preserve">, Argentina – </w:t>
      </w:r>
      <w:proofErr w:type="spellStart"/>
      <w:r>
        <w:rPr>
          <w:rFonts w:ascii="Arial" w:hAnsi="Arial" w:cs="Arial"/>
          <w:sz w:val="20"/>
          <w:szCs w:val="20"/>
        </w:rPr>
        <w:t>CyF</w:t>
      </w:r>
      <w:proofErr w:type="spellEnd"/>
      <w:r>
        <w:rPr>
          <w:rFonts w:ascii="Arial" w:hAnsi="Arial" w:cs="Arial"/>
          <w:sz w:val="20"/>
          <w:szCs w:val="20"/>
        </w:rPr>
        <w:t xml:space="preserve"> 209</w:t>
      </w:r>
    </w:p>
    <w:p w:rsidR="00031D97" w:rsidRPr="004C22DD" w:rsidRDefault="00B8216D" w:rsidP="00DC4869">
      <w:pPr>
        <w:pStyle w:val="ListParagraph"/>
        <w:numPr>
          <w:ilvl w:val="0"/>
          <w:numId w:val="28"/>
        </w:numPr>
        <w:spacing w:after="120" w:line="240" w:lineRule="auto"/>
        <w:rPr>
          <w:rFonts w:ascii="Arial" w:hAnsi="Arial" w:cs="Arial"/>
          <w:sz w:val="20"/>
          <w:szCs w:val="20"/>
        </w:rPr>
      </w:pPr>
      <w:r w:rsidRPr="00B8216D">
        <w:rPr>
          <w:rFonts w:ascii="Arial" w:hAnsi="Arial" w:cs="Arial"/>
          <w:b/>
          <w:sz w:val="20"/>
          <w:szCs w:val="20"/>
        </w:rPr>
        <w:t>Hermanos</w:t>
      </w:r>
      <w:r>
        <w:rPr>
          <w:rFonts w:ascii="Arial" w:hAnsi="Arial" w:cs="Arial"/>
          <w:sz w:val="20"/>
          <w:szCs w:val="20"/>
        </w:rPr>
        <w:t xml:space="preserve"> – Autor venezolano desconocido – Versión </w:t>
      </w:r>
      <w:proofErr w:type="spellStart"/>
      <w:r>
        <w:rPr>
          <w:rFonts w:ascii="Arial" w:hAnsi="Arial" w:cs="Arial"/>
          <w:sz w:val="20"/>
          <w:szCs w:val="20"/>
        </w:rPr>
        <w:t>Élida</w:t>
      </w:r>
      <w:proofErr w:type="spellEnd"/>
      <w:r>
        <w:rPr>
          <w:rFonts w:ascii="Arial" w:hAnsi="Arial" w:cs="Arial"/>
          <w:sz w:val="20"/>
          <w:szCs w:val="20"/>
        </w:rPr>
        <w:t xml:space="preserve"> Quevedo – CMI, Camberra 91, p 61</w:t>
      </w:r>
    </w:p>
    <w:p w:rsidR="00C910B6" w:rsidRPr="00D016C9" w:rsidRDefault="00C910B6" w:rsidP="00362545">
      <w:pPr>
        <w:spacing w:after="120"/>
        <w:rPr>
          <w:rFonts w:ascii="Arial Narrow" w:hAnsi="Arial Narrow" w:cs="Arial"/>
          <w:i/>
          <w:sz w:val="14"/>
          <w:szCs w:val="14"/>
        </w:rPr>
      </w:pPr>
    </w:p>
    <w:tbl>
      <w:tblPr>
        <w:tblStyle w:val="TableGrid"/>
        <w:tblW w:w="0" w:type="auto"/>
        <w:tblLook w:val="04A0" w:firstRow="1" w:lastRow="0" w:firstColumn="1" w:lastColumn="0" w:noHBand="0" w:noVBand="1"/>
      </w:tblPr>
      <w:tblGrid>
        <w:gridCol w:w="9629"/>
      </w:tblGrid>
      <w:tr w:rsidR="00416554" w:rsidTr="00C05BDE">
        <w:tc>
          <w:tcPr>
            <w:tcW w:w="10195" w:type="dxa"/>
            <w:shd w:val="clear" w:color="auto" w:fill="C5E0B3" w:themeFill="accent6" w:themeFillTint="66"/>
          </w:tcPr>
          <w:p w:rsidR="00416554" w:rsidRDefault="002C0946" w:rsidP="00A515E4">
            <w:pPr>
              <w:spacing w:before="40" w:after="40"/>
              <w:rPr>
                <w:rFonts w:ascii="Arial" w:hAnsi="Arial" w:cs="Arial"/>
              </w:rPr>
            </w:pPr>
            <w:r>
              <w:rPr>
                <w:rFonts w:ascii="Arial" w:hAnsi="Arial" w:cs="Arial"/>
                <w:b/>
              </w:rPr>
              <w:t>Febrero 23</w:t>
            </w:r>
            <w:r w:rsidR="00416554">
              <w:rPr>
                <w:rFonts w:ascii="Arial" w:hAnsi="Arial" w:cs="Arial"/>
                <w:b/>
              </w:rPr>
              <w:t>, 20</w:t>
            </w:r>
            <w:r>
              <w:rPr>
                <w:rFonts w:ascii="Arial" w:hAnsi="Arial" w:cs="Arial"/>
                <w:b/>
              </w:rPr>
              <w:t>20</w:t>
            </w:r>
            <w:r w:rsidR="00416554" w:rsidRPr="00291F14">
              <w:rPr>
                <w:rFonts w:ascii="Arial" w:hAnsi="Arial" w:cs="Arial"/>
                <w:b/>
              </w:rPr>
              <w:t xml:space="preserve"> – </w:t>
            </w:r>
            <w:r w:rsidR="00416554">
              <w:rPr>
                <w:rFonts w:ascii="Arial" w:hAnsi="Arial" w:cs="Arial"/>
                <w:b/>
              </w:rPr>
              <w:t xml:space="preserve">Domingo de </w:t>
            </w:r>
            <w:r>
              <w:rPr>
                <w:rFonts w:ascii="Arial" w:hAnsi="Arial" w:cs="Arial"/>
                <w:b/>
              </w:rPr>
              <w:t>la Transfiguración</w:t>
            </w:r>
            <w:r w:rsidR="00416554" w:rsidRPr="00291F14">
              <w:rPr>
                <w:rFonts w:ascii="Arial" w:hAnsi="Arial" w:cs="Arial"/>
                <w:b/>
              </w:rPr>
              <w:t xml:space="preserve"> </w:t>
            </w:r>
            <w:r w:rsidR="00416554" w:rsidRPr="00291F14">
              <w:rPr>
                <w:rFonts w:ascii="Arial" w:hAnsi="Arial" w:cs="Arial"/>
              </w:rPr>
              <w:t>(</w:t>
            </w:r>
            <w:r w:rsidR="00416554">
              <w:rPr>
                <w:rFonts w:ascii="Arial" w:hAnsi="Arial" w:cs="Arial"/>
              </w:rPr>
              <w:t>Verde</w:t>
            </w:r>
            <w:r w:rsidR="00416554" w:rsidRPr="00291F14">
              <w:rPr>
                <w:rFonts w:ascii="Arial" w:hAnsi="Arial" w:cs="Arial"/>
              </w:rPr>
              <w:t>)</w:t>
            </w:r>
            <w:r w:rsidR="00416554">
              <w:rPr>
                <w:rFonts w:ascii="Arial" w:hAnsi="Arial" w:cs="Arial"/>
              </w:rPr>
              <w:t xml:space="preserve"> </w:t>
            </w:r>
          </w:p>
          <w:p w:rsidR="001B02AF" w:rsidRPr="00A515E4" w:rsidRDefault="001B02AF" w:rsidP="00A515E4">
            <w:pPr>
              <w:ind w:left="2880"/>
              <w:rPr>
                <w:rFonts w:ascii="Arial" w:hAnsi="Arial" w:cs="Arial"/>
                <w:color w:val="FF0000"/>
                <w:sz w:val="18"/>
                <w:szCs w:val="18"/>
                <w:lang w:val="pt-BR"/>
              </w:rPr>
            </w:pPr>
            <w:r w:rsidRPr="00A515E4">
              <w:rPr>
                <w:rFonts w:ascii="Arial" w:hAnsi="Arial" w:cs="Arial"/>
                <w:color w:val="FF0000"/>
                <w:sz w:val="18"/>
                <w:szCs w:val="18"/>
                <w:lang w:val="pt-BR"/>
              </w:rPr>
              <w:t>Lu 24 – Arg ROU – Lunes de Carnaval (Feriado nacional)</w:t>
            </w:r>
          </w:p>
          <w:p w:rsidR="001B02AF" w:rsidRPr="00C05CDA" w:rsidRDefault="00F716A9" w:rsidP="00A515E4">
            <w:pPr>
              <w:spacing w:after="40"/>
              <w:ind w:left="720"/>
              <w:rPr>
                <w:rFonts w:ascii="Arial" w:hAnsi="Arial" w:cs="Arial"/>
              </w:rPr>
            </w:pPr>
            <w:r w:rsidRPr="00A515E4">
              <w:rPr>
                <w:rFonts w:ascii="Arial" w:hAnsi="Arial" w:cs="Arial"/>
                <w:color w:val="FF0000"/>
                <w:sz w:val="18"/>
                <w:szCs w:val="18"/>
                <w:lang w:val="pt-BR"/>
              </w:rPr>
              <w:t xml:space="preserve">              </w:t>
            </w:r>
            <w:r w:rsidR="00A515E4">
              <w:rPr>
                <w:rFonts w:ascii="Arial" w:hAnsi="Arial" w:cs="Arial"/>
                <w:color w:val="FF0000"/>
                <w:sz w:val="18"/>
                <w:szCs w:val="18"/>
                <w:lang w:val="pt-BR"/>
              </w:rPr>
              <w:t xml:space="preserve">                        </w:t>
            </w:r>
            <w:r w:rsidRPr="00A515E4">
              <w:rPr>
                <w:rFonts w:ascii="Arial" w:hAnsi="Arial" w:cs="Arial"/>
                <w:color w:val="FF0000"/>
                <w:sz w:val="18"/>
                <w:szCs w:val="18"/>
                <w:lang w:val="pt-BR"/>
              </w:rPr>
              <w:t xml:space="preserve">     </w:t>
            </w:r>
            <w:r w:rsidR="001B02AF" w:rsidRPr="00A515E4">
              <w:rPr>
                <w:rFonts w:ascii="Arial" w:hAnsi="Arial" w:cs="Arial"/>
                <w:color w:val="FF0000"/>
                <w:sz w:val="18"/>
                <w:szCs w:val="18"/>
                <w:lang w:val="pt-BR"/>
              </w:rPr>
              <w:t>Ma 25 – Arg ROU – Martes de Carnaval (Feriado nacional)</w:t>
            </w:r>
          </w:p>
        </w:tc>
      </w:tr>
    </w:tbl>
    <w:p w:rsidR="00416554" w:rsidRPr="00557029" w:rsidRDefault="00416554" w:rsidP="00416554">
      <w:pPr>
        <w:spacing w:after="80"/>
        <w:rPr>
          <w:rFonts w:ascii="Arial" w:hAnsi="Arial" w:cs="Arial"/>
          <w:sz w:val="8"/>
          <w:szCs w:val="8"/>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6804"/>
      </w:tblGrid>
      <w:tr w:rsidR="00416554" w:rsidTr="00FD54AB">
        <w:tc>
          <w:tcPr>
            <w:tcW w:w="2830" w:type="dxa"/>
          </w:tcPr>
          <w:p w:rsidR="00186AB0" w:rsidRPr="000F2FC0" w:rsidRDefault="00186AB0" w:rsidP="00DC4633">
            <w:pPr>
              <w:spacing w:after="120"/>
              <w:rPr>
                <w:rFonts w:ascii="Arial" w:hAnsi="Arial" w:cs="Arial"/>
                <w:b/>
              </w:rPr>
            </w:pPr>
          </w:p>
          <w:p w:rsidR="00416554" w:rsidRDefault="00DC4633" w:rsidP="00A9300C">
            <w:pPr>
              <w:rPr>
                <w:rFonts w:ascii="Arial" w:hAnsi="Arial" w:cs="Arial"/>
                <w:i/>
                <w:sz w:val="14"/>
                <w:szCs w:val="14"/>
              </w:rPr>
            </w:pPr>
            <w:r>
              <w:rPr>
                <w:noProof/>
                <w:lang w:val="en-US" w:eastAsia="en-US"/>
              </w:rPr>
              <w:drawing>
                <wp:inline distT="0" distB="0" distL="0" distR="0" wp14:anchorId="216D390C" wp14:editId="763238BA">
                  <wp:extent cx="1690315" cy="2298879"/>
                  <wp:effectExtent l="19050" t="0" r="5135" b="0"/>
                  <wp:docPr id="6" name="Imagen 6" descr="077 cB Cuares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7 cB Cuaresma 2"/>
                          <pic:cNvPicPr>
                            <a:picLocks noChangeAspect="1" noChangeArrowheads="1"/>
                          </pic:cNvPicPr>
                        </pic:nvPicPr>
                        <pic:blipFill>
                          <a:blip r:embed="rId13"/>
                          <a:srcRect/>
                          <a:stretch>
                            <a:fillRect/>
                          </a:stretch>
                        </pic:blipFill>
                        <pic:spPr bwMode="auto">
                          <a:xfrm>
                            <a:off x="0" y="0"/>
                            <a:ext cx="1691200" cy="2300083"/>
                          </a:xfrm>
                          <a:prstGeom prst="rect">
                            <a:avLst/>
                          </a:prstGeom>
                          <a:noFill/>
                          <a:ln w="9525">
                            <a:noFill/>
                            <a:miter lim="800000"/>
                            <a:headEnd/>
                            <a:tailEnd/>
                          </a:ln>
                        </pic:spPr>
                      </pic:pic>
                    </a:graphicData>
                  </a:graphic>
                </wp:inline>
              </w:drawing>
            </w:r>
          </w:p>
          <w:p w:rsidR="00DC4633" w:rsidRPr="000F5D6C" w:rsidRDefault="00DC4633" w:rsidP="00A9300C">
            <w:pPr>
              <w:rPr>
                <w:rFonts w:ascii="Arial" w:hAnsi="Arial" w:cs="Arial"/>
                <w:i/>
                <w:sz w:val="14"/>
                <w:szCs w:val="14"/>
              </w:rPr>
            </w:pPr>
            <w:r w:rsidRPr="007A7972">
              <w:rPr>
                <w:rFonts w:ascii="Arial Narrow" w:hAnsi="Arial Narrow" w:cs="Arial"/>
                <w:i/>
                <w:sz w:val="14"/>
                <w:szCs w:val="14"/>
              </w:rPr>
              <w:t>Cerezo Barredo</w:t>
            </w:r>
          </w:p>
        </w:tc>
        <w:tc>
          <w:tcPr>
            <w:tcW w:w="6804" w:type="dxa"/>
          </w:tcPr>
          <w:p w:rsidR="00F612B8" w:rsidRPr="00F716A9" w:rsidRDefault="00F612B8" w:rsidP="00DC4633">
            <w:pPr>
              <w:spacing w:after="80"/>
              <w:rPr>
                <w:rFonts w:ascii="Arial" w:hAnsi="Arial" w:cs="Arial"/>
                <w:sz w:val="22"/>
                <w:szCs w:val="22"/>
              </w:rPr>
            </w:pPr>
            <w:r w:rsidRPr="00F716A9">
              <w:rPr>
                <w:rFonts w:ascii="Arial" w:hAnsi="Arial" w:cs="Arial"/>
                <w:b/>
                <w:sz w:val="22"/>
                <w:szCs w:val="22"/>
              </w:rPr>
              <w:t>Evangelio de Mateo 17.1-9:</w:t>
            </w:r>
            <w:r w:rsidRPr="00F716A9">
              <w:rPr>
                <w:rFonts w:ascii="Arial" w:hAnsi="Arial" w:cs="Arial"/>
                <w:sz w:val="22"/>
                <w:szCs w:val="22"/>
              </w:rPr>
              <w:t xml:space="preserve"> Cambia la apariencia de Jesús frente a Pedro, Jacobo y Juan, y ven a Moisés y a Elías conversando con Jesús y oyen una voz que dice: “Este es mi hijo amado, a quien he elegido: escúchenlo.” Y Jesús les pide que no </w:t>
            </w:r>
            <w:r w:rsidR="0071506D" w:rsidRPr="00F716A9">
              <w:rPr>
                <w:rFonts w:ascii="Arial" w:hAnsi="Arial" w:cs="Arial"/>
                <w:sz w:val="22"/>
                <w:szCs w:val="22"/>
              </w:rPr>
              <w:t>se lo cuenten a nadie</w:t>
            </w:r>
            <w:r w:rsidRPr="00F716A9">
              <w:rPr>
                <w:rFonts w:ascii="Arial" w:hAnsi="Arial" w:cs="Arial"/>
                <w:sz w:val="22"/>
                <w:szCs w:val="22"/>
              </w:rPr>
              <w:t>.</w:t>
            </w:r>
          </w:p>
          <w:p w:rsidR="00F612B8" w:rsidRPr="00F716A9" w:rsidRDefault="00F612B8" w:rsidP="00DC4633">
            <w:pPr>
              <w:spacing w:after="80"/>
              <w:rPr>
                <w:rFonts w:ascii="Arial" w:hAnsi="Arial" w:cs="Arial"/>
                <w:sz w:val="22"/>
                <w:szCs w:val="22"/>
              </w:rPr>
            </w:pPr>
            <w:r w:rsidRPr="00F716A9">
              <w:rPr>
                <w:rFonts w:ascii="Arial" w:hAnsi="Arial" w:cs="Arial"/>
                <w:b/>
                <w:sz w:val="22"/>
                <w:szCs w:val="22"/>
              </w:rPr>
              <w:t>Libro del Éxodo 24.12-18:</w:t>
            </w:r>
            <w:r w:rsidRPr="00F716A9">
              <w:rPr>
                <w:rFonts w:ascii="Arial" w:hAnsi="Arial" w:cs="Arial"/>
                <w:sz w:val="22"/>
                <w:szCs w:val="22"/>
              </w:rPr>
              <w:t xml:space="preserve"> El Señor manda a Moisés a subir al monte porque le va a dar unas tablas de pied</w:t>
            </w:r>
            <w:r w:rsidR="0071506D" w:rsidRPr="00F716A9">
              <w:rPr>
                <w:rFonts w:ascii="Arial" w:hAnsi="Arial" w:cs="Arial"/>
                <w:sz w:val="22"/>
                <w:szCs w:val="22"/>
              </w:rPr>
              <w:t>ra donde quedarán escritas la le</w:t>
            </w:r>
            <w:r w:rsidRPr="00F716A9">
              <w:rPr>
                <w:rFonts w:ascii="Arial" w:hAnsi="Arial" w:cs="Arial"/>
                <w:sz w:val="22"/>
                <w:szCs w:val="22"/>
              </w:rPr>
              <w:t xml:space="preserve">y y los mandamientos para el pueblo de Israel, y todo el pueblo debe quedar allí esperando a Moisés. </w:t>
            </w:r>
          </w:p>
          <w:p w:rsidR="00F612B8" w:rsidRPr="00F716A9" w:rsidRDefault="00F612B8" w:rsidP="00DC4633">
            <w:pPr>
              <w:spacing w:after="80"/>
              <w:rPr>
                <w:rFonts w:ascii="Arial" w:hAnsi="Arial" w:cs="Arial"/>
                <w:sz w:val="22"/>
                <w:szCs w:val="22"/>
              </w:rPr>
            </w:pPr>
            <w:r w:rsidRPr="00F716A9">
              <w:rPr>
                <w:rFonts w:ascii="Arial" w:hAnsi="Arial" w:cs="Arial"/>
                <w:b/>
                <w:sz w:val="22"/>
                <w:szCs w:val="22"/>
              </w:rPr>
              <w:t>2ª Carta de Pedro 1.16-21:</w:t>
            </w:r>
            <w:r w:rsidRPr="00F716A9">
              <w:rPr>
                <w:rFonts w:ascii="Arial" w:hAnsi="Arial" w:cs="Arial"/>
                <w:sz w:val="22"/>
                <w:szCs w:val="22"/>
              </w:rPr>
              <w:t xml:space="preserve"> Con nuestros propios ojos vimos la grandeza del Señor, cuando estuvimos con el Señor en el monte sagrado. Y esto hace más seguro el mensaje de los profetas, que hablaron dirigidos por el Espíritu Santo.</w:t>
            </w:r>
          </w:p>
          <w:p w:rsidR="00416554" w:rsidRPr="00FD54AB" w:rsidRDefault="00F612B8" w:rsidP="00FD54AB">
            <w:pPr>
              <w:spacing w:after="240"/>
              <w:rPr>
                <w:rFonts w:ascii="Arial" w:hAnsi="Arial" w:cs="Arial"/>
                <w:sz w:val="22"/>
                <w:szCs w:val="22"/>
              </w:rPr>
            </w:pPr>
            <w:r w:rsidRPr="00F716A9">
              <w:rPr>
                <w:rFonts w:ascii="Arial" w:hAnsi="Arial" w:cs="Arial"/>
                <w:b/>
                <w:sz w:val="22"/>
                <w:szCs w:val="22"/>
              </w:rPr>
              <w:t>Salmo 2.1-3,10-12:</w:t>
            </w:r>
            <w:r w:rsidRPr="00F716A9">
              <w:rPr>
                <w:rFonts w:ascii="Arial" w:hAnsi="Arial" w:cs="Arial"/>
                <w:sz w:val="22"/>
                <w:szCs w:val="22"/>
              </w:rPr>
              <w:t xml:space="preserve"> ¿Por qué se alborotan los pueblos y se rebelan contra D, buscando una falsa libertad? Adoren al Señor con alegría, felices los que buscan protección en él.</w:t>
            </w:r>
          </w:p>
        </w:tc>
      </w:tr>
    </w:tbl>
    <w:p w:rsidR="00416554" w:rsidRDefault="00416554" w:rsidP="00C05BDE">
      <w:pPr>
        <w:shd w:val="clear" w:color="auto" w:fill="C5E0B3" w:themeFill="accent6" w:themeFillTint="66"/>
        <w:spacing w:after="80"/>
        <w:rPr>
          <w:rFonts w:ascii="Arial" w:hAnsi="Arial" w:cs="Arial"/>
          <w:b/>
        </w:rPr>
      </w:pPr>
      <w:r>
        <w:rPr>
          <w:rFonts w:ascii="Arial" w:hAnsi="Arial" w:cs="Arial"/>
          <w:b/>
        </w:rPr>
        <w:t>Recursos</w:t>
      </w:r>
      <w:r w:rsidRPr="00BE5526">
        <w:rPr>
          <w:rFonts w:ascii="Arial" w:hAnsi="Arial" w:cs="Arial"/>
          <w:b/>
        </w:rPr>
        <w:t xml:space="preserve"> para la predicación:</w:t>
      </w:r>
    </w:p>
    <w:p w:rsidR="00694AC0" w:rsidRPr="00162931" w:rsidRDefault="00694AC0" w:rsidP="00DC4869">
      <w:pPr>
        <w:pStyle w:val="ListParagraph"/>
        <w:numPr>
          <w:ilvl w:val="0"/>
          <w:numId w:val="14"/>
        </w:numPr>
        <w:spacing w:after="80"/>
        <w:rPr>
          <w:rFonts w:ascii="Arial" w:hAnsi="Arial" w:cs="Arial"/>
          <w:b/>
          <w:bCs/>
        </w:rPr>
      </w:pPr>
      <w:r w:rsidRPr="00162931">
        <w:rPr>
          <w:rFonts w:ascii="Arial" w:hAnsi="Arial" w:cs="Arial"/>
          <w:b/>
          <w:bCs/>
        </w:rPr>
        <w:t>Mateo 17.1-9</w:t>
      </w:r>
    </w:p>
    <w:p w:rsidR="00694AC0" w:rsidRPr="00694AC0" w:rsidRDefault="00694AC0" w:rsidP="00694AC0">
      <w:pPr>
        <w:spacing w:after="80"/>
        <w:rPr>
          <w:rFonts w:ascii="Arial" w:hAnsi="Arial" w:cs="Arial"/>
          <w:sz w:val="22"/>
          <w:szCs w:val="22"/>
        </w:rPr>
      </w:pPr>
      <w:r w:rsidRPr="00694AC0">
        <w:rPr>
          <w:rFonts w:ascii="Arial" w:hAnsi="Arial" w:cs="Arial"/>
          <w:sz w:val="22"/>
          <w:szCs w:val="22"/>
        </w:rPr>
        <w:t xml:space="preserve">El tema dominante en todas estas lecturas es el de la transfiguración de Jesús. El evangelio de Mateo describe el acontecimiento, la carta de “Pedro” (en realidad, es un texto tardío) lo comenta de paso, el pasaje del Éxodo habla de la “gloria” de </w:t>
      </w:r>
      <w:proofErr w:type="spellStart"/>
      <w:r w:rsidRPr="00694AC0">
        <w:rPr>
          <w:rFonts w:ascii="Arial" w:hAnsi="Arial" w:cs="Arial"/>
          <w:sz w:val="22"/>
          <w:szCs w:val="22"/>
        </w:rPr>
        <w:t>Yavé</w:t>
      </w:r>
      <w:proofErr w:type="spellEnd"/>
      <w:r w:rsidRPr="00694AC0">
        <w:rPr>
          <w:rFonts w:ascii="Arial" w:hAnsi="Arial" w:cs="Arial"/>
          <w:sz w:val="22"/>
          <w:szCs w:val="22"/>
        </w:rPr>
        <w:t xml:space="preserve"> manifestada a Moisés detrás de la nube, y la cita del Salmo 2 se refiere a la proclamación del rey como “hijo” de Dios, en conexión con la voz </w:t>
      </w:r>
      <w:proofErr w:type="spellStart"/>
      <w:r w:rsidRPr="00694AC0">
        <w:rPr>
          <w:rFonts w:ascii="Arial" w:hAnsi="Arial" w:cs="Arial"/>
          <w:sz w:val="22"/>
          <w:szCs w:val="22"/>
        </w:rPr>
        <w:t>teofánica</w:t>
      </w:r>
      <w:proofErr w:type="spellEnd"/>
      <w:r w:rsidRPr="00694AC0">
        <w:rPr>
          <w:rFonts w:ascii="Arial" w:hAnsi="Arial" w:cs="Arial"/>
          <w:sz w:val="22"/>
          <w:szCs w:val="22"/>
        </w:rPr>
        <w:t xml:space="preserve"> del relato de la transfiguración. De esta manera, los cuatro pasajes bíblicos están bien relacionados con el tema principal de la liturgia de este domingo.</w:t>
      </w:r>
    </w:p>
    <w:p w:rsidR="00FA0A66" w:rsidRDefault="00694AC0" w:rsidP="00694AC0">
      <w:pPr>
        <w:spacing w:after="80"/>
        <w:rPr>
          <w:rFonts w:ascii="Arial" w:hAnsi="Arial" w:cs="Arial"/>
          <w:sz w:val="22"/>
          <w:szCs w:val="22"/>
        </w:rPr>
      </w:pPr>
      <w:r w:rsidRPr="00694AC0">
        <w:rPr>
          <w:rFonts w:ascii="Arial" w:hAnsi="Arial" w:cs="Arial"/>
          <w:sz w:val="22"/>
          <w:szCs w:val="22"/>
        </w:rPr>
        <w:lastRenderedPageBreak/>
        <w:t>El relato de la transfiguración de Jesús (es una tradició</w:t>
      </w:r>
      <w:r>
        <w:rPr>
          <w:rFonts w:ascii="Arial" w:hAnsi="Arial" w:cs="Arial"/>
          <w:sz w:val="22"/>
          <w:szCs w:val="22"/>
        </w:rPr>
        <w:t>n sinóptica: Mateo 17.1-9; Marcos 9.</w:t>
      </w:r>
      <w:r w:rsidRPr="00694AC0">
        <w:rPr>
          <w:rFonts w:ascii="Arial" w:hAnsi="Arial" w:cs="Arial"/>
          <w:sz w:val="22"/>
          <w:szCs w:val="22"/>
        </w:rPr>
        <w:t>2-8; Lucas 9</w:t>
      </w:r>
      <w:r>
        <w:rPr>
          <w:rFonts w:ascii="Arial" w:hAnsi="Arial" w:cs="Arial"/>
          <w:sz w:val="22"/>
          <w:szCs w:val="22"/>
        </w:rPr>
        <w:t>.</w:t>
      </w:r>
      <w:r w:rsidRPr="00694AC0">
        <w:rPr>
          <w:rFonts w:ascii="Arial" w:hAnsi="Arial" w:cs="Arial"/>
          <w:sz w:val="22"/>
          <w:szCs w:val="22"/>
        </w:rPr>
        <w:t xml:space="preserve">28-36) está tomado del primer evangelio. Es fácil pensar en el escenario del Sinaí (v.2, monte alto, rostro brillante como el sol, vestiduras blancas como la luz). La aparición de Moisés y Elías asocia dos personajes relacionados con el Sinaí y la alianza: Éxodo 19-20; 1 Reyes 19). </w:t>
      </w:r>
    </w:p>
    <w:p w:rsidR="00694AC0" w:rsidRPr="00694AC0" w:rsidRDefault="00694AC0" w:rsidP="00694AC0">
      <w:pPr>
        <w:spacing w:after="80"/>
        <w:rPr>
          <w:rFonts w:ascii="Arial" w:hAnsi="Arial" w:cs="Arial"/>
          <w:sz w:val="22"/>
          <w:szCs w:val="22"/>
        </w:rPr>
      </w:pPr>
      <w:r w:rsidRPr="00694AC0">
        <w:rPr>
          <w:rFonts w:ascii="Arial" w:hAnsi="Arial" w:cs="Arial"/>
          <w:sz w:val="22"/>
          <w:szCs w:val="22"/>
        </w:rPr>
        <w:t xml:space="preserve">Pero ellos desaparecen y queda Jesús solo (v.8). Efectivamente, </w:t>
      </w:r>
      <w:r w:rsidRPr="00694AC0">
        <w:rPr>
          <w:rFonts w:ascii="Arial" w:hAnsi="Arial" w:cs="Arial"/>
          <w:i/>
          <w:iCs/>
          <w:sz w:val="22"/>
          <w:szCs w:val="22"/>
        </w:rPr>
        <w:t>Jesús</w:t>
      </w:r>
      <w:r w:rsidRPr="00694AC0">
        <w:rPr>
          <w:rFonts w:ascii="Arial" w:hAnsi="Arial" w:cs="Arial"/>
          <w:sz w:val="22"/>
          <w:szCs w:val="22"/>
        </w:rPr>
        <w:t xml:space="preserve"> es ahora el único mediador e intérprete de la Ley y el nuevo Elías. Si en la explicación posterior Jesús afirma que “Elías ya vino” (v.12) en la persona de Juan el Bautista (v.13), la referencia es al Elías-precursor de Malaquías 3:23. Pero el Elías predicador y sanador del libro de los Reyes se realiza </w:t>
      </w:r>
      <w:r w:rsidRPr="00694AC0">
        <w:rPr>
          <w:rFonts w:ascii="Arial" w:hAnsi="Arial" w:cs="Arial"/>
          <w:i/>
          <w:iCs/>
          <w:sz w:val="22"/>
          <w:szCs w:val="22"/>
        </w:rPr>
        <w:t>en</w:t>
      </w:r>
      <w:r w:rsidRPr="00694AC0">
        <w:rPr>
          <w:rFonts w:ascii="Arial" w:hAnsi="Arial" w:cs="Arial"/>
          <w:sz w:val="22"/>
          <w:szCs w:val="22"/>
        </w:rPr>
        <w:t xml:space="preserve"> </w:t>
      </w:r>
      <w:r w:rsidRPr="00694AC0">
        <w:rPr>
          <w:rFonts w:ascii="Arial" w:hAnsi="Arial" w:cs="Arial"/>
          <w:i/>
          <w:iCs/>
          <w:sz w:val="22"/>
          <w:szCs w:val="22"/>
        </w:rPr>
        <w:t>Jesús</w:t>
      </w:r>
      <w:r w:rsidRPr="00694AC0">
        <w:rPr>
          <w:rFonts w:ascii="Arial" w:hAnsi="Arial" w:cs="Arial"/>
          <w:sz w:val="22"/>
          <w:szCs w:val="22"/>
        </w:rPr>
        <w:t xml:space="preserve"> que, como Elías, será llevado al cielo (desarrollo l</w:t>
      </w:r>
      <w:r>
        <w:rPr>
          <w:rFonts w:ascii="Arial" w:hAnsi="Arial" w:cs="Arial"/>
          <w:sz w:val="22"/>
          <w:szCs w:val="22"/>
        </w:rPr>
        <w:t>ucano: Lucas 24.50-51; Hechos 1.</w:t>
      </w:r>
      <w:r w:rsidRPr="00694AC0">
        <w:rPr>
          <w:rFonts w:ascii="Arial" w:hAnsi="Arial" w:cs="Arial"/>
          <w:sz w:val="22"/>
          <w:szCs w:val="22"/>
        </w:rPr>
        <w:t>2-3.9-11).</w:t>
      </w:r>
    </w:p>
    <w:p w:rsidR="00FA0A66" w:rsidRDefault="00694AC0" w:rsidP="00694AC0">
      <w:pPr>
        <w:spacing w:after="80"/>
        <w:rPr>
          <w:rFonts w:ascii="Arial" w:hAnsi="Arial" w:cs="Arial"/>
          <w:sz w:val="22"/>
          <w:szCs w:val="22"/>
        </w:rPr>
      </w:pPr>
      <w:r w:rsidRPr="00694AC0">
        <w:rPr>
          <w:rFonts w:ascii="Arial" w:hAnsi="Arial" w:cs="Arial"/>
          <w:sz w:val="22"/>
          <w:szCs w:val="22"/>
        </w:rPr>
        <w:t>El segundo tema del relato de la transfiguración es el de la teofanía (v.5b). La voz viene desde la nube: “Éste es mi hijo amado, en quien me complazco; escuchadle”. La primer</w:t>
      </w:r>
      <w:r>
        <w:rPr>
          <w:rFonts w:ascii="Arial" w:hAnsi="Arial" w:cs="Arial"/>
          <w:sz w:val="22"/>
          <w:szCs w:val="22"/>
        </w:rPr>
        <w:t>a parte nos refiere a Isaías 42.</w:t>
      </w:r>
      <w:r w:rsidRPr="00694AC0">
        <w:rPr>
          <w:rFonts w:ascii="Arial" w:hAnsi="Arial" w:cs="Arial"/>
          <w:sz w:val="22"/>
          <w:szCs w:val="22"/>
        </w:rPr>
        <w:t xml:space="preserve">1. Es común remitir a la </w:t>
      </w:r>
      <w:r>
        <w:rPr>
          <w:rFonts w:ascii="Arial" w:hAnsi="Arial" w:cs="Arial"/>
          <w:sz w:val="22"/>
          <w:szCs w:val="22"/>
        </w:rPr>
        <w:t>fórmula de adopción del Salmo 2.</w:t>
      </w:r>
      <w:r w:rsidRPr="00694AC0">
        <w:rPr>
          <w:rFonts w:ascii="Arial" w:hAnsi="Arial" w:cs="Arial"/>
          <w:sz w:val="22"/>
          <w:szCs w:val="22"/>
        </w:rPr>
        <w:t xml:space="preserve">7, como lo demuestra el uso de este salmo en este domingo. Pero la cita de adopción del rey (“tú eres mi hijo, yo te he engendrado hoy [= en el día de la entronización]”) no es la que corresponde. Se ha impuesto por la interpretación mesiánica de la figura de Jesús como prácticamente la única. </w:t>
      </w:r>
    </w:p>
    <w:p w:rsidR="00694AC0" w:rsidRPr="00694AC0" w:rsidRDefault="00694AC0" w:rsidP="00694AC0">
      <w:pPr>
        <w:spacing w:after="80"/>
        <w:rPr>
          <w:rFonts w:ascii="Arial" w:hAnsi="Arial" w:cs="Arial"/>
          <w:sz w:val="22"/>
          <w:szCs w:val="22"/>
        </w:rPr>
      </w:pPr>
      <w:r w:rsidRPr="00694AC0">
        <w:rPr>
          <w:rFonts w:ascii="Arial" w:hAnsi="Arial" w:cs="Arial"/>
          <w:sz w:val="22"/>
          <w:szCs w:val="22"/>
        </w:rPr>
        <w:t>En realidad, la referencia que está usando la tradici</w:t>
      </w:r>
      <w:r>
        <w:rPr>
          <w:rFonts w:ascii="Arial" w:hAnsi="Arial" w:cs="Arial"/>
          <w:sz w:val="22"/>
          <w:szCs w:val="22"/>
        </w:rPr>
        <w:t>ón sinóptica es la de Isaías 42.</w:t>
      </w:r>
      <w:r w:rsidRPr="00694AC0">
        <w:rPr>
          <w:rFonts w:ascii="Arial" w:hAnsi="Arial" w:cs="Arial"/>
          <w:sz w:val="22"/>
          <w:szCs w:val="22"/>
        </w:rPr>
        <w:t xml:space="preserve">1: “He aquí mi siervo (en los LXX </w:t>
      </w:r>
      <w:proofErr w:type="spellStart"/>
      <w:r w:rsidRPr="00694AC0">
        <w:rPr>
          <w:rFonts w:ascii="Arial" w:hAnsi="Arial" w:cs="Arial"/>
          <w:i/>
          <w:iCs/>
          <w:sz w:val="22"/>
          <w:szCs w:val="22"/>
        </w:rPr>
        <w:t>ho</w:t>
      </w:r>
      <w:proofErr w:type="spellEnd"/>
      <w:r w:rsidRPr="00694AC0">
        <w:rPr>
          <w:rFonts w:ascii="Arial" w:hAnsi="Arial" w:cs="Arial"/>
          <w:i/>
          <w:iCs/>
          <w:sz w:val="22"/>
          <w:szCs w:val="22"/>
        </w:rPr>
        <w:t xml:space="preserve"> </w:t>
      </w:r>
      <w:proofErr w:type="spellStart"/>
      <w:r w:rsidRPr="00694AC0">
        <w:rPr>
          <w:rFonts w:ascii="Arial" w:hAnsi="Arial" w:cs="Arial"/>
          <w:i/>
          <w:iCs/>
          <w:sz w:val="22"/>
          <w:szCs w:val="22"/>
        </w:rPr>
        <w:t>paîs</w:t>
      </w:r>
      <w:proofErr w:type="spellEnd"/>
      <w:r w:rsidRPr="00694AC0">
        <w:rPr>
          <w:rFonts w:ascii="Arial" w:hAnsi="Arial" w:cs="Arial"/>
          <w:i/>
          <w:iCs/>
          <w:sz w:val="22"/>
          <w:szCs w:val="22"/>
        </w:rPr>
        <w:t xml:space="preserve"> </w:t>
      </w:r>
      <w:proofErr w:type="spellStart"/>
      <w:r w:rsidRPr="00694AC0">
        <w:rPr>
          <w:rFonts w:ascii="Arial" w:hAnsi="Arial" w:cs="Arial"/>
          <w:i/>
          <w:iCs/>
          <w:sz w:val="22"/>
          <w:szCs w:val="22"/>
        </w:rPr>
        <w:t>mou</w:t>
      </w:r>
      <w:proofErr w:type="spellEnd"/>
      <w:r w:rsidRPr="00694AC0">
        <w:rPr>
          <w:rFonts w:ascii="Arial" w:hAnsi="Arial" w:cs="Arial"/>
          <w:sz w:val="22"/>
          <w:szCs w:val="22"/>
        </w:rPr>
        <w:t xml:space="preserve">, “mi hijo”), a quien sostengo; mi elegido, en quien se complace mi alma (= mi ser)”. La teofanía proclama a Jesús como hijo, como profeta anunciador, que no es lo mismo. La segunda parte (“escuchadle”) es la indicación de </w:t>
      </w:r>
      <w:proofErr w:type="spellStart"/>
      <w:r w:rsidRPr="00694AC0">
        <w:rPr>
          <w:rFonts w:ascii="Arial" w:hAnsi="Arial" w:cs="Arial"/>
          <w:sz w:val="22"/>
          <w:szCs w:val="22"/>
        </w:rPr>
        <w:t>Yavé</w:t>
      </w:r>
      <w:proofErr w:type="spellEnd"/>
      <w:r w:rsidRPr="00694AC0">
        <w:rPr>
          <w:rFonts w:ascii="Arial" w:hAnsi="Arial" w:cs="Arial"/>
          <w:sz w:val="22"/>
          <w:szCs w:val="22"/>
        </w:rPr>
        <w:t xml:space="preserve"> a Israel en el Sinaí cuando promete el otorgamiento de un “profeta como Moisés”. </w:t>
      </w:r>
    </w:p>
    <w:p w:rsidR="00694AC0" w:rsidRPr="00694AC0" w:rsidRDefault="00694AC0" w:rsidP="00694AC0">
      <w:pPr>
        <w:spacing w:after="80"/>
        <w:rPr>
          <w:rFonts w:ascii="Arial" w:hAnsi="Arial" w:cs="Arial"/>
          <w:sz w:val="22"/>
          <w:szCs w:val="22"/>
        </w:rPr>
      </w:pPr>
      <w:r w:rsidRPr="00694AC0">
        <w:rPr>
          <w:rFonts w:ascii="Arial" w:hAnsi="Arial" w:cs="Arial"/>
          <w:sz w:val="22"/>
          <w:szCs w:val="22"/>
        </w:rPr>
        <w:t xml:space="preserve">En nuestro contexto, es una proclamación de Jesús como el </w:t>
      </w:r>
      <w:r w:rsidRPr="00694AC0">
        <w:rPr>
          <w:rFonts w:ascii="Arial" w:hAnsi="Arial" w:cs="Arial"/>
          <w:i/>
          <w:iCs/>
          <w:sz w:val="22"/>
          <w:szCs w:val="22"/>
        </w:rPr>
        <w:t>maestro</w:t>
      </w:r>
      <w:r w:rsidRPr="00694AC0">
        <w:rPr>
          <w:rFonts w:ascii="Arial" w:hAnsi="Arial" w:cs="Arial"/>
          <w:sz w:val="22"/>
          <w:szCs w:val="22"/>
        </w:rPr>
        <w:t xml:space="preserve"> de la nueva era que se abre con él. El profeta “como Moisés”, a quien hay que escuchar, describe muy bien al Jesús del evangelio de Mateo, que en tres ocasiones enseña desde un monte alto. Lucas lo desarrolla con más detalles, pero hace del “profeta como Moisés” más una figura pascual que inte</w:t>
      </w:r>
      <w:r>
        <w:rPr>
          <w:rFonts w:ascii="Arial" w:hAnsi="Arial" w:cs="Arial"/>
          <w:sz w:val="22"/>
          <w:szCs w:val="22"/>
        </w:rPr>
        <w:t>rpreta las Escrituras (Lucas 24.27.44; Hechos 3.</w:t>
      </w:r>
      <w:r w:rsidRPr="00694AC0">
        <w:rPr>
          <w:rFonts w:ascii="Arial" w:hAnsi="Arial" w:cs="Arial"/>
          <w:sz w:val="22"/>
          <w:szCs w:val="22"/>
        </w:rPr>
        <w:t>22-23). En los tres sinópticos, por otra parte, el “profeta como Elías” es una característica fundamental del Jesús histórico.</w:t>
      </w:r>
    </w:p>
    <w:p w:rsidR="00694AC0" w:rsidRPr="00694AC0" w:rsidRDefault="00694AC0" w:rsidP="00694AC0">
      <w:pPr>
        <w:spacing w:after="80"/>
        <w:rPr>
          <w:rFonts w:ascii="Arial" w:hAnsi="Arial" w:cs="Arial"/>
          <w:sz w:val="22"/>
          <w:szCs w:val="22"/>
        </w:rPr>
      </w:pPr>
      <w:r w:rsidRPr="00694AC0">
        <w:rPr>
          <w:rFonts w:ascii="Arial" w:hAnsi="Arial" w:cs="Arial"/>
          <w:sz w:val="22"/>
          <w:szCs w:val="22"/>
        </w:rPr>
        <w:t xml:space="preserve">El relato lucano de la transfiguración contiene muchas cosas propias (contexto de oración / los dos varones con vestiduras luminosas / “en gloria” / conversación con Jesús sobre su “éxodo” / la cita clara de Isaías </w:t>
      </w:r>
      <w:r>
        <w:rPr>
          <w:rFonts w:ascii="Arial" w:hAnsi="Arial" w:cs="Arial"/>
          <w:sz w:val="22"/>
          <w:szCs w:val="22"/>
        </w:rPr>
        <w:t>42.</w:t>
      </w:r>
      <w:r w:rsidRPr="00694AC0">
        <w:rPr>
          <w:rFonts w:ascii="Arial" w:hAnsi="Arial" w:cs="Arial"/>
          <w:sz w:val="22"/>
          <w:szCs w:val="22"/>
        </w:rPr>
        <w:t>1) pero la liturgia ha elegido esta vez la versión de Mateo (la de Marcos es más escueta, y más parecida a la de Mateo).</w:t>
      </w:r>
    </w:p>
    <w:p w:rsidR="00694AC0" w:rsidRPr="00694AC0" w:rsidRDefault="00694AC0" w:rsidP="00694AC0">
      <w:pPr>
        <w:spacing w:after="80"/>
        <w:rPr>
          <w:rFonts w:ascii="Arial" w:hAnsi="Arial" w:cs="Arial"/>
          <w:sz w:val="22"/>
          <w:szCs w:val="22"/>
        </w:rPr>
      </w:pPr>
      <w:r w:rsidRPr="00694AC0">
        <w:rPr>
          <w:rFonts w:ascii="Arial" w:hAnsi="Arial" w:cs="Arial"/>
          <w:sz w:val="22"/>
          <w:szCs w:val="22"/>
        </w:rPr>
        <w:t>Tan importante es señalar la teología de la transfiguración, pero no lo es menos a la luz de su contexto. ¿Qué significa la transfiguración de Jesús, transmitida e interpretada por los tres sinópticos? El episodio en sí tiene rasgos pascuales que saltan a la vista. Es una escena de gloria anticipada. La imposición del silencio “hasta que el Hijo del Hombre resucite de entre los muertos</w:t>
      </w:r>
      <w:r>
        <w:rPr>
          <w:rFonts w:ascii="Arial" w:hAnsi="Arial" w:cs="Arial"/>
          <w:sz w:val="22"/>
          <w:szCs w:val="22"/>
        </w:rPr>
        <w:t>” (Marcos 9.9; Mateo 19.</w:t>
      </w:r>
      <w:r w:rsidRPr="00694AC0">
        <w:rPr>
          <w:rFonts w:ascii="Arial" w:hAnsi="Arial" w:cs="Arial"/>
          <w:sz w:val="22"/>
          <w:szCs w:val="22"/>
        </w:rPr>
        <w:t xml:space="preserve">9) lo expresa. Sólo entonces se entendería. Pero mientras tanto significa una seguridad en la glorificación, en medio de los conflictos en que se desenvuelve Jesús. </w:t>
      </w:r>
    </w:p>
    <w:p w:rsidR="00694AC0" w:rsidRPr="00694AC0" w:rsidRDefault="00694AC0" w:rsidP="00694AC0">
      <w:pPr>
        <w:spacing w:after="80"/>
        <w:rPr>
          <w:rFonts w:ascii="Arial" w:hAnsi="Arial" w:cs="Arial"/>
          <w:sz w:val="22"/>
          <w:szCs w:val="22"/>
        </w:rPr>
      </w:pPr>
      <w:r w:rsidRPr="00694AC0">
        <w:rPr>
          <w:rFonts w:ascii="Arial" w:hAnsi="Arial" w:cs="Arial"/>
          <w:sz w:val="22"/>
          <w:szCs w:val="22"/>
        </w:rPr>
        <w:t xml:space="preserve">Al mismo tiempo, el relato enseña que la condición del cristiano no es distinta de la del modelo. Al cristiano le tocará dar testimonio del resucitado en medio del rechazo y de las persecuciones, pero debe tener siempre la seguridad de la resurrección que es victoria. </w:t>
      </w:r>
    </w:p>
    <w:p w:rsidR="00694AC0" w:rsidRPr="00694AC0" w:rsidRDefault="00694AC0" w:rsidP="00694AC0">
      <w:pPr>
        <w:spacing w:after="80"/>
        <w:rPr>
          <w:rFonts w:ascii="Arial" w:hAnsi="Arial" w:cs="Arial"/>
          <w:sz w:val="22"/>
          <w:szCs w:val="22"/>
        </w:rPr>
      </w:pPr>
      <w:r w:rsidRPr="00694AC0">
        <w:rPr>
          <w:rFonts w:ascii="Arial" w:hAnsi="Arial" w:cs="Arial"/>
          <w:i/>
          <w:iCs/>
          <w:sz w:val="22"/>
          <w:szCs w:val="22"/>
        </w:rPr>
        <w:t>Por</w:t>
      </w:r>
      <w:r w:rsidRPr="00694AC0">
        <w:rPr>
          <w:rFonts w:ascii="Arial" w:hAnsi="Arial" w:cs="Arial"/>
          <w:sz w:val="22"/>
          <w:szCs w:val="22"/>
        </w:rPr>
        <w:t xml:space="preserve"> </w:t>
      </w:r>
      <w:r w:rsidRPr="00694AC0">
        <w:rPr>
          <w:rFonts w:ascii="Arial" w:hAnsi="Arial" w:cs="Arial"/>
          <w:i/>
          <w:iCs/>
          <w:sz w:val="22"/>
          <w:szCs w:val="22"/>
        </w:rPr>
        <w:t>eso</w:t>
      </w:r>
      <w:r w:rsidRPr="00694AC0">
        <w:rPr>
          <w:rFonts w:ascii="Arial" w:hAnsi="Arial" w:cs="Arial"/>
          <w:sz w:val="22"/>
          <w:szCs w:val="22"/>
        </w:rPr>
        <w:t xml:space="preserve">, en los tres sinópticos el relato de la transfiguración está puesto </w:t>
      </w:r>
      <w:r w:rsidRPr="00694AC0">
        <w:rPr>
          <w:rFonts w:ascii="Arial" w:hAnsi="Arial" w:cs="Arial"/>
          <w:i/>
          <w:iCs/>
          <w:sz w:val="22"/>
          <w:szCs w:val="22"/>
        </w:rPr>
        <w:t>después</w:t>
      </w:r>
      <w:r w:rsidRPr="00694AC0">
        <w:rPr>
          <w:rFonts w:ascii="Arial" w:hAnsi="Arial" w:cs="Arial"/>
          <w:sz w:val="22"/>
          <w:szCs w:val="22"/>
        </w:rPr>
        <w:t xml:space="preserve"> del primer anuncio de la pasión-resurrección que a su vez va seguido de las condicione</w:t>
      </w:r>
      <w:r>
        <w:rPr>
          <w:rFonts w:ascii="Arial" w:hAnsi="Arial" w:cs="Arial"/>
          <w:sz w:val="22"/>
          <w:szCs w:val="22"/>
        </w:rPr>
        <w:t>s para seguir a Jesús (Marcos 8.</w:t>
      </w:r>
      <w:r w:rsidR="002D3ED8">
        <w:rPr>
          <w:rFonts w:ascii="Arial" w:hAnsi="Arial" w:cs="Arial"/>
          <w:sz w:val="22"/>
          <w:szCs w:val="22"/>
        </w:rPr>
        <w:t>31-33,</w:t>
      </w:r>
      <w:r>
        <w:rPr>
          <w:rFonts w:ascii="Arial" w:hAnsi="Arial" w:cs="Arial"/>
          <w:sz w:val="22"/>
          <w:szCs w:val="22"/>
        </w:rPr>
        <w:t>34-38; Mateo 16.</w:t>
      </w:r>
      <w:r w:rsidR="002D3ED8">
        <w:rPr>
          <w:rFonts w:ascii="Arial" w:hAnsi="Arial" w:cs="Arial"/>
          <w:sz w:val="22"/>
          <w:szCs w:val="22"/>
        </w:rPr>
        <w:t>21-23,24-28; Lucas 9:22,</w:t>
      </w:r>
      <w:r w:rsidRPr="00694AC0">
        <w:rPr>
          <w:rFonts w:ascii="Arial" w:hAnsi="Arial" w:cs="Arial"/>
          <w:sz w:val="22"/>
          <w:szCs w:val="22"/>
        </w:rPr>
        <w:t xml:space="preserve">23-26) y en la proximidad </w:t>
      </w:r>
      <w:r w:rsidR="002D3ED8">
        <w:rPr>
          <w:rFonts w:ascii="Arial" w:hAnsi="Arial" w:cs="Arial"/>
          <w:sz w:val="22"/>
          <w:szCs w:val="22"/>
        </w:rPr>
        <w:t>de un segundo anuncio (Marcos 9.30-32; Mateo 17.22; Lucas 9.</w:t>
      </w:r>
      <w:r w:rsidRPr="00694AC0">
        <w:rPr>
          <w:rFonts w:ascii="Arial" w:hAnsi="Arial" w:cs="Arial"/>
          <w:sz w:val="22"/>
          <w:szCs w:val="22"/>
        </w:rPr>
        <w:t>43b-45). No hay que soslayar este marco redaccional que abre y clausura el sentido de un episodio que en primera instanci</w:t>
      </w:r>
      <w:r w:rsidR="002D3ED8">
        <w:rPr>
          <w:rFonts w:ascii="Arial" w:hAnsi="Arial" w:cs="Arial"/>
          <w:sz w:val="22"/>
          <w:szCs w:val="22"/>
        </w:rPr>
        <w:t xml:space="preserve">a parece extraño y secundario. </w:t>
      </w:r>
    </w:p>
    <w:p w:rsidR="00694AC0" w:rsidRPr="00694AC0" w:rsidRDefault="00694AC0" w:rsidP="00694AC0">
      <w:pPr>
        <w:spacing w:after="80"/>
        <w:rPr>
          <w:rFonts w:ascii="Arial" w:hAnsi="Arial" w:cs="Arial"/>
          <w:sz w:val="22"/>
          <w:szCs w:val="22"/>
        </w:rPr>
      </w:pPr>
      <w:r w:rsidRPr="00694AC0">
        <w:rPr>
          <w:rFonts w:ascii="Arial" w:hAnsi="Arial" w:cs="Arial"/>
          <w:sz w:val="22"/>
          <w:szCs w:val="22"/>
        </w:rPr>
        <w:t xml:space="preserve">El comentario de la transfiguración en la </w:t>
      </w:r>
      <w:r w:rsidRPr="002D3ED8">
        <w:rPr>
          <w:rFonts w:ascii="Arial" w:hAnsi="Arial" w:cs="Arial"/>
          <w:bCs/>
          <w:sz w:val="22"/>
          <w:szCs w:val="22"/>
          <w:u w:val="single"/>
        </w:rPr>
        <w:t>Segunda Epístola de Pedro</w:t>
      </w:r>
      <w:r w:rsidRPr="00694AC0">
        <w:rPr>
          <w:rFonts w:ascii="Arial" w:hAnsi="Arial" w:cs="Arial"/>
          <w:sz w:val="22"/>
          <w:szCs w:val="22"/>
        </w:rPr>
        <w:t xml:space="preserve"> indica claramente que el acontecimiento tiene conexiones de sentido con la parusía (v.16), un suceso </w:t>
      </w:r>
      <w:r w:rsidRPr="00694AC0">
        <w:rPr>
          <w:rFonts w:ascii="Arial" w:hAnsi="Arial" w:cs="Arial"/>
          <w:i/>
          <w:iCs/>
          <w:sz w:val="22"/>
          <w:szCs w:val="22"/>
        </w:rPr>
        <w:t>luminoso</w:t>
      </w:r>
      <w:r w:rsidRPr="00694AC0">
        <w:rPr>
          <w:rFonts w:ascii="Arial" w:hAnsi="Arial" w:cs="Arial"/>
          <w:sz w:val="22"/>
          <w:szCs w:val="22"/>
        </w:rPr>
        <w:t xml:space="preserve"> comparado </w:t>
      </w:r>
      <w:r w:rsidRPr="00694AC0">
        <w:rPr>
          <w:rFonts w:ascii="Arial" w:hAnsi="Arial" w:cs="Arial"/>
          <w:sz w:val="22"/>
          <w:szCs w:val="22"/>
        </w:rPr>
        <w:lastRenderedPageBreak/>
        <w:t>con la aparición del día (Sol) y del lucero del alba (Venus)</w:t>
      </w:r>
      <w:r w:rsidRPr="00694AC0">
        <w:rPr>
          <w:rStyle w:val="FootnoteReference"/>
          <w:rFonts w:ascii="Arial" w:hAnsi="Arial" w:cs="Arial"/>
          <w:sz w:val="22"/>
          <w:szCs w:val="22"/>
        </w:rPr>
        <w:footnoteReference w:id="1"/>
      </w:r>
      <w:r w:rsidRPr="00694AC0">
        <w:rPr>
          <w:rFonts w:ascii="Arial" w:hAnsi="Arial" w:cs="Arial"/>
          <w:sz w:val="22"/>
          <w:szCs w:val="22"/>
        </w:rPr>
        <w:t>. Mientras tanto, tenemos a los profetas, cuya palabra es “como una lámpara que luce en lugar oscuro” (v.19). Es la luz intermedia, hasta la parusía, lo que no es poco decir. Pero de todo esto la transfiguración es el anticipo.</w:t>
      </w:r>
    </w:p>
    <w:p w:rsidR="00694AC0" w:rsidRPr="00694AC0" w:rsidRDefault="00694AC0" w:rsidP="00694AC0">
      <w:pPr>
        <w:spacing w:after="80"/>
        <w:rPr>
          <w:rFonts w:ascii="Arial" w:hAnsi="Arial" w:cs="Arial"/>
          <w:sz w:val="22"/>
          <w:szCs w:val="22"/>
        </w:rPr>
      </w:pPr>
      <w:r w:rsidRPr="00694AC0">
        <w:rPr>
          <w:rFonts w:ascii="Arial" w:hAnsi="Arial" w:cs="Arial"/>
          <w:sz w:val="22"/>
          <w:szCs w:val="22"/>
        </w:rPr>
        <w:t>Siempre necesitamos luz para orientarnos, para interpretar la Palabra, para mantener la esperanza.</w:t>
      </w:r>
    </w:p>
    <w:p w:rsidR="00694AC0" w:rsidRDefault="00694AC0" w:rsidP="00CC7444">
      <w:pPr>
        <w:rPr>
          <w:rFonts w:ascii="Arial" w:hAnsi="Arial" w:cs="Arial"/>
          <w:sz w:val="22"/>
          <w:szCs w:val="22"/>
        </w:rPr>
      </w:pPr>
      <w:r w:rsidRPr="00694AC0">
        <w:rPr>
          <w:rFonts w:ascii="Arial" w:hAnsi="Arial" w:cs="Arial"/>
          <w:sz w:val="22"/>
          <w:szCs w:val="22"/>
        </w:rPr>
        <w:t xml:space="preserve">El relato de la transfiguración nos ofrece diferentes pistas de reflexión en los tiempos oscuros en que nos encontramos. </w:t>
      </w:r>
    </w:p>
    <w:p w:rsidR="004E4789" w:rsidRPr="00CC7444" w:rsidRDefault="002D3ED8" w:rsidP="00CC7444">
      <w:pPr>
        <w:spacing w:after="240"/>
        <w:ind w:left="3600"/>
        <w:rPr>
          <w:rFonts w:ascii="Arial Narrow" w:hAnsi="Arial Narrow" w:cs="Arial"/>
          <w:i/>
          <w:sz w:val="18"/>
          <w:szCs w:val="18"/>
        </w:rPr>
      </w:pPr>
      <w:proofErr w:type="spellStart"/>
      <w:r w:rsidRPr="00CC7444">
        <w:rPr>
          <w:rFonts w:ascii="Arial Narrow" w:hAnsi="Arial Narrow" w:cs="Arial"/>
          <w:i/>
          <w:sz w:val="18"/>
          <w:szCs w:val="18"/>
        </w:rPr>
        <w:t>Dr</w:t>
      </w:r>
      <w:proofErr w:type="spellEnd"/>
      <w:r w:rsidRPr="00CC7444">
        <w:rPr>
          <w:rFonts w:ascii="Arial Narrow" w:hAnsi="Arial Narrow" w:cs="Arial"/>
          <w:i/>
          <w:sz w:val="18"/>
          <w:szCs w:val="18"/>
        </w:rPr>
        <w:t xml:space="preserve"> Severino </w:t>
      </w:r>
      <w:proofErr w:type="spellStart"/>
      <w:r w:rsidRPr="00CC7444">
        <w:rPr>
          <w:rFonts w:ascii="Arial Narrow" w:hAnsi="Arial Narrow" w:cs="Arial"/>
          <w:i/>
          <w:sz w:val="18"/>
          <w:szCs w:val="18"/>
        </w:rPr>
        <w:t>Croatto</w:t>
      </w:r>
      <w:proofErr w:type="spellEnd"/>
      <w:r w:rsidRPr="00CC7444">
        <w:rPr>
          <w:rFonts w:ascii="Arial Narrow" w:hAnsi="Arial Narrow" w:cs="Arial"/>
          <w:i/>
          <w:sz w:val="18"/>
          <w:szCs w:val="18"/>
        </w:rPr>
        <w:t xml:space="preserve"> en </w:t>
      </w:r>
      <w:r w:rsidRPr="00CC7444">
        <w:rPr>
          <w:rFonts w:ascii="Arial Narrow" w:hAnsi="Arial Narrow" w:cs="Arial"/>
          <w:b/>
          <w:i/>
          <w:sz w:val="18"/>
          <w:szCs w:val="18"/>
        </w:rPr>
        <w:t>Estudios Exegético-Homiléticos</w:t>
      </w:r>
      <w:r w:rsidRPr="00CC7444">
        <w:rPr>
          <w:rFonts w:ascii="Arial Narrow" w:hAnsi="Arial Narrow" w:cs="Arial"/>
          <w:i/>
          <w:sz w:val="18"/>
          <w:szCs w:val="18"/>
        </w:rPr>
        <w:t xml:space="preserve"> </w:t>
      </w:r>
      <w:proofErr w:type="spellStart"/>
      <w:r w:rsidRPr="00CC7444">
        <w:rPr>
          <w:rFonts w:ascii="Arial Narrow" w:hAnsi="Arial Narrow" w:cs="Arial"/>
          <w:i/>
          <w:sz w:val="18"/>
          <w:szCs w:val="18"/>
        </w:rPr>
        <w:t>N°</w:t>
      </w:r>
      <w:proofErr w:type="spellEnd"/>
      <w:r w:rsidRPr="00CC7444">
        <w:rPr>
          <w:rFonts w:ascii="Arial Narrow" w:hAnsi="Arial Narrow" w:cs="Arial"/>
          <w:i/>
          <w:sz w:val="18"/>
          <w:szCs w:val="18"/>
        </w:rPr>
        <w:t xml:space="preserve"> 23, ISEDET, febrero 2002.</w:t>
      </w:r>
    </w:p>
    <w:p w:rsidR="00CC7444" w:rsidRPr="00CC7444" w:rsidRDefault="00CC7444" w:rsidP="00DC4869">
      <w:pPr>
        <w:pStyle w:val="ListParagraph"/>
        <w:numPr>
          <w:ilvl w:val="0"/>
          <w:numId w:val="29"/>
        </w:numPr>
        <w:spacing w:after="80" w:line="240" w:lineRule="auto"/>
        <w:rPr>
          <w:rFonts w:ascii="Arial" w:hAnsi="Arial" w:cs="Arial"/>
          <w:b/>
          <w:i/>
        </w:rPr>
      </w:pPr>
      <w:r w:rsidRPr="00CC7444">
        <w:rPr>
          <w:rFonts w:ascii="Arial" w:hAnsi="Arial" w:cs="Arial"/>
          <w:b/>
          <w:i/>
        </w:rPr>
        <w:t xml:space="preserve">Transfiguración, </w:t>
      </w:r>
      <w:r w:rsidRPr="00CC7444">
        <w:rPr>
          <w:rFonts w:ascii="Arial" w:hAnsi="Arial" w:cs="Arial"/>
          <w:i/>
        </w:rPr>
        <w:t>del gr. metamorfosis, cambio de forma (la RV habla más bien de que “la apariencia de su rostro cambió”), y no tanto de un cambio de figura, como en la mitología griega, ni tampoco se transforma en una figura apocalíptica del fin de los tiempos. Jesús mostrando un anticipo de su gloria, compartida con Moisés y Elías, indicando que en verdad su gloria será la de la cruz.</w:t>
      </w:r>
    </w:p>
    <w:p w:rsidR="00CC7444" w:rsidRPr="00CC7444" w:rsidRDefault="00CC7444" w:rsidP="00DC4869">
      <w:pPr>
        <w:pStyle w:val="ListParagraph"/>
        <w:numPr>
          <w:ilvl w:val="0"/>
          <w:numId w:val="29"/>
        </w:numPr>
        <w:spacing w:after="80" w:line="240" w:lineRule="auto"/>
        <w:rPr>
          <w:rFonts w:ascii="Arial" w:hAnsi="Arial" w:cs="Arial"/>
          <w:b/>
          <w:i/>
        </w:rPr>
      </w:pPr>
      <w:r w:rsidRPr="00CC7444">
        <w:rPr>
          <w:rFonts w:ascii="Arial" w:hAnsi="Arial" w:cs="Arial"/>
          <w:b/>
          <w:i/>
        </w:rPr>
        <w:t xml:space="preserve">Transfigurados, </w:t>
      </w:r>
      <w:r w:rsidRPr="00CC7444">
        <w:rPr>
          <w:rFonts w:ascii="Arial" w:hAnsi="Arial" w:cs="Arial"/>
          <w:i/>
        </w:rPr>
        <w:t>metamorfoseados según la expresión de Pablo en su carta a los Romanos (12.2), los cristianos, llamados a “transformarnos por medio de la renovación de nuestro entendimiento”, o “transformados de gloria en gloria” por la acción liberadora del Espíritu de Dios, según el texto de 2 Corintios 3.18.</w:t>
      </w:r>
    </w:p>
    <w:p w:rsidR="004E4789" w:rsidRPr="00CC7444" w:rsidRDefault="004E4789" w:rsidP="00CC7444">
      <w:pPr>
        <w:rPr>
          <w:rFonts w:ascii="Arial Narrow" w:hAnsi="Arial Narrow" w:cs="Arial"/>
          <w:i/>
          <w:sz w:val="18"/>
          <w:szCs w:val="18"/>
          <w:lang w:val="es-AR"/>
        </w:rPr>
      </w:pPr>
    </w:p>
    <w:p w:rsidR="004E4789" w:rsidRPr="003E79ED" w:rsidRDefault="004E4789" w:rsidP="00DC4869">
      <w:pPr>
        <w:pStyle w:val="ListParagraph"/>
        <w:numPr>
          <w:ilvl w:val="0"/>
          <w:numId w:val="14"/>
        </w:numPr>
        <w:spacing w:after="80"/>
        <w:rPr>
          <w:rFonts w:ascii="Arial" w:hAnsi="Arial" w:cs="Arial"/>
          <w:b/>
        </w:rPr>
      </w:pPr>
      <w:r w:rsidRPr="003E79ED">
        <w:rPr>
          <w:rFonts w:ascii="Arial" w:hAnsi="Arial" w:cs="Arial"/>
          <w:b/>
        </w:rPr>
        <w:t>Éxodo 24.12-18</w:t>
      </w:r>
    </w:p>
    <w:p w:rsidR="00416554" w:rsidRPr="005C19D3" w:rsidRDefault="004E4789" w:rsidP="004E4789">
      <w:pPr>
        <w:spacing w:after="80"/>
        <w:rPr>
          <w:rFonts w:ascii="Arial" w:hAnsi="Arial" w:cs="Arial"/>
          <w:sz w:val="22"/>
          <w:szCs w:val="22"/>
          <w:u w:val="single"/>
        </w:rPr>
      </w:pPr>
      <w:r w:rsidRPr="005C19D3">
        <w:rPr>
          <w:rFonts w:ascii="Arial" w:hAnsi="Arial" w:cs="Arial"/>
          <w:sz w:val="22"/>
          <w:szCs w:val="22"/>
          <w:u w:val="single"/>
        </w:rPr>
        <w:t>Introducción al libro del Éxodo</w:t>
      </w:r>
    </w:p>
    <w:p w:rsidR="00FA0A66" w:rsidRDefault="004E4789" w:rsidP="000F4F20">
      <w:pPr>
        <w:spacing w:after="120"/>
        <w:rPr>
          <w:rFonts w:ascii="Arial" w:hAnsi="Arial" w:cs="Arial"/>
          <w:sz w:val="22"/>
          <w:szCs w:val="22"/>
        </w:rPr>
      </w:pPr>
      <w:r w:rsidRPr="005C19D3">
        <w:rPr>
          <w:rFonts w:ascii="Arial" w:hAnsi="Arial" w:cs="Arial"/>
          <w:sz w:val="22"/>
          <w:szCs w:val="22"/>
        </w:rPr>
        <w:t>El Éxodo es libro fundamental de la Escritura, de su etapa de preparación en el AT. Según la fe del pueblo de la Biblia, la liberación de la servidumbre en Egipto es el acontecimiento salvífico fundante, el comienzo de la vida del pueblo. La generación de Moisés no surge de la nada:</w:t>
      </w:r>
      <w:r w:rsidR="003E79ED" w:rsidRPr="005C19D3">
        <w:rPr>
          <w:rFonts w:ascii="Arial" w:hAnsi="Arial" w:cs="Arial"/>
          <w:sz w:val="22"/>
          <w:szCs w:val="22"/>
        </w:rPr>
        <w:t xml:space="preserve"> tiene unos antepasados y </w:t>
      </w:r>
      <w:r w:rsidRPr="005C19D3">
        <w:rPr>
          <w:rFonts w:ascii="Arial" w:hAnsi="Arial" w:cs="Arial"/>
          <w:sz w:val="22"/>
          <w:szCs w:val="22"/>
        </w:rPr>
        <w:t>conservan sus recu</w:t>
      </w:r>
      <w:r w:rsidR="003E79ED" w:rsidRPr="005C19D3">
        <w:rPr>
          <w:rFonts w:ascii="Arial" w:hAnsi="Arial" w:cs="Arial"/>
          <w:sz w:val="22"/>
          <w:szCs w:val="22"/>
        </w:rPr>
        <w:t>e</w:t>
      </w:r>
      <w:r w:rsidRPr="005C19D3">
        <w:rPr>
          <w:rFonts w:ascii="Arial" w:hAnsi="Arial" w:cs="Arial"/>
          <w:sz w:val="22"/>
          <w:szCs w:val="22"/>
        </w:rPr>
        <w:t>r</w:t>
      </w:r>
      <w:r w:rsidR="003E79ED" w:rsidRPr="005C19D3">
        <w:rPr>
          <w:rFonts w:ascii="Arial" w:hAnsi="Arial" w:cs="Arial"/>
          <w:sz w:val="22"/>
          <w:szCs w:val="22"/>
        </w:rPr>
        <w:t>d</w:t>
      </w:r>
      <w:r w:rsidRPr="005C19D3">
        <w:rPr>
          <w:rFonts w:ascii="Arial" w:hAnsi="Arial" w:cs="Arial"/>
          <w:sz w:val="22"/>
          <w:szCs w:val="22"/>
        </w:rPr>
        <w:t>os en las tradiciones del Génesis, pero en Egipto los que se dan el</w:t>
      </w:r>
      <w:r w:rsidR="003E79ED" w:rsidRPr="005C19D3">
        <w:rPr>
          <w:rFonts w:ascii="Arial" w:hAnsi="Arial" w:cs="Arial"/>
          <w:sz w:val="22"/>
          <w:szCs w:val="22"/>
        </w:rPr>
        <w:t xml:space="preserve"> </w:t>
      </w:r>
      <w:r w:rsidRPr="005C19D3">
        <w:rPr>
          <w:rFonts w:ascii="Arial" w:hAnsi="Arial" w:cs="Arial"/>
          <w:sz w:val="22"/>
          <w:szCs w:val="22"/>
        </w:rPr>
        <w:t>nombre de “israelitas” o “hij</w:t>
      </w:r>
      <w:r w:rsidR="003E79ED" w:rsidRPr="005C19D3">
        <w:rPr>
          <w:rFonts w:ascii="Arial" w:hAnsi="Arial" w:cs="Arial"/>
          <w:sz w:val="22"/>
          <w:szCs w:val="22"/>
        </w:rPr>
        <w:t>o</w:t>
      </w:r>
      <w:r w:rsidRPr="005C19D3">
        <w:rPr>
          <w:rFonts w:ascii="Arial" w:hAnsi="Arial" w:cs="Arial"/>
          <w:sz w:val="22"/>
          <w:szCs w:val="22"/>
        </w:rPr>
        <w:t>s de Israel” llegaron a ser un pueblo</w:t>
      </w:r>
      <w:r w:rsidR="003E79ED" w:rsidRPr="005C19D3">
        <w:rPr>
          <w:rFonts w:ascii="Arial" w:hAnsi="Arial" w:cs="Arial"/>
          <w:sz w:val="22"/>
          <w:szCs w:val="22"/>
        </w:rPr>
        <w:t xml:space="preserve"> </w:t>
      </w:r>
      <w:r w:rsidRPr="005C19D3">
        <w:rPr>
          <w:rFonts w:ascii="Arial" w:hAnsi="Arial" w:cs="Arial"/>
          <w:sz w:val="22"/>
          <w:szCs w:val="22"/>
        </w:rPr>
        <w:t xml:space="preserve">numeroso. </w:t>
      </w:r>
    </w:p>
    <w:p w:rsidR="004E4789" w:rsidRPr="005C19D3" w:rsidRDefault="004E4789" w:rsidP="000F4F20">
      <w:pPr>
        <w:spacing w:after="120"/>
        <w:rPr>
          <w:rFonts w:ascii="Arial" w:hAnsi="Arial" w:cs="Arial"/>
          <w:sz w:val="22"/>
          <w:szCs w:val="22"/>
        </w:rPr>
      </w:pPr>
      <w:r w:rsidRPr="005C19D3">
        <w:rPr>
          <w:rFonts w:ascii="Arial" w:hAnsi="Arial" w:cs="Arial"/>
          <w:sz w:val="22"/>
          <w:szCs w:val="22"/>
        </w:rPr>
        <w:t>Después de la salida de Egipto el grupo conducido por Moisés llega al Sinaí (Horeb). Allí Dios se manifiesta solemnemente y, después de recordar el p</w:t>
      </w:r>
      <w:r w:rsidR="003E79ED" w:rsidRPr="005C19D3">
        <w:rPr>
          <w:rFonts w:ascii="Arial" w:hAnsi="Arial" w:cs="Arial"/>
          <w:sz w:val="22"/>
          <w:szCs w:val="22"/>
        </w:rPr>
        <w:t>rivilegio de su elección y acción salvadoras, concluye una ali</w:t>
      </w:r>
      <w:r w:rsidRPr="005C19D3">
        <w:rPr>
          <w:rFonts w:ascii="Arial" w:hAnsi="Arial" w:cs="Arial"/>
          <w:sz w:val="22"/>
          <w:szCs w:val="22"/>
        </w:rPr>
        <w:t>a</w:t>
      </w:r>
      <w:r w:rsidR="003E79ED" w:rsidRPr="005C19D3">
        <w:rPr>
          <w:rFonts w:ascii="Arial" w:hAnsi="Arial" w:cs="Arial"/>
          <w:sz w:val="22"/>
          <w:szCs w:val="22"/>
        </w:rPr>
        <w:t>n</w:t>
      </w:r>
      <w:r w:rsidRPr="005C19D3">
        <w:rPr>
          <w:rFonts w:ascii="Arial" w:hAnsi="Arial" w:cs="Arial"/>
          <w:sz w:val="22"/>
          <w:szCs w:val="22"/>
        </w:rPr>
        <w:t>za e</w:t>
      </w:r>
      <w:r w:rsidR="000F4F20" w:rsidRPr="005C19D3">
        <w:rPr>
          <w:rFonts w:ascii="Arial" w:hAnsi="Arial" w:cs="Arial"/>
          <w:sz w:val="22"/>
          <w:szCs w:val="22"/>
        </w:rPr>
        <w:t>s</w:t>
      </w:r>
      <w:r w:rsidRPr="005C19D3">
        <w:rPr>
          <w:rFonts w:ascii="Arial" w:hAnsi="Arial" w:cs="Arial"/>
          <w:sz w:val="22"/>
          <w:szCs w:val="22"/>
        </w:rPr>
        <w:t>table y les da la ley que reg</w:t>
      </w:r>
      <w:r w:rsidR="003E79ED" w:rsidRPr="005C19D3">
        <w:rPr>
          <w:rFonts w:ascii="Arial" w:hAnsi="Arial" w:cs="Arial"/>
          <w:sz w:val="22"/>
          <w:szCs w:val="22"/>
        </w:rPr>
        <w:t>i</w:t>
      </w:r>
      <w:r w:rsidRPr="005C19D3">
        <w:rPr>
          <w:rFonts w:ascii="Arial" w:hAnsi="Arial" w:cs="Arial"/>
          <w:sz w:val="22"/>
          <w:szCs w:val="22"/>
        </w:rPr>
        <w:t xml:space="preserve">rá toda su vida. Desde entonces, porque Yahvé lo salva y porque lo une consigo, </w:t>
      </w:r>
      <w:r w:rsidR="003E79ED" w:rsidRPr="005C19D3">
        <w:rPr>
          <w:rFonts w:ascii="Arial" w:hAnsi="Arial" w:cs="Arial"/>
          <w:sz w:val="22"/>
          <w:szCs w:val="22"/>
        </w:rPr>
        <w:t>Israel es el pueblo de Yahvé y Yahvé es el Dios de Israel. Expresando las cosas por comparación, el Pentateuco, particularmente el Éxodo, es al AT lo que los evangelios son al NT.</w:t>
      </w:r>
    </w:p>
    <w:p w:rsidR="003E79ED" w:rsidRPr="005C19D3" w:rsidRDefault="000F4F20" w:rsidP="004E4789">
      <w:pPr>
        <w:spacing w:after="80"/>
        <w:rPr>
          <w:rFonts w:ascii="Arial" w:hAnsi="Arial" w:cs="Arial"/>
          <w:sz w:val="22"/>
          <w:szCs w:val="22"/>
          <w:u w:val="single"/>
        </w:rPr>
      </w:pPr>
      <w:r w:rsidRPr="005C19D3">
        <w:rPr>
          <w:rFonts w:ascii="Arial" w:hAnsi="Arial" w:cs="Arial"/>
          <w:sz w:val="22"/>
          <w:szCs w:val="22"/>
          <w:u w:val="single"/>
        </w:rPr>
        <w:t>Éxodo 24.12-18</w:t>
      </w:r>
    </w:p>
    <w:p w:rsidR="000F4F20" w:rsidRPr="005C19D3" w:rsidRDefault="000F4F20" w:rsidP="004E4789">
      <w:pPr>
        <w:spacing w:after="80"/>
        <w:rPr>
          <w:rFonts w:ascii="Arial" w:hAnsi="Arial" w:cs="Arial"/>
          <w:sz w:val="22"/>
          <w:szCs w:val="22"/>
        </w:rPr>
      </w:pPr>
      <w:r w:rsidRPr="005C19D3">
        <w:rPr>
          <w:rFonts w:ascii="Arial" w:hAnsi="Arial" w:cs="Arial"/>
          <w:sz w:val="22"/>
          <w:szCs w:val="22"/>
        </w:rPr>
        <w:t>Moisés debe subir al monte para recibir unas tablas de piedras. Fuera de la materia, se aclara la finalidad, “para su instrucción” (lo que también subrayan los términos en aposición, “la ley y el estatuto”). No se aclara si el contenido es diferente o son las “palabras” recibidas antes lo que esas tablas contendrán, pero el Deuteronomio precisará que lo</w:t>
      </w:r>
      <w:r w:rsidR="0090099C" w:rsidRPr="005C19D3">
        <w:rPr>
          <w:rFonts w:ascii="Arial" w:hAnsi="Arial" w:cs="Arial"/>
          <w:sz w:val="22"/>
          <w:szCs w:val="22"/>
        </w:rPr>
        <w:t xml:space="preserve"> </w:t>
      </w:r>
      <w:r w:rsidRPr="005C19D3">
        <w:rPr>
          <w:rFonts w:ascii="Arial" w:hAnsi="Arial" w:cs="Arial"/>
          <w:sz w:val="22"/>
          <w:szCs w:val="22"/>
        </w:rPr>
        <w:t>contenido en las tabla</w:t>
      </w:r>
      <w:r w:rsidR="0090099C" w:rsidRPr="005C19D3">
        <w:rPr>
          <w:rFonts w:ascii="Arial" w:hAnsi="Arial" w:cs="Arial"/>
          <w:sz w:val="22"/>
          <w:szCs w:val="22"/>
        </w:rPr>
        <w:t>s</w:t>
      </w:r>
      <w:r w:rsidRPr="005C19D3">
        <w:rPr>
          <w:rFonts w:ascii="Arial" w:hAnsi="Arial" w:cs="Arial"/>
          <w:sz w:val="22"/>
          <w:szCs w:val="22"/>
        </w:rPr>
        <w:t xml:space="preserve"> </w:t>
      </w:r>
      <w:r w:rsidR="0090099C" w:rsidRPr="005C19D3">
        <w:rPr>
          <w:rFonts w:ascii="Arial" w:hAnsi="Arial" w:cs="Arial"/>
          <w:sz w:val="22"/>
          <w:szCs w:val="22"/>
        </w:rPr>
        <w:t>era el decálogo. Moisés será acompañado por Josué; en su prolongada ausencia (v 18b), Aarón y Hur se encargarán de resolver los problemas que surjan. La ausencia de cuarenta días es presupuesto del relato del becerro de oro.</w:t>
      </w:r>
    </w:p>
    <w:p w:rsidR="00FA0A66" w:rsidRDefault="0090099C" w:rsidP="004E4789">
      <w:pPr>
        <w:spacing w:after="80"/>
        <w:rPr>
          <w:rFonts w:ascii="Arial" w:hAnsi="Arial" w:cs="Arial"/>
          <w:sz w:val="22"/>
          <w:szCs w:val="22"/>
        </w:rPr>
      </w:pPr>
      <w:r w:rsidRPr="005C19D3">
        <w:rPr>
          <w:rFonts w:ascii="Arial" w:hAnsi="Arial" w:cs="Arial"/>
          <w:sz w:val="22"/>
          <w:szCs w:val="22"/>
        </w:rPr>
        <w:t>El pasaje de los vs 15-18 prepara la</w:t>
      </w:r>
      <w:r w:rsidR="005C19D3">
        <w:rPr>
          <w:rFonts w:ascii="Arial" w:hAnsi="Arial" w:cs="Arial"/>
          <w:sz w:val="22"/>
          <w:szCs w:val="22"/>
        </w:rPr>
        <w:t xml:space="preserve"> </w:t>
      </w:r>
      <w:r w:rsidRPr="005C19D3">
        <w:rPr>
          <w:rFonts w:ascii="Arial" w:hAnsi="Arial" w:cs="Arial"/>
          <w:sz w:val="22"/>
          <w:szCs w:val="22"/>
        </w:rPr>
        <w:t>larga instrucción sobre la</w:t>
      </w:r>
      <w:r w:rsidR="005C19D3">
        <w:rPr>
          <w:rFonts w:ascii="Arial" w:hAnsi="Arial" w:cs="Arial"/>
          <w:sz w:val="22"/>
          <w:szCs w:val="22"/>
        </w:rPr>
        <w:t xml:space="preserve"> </w:t>
      </w:r>
      <w:r w:rsidRPr="005C19D3">
        <w:rPr>
          <w:rFonts w:ascii="Arial" w:hAnsi="Arial" w:cs="Arial"/>
          <w:sz w:val="22"/>
          <w:szCs w:val="22"/>
        </w:rPr>
        <w:t xml:space="preserve">construcción de la Tienda </w:t>
      </w:r>
      <w:r w:rsidR="003044E7">
        <w:rPr>
          <w:rFonts w:ascii="Arial" w:hAnsi="Arial" w:cs="Arial"/>
          <w:sz w:val="22"/>
          <w:szCs w:val="22"/>
        </w:rPr>
        <w:t>de Reunión (Tabernáculo, RV; santuario, DHH), caps. 25-31 y 35-40; insiste en la presencia invisible de la gloria de Yahvé en la nube. La nube cubre el</w:t>
      </w:r>
      <w:r w:rsidR="00A84FF7">
        <w:rPr>
          <w:rFonts w:ascii="Arial" w:hAnsi="Arial" w:cs="Arial"/>
          <w:sz w:val="22"/>
          <w:szCs w:val="22"/>
        </w:rPr>
        <w:t xml:space="preserve"> monte durante seis días y al sé</w:t>
      </w:r>
      <w:r w:rsidR="003044E7">
        <w:rPr>
          <w:rFonts w:ascii="Arial" w:hAnsi="Arial" w:cs="Arial"/>
          <w:sz w:val="22"/>
          <w:szCs w:val="22"/>
        </w:rPr>
        <w:t>ptimo sube Moisés. Si la gloria de Dios es invisible, la acompaña</w:t>
      </w:r>
      <w:r w:rsidR="00A84FF7">
        <w:rPr>
          <w:rFonts w:ascii="Arial" w:hAnsi="Arial" w:cs="Arial"/>
          <w:sz w:val="22"/>
          <w:szCs w:val="22"/>
        </w:rPr>
        <w:t xml:space="preserve"> </w:t>
      </w:r>
      <w:r w:rsidR="003044E7">
        <w:rPr>
          <w:rFonts w:ascii="Arial" w:hAnsi="Arial" w:cs="Arial"/>
          <w:sz w:val="22"/>
          <w:szCs w:val="22"/>
        </w:rPr>
        <w:t xml:space="preserve">el fenómeno visible, el fuego devorador (24.17; 40.38). </w:t>
      </w:r>
    </w:p>
    <w:p w:rsidR="0090099C" w:rsidRPr="005C19D3" w:rsidRDefault="003044E7" w:rsidP="004E4789">
      <w:pPr>
        <w:spacing w:after="80"/>
        <w:rPr>
          <w:rFonts w:ascii="Arial" w:hAnsi="Arial" w:cs="Arial"/>
          <w:sz w:val="22"/>
          <w:szCs w:val="22"/>
        </w:rPr>
      </w:pPr>
      <w:r>
        <w:rPr>
          <w:rFonts w:ascii="Arial" w:hAnsi="Arial" w:cs="Arial"/>
          <w:sz w:val="22"/>
          <w:szCs w:val="22"/>
        </w:rPr>
        <w:lastRenderedPageBreak/>
        <w:t>Cuando se termine la Tienda de la reunión, la</w:t>
      </w:r>
      <w:r w:rsidR="00A84FF7">
        <w:rPr>
          <w:rFonts w:ascii="Arial" w:hAnsi="Arial" w:cs="Arial"/>
          <w:sz w:val="22"/>
          <w:szCs w:val="22"/>
        </w:rPr>
        <w:t xml:space="preserve"> </w:t>
      </w:r>
      <w:r>
        <w:rPr>
          <w:rFonts w:ascii="Arial" w:hAnsi="Arial" w:cs="Arial"/>
          <w:sz w:val="22"/>
          <w:szCs w:val="22"/>
        </w:rPr>
        <w:t>gloria vendrá a habitarla, pero también quedará enc</w:t>
      </w:r>
      <w:r w:rsidR="00A84FF7">
        <w:rPr>
          <w:rFonts w:ascii="Arial" w:hAnsi="Arial" w:cs="Arial"/>
          <w:sz w:val="22"/>
          <w:szCs w:val="22"/>
        </w:rPr>
        <w:t>u</w:t>
      </w:r>
      <w:r>
        <w:rPr>
          <w:rFonts w:ascii="Arial" w:hAnsi="Arial" w:cs="Arial"/>
          <w:sz w:val="22"/>
          <w:szCs w:val="22"/>
        </w:rPr>
        <w:t>bierta</w:t>
      </w:r>
      <w:r w:rsidR="00A84FF7">
        <w:rPr>
          <w:rFonts w:ascii="Arial" w:hAnsi="Arial" w:cs="Arial"/>
          <w:sz w:val="22"/>
          <w:szCs w:val="22"/>
        </w:rPr>
        <w:t xml:space="preserve"> por la nube que vuelve invisible la presencia de Dios (40.34-35). Desde el monte Sinaí Dios conduce al pueblo mediante la nube que cubre la Tienda de la reunión (40.36-38; Nm 9.15-23). Moisés sube al monte y penetra en la nube al encuentro de Yahvé, que le dirá lo que debe hacer.</w:t>
      </w:r>
    </w:p>
    <w:p w:rsidR="004E4789" w:rsidRPr="00A84FF7" w:rsidRDefault="00A84FF7" w:rsidP="00A84FF7">
      <w:pPr>
        <w:spacing w:after="80"/>
        <w:ind w:left="2160"/>
        <w:rPr>
          <w:rFonts w:ascii="Arial Narrow" w:hAnsi="Arial Narrow" w:cs="Arial"/>
          <w:i/>
          <w:sz w:val="18"/>
          <w:szCs w:val="18"/>
        </w:rPr>
      </w:pPr>
      <w:r w:rsidRPr="00A84FF7">
        <w:rPr>
          <w:rFonts w:ascii="Arial Narrow" w:hAnsi="Arial Narrow" w:cs="Arial"/>
          <w:i/>
          <w:sz w:val="18"/>
          <w:szCs w:val="18"/>
        </w:rPr>
        <w:t xml:space="preserve">José Loza Vera, Éxodo, en </w:t>
      </w:r>
      <w:r w:rsidRPr="00A84FF7">
        <w:rPr>
          <w:rFonts w:ascii="Arial Narrow" w:hAnsi="Arial Narrow" w:cs="Arial"/>
          <w:b/>
          <w:i/>
          <w:sz w:val="18"/>
          <w:szCs w:val="18"/>
        </w:rPr>
        <w:t xml:space="preserve">Comentario Bíblico </w:t>
      </w:r>
      <w:proofErr w:type="gramStart"/>
      <w:r w:rsidRPr="00A84FF7">
        <w:rPr>
          <w:rFonts w:ascii="Arial Narrow" w:hAnsi="Arial Narrow" w:cs="Arial"/>
          <w:b/>
          <w:i/>
          <w:sz w:val="18"/>
          <w:szCs w:val="18"/>
        </w:rPr>
        <w:t>Latinoamericano</w:t>
      </w:r>
      <w:r w:rsidRPr="00A84FF7">
        <w:rPr>
          <w:rFonts w:ascii="Arial Narrow" w:hAnsi="Arial Narrow" w:cs="Arial"/>
          <w:i/>
          <w:sz w:val="18"/>
          <w:szCs w:val="18"/>
        </w:rPr>
        <w:t>,  Verbo</w:t>
      </w:r>
      <w:proofErr w:type="gramEnd"/>
      <w:r w:rsidRPr="00A84FF7">
        <w:rPr>
          <w:rFonts w:ascii="Arial Narrow" w:hAnsi="Arial Narrow" w:cs="Arial"/>
          <w:i/>
          <w:sz w:val="18"/>
          <w:szCs w:val="18"/>
        </w:rPr>
        <w:t xml:space="preserve"> Divino, España, 2005, </w:t>
      </w:r>
      <w:proofErr w:type="spellStart"/>
      <w:r w:rsidRPr="00A84FF7">
        <w:rPr>
          <w:rFonts w:ascii="Arial Narrow" w:hAnsi="Arial Narrow" w:cs="Arial"/>
          <w:i/>
          <w:sz w:val="18"/>
          <w:szCs w:val="18"/>
        </w:rPr>
        <w:t>pp</w:t>
      </w:r>
      <w:proofErr w:type="spellEnd"/>
      <w:r w:rsidRPr="00A84FF7">
        <w:rPr>
          <w:rFonts w:ascii="Arial Narrow" w:hAnsi="Arial Narrow" w:cs="Arial"/>
          <w:i/>
          <w:sz w:val="18"/>
          <w:szCs w:val="18"/>
        </w:rPr>
        <w:t xml:space="preserve"> 421 y 464.</w:t>
      </w:r>
    </w:p>
    <w:p w:rsidR="004E4789" w:rsidRPr="00A84FF7" w:rsidRDefault="004E4789" w:rsidP="004E4789">
      <w:pPr>
        <w:spacing w:after="80"/>
        <w:rPr>
          <w:rFonts w:ascii="Arial Narrow" w:hAnsi="Arial Narrow" w:cs="Arial"/>
          <w:i/>
          <w:sz w:val="18"/>
          <w:szCs w:val="18"/>
        </w:rPr>
      </w:pPr>
    </w:p>
    <w:p w:rsidR="00416554" w:rsidRDefault="00C05BDE" w:rsidP="00C05BDE">
      <w:pPr>
        <w:shd w:val="clear" w:color="auto" w:fill="C5E0B3" w:themeFill="accent6" w:themeFillTint="66"/>
        <w:spacing w:after="120"/>
        <w:rPr>
          <w:rFonts w:ascii="Arial" w:hAnsi="Arial" w:cs="Arial"/>
          <w:b/>
        </w:rPr>
      </w:pPr>
      <w:r>
        <w:rPr>
          <w:rFonts w:ascii="Arial" w:hAnsi="Arial" w:cs="Arial"/>
          <w:b/>
        </w:rPr>
        <w:t>Recursos</w:t>
      </w:r>
      <w:r w:rsidR="00416554" w:rsidRPr="00C05BDE">
        <w:rPr>
          <w:rFonts w:ascii="Arial" w:hAnsi="Arial" w:cs="Arial"/>
          <w:b/>
        </w:rPr>
        <w:t xml:space="preserve"> para la acción pastoral:</w:t>
      </w:r>
    </w:p>
    <w:p w:rsidR="00416554" w:rsidRDefault="00416554" w:rsidP="00DC4869">
      <w:pPr>
        <w:pStyle w:val="ListParagraph"/>
        <w:numPr>
          <w:ilvl w:val="0"/>
          <w:numId w:val="3"/>
        </w:numPr>
        <w:spacing w:after="80"/>
        <w:rPr>
          <w:rFonts w:ascii="Arial" w:hAnsi="Arial" w:cs="Arial"/>
          <w:b/>
        </w:rPr>
      </w:pPr>
      <w:r>
        <w:rPr>
          <w:rFonts w:ascii="Arial" w:hAnsi="Arial" w:cs="Arial"/>
          <w:b/>
        </w:rPr>
        <w:t>Una teología práctica</w:t>
      </w:r>
    </w:p>
    <w:p w:rsidR="00416554" w:rsidRDefault="00416554" w:rsidP="00186AB0">
      <w:pPr>
        <w:spacing w:after="80"/>
        <w:rPr>
          <w:rFonts w:ascii="Arial" w:hAnsi="Arial" w:cs="Arial"/>
          <w:sz w:val="22"/>
          <w:szCs w:val="22"/>
        </w:rPr>
      </w:pPr>
      <w:r>
        <w:rPr>
          <w:rFonts w:ascii="Arial" w:hAnsi="Arial" w:cs="Arial"/>
          <w:sz w:val="22"/>
          <w:szCs w:val="22"/>
        </w:rPr>
        <w:t>También existe lo que se ha llamado una teología práctica. Aquí las percepciones de la fe se agrupan alrededor de las necesidades de la iglesia operante. Es una suerte de teología funcional u operacional. Hay una teología para el culto, la teología litúrgica. Hay una teología para la educación religiosa, la teología catequética. Hay una teología de la unidad de la iglesia, la teología ecuménica.</w:t>
      </w:r>
    </w:p>
    <w:p w:rsidR="00416554" w:rsidRDefault="00416554" w:rsidP="00186AB0">
      <w:pPr>
        <w:spacing w:after="80"/>
        <w:rPr>
          <w:rFonts w:ascii="Arial" w:hAnsi="Arial" w:cs="Arial"/>
          <w:sz w:val="22"/>
          <w:szCs w:val="22"/>
        </w:rPr>
      </w:pPr>
      <w:r>
        <w:rPr>
          <w:rFonts w:ascii="Arial" w:hAnsi="Arial" w:cs="Arial"/>
          <w:sz w:val="22"/>
          <w:szCs w:val="22"/>
        </w:rPr>
        <w:t xml:space="preserve">La teología que estamos haciendo en este volumen es, según creo, lo que podría llamarse teología </w:t>
      </w:r>
      <w:proofErr w:type="spellStart"/>
      <w:r>
        <w:rPr>
          <w:rFonts w:ascii="Arial" w:hAnsi="Arial" w:cs="Arial"/>
          <w:sz w:val="22"/>
          <w:szCs w:val="22"/>
        </w:rPr>
        <w:t>poiménica</w:t>
      </w:r>
      <w:proofErr w:type="spellEnd"/>
      <w:r>
        <w:rPr>
          <w:rFonts w:ascii="Arial" w:hAnsi="Arial" w:cs="Arial"/>
          <w:sz w:val="22"/>
          <w:szCs w:val="22"/>
        </w:rPr>
        <w:t xml:space="preserve">, una teología para el adecuado apacentamiento de las ovejas. (La palabra griega </w:t>
      </w:r>
      <w:proofErr w:type="spellStart"/>
      <w:r w:rsidRPr="00DB300B">
        <w:rPr>
          <w:rFonts w:ascii="Arial" w:hAnsi="Arial" w:cs="Arial"/>
          <w:i/>
          <w:sz w:val="22"/>
          <w:szCs w:val="22"/>
        </w:rPr>
        <w:t>poimen</w:t>
      </w:r>
      <w:proofErr w:type="spellEnd"/>
      <w:r>
        <w:rPr>
          <w:rFonts w:ascii="Arial" w:hAnsi="Arial" w:cs="Arial"/>
          <w:sz w:val="22"/>
          <w:szCs w:val="22"/>
        </w:rPr>
        <w:t xml:space="preserve"> significa pastor.) El restringir el alcance del tratamiento a las crisis en la vida personal, es simplemente una rama de la cura de almas. A esta rama es a lo que llamo teología para situaciones cruciales. </w:t>
      </w:r>
    </w:p>
    <w:p w:rsidR="00416554" w:rsidRDefault="00416554" w:rsidP="00186AB0">
      <w:pPr>
        <w:spacing w:after="80"/>
        <w:rPr>
          <w:rFonts w:ascii="Arial" w:hAnsi="Arial" w:cs="Arial"/>
          <w:sz w:val="22"/>
          <w:szCs w:val="22"/>
        </w:rPr>
      </w:pPr>
      <w:r>
        <w:rPr>
          <w:rFonts w:ascii="Arial" w:hAnsi="Arial" w:cs="Arial"/>
          <w:sz w:val="22"/>
          <w:szCs w:val="22"/>
        </w:rPr>
        <w:t>A diferencia de las formas tradicionales de la teología, tales como la bíblica, la histórica y la dogmática, aquí no es necesario decir todo lo que hay que decir acerca de la fe. Se dice solo aquello que es pertinente a la situación inmediata. Aun se puede deliberadamente soslayar algunos elementos del conjunto total de creencias, que podrían obstruir el proceso curativo. El propósito es aliviar, y no intensificar la crisis.</w:t>
      </w:r>
    </w:p>
    <w:p w:rsidR="00FA0A66" w:rsidRDefault="00416554" w:rsidP="00186AB0">
      <w:pPr>
        <w:spacing w:after="80"/>
        <w:rPr>
          <w:rFonts w:ascii="Arial" w:hAnsi="Arial" w:cs="Arial"/>
          <w:sz w:val="22"/>
          <w:szCs w:val="22"/>
        </w:rPr>
      </w:pPr>
      <w:r>
        <w:rPr>
          <w:rFonts w:ascii="Arial" w:hAnsi="Arial" w:cs="Arial"/>
          <w:sz w:val="22"/>
          <w:szCs w:val="22"/>
        </w:rPr>
        <w:t xml:space="preserve">No se ocupará de magnitudes del conocimiento, pues lo que hace falta en una situación crucial no son proposiciones verdaderas, sino entender la vida de uno mismo. Ni se ha de tornar autoritaria y directiva, insistiendo en que sus afirmaciones son verdaderas. No tiene objeto hacerlo. </w:t>
      </w:r>
    </w:p>
    <w:p w:rsidR="00416554" w:rsidRDefault="00416554" w:rsidP="00186AB0">
      <w:pPr>
        <w:spacing w:after="80"/>
        <w:rPr>
          <w:rFonts w:ascii="Arial" w:hAnsi="Arial" w:cs="Arial"/>
          <w:sz w:val="22"/>
          <w:szCs w:val="22"/>
        </w:rPr>
      </w:pPr>
      <w:r>
        <w:rPr>
          <w:rFonts w:ascii="Arial" w:hAnsi="Arial" w:cs="Arial"/>
          <w:sz w:val="22"/>
          <w:szCs w:val="22"/>
        </w:rPr>
        <w:t xml:space="preserve">Bajo condiciones de crisis la verdad debe hacerse valer por sí misma, presentándose como una perspectiva liberadora. Hay una sola prueba de la verdad en una situación crucial: ¿Ilumina y sana? Y aun esta prueba no puede aplicarse antes que esté en marcha el proceso terapéutico. </w:t>
      </w:r>
    </w:p>
    <w:p w:rsidR="00416554" w:rsidRPr="009D4F97" w:rsidRDefault="00416554" w:rsidP="00186AB0">
      <w:pPr>
        <w:pStyle w:val="ListParagraph"/>
        <w:spacing w:after="0" w:line="240" w:lineRule="auto"/>
        <w:ind w:left="2124"/>
        <w:rPr>
          <w:rFonts w:ascii="Arial" w:hAnsi="Arial" w:cs="Arial"/>
          <w:i/>
          <w:sz w:val="18"/>
          <w:szCs w:val="18"/>
        </w:rPr>
      </w:pPr>
      <w:r w:rsidRPr="009D4F97">
        <w:rPr>
          <w:rFonts w:ascii="Arial" w:hAnsi="Arial" w:cs="Arial"/>
          <w:i/>
          <w:sz w:val="18"/>
          <w:szCs w:val="18"/>
        </w:rPr>
        <w:t xml:space="preserve">Carl </w:t>
      </w:r>
      <w:proofErr w:type="spellStart"/>
      <w:r w:rsidRPr="009D4F97">
        <w:rPr>
          <w:rFonts w:ascii="Arial" w:hAnsi="Arial" w:cs="Arial"/>
          <w:i/>
          <w:sz w:val="18"/>
          <w:szCs w:val="18"/>
        </w:rPr>
        <w:t>Michalson</w:t>
      </w:r>
      <w:proofErr w:type="spellEnd"/>
      <w:r w:rsidRPr="009D4F97">
        <w:rPr>
          <w:rFonts w:ascii="Arial" w:hAnsi="Arial" w:cs="Arial"/>
          <w:i/>
          <w:sz w:val="18"/>
          <w:szCs w:val="18"/>
        </w:rPr>
        <w:t xml:space="preserve">, </w:t>
      </w:r>
      <w:r w:rsidRPr="009D4F97">
        <w:rPr>
          <w:rFonts w:ascii="Arial" w:hAnsi="Arial" w:cs="Arial"/>
          <w:b/>
          <w:i/>
          <w:sz w:val="18"/>
          <w:szCs w:val="18"/>
        </w:rPr>
        <w:t>Fe para crisis personales</w:t>
      </w:r>
      <w:r w:rsidRPr="009D4F97">
        <w:rPr>
          <w:rFonts w:ascii="Arial" w:hAnsi="Arial" w:cs="Arial"/>
          <w:i/>
          <w:sz w:val="18"/>
          <w:szCs w:val="18"/>
        </w:rPr>
        <w:t>, L</w:t>
      </w:r>
      <w:r>
        <w:rPr>
          <w:rFonts w:ascii="Arial" w:hAnsi="Arial" w:cs="Arial"/>
          <w:i/>
          <w:sz w:val="18"/>
          <w:szCs w:val="18"/>
        </w:rPr>
        <w:t>a Aurora, Bs. Aires, 1966, p.16-</w:t>
      </w:r>
      <w:proofErr w:type="gramStart"/>
      <w:r>
        <w:rPr>
          <w:rFonts w:ascii="Arial" w:hAnsi="Arial" w:cs="Arial"/>
          <w:i/>
          <w:sz w:val="18"/>
          <w:szCs w:val="18"/>
        </w:rPr>
        <w:t>17..</w:t>
      </w:r>
      <w:proofErr w:type="gramEnd"/>
    </w:p>
    <w:p w:rsidR="00416554" w:rsidRDefault="00416554" w:rsidP="00416554">
      <w:pPr>
        <w:spacing w:after="80"/>
        <w:ind w:left="1416"/>
        <w:rPr>
          <w:rFonts w:ascii="Arial" w:hAnsi="Arial" w:cs="Arial"/>
          <w:b/>
        </w:rPr>
      </w:pPr>
    </w:p>
    <w:p w:rsidR="00416554" w:rsidRPr="00CC7444" w:rsidRDefault="00416554" w:rsidP="00DC4869">
      <w:pPr>
        <w:pStyle w:val="ListParagraph"/>
        <w:numPr>
          <w:ilvl w:val="0"/>
          <w:numId w:val="3"/>
        </w:numPr>
        <w:spacing w:after="120"/>
        <w:outlineLvl w:val="0"/>
        <w:rPr>
          <w:rFonts w:ascii="Arial" w:hAnsi="Arial" w:cs="Arial"/>
          <w:b/>
          <w:bCs/>
          <w:color w:val="000000"/>
          <w:kern w:val="36"/>
          <w:lang w:eastAsia="es-AR"/>
        </w:rPr>
      </w:pPr>
      <w:r w:rsidRPr="00BB194F">
        <w:rPr>
          <w:rFonts w:ascii="Arial" w:hAnsi="Arial" w:cs="Arial"/>
          <w:b/>
          <w:bCs/>
          <w:color w:val="000000"/>
          <w:kern w:val="36"/>
          <w:lang w:eastAsia="es-AR"/>
        </w:rPr>
        <w:t>Hagamos un trato</w:t>
      </w:r>
      <w:r>
        <w:rPr>
          <w:rFonts w:ascii="Arial" w:hAnsi="Arial" w:cs="Arial"/>
          <w:b/>
          <w:bCs/>
          <w:color w:val="000000"/>
          <w:kern w:val="36"/>
          <w:lang w:eastAsia="es-AR"/>
        </w:rPr>
        <w:t xml:space="preserve"> </w:t>
      </w:r>
    </w:p>
    <w:tbl>
      <w:tblPr>
        <w:tblStyle w:val="TableGrid"/>
        <w:tblW w:w="12560" w:type="dxa"/>
        <w:tblInd w:w="279" w:type="dxa"/>
        <w:tblLook w:val="04A0" w:firstRow="1" w:lastRow="0" w:firstColumn="1" w:lastColumn="0" w:noHBand="0" w:noVBand="1"/>
      </w:tblPr>
      <w:tblGrid>
        <w:gridCol w:w="3118"/>
        <w:gridCol w:w="3022"/>
        <w:gridCol w:w="3210"/>
        <w:gridCol w:w="3210"/>
      </w:tblGrid>
      <w:tr w:rsidR="00CC7444" w:rsidTr="003754E5">
        <w:tc>
          <w:tcPr>
            <w:tcW w:w="3118" w:type="dxa"/>
            <w:tcBorders>
              <w:top w:val="nil"/>
              <w:left w:val="nil"/>
              <w:bottom w:val="nil"/>
              <w:right w:val="nil"/>
            </w:tcBorders>
          </w:tcPr>
          <w:p w:rsidR="00CC7444" w:rsidRDefault="00CC7444" w:rsidP="003754E5">
            <w:pPr>
              <w:outlineLvl w:val="0"/>
              <w:rPr>
                <w:rFonts w:ascii="Arial" w:hAnsi="Arial" w:cs="Arial"/>
                <w:b/>
                <w:bCs/>
                <w:color w:val="000000"/>
                <w:kern w:val="36"/>
                <w:lang w:eastAsia="es-AR"/>
              </w:rPr>
            </w:pPr>
            <w:r w:rsidRPr="0046053C">
              <w:rPr>
                <w:rFonts w:ascii="Arial" w:hAnsi="Arial" w:cs="Arial"/>
                <w:color w:val="000000"/>
                <w:sz w:val="22"/>
                <w:szCs w:val="22"/>
                <w:lang w:eastAsia="es-AR"/>
              </w:rPr>
              <w:t>Compañera </w:t>
            </w:r>
            <w:r w:rsidRPr="0046053C">
              <w:rPr>
                <w:rFonts w:ascii="Arial" w:hAnsi="Arial" w:cs="Arial"/>
                <w:color w:val="000000"/>
                <w:sz w:val="22"/>
                <w:szCs w:val="22"/>
                <w:lang w:eastAsia="es-AR"/>
              </w:rPr>
              <w:br/>
              <w:t>usted sabe </w:t>
            </w:r>
            <w:r w:rsidRPr="0046053C">
              <w:rPr>
                <w:rFonts w:ascii="Arial" w:hAnsi="Arial" w:cs="Arial"/>
                <w:color w:val="000000"/>
                <w:sz w:val="22"/>
                <w:szCs w:val="22"/>
                <w:lang w:eastAsia="es-AR"/>
              </w:rPr>
              <w:br/>
              <w:t>puede contar </w:t>
            </w:r>
            <w:r w:rsidRPr="0046053C">
              <w:rPr>
                <w:rFonts w:ascii="Arial" w:hAnsi="Arial" w:cs="Arial"/>
                <w:color w:val="000000"/>
                <w:sz w:val="22"/>
                <w:szCs w:val="22"/>
                <w:lang w:eastAsia="es-AR"/>
              </w:rPr>
              <w:br/>
              <w:t>conmigo </w:t>
            </w:r>
            <w:r w:rsidRPr="0046053C">
              <w:rPr>
                <w:rFonts w:ascii="Arial" w:hAnsi="Arial" w:cs="Arial"/>
                <w:color w:val="000000"/>
                <w:sz w:val="22"/>
                <w:szCs w:val="22"/>
                <w:lang w:eastAsia="es-AR"/>
              </w:rPr>
              <w:br/>
              <w:t>no hasta dos </w:t>
            </w:r>
            <w:r w:rsidRPr="0046053C">
              <w:rPr>
                <w:rFonts w:ascii="Arial" w:hAnsi="Arial" w:cs="Arial"/>
                <w:color w:val="000000"/>
                <w:sz w:val="22"/>
                <w:szCs w:val="22"/>
                <w:lang w:eastAsia="es-AR"/>
              </w:rPr>
              <w:br/>
              <w:t>o hasta diez </w:t>
            </w:r>
            <w:r w:rsidRPr="0046053C">
              <w:rPr>
                <w:rFonts w:ascii="Arial" w:hAnsi="Arial" w:cs="Arial"/>
                <w:color w:val="000000"/>
                <w:sz w:val="22"/>
                <w:szCs w:val="22"/>
                <w:lang w:eastAsia="es-AR"/>
              </w:rPr>
              <w:br/>
              <w:t>sino contar </w:t>
            </w:r>
            <w:r w:rsidRPr="0046053C">
              <w:rPr>
                <w:rFonts w:ascii="Arial" w:hAnsi="Arial" w:cs="Arial"/>
                <w:color w:val="000000"/>
                <w:sz w:val="22"/>
                <w:szCs w:val="22"/>
                <w:lang w:eastAsia="es-AR"/>
              </w:rPr>
              <w:br/>
              <w:t>conmigo </w:t>
            </w:r>
            <w:r w:rsidRPr="0046053C">
              <w:rPr>
                <w:rFonts w:ascii="Arial" w:hAnsi="Arial" w:cs="Arial"/>
                <w:color w:val="000000"/>
                <w:sz w:val="22"/>
                <w:szCs w:val="22"/>
                <w:lang w:eastAsia="es-AR"/>
              </w:rPr>
              <w:br/>
            </w:r>
            <w:r w:rsidRPr="0046053C">
              <w:rPr>
                <w:rFonts w:ascii="Arial" w:hAnsi="Arial" w:cs="Arial"/>
                <w:color w:val="000000"/>
                <w:sz w:val="8"/>
                <w:szCs w:val="8"/>
                <w:lang w:eastAsia="es-AR"/>
              </w:rPr>
              <w:br/>
            </w:r>
            <w:r w:rsidRPr="0046053C">
              <w:rPr>
                <w:rFonts w:ascii="Arial" w:hAnsi="Arial" w:cs="Arial"/>
                <w:color w:val="000000"/>
                <w:sz w:val="22"/>
                <w:szCs w:val="22"/>
                <w:lang w:eastAsia="es-AR"/>
              </w:rPr>
              <w:t>si alguna vez </w:t>
            </w:r>
            <w:r w:rsidRPr="0046053C">
              <w:rPr>
                <w:rFonts w:ascii="Arial" w:hAnsi="Arial" w:cs="Arial"/>
                <w:color w:val="000000"/>
                <w:sz w:val="22"/>
                <w:szCs w:val="22"/>
                <w:lang w:eastAsia="es-AR"/>
              </w:rPr>
              <w:br/>
              <w:t>advierte </w:t>
            </w:r>
            <w:r w:rsidRPr="0046053C">
              <w:rPr>
                <w:rFonts w:ascii="Arial" w:hAnsi="Arial" w:cs="Arial"/>
                <w:color w:val="000000"/>
                <w:sz w:val="22"/>
                <w:szCs w:val="22"/>
                <w:lang w:eastAsia="es-AR"/>
              </w:rPr>
              <w:br/>
              <w:t>que la miro a los ojos </w:t>
            </w:r>
            <w:r w:rsidRPr="0046053C">
              <w:rPr>
                <w:rFonts w:ascii="Arial" w:hAnsi="Arial" w:cs="Arial"/>
                <w:color w:val="000000"/>
                <w:sz w:val="22"/>
                <w:szCs w:val="22"/>
                <w:lang w:eastAsia="es-AR"/>
              </w:rPr>
              <w:br/>
              <w:t>y una veta de amor </w:t>
            </w:r>
            <w:r w:rsidRPr="0046053C">
              <w:rPr>
                <w:rFonts w:ascii="Arial" w:hAnsi="Arial" w:cs="Arial"/>
                <w:color w:val="000000"/>
                <w:sz w:val="22"/>
                <w:szCs w:val="22"/>
                <w:lang w:eastAsia="es-AR"/>
              </w:rPr>
              <w:br/>
              <w:t>reconoce en los míos </w:t>
            </w:r>
            <w:r w:rsidRPr="0046053C">
              <w:rPr>
                <w:rFonts w:ascii="Arial" w:hAnsi="Arial" w:cs="Arial"/>
                <w:color w:val="000000"/>
                <w:sz w:val="22"/>
                <w:szCs w:val="22"/>
                <w:lang w:eastAsia="es-AR"/>
              </w:rPr>
              <w:br/>
              <w:t>no alerte sus fusiles </w:t>
            </w:r>
            <w:r w:rsidRPr="0046053C">
              <w:rPr>
                <w:rFonts w:ascii="Arial" w:hAnsi="Arial" w:cs="Arial"/>
                <w:color w:val="000000"/>
                <w:sz w:val="22"/>
                <w:szCs w:val="22"/>
                <w:lang w:eastAsia="es-AR"/>
              </w:rPr>
              <w:br/>
            </w:r>
            <w:r w:rsidRPr="0046053C">
              <w:rPr>
                <w:rFonts w:ascii="Arial" w:hAnsi="Arial" w:cs="Arial"/>
                <w:color w:val="000000"/>
                <w:sz w:val="22"/>
                <w:szCs w:val="22"/>
                <w:lang w:eastAsia="es-AR"/>
              </w:rPr>
              <w:br/>
            </w:r>
          </w:p>
        </w:tc>
        <w:tc>
          <w:tcPr>
            <w:tcW w:w="3022" w:type="dxa"/>
            <w:tcBorders>
              <w:top w:val="nil"/>
              <w:left w:val="nil"/>
              <w:bottom w:val="nil"/>
              <w:right w:val="nil"/>
            </w:tcBorders>
          </w:tcPr>
          <w:p w:rsidR="003754E5" w:rsidRDefault="003754E5" w:rsidP="003754E5">
            <w:pPr>
              <w:rPr>
                <w:rFonts w:ascii="Arial" w:hAnsi="Arial" w:cs="Arial"/>
                <w:color w:val="000000"/>
                <w:sz w:val="22"/>
                <w:szCs w:val="22"/>
                <w:lang w:eastAsia="es-AR"/>
              </w:rPr>
            </w:pPr>
            <w:r w:rsidRPr="0046053C">
              <w:rPr>
                <w:rFonts w:ascii="Arial" w:hAnsi="Arial" w:cs="Arial"/>
                <w:color w:val="000000"/>
                <w:sz w:val="22"/>
                <w:szCs w:val="22"/>
                <w:lang w:eastAsia="es-AR"/>
              </w:rPr>
              <w:t>ni piense qué delirio </w:t>
            </w:r>
          </w:p>
          <w:p w:rsidR="003754E5" w:rsidRDefault="003754E5" w:rsidP="003754E5">
            <w:pPr>
              <w:rPr>
                <w:rFonts w:ascii="Arial" w:hAnsi="Arial" w:cs="Arial"/>
                <w:color w:val="000000"/>
                <w:sz w:val="22"/>
                <w:szCs w:val="22"/>
                <w:lang w:eastAsia="es-AR"/>
              </w:rPr>
            </w:pPr>
            <w:r w:rsidRPr="0046053C">
              <w:rPr>
                <w:rFonts w:ascii="Arial" w:hAnsi="Arial" w:cs="Arial"/>
                <w:color w:val="000000"/>
                <w:sz w:val="22"/>
                <w:szCs w:val="22"/>
                <w:lang w:eastAsia="es-AR"/>
              </w:rPr>
              <w:t>a pesar de la veta </w:t>
            </w:r>
            <w:r w:rsidRPr="0046053C">
              <w:rPr>
                <w:rFonts w:ascii="Arial" w:hAnsi="Arial" w:cs="Arial"/>
                <w:color w:val="000000"/>
                <w:sz w:val="22"/>
                <w:szCs w:val="22"/>
                <w:lang w:eastAsia="es-AR"/>
              </w:rPr>
              <w:br/>
              <w:t>o tal vez porque existe </w:t>
            </w:r>
            <w:r w:rsidRPr="0046053C">
              <w:rPr>
                <w:rFonts w:ascii="Arial" w:hAnsi="Arial" w:cs="Arial"/>
                <w:color w:val="000000"/>
                <w:sz w:val="22"/>
                <w:szCs w:val="22"/>
                <w:lang w:eastAsia="es-AR"/>
              </w:rPr>
              <w:br/>
              <w:t>usted puede contar </w:t>
            </w:r>
            <w:r w:rsidRPr="0046053C">
              <w:rPr>
                <w:rFonts w:ascii="Arial" w:hAnsi="Arial" w:cs="Arial"/>
                <w:color w:val="000000"/>
                <w:sz w:val="22"/>
                <w:szCs w:val="22"/>
                <w:lang w:eastAsia="es-AR"/>
              </w:rPr>
              <w:br/>
              <w:t>conmigo</w:t>
            </w:r>
          </w:p>
          <w:p w:rsidR="003754E5" w:rsidRDefault="003754E5" w:rsidP="003754E5">
            <w:pPr>
              <w:rPr>
                <w:rFonts w:ascii="Arial" w:hAnsi="Arial" w:cs="Arial"/>
                <w:color w:val="000000"/>
                <w:sz w:val="22"/>
                <w:szCs w:val="22"/>
                <w:lang w:eastAsia="es-AR"/>
              </w:rPr>
            </w:pPr>
            <w:r w:rsidRPr="003754E5">
              <w:rPr>
                <w:rFonts w:ascii="Arial" w:hAnsi="Arial" w:cs="Arial"/>
                <w:color w:val="000000"/>
                <w:sz w:val="12"/>
                <w:szCs w:val="12"/>
                <w:lang w:eastAsia="es-AR"/>
              </w:rPr>
              <w:br/>
            </w:r>
            <w:proofErr w:type="spellStart"/>
            <w:r w:rsidR="00CC7444" w:rsidRPr="0046053C">
              <w:rPr>
                <w:rFonts w:ascii="Arial" w:hAnsi="Arial" w:cs="Arial"/>
                <w:color w:val="000000"/>
                <w:sz w:val="22"/>
                <w:szCs w:val="22"/>
                <w:lang w:eastAsia="es-AR"/>
              </w:rPr>
              <w:t>si</w:t>
            </w:r>
            <w:proofErr w:type="spellEnd"/>
            <w:r w:rsidR="00CC7444" w:rsidRPr="0046053C">
              <w:rPr>
                <w:rFonts w:ascii="Arial" w:hAnsi="Arial" w:cs="Arial"/>
                <w:color w:val="000000"/>
                <w:sz w:val="22"/>
                <w:szCs w:val="22"/>
                <w:lang w:eastAsia="es-AR"/>
              </w:rPr>
              <w:t xml:space="preserve"> otras veces </w:t>
            </w:r>
            <w:r w:rsidR="00CC7444" w:rsidRPr="0046053C">
              <w:rPr>
                <w:rFonts w:ascii="Arial" w:hAnsi="Arial" w:cs="Arial"/>
                <w:color w:val="000000"/>
                <w:sz w:val="22"/>
                <w:szCs w:val="22"/>
                <w:lang w:eastAsia="es-AR"/>
              </w:rPr>
              <w:br/>
              <w:t>me encuentra </w:t>
            </w:r>
          </w:p>
          <w:p w:rsidR="003754E5" w:rsidRPr="0046053C" w:rsidRDefault="003754E5" w:rsidP="003754E5">
            <w:pPr>
              <w:rPr>
                <w:rFonts w:ascii="Arial" w:hAnsi="Arial" w:cs="Arial"/>
                <w:color w:val="000000"/>
                <w:sz w:val="22"/>
                <w:szCs w:val="22"/>
                <w:lang w:eastAsia="es-AR"/>
              </w:rPr>
            </w:pPr>
            <w:r w:rsidRPr="0046053C">
              <w:rPr>
                <w:rFonts w:ascii="Arial" w:hAnsi="Arial" w:cs="Arial"/>
                <w:color w:val="000000"/>
                <w:sz w:val="22"/>
                <w:szCs w:val="22"/>
                <w:lang w:eastAsia="es-AR"/>
              </w:rPr>
              <w:t>huraño sin motivo </w:t>
            </w:r>
            <w:r w:rsidRPr="0046053C">
              <w:rPr>
                <w:rFonts w:ascii="Arial" w:hAnsi="Arial" w:cs="Arial"/>
                <w:color w:val="000000"/>
                <w:sz w:val="22"/>
                <w:szCs w:val="22"/>
                <w:lang w:eastAsia="es-AR"/>
              </w:rPr>
              <w:br/>
              <w:t>no piense qué flojera </w:t>
            </w:r>
            <w:r w:rsidRPr="0046053C">
              <w:rPr>
                <w:rFonts w:ascii="Arial" w:hAnsi="Arial" w:cs="Arial"/>
                <w:color w:val="000000"/>
                <w:sz w:val="22"/>
                <w:szCs w:val="22"/>
                <w:lang w:eastAsia="es-AR"/>
              </w:rPr>
              <w:br/>
              <w:t>igual puede contar </w:t>
            </w:r>
            <w:r w:rsidRPr="0046053C">
              <w:rPr>
                <w:rFonts w:ascii="Arial" w:hAnsi="Arial" w:cs="Arial"/>
                <w:color w:val="000000"/>
                <w:sz w:val="22"/>
                <w:szCs w:val="22"/>
                <w:lang w:eastAsia="es-AR"/>
              </w:rPr>
              <w:br/>
              <w:t>conmigo </w:t>
            </w:r>
          </w:p>
          <w:p w:rsidR="00CC7444" w:rsidRPr="0046053C" w:rsidRDefault="003754E5" w:rsidP="003754E5">
            <w:pPr>
              <w:rPr>
                <w:rFonts w:ascii="Arial" w:hAnsi="Arial" w:cs="Arial"/>
                <w:color w:val="000000"/>
                <w:sz w:val="22"/>
                <w:szCs w:val="22"/>
                <w:lang w:eastAsia="es-AR"/>
              </w:rPr>
            </w:pPr>
            <w:r w:rsidRPr="0046053C">
              <w:rPr>
                <w:rFonts w:ascii="Arial" w:hAnsi="Arial" w:cs="Arial"/>
                <w:color w:val="000000"/>
                <w:sz w:val="22"/>
                <w:szCs w:val="22"/>
                <w:lang w:eastAsia="es-AR"/>
              </w:rPr>
              <w:t>pero hagamos un trato </w:t>
            </w:r>
            <w:r w:rsidRPr="0046053C">
              <w:rPr>
                <w:rFonts w:ascii="Arial" w:hAnsi="Arial" w:cs="Arial"/>
                <w:color w:val="000000"/>
                <w:sz w:val="22"/>
                <w:szCs w:val="22"/>
                <w:lang w:eastAsia="es-AR"/>
              </w:rPr>
              <w:br/>
              <w:t>yo quisiera contar </w:t>
            </w:r>
            <w:r w:rsidRPr="0046053C">
              <w:rPr>
                <w:rFonts w:ascii="Arial" w:hAnsi="Arial" w:cs="Arial"/>
                <w:color w:val="000000"/>
                <w:sz w:val="22"/>
                <w:szCs w:val="22"/>
                <w:lang w:eastAsia="es-AR"/>
              </w:rPr>
              <w:br/>
              <w:t>con usted </w:t>
            </w:r>
            <w:r w:rsidRPr="0046053C">
              <w:rPr>
                <w:rFonts w:ascii="Arial" w:hAnsi="Arial" w:cs="Arial"/>
                <w:color w:val="000000"/>
                <w:sz w:val="22"/>
                <w:szCs w:val="22"/>
                <w:lang w:eastAsia="es-AR"/>
              </w:rPr>
              <w:br/>
            </w:r>
          </w:p>
        </w:tc>
        <w:tc>
          <w:tcPr>
            <w:tcW w:w="3210" w:type="dxa"/>
            <w:tcBorders>
              <w:top w:val="nil"/>
              <w:left w:val="nil"/>
              <w:bottom w:val="nil"/>
              <w:right w:val="nil"/>
            </w:tcBorders>
          </w:tcPr>
          <w:p w:rsidR="003754E5" w:rsidRDefault="003754E5" w:rsidP="00CC7444">
            <w:pPr>
              <w:spacing w:after="120"/>
              <w:outlineLvl w:val="0"/>
              <w:rPr>
                <w:rFonts w:ascii="Arial" w:hAnsi="Arial" w:cs="Arial"/>
                <w:bCs/>
                <w:color w:val="000000"/>
                <w:kern w:val="36"/>
                <w:lang w:eastAsia="es-AR"/>
              </w:rPr>
            </w:pPr>
            <w:r w:rsidRPr="0046053C">
              <w:rPr>
                <w:rFonts w:ascii="Arial" w:hAnsi="Arial" w:cs="Arial"/>
                <w:color w:val="000000"/>
                <w:sz w:val="22"/>
                <w:szCs w:val="22"/>
                <w:lang w:eastAsia="es-AR"/>
              </w:rPr>
              <w:t>es tan lindo </w:t>
            </w:r>
            <w:r w:rsidRPr="0046053C">
              <w:rPr>
                <w:rFonts w:ascii="Arial" w:hAnsi="Arial" w:cs="Arial"/>
                <w:color w:val="000000"/>
                <w:sz w:val="22"/>
                <w:szCs w:val="22"/>
                <w:lang w:eastAsia="es-AR"/>
              </w:rPr>
              <w:br/>
              <w:t>saber que usted existe </w:t>
            </w:r>
            <w:r w:rsidRPr="0046053C">
              <w:rPr>
                <w:rFonts w:ascii="Arial" w:hAnsi="Arial" w:cs="Arial"/>
                <w:color w:val="000000"/>
                <w:sz w:val="22"/>
                <w:szCs w:val="22"/>
                <w:lang w:eastAsia="es-AR"/>
              </w:rPr>
              <w:br/>
              <w:t>uno se siente vivo </w:t>
            </w:r>
            <w:r w:rsidRPr="0046053C">
              <w:rPr>
                <w:rFonts w:ascii="Arial" w:hAnsi="Arial" w:cs="Arial"/>
                <w:color w:val="000000"/>
                <w:sz w:val="22"/>
                <w:szCs w:val="22"/>
                <w:lang w:eastAsia="es-AR"/>
              </w:rPr>
              <w:br/>
              <w:t>y cuando digo esto </w:t>
            </w:r>
            <w:r w:rsidRPr="0046053C">
              <w:rPr>
                <w:rFonts w:ascii="Arial" w:hAnsi="Arial" w:cs="Arial"/>
                <w:color w:val="000000"/>
                <w:sz w:val="22"/>
                <w:szCs w:val="22"/>
                <w:lang w:eastAsia="es-AR"/>
              </w:rPr>
              <w:br/>
              <w:t>quiero decir contar </w:t>
            </w:r>
            <w:r w:rsidRPr="0046053C">
              <w:rPr>
                <w:rFonts w:ascii="Arial" w:hAnsi="Arial" w:cs="Arial"/>
                <w:color w:val="000000"/>
                <w:sz w:val="22"/>
                <w:szCs w:val="22"/>
                <w:lang w:eastAsia="es-AR"/>
              </w:rPr>
              <w:br/>
              <w:t>aunque sea hasta dos </w:t>
            </w:r>
            <w:r w:rsidRPr="0046053C">
              <w:rPr>
                <w:rFonts w:ascii="Arial" w:hAnsi="Arial" w:cs="Arial"/>
                <w:color w:val="000000"/>
                <w:sz w:val="22"/>
                <w:szCs w:val="22"/>
                <w:lang w:eastAsia="es-AR"/>
              </w:rPr>
              <w:br/>
              <w:t>aunque sea hasta cinco </w:t>
            </w:r>
            <w:r w:rsidRPr="0046053C">
              <w:rPr>
                <w:rFonts w:ascii="Arial" w:hAnsi="Arial" w:cs="Arial"/>
                <w:color w:val="000000"/>
                <w:sz w:val="22"/>
                <w:szCs w:val="22"/>
                <w:lang w:eastAsia="es-AR"/>
              </w:rPr>
              <w:br/>
              <w:t>no ya para que acuda </w:t>
            </w:r>
            <w:r w:rsidRPr="0046053C">
              <w:rPr>
                <w:rFonts w:ascii="Arial" w:hAnsi="Arial" w:cs="Arial"/>
                <w:color w:val="000000"/>
                <w:sz w:val="22"/>
                <w:szCs w:val="22"/>
                <w:lang w:eastAsia="es-AR"/>
              </w:rPr>
              <w:br/>
              <w:t>presurosa en mi auxilio </w:t>
            </w:r>
            <w:r w:rsidRPr="0046053C">
              <w:rPr>
                <w:rFonts w:ascii="Arial" w:hAnsi="Arial" w:cs="Arial"/>
                <w:color w:val="000000"/>
                <w:sz w:val="22"/>
                <w:szCs w:val="22"/>
                <w:lang w:eastAsia="es-AR"/>
              </w:rPr>
              <w:br/>
              <w:t>sino para saber </w:t>
            </w:r>
            <w:r w:rsidRPr="0046053C">
              <w:rPr>
                <w:rFonts w:ascii="Arial" w:hAnsi="Arial" w:cs="Arial"/>
                <w:color w:val="000000"/>
                <w:sz w:val="22"/>
                <w:szCs w:val="22"/>
                <w:lang w:eastAsia="es-AR"/>
              </w:rPr>
              <w:br/>
              <w:t>a ciencia cierta </w:t>
            </w:r>
            <w:r w:rsidRPr="0046053C">
              <w:rPr>
                <w:rFonts w:ascii="Arial" w:hAnsi="Arial" w:cs="Arial"/>
                <w:color w:val="000000"/>
                <w:sz w:val="22"/>
                <w:szCs w:val="22"/>
                <w:lang w:eastAsia="es-AR"/>
              </w:rPr>
              <w:br/>
              <w:t>que usted sabe que puede </w:t>
            </w:r>
            <w:r w:rsidRPr="0046053C">
              <w:rPr>
                <w:rFonts w:ascii="Arial" w:hAnsi="Arial" w:cs="Arial"/>
                <w:color w:val="000000"/>
                <w:sz w:val="22"/>
                <w:szCs w:val="22"/>
                <w:lang w:eastAsia="es-AR"/>
              </w:rPr>
              <w:br/>
              <w:t>contar conmigo.</w:t>
            </w:r>
            <w:r w:rsidRPr="00CB4E23">
              <w:rPr>
                <w:rFonts w:ascii="Arial" w:hAnsi="Arial" w:cs="Arial"/>
                <w:bCs/>
                <w:i/>
                <w:color w:val="000000"/>
                <w:kern w:val="36"/>
                <w:lang w:eastAsia="es-AR"/>
              </w:rPr>
              <w:t xml:space="preserve"> </w:t>
            </w:r>
          </w:p>
          <w:p w:rsidR="00CC7444" w:rsidRPr="003754E5" w:rsidRDefault="003754E5" w:rsidP="003754E5">
            <w:pPr>
              <w:spacing w:after="120"/>
              <w:jc w:val="right"/>
              <w:outlineLvl w:val="0"/>
              <w:rPr>
                <w:rFonts w:ascii="Arial Narrow" w:hAnsi="Arial Narrow" w:cs="Arial"/>
                <w:b/>
                <w:bCs/>
                <w:i/>
                <w:color w:val="000000"/>
                <w:kern w:val="36"/>
                <w:sz w:val="18"/>
                <w:szCs w:val="18"/>
                <w:lang w:eastAsia="es-AR"/>
              </w:rPr>
            </w:pPr>
            <w:r w:rsidRPr="003754E5">
              <w:rPr>
                <w:rFonts w:ascii="Arial" w:hAnsi="Arial" w:cs="Arial"/>
                <w:bCs/>
                <w:color w:val="000000"/>
                <w:kern w:val="36"/>
                <w:lang w:eastAsia="es-AR"/>
              </w:rPr>
              <w:t xml:space="preserve"> </w:t>
            </w:r>
            <w:r w:rsidRPr="003754E5">
              <w:rPr>
                <w:rFonts w:ascii="Arial Narrow" w:hAnsi="Arial Narrow" w:cs="Arial"/>
                <w:bCs/>
                <w:i/>
                <w:color w:val="000000"/>
                <w:kern w:val="36"/>
                <w:sz w:val="18"/>
                <w:szCs w:val="18"/>
                <w:lang w:eastAsia="es-AR"/>
              </w:rPr>
              <w:t>Mario Benedetti</w:t>
            </w:r>
          </w:p>
        </w:tc>
        <w:tc>
          <w:tcPr>
            <w:tcW w:w="3210" w:type="dxa"/>
            <w:tcBorders>
              <w:left w:val="nil"/>
            </w:tcBorders>
          </w:tcPr>
          <w:p w:rsidR="00CC7444" w:rsidRDefault="00CC7444" w:rsidP="00CC7444">
            <w:pPr>
              <w:spacing w:after="120"/>
              <w:outlineLvl w:val="0"/>
              <w:rPr>
                <w:rFonts w:ascii="Arial" w:hAnsi="Arial" w:cs="Arial"/>
                <w:b/>
                <w:bCs/>
                <w:color w:val="000000"/>
                <w:kern w:val="36"/>
                <w:lang w:eastAsia="es-AR"/>
              </w:rPr>
            </w:pPr>
          </w:p>
        </w:tc>
      </w:tr>
    </w:tbl>
    <w:p w:rsidR="00416554" w:rsidRPr="00AE1574" w:rsidRDefault="00C05BDE" w:rsidP="00C05BDE">
      <w:pPr>
        <w:shd w:val="clear" w:color="auto" w:fill="C5E0B3" w:themeFill="accent6" w:themeFillTint="66"/>
        <w:spacing w:after="80"/>
        <w:rPr>
          <w:rFonts w:ascii="Arial" w:hAnsi="Arial" w:cs="Arial"/>
          <w:b/>
        </w:rPr>
      </w:pPr>
      <w:r>
        <w:rPr>
          <w:rFonts w:ascii="Arial" w:hAnsi="Arial" w:cs="Arial"/>
          <w:b/>
        </w:rPr>
        <w:lastRenderedPageBreak/>
        <w:t>Recursos</w:t>
      </w:r>
      <w:r w:rsidR="00416554" w:rsidRPr="00C05BDE">
        <w:rPr>
          <w:rFonts w:ascii="Arial" w:hAnsi="Arial" w:cs="Arial"/>
          <w:b/>
        </w:rPr>
        <w:t xml:space="preserve"> para la liturgia del culto comunitario:</w:t>
      </w:r>
    </w:p>
    <w:p w:rsidR="00416554" w:rsidRDefault="00416554" w:rsidP="00DC4869">
      <w:pPr>
        <w:pStyle w:val="NormalWeb"/>
        <w:numPr>
          <w:ilvl w:val="0"/>
          <w:numId w:val="3"/>
        </w:numPr>
        <w:spacing w:before="120" w:beforeAutospacing="0" w:after="120" w:afterAutospacing="0"/>
        <w:rPr>
          <w:rFonts w:ascii="Arial" w:hAnsi="Arial" w:cs="Arial"/>
          <w:sz w:val="22"/>
          <w:szCs w:val="22"/>
        </w:rPr>
      </w:pPr>
      <w:r w:rsidRPr="002D3ED8">
        <w:rPr>
          <w:rStyle w:val="Strong"/>
          <w:rFonts w:ascii="Arial" w:hAnsi="Arial" w:cs="Arial"/>
          <w:sz w:val="22"/>
          <w:szCs w:val="22"/>
        </w:rPr>
        <w:t>La vuelta a casa</w:t>
      </w:r>
      <w:r w:rsidRPr="002D3ED8">
        <w:rPr>
          <w:rFonts w:ascii="Arial" w:hAnsi="Arial" w:cs="Arial"/>
          <w:sz w:val="22"/>
          <w:szCs w:val="22"/>
        </w:rPr>
        <w:t> </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15"/>
      </w:tblGrid>
      <w:tr w:rsidR="00544074" w:rsidTr="00A34DE4">
        <w:tc>
          <w:tcPr>
            <w:tcW w:w="4535" w:type="dxa"/>
          </w:tcPr>
          <w:p w:rsidR="00544074" w:rsidRPr="00544074" w:rsidRDefault="00544074" w:rsidP="00544074">
            <w:pPr>
              <w:rPr>
                <w:rFonts w:ascii="Arial" w:hAnsi="Arial" w:cs="Arial"/>
                <w:sz w:val="22"/>
                <w:szCs w:val="22"/>
              </w:rPr>
            </w:pPr>
            <w:r w:rsidRPr="00544074">
              <w:rPr>
                <w:rFonts w:ascii="Arial" w:hAnsi="Arial" w:cs="Arial"/>
                <w:sz w:val="22"/>
                <w:szCs w:val="22"/>
              </w:rPr>
              <w:t>Volver cada día a tu regazo.</w:t>
            </w:r>
          </w:p>
          <w:p w:rsidR="00544074" w:rsidRPr="00544074" w:rsidRDefault="00544074" w:rsidP="00544074">
            <w:pPr>
              <w:rPr>
                <w:rFonts w:ascii="Arial" w:hAnsi="Arial" w:cs="Arial"/>
                <w:sz w:val="22"/>
                <w:szCs w:val="22"/>
              </w:rPr>
            </w:pPr>
            <w:r w:rsidRPr="00544074">
              <w:rPr>
                <w:rFonts w:ascii="Arial" w:hAnsi="Arial" w:cs="Arial"/>
                <w:sz w:val="22"/>
                <w:szCs w:val="22"/>
              </w:rPr>
              <w:t>Marchar y volver,</w:t>
            </w:r>
          </w:p>
          <w:p w:rsidR="00544074" w:rsidRPr="00544074" w:rsidRDefault="00544074" w:rsidP="00544074">
            <w:pPr>
              <w:rPr>
                <w:rFonts w:ascii="Arial" w:hAnsi="Arial" w:cs="Arial"/>
                <w:sz w:val="22"/>
                <w:szCs w:val="22"/>
              </w:rPr>
            </w:pPr>
            <w:r w:rsidRPr="00544074">
              <w:rPr>
                <w:rFonts w:ascii="Arial" w:hAnsi="Arial" w:cs="Arial"/>
                <w:sz w:val="22"/>
                <w:szCs w:val="22"/>
              </w:rPr>
              <w:t>volver y marchar.</w:t>
            </w:r>
          </w:p>
          <w:p w:rsidR="00544074" w:rsidRPr="00544074" w:rsidRDefault="00544074" w:rsidP="00544074">
            <w:pPr>
              <w:rPr>
                <w:rFonts w:ascii="Arial" w:hAnsi="Arial" w:cs="Arial"/>
                <w:sz w:val="8"/>
                <w:szCs w:val="8"/>
              </w:rPr>
            </w:pPr>
          </w:p>
          <w:p w:rsidR="00544074" w:rsidRPr="00544074" w:rsidRDefault="00544074" w:rsidP="00544074">
            <w:pPr>
              <w:rPr>
                <w:rFonts w:ascii="Arial" w:hAnsi="Arial" w:cs="Arial"/>
                <w:sz w:val="22"/>
                <w:szCs w:val="22"/>
              </w:rPr>
            </w:pPr>
            <w:r w:rsidRPr="00544074">
              <w:rPr>
                <w:rFonts w:ascii="Arial" w:hAnsi="Arial" w:cs="Arial"/>
                <w:sz w:val="22"/>
                <w:szCs w:val="22"/>
              </w:rPr>
              <w:t xml:space="preserve">Nuestra vida </w:t>
            </w:r>
          </w:p>
          <w:p w:rsidR="00544074" w:rsidRPr="00544074" w:rsidRDefault="00544074" w:rsidP="00544074">
            <w:pPr>
              <w:rPr>
                <w:rFonts w:ascii="Arial" w:hAnsi="Arial" w:cs="Arial"/>
                <w:sz w:val="22"/>
                <w:szCs w:val="22"/>
              </w:rPr>
            </w:pPr>
            <w:r w:rsidRPr="00544074">
              <w:rPr>
                <w:rFonts w:ascii="Arial" w:hAnsi="Arial" w:cs="Arial"/>
                <w:sz w:val="22"/>
                <w:szCs w:val="22"/>
              </w:rPr>
              <w:t>es un continuo abandono de tu casa</w:t>
            </w:r>
          </w:p>
          <w:p w:rsidR="00544074" w:rsidRPr="00544074" w:rsidRDefault="00544074" w:rsidP="00544074">
            <w:pPr>
              <w:rPr>
                <w:rFonts w:ascii="Arial" w:hAnsi="Arial" w:cs="Arial"/>
                <w:sz w:val="22"/>
                <w:szCs w:val="22"/>
              </w:rPr>
            </w:pPr>
            <w:r w:rsidRPr="00544074">
              <w:rPr>
                <w:rFonts w:ascii="Arial" w:hAnsi="Arial" w:cs="Arial"/>
                <w:sz w:val="22"/>
                <w:szCs w:val="22"/>
              </w:rPr>
              <w:t>y de tu compañía.</w:t>
            </w:r>
          </w:p>
          <w:p w:rsidR="00544074" w:rsidRPr="00544074" w:rsidRDefault="00544074" w:rsidP="00544074">
            <w:pPr>
              <w:rPr>
                <w:rFonts w:ascii="Arial" w:hAnsi="Arial" w:cs="Arial"/>
                <w:sz w:val="22"/>
                <w:szCs w:val="22"/>
              </w:rPr>
            </w:pPr>
            <w:r w:rsidRPr="00544074">
              <w:rPr>
                <w:rFonts w:ascii="Arial" w:hAnsi="Arial" w:cs="Arial"/>
                <w:sz w:val="22"/>
                <w:szCs w:val="22"/>
              </w:rPr>
              <w:t>Tomamos la hacienda y nos vamos,</w:t>
            </w:r>
          </w:p>
          <w:p w:rsidR="00544074" w:rsidRPr="00544074" w:rsidRDefault="00544074" w:rsidP="00544074">
            <w:pPr>
              <w:rPr>
                <w:rFonts w:ascii="Arial" w:hAnsi="Arial" w:cs="Arial"/>
                <w:sz w:val="22"/>
                <w:szCs w:val="22"/>
              </w:rPr>
            </w:pPr>
            <w:r w:rsidRPr="00544074">
              <w:rPr>
                <w:rFonts w:ascii="Arial" w:hAnsi="Arial" w:cs="Arial"/>
                <w:sz w:val="22"/>
                <w:szCs w:val="22"/>
              </w:rPr>
              <w:t>y la malgastamos en la prostitución.</w:t>
            </w:r>
          </w:p>
          <w:p w:rsidR="00544074" w:rsidRPr="00544074" w:rsidRDefault="00544074" w:rsidP="00544074">
            <w:pPr>
              <w:rPr>
                <w:rFonts w:ascii="Arial" w:hAnsi="Arial" w:cs="Arial"/>
                <w:sz w:val="8"/>
                <w:szCs w:val="8"/>
              </w:rPr>
            </w:pPr>
          </w:p>
          <w:p w:rsidR="00544074" w:rsidRPr="00544074" w:rsidRDefault="00544074" w:rsidP="00544074">
            <w:pPr>
              <w:rPr>
                <w:rFonts w:ascii="Arial" w:hAnsi="Arial" w:cs="Arial"/>
                <w:sz w:val="22"/>
                <w:szCs w:val="22"/>
              </w:rPr>
            </w:pPr>
            <w:r w:rsidRPr="00544074">
              <w:rPr>
                <w:rFonts w:ascii="Arial" w:hAnsi="Arial" w:cs="Arial"/>
                <w:sz w:val="22"/>
                <w:szCs w:val="22"/>
              </w:rPr>
              <w:t>Malgastamos el tiempo y la vida,</w:t>
            </w:r>
          </w:p>
          <w:p w:rsidR="00544074" w:rsidRPr="00544074" w:rsidRDefault="00544074" w:rsidP="00544074">
            <w:pPr>
              <w:rPr>
                <w:rFonts w:ascii="Arial" w:hAnsi="Arial" w:cs="Arial"/>
                <w:sz w:val="22"/>
                <w:szCs w:val="22"/>
              </w:rPr>
            </w:pPr>
            <w:r w:rsidRPr="00544074">
              <w:rPr>
                <w:rFonts w:ascii="Arial" w:hAnsi="Arial" w:cs="Arial"/>
                <w:sz w:val="22"/>
                <w:szCs w:val="22"/>
              </w:rPr>
              <w:t>la inteligencia, las fuerzas, el dinero.</w:t>
            </w:r>
          </w:p>
          <w:p w:rsidR="00544074" w:rsidRPr="00544074" w:rsidRDefault="00544074" w:rsidP="00544074">
            <w:pPr>
              <w:rPr>
                <w:rFonts w:ascii="Arial" w:hAnsi="Arial" w:cs="Arial"/>
                <w:sz w:val="22"/>
                <w:szCs w:val="22"/>
              </w:rPr>
            </w:pPr>
            <w:r w:rsidRPr="00544074">
              <w:rPr>
                <w:rFonts w:ascii="Arial" w:hAnsi="Arial" w:cs="Arial"/>
                <w:sz w:val="22"/>
                <w:szCs w:val="22"/>
              </w:rPr>
              <w:t>Malgastamos el amor…</w:t>
            </w:r>
          </w:p>
          <w:p w:rsidR="00544074" w:rsidRPr="00544074" w:rsidRDefault="00544074" w:rsidP="00544074">
            <w:pPr>
              <w:rPr>
                <w:rFonts w:ascii="Arial" w:hAnsi="Arial" w:cs="Arial"/>
                <w:sz w:val="8"/>
                <w:szCs w:val="8"/>
              </w:rPr>
            </w:pPr>
          </w:p>
          <w:p w:rsidR="00544074" w:rsidRPr="00544074" w:rsidRDefault="00544074" w:rsidP="00544074">
            <w:pPr>
              <w:rPr>
                <w:rFonts w:ascii="Arial" w:hAnsi="Arial" w:cs="Arial"/>
                <w:sz w:val="22"/>
                <w:szCs w:val="22"/>
              </w:rPr>
            </w:pPr>
            <w:r w:rsidRPr="00544074">
              <w:rPr>
                <w:rFonts w:ascii="Arial" w:hAnsi="Arial" w:cs="Arial"/>
                <w:sz w:val="22"/>
                <w:szCs w:val="22"/>
              </w:rPr>
              <w:t>Y no labramos tus campos,</w:t>
            </w:r>
          </w:p>
          <w:p w:rsidR="00544074" w:rsidRPr="00544074" w:rsidRDefault="00544074" w:rsidP="00544074">
            <w:pPr>
              <w:rPr>
                <w:rFonts w:ascii="Arial" w:hAnsi="Arial" w:cs="Arial"/>
                <w:sz w:val="22"/>
                <w:szCs w:val="22"/>
              </w:rPr>
            </w:pPr>
            <w:r w:rsidRPr="00544074">
              <w:rPr>
                <w:rFonts w:ascii="Arial" w:hAnsi="Arial" w:cs="Arial"/>
                <w:sz w:val="22"/>
                <w:szCs w:val="22"/>
              </w:rPr>
              <w:t xml:space="preserve">y no cultivamos la hacienda, </w:t>
            </w:r>
          </w:p>
          <w:p w:rsidR="00544074" w:rsidRPr="00544074" w:rsidRDefault="00544074" w:rsidP="00544074">
            <w:pPr>
              <w:rPr>
                <w:rFonts w:ascii="Arial" w:hAnsi="Arial" w:cs="Arial"/>
                <w:sz w:val="22"/>
                <w:szCs w:val="22"/>
              </w:rPr>
            </w:pPr>
            <w:r w:rsidRPr="00544074">
              <w:rPr>
                <w:rFonts w:ascii="Arial" w:hAnsi="Arial" w:cs="Arial"/>
                <w:sz w:val="22"/>
                <w:szCs w:val="22"/>
              </w:rPr>
              <w:t>tuya y nuestra,</w:t>
            </w:r>
          </w:p>
          <w:p w:rsidR="00544074" w:rsidRPr="00544074" w:rsidRDefault="00544074" w:rsidP="00544074">
            <w:pPr>
              <w:rPr>
                <w:rFonts w:ascii="Arial" w:hAnsi="Arial" w:cs="Arial"/>
                <w:sz w:val="22"/>
                <w:szCs w:val="22"/>
              </w:rPr>
            </w:pPr>
            <w:r w:rsidRPr="00544074">
              <w:rPr>
                <w:rFonts w:ascii="Arial" w:hAnsi="Arial" w:cs="Arial"/>
                <w:sz w:val="22"/>
                <w:szCs w:val="22"/>
              </w:rPr>
              <w:t>y pasamos hambre…</w:t>
            </w:r>
          </w:p>
        </w:tc>
        <w:tc>
          <w:tcPr>
            <w:tcW w:w="4815" w:type="dxa"/>
          </w:tcPr>
          <w:p w:rsidR="00544074" w:rsidRPr="00F07A63" w:rsidRDefault="00544074" w:rsidP="00544074">
            <w:pPr>
              <w:rPr>
                <w:rFonts w:ascii="Arial" w:hAnsi="Arial" w:cs="Arial"/>
                <w:sz w:val="22"/>
                <w:szCs w:val="22"/>
              </w:rPr>
            </w:pPr>
            <w:r w:rsidRPr="00F07A63">
              <w:rPr>
                <w:rFonts w:ascii="Arial" w:hAnsi="Arial" w:cs="Arial"/>
                <w:sz w:val="22"/>
                <w:szCs w:val="22"/>
              </w:rPr>
              <w:t>El hambre nos trae tu recuerdo.</w:t>
            </w:r>
          </w:p>
          <w:p w:rsidR="00544074" w:rsidRDefault="00544074" w:rsidP="00544074">
            <w:pPr>
              <w:rPr>
                <w:rFonts w:ascii="Arial" w:hAnsi="Arial" w:cs="Arial"/>
                <w:sz w:val="22"/>
                <w:szCs w:val="22"/>
              </w:rPr>
            </w:pPr>
            <w:r w:rsidRPr="00F07A63">
              <w:rPr>
                <w:rFonts w:ascii="Arial" w:hAnsi="Arial" w:cs="Arial"/>
                <w:sz w:val="22"/>
                <w:szCs w:val="22"/>
              </w:rPr>
              <w:t xml:space="preserve">¡Qué vergüenza </w:t>
            </w:r>
          </w:p>
          <w:p w:rsidR="00544074" w:rsidRPr="00F07A63" w:rsidRDefault="00544074" w:rsidP="00544074">
            <w:pPr>
              <w:rPr>
                <w:rFonts w:ascii="Arial" w:hAnsi="Arial" w:cs="Arial"/>
                <w:sz w:val="22"/>
                <w:szCs w:val="22"/>
              </w:rPr>
            </w:pPr>
            <w:r w:rsidRPr="00F07A63">
              <w:rPr>
                <w:rFonts w:ascii="Arial" w:hAnsi="Arial" w:cs="Arial"/>
                <w:sz w:val="22"/>
                <w:szCs w:val="22"/>
              </w:rPr>
              <w:t>que sea precisamente el hambre,</w:t>
            </w:r>
          </w:p>
          <w:p w:rsidR="00544074" w:rsidRPr="00F07A63" w:rsidRDefault="00544074" w:rsidP="00544074">
            <w:pPr>
              <w:rPr>
                <w:rFonts w:ascii="Arial" w:hAnsi="Arial" w:cs="Arial"/>
                <w:sz w:val="22"/>
                <w:szCs w:val="22"/>
              </w:rPr>
            </w:pPr>
            <w:r w:rsidRPr="00F07A63">
              <w:rPr>
                <w:rFonts w:ascii="Arial" w:hAnsi="Arial" w:cs="Arial"/>
                <w:sz w:val="22"/>
                <w:szCs w:val="22"/>
              </w:rPr>
              <w:t>la soledad,</w:t>
            </w:r>
          </w:p>
          <w:p w:rsidR="00544074" w:rsidRPr="00F07A63" w:rsidRDefault="00544074" w:rsidP="00544074">
            <w:pPr>
              <w:rPr>
                <w:rFonts w:ascii="Arial" w:hAnsi="Arial" w:cs="Arial"/>
                <w:sz w:val="22"/>
                <w:szCs w:val="22"/>
              </w:rPr>
            </w:pPr>
            <w:r w:rsidRPr="00F07A63">
              <w:rPr>
                <w:rFonts w:ascii="Arial" w:hAnsi="Arial" w:cs="Arial"/>
                <w:sz w:val="22"/>
                <w:szCs w:val="22"/>
              </w:rPr>
              <w:t>la falta de dinero para volver a malgastarlo!</w:t>
            </w:r>
          </w:p>
          <w:p w:rsidR="00544074" w:rsidRPr="00F07A63" w:rsidRDefault="00544074" w:rsidP="00544074">
            <w:pPr>
              <w:rPr>
                <w:rFonts w:ascii="Arial" w:hAnsi="Arial" w:cs="Arial"/>
                <w:sz w:val="22"/>
                <w:szCs w:val="22"/>
              </w:rPr>
            </w:pPr>
            <w:r w:rsidRPr="00F07A63">
              <w:rPr>
                <w:rFonts w:ascii="Arial" w:hAnsi="Arial" w:cs="Arial"/>
                <w:sz w:val="22"/>
                <w:szCs w:val="22"/>
              </w:rPr>
              <w:t>Estómago, corazón y cartera…</w:t>
            </w:r>
          </w:p>
          <w:p w:rsidR="00544074" w:rsidRPr="00F07A63" w:rsidRDefault="00544074" w:rsidP="00544074">
            <w:pPr>
              <w:rPr>
                <w:rFonts w:ascii="Arial" w:hAnsi="Arial" w:cs="Arial"/>
                <w:sz w:val="22"/>
                <w:szCs w:val="22"/>
              </w:rPr>
            </w:pPr>
            <w:r w:rsidRPr="00F07A63">
              <w:rPr>
                <w:rFonts w:ascii="Arial" w:hAnsi="Arial" w:cs="Arial"/>
                <w:sz w:val="22"/>
                <w:szCs w:val="22"/>
              </w:rPr>
              <w:t>¡Qué vergüenza que no seas tú!</w:t>
            </w:r>
          </w:p>
          <w:p w:rsidR="00544074" w:rsidRPr="00F07A63" w:rsidRDefault="00544074" w:rsidP="00544074">
            <w:pPr>
              <w:rPr>
                <w:rFonts w:ascii="Arial" w:hAnsi="Arial" w:cs="Arial"/>
                <w:sz w:val="8"/>
                <w:szCs w:val="8"/>
              </w:rPr>
            </w:pPr>
            <w:r w:rsidRPr="00F07A63">
              <w:rPr>
                <w:rFonts w:ascii="Arial" w:hAnsi="Arial" w:cs="Arial"/>
                <w:sz w:val="8"/>
                <w:szCs w:val="8"/>
              </w:rPr>
              <w:t> </w:t>
            </w:r>
          </w:p>
          <w:p w:rsidR="00544074" w:rsidRDefault="00544074" w:rsidP="00544074">
            <w:pPr>
              <w:rPr>
                <w:rFonts w:ascii="Arial" w:hAnsi="Arial" w:cs="Arial"/>
                <w:sz w:val="22"/>
                <w:szCs w:val="22"/>
              </w:rPr>
            </w:pPr>
            <w:r w:rsidRPr="00F07A63">
              <w:rPr>
                <w:rFonts w:ascii="Arial" w:hAnsi="Arial" w:cs="Arial"/>
                <w:sz w:val="22"/>
                <w:szCs w:val="22"/>
              </w:rPr>
              <w:t xml:space="preserve">Pero volvemos </w:t>
            </w:r>
          </w:p>
          <w:p w:rsidR="00544074" w:rsidRPr="00F07A63" w:rsidRDefault="00544074" w:rsidP="00544074">
            <w:pPr>
              <w:rPr>
                <w:rFonts w:ascii="Arial" w:hAnsi="Arial" w:cs="Arial"/>
                <w:sz w:val="22"/>
                <w:szCs w:val="22"/>
              </w:rPr>
            </w:pPr>
            <w:r w:rsidRPr="00F07A63">
              <w:rPr>
                <w:rFonts w:ascii="Arial" w:hAnsi="Arial" w:cs="Arial"/>
                <w:sz w:val="22"/>
                <w:szCs w:val="22"/>
              </w:rPr>
              <w:t>y te damos un abrazo apretado.</w:t>
            </w:r>
          </w:p>
          <w:p w:rsidR="00544074" w:rsidRPr="00F07A63" w:rsidRDefault="00544074" w:rsidP="00544074">
            <w:pPr>
              <w:rPr>
                <w:rFonts w:ascii="Arial" w:hAnsi="Arial" w:cs="Arial"/>
                <w:sz w:val="22"/>
                <w:szCs w:val="22"/>
              </w:rPr>
            </w:pPr>
            <w:r w:rsidRPr="00F07A63">
              <w:rPr>
                <w:rFonts w:ascii="Arial" w:hAnsi="Arial" w:cs="Arial"/>
                <w:sz w:val="22"/>
                <w:szCs w:val="22"/>
              </w:rPr>
              <w:t>Y tú estás contento, muy contento,</w:t>
            </w:r>
          </w:p>
          <w:p w:rsidR="00544074" w:rsidRPr="00F07A63" w:rsidRDefault="00544074" w:rsidP="00544074">
            <w:pPr>
              <w:rPr>
                <w:rFonts w:ascii="Arial" w:hAnsi="Arial" w:cs="Arial"/>
                <w:sz w:val="22"/>
                <w:szCs w:val="22"/>
              </w:rPr>
            </w:pPr>
            <w:r w:rsidRPr="00F07A63">
              <w:rPr>
                <w:rFonts w:ascii="Arial" w:hAnsi="Arial" w:cs="Arial"/>
                <w:sz w:val="22"/>
                <w:szCs w:val="22"/>
              </w:rPr>
              <w:t>aunque sepas que volvemos por hambre.</w:t>
            </w:r>
          </w:p>
          <w:p w:rsidR="00544074" w:rsidRPr="00F07A63" w:rsidRDefault="00544074" w:rsidP="00544074">
            <w:pPr>
              <w:rPr>
                <w:rFonts w:ascii="Arial" w:hAnsi="Arial" w:cs="Arial"/>
                <w:sz w:val="22"/>
                <w:szCs w:val="22"/>
              </w:rPr>
            </w:pPr>
            <w:r w:rsidRPr="00F07A63">
              <w:rPr>
                <w:rFonts w:ascii="Arial" w:hAnsi="Arial" w:cs="Arial"/>
                <w:sz w:val="22"/>
                <w:szCs w:val="22"/>
              </w:rPr>
              <w:t>Y pones música,</w:t>
            </w:r>
          </w:p>
          <w:p w:rsidR="00544074" w:rsidRPr="00F07A63" w:rsidRDefault="00544074" w:rsidP="00544074">
            <w:pPr>
              <w:rPr>
                <w:rFonts w:ascii="Arial" w:hAnsi="Arial" w:cs="Arial"/>
                <w:sz w:val="22"/>
                <w:szCs w:val="22"/>
              </w:rPr>
            </w:pPr>
            <w:r w:rsidRPr="00F07A63">
              <w:rPr>
                <w:rFonts w:ascii="Arial" w:hAnsi="Arial" w:cs="Arial"/>
                <w:sz w:val="22"/>
                <w:szCs w:val="22"/>
              </w:rPr>
              <w:t>y una buena mesa,</w:t>
            </w:r>
          </w:p>
          <w:p w:rsidR="00544074" w:rsidRPr="00F07A63" w:rsidRDefault="00544074" w:rsidP="00544074">
            <w:pPr>
              <w:rPr>
                <w:rFonts w:ascii="Arial" w:hAnsi="Arial" w:cs="Arial"/>
                <w:sz w:val="22"/>
                <w:szCs w:val="22"/>
              </w:rPr>
            </w:pPr>
            <w:r w:rsidRPr="00F07A63">
              <w:rPr>
                <w:rFonts w:ascii="Arial" w:hAnsi="Arial" w:cs="Arial"/>
                <w:sz w:val="22"/>
                <w:szCs w:val="22"/>
              </w:rPr>
              <w:t>la fiesta en familia,</w:t>
            </w:r>
          </w:p>
          <w:p w:rsidR="00544074" w:rsidRPr="00F07A63" w:rsidRDefault="00544074" w:rsidP="00544074">
            <w:pPr>
              <w:rPr>
                <w:rFonts w:ascii="Arial" w:hAnsi="Arial" w:cs="Arial"/>
                <w:sz w:val="22"/>
                <w:szCs w:val="22"/>
              </w:rPr>
            </w:pPr>
            <w:r w:rsidRPr="00F07A63">
              <w:rPr>
                <w:rFonts w:ascii="Arial" w:hAnsi="Arial" w:cs="Arial"/>
                <w:sz w:val="22"/>
                <w:szCs w:val="22"/>
              </w:rPr>
              <w:t>eucaristía de retornos, abrazos y aleluyas.</w:t>
            </w:r>
          </w:p>
          <w:p w:rsidR="00544074" w:rsidRPr="00F07A63" w:rsidRDefault="00544074" w:rsidP="00544074">
            <w:pPr>
              <w:rPr>
                <w:rFonts w:ascii="Arial" w:hAnsi="Arial" w:cs="Arial"/>
                <w:sz w:val="8"/>
                <w:szCs w:val="8"/>
              </w:rPr>
            </w:pPr>
            <w:r w:rsidRPr="00F07A63">
              <w:rPr>
                <w:rFonts w:ascii="Arial" w:hAnsi="Arial" w:cs="Arial"/>
                <w:sz w:val="8"/>
                <w:szCs w:val="8"/>
              </w:rPr>
              <w:t> </w:t>
            </w:r>
          </w:p>
          <w:p w:rsidR="00544074" w:rsidRPr="00F07A63" w:rsidRDefault="00544074" w:rsidP="00544074">
            <w:pPr>
              <w:spacing w:after="80"/>
              <w:rPr>
                <w:rFonts w:ascii="Arial" w:hAnsi="Arial" w:cs="Arial"/>
                <w:sz w:val="22"/>
                <w:szCs w:val="22"/>
              </w:rPr>
            </w:pPr>
            <w:r w:rsidRPr="00F07A63">
              <w:rPr>
                <w:rFonts w:ascii="Arial" w:hAnsi="Arial" w:cs="Arial"/>
                <w:sz w:val="22"/>
                <w:szCs w:val="22"/>
              </w:rPr>
              <w:t>¿Mañana nos iremos otra vez?</w:t>
            </w:r>
          </w:p>
          <w:p w:rsidR="00544074" w:rsidRDefault="00544074" w:rsidP="00544074">
            <w:pPr>
              <w:jc w:val="right"/>
              <w:rPr>
                <w:rFonts w:ascii="Arial Narrow" w:hAnsi="Arial Narrow" w:cs="Arial"/>
                <w:i/>
                <w:sz w:val="18"/>
                <w:szCs w:val="18"/>
              </w:rPr>
            </w:pPr>
            <w:r w:rsidRPr="0046053C">
              <w:rPr>
                <w:rFonts w:ascii="Arial Narrow" w:hAnsi="Arial Narrow" w:cs="Arial"/>
                <w:i/>
                <w:sz w:val="18"/>
                <w:szCs w:val="18"/>
              </w:rPr>
              <w:t xml:space="preserve">Patxi </w:t>
            </w:r>
            <w:proofErr w:type="spellStart"/>
            <w:r w:rsidRPr="0046053C">
              <w:rPr>
                <w:rFonts w:ascii="Arial Narrow" w:hAnsi="Arial Narrow" w:cs="Arial"/>
                <w:i/>
                <w:sz w:val="18"/>
                <w:szCs w:val="18"/>
              </w:rPr>
              <w:t>Loidi</w:t>
            </w:r>
            <w:proofErr w:type="spellEnd"/>
            <w:r w:rsidRPr="0046053C">
              <w:rPr>
                <w:rFonts w:ascii="Arial Narrow" w:hAnsi="Arial Narrow" w:cs="Arial"/>
                <w:i/>
                <w:sz w:val="18"/>
                <w:szCs w:val="18"/>
              </w:rPr>
              <w:t xml:space="preserve">. En </w:t>
            </w:r>
            <w:r w:rsidRPr="0046053C">
              <w:rPr>
                <w:rFonts w:ascii="Arial Narrow" w:hAnsi="Arial Narrow" w:cs="Arial"/>
                <w:b/>
                <w:i/>
                <w:sz w:val="18"/>
                <w:szCs w:val="18"/>
              </w:rPr>
              <w:t>Celebraciones de la Comunidad</w:t>
            </w:r>
            <w:r w:rsidRPr="0046053C">
              <w:rPr>
                <w:rFonts w:ascii="Arial Narrow" w:hAnsi="Arial Narrow" w:cs="Arial"/>
                <w:i/>
                <w:sz w:val="18"/>
                <w:szCs w:val="18"/>
              </w:rPr>
              <w:t xml:space="preserve">, </w:t>
            </w:r>
          </w:p>
          <w:p w:rsidR="00544074" w:rsidRPr="00544074" w:rsidRDefault="00544074" w:rsidP="00544074">
            <w:pPr>
              <w:jc w:val="right"/>
              <w:rPr>
                <w:rFonts w:ascii="Arial Narrow" w:hAnsi="Arial Narrow" w:cs="Arial"/>
                <w:i/>
                <w:sz w:val="18"/>
                <w:szCs w:val="18"/>
              </w:rPr>
            </w:pPr>
            <w:r w:rsidRPr="0046053C">
              <w:rPr>
                <w:rFonts w:ascii="Arial Narrow" w:hAnsi="Arial Narrow" w:cs="Arial"/>
                <w:i/>
                <w:sz w:val="18"/>
                <w:szCs w:val="18"/>
              </w:rPr>
              <w:t xml:space="preserve">Casiano </w:t>
            </w:r>
            <w:proofErr w:type="spellStart"/>
            <w:r w:rsidRPr="0046053C">
              <w:rPr>
                <w:rFonts w:ascii="Arial Narrow" w:hAnsi="Arial Narrow" w:cs="Arial"/>
                <w:i/>
                <w:sz w:val="18"/>
                <w:szCs w:val="18"/>
              </w:rPr>
              <w:t>Floristán</w:t>
            </w:r>
            <w:proofErr w:type="spellEnd"/>
            <w:r>
              <w:rPr>
                <w:rFonts w:ascii="Arial Narrow" w:hAnsi="Arial Narrow" w:cs="Arial"/>
                <w:i/>
                <w:sz w:val="18"/>
                <w:szCs w:val="18"/>
              </w:rPr>
              <w:t xml:space="preserve"> - </w:t>
            </w:r>
            <w:r w:rsidRPr="0046053C">
              <w:rPr>
                <w:rStyle w:val="Strong"/>
                <w:rFonts w:ascii="Arial Narrow" w:eastAsiaTheme="majorEastAsia" w:hAnsi="Arial Narrow"/>
                <w:i/>
                <w:sz w:val="18"/>
                <w:szCs w:val="18"/>
              </w:rPr>
              <w:t>Red de Liturgia del CLAI</w:t>
            </w:r>
          </w:p>
        </w:tc>
      </w:tr>
    </w:tbl>
    <w:p w:rsidR="00544074" w:rsidRDefault="00544074" w:rsidP="00A34DE4">
      <w:pPr>
        <w:pStyle w:val="NormalWeb"/>
        <w:spacing w:before="120" w:beforeAutospacing="0" w:after="0" w:afterAutospacing="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9"/>
      </w:tblGrid>
      <w:tr w:rsidR="005024FC" w:rsidTr="00895847">
        <w:tc>
          <w:tcPr>
            <w:tcW w:w="4390" w:type="dxa"/>
          </w:tcPr>
          <w:p w:rsidR="005024FC" w:rsidRPr="006D333A" w:rsidRDefault="005024FC" w:rsidP="00DC4869">
            <w:pPr>
              <w:pStyle w:val="NormalWeb"/>
              <w:numPr>
                <w:ilvl w:val="0"/>
                <w:numId w:val="3"/>
              </w:numPr>
              <w:spacing w:before="0" w:beforeAutospacing="0" w:after="120" w:afterAutospacing="0"/>
              <w:rPr>
                <w:rFonts w:ascii="Arial" w:hAnsi="Arial" w:cs="Arial"/>
                <w:sz w:val="22"/>
                <w:szCs w:val="22"/>
              </w:rPr>
            </w:pPr>
            <w:r w:rsidRPr="006D333A">
              <w:rPr>
                <w:rStyle w:val="Strong"/>
                <w:rFonts w:ascii="Arial" w:hAnsi="Arial" w:cs="Arial"/>
                <w:sz w:val="22"/>
                <w:szCs w:val="22"/>
              </w:rPr>
              <w:t>Quise buscar a Dios</w:t>
            </w:r>
          </w:p>
          <w:p w:rsidR="005024FC" w:rsidRPr="0027453F" w:rsidRDefault="005024FC" w:rsidP="005024FC">
            <w:pPr>
              <w:rPr>
                <w:rFonts w:ascii="Arial" w:hAnsi="Arial" w:cs="Arial"/>
                <w:b/>
                <w:sz w:val="22"/>
                <w:szCs w:val="22"/>
              </w:rPr>
            </w:pPr>
            <w:r w:rsidRPr="00A34DE4">
              <w:rPr>
                <w:rStyle w:val="Strong"/>
                <w:rFonts w:ascii="Arial" w:eastAsiaTheme="majorEastAsia" w:hAnsi="Arial" w:cs="Arial"/>
                <w:b w:val="0"/>
                <w:sz w:val="22"/>
                <w:szCs w:val="22"/>
              </w:rPr>
              <w:t>Quise buscar a Dios</w:t>
            </w:r>
            <w:r w:rsidRPr="0027453F">
              <w:rPr>
                <w:rFonts w:ascii="Arial" w:hAnsi="Arial" w:cs="Arial"/>
                <w:sz w:val="22"/>
                <w:szCs w:val="22"/>
              </w:rPr>
              <w:t> en todas partes</w:t>
            </w:r>
          </w:p>
          <w:p w:rsidR="005024FC" w:rsidRPr="0027453F" w:rsidRDefault="005024FC" w:rsidP="005024FC">
            <w:pPr>
              <w:rPr>
                <w:rFonts w:ascii="Arial" w:hAnsi="Arial" w:cs="Arial"/>
                <w:sz w:val="22"/>
                <w:szCs w:val="22"/>
              </w:rPr>
            </w:pPr>
            <w:r>
              <w:rPr>
                <w:rFonts w:ascii="Arial" w:hAnsi="Arial" w:cs="Arial"/>
                <w:sz w:val="22"/>
                <w:szCs w:val="22"/>
              </w:rPr>
              <w:t>y fui al</w:t>
            </w:r>
            <w:r w:rsidRPr="0027453F">
              <w:rPr>
                <w:rFonts w:ascii="Arial" w:hAnsi="Arial" w:cs="Arial"/>
                <w:sz w:val="22"/>
                <w:szCs w:val="22"/>
              </w:rPr>
              <w:t> lugar donde en verdad no estaba.</w:t>
            </w:r>
          </w:p>
          <w:p w:rsidR="005024FC" w:rsidRPr="0027453F" w:rsidRDefault="005024FC" w:rsidP="005024FC">
            <w:pPr>
              <w:rPr>
                <w:rFonts w:ascii="Arial" w:hAnsi="Arial" w:cs="Arial"/>
                <w:sz w:val="22"/>
                <w:szCs w:val="22"/>
              </w:rPr>
            </w:pPr>
            <w:r w:rsidRPr="0027453F">
              <w:rPr>
                <w:rFonts w:ascii="Arial" w:hAnsi="Arial" w:cs="Arial"/>
                <w:sz w:val="22"/>
                <w:szCs w:val="22"/>
              </w:rPr>
              <w:t>Lo busqué entre la bruma y no lo hallaba,</w:t>
            </w:r>
          </w:p>
          <w:p w:rsidR="005024FC" w:rsidRPr="0027453F" w:rsidRDefault="005024FC" w:rsidP="005024FC">
            <w:pPr>
              <w:rPr>
                <w:rFonts w:ascii="Arial" w:hAnsi="Arial" w:cs="Arial"/>
                <w:sz w:val="22"/>
                <w:szCs w:val="22"/>
              </w:rPr>
            </w:pPr>
            <w:r>
              <w:rPr>
                <w:rFonts w:ascii="Arial" w:hAnsi="Arial" w:cs="Arial"/>
                <w:sz w:val="22"/>
                <w:szCs w:val="22"/>
              </w:rPr>
              <w:t>rebusqué</w:t>
            </w:r>
            <w:r w:rsidRPr="0027453F">
              <w:rPr>
                <w:rFonts w:ascii="Arial" w:hAnsi="Arial" w:cs="Arial"/>
                <w:sz w:val="22"/>
                <w:szCs w:val="22"/>
              </w:rPr>
              <w:t> en el misterio de las artes.</w:t>
            </w:r>
          </w:p>
          <w:p w:rsidR="005024FC" w:rsidRPr="0027453F" w:rsidRDefault="005024FC" w:rsidP="005024FC">
            <w:pPr>
              <w:rPr>
                <w:rFonts w:ascii="Arial" w:hAnsi="Arial" w:cs="Arial"/>
                <w:sz w:val="8"/>
                <w:szCs w:val="8"/>
              </w:rPr>
            </w:pPr>
            <w:r w:rsidRPr="0027453F">
              <w:rPr>
                <w:rFonts w:ascii="Arial" w:hAnsi="Arial" w:cs="Arial"/>
                <w:sz w:val="8"/>
                <w:szCs w:val="8"/>
              </w:rPr>
              <w:t> </w:t>
            </w:r>
          </w:p>
          <w:p w:rsidR="005024FC" w:rsidRPr="0027453F" w:rsidRDefault="005024FC" w:rsidP="005024FC">
            <w:pPr>
              <w:rPr>
                <w:rFonts w:ascii="Arial" w:hAnsi="Arial" w:cs="Arial"/>
                <w:sz w:val="22"/>
                <w:szCs w:val="22"/>
              </w:rPr>
            </w:pPr>
            <w:r w:rsidRPr="0027453F">
              <w:rPr>
                <w:rFonts w:ascii="Arial" w:hAnsi="Arial" w:cs="Arial"/>
                <w:sz w:val="22"/>
                <w:szCs w:val="22"/>
              </w:rPr>
              <w:t>Confundí su palabra con la mía</w:t>
            </w:r>
          </w:p>
          <w:p w:rsidR="005024FC" w:rsidRPr="0027453F" w:rsidRDefault="005024FC" w:rsidP="005024FC">
            <w:pPr>
              <w:rPr>
                <w:rFonts w:ascii="Arial" w:hAnsi="Arial" w:cs="Arial"/>
                <w:sz w:val="22"/>
                <w:szCs w:val="22"/>
              </w:rPr>
            </w:pPr>
            <w:r w:rsidRPr="0027453F">
              <w:rPr>
                <w:rFonts w:ascii="Arial" w:hAnsi="Arial" w:cs="Arial"/>
                <w:sz w:val="22"/>
                <w:szCs w:val="22"/>
              </w:rPr>
              <w:t>y el mundo me aplaudió tal desatino,</w:t>
            </w:r>
          </w:p>
          <w:p w:rsidR="005024FC" w:rsidRPr="0027453F" w:rsidRDefault="005024FC" w:rsidP="005024FC">
            <w:pPr>
              <w:rPr>
                <w:rFonts w:ascii="Arial" w:hAnsi="Arial" w:cs="Arial"/>
                <w:sz w:val="22"/>
                <w:szCs w:val="22"/>
              </w:rPr>
            </w:pPr>
            <w:r>
              <w:rPr>
                <w:rFonts w:ascii="Arial" w:hAnsi="Arial" w:cs="Arial"/>
                <w:sz w:val="22"/>
                <w:szCs w:val="22"/>
              </w:rPr>
              <w:t xml:space="preserve">multipliqué la sed, me dio </w:t>
            </w:r>
            <w:r w:rsidRPr="0027453F">
              <w:rPr>
                <w:rFonts w:ascii="Arial" w:hAnsi="Arial" w:cs="Arial"/>
                <w:sz w:val="22"/>
                <w:szCs w:val="22"/>
              </w:rPr>
              <w:t>su vino:</w:t>
            </w:r>
          </w:p>
          <w:p w:rsidR="005024FC" w:rsidRPr="0027453F" w:rsidRDefault="005024FC" w:rsidP="005024FC">
            <w:pPr>
              <w:rPr>
                <w:rFonts w:ascii="Arial" w:hAnsi="Arial" w:cs="Arial"/>
                <w:sz w:val="22"/>
                <w:szCs w:val="22"/>
              </w:rPr>
            </w:pPr>
            <w:r w:rsidRPr="0027453F">
              <w:rPr>
                <w:rFonts w:ascii="Arial" w:hAnsi="Arial" w:cs="Arial"/>
                <w:sz w:val="22"/>
                <w:szCs w:val="22"/>
              </w:rPr>
              <w:t>un néctar de clemencia yo bebía.</w:t>
            </w:r>
          </w:p>
          <w:p w:rsidR="005024FC" w:rsidRPr="0027453F" w:rsidRDefault="005024FC" w:rsidP="005024FC">
            <w:pPr>
              <w:rPr>
                <w:rFonts w:ascii="Arial" w:hAnsi="Arial" w:cs="Arial"/>
                <w:sz w:val="8"/>
                <w:szCs w:val="8"/>
              </w:rPr>
            </w:pPr>
            <w:r w:rsidRPr="0027453F">
              <w:rPr>
                <w:rFonts w:ascii="Arial" w:hAnsi="Arial" w:cs="Arial"/>
                <w:sz w:val="8"/>
                <w:szCs w:val="8"/>
              </w:rPr>
              <w:t> </w:t>
            </w:r>
          </w:p>
          <w:p w:rsidR="005024FC" w:rsidRPr="0027453F" w:rsidRDefault="005024FC" w:rsidP="005024FC">
            <w:pPr>
              <w:rPr>
                <w:rFonts w:ascii="Arial" w:hAnsi="Arial" w:cs="Arial"/>
                <w:sz w:val="22"/>
                <w:szCs w:val="22"/>
              </w:rPr>
            </w:pPr>
            <w:r w:rsidRPr="0027453F">
              <w:rPr>
                <w:rFonts w:ascii="Arial" w:hAnsi="Arial" w:cs="Arial"/>
                <w:sz w:val="22"/>
                <w:szCs w:val="22"/>
              </w:rPr>
              <w:t xml:space="preserve">El viento me </w:t>
            </w:r>
            <w:r>
              <w:rPr>
                <w:rFonts w:ascii="Arial" w:hAnsi="Arial" w:cs="Arial"/>
                <w:sz w:val="22"/>
                <w:szCs w:val="22"/>
              </w:rPr>
              <w:t xml:space="preserve">azotó </w:t>
            </w:r>
            <w:r w:rsidRPr="0027453F">
              <w:rPr>
                <w:rFonts w:ascii="Arial" w:hAnsi="Arial" w:cs="Arial"/>
                <w:sz w:val="22"/>
                <w:szCs w:val="22"/>
              </w:rPr>
              <w:t>hasta derrumbarme</w:t>
            </w:r>
          </w:p>
          <w:p w:rsidR="005024FC" w:rsidRPr="0027453F" w:rsidRDefault="005024FC" w:rsidP="005024FC">
            <w:pPr>
              <w:rPr>
                <w:rFonts w:ascii="Arial" w:hAnsi="Arial" w:cs="Arial"/>
                <w:sz w:val="22"/>
                <w:szCs w:val="22"/>
              </w:rPr>
            </w:pPr>
            <w:r w:rsidRPr="0027453F">
              <w:rPr>
                <w:rFonts w:ascii="Arial" w:hAnsi="Arial" w:cs="Arial"/>
                <w:sz w:val="22"/>
                <w:szCs w:val="22"/>
              </w:rPr>
              <w:t>y Dios tendió su brazo hasta mi brazo</w:t>
            </w:r>
          </w:p>
          <w:p w:rsidR="005024FC" w:rsidRPr="0027453F" w:rsidRDefault="005024FC" w:rsidP="005024FC">
            <w:pPr>
              <w:rPr>
                <w:rFonts w:ascii="Arial" w:hAnsi="Arial" w:cs="Arial"/>
                <w:sz w:val="22"/>
                <w:szCs w:val="22"/>
              </w:rPr>
            </w:pPr>
            <w:r w:rsidRPr="0027453F">
              <w:rPr>
                <w:rFonts w:ascii="Arial" w:hAnsi="Arial" w:cs="Arial"/>
                <w:sz w:val="22"/>
                <w:szCs w:val="22"/>
              </w:rPr>
              <w:t>lleno de luz y de misericordia.</w:t>
            </w:r>
          </w:p>
          <w:p w:rsidR="005024FC" w:rsidRPr="0027453F" w:rsidRDefault="005024FC" w:rsidP="005024FC">
            <w:pPr>
              <w:rPr>
                <w:rFonts w:ascii="Arial" w:hAnsi="Arial" w:cs="Arial"/>
                <w:sz w:val="8"/>
                <w:szCs w:val="8"/>
              </w:rPr>
            </w:pPr>
            <w:r w:rsidRPr="0027453F">
              <w:rPr>
                <w:rFonts w:ascii="Arial" w:hAnsi="Arial" w:cs="Arial"/>
                <w:sz w:val="8"/>
                <w:szCs w:val="8"/>
              </w:rPr>
              <w:t> </w:t>
            </w:r>
          </w:p>
          <w:p w:rsidR="005024FC" w:rsidRPr="0027453F" w:rsidRDefault="005024FC" w:rsidP="005024FC">
            <w:pPr>
              <w:rPr>
                <w:rFonts w:ascii="Arial" w:hAnsi="Arial" w:cs="Arial"/>
                <w:sz w:val="22"/>
                <w:szCs w:val="22"/>
              </w:rPr>
            </w:pPr>
            <w:r w:rsidRPr="0027453F">
              <w:rPr>
                <w:rFonts w:ascii="Arial" w:hAnsi="Arial" w:cs="Arial"/>
                <w:sz w:val="22"/>
                <w:szCs w:val="22"/>
              </w:rPr>
              <w:t>Me derramó su amor y su concordia,</w:t>
            </w:r>
          </w:p>
          <w:p w:rsidR="005024FC" w:rsidRPr="0027453F" w:rsidRDefault="005024FC" w:rsidP="005024FC">
            <w:pPr>
              <w:rPr>
                <w:rFonts w:ascii="Arial" w:hAnsi="Arial" w:cs="Arial"/>
                <w:sz w:val="22"/>
                <w:szCs w:val="22"/>
              </w:rPr>
            </w:pPr>
            <w:r w:rsidRPr="0027453F">
              <w:rPr>
                <w:rFonts w:ascii="Arial" w:hAnsi="Arial" w:cs="Arial"/>
                <w:sz w:val="22"/>
                <w:szCs w:val="22"/>
              </w:rPr>
              <w:t>un canto de esperanza al levantarme</w:t>
            </w:r>
          </w:p>
          <w:p w:rsidR="005024FC" w:rsidRPr="0027453F" w:rsidRDefault="005024FC" w:rsidP="005024FC">
            <w:pPr>
              <w:rPr>
                <w:rFonts w:ascii="Arial" w:hAnsi="Arial" w:cs="Arial"/>
                <w:sz w:val="22"/>
                <w:szCs w:val="22"/>
              </w:rPr>
            </w:pPr>
            <w:r>
              <w:rPr>
                <w:rFonts w:ascii="Arial" w:hAnsi="Arial" w:cs="Arial"/>
                <w:sz w:val="22"/>
                <w:szCs w:val="22"/>
              </w:rPr>
              <w:t xml:space="preserve">y me tomó cual hija </w:t>
            </w:r>
            <w:r w:rsidRPr="0027453F">
              <w:rPr>
                <w:rFonts w:ascii="Arial" w:hAnsi="Arial" w:cs="Arial"/>
                <w:sz w:val="22"/>
                <w:szCs w:val="22"/>
              </w:rPr>
              <w:t>en su regazo.</w:t>
            </w:r>
          </w:p>
          <w:p w:rsidR="005024FC" w:rsidRPr="0027453F" w:rsidRDefault="005024FC" w:rsidP="005024FC">
            <w:pPr>
              <w:rPr>
                <w:rFonts w:ascii="Arial" w:hAnsi="Arial" w:cs="Arial"/>
                <w:sz w:val="8"/>
                <w:szCs w:val="8"/>
              </w:rPr>
            </w:pPr>
            <w:r w:rsidRPr="0027453F">
              <w:rPr>
                <w:rFonts w:ascii="Arial" w:hAnsi="Arial" w:cs="Arial"/>
                <w:sz w:val="8"/>
                <w:szCs w:val="8"/>
              </w:rPr>
              <w:t> </w:t>
            </w:r>
          </w:p>
          <w:p w:rsidR="005024FC" w:rsidRDefault="005024FC" w:rsidP="005024FC">
            <w:pPr>
              <w:jc w:val="both"/>
              <w:rPr>
                <w:rFonts w:ascii="Arial Narrow" w:hAnsi="Arial Narrow" w:cs="Arial"/>
                <w:b/>
                <w:i/>
                <w:sz w:val="18"/>
                <w:szCs w:val="18"/>
              </w:rPr>
            </w:pPr>
            <w:proofErr w:type="spellStart"/>
            <w:r w:rsidRPr="0046053C">
              <w:rPr>
                <w:rFonts w:ascii="Arial Narrow" w:hAnsi="Arial Narrow" w:cs="Arial"/>
                <w:i/>
                <w:sz w:val="18"/>
                <w:szCs w:val="18"/>
              </w:rPr>
              <w:t>Nuvia</w:t>
            </w:r>
            <w:proofErr w:type="spellEnd"/>
            <w:r w:rsidRPr="0046053C">
              <w:rPr>
                <w:rFonts w:ascii="Arial Narrow" w:hAnsi="Arial Narrow" w:cs="Arial"/>
                <w:i/>
                <w:sz w:val="18"/>
                <w:szCs w:val="18"/>
              </w:rPr>
              <w:t xml:space="preserve"> Inés Estévez, Cuba </w:t>
            </w:r>
            <w:r w:rsidRPr="0046053C">
              <w:rPr>
                <w:rFonts w:ascii="Arial Narrow" w:hAnsi="Arial Narrow" w:cs="Arial"/>
                <w:b/>
                <w:i/>
                <w:sz w:val="18"/>
                <w:szCs w:val="18"/>
              </w:rPr>
              <w:t xml:space="preserve">- </w:t>
            </w:r>
            <w:r w:rsidRPr="0046053C">
              <w:rPr>
                <w:rStyle w:val="Strong"/>
                <w:rFonts w:ascii="Arial Narrow" w:eastAsiaTheme="majorEastAsia" w:hAnsi="Arial Narrow" w:cs="Arial"/>
                <w:i/>
                <w:sz w:val="18"/>
                <w:szCs w:val="18"/>
              </w:rPr>
              <w:t>Red de Liturgia del CLAI</w:t>
            </w:r>
            <w:r w:rsidRPr="0046053C">
              <w:rPr>
                <w:rFonts w:ascii="Arial Narrow" w:hAnsi="Arial Narrow" w:cs="Arial"/>
                <w:b/>
                <w:i/>
                <w:sz w:val="18"/>
                <w:szCs w:val="18"/>
              </w:rPr>
              <w:t xml:space="preserve"> </w:t>
            </w:r>
          </w:p>
          <w:p w:rsidR="005024FC" w:rsidRDefault="005024FC" w:rsidP="005024FC">
            <w:pPr>
              <w:ind w:left="1068"/>
              <w:rPr>
                <w:rFonts w:ascii="Arial Narrow" w:hAnsi="Arial Narrow" w:cs="Arial"/>
                <w:b/>
                <w:i/>
                <w:sz w:val="18"/>
                <w:szCs w:val="18"/>
              </w:rPr>
            </w:pPr>
          </w:p>
          <w:p w:rsidR="00921876" w:rsidRDefault="00921876" w:rsidP="00921876">
            <w:pPr>
              <w:rPr>
                <w:rFonts w:ascii="Arial Narrow" w:hAnsi="Arial Narrow" w:cs="Arial"/>
                <w:b/>
                <w:i/>
                <w:sz w:val="18"/>
                <w:szCs w:val="18"/>
              </w:rPr>
            </w:pPr>
          </w:p>
          <w:tbl>
            <w:tblPr>
              <w:tblStyle w:val="TableGrid"/>
              <w:tblW w:w="0" w:type="auto"/>
              <w:tblLook w:val="04A0" w:firstRow="1" w:lastRow="0" w:firstColumn="1" w:lastColumn="0" w:noHBand="0" w:noVBand="1"/>
            </w:tblPr>
            <w:tblGrid>
              <w:gridCol w:w="4164"/>
            </w:tblGrid>
            <w:tr w:rsidR="00921876" w:rsidTr="00973B25">
              <w:tc>
                <w:tcPr>
                  <w:tcW w:w="4164" w:type="dxa"/>
                  <w:shd w:val="clear" w:color="auto" w:fill="C5E0B3" w:themeFill="accent6" w:themeFillTint="66"/>
                </w:tcPr>
                <w:p w:rsidR="00921876" w:rsidRPr="00973B25" w:rsidRDefault="00921876" w:rsidP="00921876">
                  <w:pPr>
                    <w:spacing w:after="120"/>
                    <w:rPr>
                      <w:rFonts w:ascii="Arial" w:hAnsi="Arial" w:cs="Arial"/>
                      <w:b/>
                      <w:sz w:val="8"/>
                      <w:szCs w:val="8"/>
                    </w:rPr>
                  </w:pPr>
                </w:p>
                <w:p w:rsidR="00921876" w:rsidRDefault="00921876" w:rsidP="00973B25">
                  <w:pPr>
                    <w:spacing w:after="240"/>
                    <w:rPr>
                      <w:rFonts w:ascii="Arial" w:hAnsi="Arial" w:cs="Arial"/>
                      <w:sz w:val="22"/>
                      <w:szCs w:val="22"/>
                    </w:rPr>
                  </w:pPr>
                  <w:r w:rsidRPr="00F74868">
                    <w:rPr>
                      <w:rFonts w:ascii="Arial" w:hAnsi="Arial" w:cs="Arial"/>
                      <w:b/>
                      <w:sz w:val="22"/>
                      <w:szCs w:val="22"/>
                    </w:rPr>
                    <w:t xml:space="preserve">El Salmo 99 </w:t>
                  </w:r>
                  <w:r w:rsidRPr="00F74868">
                    <w:rPr>
                      <w:rFonts w:ascii="Arial" w:hAnsi="Arial" w:cs="Arial"/>
                      <w:sz w:val="22"/>
                      <w:szCs w:val="22"/>
                    </w:rPr>
                    <w:t xml:space="preserve">está editado especialmente para el Domingo de Transfiguración, con música incluida, en el himnario </w:t>
                  </w:r>
                  <w:r w:rsidRPr="00F74868">
                    <w:rPr>
                      <w:rFonts w:ascii="Arial" w:hAnsi="Arial" w:cs="Arial"/>
                      <w:i/>
                      <w:sz w:val="22"/>
                      <w:szCs w:val="22"/>
                    </w:rPr>
                    <w:t>Mil voces para celebrar</w:t>
                  </w:r>
                  <w:r w:rsidRPr="00F74868">
                    <w:rPr>
                      <w:rFonts w:ascii="Arial" w:hAnsi="Arial" w:cs="Arial"/>
                      <w:sz w:val="22"/>
                      <w:szCs w:val="22"/>
                    </w:rPr>
                    <w:t>, p. 122.</w:t>
                  </w:r>
                </w:p>
                <w:p w:rsidR="00921876" w:rsidRPr="00973B25" w:rsidRDefault="00921876" w:rsidP="00921876">
                  <w:pPr>
                    <w:rPr>
                      <w:rFonts w:ascii="Arial Narrow" w:hAnsi="Arial Narrow" w:cs="Arial"/>
                      <w:b/>
                      <w:i/>
                      <w:sz w:val="6"/>
                      <w:szCs w:val="6"/>
                    </w:rPr>
                  </w:pPr>
                </w:p>
              </w:tc>
            </w:tr>
          </w:tbl>
          <w:p w:rsidR="00921876" w:rsidRDefault="00921876" w:rsidP="00921876">
            <w:pPr>
              <w:rPr>
                <w:rFonts w:ascii="Arial Narrow" w:hAnsi="Arial Narrow" w:cs="Arial"/>
                <w:b/>
                <w:i/>
                <w:sz w:val="18"/>
                <w:szCs w:val="18"/>
              </w:rPr>
            </w:pPr>
          </w:p>
          <w:p w:rsidR="00921876" w:rsidRDefault="00921876" w:rsidP="005024FC">
            <w:pPr>
              <w:ind w:left="1068"/>
              <w:rPr>
                <w:rFonts w:ascii="Arial Narrow" w:hAnsi="Arial Narrow" w:cs="Arial"/>
                <w:b/>
                <w:i/>
                <w:sz w:val="18"/>
                <w:szCs w:val="18"/>
              </w:rPr>
            </w:pPr>
          </w:p>
          <w:p w:rsidR="00B03FDD" w:rsidRPr="00921876" w:rsidRDefault="00B03FDD" w:rsidP="00921876">
            <w:pPr>
              <w:spacing w:after="120"/>
              <w:rPr>
                <w:rFonts w:ascii="Arial Narrow" w:hAnsi="Arial Narrow" w:cs="Arial"/>
                <w:sz w:val="14"/>
                <w:szCs w:val="14"/>
              </w:rPr>
            </w:pPr>
          </w:p>
        </w:tc>
        <w:tc>
          <w:tcPr>
            <w:tcW w:w="5239" w:type="dxa"/>
          </w:tcPr>
          <w:p w:rsidR="005024FC" w:rsidRPr="001C73EF" w:rsidRDefault="005024FC" w:rsidP="005024FC">
            <w:pPr>
              <w:pStyle w:val="PlainText"/>
              <w:rPr>
                <w:rFonts w:ascii="Arial" w:hAnsi="Arial" w:cs="Arial"/>
                <w:b/>
                <w:sz w:val="22"/>
                <w:szCs w:val="22"/>
              </w:rPr>
            </w:pPr>
            <w:r w:rsidRPr="001C73EF">
              <w:rPr>
                <w:rFonts w:ascii="Arial" w:hAnsi="Arial" w:cs="Arial"/>
                <w:b/>
                <w:sz w:val="22"/>
                <w:szCs w:val="22"/>
              </w:rPr>
              <w:t>Oración</w:t>
            </w:r>
          </w:p>
          <w:p w:rsidR="005024FC" w:rsidRPr="00B81963" w:rsidRDefault="005024FC" w:rsidP="005024FC">
            <w:pPr>
              <w:pStyle w:val="PlainText"/>
              <w:ind w:left="1416"/>
              <w:rPr>
                <w:rFonts w:ascii="Arial" w:hAnsi="Arial" w:cs="Arial"/>
                <w:sz w:val="8"/>
                <w:szCs w:val="8"/>
              </w:rPr>
            </w:pP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Oh Dios,</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abrimos nuestros ojos y vemos a Jesús,</w:t>
            </w:r>
          </w:p>
          <w:p w:rsidR="005024FC" w:rsidRDefault="005024FC" w:rsidP="005024FC">
            <w:pPr>
              <w:pStyle w:val="PlainText"/>
              <w:rPr>
                <w:rFonts w:ascii="Arial" w:hAnsi="Arial" w:cs="Arial"/>
                <w:sz w:val="22"/>
                <w:szCs w:val="22"/>
              </w:rPr>
            </w:pPr>
            <w:r w:rsidRPr="001C73EF">
              <w:rPr>
                <w:rFonts w:ascii="Arial" w:hAnsi="Arial" w:cs="Arial"/>
                <w:sz w:val="22"/>
                <w:szCs w:val="22"/>
              </w:rPr>
              <w:t xml:space="preserve">los meses de ministerio transfigurados </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en un rayo de luz,</w:t>
            </w:r>
            <w:r w:rsidR="00061E2C">
              <w:rPr>
                <w:rFonts w:ascii="Arial" w:hAnsi="Arial" w:cs="Arial"/>
                <w:sz w:val="22"/>
                <w:szCs w:val="22"/>
              </w:rPr>
              <w:t xml:space="preserve"> </w:t>
            </w:r>
            <w:r w:rsidRPr="001C73EF">
              <w:rPr>
                <w:rFonts w:ascii="Arial" w:hAnsi="Arial" w:cs="Arial"/>
                <w:sz w:val="22"/>
                <w:szCs w:val="22"/>
              </w:rPr>
              <w:t>la luz del mundo,</w:t>
            </w:r>
            <w:r>
              <w:rPr>
                <w:rFonts w:ascii="Arial" w:hAnsi="Arial" w:cs="Arial"/>
                <w:sz w:val="22"/>
                <w:szCs w:val="22"/>
              </w:rPr>
              <w:t xml:space="preserve"> </w:t>
            </w:r>
            <w:r w:rsidRPr="001C73EF">
              <w:rPr>
                <w:rFonts w:ascii="Arial" w:hAnsi="Arial" w:cs="Arial"/>
                <w:sz w:val="22"/>
                <w:szCs w:val="22"/>
              </w:rPr>
              <w:t>tu luz.</w:t>
            </w:r>
          </w:p>
          <w:p w:rsidR="005024FC" w:rsidRPr="001C73EF" w:rsidRDefault="005024FC" w:rsidP="005024FC">
            <w:pPr>
              <w:pStyle w:val="PlainText"/>
              <w:rPr>
                <w:rFonts w:ascii="Arial" w:hAnsi="Arial" w:cs="Arial"/>
                <w:sz w:val="8"/>
                <w:szCs w:val="8"/>
              </w:rPr>
            </w:pP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Que tu luz brille sobre nosotros y nosotras.</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Abrimos nuestros ojos y vemos a Moisés y a Elías,</w:t>
            </w:r>
          </w:p>
          <w:p w:rsidR="005024FC" w:rsidRDefault="005024FC" w:rsidP="005024FC">
            <w:pPr>
              <w:pStyle w:val="PlainText"/>
              <w:rPr>
                <w:rFonts w:ascii="Arial" w:hAnsi="Arial" w:cs="Arial"/>
                <w:sz w:val="22"/>
                <w:szCs w:val="22"/>
              </w:rPr>
            </w:pPr>
            <w:r w:rsidRPr="001C73EF">
              <w:rPr>
                <w:rFonts w:ascii="Arial" w:hAnsi="Arial" w:cs="Arial"/>
                <w:sz w:val="22"/>
                <w:szCs w:val="22"/>
              </w:rPr>
              <w:t xml:space="preserve">tu palabra que nos restaura, </w:t>
            </w:r>
          </w:p>
          <w:p w:rsidR="005024FC" w:rsidRDefault="005024FC" w:rsidP="005024FC">
            <w:pPr>
              <w:pStyle w:val="PlainText"/>
              <w:rPr>
                <w:rFonts w:ascii="Arial" w:hAnsi="Arial" w:cs="Arial"/>
                <w:sz w:val="22"/>
                <w:szCs w:val="22"/>
              </w:rPr>
            </w:pPr>
            <w:r w:rsidRPr="001C73EF">
              <w:rPr>
                <w:rFonts w:ascii="Arial" w:hAnsi="Arial" w:cs="Arial"/>
                <w:sz w:val="22"/>
                <w:szCs w:val="22"/>
              </w:rPr>
              <w:t>indicándonos el camino,</w:t>
            </w:r>
            <w:r w:rsidR="00061E2C">
              <w:rPr>
                <w:rFonts w:ascii="Arial" w:hAnsi="Arial" w:cs="Arial"/>
                <w:sz w:val="22"/>
                <w:szCs w:val="22"/>
              </w:rPr>
              <w:t xml:space="preserve"> </w:t>
            </w:r>
            <w:r w:rsidRPr="001C73EF">
              <w:rPr>
                <w:rFonts w:ascii="Arial" w:hAnsi="Arial" w:cs="Arial"/>
                <w:sz w:val="22"/>
                <w:szCs w:val="22"/>
              </w:rPr>
              <w:t>contándonos una historia.</w:t>
            </w:r>
          </w:p>
          <w:p w:rsidR="005024FC" w:rsidRPr="001C73EF" w:rsidRDefault="005024FC" w:rsidP="005024FC">
            <w:pPr>
              <w:pStyle w:val="PlainText"/>
              <w:rPr>
                <w:rFonts w:ascii="Arial" w:hAnsi="Arial" w:cs="Arial"/>
                <w:sz w:val="8"/>
                <w:szCs w:val="8"/>
              </w:rPr>
            </w:pP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Que tu Palabra nos hable.</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Abrimos nuestros ojos y vemos la neblina,</w:t>
            </w:r>
          </w:p>
          <w:p w:rsidR="005024FC" w:rsidRPr="001C73EF" w:rsidRDefault="005024FC" w:rsidP="005024FC">
            <w:pPr>
              <w:pStyle w:val="PlainText"/>
              <w:rPr>
                <w:rFonts w:ascii="Arial" w:hAnsi="Arial" w:cs="Arial"/>
                <w:sz w:val="22"/>
                <w:szCs w:val="22"/>
              </w:rPr>
            </w:pPr>
            <w:r>
              <w:rPr>
                <w:rFonts w:ascii="Arial" w:hAnsi="Arial" w:cs="Arial"/>
                <w:sz w:val="22"/>
                <w:szCs w:val="22"/>
              </w:rPr>
              <w:t>la nube de tu pr</w:t>
            </w:r>
            <w:r w:rsidRPr="001C73EF">
              <w:rPr>
                <w:rFonts w:ascii="Arial" w:hAnsi="Arial" w:cs="Arial"/>
                <w:sz w:val="22"/>
                <w:szCs w:val="22"/>
              </w:rPr>
              <w:t>esencia,</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que nos recuerda todo aquello que desconocemos</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y que –aun así– no debemos temer.</w:t>
            </w:r>
          </w:p>
          <w:p w:rsidR="005024FC" w:rsidRPr="001C73EF" w:rsidRDefault="005024FC" w:rsidP="005024FC">
            <w:pPr>
              <w:pStyle w:val="PlainText"/>
              <w:rPr>
                <w:rFonts w:ascii="Arial" w:hAnsi="Arial" w:cs="Arial"/>
                <w:sz w:val="8"/>
                <w:szCs w:val="8"/>
              </w:rPr>
            </w:pP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Enséñanos a confiar.</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 xml:space="preserve">Abrimos nuestros ojos y vemos a Jesús, </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que no nos abandona,</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 xml:space="preserve">que nos señala el camino para descender, </w:t>
            </w:r>
          </w:p>
          <w:p w:rsidR="00061E2C" w:rsidRDefault="005024FC" w:rsidP="005024FC">
            <w:pPr>
              <w:pStyle w:val="PlainText"/>
              <w:rPr>
                <w:rFonts w:ascii="Arial" w:hAnsi="Arial" w:cs="Arial"/>
                <w:sz w:val="22"/>
                <w:szCs w:val="22"/>
              </w:rPr>
            </w:pPr>
            <w:r w:rsidRPr="001C73EF">
              <w:rPr>
                <w:rFonts w:ascii="Arial" w:hAnsi="Arial" w:cs="Arial"/>
                <w:sz w:val="22"/>
                <w:szCs w:val="22"/>
              </w:rPr>
              <w:t>que nos regresa nuevamente</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al ministerio, a la gente.</w:t>
            </w:r>
          </w:p>
          <w:p w:rsidR="005024FC" w:rsidRPr="001C73EF" w:rsidRDefault="005024FC" w:rsidP="005024FC">
            <w:pPr>
              <w:pStyle w:val="PlainText"/>
              <w:rPr>
                <w:rFonts w:ascii="Arial" w:hAnsi="Arial" w:cs="Arial"/>
                <w:sz w:val="8"/>
                <w:szCs w:val="8"/>
              </w:rPr>
            </w:pP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Tu amor dura para siempre.</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Abrimos nuestros oídos y oímos tu voz:</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“Este es mi hijo amado, ¡escúchenlo!”</w:t>
            </w:r>
          </w:p>
          <w:p w:rsidR="005024FC" w:rsidRPr="001C73EF" w:rsidRDefault="005024FC" w:rsidP="005024FC">
            <w:pPr>
              <w:pStyle w:val="PlainText"/>
              <w:rPr>
                <w:rFonts w:ascii="Arial" w:hAnsi="Arial" w:cs="Arial"/>
                <w:sz w:val="22"/>
                <w:szCs w:val="22"/>
              </w:rPr>
            </w:pPr>
            <w:r w:rsidRPr="001C73EF">
              <w:rPr>
                <w:rFonts w:ascii="Arial" w:hAnsi="Arial" w:cs="Arial"/>
                <w:sz w:val="22"/>
                <w:szCs w:val="22"/>
              </w:rPr>
              <w:t>Y te damos gracias.</w:t>
            </w:r>
          </w:p>
          <w:p w:rsidR="005024FC" w:rsidRPr="00B81963" w:rsidRDefault="005024FC" w:rsidP="005024FC">
            <w:pPr>
              <w:pStyle w:val="PlainText"/>
              <w:rPr>
                <w:rFonts w:ascii="Arial" w:hAnsi="Arial" w:cs="Arial"/>
                <w:sz w:val="8"/>
                <w:szCs w:val="8"/>
              </w:rPr>
            </w:pPr>
          </w:p>
          <w:p w:rsidR="005024FC" w:rsidRPr="00061E2C" w:rsidRDefault="005024FC" w:rsidP="00061E2C">
            <w:pPr>
              <w:pStyle w:val="PlainText"/>
              <w:ind w:left="1416"/>
              <w:rPr>
                <w:rFonts w:ascii="Arial" w:hAnsi="Arial" w:cs="Arial"/>
                <w:i/>
                <w:sz w:val="18"/>
                <w:szCs w:val="18"/>
              </w:rPr>
            </w:pPr>
            <w:r w:rsidRPr="00B81963">
              <w:rPr>
                <w:rFonts w:ascii="Arial" w:hAnsi="Arial" w:cs="Arial"/>
                <w:i/>
                <w:sz w:val="18"/>
                <w:szCs w:val="18"/>
              </w:rPr>
              <w:t>(tiempo de silencio)</w:t>
            </w:r>
          </w:p>
        </w:tc>
      </w:tr>
    </w:tbl>
    <w:p w:rsidR="00B03FDD" w:rsidRDefault="00B03FDD" w:rsidP="00B03FDD">
      <w:pPr>
        <w:rPr>
          <w:rFonts w:ascii="Arial Narrow" w:hAnsi="Arial Narrow" w:cs="Arial"/>
          <w:b/>
          <w:i/>
          <w:sz w:val="18"/>
          <w:szCs w:val="18"/>
        </w:rPr>
      </w:pPr>
    </w:p>
    <w:tbl>
      <w:tblPr>
        <w:tblStyle w:val="TableGrid"/>
        <w:tblW w:w="0" w:type="auto"/>
        <w:tblInd w:w="1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4203"/>
      </w:tblGrid>
      <w:tr w:rsidR="00B03FDD" w:rsidTr="005736B6">
        <w:tc>
          <w:tcPr>
            <w:tcW w:w="5303" w:type="dxa"/>
          </w:tcPr>
          <w:p w:rsidR="00B03FDD" w:rsidRPr="001C73EF" w:rsidRDefault="00B03FDD" w:rsidP="00DC4869">
            <w:pPr>
              <w:pStyle w:val="PlainText"/>
              <w:numPr>
                <w:ilvl w:val="0"/>
                <w:numId w:val="31"/>
              </w:numPr>
              <w:ind w:left="360"/>
              <w:rPr>
                <w:rFonts w:ascii="Arial" w:hAnsi="Arial" w:cs="Arial"/>
                <w:b/>
                <w:sz w:val="22"/>
                <w:szCs w:val="22"/>
              </w:rPr>
            </w:pPr>
            <w:r w:rsidRPr="001C73EF">
              <w:rPr>
                <w:rFonts w:ascii="Arial" w:hAnsi="Arial" w:cs="Arial"/>
                <w:b/>
                <w:sz w:val="22"/>
                <w:szCs w:val="22"/>
              </w:rPr>
              <w:lastRenderedPageBreak/>
              <w:t>Bendición</w:t>
            </w:r>
          </w:p>
          <w:p w:rsidR="00B03FDD" w:rsidRPr="001C73EF" w:rsidRDefault="00B03FDD" w:rsidP="005736B6">
            <w:pPr>
              <w:pStyle w:val="PlainText"/>
              <w:ind w:left="348"/>
              <w:rPr>
                <w:rFonts w:ascii="Arial" w:hAnsi="Arial" w:cs="Arial"/>
                <w:sz w:val="8"/>
                <w:szCs w:val="8"/>
              </w:rPr>
            </w:pPr>
          </w:p>
          <w:p w:rsidR="00B03FDD" w:rsidRPr="001C73EF" w:rsidRDefault="00B03FDD" w:rsidP="005736B6">
            <w:pPr>
              <w:pStyle w:val="PlainText"/>
              <w:ind w:left="348"/>
              <w:rPr>
                <w:rFonts w:ascii="Arial" w:hAnsi="Arial" w:cs="Arial"/>
                <w:sz w:val="22"/>
                <w:szCs w:val="22"/>
              </w:rPr>
            </w:pPr>
            <w:r w:rsidRPr="001C73EF">
              <w:rPr>
                <w:rFonts w:ascii="Arial" w:hAnsi="Arial" w:cs="Arial"/>
                <w:sz w:val="22"/>
                <w:szCs w:val="22"/>
              </w:rPr>
              <w:t>Oh Dios, t</w:t>
            </w:r>
            <w:r>
              <w:rPr>
                <w:rFonts w:ascii="Arial" w:hAnsi="Arial" w:cs="Arial"/>
                <w:sz w:val="22"/>
                <w:szCs w:val="22"/>
              </w:rPr>
              <w:t>ú</w:t>
            </w:r>
            <w:r w:rsidRPr="001C73EF">
              <w:rPr>
                <w:rFonts w:ascii="Arial" w:hAnsi="Arial" w:cs="Arial"/>
                <w:sz w:val="22"/>
                <w:szCs w:val="22"/>
              </w:rPr>
              <w:t xml:space="preserve"> eres Santo y Único,</w:t>
            </w:r>
          </w:p>
          <w:p w:rsidR="00B03FDD" w:rsidRPr="001C73EF" w:rsidRDefault="00B03FDD" w:rsidP="005736B6">
            <w:pPr>
              <w:pStyle w:val="PlainText"/>
              <w:ind w:left="348"/>
              <w:rPr>
                <w:rFonts w:ascii="Arial" w:hAnsi="Arial" w:cs="Arial"/>
                <w:sz w:val="22"/>
                <w:szCs w:val="22"/>
              </w:rPr>
            </w:pPr>
            <w:r w:rsidRPr="001C73EF">
              <w:rPr>
                <w:rFonts w:ascii="Arial" w:hAnsi="Arial" w:cs="Arial"/>
                <w:sz w:val="22"/>
                <w:szCs w:val="22"/>
              </w:rPr>
              <w:t>t</w:t>
            </w:r>
            <w:r>
              <w:rPr>
                <w:rFonts w:ascii="Arial" w:hAnsi="Arial" w:cs="Arial"/>
                <w:sz w:val="22"/>
                <w:szCs w:val="22"/>
              </w:rPr>
              <w:t>ú</w:t>
            </w:r>
            <w:r w:rsidRPr="001C73EF">
              <w:rPr>
                <w:rFonts w:ascii="Arial" w:hAnsi="Arial" w:cs="Arial"/>
                <w:sz w:val="22"/>
                <w:szCs w:val="22"/>
              </w:rPr>
              <w:t xml:space="preserve"> e</w:t>
            </w:r>
            <w:r>
              <w:rPr>
                <w:rFonts w:ascii="Arial" w:hAnsi="Arial" w:cs="Arial"/>
                <w:sz w:val="22"/>
                <w:szCs w:val="22"/>
              </w:rPr>
              <w:t>res quien siempre está presente.</w:t>
            </w:r>
          </w:p>
          <w:p w:rsidR="00B03FDD" w:rsidRDefault="00B03FDD" w:rsidP="005736B6">
            <w:pPr>
              <w:pStyle w:val="PlainText"/>
              <w:ind w:left="348"/>
              <w:rPr>
                <w:rFonts w:ascii="Arial" w:hAnsi="Arial" w:cs="Arial"/>
                <w:sz w:val="22"/>
                <w:szCs w:val="22"/>
              </w:rPr>
            </w:pPr>
            <w:r w:rsidRPr="001C73EF">
              <w:rPr>
                <w:rFonts w:ascii="Arial" w:hAnsi="Arial" w:cs="Arial"/>
                <w:sz w:val="22"/>
                <w:szCs w:val="22"/>
              </w:rPr>
              <w:t xml:space="preserve">Te damos gracias </w:t>
            </w:r>
          </w:p>
          <w:p w:rsidR="00B03FDD" w:rsidRPr="001C73EF" w:rsidRDefault="00B03FDD" w:rsidP="005736B6">
            <w:pPr>
              <w:pStyle w:val="PlainText"/>
              <w:ind w:left="348"/>
              <w:rPr>
                <w:rFonts w:ascii="Arial" w:hAnsi="Arial" w:cs="Arial"/>
                <w:sz w:val="22"/>
                <w:szCs w:val="22"/>
              </w:rPr>
            </w:pPr>
            <w:r w:rsidRPr="001C73EF">
              <w:rPr>
                <w:rFonts w:ascii="Arial" w:hAnsi="Arial" w:cs="Arial"/>
                <w:sz w:val="22"/>
                <w:szCs w:val="22"/>
              </w:rPr>
              <w:t>porque marchas con nosotros y nosotras</w:t>
            </w:r>
          </w:p>
          <w:p w:rsidR="00B03FDD" w:rsidRDefault="00B03FDD" w:rsidP="005736B6">
            <w:pPr>
              <w:pStyle w:val="PlainText"/>
              <w:ind w:left="348"/>
              <w:rPr>
                <w:rFonts w:ascii="Arial" w:hAnsi="Arial" w:cs="Arial"/>
                <w:sz w:val="22"/>
                <w:szCs w:val="22"/>
              </w:rPr>
            </w:pPr>
            <w:r>
              <w:rPr>
                <w:rFonts w:ascii="Arial" w:hAnsi="Arial" w:cs="Arial"/>
                <w:sz w:val="22"/>
                <w:szCs w:val="22"/>
              </w:rPr>
              <w:t xml:space="preserve">para </w:t>
            </w:r>
            <w:proofErr w:type="gramStart"/>
            <w:r>
              <w:rPr>
                <w:rFonts w:ascii="Arial" w:hAnsi="Arial" w:cs="Arial"/>
                <w:sz w:val="22"/>
                <w:szCs w:val="22"/>
              </w:rPr>
              <w:t xml:space="preserve">enfrentar </w:t>
            </w:r>
            <w:r w:rsidRPr="001C73EF">
              <w:rPr>
                <w:rFonts w:ascii="Arial" w:hAnsi="Arial" w:cs="Arial"/>
                <w:sz w:val="22"/>
                <w:szCs w:val="22"/>
              </w:rPr>
              <w:t xml:space="preserve"> todas</w:t>
            </w:r>
            <w:proofErr w:type="gramEnd"/>
            <w:r w:rsidRPr="001C73EF">
              <w:rPr>
                <w:rFonts w:ascii="Arial" w:hAnsi="Arial" w:cs="Arial"/>
                <w:sz w:val="22"/>
                <w:szCs w:val="22"/>
              </w:rPr>
              <w:t xml:space="preserve"> las mentiras</w:t>
            </w:r>
          </w:p>
          <w:p w:rsidR="00B03FDD" w:rsidRDefault="00B03FDD" w:rsidP="005736B6">
            <w:pPr>
              <w:pStyle w:val="PlainText"/>
              <w:ind w:left="348"/>
              <w:rPr>
                <w:rFonts w:ascii="Arial" w:hAnsi="Arial" w:cs="Arial"/>
                <w:sz w:val="22"/>
                <w:szCs w:val="22"/>
              </w:rPr>
            </w:pPr>
            <w:r>
              <w:rPr>
                <w:rFonts w:ascii="Arial" w:hAnsi="Arial" w:cs="Arial"/>
                <w:sz w:val="22"/>
                <w:szCs w:val="22"/>
              </w:rPr>
              <w:t>y vivir tu amor verdadero</w:t>
            </w:r>
            <w:r w:rsidRPr="001C73EF">
              <w:rPr>
                <w:rFonts w:ascii="Arial" w:hAnsi="Arial" w:cs="Arial"/>
                <w:sz w:val="22"/>
                <w:szCs w:val="22"/>
              </w:rPr>
              <w:t xml:space="preserve"> </w:t>
            </w:r>
          </w:p>
          <w:p w:rsidR="00B03FDD" w:rsidRPr="001C73EF" w:rsidRDefault="00B03FDD" w:rsidP="005736B6">
            <w:pPr>
              <w:pStyle w:val="PlainText"/>
              <w:ind w:left="348"/>
              <w:rPr>
                <w:rFonts w:ascii="Arial" w:hAnsi="Arial" w:cs="Arial"/>
                <w:sz w:val="22"/>
                <w:szCs w:val="22"/>
              </w:rPr>
            </w:pPr>
            <w:r w:rsidRPr="001C73EF">
              <w:rPr>
                <w:rFonts w:ascii="Arial" w:hAnsi="Arial" w:cs="Arial"/>
                <w:sz w:val="22"/>
                <w:szCs w:val="22"/>
              </w:rPr>
              <w:t>que tenemos por delante.</w:t>
            </w:r>
          </w:p>
          <w:p w:rsidR="00B03FDD" w:rsidRDefault="00B03FDD" w:rsidP="005736B6">
            <w:pPr>
              <w:pStyle w:val="PlainText"/>
              <w:ind w:left="348"/>
              <w:rPr>
                <w:rFonts w:ascii="Arial" w:hAnsi="Arial" w:cs="Arial"/>
                <w:sz w:val="22"/>
                <w:szCs w:val="22"/>
              </w:rPr>
            </w:pPr>
            <w:r w:rsidRPr="001C73EF">
              <w:rPr>
                <w:rFonts w:ascii="Arial" w:hAnsi="Arial" w:cs="Arial"/>
                <w:sz w:val="22"/>
                <w:szCs w:val="22"/>
              </w:rPr>
              <w:t>Amén.</w:t>
            </w:r>
          </w:p>
          <w:p w:rsidR="00B03FDD" w:rsidRPr="006B4ABA" w:rsidRDefault="00B03FDD" w:rsidP="005736B6">
            <w:pPr>
              <w:pStyle w:val="PlainText"/>
              <w:ind w:left="348"/>
              <w:rPr>
                <w:rFonts w:ascii="Arial" w:hAnsi="Arial" w:cs="Arial"/>
                <w:sz w:val="8"/>
                <w:szCs w:val="8"/>
              </w:rPr>
            </w:pPr>
          </w:p>
          <w:p w:rsidR="00B03FDD" w:rsidRPr="006B4ABA" w:rsidRDefault="00B03FDD" w:rsidP="005736B6">
            <w:pPr>
              <w:pStyle w:val="PlainText"/>
              <w:ind w:left="708"/>
              <w:rPr>
                <w:rFonts w:ascii="Arial Narrow" w:hAnsi="Arial Narrow" w:cs="Arial"/>
                <w:i/>
                <w:sz w:val="18"/>
                <w:szCs w:val="18"/>
              </w:rPr>
            </w:pPr>
            <w:r w:rsidRPr="006B4ABA">
              <w:rPr>
                <w:rFonts w:ascii="Arial Narrow" w:hAnsi="Arial Narrow" w:cs="Arial"/>
                <w:i/>
                <w:sz w:val="18"/>
                <w:szCs w:val="18"/>
              </w:rPr>
              <w:t xml:space="preserve">Elaine </w:t>
            </w:r>
            <w:proofErr w:type="spellStart"/>
            <w:r w:rsidRPr="006B4ABA">
              <w:rPr>
                <w:rFonts w:ascii="Arial Narrow" w:hAnsi="Arial Narrow" w:cs="Arial"/>
                <w:i/>
                <w:sz w:val="18"/>
                <w:szCs w:val="18"/>
              </w:rPr>
              <w:t>Bolitho</w:t>
            </w:r>
            <w:proofErr w:type="spellEnd"/>
            <w:r w:rsidRPr="006B4ABA">
              <w:rPr>
                <w:rFonts w:ascii="Arial Narrow" w:hAnsi="Arial Narrow" w:cs="Arial"/>
                <w:i/>
                <w:sz w:val="18"/>
                <w:szCs w:val="18"/>
              </w:rPr>
              <w:t xml:space="preserve">, de </w:t>
            </w:r>
            <w:proofErr w:type="spellStart"/>
            <w:r w:rsidRPr="006B4ABA">
              <w:rPr>
                <w:rFonts w:ascii="Arial Narrow" w:hAnsi="Arial Narrow" w:cs="Arial"/>
                <w:i/>
                <w:sz w:val="18"/>
                <w:szCs w:val="18"/>
              </w:rPr>
              <w:t>Aotearoa</w:t>
            </w:r>
            <w:proofErr w:type="spellEnd"/>
            <w:r w:rsidRPr="006B4ABA">
              <w:rPr>
                <w:rFonts w:ascii="Arial Narrow" w:hAnsi="Arial Narrow" w:cs="Arial"/>
                <w:i/>
                <w:sz w:val="18"/>
                <w:szCs w:val="18"/>
              </w:rPr>
              <w:t xml:space="preserve"> / Nueva Zelanda</w:t>
            </w:r>
          </w:p>
          <w:p w:rsidR="00B03FDD" w:rsidRPr="006B4ABA" w:rsidRDefault="00B03FDD" w:rsidP="005736B6">
            <w:pPr>
              <w:pStyle w:val="PlainText"/>
              <w:ind w:left="1764"/>
              <w:rPr>
                <w:rFonts w:ascii="Arial Narrow" w:hAnsi="Arial Narrow" w:cs="Arial"/>
                <w:i/>
                <w:sz w:val="18"/>
                <w:szCs w:val="18"/>
              </w:rPr>
            </w:pPr>
            <w:r w:rsidRPr="006B4ABA">
              <w:rPr>
                <w:rFonts w:ascii="Arial Narrow" w:hAnsi="Arial Narrow" w:cs="Arial"/>
                <w:i/>
                <w:sz w:val="18"/>
                <w:szCs w:val="18"/>
              </w:rPr>
              <w:t xml:space="preserve">Trad. Gerardo </w:t>
            </w:r>
            <w:proofErr w:type="spellStart"/>
            <w:r w:rsidRPr="006B4ABA">
              <w:rPr>
                <w:rFonts w:ascii="Arial Narrow" w:hAnsi="Arial Narrow" w:cs="Arial"/>
                <w:i/>
                <w:sz w:val="18"/>
                <w:szCs w:val="18"/>
              </w:rPr>
              <w:t>Oberman</w:t>
            </w:r>
            <w:proofErr w:type="spellEnd"/>
            <w:r w:rsidRPr="006B4ABA">
              <w:rPr>
                <w:rFonts w:ascii="Arial Narrow" w:hAnsi="Arial Narrow" w:cs="Arial"/>
                <w:i/>
                <w:sz w:val="18"/>
                <w:szCs w:val="18"/>
              </w:rPr>
              <w:t xml:space="preserve">. </w:t>
            </w:r>
            <w:proofErr w:type="spellStart"/>
            <w:r w:rsidRPr="006B4ABA">
              <w:rPr>
                <w:rFonts w:ascii="Arial Narrow" w:hAnsi="Arial Narrow" w:cs="Arial"/>
                <w:i/>
                <w:sz w:val="18"/>
                <w:szCs w:val="18"/>
              </w:rPr>
              <w:t>Adapt</w:t>
            </w:r>
            <w:proofErr w:type="spellEnd"/>
            <w:r w:rsidRPr="006B4ABA">
              <w:rPr>
                <w:rFonts w:ascii="Arial Narrow" w:hAnsi="Arial Narrow" w:cs="Arial"/>
                <w:i/>
                <w:sz w:val="18"/>
                <w:szCs w:val="18"/>
              </w:rPr>
              <w:t>.</w:t>
            </w:r>
          </w:p>
        </w:tc>
        <w:tc>
          <w:tcPr>
            <w:tcW w:w="5304" w:type="dxa"/>
          </w:tcPr>
          <w:p w:rsidR="00B03FDD" w:rsidRPr="006B4ABA" w:rsidRDefault="00B03FDD" w:rsidP="00DC4869">
            <w:pPr>
              <w:pStyle w:val="PlainText"/>
              <w:numPr>
                <w:ilvl w:val="0"/>
                <w:numId w:val="31"/>
              </w:numPr>
              <w:ind w:left="360"/>
              <w:rPr>
                <w:rFonts w:ascii="Arial" w:hAnsi="Arial" w:cs="Arial"/>
                <w:b/>
                <w:sz w:val="22"/>
                <w:szCs w:val="22"/>
              </w:rPr>
            </w:pPr>
            <w:r>
              <w:rPr>
                <w:rFonts w:ascii="Arial" w:hAnsi="Arial" w:cs="Arial"/>
                <w:b/>
                <w:sz w:val="22"/>
                <w:szCs w:val="22"/>
              </w:rPr>
              <w:t>Llamado al culto</w:t>
            </w:r>
          </w:p>
          <w:p w:rsidR="00B03FDD" w:rsidRPr="001C73EF" w:rsidRDefault="00B03FDD" w:rsidP="005736B6">
            <w:pPr>
              <w:pStyle w:val="PlainText"/>
              <w:rPr>
                <w:rFonts w:ascii="Arial" w:hAnsi="Arial" w:cs="Arial"/>
                <w:sz w:val="8"/>
                <w:szCs w:val="8"/>
              </w:rPr>
            </w:pPr>
          </w:p>
          <w:p w:rsidR="00B03FDD" w:rsidRPr="001C73EF" w:rsidRDefault="00B03FDD" w:rsidP="005736B6">
            <w:pPr>
              <w:pStyle w:val="PlainText"/>
              <w:ind w:left="360"/>
              <w:rPr>
                <w:rFonts w:ascii="Arial" w:hAnsi="Arial" w:cs="Arial"/>
                <w:sz w:val="22"/>
                <w:szCs w:val="22"/>
              </w:rPr>
            </w:pPr>
            <w:r w:rsidRPr="001C73EF">
              <w:rPr>
                <w:rFonts w:ascii="Arial" w:hAnsi="Arial" w:cs="Arial"/>
                <w:sz w:val="22"/>
                <w:szCs w:val="22"/>
              </w:rPr>
              <w:t>Subamos a la montaña,</w:t>
            </w:r>
          </w:p>
          <w:p w:rsidR="00B03FDD" w:rsidRDefault="00B03FDD" w:rsidP="005736B6">
            <w:pPr>
              <w:pStyle w:val="PlainText"/>
              <w:ind w:left="360"/>
              <w:rPr>
                <w:rFonts w:ascii="Arial" w:hAnsi="Arial" w:cs="Arial"/>
                <w:sz w:val="22"/>
                <w:szCs w:val="22"/>
              </w:rPr>
            </w:pPr>
            <w:r w:rsidRPr="001C73EF">
              <w:rPr>
                <w:rFonts w:ascii="Arial" w:hAnsi="Arial" w:cs="Arial"/>
                <w:sz w:val="22"/>
                <w:szCs w:val="22"/>
              </w:rPr>
              <w:t xml:space="preserve">vayamos al sitio </w:t>
            </w:r>
          </w:p>
          <w:p w:rsidR="00B03FDD" w:rsidRPr="001C73EF" w:rsidRDefault="00B03FDD" w:rsidP="005736B6">
            <w:pPr>
              <w:pStyle w:val="PlainText"/>
              <w:ind w:left="360"/>
              <w:rPr>
                <w:rFonts w:ascii="Arial" w:hAnsi="Arial" w:cs="Arial"/>
                <w:sz w:val="22"/>
                <w:szCs w:val="22"/>
              </w:rPr>
            </w:pPr>
            <w:r w:rsidRPr="001C73EF">
              <w:rPr>
                <w:rFonts w:ascii="Arial" w:hAnsi="Arial" w:cs="Arial"/>
                <w:sz w:val="22"/>
                <w:szCs w:val="22"/>
              </w:rPr>
              <w:t>donde el suelo encuentra al cielo,</w:t>
            </w:r>
          </w:p>
          <w:p w:rsidR="00B03FDD" w:rsidRDefault="00B03FDD" w:rsidP="005736B6">
            <w:pPr>
              <w:pStyle w:val="PlainText"/>
              <w:ind w:left="360"/>
              <w:rPr>
                <w:rFonts w:ascii="Arial" w:hAnsi="Arial" w:cs="Arial"/>
                <w:sz w:val="22"/>
                <w:szCs w:val="22"/>
              </w:rPr>
            </w:pPr>
            <w:r w:rsidRPr="001C73EF">
              <w:rPr>
                <w:rFonts w:ascii="Arial" w:hAnsi="Arial" w:cs="Arial"/>
                <w:sz w:val="22"/>
                <w:szCs w:val="22"/>
              </w:rPr>
              <w:t xml:space="preserve">donde la tierra </w:t>
            </w:r>
          </w:p>
          <w:p w:rsidR="00B03FDD" w:rsidRPr="001C73EF" w:rsidRDefault="00B03FDD" w:rsidP="005736B6">
            <w:pPr>
              <w:pStyle w:val="PlainText"/>
              <w:ind w:left="360"/>
              <w:rPr>
                <w:rFonts w:ascii="Arial" w:hAnsi="Arial" w:cs="Arial"/>
                <w:sz w:val="22"/>
                <w:szCs w:val="22"/>
              </w:rPr>
            </w:pPr>
            <w:r w:rsidRPr="001C73EF">
              <w:rPr>
                <w:rFonts w:ascii="Arial" w:hAnsi="Arial" w:cs="Arial"/>
                <w:sz w:val="22"/>
                <w:szCs w:val="22"/>
              </w:rPr>
              <w:t>se eleva hacia las alturas,</w:t>
            </w:r>
          </w:p>
          <w:p w:rsidR="00B03FDD" w:rsidRPr="001C73EF" w:rsidRDefault="00B03FDD" w:rsidP="005736B6">
            <w:pPr>
              <w:pStyle w:val="PlainText"/>
              <w:ind w:left="360"/>
              <w:rPr>
                <w:rFonts w:ascii="Arial" w:hAnsi="Arial" w:cs="Arial"/>
                <w:sz w:val="22"/>
                <w:szCs w:val="22"/>
              </w:rPr>
            </w:pPr>
            <w:r w:rsidRPr="001C73EF">
              <w:rPr>
                <w:rFonts w:ascii="Arial" w:hAnsi="Arial" w:cs="Arial"/>
                <w:sz w:val="22"/>
                <w:szCs w:val="22"/>
              </w:rPr>
              <w:t>al lugar del encuentro,</w:t>
            </w:r>
          </w:p>
          <w:p w:rsidR="00B03FDD" w:rsidRPr="001C73EF" w:rsidRDefault="00B03FDD" w:rsidP="005736B6">
            <w:pPr>
              <w:pStyle w:val="PlainText"/>
              <w:ind w:left="360"/>
              <w:rPr>
                <w:rFonts w:ascii="Arial" w:hAnsi="Arial" w:cs="Arial"/>
                <w:sz w:val="22"/>
                <w:szCs w:val="22"/>
              </w:rPr>
            </w:pPr>
            <w:r w:rsidRPr="001C73EF">
              <w:rPr>
                <w:rFonts w:ascii="Arial" w:hAnsi="Arial" w:cs="Arial"/>
                <w:sz w:val="22"/>
                <w:szCs w:val="22"/>
              </w:rPr>
              <w:t>el lugar de la niebla,</w:t>
            </w:r>
          </w:p>
          <w:p w:rsidR="00B03FDD" w:rsidRDefault="00B03FDD" w:rsidP="005736B6">
            <w:pPr>
              <w:pStyle w:val="PlainText"/>
              <w:ind w:left="360"/>
              <w:rPr>
                <w:rFonts w:ascii="Arial" w:hAnsi="Arial" w:cs="Arial"/>
                <w:sz w:val="22"/>
                <w:szCs w:val="22"/>
              </w:rPr>
            </w:pPr>
            <w:r w:rsidRPr="001C73EF">
              <w:rPr>
                <w:rFonts w:ascii="Arial" w:hAnsi="Arial" w:cs="Arial"/>
                <w:sz w:val="22"/>
                <w:szCs w:val="22"/>
              </w:rPr>
              <w:t xml:space="preserve">el lugar de las voces </w:t>
            </w:r>
          </w:p>
          <w:p w:rsidR="00B03FDD" w:rsidRPr="001C73EF" w:rsidRDefault="00B03FDD" w:rsidP="005736B6">
            <w:pPr>
              <w:pStyle w:val="PlainText"/>
              <w:ind w:left="360"/>
              <w:rPr>
                <w:rFonts w:ascii="Arial" w:hAnsi="Arial" w:cs="Arial"/>
                <w:sz w:val="22"/>
                <w:szCs w:val="22"/>
              </w:rPr>
            </w:pPr>
            <w:r w:rsidRPr="001C73EF">
              <w:rPr>
                <w:rFonts w:ascii="Arial" w:hAnsi="Arial" w:cs="Arial"/>
                <w:sz w:val="22"/>
                <w:szCs w:val="22"/>
              </w:rPr>
              <w:t>y las conversaciones,</w:t>
            </w:r>
          </w:p>
          <w:p w:rsidR="00B03FDD" w:rsidRPr="006B4ABA" w:rsidRDefault="00B03FDD" w:rsidP="005736B6">
            <w:pPr>
              <w:pStyle w:val="PlainText"/>
              <w:ind w:left="360"/>
              <w:rPr>
                <w:rFonts w:ascii="Arial" w:hAnsi="Arial" w:cs="Arial"/>
                <w:sz w:val="22"/>
                <w:szCs w:val="22"/>
              </w:rPr>
            </w:pPr>
            <w:r w:rsidRPr="001C73EF">
              <w:rPr>
                <w:rFonts w:ascii="Arial" w:hAnsi="Arial" w:cs="Arial"/>
                <w:sz w:val="22"/>
                <w:szCs w:val="22"/>
              </w:rPr>
              <w:t>el lugar donde escuchar.</w:t>
            </w:r>
          </w:p>
        </w:tc>
      </w:tr>
    </w:tbl>
    <w:p w:rsidR="00B03FDD" w:rsidRDefault="00B03FDD" w:rsidP="00B03FDD">
      <w:pPr>
        <w:pStyle w:val="PlainText"/>
        <w:rPr>
          <w:rFonts w:ascii="Arial" w:hAnsi="Arial" w:cs="Arial"/>
          <w:sz w:val="22"/>
          <w:szCs w:val="22"/>
        </w:rPr>
      </w:pPr>
    </w:p>
    <w:p w:rsidR="00B03FDD" w:rsidRPr="0022449B" w:rsidRDefault="0022449B" w:rsidP="00DC4869">
      <w:pPr>
        <w:pStyle w:val="ListParagraph"/>
        <w:numPr>
          <w:ilvl w:val="0"/>
          <w:numId w:val="31"/>
        </w:numPr>
        <w:shd w:val="clear" w:color="auto" w:fill="FFFFFF"/>
        <w:spacing w:before="90" w:after="90"/>
        <w:ind w:left="360"/>
        <w:rPr>
          <w:rFonts w:ascii="Arial" w:hAnsi="Arial" w:cs="Arial"/>
          <w:b/>
          <w:color w:val="1D2129"/>
        </w:rPr>
      </w:pPr>
      <w:r w:rsidRPr="0022449B">
        <w:rPr>
          <w:rFonts w:ascii="Arial" w:hAnsi="Arial" w:cs="Arial"/>
          <w:b/>
          <w:color w:val="1D2129"/>
        </w:rPr>
        <w:t>Señor, te transformaste</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815"/>
      </w:tblGrid>
      <w:tr w:rsidR="00B03FDD" w:rsidRPr="0022449B" w:rsidTr="00895847">
        <w:tc>
          <w:tcPr>
            <w:tcW w:w="4252" w:type="dxa"/>
          </w:tcPr>
          <w:p w:rsidR="0022449B" w:rsidRPr="0022449B" w:rsidRDefault="0022449B" w:rsidP="0022449B">
            <w:pPr>
              <w:shd w:val="clear" w:color="auto" w:fill="FFFFFF"/>
              <w:spacing w:before="90" w:after="90"/>
              <w:rPr>
                <w:rFonts w:ascii="Arial" w:hAnsi="Arial" w:cs="Arial"/>
                <w:color w:val="1D2129"/>
                <w:sz w:val="22"/>
                <w:szCs w:val="22"/>
              </w:rPr>
            </w:pPr>
            <w:r w:rsidRPr="0022449B">
              <w:rPr>
                <w:rFonts w:ascii="Arial" w:hAnsi="Arial" w:cs="Arial"/>
                <w:color w:val="1D2129"/>
                <w:sz w:val="22"/>
                <w:szCs w:val="22"/>
              </w:rPr>
              <w:t>Señor,</w:t>
            </w:r>
            <w:r w:rsidRPr="0022449B">
              <w:rPr>
                <w:rFonts w:ascii="Arial" w:hAnsi="Arial" w:cs="Arial"/>
                <w:color w:val="1D2129"/>
                <w:sz w:val="22"/>
                <w:szCs w:val="22"/>
              </w:rPr>
              <w:br/>
              <w:t>te transformaste</w:t>
            </w:r>
            <w:r w:rsidRPr="0022449B">
              <w:rPr>
                <w:rFonts w:ascii="Arial" w:hAnsi="Arial" w:cs="Arial"/>
                <w:color w:val="1D2129"/>
                <w:sz w:val="22"/>
                <w:szCs w:val="22"/>
              </w:rPr>
              <w:br/>
              <w:t>frente a nuestros ojos,</w:t>
            </w:r>
            <w:r w:rsidRPr="0022449B">
              <w:rPr>
                <w:rFonts w:ascii="Arial" w:hAnsi="Arial" w:cs="Arial"/>
                <w:color w:val="1D2129"/>
                <w:sz w:val="22"/>
                <w:szCs w:val="22"/>
              </w:rPr>
              <w:br/>
              <w:t>vimos tu gloria y nos asustó.</w:t>
            </w:r>
          </w:p>
          <w:p w:rsidR="0022449B" w:rsidRPr="0022449B" w:rsidRDefault="0022449B" w:rsidP="0022449B">
            <w:pPr>
              <w:shd w:val="clear" w:color="auto" w:fill="FFFFFF"/>
              <w:spacing w:before="90" w:after="90"/>
              <w:rPr>
                <w:rFonts w:ascii="Arial" w:hAnsi="Arial" w:cs="Arial"/>
                <w:color w:val="1D2129"/>
                <w:sz w:val="22"/>
                <w:szCs w:val="22"/>
                <w:lang w:val="es-AR" w:eastAsia="en-US"/>
              </w:rPr>
            </w:pPr>
            <w:r w:rsidRPr="0022449B">
              <w:rPr>
                <w:rFonts w:ascii="Arial" w:hAnsi="Arial" w:cs="Arial"/>
                <w:color w:val="1D2129"/>
                <w:sz w:val="22"/>
                <w:szCs w:val="22"/>
                <w:lang w:val="es-AR" w:eastAsia="en-US"/>
              </w:rPr>
              <w:t>Quizás no estábamos preparados,</w:t>
            </w:r>
            <w:r w:rsidRPr="0022449B">
              <w:rPr>
                <w:rFonts w:ascii="Arial" w:hAnsi="Arial" w:cs="Arial"/>
                <w:color w:val="1D2129"/>
                <w:sz w:val="22"/>
                <w:szCs w:val="22"/>
                <w:lang w:val="es-AR" w:eastAsia="en-US"/>
              </w:rPr>
              <w:br/>
              <w:t>pero es bueno que estemos aquí,</w:t>
            </w:r>
            <w:r w:rsidRPr="0022449B">
              <w:rPr>
                <w:rFonts w:ascii="Arial" w:hAnsi="Arial" w:cs="Arial"/>
                <w:color w:val="1D2129"/>
                <w:sz w:val="22"/>
                <w:szCs w:val="22"/>
                <w:lang w:val="es-AR" w:eastAsia="en-US"/>
              </w:rPr>
              <w:br/>
              <w:t>que seamos tus testigos,</w:t>
            </w:r>
            <w:r w:rsidRPr="0022449B">
              <w:rPr>
                <w:rFonts w:ascii="Arial" w:hAnsi="Arial" w:cs="Arial"/>
                <w:color w:val="1D2129"/>
                <w:sz w:val="22"/>
                <w:szCs w:val="22"/>
                <w:lang w:val="es-AR" w:eastAsia="en-US"/>
              </w:rPr>
              <w:br/>
              <w:t>tus discípulos.</w:t>
            </w:r>
          </w:p>
          <w:p w:rsidR="0022449B" w:rsidRPr="0022449B" w:rsidRDefault="0022449B" w:rsidP="0022449B">
            <w:pPr>
              <w:shd w:val="clear" w:color="auto" w:fill="FFFFFF"/>
              <w:spacing w:before="90" w:after="90"/>
              <w:rPr>
                <w:rFonts w:ascii="Arial" w:hAnsi="Arial" w:cs="Arial"/>
                <w:color w:val="1D2129"/>
                <w:sz w:val="22"/>
                <w:szCs w:val="22"/>
                <w:lang w:val="es-AR" w:eastAsia="en-US"/>
              </w:rPr>
            </w:pPr>
            <w:r w:rsidRPr="0022449B">
              <w:rPr>
                <w:rFonts w:ascii="Arial" w:hAnsi="Arial" w:cs="Arial"/>
                <w:color w:val="1D2129"/>
                <w:sz w:val="22"/>
                <w:szCs w:val="22"/>
                <w:lang w:val="es-AR" w:eastAsia="en-US"/>
              </w:rPr>
              <w:t>Un resplandor divino sobre ti,</w:t>
            </w:r>
            <w:r w:rsidRPr="0022449B">
              <w:rPr>
                <w:rFonts w:ascii="Arial" w:hAnsi="Arial" w:cs="Arial"/>
                <w:color w:val="1D2129"/>
                <w:sz w:val="22"/>
                <w:szCs w:val="22"/>
                <w:lang w:val="es-AR" w:eastAsia="en-US"/>
              </w:rPr>
              <w:br/>
              <w:t>ni el lavador más experto</w:t>
            </w:r>
            <w:r w:rsidRPr="0022449B">
              <w:rPr>
                <w:rFonts w:ascii="Arial" w:hAnsi="Arial" w:cs="Arial"/>
                <w:color w:val="1D2129"/>
                <w:sz w:val="22"/>
                <w:szCs w:val="22"/>
                <w:lang w:val="es-AR" w:eastAsia="en-US"/>
              </w:rPr>
              <w:br/>
              <w:t>puede lograr una blancura</w:t>
            </w:r>
            <w:r w:rsidRPr="0022449B">
              <w:rPr>
                <w:rFonts w:ascii="Arial" w:hAnsi="Arial" w:cs="Arial"/>
                <w:color w:val="1D2129"/>
                <w:sz w:val="22"/>
                <w:szCs w:val="22"/>
                <w:lang w:val="es-AR" w:eastAsia="en-US"/>
              </w:rPr>
              <w:br/>
              <w:t>o un brillo así.</w:t>
            </w:r>
          </w:p>
          <w:p w:rsidR="0022449B" w:rsidRPr="0022449B" w:rsidRDefault="0022449B" w:rsidP="0022449B">
            <w:pPr>
              <w:shd w:val="clear" w:color="auto" w:fill="FFFFFF"/>
              <w:spacing w:before="90" w:after="90"/>
              <w:rPr>
                <w:rFonts w:ascii="Arial" w:hAnsi="Arial" w:cs="Arial"/>
                <w:color w:val="1D2129"/>
                <w:sz w:val="22"/>
                <w:szCs w:val="22"/>
                <w:lang w:val="es-AR" w:eastAsia="en-US"/>
              </w:rPr>
            </w:pPr>
            <w:r w:rsidRPr="0022449B">
              <w:rPr>
                <w:rFonts w:ascii="Arial" w:hAnsi="Arial" w:cs="Arial"/>
                <w:color w:val="1D2129"/>
                <w:sz w:val="22"/>
                <w:szCs w:val="22"/>
                <w:lang w:val="es-AR" w:eastAsia="en-US"/>
              </w:rPr>
              <w:t>Tenías el poder y la presencia</w:t>
            </w:r>
            <w:r w:rsidRPr="0022449B">
              <w:rPr>
                <w:rFonts w:ascii="Arial" w:hAnsi="Arial" w:cs="Arial"/>
                <w:color w:val="1D2129"/>
                <w:sz w:val="22"/>
                <w:szCs w:val="22"/>
                <w:lang w:val="es-AR" w:eastAsia="en-US"/>
              </w:rPr>
              <w:br/>
              <w:t>de Moisés y Elías,</w:t>
            </w:r>
            <w:r w:rsidRPr="0022449B">
              <w:rPr>
                <w:rFonts w:ascii="Arial" w:hAnsi="Arial" w:cs="Arial"/>
                <w:color w:val="1D2129"/>
                <w:sz w:val="22"/>
                <w:szCs w:val="22"/>
                <w:lang w:val="es-AR" w:eastAsia="en-US"/>
              </w:rPr>
              <w:br/>
              <w:t>la ley y los profetas,</w:t>
            </w:r>
            <w:r w:rsidRPr="0022449B">
              <w:rPr>
                <w:rFonts w:ascii="Arial" w:hAnsi="Arial" w:cs="Arial"/>
                <w:color w:val="1D2129"/>
                <w:sz w:val="22"/>
                <w:szCs w:val="22"/>
                <w:lang w:val="es-AR" w:eastAsia="en-US"/>
              </w:rPr>
              <w:br/>
              <w:t>Vida Abundante.</w:t>
            </w:r>
          </w:p>
          <w:p w:rsidR="00B03FDD" w:rsidRPr="0022449B" w:rsidRDefault="00B03FDD" w:rsidP="0022449B">
            <w:pPr>
              <w:shd w:val="clear" w:color="auto" w:fill="FFFFFF"/>
              <w:spacing w:before="90" w:after="90"/>
              <w:rPr>
                <w:rFonts w:ascii="Arial" w:hAnsi="Arial" w:cs="Arial"/>
                <w:color w:val="1D2129"/>
                <w:sz w:val="22"/>
                <w:szCs w:val="22"/>
                <w:lang w:val="es-AR" w:eastAsia="en-US"/>
              </w:rPr>
            </w:pPr>
            <w:r w:rsidRPr="0022449B">
              <w:rPr>
                <w:rFonts w:ascii="Arial" w:hAnsi="Arial" w:cs="Arial"/>
                <w:color w:val="1D2129"/>
                <w:sz w:val="22"/>
                <w:szCs w:val="22"/>
                <w:lang w:val="es-AR" w:eastAsia="en-US"/>
              </w:rPr>
              <w:t>Moría el antiguo pacto,</w:t>
            </w:r>
            <w:r w:rsidRPr="0022449B">
              <w:rPr>
                <w:rFonts w:ascii="Arial" w:hAnsi="Arial" w:cs="Arial"/>
                <w:color w:val="1D2129"/>
                <w:sz w:val="22"/>
                <w:szCs w:val="22"/>
                <w:lang w:val="es-AR" w:eastAsia="en-US"/>
              </w:rPr>
              <w:br/>
              <w:t>nacía la nueva alianza en ti,</w:t>
            </w:r>
            <w:r w:rsidRPr="0022449B">
              <w:rPr>
                <w:rFonts w:ascii="Arial" w:hAnsi="Arial" w:cs="Arial"/>
                <w:color w:val="1D2129"/>
                <w:sz w:val="22"/>
                <w:szCs w:val="22"/>
                <w:lang w:val="es-AR" w:eastAsia="en-US"/>
              </w:rPr>
              <w:br/>
              <w:t>confirmada con tu sangre,</w:t>
            </w:r>
            <w:r w:rsidRPr="0022449B">
              <w:rPr>
                <w:rFonts w:ascii="Arial" w:hAnsi="Arial" w:cs="Arial"/>
                <w:color w:val="1D2129"/>
                <w:sz w:val="22"/>
                <w:szCs w:val="22"/>
                <w:lang w:val="es-AR" w:eastAsia="en-US"/>
              </w:rPr>
              <w:br/>
              <w:t>una gran esperanza.</w:t>
            </w:r>
          </w:p>
        </w:tc>
        <w:tc>
          <w:tcPr>
            <w:tcW w:w="4815" w:type="dxa"/>
          </w:tcPr>
          <w:p w:rsidR="0022449B" w:rsidRPr="0022449B" w:rsidRDefault="0022449B" w:rsidP="0022449B">
            <w:pPr>
              <w:shd w:val="clear" w:color="auto" w:fill="FFFFFF"/>
              <w:spacing w:before="90" w:after="90"/>
              <w:rPr>
                <w:rFonts w:ascii="Arial" w:hAnsi="Arial" w:cs="Arial"/>
                <w:color w:val="1D2129"/>
                <w:sz w:val="22"/>
                <w:szCs w:val="22"/>
                <w:lang w:val="es-AR" w:eastAsia="en-US"/>
              </w:rPr>
            </w:pPr>
            <w:r w:rsidRPr="0022449B">
              <w:rPr>
                <w:rFonts w:ascii="Arial" w:hAnsi="Arial" w:cs="Arial"/>
                <w:color w:val="1D2129"/>
                <w:sz w:val="22"/>
                <w:szCs w:val="22"/>
                <w:lang w:val="es-AR" w:eastAsia="en-US"/>
              </w:rPr>
              <w:t>La clara voz de Dios</w:t>
            </w:r>
            <w:r w:rsidRPr="0022449B">
              <w:rPr>
                <w:rFonts w:ascii="Arial" w:hAnsi="Arial" w:cs="Arial"/>
                <w:color w:val="1D2129"/>
                <w:sz w:val="22"/>
                <w:szCs w:val="22"/>
                <w:lang w:val="es-AR" w:eastAsia="en-US"/>
              </w:rPr>
              <w:br/>
              <w:t>se deja escuchar con fuerza,</w:t>
            </w:r>
            <w:r w:rsidRPr="0022449B">
              <w:rPr>
                <w:rFonts w:ascii="Arial" w:hAnsi="Arial" w:cs="Arial"/>
                <w:color w:val="1D2129"/>
                <w:sz w:val="22"/>
                <w:szCs w:val="22"/>
                <w:lang w:val="es-AR" w:eastAsia="en-US"/>
              </w:rPr>
              <w:br/>
              <w:t xml:space="preserve">nos invita a </w:t>
            </w:r>
            <w:proofErr w:type="spellStart"/>
            <w:r w:rsidRPr="0022449B">
              <w:rPr>
                <w:rFonts w:ascii="Arial" w:hAnsi="Arial" w:cs="Arial"/>
                <w:color w:val="1D2129"/>
                <w:sz w:val="22"/>
                <w:szCs w:val="22"/>
                <w:lang w:val="es-AR" w:eastAsia="en-US"/>
              </w:rPr>
              <w:t>oirte</w:t>
            </w:r>
            <w:proofErr w:type="spellEnd"/>
            <w:r w:rsidRPr="0022449B">
              <w:rPr>
                <w:rFonts w:ascii="Arial" w:hAnsi="Arial" w:cs="Arial"/>
                <w:color w:val="1D2129"/>
                <w:sz w:val="22"/>
                <w:szCs w:val="22"/>
                <w:lang w:val="es-AR" w:eastAsia="en-US"/>
              </w:rPr>
              <w:br/>
              <w:t>y a obedecerte.</w:t>
            </w:r>
          </w:p>
          <w:p w:rsidR="0022449B" w:rsidRPr="0022449B" w:rsidRDefault="0022449B" w:rsidP="0022449B">
            <w:pPr>
              <w:shd w:val="clear" w:color="auto" w:fill="FFFFFF"/>
              <w:spacing w:before="90" w:after="90"/>
              <w:rPr>
                <w:rFonts w:ascii="Arial" w:hAnsi="Arial" w:cs="Arial"/>
                <w:color w:val="1D2129"/>
                <w:sz w:val="22"/>
                <w:szCs w:val="22"/>
                <w:lang w:val="es-AR" w:eastAsia="en-US"/>
              </w:rPr>
            </w:pPr>
            <w:r w:rsidRPr="0022449B">
              <w:rPr>
                <w:rFonts w:ascii="Arial" w:hAnsi="Arial" w:cs="Arial"/>
                <w:color w:val="1D2129"/>
                <w:sz w:val="22"/>
                <w:szCs w:val="22"/>
                <w:lang w:val="es-AR" w:eastAsia="en-US"/>
              </w:rPr>
              <w:t>Ya Elías vino,</w:t>
            </w:r>
            <w:r w:rsidRPr="0022449B">
              <w:rPr>
                <w:rFonts w:ascii="Arial" w:hAnsi="Arial" w:cs="Arial"/>
                <w:color w:val="1D2129"/>
                <w:sz w:val="22"/>
                <w:szCs w:val="22"/>
                <w:lang w:val="es-AR" w:eastAsia="en-US"/>
              </w:rPr>
              <w:br/>
              <w:t>anunciando con fuerza</w:t>
            </w:r>
            <w:r w:rsidRPr="0022449B">
              <w:rPr>
                <w:rFonts w:ascii="Arial" w:hAnsi="Arial" w:cs="Arial"/>
                <w:color w:val="1D2129"/>
                <w:sz w:val="22"/>
                <w:szCs w:val="22"/>
                <w:lang w:val="es-AR" w:eastAsia="en-US"/>
              </w:rPr>
              <w:br/>
              <w:t>al Salvador prometido,</w:t>
            </w:r>
            <w:r w:rsidRPr="0022449B">
              <w:rPr>
                <w:rFonts w:ascii="Arial" w:hAnsi="Arial" w:cs="Arial"/>
                <w:color w:val="1D2129"/>
                <w:sz w:val="22"/>
                <w:szCs w:val="22"/>
                <w:lang w:val="es-AR" w:eastAsia="en-US"/>
              </w:rPr>
              <w:br/>
              <w:t>al Mesías,</w:t>
            </w:r>
            <w:r w:rsidRPr="0022449B">
              <w:rPr>
                <w:rFonts w:ascii="Arial" w:hAnsi="Arial" w:cs="Arial"/>
                <w:color w:val="1D2129"/>
                <w:sz w:val="22"/>
                <w:szCs w:val="22"/>
                <w:lang w:val="es-AR" w:eastAsia="en-US"/>
              </w:rPr>
              <w:br/>
              <w:t>a ti.</w:t>
            </w:r>
          </w:p>
          <w:p w:rsidR="00B03FDD" w:rsidRPr="0022449B" w:rsidRDefault="00B03FDD" w:rsidP="0022449B">
            <w:pPr>
              <w:spacing w:before="90" w:after="90"/>
              <w:rPr>
                <w:rFonts w:ascii="Arial" w:hAnsi="Arial" w:cs="Arial"/>
                <w:color w:val="1D2129"/>
                <w:sz w:val="22"/>
                <w:szCs w:val="22"/>
                <w:lang w:val="es-AR" w:eastAsia="en-US"/>
              </w:rPr>
            </w:pPr>
            <w:r w:rsidRPr="0022449B">
              <w:rPr>
                <w:rFonts w:ascii="Arial" w:hAnsi="Arial" w:cs="Arial"/>
                <w:color w:val="1D2129"/>
                <w:sz w:val="22"/>
                <w:szCs w:val="22"/>
                <w:lang w:val="es-AR" w:eastAsia="en-US"/>
              </w:rPr>
              <w:t xml:space="preserve">A </w:t>
            </w:r>
            <w:proofErr w:type="spellStart"/>
            <w:r w:rsidRPr="0022449B">
              <w:rPr>
                <w:rFonts w:ascii="Arial" w:hAnsi="Arial" w:cs="Arial"/>
                <w:color w:val="1D2129"/>
                <w:sz w:val="22"/>
                <w:szCs w:val="22"/>
                <w:lang w:val="es-AR" w:eastAsia="en-US"/>
              </w:rPr>
              <w:t>Elias</w:t>
            </w:r>
            <w:proofErr w:type="spellEnd"/>
            <w:r w:rsidRPr="0022449B">
              <w:rPr>
                <w:rFonts w:ascii="Arial" w:hAnsi="Arial" w:cs="Arial"/>
                <w:color w:val="1D2129"/>
                <w:sz w:val="22"/>
                <w:szCs w:val="22"/>
                <w:lang w:val="es-AR" w:eastAsia="en-US"/>
              </w:rPr>
              <w:t xml:space="preserve"> y otros profetas,</w:t>
            </w:r>
            <w:r w:rsidRPr="0022449B">
              <w:rPr>
                <w:rFonts w:ascii="Arial" w:hAnsi="Arial" w:cs="Arial"/>
                <w:color w:val="1D2129"/>
                <w:sz w:val="22"/>
                <w:szCs w:val="22"/>
                <w:lang w:val="es-AR" w:eastAsia="en-US"/>
              </w:rPr>
              <w:br/>
              <w:t>les persiguieron y mataron,</w:t>
            </w:r>
            <w:r w:rsidRPr="0022449B">
              <w:rPr>
                <w:rFonts w:ascii="Arial" w:hAnsi="Arial" w:cs="Arial"/>
                <w:color w:val="1D2129"/>
                <w:sz w:val="22"/>
                <w:szCs w:val="22"/>
                <w:lang w:val="es-AR" w:eastAsia="en-US"/>
              </w:rPr>
              <w:br/>
              <w:t>no les recibieron,</w:t>
            </w:r>
            <w:r w:rsidRPr="0022449B">
              <w:rPr>
                <w:rFonts w:ascii="Arial" w:hAnsi="Arial" w:cs="Arial"/>
                <w:color w:val="1D2129"/>
                <w:sz w:val="22"/>
                <w:szCs w:val="22"/>
                <w:lang w:val="es-AR" w:eastAsia="en-US"/>
              </w:rPr>
              <w:br/>
              <w:t>hicieron con ellos lo que quisieron,</w:t>
            </w:r>
            <w:r w:rsidRPr="0022449B">
              <w:rPr>
                <w:rFonts w:ascii="Arial" w:hAnsi="Arial" w:cs="Arial"/>
                <w:color w:val="1D2129"/>
                <w:sz w:val="22"/>
                <w:szCs w:val="22"/>
                <w:lang w:val="es-AR" w:eastAsia="en-US"/>
              </w:rPr>
              <w:br/>
              <w:t xml:space="preserve">no </w:t>
            </w:r>
            <w:proofErr w:type="gramStart"/>
            <w:r w:rsidRPr="0022449B">
              <w:rPr>
                <w:rFonts w:ascii="Arial" w:hAnsi="Arial" w:cs="Arial"/>
                <w:color w:val="1D2129"/>
                <w:sz w:val="22"/>
                <w:szCs w:val="22"/>
                <w:lang w:val="es-AR" w:eastAsia="en-US"/>
              </w:rPr>
              <w:t>les</w:t>
            </w:r>
            <w:proofErr w:type="gramEnd"/>
            <w:r w:rsidRPr="0022449B">
              <w:rPr>
                <w:rFonts w:ascii="Arial" w:hAnsi="Arial" w:cs="Arial"/>
                <w:color w:val="1D2129"/>
                <w:sz w:val="22"/>
                <w:szCs w:val="22"/>
                <w:lang w:val="es-AR" w:eastAsia="en-US"/>
              </w:rPr>
              <w:t xml:space="preserve"> oyeron.</w:t>
            </w:r>
          </w:p>
          <w:p w:rsidR="00B03FDD" w:rsidRPr="0022449B" w:rsidRDefault="00B03FDD" w:rsidP="0022449B">
            <w:pPr>
              <w:spacing w:before="90" w:after="90"/>
              <w:rPr>
                <w:rFonts w:ascii="Arial" w:hAnsi="Arial" w:cs="Arial"/>
                <w:color w:val="1D2129"/>
                <w:sz w:val="22"/>
                <w:szCs w:val="22"/>
                <w:lang w:val="es-AR" w:eastAsia="en-US"/>
              </w:rPr>
            </w:pPr>
            <w:r w:rsidRPr="0022449B">
              <w:rPr>
                <w:rFonts w:ascii="Arial" w:hAnsi="Arial" w:cs="Arial"/>
                <w:color w:val="1D2129"/>
                <w:sz w:val="22"/>
                <w:szCs w:val="22"/>
                <w:lang w:val="es-AR" w:eastAsia="en-US"/>
              </w:rPr>
              <w:t>Nada iba a detener tu Misión,</w:t>
            </w:r>
            <w:r w:rsidRPr="0022449B">
              <w:rPr>
                <w:rFonts w:ascii="Arial" w:hAnsi="Arial" w:cs="Arial"/>
                <w:color w:val="1D2129"/>
                <w:sz w:val="22"/>
                <w:szCs w:val="22"/>
                <w:lang w:val="es-AR" w:eastAsia="en-US"/>
              </w:rPr>
              <w:br/>
              <w:t>Tu eres Dios y tienes</w:t>
            </w:r>
            <w:r w:rsidRPr="0022449B">
              <w:rPr>
                <w:rFonts w:ascii="Arial" w:hAnsi="Arial" w:cs="Arial"/>
                <w:color w:val="1D2129"/>
                <w:sz w:val="22"/>
                <w:szCs w:val="22"/>
                <w:lang w:val="es-AR" w:eastAsia="en-US"/>
              </w:rPr>
              <w:br/>
              <w:t>su misma gloria.</w:t>
            </w:r>
            <w:r w:rsidRPr="0022449B">
              <w:rPr>
                <w:rFonts w:ascii="Arial" w:hAnsi="Arial" w:cs="Arial"/>
                <w:color w:val="1D2129"/>
                <w:sz w:val="22"/>
                <w:szCs w:val="22"/>
                <w:lang w:val="es-AR" w:eastAsia="en-US"/>
              </w:rPr>
              <w:br/>
              <w:t>Haremos morada para ti</w:t>
            </w:r>
            <w:r w:rsidRPr="0022449B">
              <w:rPr>
                <w:rFonts w:ascii="Arial" w:hAnsi="Arial" w:cs="Arial"/>
                <w:color w:val="1D2129"/>
                <w:sz w:val="22"/>
                <w:szCs w:val="22"/>
                <w:lang w:val="es-AR" w:eastAsia="en-US"/>
              </w:rPr>
              <w:br/>
              <w:t>en nuestros corazones.</w:t>
            </w:r>
          </w:p>
          <w:p w:rsidR="00B03FDD" w:rsidRPr="0022449B" w:rsidRDefault="0022449B" w:rsidP="0022449B">
            <w:pPr>
              <w:spacing w:before="90"/>
              <w:ind w:firstLine="708"/>
              <w:rPr>
                <w:rFonts w:ascii="Arial" w:hAnsi="Arial" w:cs="Arial"/>
                <w:color w:val="1D2129"/>
                <w:sz w:val="22"/>
                <w:szCs w:val="22"/>
                <w:lang w:val="es-AR" w:eastAsia="en-US"/>
              </w:rPr>
            </w:pPr>
            <w:r>
              <w:rPr>
                <w:rFonts w:ascii="Arial" w:hAnsi="Arial" w:cs="Arial"/>
                <w:color w:val="1D2129"/>
                <w:sz w:val="22"/>
                <w:szCs w:val="22"/>
                <w:lang w:val="es-AR" w:eastAsia="en-US"/>
              </w:rPr>
              <w:t xml:space="preserve">Rev. Obed Juan Vizcaíno </w:t>
            </w:r>
            <w:proofErr w:type="spellStart"/>
            <w:r>
              <w:rPr>
                <w:rFonts w:ascii="Arial" w:hAnsi="Arial" w:cs="Arial"/>
                <w:color w:val="1D2129"/>
                <w:sz w:val="22"/>
                <w:szCs w:val="22"/>
                <w:lang w:val="es-AR" w:eastAsia="en-US"/>
              </w:rPr>
              <w:t>Nájer</w:t>
            </w:r>
            <w:proofErr w:type="spellEnd"/>
          </w:p>
        </w:tc>
      </w:tr>
    </w:tbl>
    <w:p w:rsidR="00B03FDD" w:rsidRPr="0046053C" w:rsidRDefault="00B03FDD" w:rsidP="00B03FDD">
      <w:pPr>
        <w:rPr>
          <w:rFonts w:ascii="Arial Narrow" w:hAnsi="Arial Narrow" w:cs="Arial"/>
          <w:i/>
          <w:sz w:val="18"/>
          <w:szCs w:val="18"/>
        </w:rPr>
      </w:pPr>
    </w:p>
    <w:p w:rsidR="00416554" w:rsidRDefault="00A34DE4" w:rsidP="00DC4869">
      <w:pPr>
        <w:pStyle w:val="ListParagraph"/>
        <w:numPr>
          <w:ilvl w:val="0"/>
          <w:numId w:val="14"/>
        </w:numPr>
        <w:rPr>
          <w:rFonts w:ascii="Arial" w:hAnsi="Arial" w:cs="Arial"/>
          <w:b/>
        </w:rPr>
      </w:pPr>
      <w:r w:rsidRPr="00A34DE4">
        <w:rPr>
          <w:rFonts w:ascii="Arial" w:hAnsi="Arial" w:cs="Arial"/>
          <w:b/>
        </w:rPr>
        <w:t>Canciones</w:t>
      </w:r>
    </w:p>
    <w:p w:rsidR="00A34DE4" w:rsidRDefault="009D31F1" w:rsidP="00DC4869">
      <w:pPr>
        <w:pStyle w:val="ListParagraph"/>
        <w:numPr>
          <w:ilvl w:val="0"/>
          <w:numId w:val="30"/>
        </w:numPr>
        <w:spacing w:line="240" w:lineRule="auto"/>
        <w:rPr>
          <w:rFonts w:ascii="Arial" w:hAnsi="Arial" w:cs="Arial"/>
          <w:sz w:val="20"/>
          <w:szCs w:val="20"/>
        </w:rPr>
      </w:pPr>
      <w:r w:rsidRPr="009D31F1">
        <w:rPr>
          <w:rFonts w:ascii="Arial" w:hAnsi="Arial" w:cs="Arial"/>
          <w:b/>
          <w:sz w:val="20"/>
          <w:szCs w:val="20"/>
        </w:rPr>
        <w:t xml:space="preserve">El Señor de la danza </w:t>
      </w:r>
      <w:r w:rsidRPr="009D31F1">
        <w:rPr>
          <w:rFonts w:ascii="Arial" w:hAnsi="Arial" w:cs="Arial"/>
          <w:sz w:val="20"/>
          <w:szCs w:val="20"/>
        </w:rPr>
        <w:t xml:space="preserve">– S Carter – Música </w:t>
      </w:r>
      <w:proofErr w:type="spellStart"/>
      <w:r w:rsidRPr="009D31F1">
        <w:rPr>
          <w:rFonts w:ascii="Arial" w:hAnsi="Arial" w:cs="Arial"/>
          <w:sz w:val="20"/>
          <w:szCs w:val="20"/>
        </w:rPr>
        <w:t>folkl</w:t>
      </w:r>
      <w:proofErr w:type="spellEnd"/>
      <w:r w:rsidRPr="009D31F1">
        <w:rPr>
          <w:rFonts w:ascii="Arial" w:hAnsi="Arial" w:cs="Arial"/>
          <w:sz w:val="20"/>
          <w:szCs w:val="20"/>
        </w:rPr>
        <w:t xml:space="preserve"> - Reino Unido – </w:t>
      </w:r>
      <w:proofErr w:type="spellStart"/>
      <w:r w:rsidRPr="009D31F1">
        <w:rPr>
          <w:rFonts w:ascii="Arial" w:hAnsi="Arial" w:cs="Arial"/>
          <w:sz w:val="20"/>
          <w:szCs w:val="20"/>
        </w:rPr>
        <w:t>Trad</w:t>
      </w:r>
      <w:proofErr w:type="spellEnd"/>
      <w:r w:rsidRPr="009D31F1">
        <w:rPr>
          <w:rFonts w:ascii="Arial" w:hAnsi="Arial" w:cs="Arial"/>
          <w:sz w:val="20"/>
          <w:szCs w:val="20"/>
        </w:rPr>
        <w:t xml:space="preserve"> F </w:t>
      </w:r>
      <w:proofErr w:type="spellStart"/>
      <w:r w:rsidRPr="009D31F1">
        <w:rPr>
          <w:rFonts w:ascii="Arial" w:hAnsi="Arial" w:cs="Arial"/>
          <w:sz w:val="20"/>
          <w:szCs w:val="20"/>
        </w:rPr>
        <w:t>Pagura</w:t>
      </w:r>
      <w:proofErr w:type="spellEnd"/>
      <w:r w:rsidRPr="009D31F1">
        <w:rPr>
          <w:rFonts w:ascii="Arial" w:hAnsi="Arial" w:cs="Arial"/>
          <w:sz w:val="20"/>
          <w:szCs w:val="20"/>
        </w:rPr>
        <w:t xml:space="preserve"> – </w:t>
      </w:r>
      <w:proofErr w:type="spellStart"/>
      <w:r w:rsidRPr="009D31F1">
        <w:rPr>
          <w:rFonts w:ascii="Arial" w:hAnsi="Arial" w:cs="Arial"/>
          <w:sz w:val="20"/>
          <w:szCs w:val="20"/>
        </w:rPr>
        <w:t>CyF</w:t>
      </w:r>
      <w:proofErr w:type="spellEnd"/>
      <w:r w:rsidRPr="009D31F1">
        <w:rPr>
          <w:rFonts w:ascii="Arial" w:hAnsi="Arial" w:cs="Arial"/>
          <w:sz w:val="20"/>
          <w:szCs w:val="20"/>
        </w:rPr>
        <w:t xml:space="preserve"> 213</w:t>
      </w:r>
    </w:p>
    <w:p w:rsidR="009D31F1" w:rsidRDefault="00895847" w:rsidP="00DC4869">
      <w:pPr>
        <w:pStyle w:val="ListParagraph"/>
        <w:numPr>
          <w:ilvl w:val="0"/>
          <w:numId w:val="30"/>
        </w:numPr>
        <w:spacing w:line="240" w:lineRule="auto"/>
        <w:rPr>
          <w:rFonts w:ascii="Arial" w:hAnsi="Arial" w:cs="Arial"/>
          <w:sz w:val="20"/>
          <w:szCs w:val="20"/>
        </w:rPr>
      </w:pPr>
      <w:r w:rsidRPr="00895847">
        <w:rPr>
          <w:rFonts w:ascii="Arial" w:hAnsi="Arial" w:cs="Arial"/>
          <w:b/>
          <w:sz w:val="20"/>
          <w:szCs w:val="20"/>
        </w:rPr>
        <w:t>¡Cristo vive!</w:t>
      </w:r>
      <w:r>
        <w:rPr>
          <w:rFonts w:ascii="Arial" w:hAnsi="Arial" w:cs="Arial"/>
          <w:sz w:val="20"/>
          <w:szCs w:val="20"/>
        </w:rPr>
        <w:t xml:space="preserve"> – Mortimer Arias, Uruguay – Antonio Auza, Bolivia – </w:t>
      </w:r>
      <w:proofErr w:type="spellStart"/>
      <w:r>
        <w:rPr>
          <w:rFonts w:ascii="Arial" w:hAnsi="Arial" w:cs="Arial"/>
          <w:sz w:val="20"/>
          <w:szCs w:val="20"/>
        </w:rPr>
        <w:t>CyF</w:t>
      </w:r>
      <w:proofErr w:type="spellEnd"/>
      <w:r>
        <w:rPr>
          <w:rFonts w:ascii="Arial" w:hAnsi="Arial" w:cs="Arial"/>
          <w:sz w:val="20"/>
          <w:szCs w:val="20"/>
        </w:rPr>
        <w:t xml:space="preserve"> 176</w:t>
      </w:r>
    </w:p>
    <w:p w:rsidR="00895847" w:rsidRDefault="00895847" w:rsidP="00DC4869">
      <w:pPr>
        <w:pStyle w:val="ListParagraph"/>
        <w:numPr>
          <w:ilvl w:val="0"/>
          <w:numId w:val="30"/>
        </w:numPr>
        <w:spacing w:line="240" w:lineRule="auto"/>
        <w:rPr>
          <w:rFonts w:ascii="Arial" w:hAnsi="Arial" w:cs="Arial"/>
          <w:sz w:val="20"/>
          <w:szCs w:val="20"/>
        </w:rPr>
      </w:pPr>
      <w:r w:rsidRPr="00895847">
        <w:rPr>
          <w:rFonts w:ascii="Arial" w:hAnsi="Arial" w:cs="Arial"/>
          <w:b/>
          <w:sz w:val="20"/>
          <w:szCs w:val="20"/>
        </w:rPr>
        <w:t>Su nombre es maravilloso</w:t>
      </w:r>
      <w:r>
        <w:rPr>
          <w:rFonts w:ascii="Arial" w:hAnsi="Arial" w:cs="Arial"/>
          <w:sz w:val="20"/>
          <w:szCs w:val="20"/>
        </w:rPr>
        <w:t xml:space="preserve"> – Letra basada en Isaías 9.6 – Música anónima, Brasil</w:t>
      </w:r>
    </w:p>
    <w:p w:rsidR="00186AB0" w:rsidRDefault="00DD7983" w:rsidP="00DD7983">
      <w:pPr>
        <w:jc w:val="center"/>
      </w:pPr>
      <w:r>
        <w:rPr>
          <w:noProof/>
          <w:lang w:val="en-US" w:eastAsia="en-US"/>
        </w:rPr>
        <w:drawing>
          <wp:inline distT="0" distB="0" distL="0" distR="0">
            <wp:extent cx="1670180" cy="1551576"/>
            <wp:effectExtent l="0" t="0" r="6350" b="0"/>
            <wp:docPr id="15" name="Imagen 15" descr="Resultado de imagen para www.hermanoleon/cli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www.hermanoleon/clipar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930" cy="1555989"/>
                    </a:xfrm>
                    <a:prstGeom prst="rect">
                      <a:avLst/>
                    </a:prstGeom>
                    <a:noFill/>
                    <a:ln>
                      <a:noFill/>
                    </a:ln>
                  </pic:spPr>
                </pic:pic>
              </a:graphicData>
            </a:graphic>
          </wp:inline>
        </w:drawing>
      </w:r>
    </w:p>
    <w:p w:rsidR="00A9300C" w:rsidRPr="00921876" w:rsidRDefault="00DD7983" w:rsidP="00921876">
      <w:pPr>
        <w:jc w:val="center"/>
      </w:pPr>
      <w:r>
        <w:rPr>
          <w:rFonts w:ascii="Arial Narrow" w:hAnsi="Arial Narrow" w:cs="Arial"/>
          <w:sz w:val="14"/>
          <w:szCs w:val="14"/>
        </w:rPr>
        <w:t>Hermano León</w:t>
      </w:r>
    </w:p>
    <w:p w:rsidR="00A9300C" w:rsidRDefault="00A9300C" w:rsidP="005E1835">
      <w:pPr>
        <w:shd w:val="clear" w:color="auto" w:fill="002060"/>
        <w:spacing w:before="120" w:after="80"/>
        <w:rPr>
          <w:rFonts w:ascii="Arial" w:hAnsi="Arial" w:cs="Arial"/>
          <w:sz w:val="22"/>
          <w:szCs w:val="22"/>
        </w:rPr>
      </w:pPr>
      <w:r>
        <w:rPr>
          <w:rFonts w:ascii="Arial" w:hAnsi="Arial" w:cs="Arial"/>
          <w:b/>
        </w:rPr>
        <w:lastRenderedPageBreak/>
        <w:t xml:space="preserve">¿QUÉ ES LA </w:t>
      </w:r>
      <w:r w:rsidRPr="005323A5">
        <w:rPr>
          <w:rFonts w:ascii="Arial" w:hAnsi="Arial" w:cs="Arial"/>
          <w:b/>
        </w:rPr>
        <w:t>CUARESMA?</w:t>
      </w:r>
    </w:p>
    <w:p w:rsidR="00A9300C" w:rsidRDefault="00A9300C" w:rsidP="00A9300C">
      <w:pPr>
        <w:spacing w:after="80"/>
        <w:rPr>
          <w:rFonts w:ascii="Arial" w:hAnsi="Arial" w:cs="Arial"/>
          <w:sz w:val="22"/>
          <w:szCs w:val="22"/>
        </w:rPr>
      </w:pPr>
      <w:r w:rsidRPr="005323A5">
        <w:rPr>
          <w:rFonts w:ascii="Arial" w:hAnsi="Arial" w:cs="Arial"/>
          <w:sz w:val="22"/>
          <w:szCs w:val="22"/>
        </w:rPr>
        <w:t xml:space="preserve">El vocablo proviene del latín </w:t>
      </w:r>
      <w:proofErr w:type="spellStart"/>
      <w:r w:rsidRPr="005323A5">
        <w:rPr>
          <w:rFonts w:ascii="Arial" w:hAnsi="Arial" w:cs="Arial"/>
          <w:i/>
          <w:iCs/>
          <w:sz w:val="22"/>
          <w:szCs w:val="22"/>
        </w:rPr>
        <w:t>quadragesima</w:t>
      </w:r>
      <w:proofErr w:type="spellEnd"/>
      <w:r w:rsidRPr="005323A5">
        <w:rPr>
          <w:rFonts w:ascii="Arial" w:hAnsi="Arial" w:cs="Arial"/>
          <w:sz w:val="22"/>
          <w:szCs w:val="22"/>
        </w:rPr>
        <w:t xml:space="preserve"> (</w:t>
      </w:r>
      <w:proofErr w:type="spellStart"/>
      <w:r w:rsidRPr="005323A5">
        <w:rPr>
          <w:rFonts w:ascii="Arial" w:hAnsi="Arial" w:cs="Arial"/>
          <w:i/>
          <w:iCs/>
          <w:sz w:val="22"/>
          <w:szCs w:val="22"/>
        </w:rPr>
        <w:t>dies</w:t>
      </w:r>
      <w:proofErr w:type="spellEnd"/>
      <w:r w:rsidRPr="005323A5">
        <w:rPr>
          <w:rFonts w:ascii="Arial" w:hAnsi="Arial" w:cs="Arial"/>
          <w:sz w:val="22"/>
          <w:szCs w:val="22"/>
        </w:rPr>
        <w:t>)</w:t>
      </w:r>
      <w:r w:rsidRPr="005323A5">
        <w:rPr>
          <w:rFonts w:ascii="Arial" w:hAnsi="Arial" w:cs="Arial"/>
          <w:i/>
          <w:iCs/>
          <w:sz w:val="22"/>
          <w:szCs w:val="22"/>
        </w:rPr>
        <w:t xml:space="preserve"> </w:t>
      </w:r>
      <w:r w:rsidRPr="005323A5">
        <w:rPr>
          <w:rFonts w:ascii="Arial" w:hAnsi="Arial" w:cs="Arial"/>
          <w:sz w:val="22"/>
          <w:szCs w:val="22"/>
        </w:rPr>
        <w:t>(día cuadragésimo), en referencia a los cuarenta días y cuarenta noches de ayuno de Jesús en el desierto (Mateo 4</w:t>
      </w:r>
      <w:r>
        <w:rPr>
          <w:rFonts w:ascii="Arial" w:hAnsi="Arial" w:cs="Arial"/>
          <w:sz w:val="22"/>
          <w:szCs w:val="22"/>
        </w:rPr>
        <w:t>.</w:t>
      </w:r>
      <w:r w:rsidRPr="005323A5">
        <w:rPr>
          <w:rFonts w:ascii="Arial" w:hAnsi="Arial" w:cs="Arial"/>
          <w:sz w:val="22"/>
          <w:szCs w:val="22"/>
        </w:rPr>
        <w:t>2). La institución de la cuaresma se remonta a los primeros siglos del cristianismo, y las formas de su observancia fueron variando con el tiempo, debilitándose progresivamente el rigor del ayuno y abstinencia (todos los días, algunos días; ninguna comida, alguna, comida y tipos de alimentos, etc.). Hoy es prácticamente inexistente la práctica cuaresmal, no quedando más que el símbolo de los colores morados en la liturgia, los textos bíblicos para la reflexión y un poco de espíritu de meditación en contados cristianos.</w:t>
      </w:r>
    </w:p>
    <w:p w:rsidR="00A9300C" w:rsidRPr="005323A5" w:rsidRDefault="00A9300C" w:rsidP="00A9300C">
      <w:pPr>
        <w:spacing w:after="80"/>
        <w:rPr>
          <w:rFonts w:ascii="Arial" w:hAnsi="Arial" w:cs="Arial"/>
          <w:sz w:val="22"/>
          <w:szCs w:val="22"/>
        </w:rPr>
      </w:pPr>
      <w:r>
        <w:rPr>
          <w:rFonts w:ascii="Arial" w:hAnsi="Arial" w:cs="Arial"/>
          <w:sz w:val="22"/>
          <w:szCs w:val="22"/>
        </w:rPr>
        <w:t>Es prácticamente inexistente en los ámbitos evangélicos, aunque en las iglesias del protestantismo histórico sí se valora, aunque de modo distinto al de los espacios católico-romanos.</w:t>
      </w:r>
    </w:p>
    <w:p w:rsidR="00A9300C" w:rsidRDefault="00A9300C" w:rsidP="00A9300C">
      <w:pPr>
        <w:spacing w:after="80"/>
        <w:rPr>
          <w:rFonts w:ascii="Arial" w:hAnsi="Arial" w:cs="Arial"/>
          <w:sz w:val="22"/>
          <w:szCs w:val="22"/>
        </w:rPr>
      </w:pPr>
      <w:r w:rsidRPr="005323A5">
        <w:rPr>
          <w:rFonts w:ascii="Arial" w:hAnsi="Arial" w:cs="Arial"/>
          <w:sz w:val="22"/>
          <w:szCs w:val="22"/>
        </w:rPr>
        <w:t>La cuaresma empieza el miér</w:t>
      </w:r>
      <w:r w:rsidR="006D333A">
        <w:rPr>
          <w:rFonts w:ascii="Arial" w:hAnsi="Arial" w:cs="Arial"/>
          <w:sz w:val="22"/>
          <w:szCs w:val="22"/>
        </w:rPr>
        <w:t>coles de ceniza (este año, el 26</w:t>
      </w:r>
      <w:r w:rsidRPr="005323A5">
        <w:rPr>
          <w:rFonts w:ascii="Arial" w:hAnsi="Arial" w:cs="Arial"/>
          <w:sz w:val="22"/>
          <w:szCs w:val="22"/>
        </w:rPr>
        <w:t xml:space="preserve"> de </w:t>
      </w:r>
      <w:r w:rsidR="006D333A">
        <w:rPr>
          <w:rFonts w:ascii="Arial" w:hAnsi="Arial" w:cs="Arial"/>
          <w:sz w:val="22"/>
          <w:szCs w:val="22"/>
        </w:rPr>
        <w:t>febrero</w:t>
      </w:r>
      <w:r w:rsidRPr="005323A5">
        <w:rPr>
          <w:rFonts w:ascii="Arial" w:hAnsi="Arial" w:cs="Arial"/>
          <w:sz w:val="22"/>
          <w:szCs w:val="22"/>
        </w:rPr>
        <w:t>) y termina en el día “cuadragésimo”, o sea, al inicio del día de pascua (</w:t>
      </w:r>
      <w:r>
        <w:rPr>
          <w:rFonts w:ascii="Arial" w:hAnsi="Arial" w:cs="Arial"/>
          <w:sz w:val="22"/>
          <w:szCs w:val="22"/>
        </w:rPr>
        <w:t xml:space="preserve">el </w:t>
      </w:r>
      <w:r w:rsidRPr="005323A5">
        <w:rPr>
          <w:rFonts w:ascii="Arial" w:hAnsi="Arial" w:cs="Arial"/>
          <w:sz w:val="22"/>
          <w:szCs w:val="22"/>
        </w:rPr>
        <w:t>1</w:t>
      </w:r>
      <w:r w:rsidR="006D333A">
        <w:rPr>
          <w:rFonts w:ascii="Arial" w:hAnsi="Arial" w:cs="Arial"/>
          <w:sz w:val="22"/>
          <w:szCs w:val="22"/>
        </w:rPr>
        <w:t>2</w:t>
      </w:r>
      <w:r w:rsidRPr="005323A5">
        <w:rPr>
          <w:rFonts w:ascii="Arial" w:hAnsi="Arial" w:cs="Arial"/>
          <w:sz w:val="22"/>
          <w:szCs w:val="22"/>
        </w:rPr>
        <w:t xml:space="preserve"> de </w:t>
      </w:r>
      <w:r>
        <w:rPr>
          <w:rFonts w:ascii="Arial" w:hAnsi="Arial" w:cs="Arial"/>
          <w:sz w:val="22"/>
          <w:szCs w:val="22"/>
        </w:rPr>
        <w:t>abril</w:t>
      </w:r>
      <w:r w:rsidRPr="005323A5">
        <w:rPr>
          <w:rFonts w:ascii="Arial" w:hAnsi="Arial" w:cs="Arial"/>
          <w:sz w:val="22"/>
          <w:szCs w:val="22"/>
        </w:rPr>
        <w:t>).</w:t>
      </w:r>
    </w:p>
    <w:p w:rsidR="00A9300C" w:rsidRDefault="00A9300C" w:rsidP="006D333A">
      <w:pPr>
        <w:spacing w:after="80"/>
        <w:ind w:left="3600"/>
        <w:rPr>
          <w:rFonts w:ascii="Arial" w:hAnsi="Arial" w:cs="Arial"/>
          <w:i/>
          <w:sz w:val="18"/>
          <w:szCs w:val="18"/>
        </w:rPr>
      </w:pPr>
      <w:r w:rsidRPr="0087083A">
        <w:rPr>
          <w:rFonts w:ascii="Arial" w:hAnsi="Arial" w:cs="Arial"/>
          <w:i/>
          <w:sz w:val="18"/>
          <w:szCs w:val="18"/>
        </w:rPr>
        <w:t xml:space="preserve">Severino J. </w:t>
      </w:r>
      <w:proofErr w:type="spellStart"/>
      <w:r w:rsidRPr="0087083A">
        <w:rPr>
          <w:rFonts w:ascii="Arial" w:hAnsi="Arial" w:cs="Arial"/>
          <w:i/>
          <w:sz w:val="18"/>
          <w:szCs w:val="18"/>
        </w:rPr>
        <w:t>Croatto</w:t>
      </w:r>
      <w:proofErr w:type="spellEnd"/>
      <w:r w:rsidRPr="0087083A">
        <w:rPr>
          <w:rFonts w:ascii="Arial" w:hAnsi="Arial" w:cs="Arial"/>
          <w:i/>
          <w:sz w:val="18"/>
          <w:szCs w:val="18"/>
        </w:rPr>
        <w:t>, en Encuentros Exegét</w:t>
      </w:r>
      <w:r>
        <w:rPr>
          <w:rFonts w:ascii="Arial" w:hAnsi="Arial" w:cs="Arial"/>
          <w:i/>
          <w:sz w:val="18"/>
          <w:szCs w:val="18"/>
        </w:rPr>
        <w:t>icos-Homiléticos del ISEDET,</w:t>
      </w:r>
      <w:r w:rsidRPr="0087083A">
        <w:rPr>
          <w:rFonts w:ascii="Arial" w:hAnsi="Arial" w:cs="Arial"/>
          <w:i/>
          <w:sz w:val="18"/>
          <w:szCs w:val="18"/>
        </w:rPr>
        <w:t xml:space="preserve"> </w:t>
      </w:r>
      <w:proofErr w:type="spellStart"/>
      <w:r w:rsidRPr="0087083A">
        <w:rPr>
          <w:rFonts w:ascii="Arial" w:hAnsi="Arial" w:cs="Arial"/>
          <w:i/>
          <w:sz w:val="18"/>
          <w:szCs w:val="18"/>
        </w:rPr>
        <w:t>N°</w:t>
      </w:r>
      <w:proofErr w:type="spellEnd"/>
      <w:r w:rsidRPr="0087083A">
        <w:rPr>
          <w:rFonts w:ascii="Arial" w:hAnsi="Arial" w:cs="Arial"/>
          <w:i/>
          <w:sz w:val="18"/>
          <w:szCs w:val="18"/>
        </w:rPr>
        <w:t xml:space="preserve"> 23, febr.</w:t>
      </w:r>
      <w:r>
        <w:rPr>
          <w:rFonts w:ascii="Arial" w:hAnsi="Arial" w:cs="Arial"/>
          <w:i/>
          <w:sz w:val="18"/>
          <w:szCs w:val="18"/>
        </w:rPr>
        <w:t xml:space="preserve"> 2002, p.7. </w:t>
      </w:r>
      <w:proofErr w:type="spellStart"/>
      <w:r>
        <w:rPr>
          <w:rFonts w:ascii="Arial" w:hAnsi="Arial" w:cs="Arial"/>
          <w:i/>
          <w:sz w:val="18"/>
          <w:szCs w:val="18"/>
        </w:rPr>
        <w:t>Adapt</w:t>
      </w:r>
      <w:proofErr w:type="spellEnd"/>
      <w:r>
        <w:rPr>
          <w:rFonts w:ascii="Arial" w:hAnsi="Arial" w:cs="Arial"/>
          <w:i/>
          <w:sz w:val="18"/>
          <w:szCs w:val="18"/>
        </w:rPr>
        <w:t>. por GBH</w:t>
      </w:r>
      <w:r w:rsidR="006D333A">
        <w:rPr>
          <w:rFonts w:ascii="Arial" w:hAnsi="Arial" w:cs="Arial"/>
          <w:i/>
          <w:sz w:val="18"/>
          <w:szCs w:val="18"/>
        </w:rPr>
        <w:t>, y actualizadas las fechas</w:t>
      </w:r>
      <w:r>
        <w:rPr>
          <w:rFonts w:ascii="Arial" w:hAnsi="Arial" w:cs="Arial"/>
          <w:i/>
          <w:sz w:val="18"/>
          <w:szCs w:val="18"/>
        </w:rPr>
        <w:t>.</w:t>
      </w:r>
    </w:p>
    <w:p w:rsidR="00A9300C" w:rsidRDefault="00A9300C" w:rsidP="00A9300C">
      <w:pPr>
        <w:spacing w:before="120"/>
        <w:ind w:left="4248"/>
        <w:rPr>
          <w:rFonts w:ascii="Arial" w:hAnsi="Arial" w:cs="Arial"/>
          <w:i/>
          <w:sz w:val="18"/>
          <w:szCs w:val="18"/>
        </w:rPr>
      </w:pPr>
    </w:p>
    <w:p w:rsidR="00A9300C" w:rsidRDefault="00A9300C" w:rsidP="00A9300C">
      <w:pPr>
        <w:spacing w:after="80"/>
        <w:jc w:val="center"/>
        <w:rPr>
          <w:rFonts w:ascii="Arial" w:hAnsi="Arial" w:cs="Arial"/>
          <w:b/>
          <w:highlight w:val="lightGray"/>
        </w:rPr>
      </w:pPr>
      <w:r w:rsidRPr="000D48B6">
        <w:rPr>
          <w:rFonts w:ascii="Arial" w:hAnsi="Arial" w:cs="Arial"/>
          <w:i/>
          <w:noProof/>
          <w:sz w:val="18"/>
          <w:szCs w:val="18"/>
          <w:lang w:val="en-US" w:eastAsia="en-US"/>
        </w:rPr>
        <w:drawing>
          <wp:inline distT="0" distB="0" distL="0" distR="0" wp14:anchorId="6436E181" wp14:editId="2875ED5A">
            <wp:extent cx="1330657" cy="1693563"/>
            <wp:effectExtent l="0" t="0" r="3175" b="1905"/>
            <wp:docPr id="2" name="Imagen 1" descr="http://www.cruzblanca.org/hermanoleon/byn/rc/j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je08.gif"/>
                    <pic:cNvPicPr>
                      <a:picLocks noChangeAspect="1" noChangeArrowheads="1"/>
                    </pic:cNvPicPr>
                  </pic:nvPicPr>
                  <pic:blipFill>
                    <a:blip r:embed="rId14" cstate="print"/>
                    <a:srcRect/>
                    <a:stretch>
                      <a:fillRect/>
                    </a:stretch>
                  </pic:blipFill>
                  <pic:spPr bwMode="auto">
                    <a:xfrm>
                      <a:off x="0" y="0"/>
                      <a:ext cx="1334680" cy="1698683"/>
                    </a:xfrm>
                    <a:prstGeom prst="rect">
                      <a:avLst/>
                    </a:prstGeom>
                    <a:noFill/>
                    <a:ln w="9525">
                      <a:noFill/>
                      <a:miter lim="800000"/>
                      <a:headEnd/>
                      <a:tailEnd/>
                    </a:ln>
                  </pic:spPr>
                </pic:pic>
              </a:graphicData>
            </a:graphic>
          </wp:inline>
        </w:drawing>
      </w:r>
    </w:p>
    <w:p w:rsidR="00A9300C" w:rsidRPr="000D48B6" w:rsidRDefault="00A9300C" w:rsidP="00A9300C">
      <w:pPr>
        <w:spacing w:before="40" w:after="40"/>
        <w:rPr>
          <w:rFonts w:ascii="Arial" w:hAnsi="Arial" w:cs="Arial"/>
          <w:b/>
          <w:sz w:val="4"/>
          <w:szCs w:val="4"/>
          <w:highlight w:val="lightGray"/>
        </w:rPr>
      </w:pPr>
    </w:p>
    <w:p w:rsidR="00A9300C" w:rsidRDefault="00A9300C" w:rsidP="005E1835">
      <w:pPr>
        <w:shd w:val="clear" w:color="auto" w:fill="002060"/>
        <w:rPr>
          <w:rFonts w:ascii="Arial" w:hAnsi="Arial" w:cs="Arial"/>
          <w:b/>
          <w:sz w:val="22"/>
          <w:szCs w:val="22"/>
        </w:rPr>
      </w:pPr>
      <w:r w:rsidRPr="0087083A">
        <w:rPr>
          <w:rFonts w:ascii="Arial" w:hAnsi="Arial" w:cs="Arial"/>
          <w:b/>
        </w:rPr>
        <w:t>COMPRENSIÓN EVANGÉLICA DE LA CUARESMA</w:t>
      </w:r>
    </w:p>
    <w:p w:rsidR="00A9300C" w:rsidRPr="00A9300C" w:rsidRDefault="00A9300C" w:rsidP="00A9300C">
      <w:pPr>
        <w:rPr>
          <w:rFonts w:ascii="Arial" w:hAnsi="Arial" w:cs="Arial"/>
          <w:b/>
          <w:sz w:val="12"/>
          <w:szCs w:val="12"/>
        </w:rPr>
      </w:pPr>
    </w:p>
    <w:p w:rsidR="00A9300C" w:rsidRPr="005323A5" w:rsidRDefault="00A9300C" w:rsidP="00A9300C">
      <w:pPr>
        <w:rPr>
          <w:rFonts w:ascii="Arial" w:hAnsi="Arial" w:cs="Arial"/>
          <w:sz w:val="22"/>
          <w:szCs w:val="22"/>
        </w:rPr>
      </w:pPr>
      <w:r w:rsidRPr="005323A5">
        <w:rPr>
          <w:rFonts w:ascii="Arial" w:hAnsi="Arial" w:cs="Arial"/>
          <w:b/>
          <w:sz w:val="22"/>
          <w:szCs w:val="22"/>
        </w:rPr>
        <w:t>En una comprensión evangélica</w:t>
      </w:r>
      <w:r w:rsidRPr="005323A5">
        <w:rPr>
          <w:rFonts w:ascii="Arial" w:hAnsi="Arial" w:cs="Arial"/>
          <w:sz w:val="22"/>
          <w:szCs w:val="22"/>
        </w:rPr>
        <w:t xml:space="preserve"> y valoradora de la liturgia como pedagogía comunitaria de la fe, podemos destacar los siguientes aspectos positivos de las celebraciones de la Cuaresma:</w:t>
      </w:r>
    </w:p>
    <w:p w:rsidR="00A9300C" w:rsidRPr="005323A5" w:rsidRDefault="00A9300C" w:rsidP="00DC4869">
      <w:pPr>
        <w:pStyle w:val="ListParagraph"/>
        <w:numPr>
          <w:ilvl w:val="0"/>
          <w:numId w:val="6"/>
        </w:numPr>
        <w:spacing w:after="80" w:line="240" w:lineRule="auto"/>
        <w:ind w:left="360"/>
        <w:rPr>
          <w:rFonts w:ascii="Arial" w:hAnsi="Arial" w:cs="Arial"/>
        </w:rPr>
      </w:pPr>
      <w:r w:rsidRPr="005323A5">
        <w:rPr>
          <w:rFonts w:ascii="Arial" w:hAnsi="Arial" w:cs="Arial"/>
          <w:b/>
        </w:rPr>
        <w:t xml:space="preserve">Es un buen tiempo de preparación, renovación o retiro </w:t>
      </w:r>
      <w:r w:rsidRPr="005323A5">
        <w:rPr>
          <w:rFonts w:ascii="Arial" w:hAnsi="Arial" w:cs="Arial"/>
        </w:rPr>
        <w:t>para marcar en el candelario estos hechos centrales de nuestra fe, y para registrarlos en nuestras conciencias y sentimientos. Destacamos el sentido de la ofrenda de amor que hace Jesucristo entregando su vida por todos nosotros y la confirmación del Padre en la resurrección.</w:t>
      </w:r>
    </w:p>
    <w:p w:rsidR="00A9300C" w:rsidRDefault="00A9300C" w:rsidP="00DC4869">
      <w:pPr>
        <w:pStyle w:val="ListParagraph"/>
        <w:numPr>
          <w:ilvl w:val="0"/>
          <w:numId w:val="6"/>
        </w:numPr>
        <w:spacing w:after="80" w:line="240" w:lineRule="auto"/>
        <w:ind w:left="360"/>
        <w:rPr>
          <w:rFonts w:ascii="Arial" w:hAnsi="Arial" w:cs="Arial"/>
        </w:rPr>
      </w:pPr>
      <w:r w:rsidRPr="005323A5">
        <w:rPr>
          <w:rFonts w:ascii="Arial" w:hAnsi="Arial" w:cs="Arial"/>
          <w:b/>
        </w:rPr>
        <w:t xml:space="preserve">La cuaresma y especialmente la Semana Santa </w:t>
      </w:r>
      <w:r w:rsidRPr="005323A5">
        <w:rPr>
          <w:rFonts w:ascii="Arial" w:hAnsi="Arial" w:cs="Arial"/>
        </w:rPr>
        <w:t>son oportunidades para el encuentro de toda la iglesia. El domingo de Resurrección es una celebración frecuentemente más concurrida entre nosotros. En algunos casos hacemos cultos especiales o convocatorias di</w:t>
      </w:r>
      <w:r>
        <w:rPr>
          <w:rFonts w:ascii="Arial" w:hAnsi="Arial" w:cs="Arial"/>
        </w:rPr>
        <w:t>stritales</w:t>
      </w:r>
      <w:r w:rsidRPr="005323A5">
        <w:rPr>
          <w:rFonts w:ascii="Arial" w:hAnsi="Arial" w:cs="Arial"/>
        </w:rPr>
        <w:t>.</w:t>
      </w:r>
    </w:p>
    <w:p w:rsidR="00A9300C" w:rsidRPr="005323A5" w:rsidRDefault="00A9300C" w:rsidP="00DC4869">
      <w:pPr>
        <w:pStyle w:val="ListParagraph"/>
        <w:numPr>
          <w:ilvl w:val="0"/>
          <w:numId w:val="6"/>
        </w:numPr>
        <w:spacing w:after="80" w:line="240" w:lineRule="auto"/>
        <w:ind w:left="360"/>
        <w:rPr>
          <w:rFonts w:ascii="Arial" w:hAnsi="Arial" w:cs="Arial"/>
        </w:rPr>
      </w:pPr>
      <w:r>
        <w:rPr>
          <w:rFonts w:ascii="Arial" w:hAnsi="Arial" w:cs="Arial"/>
          <w:b/>
        </w:rPr>
        <w:t xml:space="preserve">Y es también un tiempo potencialmente evangelizador, </w:t>
      </w:r>
      <w:r>
        <w:rPr>
          <w:rFonts w:ascii="Arial" w:hAnsi="Arial" w:cs="Arial"/>
        </w:rPr>
        <w:t>en la medida en que no nos encerremos en unas celebraciones rutinarias y poco significativas para la vida actual en nuestros propios contextos, dependiendo si se trata de una iglesia “barrial” o “de centro”.</w:t>
      </w:r>
    </w:p>
    <w:p w:rsidR="00A9300C" w:rsidRDefault="00A9300C" w:rsidP="00DC4869">
      <w:pPr>
        <w:pStyle w:val="ListParagraph"/>
        <w:numPr>
          <w:ilvl w:val="0"/>
          <w:numId w:val="6"/>
        </w:numPr>
        <w:spacing w:after="80" w:line="240" w:lineRule="auto"/>
        <w:ind w:left="360"/>
        <w:rPr>
          <w:rFonts w:ascii="Arial" w:hAnsi="Arial" w:cs="Arial"/>
        </w:rPr>
      </w:pPr>
      <w:r w:rsidRPr="005323A5">
        <w:rPr>
          <w:rFonts w:ascii="Arial" w:hAnsi="Arial" w:cs="Arial"/>
          <w:b/>
        </w:rPr>
        <w:t>Festejamos la entrega de nuestras propias vidas</w:t>
      </w:r>
      <w:r>
        <w:rPr>
          <w:rFonts w:ascii="Arial" w:hAnsi="Arial" w:cs="Arial"/>
          <w:b/>
        </w:rPr>
        <w:t>:</w:t>
      </w:r>
      <w:r w:rsidRPr="005323A5">
        <w:rPr>
          <w:rFonts w:ascii="Arial" w:hAnsi="Arial" w:cs="Arial"/>
        </w:rPr>
        <w:t xml:space="preserve"> “conocemos lo que es el amor porque Jesucristo dio su vida por nosotros; así también, nosotros debemos dar la vida por nuestros hermanos” (1 </w:t>
      </w:r>
      <w:proofErr w:type="spellStart"/>
      <w:r w:rsidRPr="005323A5">
        <w:rPr>
          <w:rFonts w:ascii="Arial" w:hAnsi="Arial" w:cs="Arial"/>
        </w:rPr>
        <w:t>Jn</w:t>
      </w:r>
      <w:proofErr w:type="spellEnd"/>
      <w:r w:rsidRPr="005323A5">
        <w:rPr>
          <w:rFonts w:ascii="Arial" w:hAnsi="Arial" w:cs="Arial"/>
        </w:rPr>
        <w:t xml:space="preserve"> 3.16). En ese sentido este es un tiempo propicio para opciones de vida y determinaciones liberadoras, y también momento</w:t>
      </w:r>
      <w:r w:rsidR="004E337D">
        <w:rPr>
          <w:rFonts w:ascii="Arial" w:hAnsi="Arial" w:cs="Arial"/>
        </w:rPr>
        <w:t>s</w:t>
      </w:r>
      <w:r w:rsidRPr="005323A5">
        <w:rPr>
          <w:rFonts w:ascii="Arial" w:hAnsi="Arial" w:cs="Arial"/>
        </w:rPr>
        <w:t xml:space="preserve"> de revisión pastoral. </w:t>
      </w:r>
    </w:p>
    <w:p w:rsidR="00A9300C" w:rsidRPr="0093504B" w:rsidRDefault="00A9300C" w:rsidP="00DC4869">
      <w:pPr>
        <w:pStyle w:val="ListParagraph"/>
        <w:numPr>
          <w:ilvl w:val="0"/>
          <w:numId w:val="6"/>
        </w:numPr>
        <w:spacing w:after="80" w:line="240" w:lineRule="auto"/>
        <w:ind w:left="360"/>
        <w:rPr>
          <w:rFonts w:ascii="Arial" w:hAnsi="Arial" w:cs="Arial"/>
        </w:rPr>
      </w:pPr>
      <w:r w:rsidRPr="0093504B">
        <w:rPr>
          <w:rFonts w:ascii="Arial" w:hAnsi="Arial" w:cs="Arial"/>
          <w:b/>
        </w:rPr>
        <w:t>Insistimos en la importancia de una liturgia inclusiva y participativa,</w:t>
      </w:r>
      <w:r w:rsidRPr="0093504B">
        <w:rPr>
          <w:rFonts w:ascii="Arial" w:hAnsi="Arial" w:cs="Arial"/>
        </w:rPr>
        <w:t xml:space="preserve"> con tiempos dedicados a la revisión de la vida</w:t>
      </w:r>
      <w:r w:rsidR="00852D34">
        <w:rPr>
          <w:rFonts w:ascii="Arial" w:hAnsi="Arial" w:cs="Arial"/>
        </w:rPr>
        <w:t>,</w:t>
      </w:r>
      <w:r w:rsidRPr="0093504B">
        <w:rPr>
          <w:rFonts w:ascii="Arial" w:hAnsi="Arial" w:cs="Arial"/>
        </w:rPr>
        <w:t xml:space="preserve"> pero también al abrazo de la paz o al saludo festivo; combinando la gratitud y la intercesión, la reflexión y el gesto significativo, el canto y el silencio, el ver y el escuchar.</w:t>
      </w:r>
    </w:p>
    <w:tbl>
      <w:tblPr>
        <w:tblStyle w:val="TableGrid"/>
        <w:tblpPr w:leftFromText="141" w:rightFromText="141" w:vertAnchor="text" w:horzAnchor="margin" w:tblpY="35"/>
        <w:tblW w:w="0" w:type="auto"/>
        <w:tblLook w:val="04A0" w:firstRow="1" w:lastRow="0" w:firstColumn="1" w:lastColumn="0" w:noHBand="0" w:noVBand="1"/>
      </w:tblPr>
      <w:tblGrid>
        <w:gridCol w:w="9629"/>
      </w:tblGrid>
      <w:tr w:rsidR="00A9300C" w:rsidTr="00AD68F6">
        <w:trPr>
          <w:trHeight w:val="490"/>
        </w:trPr>
        <w:tc>
          <w:tcPr>
            <w:tcW w:w="10598" w:type="dxa"/>
            <w:shd w:val="clear" w:color="auto" w:fill="9F3192"/>
          </w:tcPr>
          <w:p w:rsidR="00A04F25" w:rsidRDefault="00107973" w:rsidP="00A515E4">
            <w:pPr>
              <w:tabs>
                <w:tab w:val="left" w:pos="6401"/>
              </w:tabs>
              <w:spacing w:before="40" w:after="40"/>
              <w:rPr>
                <w:rFonts w:ascii="Arial" w:hAnsi="Arial" w:cs="Arial"/>
                <w:color w:val="FFFFFF" w:themeColor="background1"/>
              </w:rPr>
            </w:pPr>
            <w:r w:rsidRPr="00107973">
              <w:rPr>
                <w:rFonts w:ascii="Arial" w:hAnsi="Arial" w:cs="Arial"/>
                <w:b/>
                <w:color w:val="FFFFFF" w:themeColor="background1"/>
              </w:rPr>
              <w:lastRenderedPageBreak/>
              <w:t>Marzo 1</w:t>
            </w:r>
            <w:r w:rsidR="00A9300C" w:rsidRPr="00107973">
              <w:rPr>
                <w:rFonts w:ascii="Arial" w:hAnsi="Arial" w:cs="Arial"/>
                <w:b/>
                <w:color w:val="FFFFFF" w:themeColor="background1"/>
              </w:rPr>
              <w:t>, 20</w:t>
            </w:r>
            <w:r w:rsidRPr="00107973">
              <w:rPr>
                <w:rFonts w:ascii="Arial" w:hAnsi="Arial" w:cs="Arial"/>
                <w:b/>
                <w:color w:val="FFFFFF" w:themeColor="background1"/>
              </w:rPr>
              <w:t>20</w:t>
            </w:r>
            <w:r w:rsidR="00A9300C" w:rsidRPr="00107973">
              <w:rPr>
                <w:rFonts w:ascii="Arial" w:hAnsi="Arial" w:cs="Arial"/>
                <w:b/>
                <w:color w:val="FFFFFF" w:themeColor="background1"/>
              </w:rPr>
              <w:t xml:space="preserve"> – 1er Domingo de Cuaresma </w:t>
            </w:r>
            <w:r w:rsidR="00A9300C" w:rsidRPr="00107973">
              <w:rPr>
                <w:rFonts w:ascii="Arial" w:hAnsi="Arial" w:cs="Arial"/>
                <w:color w:val="FFFFFF" w:themeColor="background1"/>
              </w:rPr>
              <w:t xml:space="preserve">(Morado) </w:t>
            </w:r>
          </w:p>
          <w:p w:rsidR="00A04F25" w:rsidRPr="00A515E4" w:rsidRDefault="00A04F25" w:rsidP="00646F34">
            <w:pPr>
              <w:rPr>
                <w:rFonts w:ascii="Arial" w:hAnsi="Arial" w:cs="Arial"/>
                <w:color w:val="FFFFFF" w:themeColor="background1"/>
                <w:sz w:val="18"/>
                <w:szCs w:val="18"/>
              </w:rPr>
            </w:pPr>
            <w:r w:rsidRPr="00A515E4">
              <w:rPr>
                <w:rFonts w:ascii="Arial" w:hAnsi="Arial" w:cs="Arial"/>
                <w:color w:val="FFFFFF" w:themeColor="background1"/>
                <w:sz w:val="18"/>
                <w:szCs w:val="18"/>
              </w:rPr>
              <w:t>Día universal de la oración ecuménica</w:t>
            </w:r>
            <w:r w:rsidR="009B23BE" w:rsidRPr="00A515E4">
              <w:rPr>
                <w:rFonts w:ascii="Arial" w:hAnsi="Arial" w:cs="Arial"/>
                <w:color w:val="FFFFFF" w:themeColor="background1"/>
                <w:sz w:val="18"/>
                <w:szCs w:val="18"/>
              </w:rPr>
              <w:t xml:space="preserve"> – </w:t>
            </w:r>
            <w:proofErr w:type="spellStart"/>
            <w:r w:rsidRPr="00A515E4">
              <w:rPr>
                <w:rFonts w:ascii="Arial" w:hAnsi="Arial" w:cs="Arial"/>
                <w:color w:val="FFFFFF" w:themeColor="background1"/>
                <w:sz w:val="18"/>
                <w:szCs w:val="18"/>
              </w:rPr>
              <w:t>Arg</w:t>
            </w:r>
            <w:proofErr w:type="spellEnd"/>
            <w:r w:rsidRPr="00A515E4">
              <w:rPr>
                <w:rFonts w:ascii="Arial" w:hAnsi="Arial" w:cs="Arial"/>
                <w:color w:val="FFFFFF" w:themeColor="background1"/>
                <w:sz w:val="18"/>
                <w:szCs w:val="18"/>
              </w:rPr>
              <w:t>: Día del transporte</w:t>
            </w:r>
          </w:p>
          <w:p w:rsidR="00A9300C" w:rsidRPr="00A04F25" w:rsidRDefault="00A515E4" w:rsidP="00A515E4">
            <w:pPr>
              <w:spacing w:after="40"/>
              <w:ind w:left="1440"/>
              <w:rPr>
                <w:rFonts w:ascii="Arial" w:hAnsi="Arial" w:cs="Arial"/>
                <w:color w:val="FFFFFF" w:themeColor="background1"/>
                <w:sz w:val="20"/>
                <w:szCs w:val="20"/>
                <w:lang w:val="es-AR"/>
              </w:rPr>
            </w:pPr>
            <w:r>
              <w:rPr>
                <w:rFonts w:ascii="Arial" w:hAnsi="Arial" w:cs="Arial"/>
                <w:color w:val="FFFFFF" w:themeColor="background1"/>
                <w:sz w:val="18"/>
                <w:szCs w:val="18"/>
                <w:lang w:val="es-AR"/>
              </w:rPr>
              <w:t>Jue 5 –</w:t>
            </w:r>
            <w:r w:rsidR="00A04F25" w:rsidRPr="00A515E4">
              <w:rPr>
                <w:rFonts w:ascii="Arial" w:hAnsi="Arial" w:cs="Arial"/>
                <w:color w:val="FFFFFF" w:themeColor="background1"/>
                <w:sz w:val="18"/>
                <w:szCs w:val="18"/>
                <w:lang w:val="es-AR"/>
              </w:rPr>
              <w:t xml:space="preserve"> </w:t>
            </w:r>
            <w:proofErr w:type="spellStart"/>
            <w:r w:rsidR="00A04F25" w:rsidRPr="00A515E4">
              <w:rPr>
                <w:rFonts w:ascii="Arial" w:hAnsi="Arial" w:cs="Arial"/>
                <w:color w:val="FFFFFF" w:themeColor="background1"/>
                <w:sz w:val="18"/>
                <w:szCs w:val="18"/>
                <w:lang w:val="es-AR"/>
              </w:rPr>
              <w:t>Arg</w:t>
            </w:r>
            <w:proofErr w:type="spellEnd"/>
            <w:r w:rsidR="00A04F25" w:rsidRPr="00A515E4">
              <w:rPr>
                <w:rFonts w:ascii="Arial" w:hAnsi="Arial" w:cs="Arial"/>
                <w:color w:val="FFFFFF" w:themeColor="background1"/>
                <w:sz w:val="18"/>
                <w:szCs w:val="18"/>
                <w:lang w:val="es-AR"/>
              </w:rPr>
              <w:t>: Día del campo</w:t>
            </w:r>
          </w:p>
        </w:tc>
      </w:tr>
    </w:tbl>
    <w:p w:rsidR="00A9300C" w:rsidRPr="00557029" w:rsidRDefault="00A9300C" w:rsidP="00A515E4">
      <w:pPr>
        <w:tabs>
          <w:tab w:val="left" w:pos="4035"/>
        </w:tabs>
        <w:rPr>
          <w:rFonts w:ascii="Arial" w:hAnsi="Arial" w:cs="Arial"/>
          <w:sz w:val="8"/>
          <w:szCs w:val="8"/>
        </w:rPr>
      </w:pPr>
      <w:r>
        <w:rPr>
          <w:rFonts w:ascii="Arial" w:hAnsi="Arial" w:cs="Arial"/>
          <w:sz w:val="8"/>
          <w:szCs w:val="8"/>
        </w:rPr>
        <w:tab/>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6237"/>
      </w:tblGrid>
      <w:tr w:rsidR="00A9300C" w:rsidTr="00FC2ADE">
        <w:tc>
          <w:tcPr>
            <w:tcW w:w="3397" w:type="dxa"/>
          </w:tcPr>
          <w:p w:rsidR="00FC2ADE" w:rsidRPr="00A515E4" w:rsidRDefault="00FC2ADE" w:rsidP="00A9300C">
            <w:pPr>
              <w:rPr>
                <w:noProof/>
                <w:lang w:val="es-AR" w:eastAsia="en-US"/>
              </w:rPr>
            </w:pPr>
          </w:p>
          <w:p w:rsidR="00FC2ADE" w:rsidRDefault="00FC2ADE" w:rsidP="00A9300C">
            <w:pPr>
              <w:rPr>
                <w:noProof/>
                <w:lang w:val="en-US" w:eastAsia="en-US"/>
              </w:rPr>
            </w:pPr>
            <w:r>
              <w:rPr>
                <w:noProof/>
                <w:lang w:val="en-US" w:eastAsia="en-US"/>
              </w:rPr>
              <w:drawing>
                <wp:inline distT="0" distB="0" distL="0" distR="0" wp14:anchorId="417B4EC1" wp14:editId="32891B0E">
                  <wp:extent cx="2039507" cy="2580515"/>
                  <wp:effectExtent l="0" t="0" r="0" b="0"/>
                  <wp:docPr id="4" name="Picture 1" descr="12 cA Cuares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cA Cuaresma 1"/>
                          <pic:cNvPicPr>
                            <a:picLocks noChangeAspect="1" noChangeArrowheads="1"/>
                          </pic:cNvPicPr>
                        </pic:nvPicPr>
                        <pic:blipFill>
                          <a:blip r:embed="rId15"/>
                          <a:srcRect/>
                          <a:stretch>
                            <a:fillRect/>
                          </a:stretch>
                        </pic:blipFill>
                        <pic:spPr bwMode="auto">
                          <a:xfrm>
                            <a:off x="0" y="0"/>
                            <a:ext cx="2047189" cy="2590235"/>
                          </a:xfrm>
                          <a:prstGeom prst="rect">
                            <a:avLst/>
                          </a:prstGeom>
                          <a:noFill/>
                          <a:ln w="9525">
                            <a:noFill/>
                            <a:miter lim="800000"/>
                            <a:headEnd/>
                            <a:tailEnd/>
                          </a:ln>
                        </pic:spPr>
                      </pic:pic>
                    </a:graphicData>
                  </a:graphic>
                </wp:inline>
              </w:drawing>
            </w:r>
          </w:p>
          <w:p w:rsidR="00A9300C" w:rsidRPr="00E505F4" w:rsidRDefault="00A9300C" w:rsidP="00A9300C">
            <w:pPr>
              <w:rPr>
                <w:rFonts w:ascii="Arial" w:hAnsi="Arial" w:cs="Arial"/>
                <w:b/>
              </w:rPr>
            </w:pPr>
            <w:r w:rsidRPr="009B23BE">
              <w:rPr>
                <w:rFonts w:ascii="Arial Narrow" w:hAnsi="Arial Narrow" w:cs="Arial"/>
                <w:i/>
                <w:sz w:val="14"/>
                <w:szCs w:val="14"/>
              </w:rPr>
              <w:t>Hermano León</w:t>
            </w:r>
          </w:p>
        </w:tc>
        <w:tc>
          <w:tcPr>
            <w:tcW w:w="6237" w:type="dxa"/>
          </w:tcPr>
          <w:p w:rsidR="00A9300C" w:rsidRPr="00C20859" w:rsidRDefault="00A9300C" w:rsidP="005F5D71">
            <w:pPr>
              <w:spacing w:after="80"/>
              <w:rPr>
                <w:rFonts w:ascii="Arial" w:hAnsi="Arial" w:cs="Arial"/>
                <w:sz w:val="22"/>
                <w:szCs w:val="22"/>
                <w:lang w:val="es-AR"/>
              </w:rPr>
            </w:pPr>
            <w:r w:rsidRPr="00C20859">
              <w:rPr>
                <w:rFonts w:ascii="Arial" w:hAnsi="Arial" w:cs="Arial"/>
                <w:b/>
                <w:sz w:val="22"/>
                <w:szCs w:val="22"/>
              </w:rPr>
              <w:t xml:space="preserve">Evangelio de </w:t>
            </w:r>
            <w:r w:rsidRPr="00C20859">
              <w:rPr>
                <w:rFonts w:ascii="Arial" w:hAnsi="Arial" w:cs="Arial"/>
                <w:b/>
                <w:sz w:val="22"/>
                <w:szCs w:val="22"/>
                <w:lang w:val="es-AR"/>
              </w:rPr>
              <w:t>Mateo 4.1-11:</w:t>
            </w:r>
            <w:r w:rsidRPr="00C20859">
              <w:rPr>
                <w:rFonts w:ascii="Arial" w:hAnsi="Arial" w:cs="Arial"/>
                <w:sz w:val="22"/>
                <w:szCs w:val="22"/>
                <w:lang w:val="es-AR"/>
              </w:rPr>
              <w:t xml:space="preserve"> </w:t>
            </w:r>
            <w:r w:rsidRPr="00C20859">
              <w:rPr>
                <w:rFonts w:ascii="Arial" w:hAnsi="Arial" w:cs="Arial"/>
                <w:sz w:val="22"/>
                <w:szCs w:val="22"/>
              </w:rPr>
              <w:t>El Espíritu llevó a Jesús al desierto para que el diablo lo pusiera a prueba: convierte estas piedras en pan, tírate abajo desde lo alto del templo, te daré todo el mundo si me adoras... Vete, Satanás, adora sólo a Dios, sírvelo solo a él.</w:t>
            </w:r>
          </w:p>
          <w:p w:rsidR="00A9300C" w:rsidRPr="00C20859" w:rsidRDefault="00A9300C" w:rsidP="005F5D71">
            <w:pPr>
              <w:spacing w:after="80"/>
              <w:rPr>
                <w:rFonts w:ascii="Arial" w:hAnsi="Arial" w:cs="Arial"/>
                <w:sz w:val="22"/>
                <w:szCs w:val="22"/>
              </w:rPr>
            </w:pPr>
            <w:r w:rsidRPr="00C20859">
              <w:rPr>
                <w:rFonts w:ascii="Arial" w:hAnsi="Arial" w:cs="Arial"/>
                <w:b/>
                <w:sz w:val="22"/>
                <w:szCs w:val="22"/>
                <w:lang w:val="es-AR"/>
              </w:rPr>
              <w:t>Libro del Génesis 2.15-17; 3.1-7:</w:t>
            </w:r>
            <w:r w:rsidRPr="00C20859">
              <w:rPr>
                <w:rFonts w:ascii="Arial" w:hAnsi="Arial" w:cs="Arial"/>
                <w:sz w:val="22"/>
                <w:szCs w:val="22"/>
                <w:lang w:val="es-AR"/>
              </w:rPr>
              <w:t xml:space="preserve"> </w:t>
            </w:r>
            <w:r w:rsidRPr="00C20859">
              <w:rPr>
                <w:rFonts w:ascii="Arial" w:hAnsi="Arial" w:cs="Arial"/>
                <w:sz w:val="22"/>
                <w:szCs w:val="22"/>
              </w:rPr>
              <w:t>Pueden comer de todo árbol, menos del árbol de la vida y del árbol del conocimiento del bien y del mal. Pero la serpiente les dijo: “No es cierto, no morirán”. Y c</w:t>
            </w:r>
            <w:r w:rsidR="005F5D71" w:rsidRPr="00C20859">
              <w:rPr>
                <w:rFonts w:ascii="Arial" w:hAnsi="Arial" w:cs="Arial"/>
                <w:sz w:val="22"/>
                <w:szCs w:val="22"/>
              </w:rPr>
              <w:t>ome</w:t>
            </w:r>
            <w:r w:rsidRPr="00C20859">
              <w:rPr>
                <w:rFonts w:ascii="Arial" w:hAnsi="Arial" w:cs="Arial"/>
                <w:sz w:val="22"/>
                <w:szCs w:val="22"/>
              </w:rPr>
              <w:t>n, y ento</w:t>
            </w:r>
            <w:r w:rsidR="005F5D71" w:rsidRPr="00C20859">
              <w:rPr>
                <w:rFonts w:ascii="Arial" w:hAnsi="Arial" w:cs="Arial"/>
                <w:sz w:val="22"/>
                <w:szCs w:val="22"/>
              </w:rPr>
              <w:t>nces se da</w:t>
            </w:r>
            <w:r w:rsidRPr="00C20859">
              <w:rPr>
                <w:rFonts w:ascii="Arial" w:hAnsi="Arial" w:cs="Arial"/>
                <w:sz w:val="22"/>
                <w:szCs w:val="22"/>
              </w:rPr>
              <w:t>n cuenta de que</w:t>
            </w:r>
            <w:r w:rsidR="005F5D71" w:rsidRPr="00C20859">
              <w:rPr>
                <w:rFonts w:ascii="Arial" w:hAnsi="Arial" w:cs="Arial"/>
                <w:sz w:val="22"/>
                <w:szCs w:val="22"/>
              </w:rPr>
              <w:t xml:space="preserve"> estaban desnudos, y se cubre</w:t>
            </w:r>
            <w:r w:rsidRPr="00C20859">
              <w:rPr>
                <w:rFonts w:ascii="Arial" w:hAnsi="Arial" w:cs="Arial"/>
                <w:sz w:val="22"/>
                <w:szCs w:val="22"/>
              </w:rPr>
              <w:t>n…</w:t>
            </w:r>
          </w:p>
          <w:p w:rsidR="00A9300C" w:rsidRDefault="00A9300C" w:rsidP="005F5D71">
            <w:pPr>
              <w:spacing w:after="80"/>
              <w:rPr>
                <w:rFonts w:ascii="Arial" w:hAnsi="Arial" w:cs="Arial"/>
                <w:sz w:val="22"/>
                <w:szCs w:val="22"/>
              </w:rPr>
            </w:pPr>
            <w:r w:rsidRPr="00C20859">
              <w:rPr>
                <w:rFonts w:ascii="Arial" w:hAnsi="Arial" w:cs="Arial"/>
                <w:b/>
                <w:sz w:val="22"/>
                <w:szCs w:val="22"/>
                <w:lang w:val="es-AR"/>
              </w:rPr>
              <w:t>Carta a los Romanos 5.12, 17-19:</w:t>
            </w:r>
            <w:r w:rsidRPr="00C20859">
              <w:rPr>
                <w:rFonts w:ascii="Arial" w:hAnsi="Arial" w:cs="Arial"/>
                <w:sz w:val="22"/>
                <w:szCs w:val="22"/>
                <w:lang w:val="es-AR"/>
              </w:rPr>
              <w:t xml:space="preserve"> </w:t>
            </w:r>
            <w:r w:rsidRPr="00C20859">
              <w:rPr>
                <w:rFonts w:ascii="Arial" w:hAnsi="Arial" w:cs="Arial"/>
                <w:sz w:val="22"/>
                <w:szCs w:val="22"/>
              </w:rPr>
              <w:t>El apóstol representa simbólicamente en Adán el pecado de la humanidad, así como Jesucristo representa al nuevo Adán, que declara justos a muchos: la justificación que da vida.</w:t>
            </w:r>
          </w:p>
          <w:p w:rsidR="00C20859" w:rsidRPr="00FC2ADE" w:rsidRDefault="00C20859" w:rsidP="00FC2ADE">
            <w:pPr>
              <w:rPr>
                <w:sz w:val="22"/>
                <w:szCs w:val="22"/>
              </w:rPr>
            </w:pPr>
            <w:r w:rsidRPr="00C20859">
              <w:rPr>
                <w:rFonts w:ascii="Arial" w:hAnsi="Arial" w:cs="Arial"/>
                <w:b/>
                <w:sz w:val="22"/>
                <w:szCs w:val="22"/>
                <w:lang w:val="es-AR"/>
              </w:rPr>
              <w:t>Salmo 32:</w:t>
            </w:r>
            <w:r w:rsidRPr="00C20859">
              <w:rPr>
                <w:rFonts w:ascii="Arial" w:hAnsi="Arial" w:cs="Arial"/>
                <w:sz w:val="22"/>
                <w:szCs w:val="22"/>
                <w:lang w:val="es-AR"/>
              </w:rPr>
              <w:t xml:space="preserve"> </w:t>
            </w:r>
            <w:r w:rsidRPr="00C20859">
              <w:rPr>
                <w:rFonts w:ascii="Arial" w:hAnsi="Arial" w:cs="Arial"/>
                <w:sz w:val="22"/>
                <w:szCs w:val="22"/>
              </w:rPr>
              <w:t xml:space="preserve">Felices el hombre y la mujer que han sido perdonados por completo. Cuando te confesé mi pecado, me </w:t>
            </w:r>
            <w:proofErr w:type="gramStart"/>
            <w:r w:rsidRPr="00C20859">
              <w:rPr>
                <w:rFonts w:ascii="Arial" w:hAnsi="Arial" w:cs="Arial"/>
                <w:sz w:val="22"/>
                <w:szCs w:val="22"/>
              </w:rPr>
              <w:t>diste</w:t>
            </w:r>
            <w:proofErr w:type="gramEnd"/>
            <w:r w:rsidRPr="00C20859">
              <w:rPr>
                <w:rFonts w:ascii="Arial" w:hAnsi="Arial" w:cs="Arial"/>
                <w:sz w:val="22"/>
                <w:szCs w:val="22"/>
              </w:rPr>
              <w:t xml:space="preserve"> libertad y seguridad en tu amor.</w:t>
            </w:r>
          </w:p>
        </w:tc>
      </w:tr>
    </w:tbl>
    <w:p w:rsidR="005F5D71" w:rsidRPr="005B43E0" w:rsidRDefault="005F5D71" w:rsidP="00A9300C"/>
    <w:p w:rsidR="00A9300C" w:rsidRPr="00107973" w:rsidRDefault="00A9300C" w:rsidP="00AD68F6">
      <w:pPr>
        <w:shd w:val="clear" w:color="auto" w:fill="9F3192"/>
        <w:spacing w:after="80"/>
        <w:rPr>
          <w:rFonts w:ascii="Arial" w:hAnsi="Arial" w:cs="Arial"/>
          <w:b/>
          <w:color w:val="FFFFFF" w:themeColor="background1"/>
        </w:rPr>
      </w:pPr>
      <w:r w:rsidRPr="00107973">
        <w:rPr>
          <w:rFonts w:ascii="Arial" w:hAnsi="Arial" w:cs="Arial"/>
          <w:b/>
          <w:color w:val="FFFFFF" w:themeColor="background1"/>
        </w:rPr>
        <w:t>Recursos para la predicación:</w:t>
      </w:r>
    </w:p>
    <w:p w:rsidR="00A9300C" w:rsidRDefault="00A9300C" w:rsidP="00DC4869">
      <w:pPr>
        <w:pStyle w:val="Heading1"/>
        <w:numPr>
          <w:ilvl w:val="0"/>
          <w:numId w:val="5"/>
        </w:numPr>
        <w:spacing w:before="120" w:after="80"/>
        <w:ind w:left="360"/>
        <w:rPr>
          <w:rFonts w:ascii="Arial" w:hAnsi="Arial" w:cs="Arial"/>
          <w:lang w:val="es-AR"/>
        </w:rPr>
      </w:pPr>
      <w:r>
        <w:rPr>
          <w:rFonts w:ascii="Arial" w:hAnsi="Arial" w:cs="Arial"/>
          <w:lang w:val="es-AR"/>
        </w:rPr>
        <w:t>El texto de Mateo 4.1-11.</w:t>
      </w:r>
    </w:p>
    <w:p w:rsidR="00A9300C" w:rsidRPr="00A9300C" w:rsidRDefault="00A9300C" w:rsidP="00A9300C">
      <w:pPr>
        <w:spacing w:after="80"/>
        <w:rPr>
          <w:rFonts w:ascii="Arial" w:hAnsi="Arial" w:cs="Arial"/>
          <w:noProof/>
          <w:sz w:val="22"/>
          <w:szCs w:val="22"/>
        </w:rPr>
      </w:pPr>
      <w:r w:rsidRPr="00A9300C">
        <w:rPr>
          <w:rFonts w:ascii="Arial" w:hAnsi="Arial" w:cs="Arial"/>
          <w:noProof/>
          <w:sz w:val="22"/>
          <w:szCs w:val="22"/>
        </w:rPr>
        <w:t>El texto es una unidad temática, redactada en estilo literario histórico-narrativo. El conflicto del cual Jesús es protagonista, en el fondo es una confronación entre el Espíritu de Dios y el diablo. El lugar elegido es el desierto, que tiene una fuerte signiicacion histórica (por todos los episodios de la marcha por el desierto hacia la tierra prometida).</w:t>
      </w:r>
    </w:p>
    <w:p w:rsidR="00A9300C" w:rsidRPr="00A9300C" w:rsidRDefault="00A9300C" w:rsidP="00A9300C">
      <w:pPr>
        <w:spacing w:after="80"/>
        <w:rPr>
          <w:rFonts w:ascii="Arial" w:hAnsi="Arial" w:cs="Arial"/>
          <w:noProof/>
          <w:sz w:val="22"/>
          <w:szCs w:val="22"/>
        </w:rPr>
      </w:pPr>
      <w:r w:rsidRPr="00A9300C">
        <w:rPr>
          <w:rFonts w:ascii="Arial" w:hAnsi="Arial" w:cs="Arial"/>
          <w:noProof/>
          <w:sz w:val="22"/>
          <w:szCs w:val="22"/>
        </w:rPr>
        <w:t xml:space="preserve">Jesús el Mesías ha vencido sobre las fuerzas del mal. El triunfo de Jesús no solo le habilita para salir al mundo a ejercer su minitserio, sino que demuestra sobre todo que el mundo sigue siendo el mundo que Dios ha creado. El diablo ha sido derrotado y no tiene lugar en el mundo de Dios. El Espíritu de Dios, que llevó a Jesús al desierto para enfrentar las tentaciones, ahora vuelve en forma de “unos ángeles” que acompañan al Mesías. </w:t>
      </w:r>
    </w:p>
    <w:p w:rsidR="00A9300C" w:rsidRPr="00A9300C" w:rsidRDefault="00A9300C" w:rsidP="00A9300C">
      <w:pPr>
        <w:spacing w:after="80"/>
        <w:rPr>
          <w:rFonts w:ascii="Arial" w:hAnsi="Arial" w:cs="Arial"/>
          <w:noProof/>
          <w:sz w:val="22"/>
          <w:szCs w:val="22"/>
        </w:rPr>
      </w:pPr>
      <w:r w:rsidRPr="00A9300C">
        <w:rPr>
          <w:rFonts w:ascii="Arial" w:hAnsi="Arial" w:cs="Arial"/>
          <w:noProof/>
          <w:sz w:val="22"/>
          <w:szCs w:val="22"/>
        </w:rPr>
        <w:t>En el centro de este esquema se pueden apreciar tres escenas bien definidas. Cada una de ellas constituye el tipo de pruebas a la cual es sometido el Mesías. La primera tentación tiene que ver con una problemática social (v. 2-4). Es el problema del hambre. La segunda tentación ( v.5-7) tiene que ver con la cuestión del poder religioso. En el primer caso, el lugar escogido para la tentación fue el desierto. En el segundo caso, el lugar es la “Ciuad Santa”, específicamente el “pináculo del Templo de Jerusalén. La tercera tentación (v. 8-10) tiene que ver con el uso del poder político. El lugar es la gran extensión de la sociedad humana y sus estructuras de poder: “los reinos del mundo y la gloria de ellos”.</w:t>
      </w:r>
    </w:p>
    <w:p w:rsidR="00A9300C" w:rsidRPr="00A9300C" w:rsidRDefault="00A9300C" w:rsidP="00A9300C">
      <w:pPr>
        <w:spacing w:after="80"/>
        <w:rPr>
          <w:rFonts w:ascii="Arial" w:hAnsi="Arial" w:cs="Arial"/>
          <w:noProof/>
          <w:sz w:val="22"/>
          <w:szCs w:val="22"/>
          <w:u w:val="single"/>
        </w:rPr>
      </w:pPr>
      <w:r w:rsidRPr="00A9300C">
        <w:rPr>
          <w:rFonts w:ascii="Arial" w:hAnsi="Arial" w:cs="Arial"/>
          <w:noProof/>
          <w:sz w:val="22"/>
          <w:szCs w:val="22"/>
          <w:u w:val="single"/>
        </w:rPr>
        <w:t>Contexto histórico-literario</w:t>
      </w:r>
    </w:p>
    <w:p w:rsidR="00A9300C" w:rsidRPr="00A9300C" w:rsidRDefault="00A9300C" w:rsidP="00A9300C">
      <w:pPr>
        <w:spacing w:after="80"/>
        <w:rPr>
          <w:rFonts w:ascii="Arial" w:hAnsi="Arial" w:cs="Arial"/>
          <w:noProof/>
          <w:sz w:val="22"/>
          <w:szCs w:val="22"/>
        </w:rPr>
      </w:pPr>
      <w:r w:rsidRPr="00A9300C">
        <w:rPr>
          <w:rFonts w:ascii="Arial" w:hAnsi="Arial" w:cs="Arial"/>
          <w:noProof/>
          <w:sz w:val="22"/>
          <w:szCs w:val="22"/>
        </w:rPr>
        <w:t xml:space="preserve">Para una adecuada interpretación de este texto, conviene tener presentes los tiempos históricos en que han sucedido estos relatos y los tiempos en que aparecen en el texto del evangelio. Estos relatos han sido construidos en base a la tradición histórica de los dichos y hechos de Jesús, esto es lo que podríamos llama el primer tiempo en el relato. El segundo tiempo es el de la comunidad cristiana primitiva. Entre la época de Jesús y el tiempo en que el relato del evangelio alcanzó su redacción final, ha mediado más de una generación. Por lo tanto, las experiencias misioneras de Jesús subyacen ahora bajo las experiencias misioneras de las primeras comunidades cristianas.  </w:t>
      </w:r>
    </w:p>
    <w:p w:rsidR="00A9300C" w:rsidRPr="00A9300C" w:rsidRDefault="00A9300C" w:rsidP="00A9300C">
      <w:pPr>
        <w:spacing w:after="80"/>
        <w:rPr>
          <w:rFonts w:ascii="Arial" w:hAnsi="Arial" w:cs="Arial"/>
          <w:noProof/>
          <w:sz w:val="22"/>
          <w:szCs w:val="22"/>
        </w:rPr>
      </w:pPr>
      <w:r w:rsidRPr="00A9300C">
        <w:rPr>
          <w:rFonts w:ascii="Arial" w:hAnsi="Arial" w:cs="Arial"/>
          <w:noProof/>
          <w:sz w:val="22"/>
          <w:szCs w:val="22"/>
        </w:rPr>
        <w:lastRenderedPageBreak/>
        <w:t>Los problemas en la misión –específicamente, las tentaciones de Jesús–, son ahora las tentaciones de la comunidad cristiana. ¿Qué hacer frente al problema del hambre en el mundo? ¿Tiene acaso la naciente comunidad cristiana un poder religioso significativo en la sociedad? ¿Cómo habrá de emplearlo? ¿Cuál es la posición de la comunidad cristiana frente al poder político? ¿Luchar contra él? ¿Es legítimo que la comunidad cristiana se transforme en una instancia de poder político?</w:t>
      </w:r>
    </w:p>
    <w:p w:rsidR="00A9300C" w:rsidRPr="00A9300C" w:rsidRDefault="00A9300C" w:rsidP="005736B6">
      <w:pPr>
        <w:spacing w:after="80"/>
        <w:ind w:left="720"/>
        <w:rPr>
          <w:rFonts w:ascii="Arial" w:hAnsi="Arial" w:cs="Arial"/>
          <w:i/>
          <w:noProof/>
          <w:sz w:val="22"/>
          <w:szCs w:val="22"/>
        </w:rPr>
      </w:pPr>
      <w:r w:rsidRPr="00A9300C">
        <w:rPr>
          <w:rFonts w:ascii="Arial" w:hAnsi="Arial" w:cs="Arial"/>
          <w:i/>
          <w:noProof/>
          <w:sz w:val="22"/>
          <w:szCs w:val="22"/>
        </w:rPr>
        <w:t xml:space="preserve">Hubo una época en la historia en que la iglesia se colocó por encima de “los reinos de este mundo”. Veamos un ejemplo de nuestra experiencia latinoamericana y caribeña. Recordemos que los documentos de la época decían que estas tierras les fueron concedidas a la Corona de España por el poder terrenal y celestial que reclamaba para sí la Iglesia Medieval. </w:t>
      </w:r>
    </w:p>
    <w:p w:rsidR="00A9300C" w:rsidRPr="00A9300C" w:rsidRDefault="00A9300C" w:rsidP="005736B6">
      <w:pPr>
        <w:spacing w:after="80"/>
        <w:ind w:left="720"/>
        <w:rPr>
          <w:rFonts w:ascii="Arial" w:hAnsi="Arial" w:cs="Arial"/>
          <w:i/>
          <w:noProof/>
          <w:sz w:val="22"/>
          <w:szCs w:val="22"/>
        </w:rPr>
      </w:pPr>
      <w:r w:rsidRPr="00A9300C">
        <w:rPr>
          <w:rFonts w:ascii="Arial" w:hAnsi="Arial" w:cs="Arial"/>
          <w:i/>
          <w:noProof/>
          <w:sz w:val="22"/>
          <w:szCs w:val="22"/>
        </w:rPr>
        <w:t>El Papa Alejandro VI en la</w:t>
      </w:r>
      <w:r w:rsidR="005736B6">
        <w:rPr>
          <w:rFonts w:ascii="Arial" w:hAnsi="Arial" w:cs="Arial"/>
          <w:i/>
          <w:noProof/>
          <w:sz w:val="22"/>
          <w:szCs w:val="22"/>
        </w:rPr>
        <w:t xml:space="preserve"> Bula “Inter Coetera” de</w:t>
      </w:r>
      <w:r w:rsidRPr="00A9300C">
        <w:rPr>
          <w:rFonts w:ascii="Arial" w:hAnsi="Arial" w:cs="Arial"/>
          <w:i/>
          <w:noProof/>
          <w:sz w:val="22"/>
          <w:szCs w:val="22"/>
        </w:rPr>
        <w:t>1493, legitimaba la posesión de las tierras y gentes de este continente, por parte de los conquistadores españoles</w:t>
      </w:r>
      <w:r w:rsidR="005736B6">
        <w:rPr>
          <w:rFonts w:ascii="Arial" w:hAnsi="Arial" w:cs="Arial"/>
          <w:i/>
          <w:noProof/>
          <w:sz w:val="22"/>
          <w:szCs w:val="22"/>
        </w:rPr>
        <w:t xml:space="preserve"> diciendo</w:t>
      </w:r>
      <w:r w:rsidRPr="00A9300C">
        <w:rPr>
          <w:rFonts w:ascii="Arial" w:hAnsi="Arial" w:cs="Arial"/>
          <w:i/>
          <w:noProof/>
          <w:sz w:val="22"/>
          <w:szCs w:val="22"/>
        </w:rPr>
        <w:t>:</w:t>
      </w:r>
    </w:p>
    <w:p w:rsidR="00A9300C" w:rsidRPr="00A9300C" w:rsidRDefault="00A9300C" w:rsidP="005736B6">
      <w:pPr>
        <w:spacing w:after="80"/>
        <w:ind w:left="720"/>
        <w:rPr>
          <w:rFonts w:ascii="Arial" w:hAnsi="Arial" w:cs="Arial"/>
          <w:i/>
          <w:noProof/>
          <w:sz w:val="22"/>
          <w:szCs w:val="22"/>
        </w:rPr>
      </w:pPr>
      <w:r w:rsidRPr="00A9300C">
        <w:rPr>
          <w:rFonts w:ascii="Arial" w:hAnsi="Arial" w:cs="Arial"/>
          <w:i/>
          <w:noProof/>
          <w:sz w:val="22"/>
          <w:szCs w:val="22"/>
        </w:rPr>
        <w:t>“Nos, concedemos a vosotros y a vuestros herederos y sucesores autoridad, ciencia y plenitud de apostólico poder para poseer y disfrutar libre y lícitamente en las islas y tierras por vostros así descubiertas o por descubrir”.</w:t>
      </w:r>
    </w:p>
    <w:p w:rsidR="00A9300C" w:rsidRPr="00A9300C" w:rsidRDefault="00A9300C" w:rsidP="00A9300C">
      <w:pPr>
        <w:spacing w:after="80"/>
        <w:rPr>
          <w:rFonts w:ascii="Arial" w:hAnsi="Arial" w:cs="Arial"/>
          <w:noProof/>
          <w:sz w:val="22"/>
          <w:szCs w:val="22"/>
        </w:rPr>
      </w:pPr>
      <w:r w:rsidRPr="00A9300C">
        <w:rPr>
          <w:rFonts w:ascii="Arial" w:hAnsi="Arial" w:cs="Arial"/>
          <w:noProof/>
          <w:sz w:val="22"/>
          <w:szCs w:val="22"/>
        </w:rPr>
        <w:t>El evangelio nos legó este relato, no solo para contarnos lo que le aconteció a Jesús, sino para orientar la práctica misionera de la comunidad cristiana del primer siglo. Pero además, el texto nos habla a nosotros, a la iglesia de hoy, para alentarnos frente a las tentaciones que permanentemente amenazan a la iglesia y obstaculizan su ministerio en el mundo.</w:t>
      </w:r>
    </w:p>
    <w:p w:rsidR="00A9300C" w:rsidRPr="00A9300C" w:rsidRDefault="00A9300C" w:rsidP="00A9300C">
      <w:pPr>
        <w:spacing w:after="80"/>
        <w:rPr>
          <w:rFonts w:ascii="Arial" w:hAnsi="Arial" w:cs="Arial"/>
          <w:sz w:val="22"/>
          <w:szCs w:val="22"/>
          <w:u w:val="single"/>
        </w:rPr>
      </w:pPr>
      <w:r w:rsidRPr="00A9300C">
        <w:rPr>
          <w:rFonts w:ascii="Arial" w:hAnsi="Arial" w:cs="Arial"/>
          <w:sz w:val="22"/>
          <w:szCs w:val="22"/>
          <w:u w:val="single"/>
        </w:rPr>
        <w:t>La soberanía de Dios</w:t>
      </w:r>
    </w:p>
    <w:p w:rsidR="00A9300C" w:rsidRPr="00A9300C" w:rsidRDefault="00A9300C" w:rsidP="00A9300C">
      <w:pPr>
        <w:spacing w:after="80"/>
        <w:rPr>
          <w:rFonts w:ascii="Arial" w:hAnsi="Arial" w:cs="Arial"/>
          <w:sz w:val="22"/>
          <w:szCs w:val="22"/>
        </w:rPr>
      </w:pPr>
      <w:r w:rsidRPr="00A9300C">
        <w:rPr>
          <w:rFonts w:ascii="Arial" w:hAnsi="Arial" w:cs="Arial"/>
          <w:sz w:val="22"/>
          <w:szCs w:val="22"/>
        </w:rPr>
        <w:t>¿Cómo pudo Jesús vencer las tentaciones? La respuesta resulta sencilla, simplemente recurriendo a refugiarse en el poder soberano de Dios.</w:t>
      </w:r>
    </w:p>
    <w:p w:rsidR="00A9300C" w:rsidRPr="00A9300C" w:rsidRDefault="00A9300C" w:rsidP="00A9300C">
      <w:pPr>
        <w:spacing w:after="80"/>
        <w:rPr>
          <w:rFonts w:ascii="Arial" w:hAnsi="Arial" w:cs="Arial"/>
          <w:sz w:val="22"/>
          <w:szCs w:val="22"/>
        </w:rPr>
      </w:pPr>
      <w:r w:rsidRPr="00A9300C">
        <w:rPr>
          <w:rFonts w:ascii="Arial" w:hAnsi="Arial" w:cs="Arial"/>
          <w:sz w:val="22"/>
          <w:szCs w:val="22"/>
        </w:rPr>
        <w:t>La época de cuaresma es propicia para reflexionar acerca de nuestra fidelidad. La encarnación de Dios en el mundo, en Jesús el Mesías, primero, y luego en la comunidad cristiana su Iglesia, entraña siempre riesgos, pruebas y tentaciones. No hay mayor recompensa que la de saber que cumplimos con el mandato de anunciar el reino de los cielos. La exhortación apostólica nos recuerda: “todo lo que hagan, háganlo de buena gana, como si estuvieran sirviendo al el Señor y no a los hombres; pues ya saben que, en recompensa el Señor les dará parte en la herencia. Porque ustedes sirven a Cristo, que es su verdadero Señor.” (Colosenses 3.23-24).</w:t>
      </w:r>
    </w:p>
    <w:p w:rsidR="00A9300C" w:rsidRPr="00435575" w:rsidRDefault="00A9300C" w:rsidP="005736B6">
      <w:pPr>
        <w:pStyle w:val="ListParagraph"/>
        <w:spacing w:after="0" w:line="240" w:lineRule="auto"/>
        <w:ind w:left="2832"/>
        <w:rPr>
          <w:rFonts w:ascii="Arial Narrow" w:hAnsi="Arial Narrow" w:cs="Arial"/>
          <w:i/>
          <w:sz w:val="18"/>
          <w:szCs w:val="18"/>
        </w:rPr>
      </w:pPr>
      <w:r w:rsidRPr="00435575">
        <w:rPr>
          <w:rFonts w:ascii="Arial Narrow" w:hAnsi="Arial Narrow" w:cs="Arial"/>
          <w:i/>
          <w:sz w:val="18"/>
          <w:szCs w:val="18"/>
        </w:rPr>
        <w:t xml:space="preserve">Dagoberto Ramírez Fernández, </w:t>
      </w:r>
      <w:r w:rsidRPr="00435575">
        <w:rPr>
          <w:rFonts w:ascii="Arial Narrow" w:hAnsi="Arial Narrow" w:cs="Arial"/>
          <w:b/>
          <w:i/>
          <w:sz w:val="18"/>
          <w:szCs w:val="18"/>
        </w:rPr>
        <w:t>Los pequeños del Reino. Comentario al Evangelio de Mateo</w:t>
      </w:r>
      <w:r w:rsidRPr="00435575">
        <w:rPr>
          <w:rFonts w:ascii="Arial Narrow" w:hAnsi="Arial Narrow" w:cs="Arial"/>
          <w:i/>
          <w:sz w:val="18"/>
          <w:szCs w:val="18"/>
        </w:rPr>
        <w:t xml:space="preserve">, </w:t>
      </w:r>
      <w:proofErr w:type="spellStart"/>
      <w:r w:rsidRPr="00435575">
        <w:rPr>
          <w:rFonts w:ascii="Arial Narrow" w:hAnsi="Arial Narrow" w:cs="Arial"/>
          <w:i/>
          <w:sz w:val="18"/>
          <w:szCs w:val="18"/>
        </w:rPr>
        <w:t>Rehue</w:t>
      </w:r>
      <w:proofErr w:type="spellEnd"/>
      <w:r w:rsidRPr="00435575">
        <w:rPr>
          <w:rFonts w:ascii="Arial Narrow" w:hAnsi="Arial Narrow" w:cs="Arial"/>
          <w:i/>
          <w:sz w:val="18"/>
          <w:szCs w:val="18"/>
        </w:rPr>
        <w:t>, Santiago de Chile, 1994. Resumen, pp. 25-31.</w:t>
      </w:r>
    </w:p>
    <w:p w:rsidR="00E662FF" w:rsidRDefault="00E662FF" w:rsidP="005736B6">
      <w:pPr>
        <w:rPr>
          <w:rFonts w:ascii="Arial" w:hAnsi="Arial" w:cs="Arial"/>
          <w:i/>
          <w:sz w:val="18"/>
          <w:szCs w:val="18"/>
        </w:rPr>
      </w:pPr>
    </w:p>
    <w:p w:rsidR="00E662FF" w:rsidRPr="00BF1F9F" w:rsidRDefault="00E662FF" w:rsidP="00DC4869">
      <w:pPr>
        <w:pStyle w:val="ListParagraph"/>
        <w:numPr>
          <w:ilvl w:val="0"/>
          <w:numId w:val="14"/>
        </w:numPr>
        <w:spacing w:after="80"/>
        <w:rPr>
          <w:rFonts w:ascii="Arial" w:hAnsi="Arial" w:cs="Arial"/>
          <w:b/>
        </w:rPr>
      </w:pPr>
      <w:r w:rsidRPr="00BF1F9F">
        <w:rPr>
          <w:rFonts w:ascii="Arial" w:hAnsi="Arial" w:cs="Arial"/>
          <w:b/>
        </w:rPr>
        <w:t>Introducción al Génesis</w:t>
      </w:r>
    </w:p>
    <w:p w:rsidR="000F0ED7" w:rsidRDefault="00E662FF" w:rsidP="00E662FF">
      <w:pPr>
        <w:spacing w:after="80"/>
        <w:rPr>
          <w:rFonts w:ascii="Arial" w:hAnsi="Arial" w:cs="Arial"/>
          <w:sz w:val="22"/>
          <w:szCs w:val="22"/>
        </w:rPr>
      </w:pPr>
      <w:r w:rsidRPr="000F0ED7">
        <w:rPr>
          <w:rFonts w:ascii="Arial" w:hAnsi="Arial" w:cs="Arial"/>
          <w:sz w:val="22"/>
          <w:szCs w:val="22"/>
        </w:rPr>
        <w:t xml:space="preserve">El libro del </w:t>
      </w:r>
      <w:r w:rsidR="000F0ED7" w:rsidRPr="000F0ED7">
        <w:rPr>
          <w:rFonts w:ascii="Arial" w:hAnsi="Arial" w:cs="Arial"/>
          <w:sz w:val="22"/>
          <w:szCs w:val="22"/>
        </w:rPr>
        <w:t>Génesis trata sobre los orígenes y el</w:t>
      </w:r>
      <w:r w:rsidR="000F0ED7">
        <w:rPr>
          <w:rFonts w:ascii="Arial" w:hAnsi="Arial" w:cs="Arial"/>
          <w:sz w:val="22"/>
          <w:szCs w:val="22"/>
        </w:rPr>
        <w:t xml:space="preserve"> </w:t>
      </w:r>
      <w:r w:rsidR="000F0ED7" w:rsidRPr="000F0ED7">
        <w:rPr>
          <w:rFonts w:ascii="Arial" w:hAnsi="Arial" w:cs="Arial"/>
          <w:sz w:val="22"/>
          <w:szCs w:val="22"/>
        </w:rPr>
        <w:t>sentido de la creación y la historia. Desde el comienzo se nos muestra a Dios creando y facultando al ser humano para que,</w:t>
      </w:r>
      <w:r w:rsidR="000F0ED7">
        <w:rPr>
          <w:rFonts w:ascii="Arial" w:hAnsi="Arial" w:cs="Arial"/>
          <w:sz w:val="22"/>
          <w:szCs w:val="22"/>
        </w:rPr>
        <w:t xml:space="preserve"> </w:t>
      </w:r>
      <w:r w:rsidR="000F0ED7" w:rsidRPr="000F0ED7">
        <w:rPr>
          <w:rFonts w:ascii="Arial" w:hAnsi="Arial" w:cs="Arial"/>
          <w:sz w:val="22"/>
          <w:szCs w:val="22"/>
        </w:rPr>
        <w:t>en in</w:t>
      </w:r>
      <w:r w:rsidR="000F0ED7">
        <w:rPr>
          <w:rFonts w:ascii="Arial" w:hAnsi="Arial" w:cs="Arial"/>
          <w:sz w:val="22"/>
          <w:szCs w:val="22"/>
        </w:rPr>
        <w:t>t</w:t>
      </w:r>
      <w:r w:rsidR="000F0ED7" w:rsidRPr="000F0ED7">
        <w:rPr>
          <w:rFonts w:ascii="Arial" w:hAnsi="Arial" w:cs="Arial"/>
          <w:sz w:val="22"/>
          <w:szCs w:val="22"/>
        </w:rPr>
        <w:t>eracción con él, sea hacedor de su destino personal y social. En sus páginas se presenta el</w:t>
      </w:r>
      <w:r w:rsidR="000F0ED7">
        <w:rPr>
          <w:rFonts w:ascii="Arial" w:hAnsi="Arial" w:cs="Arial"/>
          <w:sz w:val="22"/>
          <w:szCs w:val="22"/>
        </w:rPr>
        <w:t xml:space="preserve"> origen</w:t>
      </w:r>
      <w:r w:rsidR="000F0ED7" w:rsidRPr="000F0ED7">
        <w:rPr>
          <w:rFonts w:ascii="Arial" w:hAnsi="Arial" w:cs="Arial"/>
          <w:sz w:val="22"/>
          <w:szCs w:val="22"/>
        </w:rPr>
        <w:t xml:space="preserve"> </w:t>
      </w:r>
      <w:r w:rsidR="000F0ED7">
        <w:rPr>
          <w:rFonts w:ascii="Arial" w:hAnsi="Arial" w:cs="Arial"/>
          <w:sz w:val="22"/>
          <w:szCs w:val="22"/>
        </w:rPr>
        <w:t>d</w:t>
      </w:r>
      <w:r w:rsidR="000F0ED7" w:rsidRPr="000F0ED7">
        <w:rPr>
          <w:rFonts w:ascii="Arial" w:hAnsi="Arial" w:cs="Arial"/>
          <w:sz w:val="22"/>
          <w:szCs w:val="22"/>
        </w:rPr>
        <w:t>el cielo y la tierra, del ho</w:t>
      </w:r>
      <w:r w:rsidR="000F0ED7">
        <w:rPr>
          <w:rFonts w:ascii="Arial" w:hAnsi="Arial" w:cs="Arial"/>
          <w:sz w:val="22"/>
          <w:szCs w:val="22"/>
        </w:rPr>
        <w:t>m</w:t>
      </w:r>
      <w:r w:rsidR="000F0ED7" w:rsidRPr="000F0ED7">
        <w:rPr>
          <w:rFonts w:ascii="Arial" w:hAnsi="Arial" w:cs="Arial"/>
          <w:sz w:val="22"/>
          <w:szCs w:val="22"/>
        </w:rPr>
        <w:t xml:space="preserve">bre y la mujer, de las plantas y los animales. En ella se narran el origen de la vida y la muerte, de la violencia y el amor, de la fidelidad y la traición. </w:t>
      </w:r>
    </w:p>
    <w:p w:rsidR="00E662FF" w:rsidRDefault="000F0ED7" w:rsidP="00A515E4">
      <w:pPr>
        <w:spacing w:after="120"/>
        <w:rPr>
          <w:rFonts w:ascii="Arial" w:hAnsi="Arial" w:cs="Arial"/>
          <w:sz w:val="22"/>
          <w:szCs w:val="22"/>
        </w:rPr>
      </w:pPr>
      <w:r w:rsidRPr="000F0ED7">
        <w:rPr>
          <w:rFonts w:ascii="Arial" w:hAnsi="Arial" w:cs="Arial"/>
          <w:sz w:val="22"/>
          <w:szCs w:val="22"/>
        </w:rPr>
        <w:t xml:space="preserve">También </w:t>
      </w:r>
      <w:r>
        <w:rPr>
          <w:rFonts w:ascii="Arial" w:hAnsi="Arial" w:cs="Arial"/>
          <w:sz w:val="22"/>
          <w:szCs w:val="22"/>
        </w:rPr>
        <w:t>se dedi</w:t>
      </w:r>
      <w:r w:rsidRPr="000F0ED7">
        <w:rPr>
          <w:rFonts w:ascii="Arial" w:hAnsi="Arial" w:cs="Arial"/>
          <w:sz w:val="22"/>
          <w:szCs w:val="22"/>
        </w:rPr>
        <w:t>ca a narrar el comi</w:t>
      </w:r>
      <w:r>
        <w:rPr>
          <w:rFonts w:ascii="Arial" w:hAnsi="Arial" w:cs="Arial"/>
          <w:sz w:val="22"/>
          <w:szCs w:val="22"/>
        </w:rPr>
        <w:t>enzo de los distintos componentes d</w:t>
      </w:r>
      <w:r w:rsidRPr="000F0ED7">
        <w:rPr>
          <w:rFonts w:ascii="Arial" w:hAnsi="Arial" w:cs="Arial"/>
          <w:sz w:val="22"/>
          <w:szCs w:val="22"/>
        </w:rPr>
        <w:t>e</w:t>
      </w:r>
      <w:r>
        <w:rPr>
          <w:rFonts w:ascii="Arial" w:hAnsi="Arial" w:cs="Arial"/>
          <w:sz w:val="22"/>
          <w:szCs w:val="22"/>
        </w:rPr>
        <w:t xml:space="preserve"> </w:t>
      </w:r>
      <w:r w:rsidRPr="000F0ED7">
        <w:rPr>
          <w:rFonts w:ascii="Arial" w:hAnsi="Arial" w:cs="Arial"/>
          <w:sz w:val="22"/>
          <w:szCs w:val="22"/>
        </w:rPr>
        <w:t>la cultura</w:t>
      </w:r>
      <w:r>
        <w:rPr>
          <w:rFonts w:ascii="Arial" w:hAnsi="Arial" w:cs="Arial"/>
          <w:sz w:val="22"/>
          <w:szCs w:val="22"/>
        </w:rPr>
        <w:t xml:space="preserve">: el leguaje, la construcción de herramientas, el calendario, el origen </w:t>
      </w:r>
      <w:proofErr w:type="gramStart"/>
      <w:r>
        <w:rPr>
          <w:rFonts w:ascii="Arial" w:hAnsi="Arial" w:cs="Arial"/>
          <w:sz w:val="22"/>
          <w:szCs w:val="22"/>
        </w:rPr>
        <w:t>delos</w:t>
      </w:r>
      <w:proofErr w:type="gramEnd"/>
      <w:r>
        <w:rPr>
          <w:rFonts w:ascii="Arial" w:hAnsi="Arial" w:cs="Arial"/>
          <w:sz w:val="22"/>
          <w:szCs w:val="22"/>
        </w:rPr>
        <w:t xml:space="preserve"> distintos pueblos y sus vinculaciones de sangre. Al avanzar en el relato el texto va concentrándose en la historia del naci</w:t>
      </w:r>
      <w:r w:rsidR="00BF1F9F">
        <w:rPr>
          <w:rFonts w:ascii="Arial" w:hAnsi="Arial" w:cs="Arial"/>
          <w:sz w:val="22"/>
          <w:szCs w:val="22"/>
        </w:rPr>
        <w:t>m</w:t>
      </w:r>
      <w:r>
        <w:rPr>
          <w:rFonts w:ascii="Arial" w:hAnsi="Arial" w:cs="Arial"/>
          <w:sz w:val="22"/>
          <w:szCs w:val="22"/>
        </w:rPr>
        <w:t xml:space="preserve">iento del pueblo de Dios, de sus </w:t>
      </w:r>
      <w:r w:rsidR="00BF1F9F">
        <w:rPr>
          <w:rFonts w:ascii="Arial" w:hAnsi="Arial" w:cs="Arial"/>
          <w:sz w:val="22"/>
          <w:szCs w:val="22"/>
        </w:rPr>
        <w:t>p</w:t>
      </w:r>
      <w:r>
        <w:rPr>
          <w:rFonts w:ascii="Arial" w:hAnsi="Arial" w:cs="Arial"/>
          <w:sz w:val="22"/>
          <w:szCs w:val="22"/>
        </w:rPr>
        <w:t>rimeros líderes y en aquellas histo</w:t>
      </w:r>
      <w:r w:rsidR="00BF1F9F">
        <w:rPr>
          <w:rFonts w:ascii="Arial" w:hAnsi="Arial" w:cs="Arial"/>
          <w:sz w:val="22"/>
          <w:szCs w:val="22"/>
        </w:rPr>
        <w:t>r</w:t>
      </w:r>
      <w:r>
        <w:rPr>
          <w:rFonts w:ascii="Arial" w:hAnsi="Arial" w:cs="Arial"/>
          <w:sz w:val="22"/>
          <w:szCs w:val="22"/>
        </w:rPr>
        <w:t>ias que daban sentido a las instituciones y costumbres que en tiempos muy anteriores se hab</w:t>
      </w:r>
      <w:r w:rsidR="00BF1F9F">
        <w:rPr>
          <w:rFonts w:ascii="Arial" w:hAnsi="Arial" w:cs="Arial"/>
          <w:sz w:val="22"/>
          <w:szCs w:val="22"/>
        </w:rPr>
        <w:t>ía</w:t>
      </w:r>
      <w:r>
        <w:rPr>
          <w:rFonts w:ascii="Arial" w:hAnsi="Arial" w:cs="Arial"/>
          <w:sz w:val="22"/>
          <w:szCs w:val="22"/>
        </w:rPr>
        <w:t>n consolidado en la dinámica social de Israel. En este libro se narra el origen de la relación entre Yahvé y su</w:t>
      </w:r>
      <w:r w:rsidR="00BF1F9F">
        <w:rPr>
          <w:rFonts w:ascii="Arial" w:hAnsi="Arial" w:cs="Arial"/>
          <w:sz w:val="22"/>
          <w:szCs w:val="22"/>
        </w:rPr>
        <w:t xml:space="preserve"> </w:t>
      </w:r>
      <w:r>
        <w:rPr>
          <w:rFonts w:ascii="Arial" w:hAnsi="Arial" w:cs="Arial"/>
          <w:sz w:val="22"/>
          <w:szCs w:val="22"/>
        </w:rPr>
        <w:t>pueblo, as</w:t>
      </w:r>
      <w:r w:rsidR="00BF1F9F">
        <w:rPr>
          <w:rFonts w:ascii="Arial" w:hAnsi="Arial" w:cs="Arial"/>
          <w:sz w:val="22"/>
          <w:szCs w:val="22"/>
        </w:rPr>
        <w:t>í</w:t>
      </w:r>
      <w:r>
        <w:rPr>
          <w:rFonts w:ascii="Arial" w:hAnsi="Arial" w:cs="Arial"/>
          <w:sz w:val="22"/>
          <w:szCs w:val="22"/>
        </w:rPr>
        <w:t xml:space="preserve"> como también las p</w:t>
      </w:r>
      <w:r w:rsidR="00BF1F9F">
        <w:rPr>
          <w:rFonts w:ascii="Arial" w:hAnsi="Arial" w:cs="Arial"/>
          <w:sz w:val="22"/>
          <w:szCs w:val="22"/>
        </w:rPr>
        <w:t>r</w:t>
      </w:r>
      <w:r>
        <w:rPr>
          <w:rFonts w:ascii="Arial" w:hAnsi="Arial" w:cs="Arial"/>
          <w:sz w:val="22"/>
          <w:szCs w:val="22"/>
        </w:rPr>
        <w:t>omesas mutuas que fundan el</w:t>
      </w:r>
      <w:r w:rsidR="00BF1F9F">
        <w:rPr>
          <w:rFonts w:ascii="Arial" w:hAnsi="Arial" w:cs="Arial"/>
          <w:sz w:val="22"/>
          <w:szCs w:val="22"/>
        </w:rPr>
        <w:t xml:space="preserve"> </w:t>
      </w:r>
      <w:r>
        <w:rPr>
          <w:rFonts w:ascii="Arial" w:hAnsi="Arial" w:cs="Arial"/>
          <w:sz w:val="22"/>
          <w:szCs w:val="22"/>
        </w:rPr>
        <w:t>pacto entre ambos.</w:t>
      </w:r>
    </w:p>
    <w:p w:rsidR="00BF1F9F" w:rsidRPr="00BF1F9F" w:rsidRDefault="00BF1F9F" w:rsidP="00DC4869">
      <w:pPr>
        <w:pStyle w:val="ListParagraph"/>
        <w:numPr>
          <w:ilvl w:val="0"/>
          <w:numId w:val="14"/>
        </w:numPr>
        <w:spacing w:after="120"/>
        <w:rPr>
          <w:rFonts w:ascii="Arial" w:hAnsi="Arial" w:cs="Arial"/>
        </w:rPr>
      </w:pPr>
      <w:r w:rsidRPr="00BF1F9F">
        <w:rPr>
          <w:rFonts w:ascii="Arial" w:hAnsi="Arial" w:cs="Arial"/>
          <w:b/>
        </w:rPr>
        <w:t>Génesis 2.15-17; 3.1-7</w:t>
      </w:r>
    </w:p>
    <w:p w:rsidR="00D953CD" w:rsidRPr="00CB4024" w:rsidRDefault="00CB4024" w:rsidP="00BF1F9F">
      <w:pPr>
        <w:spacing w:after="80"/>
        <w:rPr>
          <w:rFonts w:ascii="Arial" w:hAnsi="Arial" w:cs="Arial"/>
          <w:sz w:val="22"/>
          <w:szCs w:val="22"/>
          <w:u w:val="single"/>
        </w:rPr>
      </w:pPr>
      <w:r w:rsidRPr="00CB4024">
        <w:rPr>
          <w:rFonts w:ascii="Arial" w:hAnsi="Arial" w:cs="Arial"/>
          <w:sz w:val="22"/>
          <w:szCs w:val="22"/>
          <w:u w:val="single"/>
        </w:rPr>
        <w:t>El varón en el huerto (2.14-17)</w:t>
      </w:r>
    </w:p>
    <w:p w:rsidR="008F7DF6" w:rsidRDefault="00BF1F9F" w:rsidP="00BF1F9F">
      <w:pPr>
        <w:spacing w:after="80"/>
        <w:rPr>
          <w:rFonts w:ascii="Arial" w:hAnsi="Arial" w:cs="Arial"/>
          <w:sz w:val="22"/>
          <w:szCs w:val="22"/>
        </w:rPr>
      </w:pPr>
      <w:r w:rsidRPr="009D7709">
        <w:rPr>
          <w:rFonts w:ascii="Arial" w:hAnsi="Arial" w:cs="Arial"/>
          <w:sz w:val="22"/>
          <w:szCs w:val="22"/>
        </w:rPr>
        <w:t>El huerto poseía todo</w:t>
      </w:r>
      <w:r w:rsidR="009D7709">
        <w:rPr>
          <w:rFonts w:ascii="Arial" w:hAnsi="Arial" w:cs="Arial"/>
          <w:sz w:val="22"/>
          <w:szCs w:val="22"/>
        </w:rPr>
        <w:t xml:space="preserve"> </w:t>
      </w:r>
      <w:r w:rsidRPr="009D7709">
        <w:rPr>
          <w:rFonts w:ascii="Arial" w:hAnsi="Arial" w:cs="Arial"/>
          <w:sz w:val="22"/>
          <w:szCs w:val="22"/>
        </w:rPr>
        <w:t>ti</w:t>
      </w:r>
      <w:r w:rsidR="009D7709">
        <w:rPr>
          <w:rFonts w:ascii="Arial" w:hAnsi="Arial" w:cs="Arial"/>
          <w:sz w:val="22"/>
          <w:szCs w:val="22"/>
        </w:rPr>
        <w:t>p</w:t>
      </w:r>
      <w:r w:rsidRPr="009D7709">
        <w:rPr>
          <w:rFonts w:ascii="Arial" w:hAnsi="Arial" w:cs="Arial"/>
          <w:sz w:val="22"/>
          <w:szCs w:val="22"/>
        </w:rPr>
        <w:t>o de árbo</w:t>
      </w:r>
      <w:r w:rsidR="009D7709">
        <w:rPr>
          <w:rFonts w:ascii="Arial" w:hAnsi="Arial" w:cs="Arial"/>
          <w:sz w:val="22"/>
          <w:szCs w:val="22"/>
        </w:rPr>
        <w:t>l</w:t>
      </w:r>
      <w:r w:rsidRPr="009D7709">
        <w:rPr>
          <w:rFonts w:ascii="Arial" w:hAnsi="Arial" w:cs="Arial"/>
          <w:sz w:val="22"/>
          <w:szCs w:val="22"/>
        </w:rPr>
        <w:t>es frutales y dos árboles distintos.</w:t>
      </w:r>
      <w:r w:rsidR="009D7709">
        <w:rPr>
          <w:rFonts w:ascii="Arial" w:hAnsi="Arial" w:cs="Arial"/>
          <w:sz w:val="22"/>
          <w:szCs w:val="22"/>
        </w:rPr>
        <w:t xml:space="preserve"> </w:t>
      </w:r>
      <w:r w:rsidR="009D7709" w:rsidRPr="009D7709">
        <w:rPr>
          <w:rFonts w:ascii="Arial" w:hAnsi="Arial" w:cs="Arial"/>
          <w:sz w:val="22"/>
          <w:szCs w:val="22"/>
        </w:rPr>
        <w:t>U</w:t>
      </w:r>
      <w:r w:rsidRPr="009D7709">
        <w:rPr>
          <w:rFonts w:ascii="Arial" w:hAnsi="Arial" w:cs="Arial"/>
          <w:sz w:val="22"/>
          <w:szCs w:val="22"/>
        </w:rPr>
        <w:t xml:space="preserve">no llamado </w:t>
      </w:r>
      <w:proofErr w:type="gramStart"/>
      <w:r w:rsidRPr="009D7709">
        <w:rPr>
          <w:rFonts w:ascii="Arial" w:hAnsi="Arial" w:cs="Arial"/>
          <w:sz w:val="22"/>
          <w:szCs w:val="22"/>
        </w:rPr>
        <w:t>“ de</w:t>
      </w:r>
      <w:proofErr w:type="gramEnd"/>
      <w:r w:rsidRPr="009D7709">
        <w:rPr>
          <w:rFonts w:ascii="Arial" w:hAnsi="Arial" w:cs="Arial"/>
          <w:sz w:val="22"/>
          <w:szCs w:val="22"/>
        </w:rPr>
        <w:t xml:space="preserve"> la vida” y otro “del conocimiento del bien y del mal”. De todos podía comer el hombre con la única limitación </w:t>
      </w:r>
      <w:r w:rsidRPr="009D7709">
        <w:rPr>
          <w:rFonts w:ascii="Arial" w:hAnsi="Arial" w:cs="Arial"/>
          <w:sz w:val="22"/>
          <w:szCs w:val="22"/>
        </w:rPr>
        <w:lastRenderedPageBreak/>
        <w:t>del árbol del conocimiento. Del árbol de la vida no vuelve a hablarse hasta 3.22-25 dando la sensación de que es una tradición agregada a un r</w:t>
      </w:r>
      <w:r w:rsidR="009D7709" w:rsidRPr="009D7709">
        <w:rPr>
          <w:rFonts w:ascii="Arial" w:hAnsi="Arial" w:cs="Arial"/>
          <w:sz w:val="22"/>
          <w:szCs w:val="22"/>
        </w:rPr>
        <w:t>elato que originalmente la descon</w:t>
      </w:r>
      <w:r w:rsidR="009D7709">
        <w:rPr>
          <w:rFonts w:ascii="Arial" w:hAnsi="Arial" w:cs="Arial"/>
          <w:sz w:val="22"/>
          <w:szCs w:val="22"/>
        </w:rPr>
        <w:t xml:space="preserve">oce. Esta simbología está presente en muchos otros mitos de la antigüedad como el </w:t>
      </w:r>
      <w:proofErr w:type="spellStart"/>
      <w:r w:rsidR="009D7709">
        <w:rPr>
          <w:rFonts w:ascii="Arial" w:hAnsi="Arial" w:cs="Arial"/>
          <w:sz w:val="22"/>
          <w:szCs w:val="22"/>
        </w:rPr>
        <w:t>Guilgamés</w:t>
      </w:r>
      <w:proofErr w:type="spellEnd"/>
      <w:r w:rsidR="009D7709">
        <w:rPr>
          <w:rFonts w:ascii="Arial" w:hAnsi="Arial" w:cs="Arial"/>
          <w:sz w:val="22"/>
          <w:szCs w:val="22"/>
        </w:rPr>
        <w:t xml:space="preserve"> o el de </w:t>
      </w:r>
      <w:proofErr w:type="spellStart"/>
      <w:r w:rsidR="009D7709">
        <w:rPr>
          <w:rFonts w:ascii="Arial" w:hAnsi="Arial" w:cs="Arial"/>
          <w:sz w:val="22"/>
          <w:szCs w:val="22"/>
        </w:rPr>
        <w:t>Adapa</w:t>
      </w:r>
      <w:proofErr w:type="spellEnd"/>
      <w:r w:rsidR="009D7709">
        <w:rPr>
          <w:rFonts w:ascii="Arial" w:hAnsi="Arial" w:cs="Arial"/>
          <w:sz w:val="22"/>
          <w:szCs w:val="22"/>
        </w:rPr>
        <w:t xml:space="preserve">, </w:t>
      </w:r>
      <w:r w:rsidR="008F7DF6">
        <w:rPr>
          <w:rFonts w:ascii="Arial" w:hAnsi="Arial" w:cs="Arial"/>
          <w:sz w:val="22"/>
          <w:szCs w:val="22"/>
        </w:rPr>
        <w:t xml:space="preserve">donde a esos creyentes se </w:t>
      </w:r>
      <w:r w:rsidR="009D7709">
        <w:rPr>
          <w:rFonts w:ascii="Arial" w:hAnsi="Arial" w:cs="Arial"/>
          <w:sz w:val="22"/>
          <w:szCs w:val="22"/>
        </w:rPr>
        <w:t>ofrec</w:t>
      </w:r>
      <w:r w:rsidR="008F7DF6">
        <w:rPr>
          <w:rFonts w:ascii="Arial" w:hAnsi="Arial" w:cs="Arial"/>
          <w:sz w:val="22"/>
          <w:szCs w:val="22"/>
        </w:rPr>
        <w:t>ía</w:t>
      </w:r>
      <w:r w:rsidR="009D7709">
        <w:rPr>
          <w:rFonts w:ascii="Arial" w:hAnsi="Arial" w:cs="Arial"/>
          <w:sz w:val="22"/>
          <w:szCs w:val="22"/>
        </w:rPr>
        <w:t xml:space="preserve"> pan y agua de vida que los fortalecía o los libraba de la muerte. En nuestro texto queda en suspenso su existencia y será evocado recién al cierre de la primera transgresión. </w:t>
      </w:r>
    </w:p>
    <w:p w:rsidR="00CB4024" w:rsidRDefault="009D7709" w:rsidP="00BF1F9F">
      <w:pPr>
        <w:spacing w:after="80"/>
        <w:rPr>
          <w:rFonts w:ascii="Arial" w:hAnsi="Arial" w:cs="Arial"/>
          <w:sz w:val="22"/>
          <w:szCs w:val="22"/>
        </w:rPr>
      </w:pPr>
      <w:r>
        <w:rPr>
          <w:rFonts w:ascii="Arial" w:hAnsi="Arial" w:cs="Arial"/>
          <w:sz w:val="22"/>
          <w:szCs w:val="22"/>
        </w:rPr>
        <w:t>Respecto al árbol del conoci</w:t>
      </w:r>
      <w:r w:rsidR="008F7DF6">
        <w:rPr>
          <w:rFonts w:ascii="Arial" w:hAnsi="Arial" w:cs="Arial"/>
          <w:sz w:val="22"/>
          <w:szCs w:val="22"/>
        </w:rPr>
        <w:t>m</w:t>
      </w:r>
      <w:r>
        <w:rPr>
          <w:rFonts w:ascii="Arial" w:hAnsi="Arial" w:cs="Arial"/>
          <w:sz w:val="22"/>
          <w:szCs w:val="22"/>
        </w:rPr>
        <w:t>iento lo que está en juego no es el saber científico ni el filosófico, si</w:t>
      </w:r>
      <w:r w:rsidR="008F7DF6">
        <w:rPr>
          <w:rFonts w:ascii="Arial" w:hAnsi="Arial" w:cs="Arial"/>
          <w:sz w:val="22"/>
          <w:szCs w:val="22"/>
        </w:rPr>
        <w:t>n</w:t>
      </w:r>
      <w:r>
        <w:rPr>
          <w:rFonts w:ascii="Arial" w:hAnsi="Arial" w:cs="Arial"/>
          <w:sz w:val="22"/>
          <w:szCs w:val="22"/>
        </w:rPr>
        <w:t xml:space="preserve">o </w:t>
      </w:r>
      <w:r w:rsidR="008F7DF6">
        <w:rPr>
          <w:rFonts w:ascii="Arial" w:hAnsi="Arial" w:cs="Arial"/>
          <w:sz w:val="22"/>
          <w:szCs w:val="22"/>
        </w:rPr>
        <w:t>e</w:t>
      </w:r>
      <w:r>
        <w:rPr>
          <w:rFonts w:ascii="Arial" w:hAnsi="Arial" w:cs="Arial"/>
          <w:sz w:val="22"/>
          <w:szCs w:val="22"/>
        </w:rPr>
        <w:t>l de superar los límites de ser hombre para conocer aquellas cosas que nos exceden. E</w:t>
      </w:r>
      <w:r w:rsidR="008F7DF6">
        <w:rPr>
          <w:rFonts w:ascii="Arial" w:hAnsi="Arial" w:cs="Arial"/>
          <w:sz w:val="22"/>
          <w:szCs w:val="22"/>
        </w:rPr>
        <w:t>stá</w:t>
      </w:r>
      <w:r>
        <w:rPr>
          <w:rFonts w:ascii="Arial" w:hAnsi="Arial" w:cs="Arial"/>
          <w:sz w:val="22"/>
          <w:szCs w:val="22"/>
        </w:rPr>
        <w:t xml:space="preserve"> puesto más como una prueba de la aceptación de la condición humana que como el acceso a un conocimiento concreto. </w:t>
      </w:r>
    </w:p>
    <w:p w:rsidR="00CB4024" w:rsidRDefault="009D7709" w:rsidP="00BF1F9F">
      <w:pPr>
        <w:spacing w:after="80"/>
        <w:rPr>
          <w:rFonts w:ascii="Arial" w:hAnsi="Arial" w:cs="Arial"/>
          <w:sz w:val="22"/>
          <w:szCs w:val="22"/>
        </w:rPr>
      </w:pPr>
      <w:r>
        <w:rPr>
          <w:rFonts w:ascii="Arial" w:hAnsi="Arial" w:cs="Arial"/>
          <w:sz w:val="22"/>
          <w:szCs w:val="22"/>
        </w:rPr>
        <w:t xml:space="preserve">Pero recordemos que a nuestro texto no le interesa </w:t>
      </w:r>
      <w:r w:rsidR="008F7DF6">
        <w:rPr>
          <w:rFonts w:ascii="Arial" w:hAnsi="Arial" w:cs="Arial"/>
          <w:sz w:val="22"/>
          <w:szCs w:val="22"/>
        </w:rPr>
        <w:t>describir u</w:t>
      </w:r>
      <w:r w:rsidR="00CB4024">
        <w:rPr>
          <w:rFonts w:ascii="Arial" w:hAnsi="Arial" w:cs="Arial"/>
          <w:sz w:val="22"/>
          <w:szCs w:val="22"/>
        </w:rPr>
        <w:t>n</w:t>
      </w:r>
      <w:r w:rsidR="008F7DF6">
        <w:rPr>
          <w:rFonts w:ascii="Arial" w:hAnsi="Arial" w:cs="Arial"/>
          <w:sz w:val="22"/>
          <w:szCs w:val="22"/>
        </w:rPr>
        <w:t xml:space="preserve"> hecho histórico sino dar cuenta de una realidad experiencial, a saber, que el ser humano está en contradicción con Dios y con su propuesta de vida. Le inter</w:t>
      </w:r>
      <w:r w:rsidR="00CB4024">
        <w:rPr>
          <w:rFonts w:ascii="Arial" w:hAnsi="Arial" w:cs="Arial"/>
          <w:sz w:val="22"/>
          <w:szCs w:val="22"/>
        </w:rPr>
        <w:t>e</w:t>
      </w:r>
      <w:r w:rsidR="008F7DF6">
        <w:rPr>
          <w:rFonts w:ascii="Arial" w:hAnsi="Arial" w:cs="Arial"/>
          <w:sz w:val="22"/>
          <w:szCs w:val="22"/>
        </w:rPr>
        <w:t>sa explicar la existencia del hambre y las injusticias, las guerras y la violencia, la opresión y</w:t>
      </w:r>
      <w:r w:rsidR="00CB4024">
        <w:rPr>
          <w:rFonts w:ascii="Arial" w:hAnsi="Arial" w:cs="Arial"/>
          <w:sz w:val="22"/>
          <w:szCs w:val="22"/>
        </w:rPr>
        <w:t xml:space="preserve"> </w:t>
      </w:r>
      <w:r w:rsidR="008F7DF6">
        <w:rPr>
          <w:rFonts w:ascii="Arial" w:hAnsi="Arial" w:cs="Arial"/>
          <w:sz w:val="22"/>
          <w:szCs w:val="22"/>
        </w:rPr>
        <w:t>la m</w:t>
      </w:r>
      <w:r w:rsidR="00CB4024">
        <w:rPr>
          <w:rFonts w:ascii="Arial" w:hAnsi="Arial" w:cs="Arial"/>
          <w:sz w:val="22"/>
          <w:szCs w:val="22"/>
        </w:rPr>
        <w:t>u</w:t>
      </w:r>
      <w:r w:rsidR="008F7DF6">
        <w:rPr>
          <w:rFonts w:ascii="Arial" w:hAnsi="Arial" w:cs="Arial"/>
          <w:sz w:val="22"/>
          <w:szCs w:val="22"/>
        </w:rPr>
        <w:t>erte. Por lo tanto, no es un tipo de conocimiento lo que está en juego sino la voluntad o el rechazo de aceptar lo que Dios ha dispuesto para el hom</w:t>
      </w:r>
      <w:r w:rsidR="00CB4024">
        <w:rPr>
          <w:rFonts w:ascii="Arial" w:hAnsi="Arial" w:cs="Arial"/>
          <w:sz w:val="22"/>
          <w:szCs w:val="22"/>
        </w:rPr>
        <w:t>b</w:t>
      </w:r>
      <w:r w:rsidR="008F7DF6">
        <w:rPr>
          <w:rFonts w:ascii="Arial" w:hAnsi="Arial" w:cs="Arial"/>
          <w:sz w:val="22"/>
          <w:szCs w:val="22"/>
        </w:rPr>
        <w:t>re y la</w:t>
      </w:r>
      <w:r w:rsidR="00CB4024">
        <w:rPr>
          <w:rFonts w:ascii="Arial" w:hAnsi="Arial" w:cs="Arial"/>
          <w:sz w:val="22"/>
          <w:szCs w:val="22"/>
        </w:rPr>
        <w:t xml:space="preserve"> </w:t>
      </w:r>
      <w:r w:rsidR="008F7DF6">
        <w:rPr>
          <w:rFonts w:ascii="Arial" w:hAnsi="Arial" w:cs="Arial"/>
          <w:sz w:val="22"/>
          <w:szCs w:val="22"/>
        </w:rPr>
        <w:t xml:space="preserve">mujer. </w:t>
      </w:r>
    </w:p>
    <w:p w:rsidR="00BF1F9F" w:rsidRDefault="008F7DF6" w:rsidP="00BF1F9F">
      <w:pPr>
        <w:spacing w:after="80"/>
        <w:rPr>
          <w:rFonts w:ascii="Arial" w:hAnsi="Arial" w:cs="Arial"/>
          <w:sz w:val="22"/>
          <w:szCs w:val="22"/>
        </w:rPr>
      </w:pPr>
      <w:r>
        <w:rPr>
          <w:rFonts w:ascii="Arial" w:hAnsi="Arial" w:cs="Arial"/>
          <w:sz w:val="22"/>
          <w:szCs w:val="22"/>
        </w:rPr>
        <w:t>La indicación de que si come de ese árbol el hombre morirá no supone la p</w:t>
      </w:r>
      <w:r w:rsidR="00CB4024">
        <w:rPr>
          <w:rFonts w:ascii="Arial" w:hAnsi="Arial" w:cs="Arial"/>
          <w:sz w:val="22"/>
          <w:szCs w:val="22"/>
        </w:rPr>
        <w:t>u</w:t>
      </w:r>
      <w:r>
        <w:rPr>
          <w:rFonts w:ascii="Arial" w:hAnsi="Arial" w:cs="Arial"/>
          <w:sz w:val="22"/>
          <w:szCs w:val="22"/>
        </w:rPr>
        <w:t>erta de entrada de la muerte en la vida humana. El se</w:t>
      </w:r>
      <w:r w:rsidR="00CB4024">
        <w:rPr>
          <w:rFonts w:ascii="Arial" w:hAnsi="Arial" w:cs="Arial"/>
          <w:sz w:val="22"/>
          <w:szCs w:val="22"/>
        </w:rPr>
        <w:t>r</w:t>
      </w:r>
      <w:r>
        <w:rPr>
          <w:rFonts w:ascii="Arial" w:hAnsi="Arial" w:cs="Arial"/>
          <w:sz w:val="22"/>
          <w:szCs w:val="22"/>
        </w:rPr>
        <w:t xml:space="preserve"> creado por Dios del polvo de la tierra no era inmortal antes de transgred</w:t>
      </w:r>
      <w:r w:rsidR="00CB4024">
        <w:rPr>
          <w:rFonts w:ascii="Arial" w:hAnsi="Arial" w:cs="Arial"/>
          <w:sz w:val="22"/>
          <w:szCs w:val="22"/>
        </w:rPr>
        <w:t>i</w:t>
      </w:r>
      <w:r>
        <w:rPr>
          <w:rFonts w:ascii="Arial" w:hAnsi="Arial" w:cs="Arial"/>
          <w:sz w:val="22"/>
          <w:szCs w:val="22"/>
        </w:rPr>
        <w:t xml:space="preserve">r las normas. En un sentido distinto, esta indicación expresa la gravedad de la </w:t>
      </w:r>
      <w:r w:rsidR="00CB4024">
        <w:rPr>
          <w:rFonts w:ascii="Arial" w:hAnsi="Arial" w:cs="Arial"/>
          <w:sz w:val="22"/>
          <w:szCs w:val="22"/>
        </w:rPr>
        <w:t>a</w:t>
      </w:r>
      <w:r>
        <w:rPr>
          <w:rFonts w:ascii="Arial" w:hAnsi="Arial" w:cs="Arial"/>
          <w:sz w:val="22"/>
          <w:szCs w:val="22"/>
        </w:rPr>
        <w:t>dvertencia puesta por Dios, l</w:t>
      </w:r>
      <w:r w:rsidR="00CB4024">
        <w:rPr>
          <w:rFonts w:ascii="Arial" w:hAnsi="Arial" w:cs="Arial"/>
          <w:sz w:val="22"/>
          <w:szCs w:val="22"/>
        </w:rPr>
        <w:t>a</w:t>
      </w:r>
      <w:r>
        <w:rPr>
          <w:rFonts w:ascii="Arial" w:hAnsi="Arial" w:cs="Arial"/>
          <w:sz w:val="22"/>
          <w:szCs w:val="22"/>
        </w:rPr>
        <w:t xml:space="preserve"> se</w:t>
      </w:r>
      <w:r w:rsidR="00CB4024">
        <w:rPr>
          <w:rFonts w:ascii="Arial" w:hAnsi="Arial" w:cs="Arial"/>
          <w:sz w:val="22"/>
          <w:szCs w:val="22"/>
        </w:rPr>
        <w:t>r</w:t>
      </w:r>
      <w:r>
        <w:rPr>
          <w:rFonts w:ascii="Arial" w:hAnsi="Arial" w:cs="Arial"/>
          <w:sz w:val="22"/>
          <w:szCs w:val="22"/>
        </w:rPr>
        <w:t>iedad del límite al que se p</w:t>
      </w:r>
      <w:r w:rsidR="00CB4024">
        <w:rPr>
          <w:rFonts w:ascii="Arial" w:hAnsi="Arial" w:cs="Arial"/>
          <w:sz w:val="22"/>
          <w:szCs w:val="22"/>
        </w:rPr>
        <w:t>i</w:t>
      </w:r>
      <w:r>
        <w:rPr>
          <w:rFonts w:ascii="Arial" w:hAnsi="Arial" w:cs="Arial"/>
          <w:sz w:val="22"/>
          <w:szCs w:val="22"/>
        </w:rPr>
        <w:t>de respeto.</w:t>
      </w:r>
    </w:p>
    <w:p w:rsidR="00CB4024" w:rsidRDefault="00CB4024" w:rsidP="00BF1F9F">
      <w:pPr>
        <w:spacing w:after="80"/>
        <w:rPr>
          <w:rFonts w:ascii="Arial" w:hAnsi="Arial" w:cs="Arial"/>
          <w:sz w:val="22"/>
          <w:szCs w:val="22"/>
          <w:u w:val="single"/>
        </w:rPr>
      </w:pPr>
      <w:r w:rsidRPr="00CB4024">
        <w:rPr>
          <w:rFonts w:ascii="Arial" w:hAnsi="Arial" w:cs="Arial"/>
          <w:sz w:val="22"/>
          <w:szCs w:val="22"/>
          <w:u w:val="single"/>
        </w:rPr>
        <w:t>La desmesura de Adán y Eva (3.1-7)</w:t>
      </w:r>
    </w:p>
    <w:p w:rsidR="00D953CD" w:rsidRDefault="00D953CD" w:rsidP="00BF1F9F">
      <w:pPr>
        <w:spacing w:after="80"/>
        <w:rPr>
          <w:rFonts w:ascii="Arial" w:hAnsi="Arial" w:cs="Arial"/>
          <w:sz w:val="22"/>
          <w:szCs w:val="22"/>
        </w:rPr>
      </w:pPr>
      <w:r w:rsidRPr="00D953CD">
        <w:rPr>
          <w:rFonts w:ascii="Arial" w:hAnsi="Arial" w:cs="Arial"/>
          <w:sz w:val="22"/>
          <w:szCs w:val="22"/>
        </w:rPr>
        <w:t xml:space="preserve">La </w:t>
      </w:r>
      <w:r>
        <w:rPr>
          <w:rFonts w:ascii="Arial" w:hAnsi="Arial" w:cs="Arial"/>
          <w:sz w:val="22"/>
          <w:szCs w:val="22"/>
        </w:rPr>
        <w:t xml:space="preserve">serpiente es un animal simbólico que a veces expresa la vida –por su aspecto fálico- pero en otras representa la muerte debido a su mortal picadura. En este relato nos inclinamos por lo segundo, ratificado en el v 15. Lo que propone la serpiente a la mujer es que serán como dioses si desobedecen a Dios. Esto significa que, en oposición a la creación del ser humano, quien recibe </w:t>
      </w:r>
      <w:proofErr w:type="gramStart"/>
      <w:r>
        <w:rPr>
          <w:rFonts w:ascii="Arial" w:hAnsi="Arial" w:cs="Arial"/>
          <w:sz w:val="22"/>
          <w:szCs w:val="22"/>
        </w:rPr>
        <w:t>posibilidades</w:t>
      </w:r>
      <w:proofErr w:type="gramEnd"/>
      <w:r>
        <w:rPr>
          <w:rFonts w:ascii="Arial" w:hAnsi="Arial" w:cs="Arial"/>
          <w:sz w:val="22"/>
          <w:szCs w:val="22"/>
        </w:rPr>
        <w:t xml:space="preserve"> pero también limitaciones propias de s condición, la tentaci</w:t>
      </w:r>
      <w:r w:rsidR="00816E2B">
        <w:rPr>
          <w:rFonts w:ascii="Arial" w:hAnsi="Arial" w:cs="Arial"/>
          <w:sz w:val="22"/>
          <w:szCs w:val="22"/>
        </w:rPr>
        <w:t xml:space="preserve">ón consiste en </w:t>
      </w:r>
      <w:r>
        <w:rPr>
          <w:rFonts w:ascii="Arial" w:hAnsi="Arial" w:cs="Arial"/>
          <w:sz w:val="22"/>
          <w:szCs w:val="22"/>
        </w:rPr>
        <w:t>no estar atados a esas limitaciones humanas e ir en busca de las propiedades reservadas solo a los dioses.</w:t>
      </w:r>
      <w:r w:rsidR="00A04A26">
        <w:rPr>
          <w:rFonts w:ascii="Arial" w:hAnsi="Arial" w:cs="Arial"/>
          <w:sz w:val="22"/>
          <w:szCs w:val="22"/>
        </w:rPr>
        <w:t xml:space="preserve"> Estas son el</w:t>
      </w:r>
      <w:r w:rsidR="00816E2B">
        <w:rPr>
          <w:rFonts w:ascii="Arial" w:hAnsi="Arial" w:cs="Arial"/>
          <w:sz w:val="22"/>
          <w:szCs w:val="22"/>
        </w:rPr>
        <w:t xml:space="preserve"> </w:t>
      </w:r>
      <w:r w:rsidR="00A04A26">
        <w:rPr>
          <w:rFonts w:ascii="Arial" w:hAnsi="Arial" w:cs="Arial"/>
          <w:sz w:val="22"/>
          <w:szCs w:val="22"/>
        </w:rPr>
        <w:t>poder supremo sobre t</w:t>
      </w:r>
      <w:r w:rsidR="00816E2B">
        <w:rPr>
          <w:rFonts w:ascii="Arial" w:hAnsi="Arial" w:cs="Arial"/>
          <w:sz w:val="22"/>
          <w:szCs w:val="22"/>
        </w:rPr>
        <w:t>o</w:t>
      </w:r>
      <w:r w:rsidR="00A04A26">
        <w:rPr>
          <w:rFonts w:ascii="Arial" w:hAnsi="Arial" w:cs="Arial"/>
          <w:sz w:val="22"/>
          <w:szCs w:val="22"/>
        </w:rPr>
        <w:t>da criatura, el dominio del tiempo, el de que los seres humanos trabajan para él, la ause</w:t>
      </w:r>
      <w:r w:rsidR="00816E2B">
        <w:rPr>
          <w:rFonts w:ascii="Arial" w:hAnsi="Arial" w:cs="Arial"/>
          <w:sz w:val="22"/>
          <w:szCs w:val="22"/>
        </w:rPr>
        <w:t>n</w:t>
      </w:r>
      <w:r w:rsidR="00A04A26">
        <w:rPr>
          <w:rFonts w:ascii="Arial" w:hAnsi="Arial" w:cs="Arial"/>
          <w:sz w:val="22"/>
          <w:szCs w:val="22"/>
        </w:rPr>
        <w:t>c</w:t>
      </w:r>
      <w:r w:rsidR="00816E2B">
        <w:rPr>
          <w:rFonts w:ascii="Arial" w:hAnsi="Arial" w:cs="Arial"/>
          <w:sz w:val="22"/>
          <w:szCs w:val="22"/>
        </w:rPr>
        <w:t>i</w:t>
      </w:r>
      <w:r w:rsidR="00A04A26">
        <w:rPr>
          <w:rFonts w:ascii="Arial" w:hAnsi="Arial" w:cs="Arial"/>
          <w:sz w:val="22"/>
          <w:szCs w:val="22"/>
        </w:rPr>
        <w:t>a de sufrimiento y dolor, la eternidad. Esto es clave</w:t>
      </w:r>
      <w:r w:rsidR="00816E2B">
        <w:rPr>
          <w:rFonts w:ascii="Arial" w:hAnsi="Arial" w:cs="Arial"/>
          <w:sz w:val="22"/>
          <w:szCs w:val="22"/>
        </w:rPr>
        <w:t xml:space="preserve"> </w:t>
      </w:r>
      <w:r w:rsidR="00A04A26">
        <w:rPr>
          <w:rFonts w:ascii="Arial" w:hAnsi="Arial" w:cs="Arial"/>
          <w:sz w:val="22"/>
          <w:szCs w:val="22"/>
        </w:rPr>
        <w:t>para entender luego la reacción de Dios en 8-19.</w:t>
      </w:r>
    </w:p>
    <w:p w:rsidR="00A04A26" w:rsidRDefault="00A04A26" w:rsidP="00BF1F9F">
      <w:pPr>
        <w:spacing w:after="80"/>
        <w:rPr>
          <w:rFonts w:ascii="Arial" w:hAnsi="Arial" w:cs="Arial"/>
          <w:sz w:val="22"/>
          <w:szCs w:val="22"/>
        </w:rPr>
      </w:pPr>
      <w:r>
        <w:rPr>
          <w:rFonts w:ascii="Arial" w:hAnsi="Arial" w:cs="Arial"/>
          <w:sz w:val="22"/>
          <w:szCs w:val="22"/>
        </w:rPr>
        <w:t>Es sor</w:t>
      </w:r>
      <w:r w:rsidR="00816E2B">
        <w:rPr>
          <w:rFonts w:ascii="Arial" w:hAnsi="Arial" w:cs="Arial"/>
          <w:sz w:val="22"/>
          <w:szCs w:val="22"/>
        </w:rPr>
        <w:t>p</w:t>
      </w:r>
      <w:r>
        <w:rPr>
          <w:rFonts w:ascii="Arial" w:hAnsi="Arial" w:cs="Arial"/>
          <w:sz w:val="22"/>
          <w:szCs w:val="22"/>
        </w:rPr>
        <w:t>rendente que, siendo la mujer desvalorizadas en el texto anterior, en este relato te</w:t>
      </w:r>
      <w:r w:rsidR="00816E2B">
        <w:rPr>
          <w:rFonts w:ascii="Arial" w:hAnsi="Arial" w:cs="Arial"/>
          <w:sz w:val="22"/>
          <w:szCs w:val="22"/>
        </w:rPr>
        <w:t>n</w:t>
      </w:r>
      <w:r>
        <w:rPr>
          <w:rFonts w:ascii="Arial" w:hAnsi="Arial" w:cs="Arial"/>
          <w:sz w:val="22"/>
          <w:szCs w:val="22"/>
        </w:rPr>
        <w:t>ga un papel</w:t>
      </w:r>
      <w:r w:rsidR="00816E2B">
        <w:rPr>
          <w:rFonts w:ascii="Arial" w:hAnsi="Arial" w:cs="Arial"/>
          <w:sz w:val="22"/>
          <w:szCs w:val="22"/>
        </w:rPr>
        <w:t xml:space="preserve"> </w:t>
      </w:r>
      <w:r>
        <w:rPr>
          <w:rFonts w:ascii="Arial" w:hAnsi="Arial" w:cs="Arial"/>
          <w:sz w:val="22"/>
          <w:szCs w:val="22"/>
        </w:rPr>
        <w:t>más activo e inteligente que el varón. Conversa con la serpiente, analiza, eval</w:t>
      </w:r>
      <w:r w:rsidR="00816E2B">
        <w:rPr>
          <w:rFonts w:ascii="Arial" w:hAnsi="Arial" w:cs="Arial"/>
          <w:sz w:val="22"/>
          <w:szCs w:val="22"/>
        </w:rPr>
        <w:t>úa y decide com</w:t>
      </w:r>
      <w:r>
        <w:rPr>
          <w:rFonts w:ascii="Arial" w:hAnsi="Arial" w:cs="Arial"/>
          <w:sz w:val="22"/>
          <w:szCs w:val="22"/>
        </w:rPr>
        <w:t>er. Luego le da al varón y este acepta sin más. A partir de allí saben que están desnudos y se visten, dando lugar al origen del acto de cubrirse el cuerpo por pudor</w:t>
      </w:r>
      <w:r w:rsidR="00816E2B">
        <w:rPr>
          <w:rFonts w:ascii="Arial" w:hAnsi="Arial" w:cs="Arial"/>
          <w:sz w:val="22"/>
          <w:szCs w:val="22"/>
        </w:rPr>
        <w:t xml:space="preserve">. De </w:t>
      </w:r>
      <w:proofErr w:type="gramStart"/>
      <w:r w:rsidR="00816E2B">
        <w:rPr>
          <w:rFonts w:ascii="Arial" w:hAnsi="Arial" w:cs="Arial"/>
          <w:sz w:val="22"/>
          <w:szCs w:val="22"/>
        </w:rPr>
        <w:t>hecho</w:t>
      </w:r>
      <w:proofErr w:type="gramEnd"/>
      <w:r w:rsidR="00816E2B">
        <w:rPr>
          <w:rFonts w:ascii="Arial" w:hAnsi="Arial" w:cs="Arial"/>
          <w:sz w:val="22"/>
          <w:szCs w:val="22"/>
        </w:rPr>
        <w:t xml:space="preserve"> la propuesta de la serpiente se reveló falsa, pues no se transformaron en dioses sino que adquirieron vergüenza de ellos mismos, la que es expresada en sus cuerpos que representan todo lo que es la persona en su exterior e interior.</w:t>
      </w:r>
    </w:p>
    <w:p w:rsidR="00D953CD" w:rsidRPr="00D953CD" w:rsidRDefault="00816E2B" w:rsidP="00BF1F9F">
      <w:pPr>
        <w:spacing w:after="80"/>
        <w:rPr>
          <w:rFonts w:ascii="Arial" w:hAnsi="Arial" w:cs="Arial"/>
          <w:sz w:val="22"/>
          <w:szCs w:val="22"/>
        </w:rPr>
      </w:pPr>
      <w:r>
        <w:rPr>
          <w:rFonts w:ascii="Arial" w:hAnsi="Arial" w:cs="Arial"/>
          <w:sz w:val="22"/>
          <w:szCs w:val="22"/>
        </w:rPr>
        <w:t>Contra la interpretación tradicional y popular, es necesario enfatizar que no es la sexualidad lo que caracteriza esta primera transgresión, sino la desmesura de querer ser como dioses rechazando el carácter humano dado por Dios a la pareja.</w:t>
      </w:r>
    </w:p>
    <w:p w:rsidR="00CB4024" w:rsidRPr="00D953CD" w:rsidRDefault="00CB4024" w:rsidP="00D953CD">
      <w:pPr>
        <w:spacing w:after="80"/>
        <w:ind w:left="3600"/>
        <w:rPr>
          <w:rFonts w:ascii="Arial Narrow" w:hAnsi="Arial Narrow" w:cs="Arial"/>
          <w:i/>
          <w:sz w:val="18"/>
          <w:szCs w:val="18"/>
        </w:rPr>
      </w:pPr>
      <w:r w:rsidRPr="00D953CD">
        <w:rPr>
          <w:rFonts w:ascii="Arial Narrow" w:hAnsi="Arial Narrow" w:cs="Arial"/>
          <w:i/>
          <w:sz w:val="18"/>
          <w:szCs w:val="18"/>
        </w:rPr>
        <w:t xml:space="preserve">Pablo </w:t>
      </w:r>
      <w:proofErr w:type="spellStart"/>
      <w:r w:rsidRPr="00D953CD">
        <w:rPr>
          <w:rFonts w:ascii="Arial Narrow" w:hAnsi="Arial Narrow" w:cs="Arial"/>
          <w:i/>
          <w:sz w:val="18"/>
          <w:szCs w:val="18"/>
        </w:rPr>
        <w:t>Andiñach</w:t>
      </w:r>
      <w:proofErr w:type="spellEnd"/>
      <w:r w:rsidRPr="00D953CD">
        <w:rPr>
          <w:rFonts w:ascii="Arial Narrow" w:hAnsi="Arial Narrow" w:cs="Arial"/>
          <w:i/>
          <w:sz w:val="18"/>
          <w:szCs w:val="18"/>
        </w:rPr>
        <w:t xml:space="preserve">, Génesis, en </w:t>
      </w:r>
      <w:r w:rsidRPr="00D953CD">
        <w:rPr>
          <w:rFonts w:ascii="Arial Narrow" w:hAnsi="Arial Narrow" w:cs="Arial"/>
          <w:b/>
          <w:i/>
          <w:sz w:val="18"/>
          <w:szCs w:val="18"/>
        </w:rPr>
        <w:t>Comentario Bíblico Latinoamericano</w:t>
      </w:r>
      <w:r w:rsidRPr="00D953CD">
        <w:rPr>
          <w:rFonts w:ascii="Arial Narrow" w:hAnsi="Arial Narrow" w:cs="Arial"/>
          <w:i/>
          <w:sz w:val="18"/>
          <w:szCs w:val="18"/>
        </w:rPr>
        <w:t xml:space="preserve">, Verbo Divino, España, 2005, </w:t>
      </w:r>
      <w:proofErr w:type="spellStart"/>
      <w:r w:rsidRPr="00D953CD">
        <w:rPr>
          <w:rFonts w:ascii="Arial Narrow" w:hAnsi="Arial Narrow" w:cs="Arial"/>
          <w:i/>
          <w:sz w:val="18"/>
          <w:szCs w:val="18"/>
        </w:rPr>
        <w:t>pp</w:t>
      </w:r>
      <w:proofErr w:type="spellEnd"/>
      <w:r w:rsidRPr="00D953CD">
        <w:rPr>
          <w:rFonts w:ascii="Arial Narrow" w:hAnsi="Arial Narrow" w:cs="Arial"/>
          <w:i/>
          <w:sz w:val="18"/>
          <w:szCs w:val="18"/>
        </w:rPr>
        <w:t xml:space="preserve"> 363 y</w:t>
      </w:r>
      <w:r w:rsidR="00D953CD" w:rsidRPr="00D953CD">
        <w:rPr>
          <w:rFonts w:ascii="Arial Narrow" w:hAnsi="Arial Narrow" w:cs="Arial"/>
          <w:i/>
          <w:sz w:val="18"/>
          <w:szCs w:val="18"/>
        </w:rPr>
        <w:t xml:space="preserve"> 372-374, fragmento.</w:t>
      </w:r>
    </w:p>
    <w:p w:rsidR="00A9300C" w:rsidRPr="00D953CD" w:rsidRDefault="00A9300C" w:rsidP="00D953CD">
      <w:pPr>
        <w:tabs>
          <w:tab w:val="left" w:pos="3113"/>
        </w:tabs>
        <w:spacing w:after="80"/>
        <w:ind w:left="3600"/>
        <w:rPr>
          <w:rFonts w:ascii="Arial Narrow" w:hAnsi="Arial Narrow" w:cs="Arial"/>
          <w:b/>
          <w:i/>
          <w:sz w:val="18"/>
          <w:szCs w:val="18"/>
        </w:rPr>
      </w:pPr>
    </w:p>
    <w:p w:rsidR="00A9300C" w:rsidRPr="00107973" w:rsidRDefault="00107973" w:rsidP="00AD68F6">
      <w:pPr>
        <w:shd w:val="clear" w:color="auto" w:fill="9F3192"/>
        <w:spacing w:after="80"/>
        <w:rPr>
          <w:rFonts w:ascii="Arial" w:hAnsi="Arial" w:cs="Arial"/>
          <w:color w:val="FFFFFF" w:themeColor="background1"/>
        </w:rPr>
      </w:pPr>
      <w:r w:rsidRPr="00107973">
        <w:rPr>
          <w:rFonts w:ascii="Arial" w:hAnsi="Arial" w:cs="Arial"/>
          <w:b/>
          <w:color w:val="FFFFFF" w:themeColor="background1"/>
        </w:rPr>
        <w:t>Recursos</w:t>
      </w:r>
      <w:r w:rsidR="00A9300C" w:rsidRPr="00107973">
        <w:rPr>
          <w:rFonts w:ascii="Arial" w:hAnsi="Arial" w:cs="Arial"/>
          <w:b/>
          <w:color w:val="FFFFFF" w:themeColor="background1"/>
        </w:rPr>
        <w:t xml:space="preserve"> para la acción pastoral:</w:t>
      </w:r>
    </w:p>
    <w:p w:rsidR="00A9300C" w:rsidRDefault="00A9300C" w:rsidP="00DC4869">
      <w:pPr>
        <w:pStyle w:val="ListParagraph"/>
        <w:numPr>
          <w:ilvl w:val="0"/>
          <w:numId w:val="5"/>
        </w:numPr>
        <w:spacing w:after="80" w:line="240" w:lineRule="auto"/>
        <w:ind w:left="360"/>
        <w:rPr>
          <w:rFonts w:ascii="Arial" w:hAnsi="Arial" w:cs="Arial"/>
        </w:rPr>
      </w:pPr>
      <w:r>
        <w:rPr>
          <w:rFonts w:ascii="Arial" w:hAnsi="Arial" w:cs="Arial"/>
          <w:b/>
        </w:rPr>
        <w:t xml:space="preserve">Recordemos que tenemos un solo Dios, </w:t>
      </w:r>
      <w:r w:rsidRPr="005B43E0">
        <w:rPr>
          <w:rFonts w:ascii="Arial" w:hAnsi="Arial" w:cs="Arial"/>
        </w:rPr>
        <w:t xml:space="preserve">no un Dios del bien y </w:t>
      </w:r>
      <w:r>
        <w:rPr>
          <w:rFonts w:ascii="Arial" w:hAnsi="Arial" w:cs="Arial"/>
        </w:rPr>
        <w:t>otro</w:t>
      </w:r>
      <w:r w:rsidRPr="005B43E0">
        <w:rPr>
          <w:rFonts w:ascii="Arial" w:hAnsi="Arial" w:cs="Arial"/>
        </w:rPr>
        <w:t xml:space="preserve"> dios del mal. No </w:t>
      </w:r>
      <w:r>
        <w:rPr>
          <w:rFonts w:ascii="Arial" w:hAnsi="Arial" w:cs="Arial"/>
        </w:rPr>
        <w:t>honramos a Dios y al mismo tiempo invocamos al diablo. Más allá de las figuras simbólicas de Satanás-serpiente-bestia, personificando el mal, en nuestro culto no hay lugar para ningún exorcismo ni debemos caer en ninguna acción pastoral que culpe a adultos o menores bajo la acusación de estar “poseídos” por alguna fuerza malign</w:t>
      </w:r>
      <w:r w:rsidR="00107973">
        <w:rPr>
          <w:rFonts w:ascii="Arial" w:hAnsi="Arial" w:cs="Arial"/>
        </w:rPr>
        <w:t>a.</w:t>
      </w:r>
      <w:r w:rsidR="009B6FED">
        <w:rPr>
          <w:rFonts w:ascii="Arial" w:hAnsi="Arial" w:cs="Arial"/>
        </w:rPr>
        <w:t xml:space="preserve"> </w:t>
      </w:r>
      <w:r>
        <w:rPr>
          <w:rFonts w:ascii="Arial" w:hAnsi="Arial" w:cs="Arial"/>
        </w:rPr>
        <w:t>Solamente confiamos en el Espíritu de Dios, que es el Espíritu de Jesús.</w:t>
      </w:r>
    </w:p>
    <w:p w:rsidR="00A9300C" w:rsidRPr="00D054DC" w:rsidRDefault="00A9300C" w:rsidP="00107973">
      <w:pPr>
        <w:pStyle w:val="ListParagraph"/>
        <w:spacing w:after="80" w:line="240" w:lineRule="auto"/>
        <w:ind w:left="360"/>
        <w:rPr>
          <w:rFonts w:ascii="Arial" w:hAnsi="Arial" w:cs="Arial"/>
          <w:sz w:val="8"/>
          <w:szCs w:val="8"/>
        </w:rPr>
      </w:pPr>
    </w:p>
    <w:p w:rsidR="00A9300C" w:rsidRPr="00451FE7" w:rsidRDefault="00A9300C" w:rsidP="00DC4869">
      <w:pPr>
        <w:pStyle w:val="ListParagraph"/>
        <w:numPr>
          <w:ilvl w:val="0"/>
          <w:numId w:val="5"/>
        </w:numPr>
        <w:spacing w:after="80" w:line="240" w:lineRule="auto"/>
        <w:ind w:left="360"/>
        <w:rPr>
          <w:rFonts w:ascii="Arial" w:hAnsi="Arial" w:cs="Arial"/>
          <w:b/>
        </w:rPr>
      </w:pPr>
      <w:r>
        <w:rPr>
          <w:rFonts w:ascii="Arial" w:hAnsi="Arial" w:cs="Arial"/>
          <w:b/>
        </w:rPr>
        <w:lastRenderedPageBreak/>
        <w:t xml:space="preserve">Recomendamos el texto de Paul Ricoeur </w:t>
      </w:r>
      <w:r>
        <w:rPr>
          <w:rFonts w:ascii="Arial" w:hAnsi="Arial" w:cs="Arial"/>
        </w:rPr>
        <w:t xml:space="preserve">sobre el “pecado original” en sus tres advertencias finales: </w:t>
      </w:r>
    </w:p>
    <w:p w:rsidR="00A9300C" w:rsidRPr="00451FE7" w:rsidRDefault="00A9300C" w:rsidP="00DC4869">
      <w:pPr>
        <w:pStyle w:val="ListParagraph"/>
        <w:numPr>
          <w:ilvl w:val="0"/>
          <w:numId w:val="7"/>
        </w:numPr>
        <w:spacing w:line="240" w:lineRule="auto"/>
        <w:ind w:left="708"/>
        <w:rPr>
          <w:rFonts w:ascii="Arial" w:hAnsi="Arial" w:cs="Arial"/>
          <w:b/>
        </w:rPr>
      </w:pPr>
      <w:r>
        <w:rPr>
          <w:rFonts w:ascii="Arial" w:hAnsi="Arial" w:cs="Arial"/>
        </w:rPr>
        <w:t>No tenemos derecho de especular jamás acerca del concepto de pecado original que, tomado en sí mismo, no es más que un mito racionalizado, como si tuviera consistencia propia: explicita el mito adánico, tal como este último explicaba la experiencia penitencial de Israel. Siempre se debe volver a la confesión de los pecados de la Iglesia.</w:t>
      </w:r>
    </w:p>
    <w:p w:rsidR="00A9300C" w:rsidRPr="00BA6822" w:rsidRDefault="00A9300C" w:rsidP="00DC4869">
      <w:pPr>
        <w:pStyle w:val="ListParagraph"/>
        <w:numPr>
          <w:ilvl w:val="0"/>
          <w:numId w:val="7"/>
        </w:numPr>
        <w:spacing w:line="240" w:lineRule="auto"/>
        <w:ind w:left="708"/>
        <w:rPr>
          <w:rFonts w:ascii="Arial" w:hAnsi="Arial" w:cs="Arial"/>
          <w:b/>
        </w:rPr>
      </w:pPr>
      <w:r>
        <w:rPr>
          <w:rFonts w:ascii="Arial" w:hAnsi="Arial" w:cs="Arial"/>
        </w:rPr>
        <w:t>No tenemos derecho de especular jamás sobre el mal que ya está ahí fuera del mal que nosotros planteamos. He allí, sin duda, el misterio último del pecado: nosotros damos comienzo al mal, éste entra en el mundo por nosotros, pero sólo lo comenzamos a partir de un mal que ya está allí y del cual nuestro nacimiento es el símbolo impenetrable.</w:t>
      </w:r>
    </w:p>
    <w:p w:rsidR="00A9300C" w:rsidRPr="00BA6822" w:rsidRDefault="00A9300C" w:rsidP="00DC4869">
      <w:pPr>
        <w:pStyle w:val="ListParagraph"/>
        <w:numPr>
          <w:ilvl w:val="0"/>
          <w:numId w:val="7"/>
        </w:numPr>
        <w:spacing w:after="80" w:line="240" w:lineRule="auto"/>
        <w:ind w:left="708"/>
        <w:rPr>
          <w:rFonts w:ascii="Arial" w:hAnsi="Arial" w:cs="Arial"/>
          <w:b/>
        </w:rPr>
      </w:pPr>
      <w:r>
        <w:rPr>
          <w:rFonts w:ascii="Arial" w:hAnsi="Arial" w:cs="Arial"/>
        </w:rPr>
        <w:t xml:space="preserve">No podemos especular jamás ni sobre el mal que nosotros iniciamos ni sobre aquel que hallamos, fuera de toda referencia a la historia de la salvación. El pecado original no es más que un anti tipo. Ahora bien, tipo y anti tipo no son únicamente </w:t>
      </w:r>
      <w:proofErr w:type="gramStart"/>
      <w:r>
        <w:rPr>
          <w:rFonts w:ascii="Arial" w:hAnsi="Arial" w:cs="Arial"/>
        </w:rPr>
        <w:t>paralelos</w:t>
      </w:r>
      <w:proofErr w:type="gramEnd"/>
      <w:r>
        <w:rPr>
          <w:rFonts w:ascii="Arial" w:hAnsi="Arial" w:cs="Arial"/>
        </w:rPr>
        <w:t xml:space="preserve"> sino que hay un movimiento de uno hacia el otro, un “cuanto más”, un “con mayor razón”: “Donde abundó el pecado, sobreabundó la gracia</w:t>
      </w:r>
      <w:r w:rsidR="00107973">
        <w:rPr>
          <w:rFonts w:ascii="Arial" w:hAnsi="Arial" w:cs="Arial"/>
        </w:rPr>
        <w:t>”</w:t>
      </w:r>
      <w:r>
        <w:rPr>
          <w:rFonts w:ascii="Arial" w:hAnsi="Arial" w:cs="Arial"/>
        </w:rPr>
        <w:t xml:space="preserve"> (Romanos 5.20).</w:t>
      </w:r>
    </w:p>
    <w:p w:rsidR="00A9300C" w:rsidRPr="0093504B" w:rsidRDefault="00A9300C" w:rsidP="00A9300C">
      <w:pPr>
        <w:ind w:left="3540"/>
        <w:rPr>
          <w:rFonts w:ascii="Arial" w:hAnsi="Arial" w:cs="Arial"/>
          <w:i/>
          <w:sz w:val="18"/>
          <w:szCs w:val="18"/>
        </w:rPr>
      </w:pPr>
      <w:r w:rsidRPr="0093504B">
        <w:rPr>
          <w:rFonts w:ascii="Arial" w:hAnsi="Arial" w:cs="Arial"/>
          <w:i/>
          <w:sz w:val="18"/>
          <w:szCs w:val="18"/>
        </w:rPr>
        <w:t xml:space="preserve">Paul Ricoeur, “El ‘pecado original’: estudio de significación”. En </w:t>
      </w:r>
      <w:r w:rsidRPr="0093504B">
        <w:rPr>
          <w:rFonts w:ascii="Arial" w:hAnsi="Arial" w:cs="Arial"/>
          <w:b/>
          <w:i/>
          <w:sz w:val="18"/>
          <w:szCs w:val="18"/>
        </w:rPr>
        <w:t>Introducción a la simbólica del mal,</w:t>
      </w:r>
      <w:r w:rsidRPr="0093504B">
        <w:rPr>
          <w:rFonts w:ascii="Arial" w:hAnsi="Arial" w:cs="Arial"/>
          <w:i/>
          <w:sz w:val="18"/>
          <w:szCs w:val="18"/>
        </w:rPr>
        <w:t xml:space="preserve"> </w:t>
      </w:r>
      <w:proofErr w:type="spellStart"/>
      <w:r w:rsidRPr="0093504B">
        <w:rPr>
          <w:rFonts w:ascii="Arial" w:hAnsi="Arial" w:cs="Arial"/>
          <w:i/>
          <w:sz w:val="18"/>
          <w:szCs w:val="18"/>
        </w:rPr>
        <w:t>Edic</w:t>
      </w:r>
      <w:proofErr w:type="spellEnd"/>
      <w:r w:rsidRPr="0093504B">
        <w:rPr>
          <w:rFonts w:ascii="Arial" w:hAnsi="Arial" w:cs="Arial"/>
          <w:i/>
          <w:sz w:val="18"/>
          <w:szCs w:val="18"/>
        </w:rPr>
        <w:t>. Megalópolis, La Aurora, Bs. Aires, 1976.</w:t>
      </w:r>
    </w:p>
    <w:p w:rsidR="00A9300C" w:rsidRPr="005B43E0" w:rsidRDefault="00A9300C" w:rsidP="00107973"/>
    <w:p w:rsidR="00A9300C" w:rsidRPr="00107973" w:rsidRDefault="000D0DA3" w:rsidP="00AD68F6">
      <w:pPr>
        <w:shd w:val="clear" w:color="auto" w:fill="9F3192"/>
        <w:tabs>
          <w:tab w:val="left" w:pos="7055"/>
        </w:tabs>
        <w:rPr>
          <w:rFonts w:ascii="Arial" w:hAnsi="Arial" w:cs="Arial"/>
          <w:b/>
          <w:color w:val="FFFFFF" w:themeColor="background1"/>
          <w:sz w:val="8"/>
          <w:szCs w:val="8"/>
        </w:rPr>
      </w:pPr>
      <w:r>
        <w:rPr>
          <w:rFonts w:ascii="Arial" w:hAnsi="Arial" w:cs="Arial"/>
          <w:b/>
          <w:color w:val="FFFFFF" w:themeColor="background1"/>
        </w:rPr>
        <w:t>Recursos</w:t>
      </w:r>
      <w:r w:rsidR="00107973" w:rsidRPr="00107973">
        <w:rPr>
          <w:rFonts w:ascii="Arial" w:hAnsi="Arial" w:cs="Arial"/>
          <w:b/>
          <w:color w:val="FFFFFF" w:themeColor="background1"/>
        </w:rPr>
        <w:t xml:space="preserve"> para la liturgia del culto comunitario:</w:t>
      </w:r>
      <w:r>
        <w:rPr>
          <w:rFonts w:ascii="Arial" w:hAnsi="Arial" w:cs="Arial"/>
          <w:b/>
          <w:color w:val="FFFFFF" w:themeColor="background1"/>
        </w:rPr>
        <w:tab/>
      </w:r>
    </w:p>
    <w:p w:rsidR="00107973" w:rsidRPr="000D0DA3" w:rsidRDefault="00107973" w:rsidP="00107973">
      <w:pPr>
        <w:pStyle w:val="ListParagraph"/>
        <w:spacing w:after="80" w:line="240" w:lineRule="auto"/>
        <w:ind w:left="1428"/>
        <w:rPr>
          <w:rFonts w:ascii="Arial" w:hAnsi="Arial" w:cs="Arial"/>
          <w:sz w:val="12"/>
          <w:szCs w:val="12"/>
          <w:lang w:val="es-ES"/>
        </w:rPr>
      </w:pPr>
    </w:p>
    <w:p w:rsidR="00A9300C" w:rsidRDefault="00A9300C" w:rsidP="00DC4869">
      <w:pPr>
        <w:pStyle w:val="ListParagraph"/>
        <w:numPr>
          <w:ilvl w:val="0"/>
          <w:numId w:val="5"/>
        </w:numPr>
        <w:spacing w:after="80" w:line="240" w:lineRule="auto"/>
        <w:ind w:left="360"/>
        <w:rPr>
          <w:rFonts w:ascii="Arial" w:hAnsi="Arial" w:cs="Arial"/>
        </w:rPr>
      </w:pPr>
      <w:r w:rsidRPr="007227A7">
        <w:rPr>
          <w:rFonts w:ascii="Arial" w:hAnsi="Arial" w:cs="Arial"/>
          <w:b/>
        </w:rPr>
        <w:t xml:space="preserve">Nuestros </w:t>
      </w:r>
      <w:r>
        <w:rPr>
          <w:rFonts w:ascii="Arial" w:hAnsi="Arial" w:cs="Arial"/>
          <w:b/>
        </w:rPr>
        <w:t xml:space="preserve">lectores de textos bíblicos </w:t>
      </w:r>
      <w:r w:rsidRPr="007227A7">
        <w:rPr>
          <w:rFonts w:ascii="Arial" w:hAnsi="Arial" w:cs="Arial"/>
        </w:rPr>
        <w:t>–y también de otros textos–</w:t>
      </w:r>
      <w:r>
        <w:rPr>
          <w:rFonts w:ascii="Arial" w:hAnsi="Arial" w:cs="Arial"/>
          <w:b/>
        </w:rPr>
        <w:t xml:space="preserve"> </w:t>
      </w:r>
      <w:r>
        <w:rPr>
          <w:rFonts w:ascii="Arial" w:hAnsi="Arial" w:cs="Arial"/>
        </w:rPr>
        <w:t xml:space="preserve">siempre buenos lectores, deben recordar que una lectura pública requiere varias atenciones especiales: siempre en tono alto, </w:t>
      </w:r>
      <w:r w:rsidR="000D0DA3">
        <w:rPr>
          <w:rFonts w:ascii="Arial" w:hAnsi="Arial" w:cs="Arial"/>
        </w:rPr>
        <w:t xml:space="preserve">acercándose al micrófono cuando hay, </w:t>
      </w:r>
      <w:r>
        <w:rPr>
          <w:rFonts w:ascii="Arial" w:hAnsi="Arial" w:cs="Arial"/>
        </w:rPr>
        <w:t>siempre bien pronunciadas todas las palabras, todas, especialmente al final de las oraciones, donde solemos bajar la voz. Y por cierto bien entonadas las preguntas y las afirmaciones, las pausas y los énfasis, que ya de por sí constituyen una reflexión sobre el texto.</w:t>
      </w:r>
    </w:p>
    <w:p w:rsidR="00A9300C" w:rsidRPr="003724FC" w:rsidRDefault="00A9300C" w:rsidP="00107973">
      <w:pPr>
        <w:spacing w:after="120"/>
        <w:ind w:left="348"/>
        <w:rPr>
          <w:rFonts w:ascii="Arial" w:hAnsi="Arial" w:cs="Arial"/>
          <w:sz w:val="22"/>
          <w:szCs w:val="22"/>
        </w:rPr>
      </w:pPr>
      <w:r w:rsidRPr="003724FC">
        <w:rPr>
          <w:rFonts w:ascii="Arial" w:hAnsi="Arial" w:cs="Arial"/>
          <w:sz w:val="22"/>
          <w:szCs w:val="22"/>
        </w:rPr>
        <w:t xml:space="preserve">Hagan la </w:t>
      </w:r>
      <w:r>
        <w:rPr>
          <w:rFonts w:ascii="Arial" w:hAnsi="Arial" w:cs="Arial"/>
          <w:sz w:val="22"/>
          <w:szCs w:val="22"/>
        </w:rPr>
        <w:t xml:space="preserve">prueba ustedes, los lectores, de comprobar si escuchan bien y claramente la lectura de otros lectores, poniéndose al final del templo o salón de reuniones. Si no pasan bien ese pequeño examen, sabrán que ha sido una lectura inútil, aburrida y derroche de un tiempo que podría haber sido mejor aprovechado. </w:t>
      </w:r>
    </w:p>
    <w:p w:rsidR="00A9300C" w:rsidRPr="00E95A26" w:rsidRDefault="00A9300C" w:rsidP="00DC4869">
      <w:pPr>
        <w:pStyle w:val="PlainText"/>
        <w:numPr>
          <w:ilvl w:val="0"/>
          <w:numId w:val="5"/>
        </w:numPr>
        <w:spacing w:after="80"/>
        <w:ind w:left="360"/>
        <w:rPr>
          <w:rFonts w:ascii="Arial" w:hAnsi="Arial" w:cs="Arial"/>
          <w:b/>
          <w:sz w:val="22"/>
          <w:szCs w:val="22"/>
        </w:rPr>
      </w:pPr>
      <w:r w:rsidRPr="00E95A26">
        <w:rPr>
          <w:rFonts w:ascii="Arial" w:hAnsi="Arial" w:cs="Arial"/>
          <w:b/>
          <w:sz w:val="22"/>
          <w:szCs w:val="22"/>
        </w:rPr>
        <w:t>Oración comunitaria</w:t>
      </w:r>
      <w:r>
        <w:rPr>
          <w:rFonts w:ascii="Arial" w:hAnsi="Arial" w:cs="Arial"/>
          <w:b/>
          <w:sz w:val="22"/>
          <w:szCs w:val="22"/>
        </w:rPr>
        <w:t xml:space="preserve"> de confesión </w:t>
      </w:r>
    </w:p>
    <w:p w:rsidR="00A9300C" w:rsidRPr="00E95A26" w:rsidRDefault="00A9300C" w:rsidP="00107973">
      <w:pPr>
        <w:pStyle w:val="PlainText"/>
        <w:ind w:left="1056"/>
        <w:rPr>
          <w:rFonts w:ascii="Arial" w:hAnsi="Arial" w:cs="Arial"/>
          <w:sz w:val="22"/>
          <w:szCs w:val="22"/>
        </w:rPr>
      </w:pPr>
      <w:r w:rsidRPr="00E95A26">
        <w:rPr>
          <w:rFonts w:ascii="Arial" w:hAnsi="Arial" w:cs="Arial"/>
          <w:sz w:val="22"/>
          <w:szCs w:val="22"/>
        </w:rPr>
        <w:t>Dios misericordioso, nosotros, tu Iglesia, confesamos</w:t>
      </w:r>
    </w:p>
    <w:p w:rsidR="00A9300C" w:rsidRPr="00E95A26" w:rsidRDefault="00A9300C" w:rsidP="00107973">
      <w:pPr>
        <w:pStyle w:val="PlainText"/>
        <w:ind w:left="1056"/>
        <w:rPr>
          <w:rFonts w:ascii="Arial" w:hAnsi="Arial" w:cs="Arial"/>
          <w:sz w:val="22"/>
          <w:szCs w:val="22"/>
        </w:rPr>
      </w:pPr>
      <w:r w:rsidRPr="00E95A26">
        <w:rPr>
          <w:rFonts w:ascii="Arial" w:hAnsi="Arial" w:cs="Arial"/>
          <w:sz w:val="22"/>
          <w:szCs w:val="22"/>
        </w:rPr>
        <w:t>que con frecuencia no vivimos en el Espíritu de Cristo:</w:t>
      </w:r>
    </w:p>
    <w:p w:rsidR="00A9300C" w:rsidRPr="00E95A26" w:rsidRDefault="00A9300C" w:rsidP="00107973">
      <w:pPr>
        <w:pStyle w:val="PlainText"/>
        <w:ind w:left="1056"/>
        <w:rPr>
          <w:rFonts w:ascii="Arial" w:hAnsi="Arial" w:cs="Arial"/>
          <w:sz w:val="22"/>
          <w:szCs w:val="22"/>
        </w:rPr>
      </w:pPr>
      <w:r w:rsidRPr="00E95A26">
        <w:rPr>
          <w:rFonts w:ascii="Arial" w:hAnsi="Arial" w:cs="Arial"/>
          <w:sz w:val="22"/>
          <w:szCs w:val="22"/>
        </w:rPr>
        <w:t>No nos amamos los unos a los otros como él nos amó,</w:t>
      </w:r>
    </w:p>
    <w:p w:rsidR="00A9300C" w:rsidRPr="00E95A26" w:rsidRDefault="00A9300C" w:rsidP="00107973">
      <w:pPr>
        <w:pStyle w:val="PlainText"/>
        <w:ind w:left="1056"/>
        <w:rPr>
          <w:rFonts w:ascii="Arial" w:hAnsi="Arial" w:cs="Arial"/>
          <w:sz w:val="22"/>
          <w:szCs w:val="22"/>
        </w:rPr>
      </w:pPr>
      <w:r w:rsidRPr="00E95A26">
        <w:rPr>
          <w:rFonts w:ascii="Arial" w:hAnsi="Arial" w:cs="Arial"/>
          <w:sz w:val="22"/>
          <w:szCs w:val="22"/>
        </w:rPr>
        <w:t>le hemos prometido fidelidad con nuestros labios</w:t>
      </w:r>
    </w:p>
    <w:p w:rsidR="00A9300C" w:rsidRPr="00E95A26" w:rsidRDefault="00A9300C" w:rsidP="00107973">
      <w:pPr>
        <w:pStyle w:val="PlainText"/>
        <w:ind w:left="1056"/>
        <w:rPr>
          <w:rFonts w:ascii="Arial" w:hAnsi="Arial" w:cs="Arial"/>
          <w:sz w:val="22"/>
          <w:szCs w:val="22"/>
        </w:rPr>
      </w:pPr>
      <w:r w:rsidRPr="00E95A26">
        <w:rPr>
          <w:rFonts w:ascii="Arial" w:hAnsi="Arial" w:cs="Arial"/>
          <w:sz w:val="22"/>
          <w:szCs w:val="22"/>
        </w:rPr>
        <w:t>y después lo traicionamos, abandonamos o negamos.</w:t>
      </w:r>
    </w:p>
    <w:p w:rsidR="00A9300C" w:rsidRPr="00E95A26" w:rsidRDefault="00A9300C" w:rsidP="00107973">
      <w:pPr>
        <w:pStyle w:val="PlainText"/>
        <w:ind w:left="1056"/>
        <w:rPr>
          <w:rFonts w:ascii="Arial" w:hAnsi="Arial" w:cs="Arial"/>
          <w:sz w:val="22"/>
          <w:szCs w:val="22"/>
        </w:rPr>
      </w:pPr>
      <w:r w:rsidRPr="00E95A26">
        <w:rPr>
          <w:rFonts w:ascii="Arial" w:hAnsi="Arial" w:cs="Arial"/>
          <w:sz w:val="22"/>
          <w:szCs w:val="22"/>
        </w:rPr>
        <w:t>Perdónanos, te lo rogamos; y por tu Espíritu</w:t>
      </w:r>
    </w:p>
    <w:p w:rsidR="00A9300C" w:rsidRPr="00E95A26" w:rsidRDefault="00A9300C" w:rsidP="00107973">
      <w:pPr>
        <w:pStyle w:val="PlainText"/>
        <w:ind w:left="1056"/>
        <w:rPr>
          <w:rFonts w:ascii="Arial" w:hAnsi="Arial" w:cs="Arial"/>
          <w:sz w:val="22"/>
          <w:szCs w:val="22"/>
        </w:rPr>
      </w:pPr>
      <w:r w:rsidRPr="00E95A26">
        <w:rPr>
          <w:rFonts w:ascii="Arial" w:hAnsi="Arial" w:cs="Arial"/>
          <w:sz w:val="22"/>
          <w:szCs w:val="22"/>
        </w:rPr>
        <w:t>haznos fieles en todo tiempo de prueba.</w:t>
      </w:r>
    </w:p>
    <w:p w:rsidR="00A9300C" w:rsidRDefault="00A9300C" w:rsidP="00107973">
      <w:pPr>
        <w:pStyle w:val="PlainText"/>
        <w:ind w:left="1056"/>
        <w:rPr>
          <w:rFonts w:ascii="Arial" w:hAnsi="Arial" w:cs="Arial"/>
          <w:sz w:val="22"/>
          <w:szCs w:val="22"/>
        </w:rPr>
      </w:pPr>
      <w:r w:rsidRPr="00E95A26">
        <w:rPr>
          <w:rFonts w:ascii="Arial" w:hAnsi="Arial" w:cs="Arial"/>
          <w:sz w:val="22"/>
          <w:szCs w:val="22"/>
        </w:rPr>
        <w:t xml:space="preserve">Por Jesucristo nuestro Señor. </w:t>
      </w:r>
      <w:r w:rsidRPr="009F4B6D">
        <w:rPr>
          <w:rFonts w:ascii="Arial" w:hAnsi="Arial" w:cs="Arial"/>
          <w:sz w:val="22"/>
          <w:szCs w:val="22"/>
        </w:rPr>
        <w:t>Amén.</w:t>
      </w:r>
    </w:p>
    <w:p w:rsidR="00A9300C" w:rsidRPr="00064B63" w:rsidRDefault="00A9300C" w:rsidP="00107973">
      <w:pPr>
        <w:pStyle w:val="PlainText"/>
        <w:ind w:left="348"/>
        <w:rPr>
          <w:rFonts w:ascii="Arial" w:hAnsi="Arial" w:cs="Arial"/>
          <w:sz w:val="8"/>
          <w:szCs w:val="8"/>
        </w:rPr>
      </w:pPr>
    </w:p>
    <w:p w:rsidR="00A9300C" w:rsidRPr="00064B63" w:rsidRDefault="00A9300C" w:rsidP="00107973">
      <w:pPr>
        <w:pStyle w:val="PlainText"/>
        <w:ind w:left="1764"/>
        <w:rPr>
          <w:rFonts w:ascii="Arial" w:hAnsi="Arial" w:cs="Arial"/>
          <w:i/>
          <w:sz w:val="18"/>
          <w:szCs w:val="18"/>
          <w:lang w:val="en-US"/>
        </w:rPr>
      </w:pPr>
      <w:r w:rsidRPr="00064B63">
        <w:rPr>
          <w:rFonts w:ascii="Arial" w:hAnsi="Arial" w:cs="Arial"/>
          <w:i/>
          <w:sz w:val="18"/>
          <w:szCs w:val="18"/>
          <w:lang w:val="en-US"/>
        </w:rPr>
        <w:t xml:space="preserve">De </w:t>
      </w:r>
      <w:r w:rsidRPr="00064B63">
        <w:rPr>
          <w:rFonts w:ascii="Arial" w:hAnsi="Arial" w:cs="Arial"/>
          <w:b/>
          <w:i/>
          <w:sz w:val="18"/>
          <w:szCs w:val="18"/>
          <w:lang w:val="en-US"/>
        </w:rPr>
        <w:t xml:space="preserve">Mil </w:t>
      </w:r>
      <w:proofErr w:type="spellStart"/>
      <w:r w:rsidRPr="00064B63">
        <w:rPr>
          <w:rFonts w:ascii="Arial" w:hAnsi="Arial" w:cs="Arial"/>
          <w:b/>
          <w:i/>
          <w:sz w:val="18"/>
          <w:szCs w:val="18"/>
          <w:lang w:val="en-US"/>
        </w:rPr>
        <w:t>voces</w:t>
      </w:r>
      <w:proofErr w:type="spellEnd"/>
      <w:r w:rsidRPr="00064B63">
        <w:rPr>
          <w:rFonts w:ascii="Arial" w:hAnsi="Arial" w:cs="Arial"/>
          <w:b/>
          <w:i/>
          <w:sz w:val="18"/>
          <w:szCs w:val="18"/>
          <w:lang w:val="en-US"/>
        </w:rPr>
        <w:t xml:space="preserve"> para </w:t>
      </w:r>
      <w:proofErr w:type="spellStart"/>
      <w:r w:rsidRPr="00064B63">
        <w:rPr>
          <w:rFonts w:ascii="Arial" w:hAnsi="Arial" w:cs="Arial"/>
          <w:b/>
          <w:i/>
          <w:sz w:val="18"/>
          <w:szCs w:val="18"/>
          <w:lang w:val="en-US"/>
        </w:rPr>
        <w:t>celebrar</w:t>
      </w:r>
      <w:proofErr w:type="spellEnd"/>
      <w:r w:rsidRPr="00064B63">
        <w:rPr>
          <w:rFonts w:ascii="Arial" w:hAnsi="Arial" w:cs="Arial"/>
          <w:i/>
          <w:sz w:val="18"/>
          <w:szCs w:val="18"/>
          <w:lang w:val="en-US"/>
        </w:rPr>
        <w:t>, The United Methodist Publishing House, 1996, N° 141, adapt.</w:t>
      </w:r>
    </w:p>
    <w:p w:rsidR="009563A1" w:rsidRDefault="009563A1" w:rsidP="009563A1">
      <w:pPr>
        <w:pStyle w:val="PlainText"/>
        <w:rPr>
          <w:rFonts w:ascii="Arial" w:hAnsi="Arial" w:cs="Arial"/>
          <w:i/>
          <w:sz w:val="18"/>
          <w:szCs w:val="18"/>
          <w:lang w:val="en-US"/>
        </w:rPr>
      </w:pPr>
    </w:p>
    <w:p w:rsidR="009563A1" w:rsidRPr="005D0E28" w:rsidRDefault="009563A1" w:rsidP="00DC4869">
      <w:pPr>
        <w:pStyle w:val="PlainText"/>
        <w:numPr>
          <w:ilvl w:val="0"/>
          <w:numId w:val="5"/>
        </w:numPr>
        <w:spacing w:after="80"/>
        <w:ind w:left="360"/>
        <w:rPr>
          <w:rFonts w:ascii="Arial" w:hAnsi="Arial" w:cs="Arial"/>
          <w:b/>
          <w:sz w:val="22"/>
          <w:szCs w:val="22"/>
        </w:rPr>
      </w:pPr>
      <w:r>
        <w:rPr>
          <w:rFonts w:ascii="Arial" w:hAnsi="Arial" w:cs="Arial"/>
          <w:b/>
          <w:sz w:val="22"/>
          <w:szCs w:val="22"/>
        </w:rPr>
        <w:t>Oración de confesión basada en las tentaciones</w:t>
      </w:r>
    </w:p>
    <w:p w:rsidR="009563A1" w:rsidRPr="001743F0" w:rsidRDefault="009563A1" w:rsidP="009563A1">
      <w:pPr>
        <w:pStyle w:val="NoSpacing"/>
        <w:ind w:left="720"/>
        <w:jc w:val="both"/>
        <w:rPr>
          <w:rFonts w:ascii="Arial" w:hAnsi="Arial" w:cs="Arial"/>
          <w:lang w:eastAsia="es-MX"/>
        </w:rPr>
      </w:pPr>
      <w:r w:rsidRPr="001743F0">
        <w:rPr>
          <w:rFonts w:ascii="Arial" w:hAnsi="Arial" w:cs="Arial"/>
          <w:b/>
          <w:lang w:eastAsia="es-MX"/>
        </w:rPr>
        <w:t>Guía.</w:t>
      </w:r>
      <w:r w:rsidRPr="001743F0">
        <w:rPr>
          <w:rFonts w:ascii="Arial" w:hAnsi="Arial" w:cs="Arial"/>
          <w:lang w:eastAsia="es-MX"/>
        </w:rPr>
        <w:t xml:space="preserve"> Buen Dios, en medio de esta vida escuchamos Tu voz, pero también escuchamos la voz de las tentaciones, que nos alejan de Ti</w:t>
      </w:r>
    </w:p>
    <w:p w:rsidR="009563A1" w:rsidRPr="001743F0" w:rsidRDefault="009563A1" w:rsidP="009563A1">
      <w:pPr>
        <w:pStyle w:val="NoSpacing"/>
        <w:ind w:left="720"/>
        <w:jc w:val="both"/>
        <w:rPr>
          <w:rFonts w:ascii="Arial" w:eastAsia="Times New Roman" w:hAnsi="Arial" w:cs="Arial"/>
          <w:lang w:eastAsia="es-MX"/>
        </w:rPr>
      </w:pPr>
      <w:r w:rsidRPr="001743F0">
        <w:rPr>
          <w:rFonts w:ascii="Arial" w:hAnsi="Arial" w:cs="Arial"/>
          <w:b/>
          <w:lang w:eastAsia="es-MX"/>
        </w:rPr>
        <w:t>Comunidad.</w:t>
      </w:r>
      <w:r w:rsidRPr="001743F0">
        <w:rPr>
          <w:rFonts w:ascii="Arial" w:hAnsi="Arial" w:cs="Arial"/>
          <w:lang w:eastAsia="es-MX"/>
        </w:rPr>
        <w:t xml:space="preserve"> Perdón, Señor, porque aun viendo la necesidad de nuestro prójimo, vemos sólo nuestros propios intereses </w:t>
      </w:r>
      <w:r w:rsidRPr="001743F0">
        <w:rPr>
          <w:rFonts w:ascii="Arial" w:eastAsia="Times New Roman" w:hAnsi="Arial" w:cs="Arial"/>
          <w:lang w:eastAsia="es-MX"/>
        </w:rPr>
        <w:t>de satisfacer nuestras necesidades, olvidando que podemos convertirnos en prójimos solidarios.</w:t>
      </w:r>
    </w:p>
    <w:p w:rsidR="009563A1" w:rsidRPr="001743F0" w:rsidRDefault="009563A1" w:rsidP="009563A1">
      <w:pPr>
        <w:pStyle w:val="NoSpacing"/>
        <w:ind w:left="720"/>
        <w:jc w:val="both"/>
        <w:rPr>
          <w:rFonts w:ascii="Arial" w:eastAsia="Times New Roman" w:hAnsi="Arial" w:cs="Arial"/>
          <w:lang w:eastAsia="es-MX"/>
        </w:rPr>
      </w:pPr>
      <w:r w:rsidRPr="001743F0">
        <w:rPr>
          <w:rFonts w:ascii="Arial" w:eastAsia="Times New Roman" w:hAnsi="Arial" w:cs="Arial"/>
          <w:b/>
          <w:bCs/>
          <w:lang w:eastAsia="es-MX"/>
        </w:rPr>
        <w:t>Guía.</w:t>
      </w:r>
      <w:r w:rsidRPr="001743F0">
        <w:rPr>
          <w:rFonts w:ascii="Arial" w:eastAsia="Times New Roman" w:hAnsi="Arial" w:cs="Arial"/>
          <w:lang w:eastAsia="es-MX"/>
        </w:rPr>
        <w:t xml:space="preserve"> Perdón, Señor, por venir a buscar en Ti sólo seguridad y comodidad, queriendo únicamente ser sostenidas y sostenidos por tus manos, caminar sin tropiezos y riesgos de ningún tipo.</w:t>
      </w:r>
    </w:p>
    <w:p w:rsidR="009563A1" w:rsidRPr="001743F0" w:rsidRDefault="009563A1" w:rsidP="009563A1">
      <w:pPr>
        <w:pStyle w:val="NoSpacing"/>
        <w:ind w:firstLine="720"/>
        <w:jc w:val="both"/>
        <w:rPr>
          <w:rFonts w:ascii="Arial" w:eastAsia="Times New Roman" w:hAnsi="Arial" w:cs="Arial"/>
          <w:lang w:eastAsia="es-MX"/>
        </w:rPr>
      </w:pPr>
      <w:r w:rsidRPr="001743F0">
        <w:rPr>
          <w:rFonts w:ascii="Arial" w:eastAsia="Times New Roman" w:hAnsi="Arial" w:cs="Arial"/>
          <w:b/>
          <w:bCs/>
          <w:lang w:eastAsia="es-MX"/>
        </w:rPr>
        <w:t>Comunidad.</w:t>
      </w:r>
      <w:r w:rsidRPr="001743F0">
        <w:rPr>
          <w:rFonts w:ascii="Arial" w:eastAsia="Times New Roman" w:hAnsi="Arial" w:cs="Arial"/>
          <w:lang w:eastAsia="es-MX"/>
        </w:rPr>
        <w:t xml:space="preserve"> Perdón, Señor, porque queremos hacer una religión</w:t>
      </w:r>
    </w:p>
    <w:p w:rsidR="009563A1" w:rsidRPr="001743F0" w:rsidRDefault="009563A1" w:rsidP="009563A1">
      <w:pPr>
        <w:pStyle w:val="NoSpacing"/>
        <w:ind w:left="720"/>
        <w:jc w:val="both"/>
        <w:rPr>
          <w:rFonts w:ascii="Arial" w:eastAsia="Times New Roman" w:hAnsi="Arial" w:cs="Arial"/>
          <w:lang w:eastAsia="es-MX"/>
        </w:rPr>
      </w:pPr>
      <w:r w:rsidRPr="001743F0">
        <w:rPr>
          <w:rFonts w:ascii="Arial" w:eastAsia="Times New Roman" w:hAnsi="Arial" w:cs="Arial"/>
          <w:lang w:eastAsia="es-MX"/>
        </w:rPr>
        <w:lastRenderedPageBreak/>
        <w:t>con un sistema de creencias y prácticas que den seguridad, ignorando que tu Reino se construye con compromisos arriesgados y confiando en Ti, como lo hizo Jesús.</w:t>
      </w:r>
    </w:p>
    <w:p w:rsidR="009563A1" w:rsidRPr="001743F0" w:rsidRDefault="009563A1" w:rsidP="009563A1">
      <w:pPr>
        <w:pStyle w:val="NoSpacing"/>
        <w:ind w:firstLine="720"/>
        <w:jc w:val="both"/>
        <w:rPr>
          <w:rFonts w:ascii="Arial" w:eastAsia="Times New Roman" w:hAnsi="Arial" w:cs="Arial"/>
          <w:lang w:eastAsia="es-MX"/>
        </w:rPr>
      </w:pPr>
      <w:r w:rsidRPr="001743F0">
        <w:rPr>
          <w:rFonts w:ascii="Arial" w:eastAsia="Times New Roman" w:hAnsi="Arial" w:cs="Arial"/>
          <w:b/>
          <w:bCs/>
          <w:lang w:eastAsia="es-MX"/>
        </w:rPr>
        <w:t>Guía.</w:t>
      </w:r>
      <w:r w:rsidRPr="001743F0">
        <w:rPr>
          <w:rFonts w:ascii="Arial" w:eastAsia="Times New Roman" w:hAnsi="Arial" w:cs="Arial"/>
          <w:lang w:eastAsia="es-MX"/>
        </w:rPr>
        <w:t xml:space="preserve"> Perdón Señor, porque a veces queremos humanizar al mundo</w:t>
      </w:r>
    </w:p>
    <w:p w:rsidR="009563A1" w:rsidRPr="001743F0" w:rsidRDefault="009563A1" w:rsidP="009563A1">
      <w:pPr>
        <w:pStyle w:val="NoSpacing"/>
        <w:ind w:firstLine="720"/>
        <w:jc w:val="both"/>
        <w:rPr>
          <w:rFonts w:ascii="Arial" w:eastAsia="Times New Roman" w:hAnsi="Arial" w:cs="Arial"/>
          <w:lang w:eastAsia="es-MX"/>
        </w:rPr>
      </w:pPr>
      <w:r w:rsidRPr="001743F0">
        <w:rPr>
          <w:rFonts w:ascii="Arial" w:eastAsia="Times New Roman" w:hAnsi="Arial" w:cs="Arial"/>
          <w:lang w:eastAsia="es-MX"/>
        </w:rPr>
        <w:t>con el poder de la fuerza y ambicionando el espejismo de su vanidad.</w:t>
      </w:r>
    </w:p>
    <w:p w:rsidR="009563A1" w:rsidRPr="000E68B7" w:rsidRDefault="009563A1" w:rsidP="000E68B7">
      <w:pPr>
        <w:pStyle w:val="NoSpacing"/>
        <w:ind w:firstLine="720"/>
        <w:jc w:val="both"/>
        <w:rPr>
          <w:rFonts w:ascii="Arial" w:eastAsia="Times New Roman" w:hAnsi="Arial" w:cs="Arial"/>
          <w:lang w:eastAsia="es-MX"/>
        </w:rPr>
      </w:pPr>
      <w:r w:rsidRPr="001743F0">
        <w:rPr>
          <w:rFonts w:ascii="Arial" w:eastAsia="Times New Roman" w:hAnsi="Arial" w:cs="Arial"/>
          <w:b/>
          <w:bCs/>
          <w:lang w:eastAsia="es-MX"/>
        </w:rPr>
        <w:t>Todas(os)</w:t>
      </w:r>
      <w:r w:rsidRPr="001743F0">
        <w:rPr>
          <w:rFonts w:ascii="Arial" w:eastAsia="Times New Roman" w:hAnsi="Arial" w:cs="Arial"/>
          <w:lang w:eastAsia="es-MX"/>
        </w:rPr>
        <w:t xml:space="preserve"> Perdón </w:t>
      </w:r>
      <w:r w:rsidR="000E68B7">
        <w:rPr>
          <w:rFonts w:ascii="Arial" w:eastAsia="Times New Roman" w:hAnsi="Arial" w:cs="Arial"/>
          <w:lang w:eastAsia="es-MX"/>
        </w:rPr>
        <w:t>pedimos, perdón clamamos. Amén.</w:t>
      </w:r>
    </w:p>
    <w:p w:rsidR="009563A1" w:rsidRPr="00E93800" w:rsidRDefault="000E68B7" w:rsidP="000E68B7">
      <w:pPr>
        <w:pStyle w:val="NoSpacing"/>
        <w:jc w:val="right"/>
        <w:rPr>
          <w:rFonts w:ascii="Arial Narrow" w:hAnsi="Arial Narrow" w:cs="Arial"/>
          <w:i/>
          <w:sz w:val="8"/>
          <w:szCs w:val="8"/>
        </w:rPr>
      </w:pPr>
      <w:r w:rsidRPr="00E93800">
        <w:rPr>
          <w:rFonts w:ascii="Arial Narrow" w:hAnsi="Arial Narrow" w:cs="Arial"/>
          <w:i/>
          <w:sz w:val="8"/>
          <w:szCs w:val="8"/>
        </w:rPr>
        <w:t>Joel Elí Padrón Ibáñez</w:t>
      </w:r>
    </w:p>
    <w:p w:rsidR="009563A1" w:rsidRPr="00E93800" w:rsidRDefault="009563A1" w:rsidP="00107973">
      <w:pPr>
        <w:pStyle w:val="PlainText"/>
        <w:spacing w:after="60"/>
        <w:rPr>
          <w:rFonts w:ascii="Arial" w:hAnsi="Arial" w:cs="Arial"/>
          <w:b/>
          <w:sz w:val="8"/>
          <w:szCs w:val="8"/>
          <w:lang w:val="en-US"/>
        </w:rPr>
      </w:pPr>
    </w:p>
    <w:p w:rsidR="00A9300C" w:rsidRPr="00D97760" w:rsidRDefault="00A9300C" w:rsidP="00DC4869">
      <w:pPr>
        <w:pStyle w:val="PlainText"/>
        <w:numPr>
          <w:ilvl w:val="0"/>
          <w:numId w:val="5"/>
        </w:numPr>
        <w:spacing w:after="60"/>
        <w:ind w:left="360"/>
        <w:rPr>
          <w:rFonts w:ascii="Arial" w:hAnsi="Arial" w:cs="Arial"/>
          <w:b/>
          <w:sz w:val="22"/>
          <w:szCs w:val="22"/>
        </w:rPr>
      </w:pPr>
      <w:r w:rsidRPr="00D97760">
        <w:rPr>
          <w:rFonts w:ascii="Arial" w:hAnsi="Arial" w:cs="Arial"/>
          <w:b/>
          <w:sz w:val="22"/>
          <w:szCs w:val="22"/>
        </w:rPr>
        <w:t>Antífona de seguridad y promesa:</w:t>
      </w:r>
    </w:p>
    <w:p w:rsidR="00A9300C" w:rsidRPr="00D97760" w:rsidRDefault="00A9300C" w:rsidP="00107973">
      <w:pPr>
        <w:pStyle w:val="PlainText"/>
        <w:jc w:val="center"/>
        <w:rPr>
          <w:rFonts w:ascii="Arial" w:hAnsi="Arial" w:cs="Arial"/>
          <w:sz w:val="22"/>
          <w:szCs w:val="22"/>
        </w:rPr>
      </w:pPr>
      <w:r w:rsidRPr="00D97760">
        <w:rPr>
          <w:rFonts w:ascii="Arial" w:hAnsi="Arial" w:cs="Arial"/>
          <w:sz w:val="22"/>
          <w:szCs w:val="22"/>
        </w:rPr>
        <w:t>Hermanos, hermanas, alabemos al Dios de toda misericordia</w:t>
      </w:r>
    </w:p>
    <w:p w:rsidR="00A9300C" w:rsidRPr="00D97760" w:rsidRDefault="00A9300C" w:rsidP="00107973">
      <w:pPr>
        <w:pStyle w:val="PlainText"/>
        <w:jc w:val="center"/>
        <w:rPr>
          <w:rFonts w:ascii="Arial" w:hAnsi="Arial" w:cs="Arial"/>
          <w:sz w:val="22"/>
          <w:szCs w:val="22"/>
        </w:rPr>
      </w:pPr>
      <w:r w:rsidRPr="00D97760">
        <w:rPr>
          <w:rFonts w:ascii="Arial" w:hAnsi="Arial" w:cs="Arial"/>
          <w:sz w:val="22"/>
          <w:szCs w:val="22"/>
        </w:rPr>
        <w:t>que nos perdona y reconcilia,</w:t>
      </w:r>
    </w:p>
    <w:p w:rsidR="00A9300C" w:rsidRPr="00D97760" w:rsidRDefault="00A9300C" w:rsidP="00107973">
      <w:pPr>
        <w:pStyle w:val="PlainText"/>
        <w:spacing w:after="60"/>
        <w:jc w:val="center"/>
        <w:rPr>
          <w:rFonts w:ascii="Arial" w:hAnsi="Arial" w:cs="Arial"/>
          <w:sz w:val="22"/>
          <w:szCs w:val="22"/>
        </w:rPr>
      </w:pPr>
      <w:r w:rsidRPr="00D97760">
        <w:rPr>
          <w:rFonts w:ascii="Arial" w:hAnsi="Arial" w:cs="Arial"/>
          <w:sz w:val="22"/>
          <w:szCs w:val="22"/>
        </w:rPr>
        <w:t>porque pedimos su perdón en el nombre de Jesucristo.</w:t>
      </w:r>
    </w:p>
    <w:p w:rsidR="00A9300C" w:rsidRPr="00D97760" w:rsidRDefault="00A9300C" w:rsidP="00107973">
      <w:pPr>
        <w:pStyle w:val="PlainText"/>
        <w:jc w:val="center"/>
        <w:rPr>
          <w:rFonts w:ascii="Arial" w:hAnsi="Arial" w:cs="Arial"/>
          <w:b/>
          <w:sz w:val="22"/>
          <w:szCs w:val="22"/>
        </w:rPr>
      </w:pPr>
      <w:r w:rsidRPr="00D97760">
        <w:rPr>
          <w:rFonts w:ascii="Arial" w:hAnsi="Arial" w:cs="Arial"/>
          <w:b/>
          <w:sz w:val="22"/>
          <w:szCs w:val="22"/>
        </w:rPr>
        <w:t>Recordamos que ya conocemos las sagradas Escrituras,</w:t>
      </w:r>
    </w:p>
    <w:p w:rsidR="00A9300C" w:rsidRPr="00D97760" w:rsidRDefault="00A9300C" w:rsidP="00107973">
      <w:pPr>
        <w:pStyle w:val="PlainText"/>
        <w:jc w:val="center"/>
        <w:rPr>
          <w:rFonts w:ascii="Arial" w:hAnsi="Arial" w:cs="Arial"/>
          <w:b/>
          <w:sz w:val="22"/>
          <w:szCs w:val="22"/>
        </w:rPr>
      </w:pPr>
      <w:r w:rsidRPr="00D97760">
        <w:rPr>
          <w:rFonts w:ascii="Arial" w:hAnsi="Arial" w:cs="Arial"/>
          <w:b/>
          <w:sz w:val="22"/>
          <w:szCs w:val="22"/>
        </w:rPr>
        <w:t>que pueden instruirnos y llevarnos a la salvación</w:t>
      </w:r>
    </w:p>
    <w:p w:rsidR="00A9300C" w:rsidRPr="00D97760" w:rsidRDefault="00A9300C" w:rsidP="00107973">
      <w:pPr>
        <w:pStyle w:val="PlainText"/>
        <w:spacing w:after="60"/>
        <w:jc w:val="center"/>
        <w:rPr>
          <w:rFonts w:ascii="Arial" w:hAnsi="Arial" w:cs="Arial"/>
          <w:b/>
          <w:sz w:val="22"/>
          <w:szCs w:val="22"/>
        </w:rPr>
      </w:pPr>
      <w:r w:rsidRPr="00D97760">
        <w:rPr>
          <w:rFonts w:ascii="Arial" w:hAnsi="Arial" w:cs="Arial"/>
          <w:b/>
          <w:sz w:val="22"/>
          <w:szCs w:val="22"/>
        </w:rPr>
        <w:t>por medio de la fe que es en Cristo Jesús.</w:t>
      </w:r>
    </w:p>
    <w:p w:rsidR="00A9300C" w:rsidRPr="00D97760" w:rsidRDefault="00A9300C" w:rsidP="00107973">
      <w:pPr>
        <w:pStyle w:val="PlainText"/>
        <w:jc w:val="center"/>
        <w:rPr>
          <w:rFonts w:ascii="Arial" w:hAnsi="Arial" w:cs="Arial"/>
          <w:sz w:val="22"/>
          <w:szCs w:val="22"/>
        </w:rPr>
      </w:pPr>
      <w:r w:rsidRPr="00D97760">
        <w:rPr>
          <w:rFonts w:ascii="Arial" w:hAnsi="Arial" w:cs="Arial"/>
          <w:sz w:val="22"/>
          <w:szCs w:val="22"/>
        </w:rPr>
        <w:t>Tengan en cuenta que la Escritura está inspirada por Dios</w:t>
      </w:r>
    </w:p>
    <w:p w:rsidR="00A9300C" w:rsidRPr="00D97760" w:rsidRDefault="00A9300C" w:rsidP="00107973">
      <w:pPr>
        <w:pStyle w:val="PlainText"/>
        <w:jc w:val="center"/>
        <w:rPr>
          <w:rFonts w:ascii="Arial" w:hAnsi="Arial" w:cs="Arial"/>
          <w:sz w:val="22"/>
          <w:szCs w:val="22"/>
        </w:rPr>
      </w:pPr>
      <w:r w:rsidRPr="00D97760">
        <w:rPr>
          <w:rFonts w:ascii="Arial" w:hAnsi="Arial" w:cs="Arial"/>
          <w:sz w:val="22"/>
          <w:szCs w:val="22"/>
        </w:rPr>
        <w:t>y es útil para enseñar y reprender, para corregir y educar</w:t>
      </w:r>
    </w:p>
    <w:p w:rsidR="00A9300C" w:rsidRDefault="00A9300C" w:rsidP="00107973">
      <w:pPr>
        <w:pStyle w:val="PlainText"/>
        <w:jc w:val="center"/>
        <w:rPr>
          <w:rFonts w:ascii="Arial" w:hAnsi="Arial" w:cs="Arial"/>
          <w:sz w:val="22"/>
          <w:szCs w:val="22"/>
        </w:rPr>
      </w:pPr>
      <w:r w:rsidRPr="00D97760">
        <w:rPr>
          <w:rFonts w:ascii="Arial" w:hAnsi="Arial" w:cs="Arial"/>
          <w:sz w:val="22"/>
          <w:szCs w:val="22"/>
        </w:rPr>
        <w:t xml:space="preserve">en una vida de justicia, para que como hombres y mujeres de Dios </w:t>
      </w:r>
    </w:p>
    <w:p w:rsidR="00A9300C" w:rsidRPr="00D97760" w:rsidRDefault="00A9300C" w:rsidP="00107973">
      <w:pPr>
        <w:pStyle w:val="PlainText"/>
        <w:jc w:val="center"/>
        <w:rPr>
          <w:rFonts w:ascii="Arial" w:hAnsi="Arial" w:cs="Arial"/>
          <w:sz w:val="22"/>
          <w:szCs w:val="22"/>
        </w:rPr>
      </w:pPr>
      <w:r w:rsidRPr="00D97760">
        <w:rPr>
          <w:rFonts w:ascii="Arial" w:hAnsi="Arial" w:cs="Arial"/>
          <w:sz w:val="22"/>
          <w:szCs w:val="22"/>
        </w:rPr>
        <w:t>estén capacitadas y completamente preparados</w:t>
      </w:r>
    </w:p>
    <w:p w:rsidR="00A9300C" w:rsidRPr="00D97760" w:rsidRDefault="00A9300C" w:rsidP="00107973">
      <w:pPr>
        <w:pStyle w:val="PlainText"/>
        <w:spacing w:after="60"/>
        <w:jc w:val="center"/>
        <w:rPr>
          <w:rFonts w:ascii="Arial" w:hAnsi="Arial" w:cs="Arial"/>
          <w:sz w:val="22"/>
          <w:szCs w:val="22"/>
        </w:rPr>
      </w:pPr>
      <w:r w:rsidRPr="00D97760">
        <w:rPr>
          <w:rFonts w:ascii="Arial" w:hAnsi="Arial" w:cs="Arial"/>
          <w:sz w:val="22"/>
          <w:szCs w:val="22"/>
        </w:rPr>
        <w:t>para hacer toda clase de bien.</w:t>
      </w:r>
    </w:p>
    <w:p w:rsidR="00A9300C" w:rsidRPr="00D97760" w:rsidRDefault="00A9300C" w:rsidP="00107973">
      <w:pPr>
        <w:pStyle w:val="PlainText"/>
        <w:jc w:val="center"/>
        <w:rPr>
          <w:rFonts w:ascii="Arial" w:hAnsi="Arial" w:cs="Arial"/>
          <w:b/>
          <w:sz w:val="22"/>
          <w:szCs w:val="22"/>
        </w:rPr>
      </w:pPr>
      <w:r w:rsidRPr="00D97760">
        <w:rPr>
          <w:rFonts w:ascii="Arial" w:hAnsi="Arial" w:cs="Arial"/>
          <w:b/>
          <w:sz w:val="22"/>
          <w:szCs w:val="22"/>
        </w:rPr>
        <w:t>Pelearemos la buena batalla</w:t>
      </w:r>
    </w:p>
    <w:p w:rsidR="00A9300C" w:rsidRPr="00D97760" w:rsidRDefault="00A9300C" w:rsidP="00107973">
      <w:pPr>
        <w:pStyle w:val="PlainText"/>
        <w:jc w:val="center"/>
        <w:rPr>
          <w:rFonts w:ascii="Arial" w:hAnsi="Arial" w:cs="Arial"/>
          <w:b/>
          <w:sz w:val="22"/>
          <w:szCs w:val="22"/>
        </w:rPr>
      </w:pPr>
      <w:r w:rsidRPr="00D97760">
        <w:rPr>
          <w:rFonts w:ascii="Arial" w:hAnsi="Arial" w:cs="Arial"/>
          <w:b/>
          <w:sz w:val="22"/>
          <w:szCs w:val="22"/>
        </w:rPr>
        <w:t>hasta llegar al término de la carrera,</w:t>
      </w:r>
    </w:p>
    <w:p w:rsidR="00A9300C" w:rsidRPr="00D97760" w:rsidRDefault="00A9300C" w:rsidP="00107973">
      <w:pPr>
        <w:pStyle w:val="PlainText"/>
        <w:spacing w:after="80"/>
        <w:jc w:val="center"/>
        <w:rPr>
          <w:rFonts w:ascii="Arial" w:hAnsi="Arial" w:cs="Arial"/>
          <w:b/>
          <w:sz w:val="22"/>
          <w:szCs w:val="22"/>
        </w:rPr>
      </w:pPr>
      <w:r w:rsidRPr="00D97760">
        <w:rPr>
          <w:rFonts w:ascii="Arial" w:hAnsi="Arial" w:cs="Arial"/>
          <w:b/>
          <w:sz w:val="22"/>
          <w:szCs w:val="22"/>
        </w:rPr>
        <w:t>nos mantendremos fieles</w:t>
      </w:r>
      <w:r>
        <w:rPr>
          <w:rFonts w:ascii="Arial" w:hAnsi="Arial" w:cs="Arial"/>
          <w:b/>
          <w:sz w:val="22"/>
          <w:szCs w:val="22"/>
        </w:rPr>
        <w:t xml:space="preserve"> </w:t>
      </w:r>
      <w:r w:rsidRPr="00D97760">
        <w:rPr>
          <w:rFonts w:ascii="Arial" w:hAnsi="Arial" w:cs="Arial"/>
          <w:b/>
          <w:sz w:val="22"/>
          <w:szCs w:val="22"/>
        </w:rPr>
        <w:t>por la gracia de Dios. Amén.</w:t>
      </w:r>
    </w:p>
    <w:p w:rsidR="009563A1" w:rsidRPr="00AD32DA" w:rsidRDefault="00A9300C" w:rsidP="00AD32DA">
      <w:pPr>
        <w:pStyle w:val="PlainText"/>
        <w:spacing w:after="60"/>
        <w:jc w:val="right"/>
        <w:rPr>
          <w:rFonts w:ascii="Arial Narrow" w:hAnsi="Arial Narrow" w:cs="Arial"/>
          <w:i/>
          <w:sz w:val="18"/>
          <w:szCs w:val="18"/>
        </w:rPr>
      </w:pPr>
      <w:r w:rsidRPr="000E68B7">
        <w:rPr>
          <w:rFonts w:ascii="Arial Narrow" w:hAnsi="Arial Narrow" w:cs="Arial"/>
          <w:i/>
          <w:sz w:val="18"/>
          <w:szCs w:val="18"/>
        </w:rPr>
        <w:t xml:space="preserve">De </w:t>
      </w:r>
      <w:r w:rsidR="00AD32DA">
        <w:rPr>
          <w:rFonts w:ascii="Arial Narrow" w:hAnsi="Arial Narrow" w:cs="Arial"/>
          <w:i/>
          <w:sz w:val="18"/>
          <w:szCs w:val="18"/>
        </w:rPr>
        <w:t>la 2ª carta a Timoteo, 3.14-4.7</w:t>
      </w:r>
    </w:p>
    <w:p w:rsidR="009563A1" w:rsidRDefault="009563A1" w:rsidP="00DC4869">
      <w:pPr>
        <w:pStyle w:val="PlainText"/>
        <w:numPr>
          <w:ilvl w:val="0"/>
          <w:numId w:val="5"/>
        </w:numPr>
        <w:spacing w:before="80" w:after="80"/>
        <w:ind w:left="360"/>
        <w:rPr>
          <w:rFonts w:ascii="Arial" w:hAnsi="Arial" w:cs="Arial"/>
          <w:b/>
          <w:bCs/>
          <w:sz w:val="22"/>
          <w:szCs w:val="22"/>
        </w:rPr>
      </w:pPr>
      <w:proofErr w:type="spellStart"/>
      <w:r w:rsidRPr="002275FC">
        <w:rPr>
          <w:rFonts w:ascii="Arial" w:hAnsi="Arial" w:cs="Arial"/>
          <w:b/>
          <w:bCs/>
          <w:sz w:val="22"/>
          <w:szCs w:val="22"/>
        </w:rPr>
        <w:t>Kairos</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5736B6" w:rsidTr="00AD32DA">
        <w:tc>
          <w:tcPr>
            <w:tcW w:w="4531" w:type="dxa"/>
          </w:tcPr>
          <w:p w:rsidR="005736B6" w:rsidRPr="005736B6" w:rsidRDefault="005736B6" w:rsidP="005736B6">
            <w:pPr>
              <w:shd w:val="clear" w:color="auto" w:fill="FFFFFF"/>
              <w:rPr>
                <w:rFonts w:ascii="Arial" w:hAnsi="Arial" w:cs="Arial"/>
                <w:lang w:eastAsia="es-MX"/>
              </w:rPr>
            </w:pPr>
            <w:r w:rsidRPr="005736B6">
              <w:rPr>
                <w:rFonts w:ascii="Arial" w:hAnsi="Arial" w:cs="Arial"/>
                <w:lang w:eastAsia="es-MX"/>
              </w:rPr>
              <w:t xml:space="preserve">Venciendo el tiempo del desierto, comienza el </w:t>
            </w:r>
            <w:proofErr w:type="spellStart"/>
            <w:r w:rsidRPr="005736B6">
              <w:rPr>
                <w:rFonts w:ascii="Arial" w:hAnsi="Arial" w:cs="Arial"/>
                <w:lang w:eastAsia="es-MX"/>
              </w:rPr>
              <w:t>kairós</w:t>
            </w:r>
            <w:proofErr w:type="spellEnd"/>
            <w:r w:rsidRPr="005736B6">
              <w:rPr>
                <w:rFonts w:ascii="Arial" w:hAnsi="Arial" w:cs="Arial"/>
                <w:lang w:eastAsia="es-MX"/>
              </w:rPr>
              <w:t>,</w:t>
            </w:r>
          </w:p>
          <w:p w:rsidR="005736B6" w:rsidRPr="005736B6" w:rsidRDefault="005736B6" w:rsidP="005736B6">
            <w:pPr>
              <w:shd w:val="clear" w:color="auto" w:fill="FFFFFF"/>
              <w:rPr>
                <w:rFonts w:ascii="Arial" w:hAnsi="Arial" w:cs="Arial"/>
                <w:lang w:eastAsia="es-MX"/>
              </w:rPr>
            </w:pPr>
            <w:r w:rsidRPr="005736B6">
              <w:rPr>
                <w:rFonts w:ascii="Arial" w:hAnsi="Arial" w:cs="Arial"/>
                <w:lang w:eastAsia="es-MX"/>
              </w:rPr>
              <w:t xml:space="preserve">tiempo preciso de Dios entre nosotros, </w:t>
            </w:r>
          </w:p>
          <w:p w:rsidR="005736B6" w:rsidRPr="005736B6" w:rsidRDefault="005736B6" w:rsidP="005736B6">
            <w:pPr>
              <w:shd w:val="clear" w:color="auto" w:fill="FFFFFF"/>
              <w:rPr>
                <w:rFonts w:ascii="Arial" w:hAnsi="Arial" w:cs="Arial"/>
                <w:lang w:eastAsia="es-MX"/>
              </w:rPr>
            </w:pPr>
            <w:r w:rsidRPr="005736B6">
              <w:rPr>
                <w:rFonts w:ascii="Arial" w:hAnsi="Arial" w:cs="Arial"/>
                <w:lang w:eastAsia="es-MX"/>
              </w:rPr>
              <w:t>comienzo de la ruta de la cruz, camino de redención.</w:t>
            </w:r>
          </w:p>
          <w:p w:rsidR="005736B6" w:rsidRPr="005736B6" w:rsidRDefault="005736B6" w:rsidP="005736B6">
            <w:pPr>
              <w:shd w:val="clear" w:color="auto" w:fill="FFFFFF"/>
              <w:rPr>
                <w:rFonts w:ascii="Arial" w:hAnsi="Arial" w:cs="Arial"/>
                <w:lang w:eastAsia="es-MX"/>
              </w:rPr>
            </w:pPr>
            <w:r w:rsidRPr="005736B6">
              <w:rPr>
                <w:rFonts w:ascii="Arial" w:hAnsi="Arial" w:cs="Arial"/>
                <w:lang w:eastAsia="es-MX"/>
              </w:rPr>
              <w:t>Vence la tentación del hambre, fatiga, fama y poder,</w:t>
            </w:r>
          </w:p>
          <w:p w:rsidR="000E68B7" w:rsidRDefault="005736B6" w:rsidP="005736B6">
            <w:pPr>
              <w:shd w:val="clear" w:color="auto" w:fill="FFFFFF"/>
              <w:rPr>
                <w:rFonts w:ascii="Arial" w:hAnsi="Arial" w:cs="Arial"/>
                <w:lang w:eastAsia="es-MX"/>
              </w:rPr>
            </w:pPr>
            <w:r w:rsidRPr="005736B6">
              <w:rPr>
                <w:rFonts w:ascii="Arial" w:hAnsi="Arial" w:cs="Arial"/>
                <w:lang w:eastAsia="es-MX"/>
              </w:rPr>
              <w:t xml:space="preserve">Dios distinto, </w:t>
            </w:r>
          </w:p>
          <w:p w:rsidR="005736B6" w:rsidRDefault="005736B6" w:rsidP="005736B6">
            <w:pPr>
              <w:shd w:val="clear" w:color="auto" w:fill="FFFFFF"/>
              <w:rPr>
                <w:rFonts w:ascii="Arial" w:hAnsi="Arial" w:cs="Arial"/>
                <w:lang w:eastAsia="es-MX"/>
              </w:rPr>
            </w:pPr>
            <w:r w:rsidRPr="005736B6">
              <w:rPr>
                <w:rFonts w:ascii="Arial" w:hAnsi="Arial" w:cs="Arial"/>
                <w:lang w:eastAsia="es-MX"/>
              </w:rPr>
              <w:t>triunfa ante las tentaciones,</w:t>
            </w:r>
          </w:p>
          <w:p w:rsidR="005736B6" w:rsidRPr="000E68B7" w:rsidRDefault="000E68B7" w:rsidP="000E68B7">
            <w:pPr>
              <w:shd w:val="clear" w:color="auto" w:fill="FFFFFF"/>
              <w:rPr>
                <w:rFonts w:ascii="Arial" w:hAnsi="Arial" w:cs="Arial"/>
                <w:sz w:val="22"/>
                <w:szCs w:val="22"/>
                <w:lang w:eastAsia="es-MX"/>
              </w:rPr>
            </w:pPr>
            <w:r w:rsidRPr="002275FC">
              <w:rPr>
                <w:rFonts w:ascii="Arial" w:hAnsi="Arial" w:cs="Arial"/>
                <w:sz w:val="22"/>
                <w:szCs w:val="22"/>
                <w:lang w:eastAsia="es-MX"/>
              </w:rPr>
              <w:t>no por ser Dios, vence como hombre.</w:t>
            </w:r>
          </w:p>
        </w:tc>
        <w:tc>
          <w:tcPr>
            <w:tcW w:w="5098" w:type="dxa"/>
          </w:tcPr>
          <w:p w:rsidR="005736B6" w:rsidRPr="002275FC" w:rsidRDefault="005736B6" w:rsidP="005736B6">
            <w:pPr>
              <w:shd w:val="clear" w:color="auto" w:fill="FFFFFF"/>
              <w:rPr>
                <w:rFonts w:ascii="Arial" w:hAnsi="Arial" w:cs="Arial"/>
                <w:sz w:val="22"/>
                <w:szCs w:val="22"/>
                <w:lang w:eastAsia="es-MX"/>
              </w:rPr>
            </w:pPr>
            <w:r w:rsidRPr="002275FC">
              <w:rPr>
                <w:rFonts w:ascii="Arial" w:hAnsi="Arial" w:cs="Arial"/>
                <w:sz w:val="22"/>
                <w:szCs w:val="22"/>
                <w:lang w:eastAsia="es-MX"/>
              </w:rPr>
              <w:t>El tiempo preciso ha llegado, no hay paso atrás,</w:t>
            </w:r>
          </w:p>
          <w:p w:rsidR="005736B6" w:rsidRPr="002275FC" w:rsidRDefault="005736B6" w:rsidP="005736B6">
            <w:pPr>
              <w:shd w:val="clear" w:color="auto" w:fill="FFFFFF"/>
              <w:rPr>
                <w:rFonts w:ascii="Arial" w:hAnsi="Arial" w:cs="Arial"/>
                <w:sz w:val="22"/>
                <w:szCs w:val="22"/>
                <w:lang w:eastAsia="es-MX"/>
              </w:rPr>
            </w:pPr>
            <w:r w:rsidRPr="002275FC">
              <w:rPr>
                <w:rFonts w:ascii="Arial" w:hAnsi="Arial" w:cs="Arial"/>
                <w:sz w:val="22"/>
                <w:szCs w:val="22"/>
                <w:lang w:eastAsia="es-MX"/>
              </w:rPr>
              <w:t>la Salvación es real.</w:t>
            </w:r>
          </w:p>
          <w:p w:rsidR="005736B6" w:rsidRPr="002275FC" w:rsidRDefault="005736B6" w:rsidP="005736B6">
            <w:pPr>
              <w:shd w:val="clear" w:color="auto" w:fill="FFFFFF"/>
              <w:rPr>
                <w:rFonts w:ascii="Arial" w:hAnsi="Arial" w:cs="Arial"/>
                <w:sz w:val="22"/>
                <w:szCs w:val="22"/>
                <w:lang w:eastAsia="es-MX"/>
              </w:rPr>
            </w:pPr>
            <w:r w:rsidRPr="002275FC">
              <w:rPr>
                <w:rFonts w:ascii="Arial" w:hAnsi="Arial" w:cs="Arial"/>
                <w:sz w:val="22"/>
                <w:szCs w:val="22"/>
                <w:lang w:eastAsia="es-MX"/>
              </w:rPr>
              <w:t>¡Kairós de salvación!</w:t>
            </w:r>
          </w:p>
          <w:p w:rsidR="005736B6" w:rsidRPr="002275FC" w:rsidRDefault="005736B6" w:rsidP="005736B6">
            <w:pPr>
              <w:shd w:val="clear" w:color="auto" w:fill="FFFFFF"/>
              <w:rPr>
                <w:rFonts w:ascii="Arial" w:hAnsi="Arial" w:cs="Arial"/>
                <w:sz w:val="22"/>
                <w:szCs w:val="22"/>
                <w:lang w:eastAsia="es-MX"/>
              </w:rPr>
            </w:pPr>
            <w:r w:rsidRPr="002275FC">
              <w:rPr>
                <w:rFonts w:ascii="Arial" w:hAnsi="Arial" w:cs="Arial"/>
                <w:sz w:val="22"/>
                <w:szCs w:val="22"/>
                <w:lang w:eastAsia="es-MX"/>
              </w:rPr>
              <w:t>Tiempo de refrigerio, momento de jubileo.</w:t>
            </w:r>
          </w:p>
          <w:p w:rsidR="005736B6" w:rsidRPr="002275FC" w:rsidRDefault="005736B6" w:rsidP="005736B6">
            <w:pPr>
              <w:shd w:val="clear" w:color="auto" w:fill="FFFFFF"/>
              <w:rPr>
                <w:rFonts w:ascii="Arial" w:hAnsi="Arial" w:cs="Arial"/>
                <w:sz w:val="22"/>
                <w:szCs w:val="22"/>
                <w:lang w:eastAsia="es-MX"/>
              </w:rPr>
            </w:pPr>
            <w:r w:rsidRPr="002275FC">
              <w:rPr>
                <w:rFonts w:ascii="Arial" w:hAnsi="Arial" w:cs="Arial"/>
                <w:sz w:val="22"/>
                <w:szCs w:val="22"/>
                <w:lang w:eastAsia="es-MX"/>
              </w:rPr>
              <w:t>Nos invita a superar nuestro propio desierto,</w:t>
            </w:r>
          </w:p>
          <w:p w:rsidR="005736B6" w:rsidRDefault="000E68B7" w:rsidP="000E68B7">
            <w:pPr>
              <w:shd w:val="clear" w:color="auto" w:fill="FFFFFF"/>
              <w:rPr>
                <w:rFonts w:ascii="Arial" w:hAnsi="Arial" w:cs="Arial"/>
                <w:sz w:val="22"/>
                <w:szCs w:val="22"/>
                <w:lang w:eastAsia="es-MX"/>
              </w:rPr>
            </w:pPr>
            <w:r>
              <w:rPr>
                <w:rFonts w:ascii="Arial" w:hAnsi="Arial" w:cs="Arial"/>
                <w:sz w:val="22"/>
                <w:szCs w:val="22"/>
                <w:lang w:eastAsia="es-MX"/>
              </w:rPr>
              <w:t>el deseo de fama y poder,</w:t>
            </w:r>
          </w:p>
          <w:p w:rsidR="005736B6" w:rsidRPr="002275FC" w:rsidRDefault="005736B6" w:rsidP="005736B6">
            <w:pPr>
              <w:shd w:val="clear" w:color="auto" w:fill="FFFFFF"/>
              <w:rPr>
                <w:rFonts w:ascii="Arial" w:hAnsi="Arial" w:cs="Arial"/>
                <w:sz w:val="22"/>
                <w:szCs w:val="22"/>
                <w:lang w:eastAsia="es-MX"/>
              </w:rPr>
            </w:pPr>
            <w:r w:rsidRPr="002275FC">
              <w:rPr>
                <w:rFonts w:ascii="Arial" w:hAnsi="Arial" w:cs="Arial"/>
                <w:sz w:val="22"/>
                <w:szCs w:val="22"/>
                <w:lang w:eastAsia="es-MX"/>
              </w:rPr>
              <w:t>para que vivamos nuestro tiempo de conversión,</w:t>
            </w:r>
          </w:p>
          <w:p w:rsidR="000E68B7" w:rsidRDefault="005736B6" w:rsidP="005736B6">
            <w:pPr>
              <w:shd w:val="clear" w:color="auto" w:fill="FFFFFF"/>
              <w:rPr>
                <w:rFonts w:ascii="Arial" w:hAnsi="Arial" w:cs="Arial"/>
                <w:sz w:val="22"/>
                <w:szCs w:val="22"/>
                <w:lang w:eastAsia="es-MX"/>
              </w:rPr>
            </w:pPr>
            <w:r>
              <w:rPr>
                <w:rFonts w:ascii="Arial" w:hAnsi="Arial" w:cs="Arial"/>
                <w:sz w:val="22"/>
                <w:szCs w:val="22"/>
                <w:lang w:eastAsia="es-MX"/>
              </w:rPr>
              <w:t>entre</w:t>
            </w:r>
            <w:r w:rsidRPr="002275FC">
              <w:rPr>
                <w:rFonts w:ascii="Arial" w:hAnsi="Arial" w:cs="Arial"/>
                <w:sz w:val="22"/>
                <w:szCs w:val="22"/>
                <w:lang w:eastAsia="es-MX"/>
              </w:rPr>
              <w:t xml:space="preserve"> nosotros está nuestra Salvación, </w:t>
            </w:r>
          </w:p>
          <w:p w:rsidR="005736B6" w:rsidRPr="002275FC" w:rsidRDefault="005736B6" w:rsidP="005736B6">
            <w:pPr>
              <w:shd w:val="clear" w:color="auto" w:fill="FFFFFF"/>
              <w:rPr>
                <w:rFonts w:ascii="Arial" w:hAnsi="Arial" w:cs="Arial"/>
                <w:sz w:val="22"/>
                <w:szCs w:val="22"/>
                <w:lang w:eastAsia="es-MX"/>
              </w:rPr>
            </w:pPr>
            <w:r w:rsidRPr="002275FC">
              <w:rPr>
                <w:rFonts w:ascii="Arial" w:hAnsi="Arial" w:cs="Arial"/>
                <w:sz w:val="22"/>
                <w:szCs w:val="22"/>
                <w:lang w:eastAsia="es-MX"/>
              </w:rPr>
              <w:t>el Reino de Dios.</w:t>
            </w:r>
          </w:p>
          <w:p w:rsidR="005736B6" w:rsidRDefault="005736B6" w:rsidP="000E68B7">
            <w:pPr>
              <w:shd w:val="clear" w:color="auto" w:fill="FFFFFF"/>
              <w:spacing w:after="80"/>
              <w:rPr>
                <w:rFonts w:ascii="Arial" w:hAnsi="Arial" w:cs="Arial"/>
                <w:sz w:val="22"/>
                <w:szCs w:val="22"/>
                <w:lang w:eastAsia="es-MX"/>
              </w:rPr>
            </w:pPr>
            <w:r w:rsidRPr="002275FC">
              <w:rPr>
                <w:rFonts w:ascii="Arial" w:hAnsi="Arial" w:cs="Arial"/>
                <w:sz w:val="22"/>
                <w:szCs w:val="22"/>
                <w:lang w:eastAsia="es-MX"/>
              </w:rPr>
              <w:t>¡Bendito q</w:t>
            </w:r>
            <w:r w:rsidR="000E68B7">
              <w:rPr>
                <w:rFonts w:ascii="Arial" w:hAnsi="Arial" w:cs="Arial"/>
                <w:sz w:val="22"/>
                <w:szCs w:val="22"/>
                <w:lang w:eastAsia="es-MX"/>
              </w:rPr>
              <w:t>uien viene en nombre del Señor!</w:t>
            </w:r>
          </w:p>
          <w:p w:rsidR="000E68B7" w:rsidRPr="00E93800" w:rsidRDefault="000E68B7" w:rsidP="000E68B7">
            <w:pPr>
              <w:shd w:val="clear" w:color="auto" w:fill="FFFFFF"/>
              <w:ind w:left="1440" w:firstLine="720"/>
              <w:rPr>
                <w:rFonts w:ascii="Arial Narrow" w:hAnsi="Arial Narrow" w:cs="Arial"/>
                <w:i/>
                <w:sz w:val="18"/>
                <w:szCs w:val="18"/>
                <w:lang w:val="es-AR" w:eastAsia="es-MX"/>
              </w:rPr>
            </w:pPr>
            <w:r w:rsidRPr="00E93800">
              <w:rPr>
                <w:rFonts w:ascii="Arial Narrow" w:hAnsi="Arial Narrow" w:cs="Arial"/>
                <w:i/>
                <w:sz w:val="18"/>
                <w:szCs w:val="18"/>
                <w:lang w:eastAsia="es-MX"/>
              </w:rPr>
              <w:t>Rev. Obed Juan Vizcaíno Nájera</w:t>
            </w:r>
          </w:p>
        </w:tc>
      </w:tr>
    </w:tbl>
    <w:p w:rsidR="005736B6" w:rsidRDefault="005736B6" w:rsidP="00AD32DA">
      <w:pPr>
        <w:pStyle w:val="PlainText"/>
        <w:jc w:val="center"/>
        <w:rPr>
          <w:rFonts w:ascii="Arial" w:hAnsi="Arial" w:cs="Arial"/>
          <w:b/>
          <w:bCs/>
          <w:sz w:val="12"/>
          <w:szCs w:val="12"/>
        </w:rPr>
      </w:pPr>
    </w:p>
    <w:p w:rsidR="00AD32DA" w:rsidRPr="00E93800" w:rsidRDefault="00AD32DA" w:rsidP="009A3E7B">
      <w:pPr>
        <w:pStyle w:val="PlainText"/>
        <w:jc w:val="center"/>
        <w:rPr>
          <w:rFonts w:ascii="Arial" w:hAnsi="Arial" w:cs="Arial"/>
          <w:b/>
          <w:bCs/>
          <w:sz w:val="12"/>
          <w:szCs w:val="12"/>
        </w:rPr>
      </w:pPr>
      <w:r>
        <w:rPr>
          <w:noProof/>
          <w:lang w:val="en-US"/>
        </w:rPr>
        <w:drawing>
          <wp:inline distT="0" distB="0" distL="0" distR="0" wp14:anchorId="37820DF7" wp14:editId="135E8796">
            <wp:extent cx="2479852" cy="699001"/>
            <wp:effectExtent l="0" t="0" r="0" b="6350"/>
            <wp:docPr id="17" name="Imagen 17" descr="https://encrypted-tbn3.gstatic.com/images?q=tbn:ANd9GcSop6tYAanHgkHQws42rqrAX3wGnEKHWH67jfCKGuOtDNGKAeO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op6tYAanHgkHQws42rqrAX3wGnEKHWH67jfCKGuOtDNGKAeOUVA"/>
                    <pic:cNvPicPr>
                      <a:picLocks noChangeAspect="1" noChangeArrowheads="1"/>
                    </pic:cNvPicPr>
                  </pic:nvPicPr>
                  <pic:blipFill rotWithShape="1">
                    <a:blip r:embed="rId16" cstate="print"/>
                    <a:srcRect b="46010"/>
                    <a:stretch/>
                  </pic:blipFill>
                  <pic:spPr bwMode="auto">
                    <a:xfrm>
                      <a:off x="0" y="0"/>
                      <a:ext cx="2498878" cy="704364"/>
                    </a:xfrm>
                    <a:prstGeom prst="rect">
                      <a:avLst/>
                    </a:prstGeom>
                    <a:noFill/>
                    <a:ln>
                      <a:noFill/>
                    </a:ln>
                    <a:extLst>
                      <a:ext uri="{53640926-AAD7-44D8-BBD7-CCE9431645EC}">
                        <a14:shadowObscured xmlns:a14="http://schemas.microsoft.com/office/drawing/2010/main"/>
                      </a:ext>
                    </a:extLst>
                  </pic:spPr>
                </pic:pic>
              </a:graphicData>
            </a:graphic>
          </wp:inline>
        </w:drawing>
      </w:r>
    </w:p>
    <w:p w:rsidR="00E93800" w:rsidRDefault="00E93800" w:rsidP="00DC4869">
      <w:pPr>
        <w:pStyle w:val="PlainText"/>
        <w:numPr>
          <w:ilvl w:val="0"/>
          <w:numId w:val="32"/>
        </w:numPr>
        <w:spacing w:after="80"/>
        <w:rPr>
          <w:rFonts w:ascii="Arial" w:hAnsi="Arial" w:cs="Arial"/>
          <w:b/>
          <w:bCs/>
          <w:sz w:val="22"/>
          <w:szCs w:val="22"/>
        </w:rPr>
      </w:pPr>
      <w:r>
        <w:rPr>
          <w:rFonts w:ascii="Arial" w:hAnsi="Arial" w:cs="Arial"/>
          <w:b/>
          <w:bCs/>
          <w:sz w:val="22"/>
          <w:szCs w:val="22"/>
        </w:rPr>
        <w:t>Canciones:</w:t>
      </w:r>
    </w:p>
    <w:p w:rsidR="00E93800" w:rsidRPr="005D0E28" w:rsidRDefault="005D0E28" w:rsidP="00DC4869">
      <w:pPr>
        <w:pStyle w:val="PlainText"/>
        <w:numPr>
          <w:ilvl w:val="0"/>
          <w:numId w:val="33"/>
        </w:numPr>
        <w:rPr>
          <w:rFonts w:ascii="Arial" w:hAnsi="Arial" w:cs="Arial"/>
          <w:b/>
          <w:bCs/>
        </w:rPr>
      </w:pPr>
      <w:r w:rsidRPr="005D0E28">
        <w:rPr>
          <w:rFonts w:ascii="Arial" w:hAnsi="Arial" w:cs="Arial"/>
          <w:b/>
          <w:bCs/>
        </w:rPr>
        <w:t xml:space="preserve">Si fui motivo de dolor </w:t>
      </w:r>
      <w:r w:rsidRPr="005D0E28">
        <w:rPr>
          <w:rFonts w:ascii="Arial" w:hAnsi="Arial" w:cs="Arial"/>
          <w:bCs/>
        </w:rPr>
        <w:t xml:space="preserve">– C </w:t>
      </w:r>
      <w:proofErr w:type="spellStart"/>
      <w:r w:rsidRPr="005D0E28">
        <w:rPr>
          <w:rFonts w:ascii="Arial" w:hAnsi="Arial" w:cs="Arial"/>
          <w:bCs/>
        </w:rPr>
        <w:t>Battersby</w:t>
      </w:r>
      <w:proofErr w:type="spellEnd"/>
      <w:r w:rsidRPr="005D0E28">
        <w:rPr>
          <w:rFonts w:ascii="Arial" w:hAnsi="Arial" w:cs="Arial"/>
          <w:bCs/>
        </w:rPr>
        <w:t xml:space="preserve">, USA – Pablo Sosa, Argentina – </w:t>
      </w:r>
      <w:proofErr w:type="spellStart"/>
      <w:r w:rsidRPr="005D0E28">
        <w:rPr>
          <w:rFonts w:ascii="Arial" w:hAnsi="Arial" w:cs="Arial"/>
          <w:bCs/>
        </w:rPr>
        <w:t>CyF</w:t>
      </w:r>
      <w:proofErr w:type="spellEnd"/>
      <w:r w:rsidRPr="005D0E28">
        <w:rPr>
          <w:rFonts w:ascii="Arial" w:hAnsi="Arial" w:cs="Arial"/>
          <w:bCs/>
        </w:rPr>
        <w:t xml:space="preserve"> 114</w:t>
      </w:r>
    </w:p>
    <w:p w:rsidR="005D0E28" w:rsidRDefault="005D0E28" w:rsidP="00DC4869">
      <w:pPr>
        <w:pStyle w:val="PlainText"/>
        <w:numPr>
          <w:ilvl w:val="0"/>
          <w:numId w:val="33"/>
        </w:numPr>
        <w:rPr>
          <w:rFonts w:ascii="Arial" w:hAnsi="Arial" w:cs="Arial"/>
          <w:bCs/>
        </w:rPr>
      </w:pPr>
      <w:r>
        <w:rPr>
          <w:rFonts w:ascii="Arial" w:hAnsi="Arial" w:cs="Arial"/>
          <w:b/>
          <w:bCs/>
        </w:rPr>
        <w:t xml:space="preserve">A ti, Señor, te pedimos </w:t>
      </w:r>
      <w:r w:rsidRPr="005D0E28">
        <w:rPr>
          <w:rFonts w:ascii="Arial" w:hAnsi="Arial" w:cs="Arial"/>
          <w:bCs/>
        </w:rPr>
        <w:t>(La confesión)</w:t>
      </w:r>
      <w:r>
        <w:rPr>
          <w:rFonts w:ascii="Arial" w:hAnsi="Arial" w:cs="Arial"/>
          <w:b/>
          <w:bCs/>
        </w:rPr>
        <w:t xml:space="preserve"> </w:t>
      </w:r>
      <w:r>
        <w:rPr>
          <w:rFonts w:ascii="Arial" w:hAnsi="Arial" w:cs="Arial"/>
          <w:bCs/>
        </w:rPr>
        <w:t>-</w:t>
      </w:r>
      <w:r w:rsidRPr="005D0E28">
        <w:rPr>
          <w:rFonts w:ascii="Arial" w:hAnsi="Arial" w:cs="Arial"/>
          <w:bCs/>
        </w:rPr>
        <w:t xml:space="preserve"> Ulises Torres </w:t>
      </w:r>
      <w:r>
        <w:rPr>
          <w:rFonts w:ascii="Arial" w:hAnsi="Arial" w:cs="Arial"/>
          <w:bCs/>
        </w:rPr>
        <w:t>-</w:t>
      </w:r>
      <w:r w:rsidRPr="005D0E28">
        <w:rPr>
          <w:rFonts w:ascii="Arial" w:hAnsi="Arial" w:cs="Arial"/>
          <w:bCs/>
        </w:rPr>
        <w:t xml:space="preserve"> Melodía folklórica </w:t>
      </w:r>
      <w:r>
        <w:rPr>
          <w:rFonts w:ascii="Arial" w:hAnsi="Arial" w:cs="Arial"/>
          <w:bCs/>
        </w:rPr>
        <w:t>-</w:t>
      </w:r>
      <w:r w:rsidRPr="005D0E28">
        <w:rPr>
          <w:rFonts w:ascii="Arial" w:hAnsi="Arial" w:cs="Arial"/>
          <w:bCs/>
        </w:rPr>
        <w:t xml:space="preserve"> Chile – </w:t>
      </w:r>
      <w:proofErr w:type="spellStart"/>
      <w:r w:rsidRPr="005D0E28">
        <w:rPr>
          <w:rFonts w:ascii="Arial" w:hAnsi="Arial" w:cs="Arial"/>
          <w:bCs/>
        </w:rPr>
        <w:t>CyF</w:t>
      </w:r>
      <w:proofErr w:type="spellEnd"/>
      <w:r w:rsidRPr="005D0E28">
        <w:rPr>
          <w:rFonts w:ascii="Arial" w:hAnsi="Arial" w:cs="Arial"/>
          <w:bCs/>
        </w:rPr>
        <w:t xml:space="preserve"> 115</w:t>
      </w:r>
    </w:p>
    <w:p w:rsidR="00AD32DA" w:rsidRDefault="00AD32DA" w:rsidP="00DC4869">
      <w:pPr>
        <w:pStyle w:val="PlainText"/>
        <w:numPr>
          <w:ilvl w:val="0"/>
          <w:numId w:val="33"/>
        </w:numPr>
        <w:rPr>
          <w:rFonts w:ascii="Arial" w:hAnsi="Arial" w:cs="Arial"/>
          <w:bCs/>
        </w:rPr>
      </w:pPr>
      <w:r>
        <w:rPr>
          <w:rFonts w:ascii="Arial" w:hAnsi="Arial" w:cs="Arial"/>
          <w:b/>
          <w:bCs/>
        </w:rPr>
        <w:t xml:space="preserve">Corre el viento en esta gran ciudad </w:t>
      </w:r>
      <w:r w:rsidRPr="00AD32DA">
        <w:rPr>
          <w:rFonts w:ascii="Arial" w:hAnsi="Arial" w:cs="Arial"/>
          <w:bCs/>
        </w:rPr>
        <w:t xml:space="preserve">– Homero Perera, Uruguay – </w:t>
      </w:r>
      <w:proofErr w:type="spellStart"/>
      <w:r w:rsidRPr="00AD32DA">
        <w:rPr>
          <w:rFonts w:ascii="Arial" w:hAnsi="Arial" w:cs="Arial"/>
          <w:bCs/>
        </w:rPr>
        <w:t>CyF</w:t>
      </w:r>
      <w:proofErr w:type="spellEnd"/>
      <w:r w:rsidRPr="00AD32DA">
        <w:rPr>
          <w:rFonts w:ascii="Arial" w:hAnsi="Arial" w:cs="Arial"/>
          <w:bCs/>
        </w:rPr>
        <w:t xml:space="preserve"> 116</w:t>
      </w:r>
    </w:p>
    <w:p w:rsidR="00AD32DA" w:rsidRPr="00AD32DA" w:rsidRDefault="00AD32DA" w:rsidP="00DC4869">
      <w:pPr>
        <w:pStyle w:val="PlainText"/>
        <w:numPr>
          <w:ilvl w:val="0"/>
          <w:numId w:val="33"/>
        </w:numPr>
        <w:rPr>
          <w:rFonts w:ascii="Arial" w:hAnsi="Arial" w:cs="Arial"/>
          <w:bCs/>
          <w:sz w:val="22"/>
        </w:rPr>
      </w:pPr>
      <w:r w:rsidRPr="00AD32DA">
        <w:rPr>
          <w:rFonts w:ascii="Arial" w:hAnsi="Arial" w:cs="Arial"/>
          <w:b/>
          <w:bCs/>
        </w:rPr>
        <w:t>Palabra fiel la de Jesús -</w:t>
      </w:r>
      <w:r>
        <w:rPr>
          <w:rFonts w:ascii="Arial" w:hAnsi="Arial" w:cs="Arial"/>
          <w:b/>
          <w:bCs/>
          <w:sz w:val="22"/>
          <w:szCs w:val="22"/>
        </w:rPr>
        <w:t xml:space="preserve"> </w:t>
      </w:r>
      <w:r w:rsidRPr="00AD32DA">
        <w:rPr>
          <w:rFonts w:ascii="Arial" w:hAnsi="Arial" w:cs="Arial"/>
          <w:szCs w:val="18"/>
        </w:rPr>
        <w:t xml:space="preserve">Henry </w:t>
      </w:r>
      <w:proofErr w:type="spellStart"/>
      <w:r w:rsidRPr="00AD32DA">
        <w:rPr>
          <w:rFonts w:ascii="Arial" w:hAnsi="Arial" w:cs="Arial"/>
          <w:szCs w:val="18"/>
        </w:rPr>
        <w:t>Turrall</w:t>
      </w:r>
      <w:proofErr w:type="spellEnd"/>
      <w:r w:rsidRPr="00AD32DA">
        <w:rPr>
          <w:rFonts w:ascii="Arial" w:hAnsi="Arial" w:cs="Arial"/>
          <w:szCs w:val="18"/>
        </w:rPr>
        <w:t xml:space="preserve">, n.1867. </w:t>
      </w:r>
      <w:r w:rsidRPr="00AD32DA">
        <w:rPr>
          <w:rFonts w:ascii="Arial" w:hAnsi="Arial" w:cs="Arial"/>
          <w:b/>
          <w:szCs w:val="18"/>
        </w:rPr>
        <w:t>Himnario Cántico Nuevo</w:t>
      </w:r>
      <w:r w:rsidRPr="00AD32DA">
        <w:rPr>
          <w:rFonts w:ascii="Arial" w:hAnsi="Arial" w:cs="Arial"/>
          <w:szCs w:val="18"/>
        </w:rPr>
        <w:t>, 237</w:t>
      </w:r>
    </w:p>
    <w:p w:rsidR="005D0E28" w:rsidRPr="00AD32DA" w:rsidRDefault="005D0E28" w:rsidP="005D0E28">
      <w:pPr>
        <w:pStyle w:val="PlainText"/>
        <w:rPr>
          <w:rFonts w:ascii="Arial" w:hAnsi="Arial" w:cs="Arial"/>
          <w:bCs/>
          <w:sz w:val="8"/>
          <w:szCs w:val="8"/>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2"/>
      </w:tblGrid>
      <w:tr w:rsidR="00AD32DA" w:rsidTr="00AD32DA">
        <w:tc>
          <w:tcPr>
            <w:tcW w:w="4820" w:type="dxa"/>
          </w:tcPr>
          <w:p w:rsidR="00AD32DA" w:rsidRPr="00E93800" w:rsidRDefault="00AD32DA" w:rsidP="00493224">
            <w:pPr>
              <w:pStyle w:val="PlainText"/>
              <w:rPr>
                <w:rFonts w:ascii="Arial Narrow" w:hAnsi="Arial Narrow" w:cs="Arial"/>
                <w:sz w:val="24"/>
                <w:szCs w:val="24"/>
              </w:rPr>
            </w:pPr>
            <w:r w:rsidRPr="00E93800">
              <w:rPr>
                <w:rFonts w:ascii="Arial Narrow" w:hAnsi="Arial Narrow" w:cs="Arial"/>
                <w:sz w:val="24"/>
                <w:szCs w:val="24"/>
              </w:rPr>
              <w:t>Palabra fiel la de Jesús diciéndonos así:</w:t>
            </w:r>
          </w:p>
          <w:p w:rsidR="00AD32DA" w:rsidRPr="00E93800" w:rsidRDefault="00AD32DA" w:rsidP="00493224">
            <w:pPr>
              <w:pStyle w:val="PlainText"/>
              <w:rPr>
                <w:rFonts w:ascii="Arial Narrow" w:hAnsi="Arial Narrow" w:cs="Arial"/>
                <w:sz w:val="24"/>
                <w:szCs w:val="24"/>
              </w:rPr>
            </w:pPr>
            <w:r w:rsidRPr="00E93800">
              <w:rPr>
                <w:rFonts w:ascii="Arial Narrow" w:hAnsi="Arial Narrow" w:cs="Arial"/>
                <w:sz w:val="24"/>
                <w:szCs w:val="24"/>
              </w:rPr>
              <w:t>"Yo nunca habré de rechazar a quien viniere a mí."</w:t>
            </w:r>
          </w:p>
          <w:p w:rsidR="00AD32DA" w:rsidRPr="00E93800" w:rsidRDefault="00AD32DA" w:rsidP="00493224">
            <w:pPr>
              <w:pStyle w:val="PlainText"/>
              <w:ind w:left="720"/>
              <w:rPr>
                <w:rFonts w:ascii="Arial Narrow" w:hAnsi="Arial Narrow" w:cs="Arial"/>
                <w:sz w:val="24"/>
                <w:szCs w:val="24"/>
              </w:rPr>
            </w:pPr>
            <w:r w:rsidRPr="00E93800">
              <w:rPr>
                <w:rFonts w:ascii="Arial Narrow" w:hAnsi="Arial Narrow" w:cs="Arial"/>
                <w:sz w:val="24"/>
                <w:szCs w:val="24"/>
              </w:rPr>
              <w:t>Palabra fiel la de Jesús al que sintiere sed:</w:t>
            </w:r>
          </w:p>
          <w:p w:rsidR="00AD32DA" w:rsidRPr="00E93800" w:rsidRDefault="00AD32DA" w:rsidP="00493224">
            <w:pPr>
              <w:pStyle w:val="PlainText"/>
              <w:ind w:left="720"/>
              <w:rPr>
                <w:rFonts w:ascii="Arial Narrow" w:hAnsi="Arial Narrow" w:cs="Arial"/>
                <w:sz w:val="24"/>
                <w:szCs w:val="24"/>
              </w:rPr>
            </w:pPr>
            <w:r w:rsidRPr="00E93800">
              <w:rPr>
                <w:rFonts w:ascii="Arial Narrow" w:hAnsi="Arial Narrow" w:cs="Arial"/>
                <w:sz w:val="24"/>
                <w:szCs w:val="24"/>
              </w:rPr>
              <w:t>"El agua de la vida yo sin precio le daré."</w:t>
            </w:r>
          </w:p>
          <w:p w:rsidR="00AD32DA" w:rsidRPr="00E93800" w:rsidRDefault="00AD32DA" w:rsidP="00493224">
            <w:pPr>
              <w:pStyle w:val="PlainText"/>
              <w:rPr>
                <w:rFonts w:ascii="Arial Narrow" w:hAnsi="Arial Narrow" w:cs="Arial"/>
                <w:sz w:val="24"/>
                <w:szCs w:val="24"/>
              </w:rPr>
            </w:pPr>
            <w:r w:rsidRPr="00E93800">
              <w:rPr>
                <w:rFonts w:ascii="Arial Narrow" w:hAnsi="Arial Narrow" w:cs="Arial"/>
                <w:sz w:val="24"/>
                <w:szCs w:val="24"/>
              </w:rPr>
              <w:t>Palabra fiel la de Jesús al que agobiado está:</w:t>
            </w:r>
          </w:p>
          <w:p w:rsidR="00AD32DA" w:rsidRPr="00E93800" w:rsidRDefault="00AD32DA" w:rsidP="00493224">
            <w:pPr>
              <w:pStyle w:val="PlainText"/>
              <w:rPr>
                <w:rFonts w:ascii="Arial Narrow" w:hAnsi="Arial Narrow" w:cs="Arial"/>
                <w:sz w:val="24"/>
                <w:szCs w:val="24"/>
              </w:rPr>
            </w:pPr>
            <w:r w:rsidRPr="00E93800">
              <w:rPr>
                <w:rFonts w:ascii="Arial Narrow" w:hAnsi="Arial Narrow" w:cs="Arial"/>
                <w:sz w:val="24"/>
                <w:szCs w:val="24"/>
              </w:rPr>
              <w:t>"Cansado y trabajado, ven, en mí descansa ya."</w:t>
            </w:r>
          </w:p>
        </w:tc>
        <w:tc>
          <w:tcPr>
            <w:tcW w:w="4672" w:type="dxa"/>
          </w:tcPr>
          <w:p w:rsidR="00AD32DA" w:rsidRPr="00E93800" w:rsidRDefault="00AD32DA" w:rsidP="00493224">
            <w:pPr>
              <w:pStyle w:val="PlainText"/>
              <w:rPr>
                <w:rFonts w:ascii="Arial Narrow" w:hAnsi="Arial Narrow" w:cs="Arial"/>
                <w:sz w:val="24"/>
                <w:szCs w:val="24"/>
              </w:rPr>
            </w:pPr>
            <w:r>
              <w:rPr>
                <w:rFonts w:ascii="Arial Narrow" w:hAnsi="Arial Narrow" w:cs="Arial"/>
                <w:sz w:val="24"/>
                <w:szCs w:val="24"/>
              </w:rPr>
              <w:t xml:space="preserve">     </w:t>
            </w:r>
            <w:r w:rsidRPr="00E93800">
              <w:rPr>
                <w:rFonts w:ascii="Arial Narrow" w:hAnsi="Arial Narrow" w:cs="Arial"/>
                <w:sz w:val="24"/>
                <w:szCs w:val="24"/>
              </w:rPr>
              <w:t>Palabra fiel la de Jesús que a su rebaño habló:</w:t>
            </w:r>
          </w:p>
          <w:p w:rsidR="00AD32DA" w:rsidRPr="00E93800" w:rsidRDefault="00AD32DA" w:rsidP="00493224">
            <w:pPr>
              <w:pStyle w:val="PlainText"/>
              <w:rPr>
                <w:rFonts w:ascii="Arial Narrow" w:hAnsi="Arial Narrow" w:cs="Arial"/>
                <w:sz w:val="24"/>
                <w:szCs w:val="24"/>
              </w:rPr>
            </w:pPr>
            <w:r>
              <w:rPr>
                <w:rFonts w:ascii="Arial Narrow" w:hAnsi="Arial Narrow" w:cs="Arial"/>
                <w:sz w:val="24"/>
                <w:szCs w:val="24"/>
              </w:rPr>
              <w:t xml:space="preserve">     </w:t>
            </w:r>
            <w:r w:rsidRPr="00E93800">
              <w:rPr>
                <w:rFonts w:ascii="Arial Narrow" w:hAnsi="Arial Narrow" w:cs="Arial"/>
                <w:sz w:val="24"/>
                <w:szCs w:val="24"/>
              </w:rPr>
              <w:t>"Por las ovejas que escogí mi vida pongo yo."</w:t>
            </w:r>
          </w:p>
          <w:p w:rsidR="00AD32DA" w:rsidRPr="00E93800" w:rsidRDefault="00AD32DA" w:rsidP="00493224">
            <w:pPr>
              <w:pStyle w:val="PlainText"/>
              <w:rPr>
                <w:rFonts w:ascii="Arial Narrow" w:hAnsi="Arial Narrow" w:cs="Arial"/>
                <w:sz w:val="24"/>
                <w:szCs w:val="24"/>
              </w:rPr>
            </w:pPr>
            <w:r w:rsidRPr="00E93800">
              <w:rPr>
                <w:rFonts w:ascii="Arial Narrow" w:hAnsi="Arial Narrow" w:cs="Arial"/>
                <w:sz w:val="24"/>
                <w:szCs w:val="24"/>
              </w:rPr>
              <w:t>Palabra fiel la de Jesús al siervo en oración:</w:t>
            </w:r>
          </w:p>
          <w:p w:rsidR="00AD32DA" w:rsidRPr="00E93800" w:rsidRDefault="00AD32DA" w:rsidP="00493224">
            <w:pPr>
              <w:pStyle w:val="PlainText"/>
              <w:spacing w:after="80"/>
              <w:rPr>
                <w:rFonts w:ascii="Arial Narrow" w:hAnsi="Arial Narrow" w:cs="Arial"/>
                <w:sz w:val="24"/>
                <w:szCs w:val="24"/>
              </w:rPr>
            </w:pPr>
            <w:r w:rsidRPr="00E93800">
              <w:rPr>
                <w:rFonts w:ascii="Arial Narrow" w:hAnsi="Arial Narrow" w:cs="Arial"/>
                <w:sz w:val="24"/>
                <w:szCs w:val="24"/>
              </w:rPr>
              <w:t>"No temas, pronto volveré, traeré tu galardón."</w:t>
            </w:r>
          </w:p>
          <w:p w:rsidR="00AD32DA" w:rsidRPr="00E93800" w:rsidRDefault="00AD32DA" w:rsidP="00493224">
            <w:pPr>
              <w:pStyle w:val="PlainText"/>
              <w:jc w:val="right"/>
              <w:rPr>
                <w:rFonts w:ascii="Arial Narrow" w:hAnsi="Arial Narrow" w:cs="Arial"/>
                <w:i/>
                <w:sz w:val="18"/>
                <w:szCs w:val="18"/>
              </w:rPr>
            </w:pPr>
          </w:p>
        </w:tc>
      </w:tr>
    </w:tbl>
    <w:p w:rsidR="00A9300C" w:rsidRPr="00A715FE" w:rsidRDefault="00A9300C" w:rsidP="009A3E7B">
      <w:pPr>
        <w:pStyle w:val="PlainText"/>
        <w:rPr>
          <w:rFonts w:ascii="Arial" w:hAnsi="Arial" w:cs="Arial"/>
          <w:i/>
          <w:sz w:val="18"/>
          <w:szCs w:val="18"/>
        </w:rPr>
      </w:pPr>
    </w:p>
    <w:tbl>
      <w:tblPr>
        <w:tblStyle w:val="TableGrid"/>
        <w:tblW w:w="0" w:type="auto"/>
        <w:tblLook w:val="04A0" w:firstRow="1" w:lastRow="0" w:firstColumn="1" w:lastColumn="0" w:noHBand="0" w:noVBand="1"/>
      </w:tblPr>
      <w:tblGrid>
        <w:gridCol w:w="3252"/>
        <w:gridCol w:w="6377"/>
      </w:tblGrid>
      <w:tr w:rsidR="00A9300C" w:rsidTr="00AD68F6">
        <w:tc>
          <w:tcPr>
            <w:tcW w:w="9629" w:type="dxa"/>
            <w:gridSpan w:val="2"/>
            <w:tcBorders>
              <w:bottom w:val="nil"/>
            </w:tcBorders>
            <w:shd w:val="clear" w:color="auto" w:fill="9F3192"/>
          </w:tcPr>
          <w:p w:rsidR="00A9300C" w:rsidRDefault="00827453" w:rsidP="00276843">
            <w:pPr>
              <w:spacing w:before="40" w:after="40"/>
              <w:rPr>
                <w:rFonts w:ascii="Arial" w:hAnsi="Arial" w:cs="Arial"/>
                <w:color w:val="FFFFFF" w:themeColor="background1"/>
              </w:rPr>
            </w:pPr>
            <w:r>
              <w:rPr>
                <w:rFonts w:ascii="Arial" w:hAnsi="Arial" w:cs="Arial"/>
                <w:b/>
                <w:color w:val="FFFFFF" w:themeColor="background1"/>
              </w:rPr>
              <w:lastRenderedPageBreak/>
              <w:t>Marzo 8</w:t>
            </w:r>
            <w:r w:rsidR="00A9300C" w:rsidRPr="00F67FAD">
              <w:rPr>
                <w:rFonts w:ascii="Arial" w:hAnsi="Arial" w:cs="Arial"/>
                <w:b/>
                <w:color w:val="FFFFFF" w:themeColor="background1"/>
              </w:rPr>
              <w:t>, 20</w:t>
            </w:r>
            <w:r>
              <w:rPr>
                <w:rFonts w:ascii="Arial" w:hAnsi="Arial" w:cs="Arial"/>
                <w:b/>
                <w:color w:val="FFFFFF" w:themeColor="background1"/>
              </w:rPr>
              <w:t>20</w:t>
            </w:r>
            <w:r w:rsidR="00A9300C" w:rsidRPr="00F67FAD">
              <w:rPr>
                <w:rFonts w:ascii="Arial" w:hAnsi="Arial" w:cs="Arial"/>
                <w:b/>
                <w:color w:val="FFFFFF" w:themeColor="background1"/>
              </w:rPr>
              <w:t xml:space="preserve"> – 2° Domingo de Cuaresma </w:t>
            </w:r>
            <w:r w:rsidR="00A9300C" w:rsidRPr="00F67FAD">
              <w:rPr>
                <w:rFonts w:ascii="Arial" w:hAnsi="Arial" w:cs="Arial"/>
                <w:color w:val="FFFFFF" w:themeColor="background1"/>
              </w:rPr>
              <w:t xml:space="preserve">(Morado) </w:t>
            </w:r>
          </w:p>
          <w:p w:rsidR="009B6FED" w:rsidRPr="009B6FED" w:rsidRDefault="009B6FED" w:rsidP="00646F34">
            <w:pPr>
              <w:spacing w:after="40"/>
              <w:rPr>
                <w:rFonts w:ascii="Arial" w:hAnsi="Arial" w:cs="Arial"/>
                <w:color w:val="FFFFFF" w:themeColor="background1"/>
                <w:sz w:val="20"/>
                <w:szCs w:val="20"/>
              </w:rPr>
            </w:pPr>
            <w:r w:rsidRPr="009B6FED">
              <w:rPr>
                <w:rFonts w:ascii="Arial" w:hAnsi="Arial" w:cs="Arial"/>
                <w:color w:val="FFFFFF" w:themeColor="background1"/>
                <w:sz w:val="20"/>
                <w:szCs w:val="20"/>
              </w:rPr>
              <w:t>Día internacional de la Mujer</w:t>
            </w:r>
          </w:p>
        </w:tc>
      </w:tr>
      <w:tr w:rsidR="00A9300C" w:rsidTr="00276843">
        <w:tc>
          <w:tcPr>
            <w:tcW w:w="9629" w:type="dxa"/>
            <w:gridSpan w:val="2"/>
            <w:tcBorders>
              <w:top w:val="nil"/>
              <w:left w:val="nil"/>
              <w:bottom w:val="nil"/>
              <w:right w:val="nil"/>
            </w:tcBorders>
            <w:shd w:val="clear" w:color="auto" w:fill="auto"/>
          </w:tcPr>
          <w:p w:rsidR="00A9300C" w:rsidRPr="00D147FF" w:rsidRDefault="00A9300C" w:rsidP="00A9300C">
            <w:pPr>
              <w:rPr>
                <w:rFonts w:ascii="Arial" w:hAnsi="Arial" w:cs="Arial"/>
                <w:b/>
                <w:sz w:val="8"/>
                <w:szCs w:val="8"/>
              </w:rPr>
            </w:pPr>
          </w:p>
        </w:tc>
      </w:tr>
      <w:tr w:rsidR="00AD68F6" w:rsidTr="00276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A9300C" w:rsidRPr="00276843" w:rsidRDefault="00A9300C" w:rsidP="00A9300C">
            <w:pPr>
              <w:spacing w:after="120"/>
              <w:rPr>
                <w:rFonts w:ascii="Arial" w:hAnsi="Arial" w:cs="Arial"/>
                <w:b/>
                <w:noProof/>
                <w:sz w:val="16"/>
                <w:szCs w:val="16"/>
                <w:lang w:val="es-AR" w:eastAsia="en-US"/>
              </w:rPr>
            </w:pPr>
          </w:p>
          <w:p w:rsidR="00A9300C" w:rsidRPr="00276843" w:rsidRDefault="00AD68F6" w:rsidP="00276843">
            <w:pPr>
              <w:spacing w:after="120"/>
              <w:rPr>
                <w:rFonts w:ascii="Arial" w:hAnsi="Arial" w:cs="Arial"/>
                <w:b/>
              </w:rPr>
            </w:pPr>
            <w:r w:rsidRPr="00F67F8F">
              <w:rPr>
                <w:rFonts w:ascii="Arial" w:hAnsi="Arial" w:cs="Arial"/>
                <w:b/>
                <w:noProof/>
                <w:lang w:val="en-US" w:eastAsia="en-US"/>
              </w:rPr>
              <w:drawing>
                <wp:inline distT="0" distB="0" distL="0" distR="0" wp14:anchorId="28C6147B" wp14:editId="520C8BB3">
                  <wp:extent cx="1928061" cy="2028585"/>
                  <wp:effectExtent l="0" t="0" r="0" b="0"/>
                  <wp:docPr id="14" name="Imagen 1" descr="http://www.cruzblanca.org/hermanoleon/byn/rc/sim5var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sim5var36.gif"/>
                          <pic:cNvPicPr>
                            <a:picLocks noChangeAspect="1" noChangeArrowheads="1"/>
                          </pic:cNvPicPr>
                        </pic:nvPicPr>
                        <pic:blipFill>
                          <a:blip r:embed="rId17" cstate="print"/>
                          <a:srcRect/>
                          <a:stretch>
                            <a:fillRect/>
                          </a:stretch>
                        </pic:blipFill>
                        <pic:spPr bwMode="auto">
                          <a:xfrm flipH="1">
                            <a:off x="0" y="0"/>
                            <a:ext cx="1983833" cy="2087264"/>
                          </a:xfrm>
                          <a:prstGeom prst="rect">
                            <a:avLst/>
                          </a:prstGeom>
                          <a:noFill/>
                          <a:ln w="9525">
                            <a:noFill/>
                            <a:miter lim="800000"/>
                            <a:headEnd/>
                            <a:tailEnd/>
                          </a:ln>
                        </pic:spPr>
                      </pic:pic>
                    </a:graphicData>
                  </a:graphic>
                </wp:inline>
              </w:drawing>
            </w:r>
            <w:r w:rsidR="00A9300C" w:rsidRPr="00AD68F6">
              <w:rPr>
                <w:rFonts w:ascii="Arial Narrow" w:hAnsi="Arial Narrow" w:cs="Arial"/>
                <w:i/>
                <w:sz w:val="14"/>
                <w:szCs w:val="14"/>
              </w:rPr>
              <w:t xml:space="preserve">Hermano León </w:t>
            </w:r>
          </w:p>
        </w:tc>
        <w:tc>
          <w:tcPr>
            <w:tcW w:w="6515" w:type="dxa"/>
          </w:tcPr>
          <w:p w:rsidR="00A9300C" w:rsidRPr="00276843" w:rsidRDefault="00A9300C" w:rsidP="00AD68F6">
            <w:pPr>
              <w:spacing w:after="80"/>
              <w:rPr>
                <w:rFonts w:ascii="Arial" w:hAnsi="Arial" w:cs="Arial"/>
                <w:sz w:val="22"/>
                <w:szCs w:val="22"/>
              </w:rPr>
            </w:pPr>
            <w:r w:rsidRPr="00276843">
              <w:rPr>
                <w:rFonts w:ascii="Arial" w:hAnsi="Arial" w:cs="Arial"/>
                <w:b/>
                <w:sz w:val="22"/>
                <w:szCs w:val="22"/>
              </w:rPr>
              <w:t>Evangelio de Juan 3.1-17:</w:t>
            </w:r>
            <w:r w:rsidRPr="00276843">
              <w:rPr>
                <w:rFonts w:ascii="Arial" w:hAnsi="Arial" w:cs="Arial"/>
                <w:sz w:val="22"/>
                <w:szCs w:val="22"/>
              </w:rPr>
              <w:t xml:space="preserve"> Un fariseo muy importante viene a felicitar a Jesús, pero él le dice que debe nacer de nuevo para ver el reino de Dios: hay que nacer del agua y del Espíritu. Porque Dios amó tanto al mundo que dio a su Hijo para que tengan vida eterna creyendo en él.</w:t>
            </w:r>
          </w:p>
          <w:p w:rsidR="00A9300C" w:rsidRPr="00276843" w:rsidRDefault="00A9300C" w:rsidP="00AD68F6">
            <w:pPr>
              <w:spacing w:after="80"/>
              <w:rPr>
                <w:rFonts w:ascii="Arial" w:hAnsi="Arial" w:cs="Arial"/>
                <w:sz w:val="22"/>
                <w:szCs w:val="22"/>
              </w:rPr>
            </w:pPr>
            <w:r w:rsidRPr="00276843">
              <w:rPr>
                <w:rFonts w:ascii="Arial" w:hAnsi="Arial" w:cs="Arial"/>
                <w:b/>
                <w:sz w:val="22"/>
                <w:szCs w:val="22"/>
              </w:rPr>
              <w:t>Libro del Génesis 12.1-4a:</w:t>
            </w:r>
            <w:r w:rsidRPr="00276843">
              <w:rPr>
                <w:rFonts w:ascii="Arial" w:hAnsi="Arial" w:cs="Arial"/>
                <w:sz w:val="22"/>
                <w:szCs w:val="22"/>
              </w:rPr>
              <w:t xml:space="preserve"> El Señor le dijo a Abram: “Deja tu tierra y tu parentela para ir a la tierra que yo te voy a dar y haré de tus descendientes una gran nación que será de bendición para todas las familias del mundo.” Y Abram salió como el Señor se lo había ordenado. </w:t>
            </w:r>
          </w:p>
          <w:p w:rsidR="00AD68F6" w:rsidRPr="00276843" w:rsidRDefault="00AD68F6" w:rsidP="00AD68F6">
            <w:pPr>
              <w:spacing w:after="80"/>
              <w:rPr>
                <w:rFonts w:ascii="Arial" w:hAnsi="Arial" w:cs="Arial"/>
                <w:sz w:val="22"/>
                <w:szCs w:val="22"/>
              </w:rPr>
            </w:pPr>
            <w:r w:rsidRPr="00276843">
              <w:rPr>
                <w:rFonts w:ascii="Arial" w:hAnsi="Arial" w:cs="Arial"/>
                <w:b/>
                <w:sz w:val="22"/>
                <w:szCs w:val="22"/>
              </w:rPr>
              <w:t>Carta a los Romanos 4.1-5, 13:</w:t>
            </w:r>
            <w:r w:rsidRPr="00276843">
              <w:rPr>
                <w:rFonts w:ascii="Arial" w:hAnsi="Arial" w:cs="Arial"/>
                <w:sz w:val="22"/>
                <w:szCs w:val="22"/>
              </w:rPr>
              <w:t xml:space="preserve"> Siguiendo con sus analogías, Pablo presenta la fe de Abraham, el que creyó a Dios, y esa misma fe representa no la justicia lograda por la ley, sino la justicia de Dios basada en la fe.</w:t>
            </w:r>
          </w:p>
        </w:tc>
      </w:tr>
    </w:tbl>
    <w:p w:rsidR="00A9300C" w:rsidRPr="00276843" w:rsidRDefault="00AD68F6" w:rsidP="003231F5">
      <w:pPr>
        <w:widowControl w:val="0"/>
        <w:autoSpaceDE w:val="0"/>
        <w:autoSpaceDN w:val="0"/>
        <w:adjustRightInd w:val="0"/>
        <w:spacing w:after="120"/>
        <w:rPr>
          <w:rFonts w:ascii="Arial" w:hAnsi="Arial" w:cs="Arial"/>
          <w:i/>
          <w:iCs/>
          <w:sz w:val="22"/>
          <w:szCs w:val="22"/>
          <w:lang w:val="es-MX"/>
        </w:rPr>
      </w:pPr>
      <w:r w:rsidRPr="00276843">
        <w:rPr>
          <w:rFonts w:ascii="Arial" w:hAnsi="Arial" w:cs="Arial"/>
          <w:b/>
          <w:sz w:val="22"/>
          <w:szCs w:val="22"/>
        </w:rPr>
        <w:t xml:space="preserve">Salmo 121: </w:t>
      </w:r>
      <w:r w:rsidRPr="00276843">
        <w:rPr>
          <w:rFonts w:ascii="Arial" w:hAnsi="Arial" w:cs="Arial"/>
          <w:sz w:val="22"/>
          <w:szCs w:val="22"/>
        </w:rPr>
        <w:t>Mi ayuda solo vendrá del Señor, creador del cielo y la tierra. El Señor te cuida, está junto a ti para ayudarte, te protege en todos tus caminos, ahora y siempre.</w:t>
      </w:r>
    </w:p>
    <w:p w:rsidR="00A9300C" w:rsidRPr="00BD24D6" w:rsidRDefault="00A9300C" w:rsidP="00BD24D6">
      <w:pPr>
        <w:widowControl w:val="0"/>
        <w:autoSpaceDE w:val="0"/>
        <w:autoSpaceDN w:val="0"/>
        <w:adjustRightInd w:val="0"/>
        <w:rPr>
          <w:rFonts w:ascii="Arial" w:hAnsi="Arial" w:cs="Arial"/>
          <w:i/>
          <w:iCs/>
          <w:sz w:val="8"/>
          <w:szCs w:val="8"/>
          <w:lang w:val="es-MX"/>
        </w:rPr>
      </w:pPr>
    </w:p>
    <w:p w:rsidR="00A9300C" w:rsidRPr="00BD24D6" w:rsidRDefault="003231F5" w:rsidP="00BD24D6">
      <w:pPr>
        <w:shd w:val="clear" w:color="auto" w:fill="9F3192"/>
        <w:spacing w:after="80"/>
        <w:rPr>
          <w:rFonts w:ascii="Arial" w:hAnsi="Arial" w:cs="Arial"/>
          <w:b/>
          <w:color w:val="FFFFFF" w:themeColor="background1"/>
        </w:rPr>
      </w:pPr>
      <w:r w:rsidRPr="00107973">
        <w:rPr>
          <w:rFonts w:ascii="Arial" w:hAnsi="Arial" w:cs="Arial"/>
          <w:b/>
          <w:color w:val="FFFFFF" w:themeColor="background1"/>
        </w:rPr>
        <w:t>Recursos para la predicación:</w:t>
      </w:r>
    </w:p>
    <w:p w:rsidR="00A9300C" w:rsidRPr="00743D62" w:rsidRDefault="00A9300C" w:rsidP="00743D62">
      <w:pPr>
        <w:widowControl w:val="0"/>
        <w:autoSpaceDE w:val="0"/>
        <w:autoSpaceDN w:val="0"/>
        <w:adjustRightInd w:val="0"/>
        <w:rPr>
          <w:rFonts w:ascii="Arial" w:hAnsi="Arial" w:cs="Arial"/>
          <w:i/>
          <w:iCs/>
          <w:sz w:val="8"/>
          <w:szCs w:val="8"/>
          <w:lang w:val="es-MX"/>
        </w:rPr>
      </w:pPr>
    </w:p>
    <w:p w:rsidR="00A9300C" w:rsidRPr="00743D62" w:rsidRDefault="00A9300C" w:rsidP="00DC4869">
      <w:pPr>
        <w:pStyle w:val="ListParagraph"/>
        <w:numPr>
          <w:ilvl w:val="0"/>
          <w:numId w:val="8"/>
        </w:numPr>
        <w:spacing w:after="80"/>
        <w:ind w:left="360"/>
        <w:jc w:val="both"/>
        <w:rPr>
          <w:rFonts w:ascii="Arial" w:hAnsi="Arial" w:cs="Arial"/>
          <w:b/>
          <w:bCs/>
        </w:rPr>
      </w:pPr>
      <w:r w:rsidRPr="00743D62">
        <w:rPr>
          <w:rFonts w:ascii="Arial" w:hAnsi="Arial" w:cs="Arial"/>
          <w:b/>
          <w:bCs/>
        </w:rPr>
        <w:t>Evangelio de Juan 3.1-17</w:t>
      </w:r>
    </w:p>
    <w:p w:rsidR="00A9300C" w:rsidRPr="00F4411F" w:rsidRDefault="00A9300C" w:rsidP="00743D62">
      <w:pPr>
        <w:spacing w:after="80"/>
        <w:rPr>
          <w:rFonts w:ascii="Arial" w:hAnsi="Arial" w:cs="Arial"/>
          <w:sz w:val="22"/>
          <w:szCs w:val="22"/>
        </w:rPr>
      </w:pPr>
      <w:r w:rsidRPr="00F4411F">
        <w:rPr>
          <w:rFonts w:ascii="Arial" w:hAnsi="Arial" w:cs="Arial"/>
          <w:sz w:val="22"/>
          <w:szCs w:val="22"/>
        </w:rPr>
        <w:t xml:space="preserve">El evangelio de hoy nos reintroduce en el espíritu de la cuaresma con una nueva propuesta, la del </w:t>
      </w:r>
      <w:r w:rsidRPr="00F4411F">
        <w:rPr>
          <w:rFonts w:ascii="Arial" w:hAnsi="Arial" w:cs="Arial"/>
          <w:i/>
          <w:iCs/>
          <w:sz w:val="22"/>
          <w:szCs w:val="22"/>
        </w:rPr>
        <w:t>renacimiento</w:t>
      </w:r>
      <w:r w:rsidRPr="00F4411F">
        <w:rPr>
          <w:rFonts w:ascii="Arial" w:hAnsi="Arial" w:cs="Arial"/>
          <w:sz w:val="22"/>
          <w:szCs w:val="22"/>
        </w:rPr>
        <w:t xml:space="preserve"> en el espíri</w:t>
      </w:r>
      <w:r>
        <w:rPr>
          <w:rFonts w:ascii="Arial" w:hAnsi="Arial" w:cs="Arial"/>
          <w:sz w:val="22"/>
          <w:szCs w:val="22"/>
        </w:rPr>
        <w:t>tu. Con todo, el tema de Juan 3.</w:t>
      </w:r>
      <w:r w:rsidRPr="00F4411F">
        <w:rPr>
          <w:rFonts w:ascii="Arial" w:hAnsi="Arial" w:cs="Arial"/>
          <w:sz w:val="22"/>
          <w:szCs w:val="22"/>
        </w:rPr>
        <w:t>1-17 que motiva su inserción en esta liturgia está en la segunda parte del discurso de Jesús a Nicodemo:</w:t>
      </w:r>
    </w:p>
    <w:p w:rsidR="00A9300C" w:rsidRPr="00F4411F" w:rsidRDefault="00A9300C" w:rsidP="00743D62">
      <w:pPr>
        <w:spacing w:after="80"/>
        <w:rPr>
          <w:rFonts w:ascii="Arial" w:hAnsi="Arial" w:cs="Arial"/>
          <w:sz w:val="22"/>
          <w:szCs w:val="22"/>
        </w:rPr>
      </w:pPr>
      <w:r w:rsidRPr="00F4411F">
        <w:rPr>
          <w:rFonts w:ascii="Arial" w:hAnsi="Arial" w:cs="Arial"/>
          <w:sz w:val="22"/>
          <w:szCs w:val="22"/>
        </w:rPr>
        <w:t xml:space="preserve">1) Otra tradición del desierto, la de la </w:t>
      </w:r>
      <w:r w:rsidRPr="00565EFF">
        <w:rPr>
          <w:rFonts w:ascii="Arial" w:hAnsi="Arial" w:cs="Arial"/>
          <w:sz w:val="22"/>
          <w:szCs w:val="22"/>
          <w:u w:val="single"/>
        </w:rPr>
        <w:t>serpiente levantada</w:t>
      </w:r>
      <w:r w:rsidRPr="00F4411F">
        <w:rPr>
          <w:rFonts w:ascii="Arial" w:hAnsi="Arial" w:cs="Arial"/>
          <w:sz w:val="22"/>
          <w:szCs w:val="22"/>
        </w:rPr>
        <w:t xml:space="preserve"> en alto que curaba a</w:t>
      </w:r>
      <w:r>
        <w:rPr>
          <w:rFonts w:ascii="Arial" w:hAnsi="Arial" w:cs="Arial"/>
          <w:sz w:val="22"/>
          <w:szCs w:val="22"/>
        </w:rPr>
        <w:t xml:space="preserve"> quienes la miraban (Números 21.</w:t>
      </w:r>
      <w:r w:rsidRPr="00F4411F">
        <w:rPr>
          <w:rFonts w:ascii="Arial" w:hAnsi="Arial" w:cs="Arial"/>
          <w:sz w:val="22"/>
          <w:szCs w:val="22"/>
        </w:rPr>
        <w:t xml:space="preserve">4-9), sirve como tipología para interpretar la </w:t>
      </w:r>
      <w:r w:rsidRPr="00F4411F">
        <w:rPr>
          <w:rFonts w:ascii="Arial" w:hAnsi="Arial" w:cs="Arial"/>
          <w:i/>
          <w:iCs/>
          <w:sz w:val="22"/>
          <w:szCs w:val="22"/>
        </w:rPr>
        <w:t>elevación</w:t>
      </w:r>
      <w:r w:rsidRPr="00F4411F">
        <w:rPr>
          <w:rFonts w:ascii="Arial" w:hAnsi="Arial" w:cs="Arial"/>
          <w:sz w:val="22"/>
          <w:szCs w:val="22"/>
        </w:rPr>
        <w:t xml:space="preserve"> de Jesús en la cruz. Está ex</w:t>
      </w:r>
      <w:r>
        <w:rPr>
          <w:rFonts w:ascii="Arial" w:hAnsi="Arial" w:cs="Arial"/>
          <w:sz w:val="22"/>
          <w:szCs w:val="22"/>
        </w:rPr>
        <w:t>plícitamente señalado en Juan 3.</w:t>
      </w:r>
      <w:r w:rsidRPr="00F4411F">
        <w:rPr>
          <w:rFonts w:ascii="Arial" w:hAnsi="Arial" w:cs="Arial"/>
          <w:sz w:val="22"/>
          <w:szCs w:val="22"/>
        </w:rPr>
        <w:t xml:space="preserve">14. </w:t>
      </w:r>
    </w:p>
    <w:p w:rsidR="00A9300C" w:rsidRPr="00F4411F" w:rsidRDefault="00A9300C" w:rsidP="00743D62">
      <w:pPr>
        <w:spacing w:after="80"/>
        <w:rPr>
          <w:rFonts w:ascii="Arial" w:hAnsi="Arial" w:cs="Arial"/>
          <w:sz w:val="22"/>
          <w:szCs w:val="22"/>
        </w:rPr>
      </w:pPr>
      <w:r w:rsidRPr="00F4411F">
        <w:rPr>
          <w:rFonts w:ascii="Arial" w:hAnsi="Arial" w:cs="Arial"/>
          <w:sz w:val="22"/>
          <w:szCs w:val="22"/>
        </w:rPr>
        <w:t xml:space="preserve">2) Pero esto no es todo. No menos importante es el efecto de </w:t>
      </w:r>
      <w:r w:rsidRPr="00565EFF">
        <w:rPr>
          <w:rFonts w:ascii="Arial" w:hAnsi="Arial" w:cs="Arial"/>
          <w:sz w:val="22"/>
          <w:szCs w:val="22"/>
          <w:u w:val="single"/>
        </w:rPr>
        <w:t>la mirada</w:t>
      </w:r>
      <w:r w:rsidRPr="00F4411F">
        <w:rPr>
          <w:rFonts w:ascii="Arial" w:hAnsi="Arial" w:cs="Arial"/>
          <w:sz w:val="22"/>
          <w:szCs w:val="22"/>
        </w:rPr>
        <w:t xml:space="preserve"> hacia la </w:t>
      </w:r>
      <w:r>
        <w:rPr>
          <w:rFonts w:ascii="Arial" w:hAnsi="Arial" w:cs="Arial"/>
          <w:sz w:val="22"/>
          <w:szCs w:val="22"/>
        </w:rPr>
        <w:t>serpiente levantada (Números 21.</w:t>
      </w:r>
      <w:r w:rsidRPr="00F4411F">
        <w:rPr>
          <w:rFonts w:ascii="Arial" w:hAnsi="Arial" w:cs="Arial"/>
          <w:sz w:val="22"/>
          <w:szCs w:val="22"/>
        </w:rPr>
        <w:t>8b “todo el que haya sido mordido y la mire, vivirá”, y cf. el v.9b), que en Juan 3:15 se expresa de la siguiente manera:</w:t>
      </w:r>
    </w:p>
    <w:p w:rsidR="00A9300C" w:rsidRPr="00F4411F" w:rsidRDefault="00A9300C" w:rsidP="00743D62">
      <w:pPr>
        <w:spacing w:after="80"/>
        <w:rPr>
          <w:rFonts w:ascii="Arial" w:hAnsi="Arial" w:cs="Arial"/>
          <w:i/>
          <w:sz w:val="22"/>
          <w:szCs w:val="22"/>
        </w:rPr>
      </w:pPr>
      <w:r w:rsidRPr="00F4411F">
        <w:rPr>
          <w:rFonts w:ascii="Arial" w:hAnsi="Arial" w:cs="Arial"/>
          <w:sz w:val="22"/>
          <w:szCs w:val="22"/>
        </w:rPr>
        <w:tab/>
      </w:r>
      <w:r w:rsidRPr="00F4411F">
        <w:rPr>
          <w:rFonts w:ascii="Arial" w:hAnsi="Arial" w:cs="Arial"/>
          <w:i/>
          <w:sz w:val="22"/>
          <w:szCs w:val="22"/>
        </w:rPr>
        <w:t>para que todo el que crea tenga por él vida eterna.</w:t>
      </w:r>
    </w:p>
    <w:p w:rsidR="00A9300C" w:rsidRPr="00F4411F" w:rsidRDefault="00A9300C" w:rsidP="00743D62">
      <w:pPr>
        <w:spacing w:after="80"/>
        <w:rPr>
          <w:rFonts w:ascii="Arial" w:hAnsi="Arial" w:cs="Arial"/>
          <w:sz w:val="22"/>
          <w:szCs w:val="22"/>
        </w:rPr>
      </w:pPr>
      <w:r w:rsidRPr="00F4411F">
        <w:rPr>
          <w:rFonts w:ascii="Arial" w:hAnsi="Arial" w:cs="Arial"/>
          <w:sz w:val="22"/>
          <w:szCs w:val="22"/>
        </w:rPr>
        <w:t>El pasaje nos ofrece la oportunidad de profundizar en este simbolismo, muy trabajado por la escena lucana d</w:t>
      </w:r>
      <w:r>
        <w:rPr>
          <w:rFonts w:ascii="Arial" w:hAnsi="Arial" w:cs="Arial"/>
          <w:sz w:val="22"/>
          <w:szCs w:val="22"/>
        </w:rPr>
        <w:t>e la crucifixión (Lucas 23.35,47-48,</w:t>
      </w:r>
      <w:r w:rsidRPr="00F4411F">
        <w:rPr>
          <w:rFonts w:ascii="Arial" w:hAnsi="Arial" w:cs="Arial"/>
          <w:sz w:val="22"/>
          <w:szCs w:val="22"/>
        </w:rPr>
        <w:t xml:space="preserve">49). El pueblo, el centurión, los conocidos, las mujeres que le habían seguido desde Galilea, todos “miran” al crucificado. Lucas usa la palabra “espectáculo” (gr. </w:t>
      </w:r>
      <w:proofErr w:type="spellStart"/>
      <w:r w:rsidRPr="00F4411F">
        <w:rPr>
          <w:rFonts w:ascii="Arial" w:hAnsi="Arial" w:cs="Arial"/>
          <w:i/>
          <w:iCs/>
          <w:sz w:val="22"/>
          <w:szCs w:val="22"/>
        </w:rPr>
        <w:t>theôría</w:t>
      </w:r>
      <w:proofErr w:type="spellEnd"/>
      <w:r w:rsidRPr="00F4411F">
        <w:rPr>
          <w:rFonts w:ascii="Arial" w:hAnsi="Arial" w:cs="Arial"/>
          <w:sz w:val="22"/>
          <w:szCs w:val="22"/>
        </w:rPr>
        <w:t xml:space="preserve">) para describir esta escena contemplativa. </w:t>
      </w:r>
    </w:p>
    <w:p w:rsidR="00A9300C" w:rsidRPr="00F4411F" w:rsidRDefault="00A9300C" w:rsidP="00743D62">
      <w:pPr>
        <w:spacing w:after="80"/>
        <w:rPr>
          <w:rFonts w:ascii="Arial" w:hAnsi="Arial" w:cs="Arial"/>
          <w:sz w:val="22"/>
          <w:szCs w:val="22"/>
        </w:rPr>
      </w:pPr>
      <w:r w:rsidRPr="00F4411F">
        <w:rPr>
          <w:rFonts w:ascii="Arial" w:hAnsi="Arial" w:cs="Arial"/>
          <w:sz w:val="22"/>
          <w:szCs w:val="22"/>
        </w:rPr>
        <w:t xml:space="preserve">Es la mirada soteriológica al crucificado. Se trata siempre (en el caso de la serpiente de bronce como en el de la crucifixión de Jesús) de una mirada </w:t>
      </w:r>
      <w:r w:rsidRPr="00F4411F">
        <w:rPr>
          <w:rFonts w:ascii="Arial" w:hAnsi="Arial" w:cs="Arial"/>
          <w:i/>
          <w:iCs/>
          <w:sz w:val="22"/>
          <w:szCs w:val="22"/>
        </w:rPr>
        <w:t>hacia lo alto</w:t>
      </w:r>
      <w:r>
        <w:rPr>
          <w:rFonts w:ascii="Arial" w:hAnsi="Arial" w:cs="Arial"/>
          <w:sz w:val="22"/>
          <w:szCs w:val="22"/>
        </w:rPr>
        <w:t xml:space="preserve"> (cf. Juan 3.</w:t>
      </w:r>
      <w:r w:rsidRPr="00F4411F">
        <w:rPr>
          <w:rFonts w:ascii="Arial" w:hAnsi="Arial" w:cs="Arial"/>
          <w:sz w:val="22"/>
          <w:szCs w:val="22"/>
        </w:rPr>
        <w:t>14b). De allí viene la salvación. En su discurso a Nicodemo, Jesús destaca más de una vez el simbolismo de la altura (vv.3.7b) o del cielo (vv.12b-13). Nacer de lo alto es nacer del Espíritu (v.5b).</w:t>
      </w:r>
    </w:p>
    <w:p w:rsidR="00A9300C" w:rsidRPr="00F4411F" w:rsidRDefault="00A9300C" w:rsidP="00743D62">
      <w:pPr>
        <w:spacing w:after="80"/>
        <w:rPr>
          <w:rFonts w:ascii="Arial" w:hAnsi="Arial" w:cs="Arial"/>
          <w:sz w:val="22"/>
          <w:szCs w:val="22"/>
        </w:rPr>
      </w:pPr>
      <w:r w:rsidRPr="00F4411F">
        <w:rPr>
          <w:rFonts w:ascii="Arial" w:hAnsi="Arial" w:cs="Arial"/>
          <w:sz w:val="22"/>
          <w:szCs w:val="22"/>
        </w:rPr>
        <w:t>Para Juan, las experiencias de nuestra vida son símbolos de realidades trascendentes. Si todo esto lo leemos ahora en el contexto de la cuaresma, o sea en dirección de la muerte-resurrección de Jesús, el “nacer de nuevo / de lo alto” es tanto por la Palabra enviada desde el Padre como por el Espíritu del Resucitado.</w:t>
      </w:r>
    </w:p>
    <w:p w:rsidR="00A9300C" w:rsidRPr="00F4411F" w:rsidRDefault="00A9300C" w:rsidP="00743D62">
      <w:pPr>
        <w:spacing w:after="80"/>
        <w:rPr>
          <w:rFonts w:ascii="Arial" w:hAnsi="Arial" w:cs="Arial"/>
          <w:sz w:val="22"/>
          <w:szCs w:val="22"/>
        </w:rPr>
      </w:pPr>
      <w:r w:rsidRPr="00F4411F">
        <w:rPr>
          <w:rFonts w:ascii="Arial" w:hAnsi="Arial" w:cs="Arial"/>
          <w:sz w:val="22"/>
          <w:szCs w:val="22"/>
        </w:rPr>
        <w:t>Los textos que rodean el del evangelio, en la liturgia de este domingo, remiten especialmente a la fe de Abrahán según la visión de Pablo (</w:t>
      </w:r>
      <w:r w:rsidRPr="00F4411F">
        <w:rPr>
          <w:rFonts w:ascii="Arial" w:hAnsi="Arial" w:cs="Arial"/>
          <w:bCs/>
          <w:sz w:val="22"/>
          <w:szCs w:val="22"/>
        </w:rPr>
        <w:t>Romanos 4.1-5</w:t>
      </w:r>
      <w:r w:rsidRPr="00F4411F">
        <w:rPr>
          <w:rFonts w:ascii="Arial" w:hAnsi="Arial" w:cs="Arial"/>
          <w:sz w:val="22"/>
          <w:szCs w:val="22"/>
        </w:rPr>
        <w:t xml:space="preserve">) o según el relato de </w:t>
      </w:r>
      <w:r>
        <w:rPr>
          <w:rFonts w:ascii="Arial" w:hAnsi="Arial" w:cs="Arial"/>
          <w:bCs/>
          <w:sz w:val="22"/>
          <w:szCs w:val="22"/>
        </w:rPr>
        <w:t>Génesis 12.</w:t>
      </w:r>
      <w:r w:rsidRPr="00F4411F">
        <w:rPr>
          <w:rFonts w:ascii="Arial" w:hAnsi="Arial" w:cs="Arial"/>
          <w:bCs/>
          <w:sz w:val="22"/>
          <w:szCs w:val="22"/>
        </w:rPr>
        <w:t>1-4</w:t>
      </w:r>
      <w:r w:rsidRPr="00F4411F">
        <w:rPr>
          <w:rFonts w:ascii="Arial" w:hAnsi="Arial" w:cs="Arial"/>
          <w:sz w:val="22"/>
          <w:szCs w:val="22"/>
        </w:rPr>
        <w:t xml:space="preserve">. El Abrahán de Pablo recibe la justicia sin las obras de la Ley, al del Génesis se le promete una bendición de largo alcance. </w:t>
      </w:r>
    </w:p>
    <w:p w:rsidR="00A9300C" w:rsidRPr="00F4411F" w:rsidRDefault="00A9300C" w:rsidP="00743D62">
      <w:pPr>
        <w:spacing w:after="80"/>
        <w:rPr>
          <w:rFonts w:ascii="Arial" w:hAnsi="Arial" w:cs="Arial"/>
          <w:sz w:val="22"/>
          <w:szCs w:val="22"/>
        </w:rPr>
      </w:pPr>
      <w:r w:rsidRPr="00F4411F">
        <w:rPr>
          <w:rFonts w:ascii="Arial" w:hAnsi="Arial" w:cs="Arial"/>
          <w:sz w:val="22"/>
          <w:szCs w:val="22"/>
        </w:rPr>
        <w:lastRenderedPageBreak/>
        <w:t xml:space="preserve">El salmo de este domingo, el </w:t>
      </w:r>
      <w:r w:rsidRPr="002E21A1">
        <w:rPr>
          <w:rFonts w:ascii="Arial" w:hAnsi="Arial" w:cs="Arial"/>
          <w:bCs/>
          <w:sz w:val="22"/>
          <w:szCs w:val="22"/>
        </w:rPr>
        <w:t>121</w:t>
      </w:r>
      <w:r w:rsidRPr="002E21A1">
        <w:rPr>
          <w:rFonts w:ascii="Arial" w:hAnsi="Arial" w:cs="Arial"/>
          <w:sz w:val="22"/>
          <w:szCs w:val="22"/>
        </w:rPr>
        <w:t>,</w:t>
      </w:r>
      <w:r w:rsidRPr="00F4411F">
        <w:rPr>
          <w:rFonts w:ascii="Arial" w:hAnsi="Arial" w:cs="Arial"/>
          <w:sz w:val="22"/>
          <w:szCs w:val="22"/>
        </w:rPr>
        <w:t xml:space="preserve"> comienza proponiendo también una “mirada hacia lo alto” (“alzo mis ojos a los montes: ¿de dónde vendrá mi auxilio?”) que se devuelve como protección del “guardián de Israel” (cinco veces aparece el lexema “guardián / guardar”).</w:t>
      </w:r>
    </w:p>
    <w:p w:rsidR="00A9300C" w:rsidRPr="00F4411F" w:rsidRDefault="00A9300C" w:rsidP="005E74C7">
      <w:pPr>
        <w:pStyle w:val="Carnum"/>
        <w:jc w:val="left"/>
        <w:rPr>
          <w:rFonts w:ascii="Arial" w:hAnsi="Arial" w:cs="Arial"/>
        </w:rPr>
      </w:pPr>
      <w:r w:rsidRPr="00F4411F">
        <w:rPr>
          <w:rFonts w:ascii="Arial" w:hAnsi="Arial" w:cs="Arial"/>
        </w:rPr>
        <w:t>Los temas de estos dos primeros domingos de Cuaresma no nos envuelven en la tristeza sino, curiosamente, en el espíritu de lucha contra las tentaciones que nos desvían del camino de la cruz, de la mirada soteriológica al Crucificado, de la luz de lo alto, del Espíritu del Resucitado que se nos anticipa en la espera.</w:t>
      </w:r>
    </w:p>
    <w:p w:rsidR="00A9300C" w:rsidRDefault="00A9300C" w:rsidP="00A9300C">
      <w:pPr>
        <w:pStyle w:val="BodyText"/>
        <w:spacing w:after="80"/>
        <w:ind w:left="4248"/>
        <w:jc w:val="left"/>
        <w:rPr>
          <w:rFonts w:ascii="Arial" w:hAnsi="Arial" w:cs="Arial"/>
          <w:i/>
          <w:sz w:val="18"/>
          <w:szCs w:val="18"/>
        </w:rPr>
      </w:pPr>
      <w:r w:rsidRPr="00CD2C3E">
        <w:rPr>
          <w:rFonts w:ascii="Arial" w:hAnsi="Arial" w:cs="Arial"/>
          <w:i/>
          <w:sz w:val="18"/>
          <w:szCs w:val="18"/>
        </w:rPr>
        <w:t xml:space="preserve">Severino </w:t>
      </w:r>
      <w:proofErr w:type="spellStart"/>
      <w:r w:rsidRPr="00CD2C3E">
        <w:rPr>
          <w:rFonts w:ascii="Arial" w:hAnsi="Arial" w:cs="Arial"/>
          <w:i/>
          <w:sz w:val="18"/>
          <w:szCs w:val="18"/>
        </w:rPr>
        <w:t>Croatto</w:t>
      </w:r>
      <w:proofErr w:type="spellEnd"/>
      <w:r w:rsidRPr="00CD2C3E">
        <w:rPr>
          <w:rFonts w:ascii="Arial" w:hAnsi="Arial" w:cs="Arial"/>
          <w:i/>
          <w:sz w:val="18"/>
          <w:szCs w:val="18"/>
        </w:rPr>
        <w:t>, en</w:t>
      </w:r>
      <w:r>
        <w:rPr>
          <w:rFonts w:ascii="Arial" w:hAnsi="Arial" w:cs="Arial"/>
          <w:b/>
          <w:i/>
          <w:sz w:val="18"/>
          <w:szCs w:val="18"/>
        </w:rPr>
        <w:t xml:space="preserve"> </w:t>
      </w:r>
      <w:r w:rsidR="00F67FAD">
        <w:rPr>
          <w:rFonts w:ascii="Arial" w:hAnsi="Arial" w:cs="Arial"/>
          <w:b/>
          <w:i/>
          <w:sz w:val="18"/>
          <w:szCs w:val="18"/>
        </w:rPr>
        <w:t>Encuentros Exegético-</w:t>
      </w:r>
      <w:r w:rsidRPr="00D62AAD">
        <w:rPr>
          <w:rFonts w:ascii="Arial" w:hAnsi="Arial" w:cs="Arial"/>
          <w:b/>
          <w:i/>
          <w:sz w:val="18"/>
          <w:szCs w:val="18"/>
        </w:rPr>
        <w:t>Homiléticos</w:t>
      </w:r>
      <w:r>
        <w:rPr>
          <w:rFonts w:ascii="Arial" w:hAnsi="Arial" w:cs="Arial"/>
          <w:i/>
          <w:sz w:val="18"/>
          <w:szCs w:val="18"/>
        </w:rPr>
        <w:t xml:space="preserve"> </w:t>
      </w:r>
      <w:proofErr w:type="gramStart"/>
      <w:r>
        <w:rPr>
          <w:rFonts w:ascii="Arial" w:hAnsi="Arial" w:cs="Arial"/>
          <w:i/>
          <w:sz w:val="18"/>
          <w:szCs w:val="18"/>
        </w:rPr>
        <w:t>del  ISEDET</w:t>
      </w:r>
      <w:proofErr w:type="gramEnd"/>
      <w:r>
        <w:rPr>
          <w:rFonts w:ascii="Arial" w:hAnsi="Arial" w:cs="Arial"/>
          <w:i/>
          <w:sz w:val="18"/>
          <w:szCs w:val="18"/>
        </w:rPr>
        <w:t>, Encuentro 23</w:t>
      </w:r>
      <w:r w:rsidRPr="00D62AAD">
        <w:rPr>
          <w:rFonts w:ascii="Arial" w:hAnsi="Arial" w:cs="Arial"/>
          <w:i/>
          <w:sz w:val="18"/>
          <w:szCs w:val="18"/>
        </w:rPr>
        <w:t xml:space="preserve">, </w:t>
      </w:r>
      <w:r>
        <w:rPr>
          <w:rFonts w:ascii="Arial" w:hAnsi="Arial" w:cs="Arial"/>
          <w:i/>
          <w:sz w:val="18"/>
          <w:szCs w:val="18"/>
        </w:rPr>
        <w:t>febrero de 2002</w:t>
      </w:r>
      <w:r w:rsidRPr="00D62AAD">
        <w:rPr>
          <w:rFonts w:ascii="Arial" w:hAnsi="Arial" w:cs="Arial"/>
          <w:i/>
          <w:sz w:val="18"/>
          <w:szCs w:val="18"/>
        </w:rPr>
        <w:t>.</w:t>
      </w:r>
    </w:p>
    <w:p w:rsidR="005A0E2E" w:rsidRDefault="005A0E2E" w:rsidP="005A0E2E">
      <w:pPr>
        <w:pStyle w:val="BodyText"/>
        <w:spacing w:after="80"/>
        <w:jc w:val="left"/>
        <w:rPr>
          <w:rFonts w:ascii="Arial" w:hAnsi="Arial" w:cs="Arial"/>
          <w:i/>
          <w:sz w:val="18"/>
          <w:szCs w:val="18"/>
        </w:rPr>
      </w:pPr>
    </w:p>
    <w:p w:rsidR="005A0E2E" w:rsidRDefault="005A0E2E" w:rsidP="00DC4869">
      <w:pPr>
        <w:pStyle w:val="BodyText"/>
        <w:numPr>
          <w:ilvl w:val="0"/>
          <w:numId w:val="14"/>
        </w:numPr>
        <w:spacing w:after="80"/>
        <w:jc w:val="left"/>
        <w:rPr>
          <w:rFonts w:ascii="Arial" w:hAnsi="Arial" w:cs="Arial"/>
          <w:sz w:val="22"/>
          <w:szCs w:val="22"/>
        </w:rPr>
      </w:pPr>
      <w:r w:rsidRPr="005A0E2E">
        <w:rPr>
          <w:rFonts w:ascii="Arial" w:hAnsi="Arial" w:cs="Arial"/>
          <w:b/>
          <w:sz w:val="22"/>
          <w:szCs w:val="22"/>
        </w:rPr>
        <w:t>Génesis 12.1-9</w:t>
      </w:r>
      <w:r>
        <w:rPr>
          <w:rFonts w:ascii="Arial" w:hAnsi="Arial" w:cs="Arial"/>
          <w:sz w:val="22"/>
          <w:szCs w:val="22"/>
        </w:rPr>
        <w:t>. Migración de Abraham.</w:t>
      </w:r>
    </w:p>
    <w:p w:rsidR="00D16ECC" w:rsidRDefault="005B1C78" w:rsidP="005A0E2E">
      <w:pPr>
        <w:pStyle w:val="BodyText"/>
        <w:spacing w:after="80"/>
        <w:jc w:val="left"/>
        <w:rPr>
          <w:rFonts w:ascii="Arial" w:hAnsi="Arial" w:cs="Arial"/>
          <w:sz w:val="22"/>
          <w:szCs w:val="22"/>
        </w:rPr>
      </w:pPr>
      <w:r>
        <w:rPr>
          <w:rFonts w:ascii="Arial" w:hAnsi="Arial" w:cs="Arial"/>
          <w:sz w:val="22"/>
          <w:szCs w:val="22"/>
        </w:rPr>
        <w:t>Fallecido su padre en Harán,</w:t>
      </w:r>
      <w:r w:rsidR="00D16ECC">
        <w:rPr>
          <w:rFonts w:ascii="Arial" w:hAnsi="Arial" w:cs="Arial"/>
          <w:sz w:val="22"/>
          <w:szCs w:val="22"/>
        </w:rPr>
        <w:t xml:space="preserve"> </w:t>
      </w:r>
      <w:r>
        <w:rPr>
          <w:rFonts w:ascii="Arial" w:hAnsi="Arial" w:cs="Arial"/>
          <w:sz w:val="22"/>
          <w:szCs w:val="22"/>
        </w:rPr>
        <w:t>ahora Abraham es convocado para aband</w:t>
      </w:r>
      <w:r w:rsidR="00D16ECC">
        <w:rPr>
          <w:rFonts w:ascii="Arial" w:hAnsi="Arial" w:cs="Arial"/>
          <w:sz w:val="22"/>
          <w:szCs w:val="22"/>
        </w:rPr>
        <w:t>o</w:t>
      </w:r>
      <w:r>
        <w:rPr>
          <w:rFonts w:ascii="Arial" w:hAnsi="Arial" w:cs="Arial"/>
          <w:sz w:val="22"/>
          <w:szCs w:val="22"/>
        </w:rPr>
        <w:t>nar su</w:t>
      </w:r>
      <w:r w:rsidR="00D16ECC">
        <w:rPr>
          <w:rFonts w:ascii="Arial" w:hAnsi="Arial" w:cs="Arial"/>
          <w:sz w:val="22"/>
          <w:szCs w:val="22"/>
        </w:rPr>
        <w:t xml:space="preserve"> </w:t>
      </w:r>
      <w:r>
        <w:rPr>
          <w:rFonts w:ascii="Arial" w:hAnsi="Arial" w:cs="Arial"/>
          <w:sz w:val="22"/>
          <w:szCs w:val="22"/>
        </w:rPr>
        <w:t xml:space="preserve">tierra y sus </w:t>
      </w:r>
      <w:r w:rsidR="00D16ECC">
        <w:rPr>
          <w:rFonts w:ascii="Arial" w:hAnsi="Arial" w:cs="Arial"/>
          <w:sz w:val="22"/>
          <w:szCs w:val="22"/>
        </w:rPr>
        <w:t>pa</w:t>
      </w:r>
      <w:r>
        <w:rPr>
          <w:rFonts w:ascii="Arial" w:hAnsi="Arial" w:cs="Arial"/>
          <w:sz w:val="22"/>
          <w:szCs w:val="22"/>
        </w:rPr>
        <w:t>rientes y emigrar hacia la tierra aún desconoc</w:t>
      </w:r>
      <w:r w:rsidR="00D16ECC">
        <w:rPr>
          <w:rFonts w:ascii="Arial" w:hAnsi="Arial" w:cs="Arial"/>
          <w:sz w:val="22"/>
          <w:szCs w:val="22"/>
        </w:rPr>
        <w:t>i</w:t>
      </w:r>
      <w:r>
        <w:rPr>
          <w:rFonts w:ascii="Arial" w:hAnsi="Arial" w:cs="Arial"/>
          <w:sz w:val="22"/>
          <w:szCs w:val="22"/>
        </w:rPr>
        <w:t>da que Dios ha de mostrarle. Es curioso que el</w:t>
      </w:r>
      <w:r w:rsidR="00D16ECC">
        <w:rPr>
          <w:rFonts w:ascii="Arial" w:hAnsi="Arial" w:cs="Arial"/>
          <w:sz w:val="22"/>
          <w:szCs w:val="22"/>
        </w:rPr>
        <w:t xml:space="preserve"> </w:t>
      </w:r>
      <w:r>
        <w:rPr>
          <w:rFonts w:ascii="Arial" w:hAnsi="Arial" w:cs="Arial"/>
          <w:sz w:val="22"/>
          <w:szCs w:val="22"/>
        </w:rPr>
        <w:t xml:space="preserve">texto recurre a un antepasado extranjero para iniciar la historia de Israel. </w:t>
      </w:r>
      <w:proofErr w:type="spellStart"/>
      <w:r>
        <w:rPr>
          <w:rFonts w:ascii="Arial" w:hAnsi="Arial" w:cs="Arial"/>
          <w:sz w:val="22"/>
          <w:szCs w:val="22"/>
        </w:rPr>
        <w:t>Terah</w:t>
      </w:r>
      <w:proofErr w:type="spellEnd"/>
      <w:r>
        <w:rPr>
          <w:rFonts w:ascii="Arial" w:hAnsi="Arial" w:cs="Arial"/>
          <w:sz w:val="22"/>
          <w:szCs w:val="22"/>
        </w:rPr>
        <w:t xml:space="preserve"> y </w:t>
      </w:r>
      <w:r w:rsidR="00D16ECC">
        <w:rPr>
          <w:rFonts w:ascii="Arial" w:hAnsi="Arial" w:cs="Arial"/>
          <w:sz w:val="22"/>
          <w:szCs w:val="22"/>
        </w:rPr>
        <w:t>A</w:t>
      </w:r>
      <w:r>
        <w:rPr>
          <w:rFonts w:ascii="Arial" w:hAnsi="Arial" w:cs="Arial"/>
          <w:sz w:val="22"/>
          <w:szCs w:val="22"/>
        </w:rPr>
        <w:t>braham</w:t>
      </w:r>
      <w:r w:rsidR="00D16ECC">
        <w:rPr>
          <w:rFonts w:ascii="Arial" w:hAnsi="Arial" w:cs="Arial"/>
          <w:sz w:val="22"/>
          <w:szCs w:val="22"/>
        </w:rPr>
        <w:t xml:space="preserve"> </w:t>
      </w:r>
      <w:r>
        <w:rPr>
          <w:rFonts w:ascii="Arial" w:hAnsi="Arial" w:cs="Arial"/>
          <w:sz w:val="22"/>
          <w:szCs w:val="22"/>
        </w:rPr>
        <w:t>podrían haber sido nativos de Canaán</w:t>
      </w:r>
      <w:r w:rsidR="00D16ECC">
        <w:rPr>
          <w:rFonts w:ascii="Arial" w:hAnsi="Arial" w:cs="Arial"/>
          <w:sz w:val="22"/>
          <w:szCs w:val="22"/>
        </w:rPr>
        <w:t xml:space="preserve"> y</w:t>
      </w:r>
      <w:r>
        <w:rPr>
          <w:rFonts w:ascii="Arial" w:hAnsi="Arial" w:cs="Arial"/>
          <w:sz w:val="22"/>
          <w:szCs w:val="22"/>
        </w:rPr>
        <w:t xml:space="preserve"> así tener m</w:t>
      </w:r>
      <w:r w:rsidR="00D16ECC">
        <w:rPr>
          <w:rFonts w:ascii="Arial" w:hAnsi="Arial" w:cs="Arial"/>
          <w:sz w:val="22"/>
          <w:szCs w:val="22"/>
        </w:rPr>
        <w:t>á</w:t>
      </w:r>
      <w:r>
        <w:rPr>
          <w:rFonts w:ascii="Arial" w:hAnsi="Arial" w:cs="Arial"/>
          <w:sz w:val="22"/>
          <w:szCs w:val="22"/>
        </w:rPr>
        <w:t>s derecho a tener esa tierra.</w:t>
      </w:r>
      <w:r w:rsidR="00D16ECC">
        <w:rPr>
          <w:rFonts w:ascii="Arial" w:hAnsi="Arial" w:cs="Arial"/>
          <w:sz w:val="22"/>
          <w:szCs w:val="22"/>
        </w:rPr>
        <w:t xml:space="preserve"> P</w:t>
      </w:r>
      <w:r>
        <w:rPr>
          <w:rFonts w:ascii="Arial" w:hAnsi="Arial" w:cs="Arial"/>
          <w:sz w:val="22"/>
          <w:szCs w:val="22"/>
        </w:rPr>
        <w:t>ero hay varios eleme</w:t>
      </w:r>
      <w:r w:rsidR="00D16ECC">
        <w:rPr>
          <w:rFonts w:ascii="Arial" w:hAnsi="Arial" w:cs="Arial"/>
          <w:sz w:val="22"/>
          <w:szCs w:val="22"/>
        </w:rPr>
        <w:t>nto</w:t>
      </w:r>
      <w:r>
        <w:rPr>
          <w:rFonts w:ascii="Arial" w:hAnsi="Arial" w:cs="Arial"/>
          <w:sz w:val="22"/>
          <w:szCs w:val="22"/>
        </w:rPr>
        <w:t>s qu</w:t>
      </w:r>
      <w:r w:rsidR="00D16ECC">
        <w:rPr>
          <w:rFonts w:ascii="Arial" w:hAnsi="Arial" w:cs="Arial"/>
          <w:sz w:val="22"/>
          <w:szCs w:val="22"/>
        </w:rPr>
        <w:t>e</w:t>
      </w:r>
      <w:r>
        <w:rPr>
          <w:rFonts w:ascii="Arial" w:hAnsi="Arial" w:cs="Arial"/>
          <w:sz w:val="22"/>
          <w:szCs w:val="22"/>
        </w:rPr>
        <w:t xml:space="preserve"> muestran la necesidad de este hecho. </w:t>
      </w:r>
    </w:p>
    <w:p w:rsidR="00D16ECC" w:rsidRDefault="005B1C78" w:rsidP="005A0E2E">
      <w:pPr>
        <w:pStyle w:val="BodyText"/>
        <w:spacing w:after="80"/>
        <w:jc w:val="left"/>
        <w:rPr>
          <w:rFonts w:ascii="Arial" w:hAnsi="Arial" w:cs="Arial"/>
          <w:sz w:val="22"/>
          <w:szCs w:val="22"/>
        </w:rPr>
      </w:pPr>
      <w:r>
        <w:rPr>
          <w:rFonts w:ascii="Arial" w:hAnsi="Arial" w:cs="Arial"/>
          <w:sz w:val="22"/>
          <w:szCs w:val="22"/>
        </w:rPr>
        <w:t>El carácter ideal</w:t>
      </w:r>
      <w:r w:rsidR="00D16ECC">
        <w:rPr>
          <w:rFonts w:ascii="Arial" w:hAnsi="Arial" w:cs="Arial"/>
          <w:sz w:val="22"/>
          <w:szCs w:val="22"/>
        </w:rPr>
        <w:t xml:space="preserve"> </w:t>
      </w:r>
      <w:r>
        <w:rPr>
          <w:rFonts w:ascii="Arial" w:hAnsi="Arial" w:cs="Arial"/>
          <w:sz w:val="22"/>
          <w:szCs w:val="22"/>
        </w:rPr>
        <w:t>del nomadismo en la cosmovisión israelita pudo influir en esta historia. Antepasados que tuvieron que trasladarse con sus familiares cercanos, pero abandonando a los dem</w:t>
      </w:r>
      <w:r w:rsidR="00D16ECC">
        <w:rPr>
          <w:rFonts w:ascii="Arial" w:hAnsi="Arial" w:cs="Arial"/>
          <w:sz w:val="22"/>
          <w:szCs w:val="22"/>
        </w:rPr>
        <w:t>ás</w:t>
      </w:r>
      <w:r>
        <w:rPr>
          <w:rFonts w:ascii="Arial" w:hAnsi="Arial" w:cs="Arial"/>
          <w:sz w:val="22"/>
          <w:szCs w:val="22"/>
        </w:rPr>
        <w:t xml:space="preserve"> parientes, no eran figuras desconocidas para el imaginario de Israel, especialmente</w:t>
      </w:r>
      <w:r w:rsidR="00D16ECC">
        <w:rPr>
          <w:rFonts w:ascii="Arial" w:hAnsi="Arial" w:cs="Arial"/>
          <w:sz w:val="22"/>
          <w:szCs w:val="22"/>
        </w:rPr>
        <w:t xml:space="preserve"> si pen</w:t>
      </w:r>
      <w:r>
        <w:rPr>
          <w:rFonts w:ascii="Arial" w:hAnsi="Arial" w:cs="Arial"/>
          <w:sz w:val="22"/>
          <w:szCs w:val="22"/>
        </w:rPr>
        <w:t>samos que en varios momentos de su h</w:t>
      </w:r>
      <w:r w:rsidR="00D16ECC">
        <w:rPr>
          <w:rFonts w:ascii="Arial" w:hAnsi="Arial" w:cs="Arial"/>
          <w:sz w:val="22"/>
          <w:szCs w:val="22"/>
        </w:rPr>
        <w:t>i</w:t>
      </w:r>
      <w:r>
        <w:rPr>
          <w:rFonts w:ascii="Arial" w:hAnsi="Arial" w:cs="Arial"/>
          <w:sz w:val="22"/>
          <w:szCs w:val="22"/>
        </w:rPr>
        <w:t>storia la experiencia evocada podía reflejar,</w:t>
      </w:r>
      <w:r w:rsidR="00D16ECC">
        <w:rPr>
          <w:rFonts w:ascii="Arial" w:hAnsi="Arial" w:cs="Arial"/>
          <w:sz w:val="22"/>
          <w:szCs w:val="22"/>
        </w:rPr>
        <w:t xml:space="preserve"> </w:t>
      </w:r>
      <w:r>
        <w:rPr>
          <w:rFonts w:ascii="Arial" w:hAnsi="Arial" w:cs="Arial"/>
          <w:sz w:val="22"/>
          <w:szCs w:val="22"/>
        </w:rPr>
        <w:t xml:space="preserve">más que una trashumancia voluntaria, un destierro forzado por un pueblo extranjero. </w:t>
      </w:r>
    </w:p>
    <w:p w:rsidR="00D16ECC" w:rsidRDefault="005B1C78" w:rsidP="005A0E2E">
      <w:pPr>
        <w:pStyle w:val="BodyText"/>
        <w:spacing w:after="80"/>
        <w:jc w:val="left"/>
        <w:rPr>
          <w:rFonts w:ascii="Arial" w:hAnsi="Arial" w:cs="Arial"/>
          <w:sz w:val="22"/>
          <w:szCs w:val="22"/>
        </w:rPr>
      </w:pPr>
      <w:r>
        <w:rPr>
          <w:rFonts w:ascii="Arial" w:hAnsi="Arial" w:cs="Arial"/>
          <w:sz w:val="22"/>
          <w:szCs w:val="22"/>
        </w:rPr>
        <w:t>En segundo</w:t>
      </w:r>
      <w:r w:rsidR="00D16ECC">
        <w:rPr>
          <w:rFonts w:ascii="Arial" w:hAnsi="Arial" w:cs="Arial"/>
          <w:sz w:val="22"/>
          <w:szCs w:val="22"/>
        </w:rPr>
        <w:t xml:space="preserve"> </w:t>
      </w:r>
      <w:r>
        <w:rPr>
          <w:rFonts w:ascii="Arial" w:hAnsi="Arial" w:cs="Arial"/>
          <w:sz w:val="22"/>
          <w:szCs w:val="22"/>
        </w:rPr>
        <w:t>lugar, la idea teológi</w:t>
      </w:r>
      <w:r w:rsidR="00D16ECC">
        <w:rPr>
          <w:rFonts w:ascii="Arial" w:hAnsi="Arial" w:cs="Arial"/>
          <w:sz w:val="22"/>
          <w:szCs w:val="22"/>
        </w:rPr>
        <w:t>c</w:t>
      </w:r>
      <w:r>
        <w:rPr>
          <w:rFonts w:ascii="Arial" w:hAnsi="Arial" w:cs="Arial"/>
          <w:sz w:val="22"/>
          <w:szCs w:val="22"/>
        </w:rPr>
        <w:t>a de que la</w:t>
      </w:r>
      <w:r w:rsidR="00D16ECC">
        <w:rPr>
          <w:rFonts w:ascii="Arial" w:hAnsi="Arial" w:cs="Arial"/>
          <w:sz w:val="22"/>
          <w:szCs w:val="22"/>
        </w:rPr>
        <w:t xml:space="preserve"> </w:t>
      </w:r>
      <w:r>
        <w:rPr>
          <w:rFonts w:ascii="Arial" w:hAnsi="Arial" w:cs="Arial"/>
          <w:sz w:val="22"/>
          <w:szCs w:val="22"/>
        </w:rPr>
        <w:t>t</w:t>
      </w:r>
      <w:r w:rsidR="00D16ECC">
        <w:rPr>
          <w:rFonts w:ascii="Arial" w:hAnsi="Arial" w:cs="Arial"/>
          <w:sz w:val="22"/>
          <w:szCs w:val="22"/>
        </w:rPr>
        <w:t>i</w:t>
      </w:r>
      <w:r>
        <w:rPr>
          <w:rFonts w:ascii="Arial" w:hAnsi="Arial" w:cs="Arial"/>
          <w:sz w:val="22"/>
          <w:szCs w:val="22"/>
        </w:rPr>
        <w:t>erra era un regalo dado</w:t>
      </w:r>
      <w:r w:rsidR="00D16ECC">
        <w:rPr>
          <w:rFonts w:ascii="Arial" w:hAnsi="Arial" w:cs="Arial"/>
          <w:sz w:val="22"/>
          <w:szCs w:val="22"/>
        </w:rPr>
        <w:t xml:space="preserve"> </w:t>
      </w:r>
      <w:r>
        <w:rPr>
          <w:rFonts w:ascii="Arial" w:hAnsi="Arial" w:cs="Arial"/>
          <w:sz w:val="22"/>
          <w:szCs w:val="22"/>
        </w:rPr>
        <w:t>por Dios a los antepasados y no</w:t>
      </w:r>
      <w:r w:rsidR="00D16ECC">
        <w:rPr>
          <w:rFonts w:ascii="Arial" w:hAnsi="Arial" w:cs="Arial"/>
          <w:sz w:val="22"/>
          <w:szCs w:val="22"/>
        </w:rPr>
        <w:t xml:space="preserve"> </w:t>
      </w:r>
      <w:r>
        <w:rPr>
          <w:rFonts w:ascii="Arial" w:hAnsi="Arial" w:cs="Arial"/>
          <w:sz w:val="22"/>
          <w:szCs w:val="22"/>
        </w:rPr>
        <w:t>un derecho propio se veía reforzada por el carácter extranjero de Abraham. Esta idea recorre t</w:t>
      </w:r>
      <w:r w:rsidR="00D16ECC">
        <w:rPr>
          <w:rFonts w:ascii="Arial" w:hAnsi="Arial" w:cs="Arial"/>
          <w:sz w:val="22"/>
          <w:szCs w:val="22"/>
        </w:rPr>
        <w:t>o</w:t>
      </w:r>
      <w:r>
        <w:rPr>
          <w:rFonts w:ascii="Arial" w:hAnsi="Arial" w:cs="Arial"/>
          <w:sz w:val="22"/>
          <w:szCs w:val="22"/>
        </w:rPr>
        <w:t>da la teología del AT y va cambiando</w:t>
      </w:r>
      <w:r w:rsidR="00D16ECC">
        <w:rPr>
          <w:rFonts w:ascii="Arial" w:hAnsi="Arial" w:cs="Arial"/>
          <w:sz w:val="22"/>
          <w:szCs w:val="22"/>
        </w:rPr>
        <w:t xml:space="preserve"> </w:t>
      </w:r>
      <w:r>
        <w:rPr>
          <w:rFonts w:ascii="Arial" w:hAnsi="Arial" w:cs="Arial"/>
          <w:sz w:val="22"/>
          <w:szCs w:val="22"/>
        </w:rPr>
        <w:t>de</w:t>
      </w:r>
      <w:r w:rsidR="00D16ECC">
        <w:rPr>
          <w:rFonts w:ascii="Arial" w:hAnsi="Arial" w:cs="Arial"/>
          <w:sz w:val="22"/>
          <w:szCs w:val="22"/>
        </w:rPr>
        <w:t xml:space="preserve"> </w:t>
      </w:r>
      <w:r>
        <w:rPr>
          <w:rFonts w:ascii="Arial" w:hAnsi="Arial" w:cs="Arial"/>
          <w:sz w:val="22"/>
          <w:szCs w:val="22"/>
        </w:rPr>
        <w:t>matices, donde por momentos tiene que ver con la fa</w:t>
      </w:r>
      <w:r w:rsidR="00D16ECC">
        <w:rPr>
          <w:rFonts w:ascii="Arial" w:hAnsi="Arial" w:cs="Arial"/>
          <w:sz w:val="22"/>
          <w:szCs w:val="22"/>
        </w:rPr>
        <w:t>ci</w:t>
      </w:r>
      <w:r>
        <w:rPr>
          <w:rFonts w:ascii="Arial" w:hAnsi="Arial" w:cs="Arial"/>
          <w:sz w:val="22"/>
          <w:szCs w:val="22"/>
        </w:rPr>
        <w:t>lidad de la</w:t>
      </w:r>
      <w:r w:rsidR="00D16ECC">
        <w:rPr>
          <w:rFonts w:ascii="Arial" w:hAnsi="Arial" w:cs="Arial"/>
          <w:sz w:val="22"/>
          <w:szCs w:val="22"/>
        </w:rPr>
        <w:t xml:space="preserve"> </w:t>
      </w:r>
      <w:r>
        <w:rPr>
          <w:rFonts w:ascii="Arial" w:hAnsi="Arial" w:cs="Arial"/>
          <w:sz w:val="22"/>
          <w:szCs w:val="22"/>
        </w:rPr>
        <w:t>conquista (Jos 24.8)</w:t>
      </w:r>
      <w:r w:rsidR="00D16ECC">
        <w:rPr>
          <w:rFonts w:ascii="Arial" w:hAnsi="Arial" w:cs="Arial"/>
          <w:sz w:val="22"/>
          <w:szCs w:val="22"/>
        </w:rPr>
        <w:t xml:space="preserve"> o con el disfrute de una tierra que no labraron y de ciudades que no edificaron (</w:t>
      </w:r>
      <w:proofErr w:type="spellStart"/>
      <w:r w:rsidR="00D16ECC">
        <w:rPr>
          <w:rFonts w:ascii="Arial" w:hAnsi="Arial" w:cs="Arial"/>
          <w:sz w:val="22"/>
          <w:szCs w:val="22"/>
        </w:rPr>
        <w:t>Dt</w:t>
      </w:r>
      <w:proofErr w:type="spellEnd"/>
      <w:r w:rsidR="00D16ECC">
        <w:rPr>
          <w:rFonts w:ascii="Arial" w:hAnsi="Arial" w:cs="Arial"/>
          <w:sz w:val="22"/>
          <w:szCs w:val="22"/>
        </w:rPr>
        <w:t xml:space="preserve"> 6.10-1). </w:t>
      </w:r>
    </w:p>
    <w:p w:rsidR="005A0E2E" w:rsidRDefault="00D16ECC" w:rsidP="005A0E2E">
      <w:pPr>
        <w:pStyle w:val="BodyText"/>
        <w:spacing w:after="80"/>
        <w:jc w:val="left"/>
        <w:rPr>
          <w:rFonts w:ascii="Arial" w:hAnsi="Arial" w:cs="Arial"/>
          <w:sz w:val="22"/>
          <w:szCs w:val="22"/>
        </w:rPr>
      </w:pPr>
      <w:r>
        <w:rPr>
          <w:rFonts w:ascii="Arial" w:hAnsi="Arial" w:cs="Arial"/>
          <w:sz w:val="22"/>
          <w:szCs w:val="22"/>
        </w:rPr>
        <w:t>Finalmente, el carácter de persona extranjera que migra guiada por Dios podía muy bien sensibilizar a quienes los veían desde la diáspora postexílica como paradigma de su propia voluntad de volver a esa tierra dada por Dios y negada a los pueblos poderosos que los habían expulsado de ella. Es decir, Abraham siendo extranjero está más cerca de ellos que si hubiera sido un natural de Canaán.</w:t>
      </w:r>
    </w:p>
    <w:p w:rsidR="00D16ECC" w:rsidRDefault="00F0592F" w:rsidP="005A0E2E">
      <w:pPr>
        <w:pStyle w:val="BodyText"/>
        <w:spacing w:after="80"/>
        <w:jc w:val="left"/>
        <w:rPr>
          <w:rFonts w:ascii="Arial" w:hAnsi="Arial" w:cs="Arial"/>
          <w:sz w:val="22"/>
          <w:szCs w:val="22"/>
        </w:rPr>
      </w:pPr>
      <w:r>
        <w:rPr>
          <w:rFonts w:ascii="Arial" w:hAnsi="Arial" w:cs="Arial"/>
          <w:sz w:val="22"/>
          <w:szCs w:val="22"/>
        </w:rPr>
        <w:t>Son tres las af</w:t>
      </w:r>
      <w:r w:rsidR="001515ED">
        <w:rPr>
          <w:rFonts w:ascii="Arial" w:hAnsi="Arial" w:cs="Arial"/>
          <w:sz w:val="22"/>
          <w:szCs w:val="22"/>
        </w:rPr>
        <w:t>i</w:t>
      </w:r>
      <w:r>
        <w:rPr>
          <w:rFonts w:ascii="Arial" w:hAnsi="Arial" w:cs="Arial"/>
          <w:sz w:val="22"/>
          <w:szCs w:val="22"/>
        </w:rPr>
        <w:t>rmaciones que se hacen sobre Abraham</w:t>
      </w:r>
      <w:r w:rsidR="001515ED">
        <w:rPr>
          <w:rFonts w:ascii="Arial" w:hAnsi="Arial" w:cs="Arial"/>
          <w:sz w:val="22"/>
          <w:szCs w:val="22"/>
        </w:rPr>
        <w:t>. 1) Que todas las naciones serán bendecidas a través de él. Esto es una expresión de universalidad que sorprende, pero que refleja la idea de que el Dios de Israel</w:t>
      </w:r>
      <w:r w:rsidR="005E74C7">
        <w:rPr>
          <w:rFonts w:ascii="Arial" w:hAnsi="Arial" w:cs="Arial"/>
          <w:sz w:val="22"/>
          <w:szCs w:val="22"/>
        </w:rPr>
        <w:t xml:space="preserve"> tras</w:t>
      </w:r>
      <w:r w:rsidR="001515ED">
        <w:rPr>
          <w:rFonts w:ascii="Arial" w:hAnsi="Arial" w:cs="Arial"/>
          <w:sz w:val="22"/>
          <w:szCs w:val="22"/>
        </w:rPr>
        <w:t>ciende sus fronteras. 2) La promesa de la tierra a su descenden</w:t>
      </w:r>
      <w:r w:rsidR="005E74C7">
        <w:rPr>
          <w:rFonts w:ascii="Arial" w:hAnsi="Arial" w:cs="Arial"/>
          <w:sz w:val="22"/>
          <w:szCs w:val="22"/>
        </w:rPr>
        <w:t>c</w:t>
      </w:r>
      <w:r w:rsidR="001515ED">
        <w:rPr>
          <w:rFonts w:ascii="Arial" w:hAnsi="Arial" w:cs="Arial"/>
          <w:sz w:val="22"/>
          <w:szCs w:val="22"/>
        </w:rPr>
        <w:t>ia. De la combinación de esta esta afirmaci</w:t>
      </w:r>
      <w:r w:rsidR="005E74C7">
        <w:rPr>
          <w:rFonts w:ascii="Arial" w:hAnsi="Arial" w:cs="Arial"/>
          <w:sz w:val="22"/>
          <w:szCs w:val="22"/>
        </w:rPr>
        <w:t>ó</w:t>
      </w:r>
      <w:r w:rsidR="001515ED">
        <w:rPr>
          <w:rFonts w:ascii="Arial" w:hAnsi="Arial" w:cs="Arial"/>
          <w:sz w:val="22"/>
          <w:szCs w:val="22"/>
        </w:rPr>
        <w:t>n con la anterior surge que el texto está d</w:t>
      </w:r>
      <w:r w:rsidR="005E74C7">
        <w:rPr>
          <w:rFonts w:ascii="Arial" w:hAnsi="Arial" w:cs="Arial"/>
          <w:sz w:val="22"/>
          <w:szCs w:val="22"/>
        </w:rPr>
        <w:t>i</w:t>
      </w:r>
      <w:r w:rsidR="001515ED">
        <w:rPr>
          <w:rFonts w:ascii="Arial" w:hAnsi="Arial" w:cs="Arial"/>
          <w:sz w:val="22"/>
          <w:szCs w:val="22"/>
        </w:rPr>
        <w:t>ciendo que Dios promete la t</w:t>
      </w:r>
      <w:r w:rsidR="005E74C7">
        <w:rPr>
          <w:rFonts w:ascii="Arial" w:hAnsi="Arial" w:cs="Arial"/>
          <w:sz w:val="22"/>
          <w:szCs w:val="22"/>
        </w:rPr>
        <w:t>i</w:t>
      </w:r>
      <w:r w:rsidR="001515ED">
        <w:rPr>
          <w:rFonts w:ascii="Arial" w:hAnsi="Arial" w:cs="Arial"/>
          <w:sz w:val="22"/>
          <w:szCs w:val="22"/>
        </w:rPr>
        <w:t>erra a todos los pueblos. La bend</w:t>
      </w:r>
      <w:r w:rsidR="005E74C7">
        <w:rPr>
          <w:rFonts w:ascii="Arial" w:hAnsi="Arial" w:cs="Arial"/>
          <w:sz w:val="22"/>
          <w:szCs w:val="22"/>
        </w:rPr>
        <w:t>i</w:t>
      </w:r>
      <w:r w:rsidR="001515ED">
        <w:rPr>
          <w:rFonts w:ascii="Arial" w:hAnsi="Arial" w:cs="Arial"/>
          <w:sz w:val="22"/>
          <w:szCs w:val="22"/>
        </w:rPr>
        <w:t>c</w:t>
      </w:r>
      <w:r w:rsidR="005E74C7">
        <w:rPr>
          <w:rFonts w:ascii="Arial" w:hAnsi="Arial" w:cs="Arial"/>
          <w:sz w:val="22"/>
          <w:szCs w:val="22"/>
        </w:rPr>
        <w:t>ión a las naciones se</w:t>
      </w:r>
      <w:r w:rsidR="001515ED">
        <w:rPr>
          <w:rFonts w:ascii="Arial" w:hAnsi="Arial" w:cs="Arial"/>
          <w:sz w:val="22"/>
          <w:szCs w:val="22"/>
        </w:rPr>
        <w:t xml:space="preserve"> </w:t>
      </w:r>
      <w:r w:rsidR="005E74C7">
        <w:rPr>
          <w:rFonts w:ascii="Arial" w:hAnsi="Arial" w:cs="Arial"/>
          <w:sz w:val="22"/>
          <w:szCs w:val="22"/>
        </w:rPr>
        <w:t xml:space="preserve">concreta con el derecho a un lugar, </w:t>
      </w:r>
      <w:r w:rsidR="001515ED">
        <w:rPr>
          <w:rFonts w:ascii="Arial" w:hAnsi="Arial" w:cs="Arial"/>
          <w:sz w:val="22"/>
          <w:szCs w:val="22"/>
        </w:rPr>
        <w:t xml:space="preserve">a </w:t>
      </w:r>
      <w:r w:rsidR="005E74C7">
        <w:rPr>
          <w:rFonts w:ascii="Arial" w:hAnsi="Arial" w:cs="Arial"/>
          <w:sz w:val="22"/>
          <w:szCs w:val="22"/>
        </w:rPr>
        <w:t xml:space="preserve">una tierra que labrar y de la cual disfrutar su producto. 3) Dios promete a </w:t>
      </w:r>
      <w:r w:rsidR="001515ED">
        <w:rPr>
          <w:rFonts w:ascii="Arial" w:hAnsi="Arial" w:cs="Arial"/>
          <w:sz w:val="22"/>
          <w:szCs w:val="22"/>
        </w:rPr>
        <w:t>Abraham que será padre de una nación grande. A pesar de la esterilidad de Sara, ya anunciada en su presentación (11.13), esta pro</w:t>
      </w:r>
      <w:r w:rsidR="005E74C7">
        <w:rPr>
          <w:rFonts w:ascii="Arial" w:hAnsi="Arial" w:cs="Arial"/>
          <w:sz w:val="22"/>
          <w:szCs w:val="22"/>
        </w:rPr>
        <w:t>m</w:t>
      </w:r>
      <w:r w:rsidR="001515ED">
        <w:rPr>
          <w:rFonts w:ascii="Arial" w:hAnsi="Arial" w:cs="Arial"/>
          <w:sz w:val="22"/>
          <w:szCs w:val="22"/>
        </w:rPr>
        <w:t>esa abre la puerta a lo</w:t>
      </w:r>
      <w:r w:rsidR="005E74C7">
        <w:rPr>
          <w:rFonts w:ascii="Arial" w:hAnsi="Arial" w:cs="Arial"/>
          <w:sz w:val="22"/>
          <w:szCs w:val="22"/>
        </w:rPr>
        <w:t xml:space="preserve"> </w:t>
      </w:r>
      <w:r w:rsidR="001515ED">
        <w:rPr>
          <w:rFonts w:ascii="Arial" w:hAnsi="Arial" w:cs="Arial"/>
          <w:sz w:val="22"/>
          <w:szCs w:val="22"/>
        </w:rPr>
        <w:t>que sucederá más adelante (</w:t>
      </w:r>
      <w:proofErr w:type="spellStart"/>
      <w:r w:rsidR="001515ED">
        <w:rPr>
          <w:rFonts w:ascii="Arial" w:hAnsi="Arial" w:cs="Arial"/>
          <w:sz w:val="22"/>
          <w:szCs w:val="22"/>
        </w:rPr>
        <w:t>Gn</w:t>
      </w:r>
      <w:proofErr w:type="spellEnd"/>
      <w:r w:rsidR="001515ED">
        <w:rPr>
          <w:rFonts w:ascii="Arial" w:hAnsi="Arial" w:cs="Arial"/>
          <w:sz w:val="22"/>
          <w:szCs w:val="22"/>
        </w:rPr>
        <w:t xml:space="preserve"> 18) al serle concedido el concebir y dar a luz.</w:t>
      </w:r>
    </w:p>
    <w:p w:rsidR="001515ED" w:rsidRDefault="001515ED" w:rsidP="000D4B8D">
      <w:pPr>
        <w:pStyle w:val="BodyText"/>
        <w:jc w:val="left"/>
        <w:rPr>
          <w:rFonts w:ascii="Arial" w:hAnsi="Arial" w:cs="Arial"/>
          <w:sz w:val="22"/>
          <w:szCs w:val="22"/>
        </w:rPr>
      </w:pPr>
      <w:r>
        <w:rPr>
          <w:rFonts w:ascii="Arial" w:hAnsi="Arial" w:cs="Arial"/>
          <w:sz w:val="22"/>
          <w:szCs w:val="22"/>
        </w:rPr>
        <w:t>En dos op</w:t>
      </w:r>
      <w:r w:rsidR="005E74C7">
        <w:rPr>
          <w:rFonts w:ascii="Arial" w:hAnsi="Arial" w:cs="Arial"/>
          <w:sz w:val="22"/>
          <w:szCs w:val="22"/>
        </w:rPr>
        <w:t>o</w:t>
      </w:r>
      <w:r>
        <w:rPr>
          <w:rFonts w:ascii="Arial" w:hAnsi="Arial" w:cs="Arial"/>
          <w:sz w:val="22"/>
          <w:szCs w:val="22"/>
        </w:rPr>
        <w:t>rtunidades se narra que Abraham edificó un altar y en el segund</w:t>
      </w:r>
      <w:r w:rsidR="005E74C7">
        <w:rPr>
          <w:rFonts w:ascii="Arial" w:hAnsi="Arial" w:cs="Arial"/>
          <w:sz w:val="22"/>
          <w:szCs w:val="22"/>
        </w:rPr>
        <w:t>o</w:t>
      </w:r>
      <w:r>
        <w:rPr>
          <w:rFonts w:ascii="Arial" w:hAnsi="Arial" w:cs="Arial"/>
          <w:sz w:val="22"/>
          <w:szCs w:val="22"/>
        </w:rPr>
        <w:t xml:space="preserve"> caso que allí invocó el</w:t>
      </w:r>
      <w:r w:rsidR="005E74C7">
        <w:rPr>
          <w:rFonts w:ascii="Arial" w:hAnsi="Arial" w:cs="Arial"/>
          <w:sz w:val="22"/>
          <w:szCs w:val="22"/>
        </w:rPr>
        <w:t xml:space="preserve"> </w:t>
      </w:r>
      <w:r>
        <w:rPr>
          <w:rFonts w:ascii="Arial" w:hAnsi="Arial" w:cs="Arial"/>
          <w:sz w:val="22"/>
          <w:szCs w:val="22"/>
        </w:rPr>
        <w:t>nombre de</w:t>
      </w:r>
      <w:r w:rsidR="005E74C7">
        <w:rPr>
          <w:rFonts w:ascii="Arial" w:hAnsi="Arial" w:cs="Arial"/>
          <w:sz w:val="22"/>
          <w:szCs w:val="22"/>
        </w:rPr>
        <w:t xml:space="preserve"> </w:t>
      </w:r>
      <w:r>
        <w:rPr>
          <w:rFonts w:ascii="Arial" w:hAnsi="Arial" w:cs="Arial"/>
          <w:sz w:val="22"/>
          <w:szCs w:val="22"/>
        </w:rPr>
        <w:t>Yahvé. La respuesta del ser humano a tata generosidad divina se expresa en estos ritos sagrados.</w:t>
      </w:r>
    </w:p>
    <w:p w:rsidR="005E74C7" w:rsidRPr="00D953CD" w:rsidRDefault="005E74C7" w:rsidP="005E74C7">
      <w:pPr>
        <w:spacing w:after="80"/>
        <w:ind w:left="3600"/>
        <w:rPr>
          <w:rFonts w:ascii="Arial Narrow" w:hAnsi="Arial Narrow" w:cs="Arial"/>
          <w:i/>
          <w:sz w:val="18"/>
          <w:szCs w:val="18"/>
        </w:rPr>
      </w:pPr>
      <w:r w:rsidRPr="00D953CD">
        <w:rPr>
          <w:rFonts w:ascii="Arial Narrow" w:hAnsi="Arial Narrow" w:cs="Arial"/>
          <w:i/>
          <w:sz w:val="18"/>
          <w:szCs w:val="18"/>
        </w:rPr>
        <w:t xml:space="preserve">Pablo </w:t>
      </w:r>
      <w:proofErr w:type="spellStart"/>
      <w:r w:rsidRPr="00D953CD">
        <w:rPr>
          <w:rFonts w:ascii="Arial Narrow" w:hAnsi="Arial Narrow" w:cs="Arial"/>
          <w:i/>
          <w:sz w:val="18"/>
          <w:szCs w:val="18"/>
        </w:rPr>
        <w:t>Andiñach</w:t>
      </w:r>
      <w:proofErr w:type="spellEnd"/>
      <w:r w:rsidRPr="00D953CD">
        <w:rPr>
          <w:rFonts w:ascii="Arial Narrow" w:hAnsi="Arial Narrow" w:cs="Arial"/>
          <w:i/>
          <w:sz w:val="18"/>
          <w:szCs w:val="18"/>
        </w:rPr>
        <w:t xml:space="preserve">, Génesis, en </w:t>
      </w:r>
      <w:r w:rsidRPr="00D953CD">
        <w:rPr>
          <w:rFonts w:ascii="Arial Narrow" w:hAnsi="Arial Narrow" w:cs="Arial"/>
          <w:b/>
          <w:i/>
          <w:sz w:val="18"/>
          <w:szCs w:val="18"/>
        </w:rPr>
        <w:t>Comentario Bíblico Latinoamericano</w:t>
      </w:r>
      <w:r w:rsidRPr="00D953CD">
        <w:rPr>
          <w:rFonts w:ascii="Arial Narrow" w:hAnsi="Arial Narrow" w:cs="Arial"/>
          <w:i/>
          <w:sz w:val="18"/>
          <w:szCs w:val="18"/>
        </w:rPr>
        <w:t>, V</w:t>
      </w:r>
      <w:r>
        <w:rPr>
          <w:rFonts w:ascii="Arial Narrow" w:hAnsi="Arial Narrow" w:cs="Arial"/>
          <w:i/>
          <w:sz w:val="18"/>
          <w:szCs w:val="18"/>
        </w:rPr>
        <w:t xml:space="preserve">erbo Divino, España, 2005, </w:t>
      </w:r>
      <w:proofErr w:type="spellStart"/>
      <w:r>
        <w:rPr>
          <w:rFonts w:ascii="Arial Narrow" w:hAnsi="Arial Narrow" w:cs="Arial"/>
          <w:i/>
          <w:sz w:val="18"/>
          <w:szCs w:val="18"/>
        </w:rPr>
        <w:t>pp</w:t>
      </w:r>
      <w:proofErr w:type="spellEnd"/>
      <w:r>
        <w:rPr>
          <w:rFonts w:ascii="Arial Narrow" w:hAnsi="Arial Narrow" w:cs="Arial"/>
          <w:i/>
          <w:sz w:val="18"/>
          <w:szCs w:val="18"/>
        </w:rPr>
        <w:t xml:space="preserve"> 383</w:t>
      </w:r>
      <w:r w:rsidRPr="00D953CD">
        <w:rPr>
          <w:rFonts w:ascii="Arial Narrow" w:hAnsi="Arial Narrow" w:cs="Arial"/>
          <w:i/>
          <w:sz w:val="18"/>
          <w:szCs w:val="18"/>
        </w:rPr>
        <w:t>-3</w:t>
      </w:r>
      <w:r>
        <w:rPr>
          <w:rFonts w:ascii="Arial Narrow" w:hAnsi="Arial Narrow" w:cs="Arial"/>
          <w:i/>
          <w:sz w:val="18"/>
          <w:szCs w:val="18"/>
        </w:rPr>
        <w:t>84</w:t>
      </w:r>
      <w:r w:rsidRPr="00D953CD">
        <w:rPr>
          <w:rFonts w:ascii="Arial Narrow" w:hAnsi="Arial Narrow" w:cs="Arial"/>
          <w:i/>
          <w:sz w:val="18"/>
          <w:szCs w:val="18"/>
        </w:rPr>
        <w:t>.</w:t>
      </w:r>
    </w:p>
    <w:p w:rsidR="00A9300C" w:rsidRPr="005E74C7" w:rsidRDefault="00A9300C" w:rsidP="005E74C7">
      <w:pPr>
        <w:pStyle w:val="BodyText"/>
        <w:spacing w:after="80"/>
        <w:jc w:val="left"/>
        <w:rPr>
          <w:sz w:val="6"/>
          <w:szCs w:val="6"/>
          <w:lang w:val="es-ES"/>
        </w:rPr>
      </w:pPr>
    </w:p>
    <w:p w:rsidR="00A9300C" w:rsidRPr="00CD2C3E" w:rsidRDefault="00A9300C" w:rsidP="00A930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135F8A" w:rsidRPr="00107973" w:rsidRDefault="00135F8A" w:rsidP="00135F8A">
      <w:pPr>
        <w:shd w:val="clear" w:color="auto" w:fill="9F3192"/>
        <w:spacing w:after="80"/>
        <w:rPr>
          <w:rFonts w:ascii="Arial" w:hAnsi="Arial" w:cs="Arial"/>
          <w:color w:val="FFFFFF" w:themeColor="background1"/>
        </w:rPr>
      </w:pPr>
      <w:r w:rsidRPr="00107973">
        <w:rPr>
          <w:rFonts w:ascii="Arial" w:hAnsi="Arial" w:cs="Arial"/>
          <w:b/>
          <w:color w:val="FFFFFF" w:themeColor="background1"/>
        </w:rPr>
        <w:t>Recursos para la acción pastoral:</w:t>
      </w:r>
    </w:p>
    <w:p w:rsidR="00A9300C" w:rsidRPr="00CD2C3E" w:rsidRDefault="00A9300C" w:rsidP="00A9300C">
      <w:pPr>
        <w:widowControl w:val="0"/>
        <w:autoSpaceDE w:val="0"/>
        <w:autoSpaceDN w:val="0"/>
        <w:adjustRightInd w:val="0"/>
        <w:rPr>
          <w:rFonts w:ascii="Arial" w:hAnsi="Arial" w:cs="Arial"/>
          <w:i/>
          <w:iCs/>
          <w:sz w:val="8"/>
          <w:szCs w:val="8"/>
          <w:lang w:val="es-MX"/>
        </w:rPr>
      </w:pPr>
    </w:p>
    <w:p w:rsidR="00A9300C" w:rsidRPr="0090374F" w:rsidRDefault="00A9300C" w:rsidP="00743D62">
      <w:pPr>
        <w:pStyle w:val="ListParagraph"/>
        <w:numPr>
          <w:ilvl w:val="0"/>
          <w:numId w:val="2"/>
        </w:numPr>
        <w:spacing w:after="80" w:line="240" w:lineRule="auto"/>
        <w:rPr>
          <w:rFonts w:ascii="Arial" w:hAnsi="Arial" w:cs="Arial"/>
        </w:rPr>
      </w:pPr>
      <w:r w:rsidRPr="0090374F">
        <w:rPr>
          <w:rFonts w:ascii="Arial" w:hAnsi="Arial" w:cs="Arial"/>
          <w:b/>
        </w:rPr>
        <w:t>No es el sufrimiento el que salva</w:t>
      </w:r>
      <w:r w:rsidRPr="0090374F">
        <w:rPr>
          <w:rFonts w:ascii="Arial" w:hAnsi="Arial" w:cs="Arial"/>
        </w:rPr>
        <w:t xml:space="preserve"> sino el amor de Dios que se solidariza con la historia dolorosa del ser humano. No es la sangre la que, en realidad, limpia nuestro pecado sino el amor insondable de Dios que nos acoge como hijos. La crucifixión es el acontecimiento en el que mejor se nos revela su amor.</w:t>
      </w:r>
    </w:p>
    <w:p w:rsidR="00A9300C" w:rsidRPr="0090374F" w:rsidRDefault="00A9300C" w:rsidP="00743D62">
      <w:pPr>
        <w:spacing w:after="80"/>
        <w:ind w:left="360"/>
        <w:rPr>
          <w:rFonts w:ascii="Arial" w:hAnsi="Arial" w:cs="Arial"/>
          <w:sz w:val="22"/>
          <w:szCs w:val="22"/>
        </w:rPr>
      </w:pPr>
      <w:r w:rsidRPr="0090374F">
        <w:rPr>
          <w:rFonts w:ascii="Arial" w:hAnsi="Arial" w:cs="Arial"/>
          <w:sz w:val="22"/>
          <w:szCs w:val="22"/>
        </w:rPr>
        <w:lastRenderedPageBreak/>
        <w:t>Descubrir la grandeza de la Cruz no es atribuir no sé qué misterioso poder o virtud al dolor, sino confesar la fuerza salvadora del amor de Dios cuando, encarnado en Jesús, sale a reconciliar el mundo consigo.</w:t>
      </w:r>
    </w:p>
    <w:p w:rsidR="00A9300C" w:rsidRPr="0090374F" w:rsidRDefault="00A9300C" w:rsidP="00743D62">
      <w:pPr>
        <w:spacing w:after="80"/>
        <w:ind w:left="360"/>
        <w:rPr>
          <w:rFonts w:ascii="Arial" w:hAnsi="Arial" w:cs="Arial"/>
          <w:sz w:val="22"/>
          <w:szCs w:val="22"/>
        </w:rPr>
      </w:pPr>
      <w:r w:rsidRPr="0090374F">
        <w:rPr>
          <w:rFonts w:ascii="Arial" w:hAnsi="Arial" w:cs="Arial"/>
          <w:sz w:val="22"/>
          <w:szCs w:val="22"/>
        </w:rPr>
        <w:t>En esos brazos extendidos que ya no pueden abrazar a los niños y en esas manos que ya no pueden acariciar a los leprosos ni bendecir a los enfermos, los cristianos “contemplamos” a Dios con sus brazos abiertos para acoger, abrazar y sostener nuestras pobres vidas, rotas por tantos sufrimientos.</w:t>
      </w:r>
    </w:p>
    <w:p w:rsidR="00A9300C" w:rsidRPr="0090374F" w:rsidRDefault="00A9300C" w:rsidP="00743D62">
      <w:pPr>
        <w:spacing w:after="80"/>
        <w:ind w:left="360"/>
        <w:rPr>
          <w:rFonts w:ascii="Arial" w:hAnsi="Arial" w:cs="Arial"/>
          <w:sz w:val="22"/>
          <w:szCs w:val="22"/>
        </w:rPr>
      </w:pPr>
      <w:r w:rsidRPr="0090374F">
        <w:rPr>
          <w:rFonts w:ascii="Arial" w:hAnsi="Arial" w:cs="Arial"/>
          <w:sz w:val="22"/>
          <w:szCs w:val="22"/>
        </w:rPr>
        <w:t>En ese rostro apagado por la muerte, en esos ojos que ya no pueden mirar con ternura a las prostitutas, en esa boca que ya no puede gritar su indignación por las víctimas de tantos abusos e injusticias, en esos labios que no pueden pronunciar su perdón a los pecadores, Dios nos está revelando como en ningún otro gesto su amor insondable a la Humanidad.</w:t>
      </w:r>
    </w:p>
    <w:p w:rsidR="00A9300C" w:rsidRPr="0090374F" w:rsidRDefault="00A9300C" w:rsidP="00743D62">
      <w:pPr>
        <w:spacing w:after="80"/>
        <w:ind w:left="360"/>
        <w:rPr>
          <w:rFonts w:ascii="Arial" w:hAnsi="Arial" w:cs="Arial"/>
          <w:sz w:val="22"/>
          <w:szCs w:val="22"/>
        </w:rPr>
      </w:pPr>
      <w:r w:rsidRPr="0090374F">
        <w:rPr>
          <w:rFonts w:ascii="Arial" w:hAnsi="Arial" w:cs="Arial"/>
          <w:sz w:val="22"/>
          <w:szCs w:val="22"/>
        </w:rPr>
        <w:t xml:space="preserve">Por eso, ser fiel al Crucificado no es buscar cruces y sufrimientos, sino vivir como él en una actitud de entrega y solidaridad aceptando si es necesario la crucifixión y los males que nos pueden llegar como consecuencia. Esta fidelidad al Crucificado no es </w:t>
      </w:r>
      <w:proofErr w:type="spellStart"/>
      <w:r w:rsidRPr="0090374F">
        <w:rPr>
          <w:rFonts w:ascii="Arial" w:hAnsi="Arial" w:cs="Arial"/>
          <w:sz w:val="22"/>
          <w:szCs w:val="22"/>
        </w:rPr>
        <w:t>dolorista</w:t>
      </w:r>
      <w:proofErr w:type="spellEnd"/>
      <w:r w:rsidRPr="0090374F">
        <w:rPr>
          <w:rFonts w:ascii="Arial" w:hAnsi="Arial" w:cs="Arial"/>
          <w:sz w:val="22"/>
          <w:szCs w:val="22"/>
        </w:rPr>
        <w:t xml:space="preserve"> sino esperanzada. A una vida “crucificada”, vivida con el mismo espíritu de amor con que vivió Jesús, solo le espera resurrección. </w:t>
      </w:r>
    </w:p>
    <w:p w:rsidR="00A9300C" w:rsidRPr="0090374F" w:rsidRDefault="00A9300C" w:rsidP="00A9300C">
      <w:pPr>
        <w:spacing w:after="80"/>
        <w:ind w:left="4956"/>
        <w:rPr>
          <w:rFonts w:ascii="Arial" w:hAnsi="Arial" w:cs="Arial"/>
          <w:i/>
          <w:sz w:val="18"/>
          <w:szCs w:val="18"/>
          <w:lang w:val="es-AR"/>
        </w:rPr>
      </w:pPr>
      <w:r w:rsidRPr="0090374F">
        <w:rPr>
          <w:rFonts w:ascii="Arial" w:hAnsi="Arial" w:cs="Arial"/>
          <w:i/>
          <w:sz w:val="18"/>
          <w:szCs w:val="18"/>
          <w:lang w:val="es-AR"/>
        </w:rPr>
        <w:t>José An</w:t>
      </w:r>
      <w:r>
        <w:rPr>
          <w:rFonts w:ascii="Arial" w:hAnsi="Arial" w:cs="Arial"/>
          <w:i/>
          <w:sz w:val="18"/>
          <w:szCs w:val="18"/>
          <w:lang w:val="es-AR"/>
        </w:rPr>
        <w:t>t</w:t>
      </w:r>
      <w:r w:rsidRPr="0090374F">
        <w:rPr>
          <w:rFonts w:ascii="Arial" w:hAnsi="Arial" w:cs="Arial"/>
          <w:i/>
          <w:sz w:val="18"/>
          <w:szCs w:val="18"/>
          <w:lang w:val="es-AR"/>
        </w:rPr>
        <w:t xml:space="preserve">onio Pagola, en </w:t>
      </w:r>
      <w:hyperlink r:id="rId18" w:history="1">
        <w:proofErr w:type="spellStart"/>
        <w:r w:rsidRPr="00B43ABF">
          <w:rPr>
            <w:rStyle w:val="Hyperlink"/>
            <w:rFonts w:ascii="Arial" w:hAnsi="Arial" w:cs="Arial"/>
            <w:b/>
            <w:i/>
            <w:color w:val="auto"/>
            <w:sz w:val="18"/>
            <w:szCs w:val="18"/>
          </w:rPr>
          <w:t>Eclesalia</w:t>
        </w:r>
        <w:proofErr w:type="spellEnd"/>
      </w:hyperlink>
      <w:r w:rsidRPr="0090374F">
        <w:rPr>
          <w:rFonts w:ascii="Arial" w:hAnsi="Arial" w:cs="Arial"/>
          <w:b/>
          <w:i/>
          <w:sz w:val="18"/>
          <w:szCs w:val="18"/>
        </w:rPr>
        <w:t>,</w:t>
      </w:r>
      <w:r w:rsidRPr="0090374F">
        <w:rPr>
          <w:rFonts w:ascii="Arial" w:hAnsi="Arial" w:cs="Arial"/>
          <w:i/>
          <w:sz w:val="18"/>
          <w:szCs w:val="18"/>
        </w:rPr>
        <w:t xml:space="preserve"> pág. </w:t>
      </w:r>
      <w:r>
        <w:rPr>
          <w:rFonts w:ascii="Arial" w:hAnsi="Arial" w:cs="Arial"/>
          <w:i/>
          <w:sz w:val="18"/>
          <w:szCs w:val="18"/>
        </w:rPr>
        <w:t>w</w:t>
      </w:r>
      <w:r w:rsidRPr="0090374F">
        <w:rPr>
          <w:rFonts w:ascii="Arial" w:hAnsi="Arial" w:cs="Arial"/>
          <w:i/>
          <w:sz w:val="18"/>
          <w:szCs w:val="18"/>
        </w:rPr>
        <w:t>eb, 10/09/2014</w:t>
      </w:r>
    </w:p>
    <w:p w:rsidR="00A9300C" w:rsidRPr="00D6532D" w:rsidRDefault="00A9300C" w:rsidP="00A9300C">
      <w:pPr>
        <w:rPr>
          <w:rFonts w:ascii="Arial" w:hAnsi="Arial" w:cs="Arial"/>
          <w:b/>
        </w:rPr>
      </w:pPr>
    </w:p>
    <w:p w:rsidR="002F1A3A" w:rsidRPr="00107973" w:rsidRDefault="002F1A3A" w:rsidP="002F1A3A">
      <w:pPr>
        <w:shd w:val="clear" w:color="auto" w:fill="9F3192"/>
        <w:tabs>
          <w:tab w:val="left" w:pos="7055"/>
        </w:tabs>
        <w:rPr>
          <w:rFonts w:ascii="Arial" w:hAnsi="Arial" w:cs="Arial"/>
          <w:b/>
          <w:color w:val="FFFFFF" w:themeColor="background1"/>
          <w:sz w:val="8"/>
          <w:szCs w:val="8"/>
        </w:rPr>
      </w:pPr>
      <w:r>
        <w:rPr>
          <w:rFonts w:ascii="Arial" w:hAnsi="Arial" w:cs="Arial"/>
          <w:b/>
          <w:color w:val="FFFFFF" w:themeColor="background1"/>
        </w:rPr>
        <w:t>Recursos</w:t>
      </w:r>
      <w:r w:rsidRPr="00107973">
        <w:rPr>
          <w:rFonts w:ascii="Arial" w:hAnsi="Arial" w:cs="Arial"/>
          <w:b/>
          <w:color w:val="FFFFFF" w:themeColor="background1"/>
        </w:rPr>
        <w:t xml:space="preserve"> para la liturgia del culto comunitario:</w:t>
      </w:r>
      <w:r>
        <w:rPr>
          <w:rFonts w:ascii="Arial" w:hAnsi="Arial" w:cs="Arial"/>
          <w:b/>
          <w:color w:val="FFFFFF" w:themeColor="background1"/>
        </w:rPr>
        <w:tab/>
      </w:r>
    </w:p>
    <w:p w:rsidR="00A9300C" w:rsidRPr="00743D62" w:rsidRDefault="00A9300C" w:rsidP="002F1A3A">
      <w:pPr>
        <w:spacing w:after="80"/>
        <w:rPr>
          <w:rFonts w:ascii="Arial" w:hAnsi="Arial" w:cs="Arial"/>
          <w:sz w:val="12"/>
          <w:szCs w:val="12"/>
        </w:rPr>
      </w:pPr>
    </w:p>
    <w:p w:rsidR="00A9300C" w:rsidRDefault="00A9300C" w:rsidP="00743D62">
      <w:pPr>
        <w:pStyle w:val="ListParagraph"/>
        <w:numPr>
          <w:ilvl w:val="0"/>
          <w:numId w:val="2"/>
        </w:numPr>
        <w:spacing w:after="120" w:line="240" w:lineRule="auto"/>
        <w:rPr>
          <w:rFonts w:ascii="Arial" w:hAnsi="Arial" w:cs="Arial"/>
        </w:rPr>
      </w:pPr>
      <w:r>
        <w:rPr>
          <w:rFonts w:ascii="Arial" w:hAnsi="Arial" w:cs="Arial"/>
          <w:b/>
        </w:rPr>
        <w:t xml:space="preserve">Es importante una adecuada selección de los textos bíblicos </w:t>
      </w:r>
      <w:r w:rsidRPr="00837464">
        <w:rPr>
          <w:rFonts w:ascii="Arial" w:hAnsi="Arial" w:cs="Arial"/>
        </w:rPr>
        <w:t>a usar en el culto</w:t>
      </w:r>
      <w:r>
        <w:rPr>
          <w:rFonts w:ascii="Arial" w:hAnsi="Arial" w:cs="Arial"/>
        </w:rPr>
        <w:t>.</w:t>
      </w:r>
      <w:r w:rsidRPr="00837464">
        <w:rPr>
          <w:rFonts w:ascii="Arial" w:hAnsi="Arial" w:cs="Arial"/>
        </w:rPr>
        <w:t xml:space="preserve"> </w:t>
      </w:r>
      <w:r>
        <w:rPr>
          <w:rFonts w:ascii="Arial" w:hAnsi="Arial" w:cs="Arial"/>
        </w:rPr>
        <w:t>No es necesario ni bueno poner todos los textos ni todo el texto ofrecido en el leccionario. Depende del sentido que va a tener este culto específico, qué orientación está pensando y sintiendo el equipo de liturgia, incluyendo el predicad</w:t>
      </w:r>
      <w:r w:rsidRPr="00C11BDA">
        <w:rPr>
          <w:rFonts w:ascii="Arial" w:hAnsi="Arial" w:cs="Arial"/>
        </w:rPr>
        <w:t>or o predicadora. En estos “Recursos” ofrecemos una selección, y en otros casos quedan textos demasiado largos que indudablemente deben ser seleccionados. No cansemos con demasiadas lecturas. “Lo bueno, si breve, dos veces bueno”.</w:t>
      </w:r>
    </w:p>
    <w:p w:rsidR="004178AA" w:rsidRPr="004178AA" w:rsidRDefault="004178AA" w:rsidP="004178AA">
      <w:pPr>
        <w:pStyle w:val="ListParagraph"/>
        <w:spacing w:after="0" w:line="240" w:lineRule="auto"/>
        <w:ind w:left="360"/>
        <w:rPr>
          <w:rFonts w:ascii="Arial" w:hAnsi="Arial" w:cs="Arial"/>
          <w:sz w:val="12"/>
          <w:szCs w:val="12"/>
        </w:rPr>
      </w:pPr>
    </w:p>
    <w:p w:rsidR="004178AA" w:rsidRPr="004178AA" w:rsidRDefault="004178AA" w:rsidP="004178AA">
      <w:pPr>
        <w:pStyle w:val="ListParagraph"/>
        <w:numPr>
          <w:ilvl w:val="0"/>
          <w:numId w:val="2"/>
        </w:numPr>
        <w:spacing w:after="80"/>
        <w:rPr>
          <w:rFonts w:ascii="Arial" w:hAnsi="Arial" w:cs="Arial"/>
          <w:b/>
        </w:rPr>
      </w:pPr>
      <w:r w:rsidRPr="00C879E7">
        <w:rPr>
          <w:rFonts w:ascii="Arial" w:hAnsi="Arial" w:cs="Arial"/>
          <w:b/>
        </w:rPr>
        <w:t>Espíritu de poder y de cambio</w:t>
      </w:r>
    </w:p>
    <w:p w:rsidR="004178AA" w:rsidRPr="004178AA" w:rsidRDefault="004178AA" w:rsidP="004178AA">
      <w:pPr>
        <w:pStyle w:val="ListParagraph"/>
        <w:spacing w:after="0" w:line="240" w:lineRule="auto"/>
        <w:ind w:left="36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0D4B8D" w:rsidTr="00435575">
        <w:tc>
          <w:tcPr>
            <w:tcW w:w="4814" w:type="dxa"/>
          </w:tcPr>
          <w:p w:rsidR="004178AA" w:rsidRPr="00BD3C24" w:rsidRDefault="004178AA" w:rsidP="004178AA">
            <w:pPr>
              <w:ind w:left="360"/>
              <w:rPr>
                <w:rFonts w:ascii="Arial" w:hAnsi="Arial" w:cs="Arial"/>
                <w:sz w:val="22"/>
                <w:szCs w:val="22"/>
              </w:rPr>
            </w:pPr>
            <w:r w:rsidRPr="00BD3C24">
              <w:rPr>
                <w:rFonts w:ascii="Arial" w:hAnsi="Arial" w:cs="Arial"/>
                <w:sz w:val="22"/>
                <w:szCs w:val="22"/>
              </w:rPr>
              <w:t>Espíritu de poder y de cambio</w:t>
            </w:r>
          </w:p>
          <w:p w:rsidR="004178AA" w:rsidRPr="00BD3C24" w:rsidRDefault="004178AA" w:rsidP="004178AA">
            <w:pPr>
              <w:ind w:left="360"/>
              <w:rPr>
                <w:rFonts w:ascii="Arial" w:hAnsi="Arial" w:cs="Arial"/>
                <w:sz w:val="22"/>
                <w:szCs w:val="22"/>
              </w:rPr>
            </w:pPr>
            <w:r w:rsidRPr="00BD3C24">
              <w:rPr>
                <w:rFonts w:ascii="Arial" w:hAnsi="Arial" w:cs="Arial"/>
                <w:sz w:val="22"/>
                <w:szCs w:val="22"/>
              </w:rPr>
              <w:t>que ungiste a Jesús</w:t>
            </w:r>
          </w:p>
          <w:p w:rsidR="004178AA" w:rsidRPr="00BD3C24" w:rsidRDefault="004178AA" w:rsidP="004178AA">
            <w:pPr>
              <w:ind w:left="360"/>
              <w:rPr>
                <w:rFonts w:ascii="Arial" w:hAnsi="Arial" w:cs="Arial"/>
                <w:sz w:val="22"/>
                <w:szCs w:val="22"/>
              </w:rPr>
            </w:pPr>
            <w:r w:rsidRPr="00BD3C24">
              <w:rPr>
                <w:rFonts w:ascii="Arial" w:hAnsi="Arial" w:cs="Arial"/>
                <w:sz w:val="22"/>
                <w:szCs w:val="22"/>
              </w:rPr>
              <w:t>para ser la esperanza de las naciones;</w:t>
            </w:r>
          </w:p>
          <w:p w:rsidR="004178AA" w:rsidRPr="00BD3C24" w:rsidRDefault="004178AA" w:rsidP="004178AA">
            <w:pPr>
              <w:ind w:left="360"/>
              <w:rPr>
                <w:rFonts w:ascii="Arial" w:hAnsi="Arial" w:cs="Arial"/>
                <w:sz w:val="22"/>
                <w:szCs w:val="22"/>
              </w:rPr>
            </w:pPr>
            <w:r w:rsidRPr="00BD3C24">
              <w:rPr>
                <w:rFonts w:ascii="Arial" w:hAnsi="Arial" w:cs="Arial"/>
                <w:sz w:val="22"/>
                <w:szCs w:val="22"/>
              </w:rPr>
              <w:t>desciende también sobre nosotros</w:t>
            </w:r>
          </w:p>
          <w:p w:rsidR="000D4B8D" w:rsidRPr="004178AA" w:rsidRDefault="004178AA" w:rsidP="004178AA">
            <w:pPr>
              <w:ind w:left="360"/>
              <w:rPr>
                <w:rFonts w:ascii="Arial" w:hAnsi="Arial" w:cs="Arial"/>
                <w:sz w:val="22"/>
                <w:szCs w:val="22"/>
              </w:rPr>
            </w:pPr>
            <w:r w:rsidRPr="00BD3C24">
              <w:rPr>
                <w:rFonts w:ascii="Arial" w:hAnsi="Arial" w:cs="Arial"/>
                <w:sz w:val="22"/>
                <w:szCs w:val="22"/>
              </w:rPr>
              <w:t xml:space="preserve">sin </w:t>
            </w:r>
            <w:r>
              <w:rPr>
                <w:rFonts w:ascii="Arial" w:hAnsi="Arial" w:cs="Arial"/>
                <w:sz w:val="22"/>
                <w:szCs w:val="22"/>
              </w:rPr>
              <w:t>reserva, ni distinción,</w:t>
            </w:r>
          </w:p>
        </w:tc>
        <w:tc>
          <w:tcPr>
            <w:tcW w:w="4815" w:type="dxa"/>
          </w:tcPr>
          <w:p w:rsidR="004178AA" w:rsidRPr="00BD3C24" w:rsidRDefault="004178AA" w:rsidP="004178AA">
            <w:pPr>
              <w:rPr>
                <w:rFonts w:ascii="Arial" w:hAnsi="Arial" w:cs="Arial"/>
                <w:sz w:val="22"/>
                <w:szCs w:val="22"/>
              </w:rPr>
            </w:pPr>
            <w:r w:rsidRPr="00BD3C24">
              <w:rPr>
                <w:rFonts w:ascii="Arial" w:hAnsi="Arial" w:cs="Arial"/>
                <w:sz w:val="22"/>
                <w:szCs w:val="22"/>
              </w:rPr>
              <w:t>para que con confianza y fortaleza </w:t>
            </w:r>
          </w:p>
          <w:p w:rsidR="004178AA" w:rsidRPr="00BD3C24" w:rsidRDefault="004178AA" w:rsidP="004178AA">
            <w:pPr>
              <w:rPr>
                <w:rFonts w:ascii="Arial" w:hAnsi="Arial" w:cs="Arial"/>
                <w:sz w:val="22"/>
                <w:szCs w:val="22"/>
              </w:rPr>
            </w:pPr>
            <w:r w:rsidRPr="00BD3C24">
              <w:rPr>
                <w:rFonts w:ascii="Arial" w:hAnsi="Arial" w:cs="Arial"/>
                <w:sz w:val="22"/>
                <w:szCs w:val="22"/>
              </w:rPr>
              <w:t>sembremos tu justicia sobre la tierra,</w:t>
            </w:r>
          </w:p>
          <w:p w:rsidR="004178AA" w:rsidRPr="00BD3C24" w:rsidRDefault="004178AA" w:rsidP="004178AA">
            <w:pPr>
              <w:rPr>
                <w:rFonts w:ascii="Arial" w:hAnsi="Arial" w:cs="Arial"/>
                <w:sz w:val="22"/>
                <w:szCs w:val="22"/>
              </w:rPr>
            </w:pPr>
            <w:r w:rsidRPr="00BD3C24">
              <w:rPr>
                <w:rFonts w:ascii="Arial" w:hAnsi="Arial" w:cs="Arial"/>
                <w:sz w:val="22"/>
                <w:szCs w:val="22"/>
              </w:rPr>
              <w:t>por medio de Jesucristo.</w:t>
            </w:r>
          </w:p>
          <w:p w:rsidR="004178AA" w:rsidRPr="002646DA" w:rsidRDefault="004178AA" w:rsidP="004178AA">
            <w:pPr>
              <w:rPr>
                <w:rFonts w:ascii="Arial" w:hAnsi="Arial" w:cs="Arial"/>
                <w:i/>
                <w:sz w:val="22"/>
                <w:szCs w:val="22"/>
              </w:rPr>
            </w:pPr>
            <w:r w:rsidRPr="002646DA">
              <w:rPr>
                <w:rStyle w:val="Emphasis"/>
                <w:rFonts w:ascii="Arial" w:hAnsi="Arial" w:cs="Arial"/>
                <w:sz w:val="22"/>
                <w:szCs w:val="22"/>
              </w:rPr>
              <w:t>Amén.</w:t>
            </w:r>
          </w:p>
          <w:p w:rsidR="004178AA" w:rsidRPr="00DF6673" w:rsidRDefault="004178AA" w:rsidP="004178AA">
            <w:pPr>
              <w:ind w:left="360"/>
              <w:rPr>
                <w:rFonts w:ascii="Arial" w:hAnsi="Arial" w:cs="Arial"/>
                <w:sz w:val="4"/>
                <w:szCs w:val="4"/>
              </w:rPr>
            </w:pPr>
            <w:r w:rsidRPr="00DF6673">
              <w:rPr>
                <w:rFonts w:ascii="Arial" w:hAnsi="Arial" w:cs="Arial"/>
                <w:sz w:val="4"/>
                <w:szCs w:val="4"/>
              </w:rPr>
              <w:t> </w:t>
            </w:r>
          </w:p>
          <w:p w:rsidR="000D4B8D" w:rsidRPr="004178AA" w:rsidRDefault="004178AA" w:rsidP="004178AA">
            <w:pPr>
              <w:ind w:left="360"/>
              <w:jc w:val="right"/>
              <w:rPr>
                <w:rFonts w:ascii="Arial" w:hAnsi="Arial" w:cs="Arial"/>
                <w:i/>
                <w:sz w:val="18"/>
                <w:szCs w:val="18"/>
              </w:rPr>
            </w:pPr>
            <w:proofErr w:type="spellStart"/>
            <w:r w:rsidRPr="002646DA">
              <w:rPr>
                <w:rFonts w:ascii="Arial" w:hAnsi="Arial" w:cs="Arial"/>
                <w:i/>
                <w:sz w:val="18"/>
                <w:szCs w:val="18"/>
              </w:rPr>
              <w:t>D</w:t>
            </w:r>
            <w:r w:rsidRPr="00BD3C24">
              <w:rPr>
                <w:rFonts w:ascii="Arial" w:hAnsi="Arial" w:cs="Arial"/>
                <w:sz w:val="18"/>
                <w:szCs w:val="18"/>
              </w:rPr>
              <w:t>e</w:t>
            </w:r>
            <w:r w:rsidRPr="00C879E7">
              <w:rPr>
                <w:rFonts w:ascii="Arial" w:hAnsi="Arial" w:cs="Arial"/>
                <w:i/>
                <w:sz w:val="18"/>
                <w:szCs w:val="18"/>
              </w:rPr>
              <w:t>lbert</w:t>
            </w:r>
            <w:proofErr w:type="spellEnd"/>
            <w:r w:rsidRPr="00C879E7">
              <w:rPr>
                <w:rFonts w:ascii="Arial" w:hAnsi="Arial" w:cs="Arial"/>
                <w:i/>
                <w:sz w:val="18"/>
                <w:szCs w:val="18"/>
              </w:rPr>
              <w:t xml:space="preserve"> Rice, de </w:t>
            </w:r>
            <w:r w:rsidRPr="002646DA">
              <w:rPr>
                <w:rFonts w:ascii="Arial" w:hAnsi="Arial" w:cs="Arial"/>
                <w:b/>
                <w:i/>
                <w:sz w:val="18"/>
                <w:szCs w:val="18"/>
              </w:rPr>
              <w:t>“En Espíritu y en Verdad”</w:t>
            </w:r>
            <w:r w:rsidRPr="00C879E7">
              <w:rPr>
                <w:rFonts w:ascii="Arial" w:hAnsi="Arial" w:cs="Arial"/>
                <w:i/>
                <w:sz w:val="18"/>
                <w:szCs w:val="18"/>
              </w:rPr>
              <w:t>, 7ma Asamblea del Consejo Mundial de Iglesias</w:t>
            </w:r>
          </w:p>
        </w:tc>
      </w:tr>
    </w:tbl>
    <w:p w:rsidR="00A9300C" w:rsidRPr="004178AA" w:rsidRDefault="00A9300C" w:rsidP="004178AA">
      <w:pPr>
        <w:rPr>
          <w:rFonts w:ascii="Arial" w:hAnsi="Arial" w:cs="Arial"/>
          <w:sz w:val="12"/>
          <w:szCs w:val="12"/>
        </w:rPr>
      </w:pPr>
    </w:p>
    <w:p w:rsidR="00A9300C" w:rsidRPr="00C11BDA" w:rsidRDefault="00A9300C" w:rsidP="00743D62">
      <w:pPr>
        <w:pStyle w:val="ListParagraph"/>
        <w:numPr>
          <w:ilvl w:val="0"/>
          <w:numId w:val="2"/>
        </w:numPr>
        <w:spacing w:after="80"/>
        <w:rPr>
          <w:rFonts w:ascii="Arial" w:hAnsi="Arial" w:cs="Arial"/>
        </w:rPr>
      </w:pPr>
      <w:r w:rsidRPr="00C11BDA">
        <w:rPr>
          <w:rFonts w:ascii="Arial" w:hAnsi="Arial" w:cs="Arial"/>
          <w:b/>
          <w:bCs/>
        </w:rPr>
        <w:t>Jesús, tú eres el Mesías</w:t>
      </w:r>
    </w:p>
    <w:p w:rsidR="00A9300C" w:rsidRPr="00FB54F4" w:rsidRDefault="00A9300C" w:rsidP="00743D62">
      <w:pPr>
        <w:ind w:left="360"/>
        <w:rPr>
          <w:rFonts w:ascii="Arial" w:hAnsi="Arial" w:cs="Arial"/>
          <w:sz w:val="22"/>
          <w:szCs w:val="22"/>
        </w:rPr>
      </w:pPr>
      <w:r w:rsidRPr="00FB54F4">
        <w:rPr>
          <w:rFonts w:ascii="Arial" w:hAnsi="Arial" w:cs="Arial"/>
          <w:sz w:val="22"/>
          <w:szCs w:val="22"/>
        </w:rPr>
        <w:t>Jesús, tú eres el Mesías,</w:t>
      </w:r>
    </w:p>
    <w:p w:rsidR="00A9300C" w:rsidRPr="00FB54F4" w:rsidRDefault="00A9300C" w:rsidP="00743D62">
      <w:pPr>
        <w:ind w:left="360"/>
        <w:rPr>
          <w:rFonts w:ascii="Arial" w:hAnsi="Arial" w:cs="Arial"/>
          <w:sz w:val="22"/>
          <w:szCs w:val="22"/>
        </w:rPr>
      </w:pPr>
      <w:r w:rsidRPr="00FB54F4">
        <w:rPr>
          <w:rFonts w:ascii="Arial" w:hAnsi="Arial" w:cs="Arial"/>
          <w:sz w:val="22"/>
          <w:szCs w:val="22"/>
        </w:rPr>
        <w:t>no te acomodes a los títulos que te hemos puesto,</w:t>
      </w:r>
    </w:p>
    <w:p w:rsidR="00A9300C" w:rsidRPr="00FB54F4" w:rsidRDefault="00A9300C" w:rsidP="00743D62">
      <w:pPr>
        <w:ind w:left="360"/>
        <w:rPr>
          <w:rFonts w:ascii="Arial" w:hAnsi="Arial" w:cs="Arial"/>
          <w:sz w:val="22"/>
          <w:szCs w:val="22"/>
        </w:rPr>
      </w:pPr>
      <w:r w:rsidRPr="00FB54F4">
        <w:rPr>
          <w:rFonts w:ascii="Arial" w:hAnsi="Arial" w:cs="Arial"/>
          <w:sz w:val="22"/>
          <w:szCs w:val="22"/>
        </w:rPr>
        <w:t xml:space="preserve">no seas profeta que bendice guerras donde mueren mujeres, </w:t>
      </w:r>
    </w:p>
    <w:p w:rsidR="00A9300C" w:rsidRPr="00FB54F4" w:rsidRDefault="00A9300C" w:rsidP="00743D62">
      <w:pPr>
        <w:ind w:left="360"/>
        <w:rPr>
          <w:rFonts w:ascii="Arial" w:hAnsi="Arial" w:cs="Arial"/>
          <w:sz w:val="22"/>
          <w:szCs w:val="22"/>
        </w:rPr>
      </w:pPr>
      <w:r w:rsidRPr="00FB54F4">
        <w:rPr>
          <w:rFonts w:ascii="Arial" w:hAnsi="Arial" w:cs="Arial"/>
          <w:sz w:val="22"/>
          <w:szCs w:val="22"/>
        </w:rPr>
        <w:t>niños, niñas, ancianos y jóvenes inocentes.</w:t>
      </w:r>
    </w:p>
    <w:p w:rsidR="00A9300C" w:rsidRPr="00FB54F4" w:rsidRDefault="00A9300C" w:rsidP="00743D62">
      <w:pPr>
        <w:ind w:left="360"/>
        <w:rPr>
          <w:rFonts w:ascii="Arial" w:hAnsi="Arial" w:cs="Arial"/>
          <w:sz w:val="8"/>
          <w:szCs w:val="8"/>
        </w:rPr>
      </w:pPr>
      <w:r w:rsidRPr="00FB54F4">
        <w:rPr>
          <w:rFonts w:ascii="Arial" w:hAnsi="Arial" w:cs="Arial"/>
          <w:sz w:val="8"/>
          <w:szCs w:val="8"/>
        </w:rPr>
        <w:t> </w:t>
      </w:r>
    </w:p>
    <w:p w:rsidR="00A9300C" w:rsidRPr="00FB54F4" w:rsidRDefault="00A9300C" w:rsidP="00743D62">
      <w:pPr>
        <w:ind w:left="360"/>
        <w:rPr>
          <w:rFonts w:ascii="Arial" w:hAnsi="Arial" w:cs="Arial"/>
          <w:sz w:val="22"/>
          <w:szCs w:val="22"/>
        </w:rPr>
      </w:pPr>
      <w:r w:rsidRPr="00FB54F4">
        <w:rPr>
          <w:rFonts w:ascii="Arial" w:hAnsi="Arial" w:cs="Arial"/>
          <w:sz w:val="22"/>
          <w:szCs w:val="22"/>
        </w:rPr>
        <w:t>Jesús, tú eres el Mesías,</w:t>
      </w:r>
    </w:p>
    <w:p w:rsidR="00A9300C" w:rsidRPr="00FB54F4" w:rsidRDefault="00A9300C" w:rsidP="00743D62">
      <w:pPr>
        <w:ind w:left="360"/>
        <w:rPr>
          <w:rFonts w:ascii="Arial" w:hAnsi="Arial" w:cs="Arial"/>
          <w:sz w:val="22"/>
          <w:szCs w:val="22"/>
        </w:rPr>
      </w:pPr>
      <w:r w:rsidRPr="00FB54F4">
        <w:rPr>
          <w:rFonts w:ascii="Arial" w:hAnsi="Arial" w:cs="Arial"/>
          <w:sz w:val="22"/>
          <w:szCs w:val="22"/>
        </w:rPr>
        <w:t>Sabemos que no te encuentras encerrado en ostentosas edificaciones,</w:t>
      </w:r>
    </w:p>
    <w:p w:rsidR="00A9300C" w:rsidRPr="00FB54F4" w:rsidRDefault="00A9300C" w:rsidP="00743D62">
      <w:pPr>
        <w:ind w:left="360"/>
        <w:rPr>
          <w:rFonts w:ascii="Arial" w:hAnsi="Arial" w:cs="Arial"/>
          <w:sz w:val="22"/>
          <w:szCs w:val="22"/>
        </w:rPr>
      </w:pPr>
      <w:r w:rsidRPr="00FB54F4">
        <w:rPr>
          <w:rFonts w:ascii="Arial" w:hAnsi="Arial" w:cs="Arial"/>
          <w:sz w:val="22"/>
          <w:szCs w:val="22"/>
        </w:rPr>
        <w:t xml:space="preserve">sino que tu lugar es con los oprimidos y oprimidas, </w:t>
      </w:r>
    </w:p>
    <w:p w:rsidR="00A9300C" w:rsidRPr="00FB54F4" w:rsidRDefault="00A9300C" w:rsidP="00743D62">
      <w:pPr>
        <w:ind w:left="360"/>
        <w:rPr>
          <w:rFonts w:ascii="Arial" w:hAnsi="Arial" w:cs="Arial"/>
          <w:sz w:val="22"/>
          <w:szCs w:val="22"/>
        </w:rPr>
      </w:pPr>
      <w:r w:rsidRPr="00FB54F4">
        <w:rPr>
          <w:rFonts w:ascii="Arial" w:hAnsi="Arial" w:cs="Arial"/>
          <w:sz w:val="22"/>
          <w:szCs w:val="22"/>
        </w:rPr>
        <w:t>y sentimos que hoy nos interpelas y nos preguntas:</w:t>
      </w:r>
    </w:p>
    <w:p w:rsidR="00A9300C" w:rsidRPr="00FB54F4" w:rsidRDefault="00A9300C" w:rsidP="00743D62">
      <w:pPr>
        <w:ind w:left="360"/>
        <w:rPr>
          <w:rFonts w:ascii="Arial" w:hAnsi="Arial" w:cs="Arial"/>
          <w:sz w:val="22"/>
          <w:szCs w:val="22"/>
        </w:rPr>
      </w:pPr>
      <w:r w:rsidRPr="00FB54F4">
        <w:rPr>
          <w:rFonts w:ascii="Arial" w:hAnsi="Arial" w:cs="Arial"/>
          <w:sz w:val="22"/>
          <w:szCs w:val="22"/>
        </w:rPr>
        <w:t>¿Quién dicen ustedes que soy?</w:t>
      </w:r>
    </w:p>
    <w:p w:rsidR="00A9300C" w:rsidRPr="00FB54F4" w:rsidRDefault="00A9300C" w:rsidP="00743D62">
      <w:pPr>
        <w:ind w:left="360"/>
        <w:rPr>
          <w:rFonts w:ascii="Arial" w:hAnsi="Arial" w:cs="Arial"/>
          <w:sz w:val="8"/>
          <w:szCs w:val="8"/>
        </w:rPr>
      </w:pPr>
      <w:r w:rsidRPr="00FB54F4">
        <w:rPr>
          <w:rFonts w:ascii="Arial" w:hAnsi="Arial" w:cs="Arial"/>
          <w:sz w:val="8"/>
          <w:szCs w:val="8"/>
        </w:rPr>
        <w:t> </w:t>
      </w:r>
    </w:p>
    <w:p w:rsidR="00A9300C" w:rsidRPr="00FB54F4" w:rsidRDefault="00A9300C" w:rsidP="00743D62">
      <w:pPr>
        <w:ind w:left="360"/>
        <w:rPr>
          <w:rFonts w:ascii="Arial" w:hAnsi="Arial" w:cs="Arial"/>
          <w:sz w:val="22"/>
          <w:szCs w:val="22"/>
        </w:rPr>
      </w:pPr>
      <w:r w:rsidRPr="00FB54F4">
        <w:rPr>
          <w:rFonts w:ascii="Arial" w:hAnsi="Arial" w:cs="Arial"/>
          <w:sz w:val="22"/>
          <w:szCs w:val="22"/>
        </w:rPr>
        <w:t>Jesús, tú eres el Mesías,</w:t>
      </w:r>
    </w:p>
    <w:p w:rsidR="00A9300C" w:rsidRPr="00FB54F4" w:rsidRDefault="00A9300C" w:rsidP="00743D62">
      <w:pPr>
        <w:ind w:left="360"/>
        <w:rPr>
          <w:rFonts w:ascii="Arial" w:hAnsi="Arial" w:cs="Arial"/>
          <w:sz w:val="22"/>
          <w:szCs w:val="22"/>
        </w:rPr>
      </w:pPr>
      <w:r w:rsidRPr="00FB54F4">
        <w:rPr>
          <w:rFonts w:ascii="Arial" w:hAnsi="Arial" w:cs="Arial"/>
          <w:sz w:val="22"/>
          <w:szCs w:val="22"/>
        </w:rPr>
        <w:t>sigue construyendo tu reino a tu propio estilo,</w:t>
      </w:r>
    </w:p>
    <w:p w:rsidR="00A9300C" w:rsidRPr="00FB54F4" w:rsidRDefault="00A9300C" w:rsidP="00743D62">
      <w:pPr>
        <w:ind w:left="360"/>
        <w:rPr>
          <w:rFonts w:ascii="Arial" w:hAnsi="Arial" w:cs="Arial"/>
          <w:sz w:val="22"/>
          <w:szCs w:val="22"/>
        </w:rPr>
      </w:pPr>
      <w:r w:rsidRPr="00FB54F4">
        <w:rPr>
          <w:rFonts w:ascii="Arial" w:hAnsi="Arial" w:cs="Arial"/>
          <w:sz w:val="22"/>
          <w:szCs w:val="22"/>
        </w:rPr>
        <w:t>organizando a tu pueblo, incluyendo a las mujeres, jóvenes, niños;</w:t>
      </w:r>
    </w:p>
    <w:p w:rsidR="00A9300C" w:rsidRPr="00FB54F4" w:rsidRDefault="00A9300C" w:rsidP="00743D62">
      <w:pPr>
        <w:ind w:left="360"/>
        <w:rPr>
          <w:rFonts w:ascii="Arial" w:hAnsi="Arial" w:cs="Arial"/>
          <w:sz w:val="22"/>
          <w:szCs w:val="22"/>
        </w:rPr>
      </w:pPr>
      <w:r w:rsidRPr="00FB54F4">
        <w:rPr>
          <w:rFonts w:ascii="Arial" w:hAnsi="Arial" w:cs="Arial"/>
          <w:sz w:val="22"/>
          <w:szCs w:val="22"/>
        </w:rPr>
        <w:t xml:space="preserve">continúa sanando, liberando a los cautivos y cautivas, </w:t>
      </w:r>
    </w:p>
    <w:p w:rsidR="00A9300C" w:rsidRPr="00FB54F4" w:rsidRDefault="00A9300C" w:rsidP="00743D62">
      <w:pPr>
        <w:ind w:left="360"/>
        <w:rPr>
          <w:rFonts w:ascii="Arial" w:hAnsi="Arial" w:cs="Arial"/>
          <w:sz w:val="22"/>
          <w:szCs w:val="22"/>
        </w:rPr>
      </w:pPr>
      <w:r w:rsidRPr="00FB54F4">
        <w:rPr>
          <w:rFonts w:ascii="Arial" w:hAnsi="Arial" w:cs="Arial"/>
          <w:sz w:val="22"/>
          <w:szCs w:val="22"/>
        </w:rPr>
        <w:t>dando vista a los ciegos, anunciando el año agradable del Señor.</w:t>
      </w:r>
    </w:p>
    <w:p w:rsidR="00A9300C" w:rsidRPr="00FB54F4" w:rsidRDefault="00A9300C" w:rsidP="00743D62">
      <w:pPr>
        <w:ind w:left="360"/>
        <w:rPr>
          <w:rFonts w:ascii="Arial" w:hAnsi="Arial" w:cs="Arial"/>
          <w:sz w:val="8"/>
          <w:szCs w:val="8"/>
        </w:rPr>
      </w:pPr>
      <w:r w:rsidRPr="00FB54F4">
        <w:rPr>
          <w:rFonts w:ascii="Arial" w:hAnsi="Arial" w:cs="Arial"/>
          <w:sz w:val="8"/>
          <w:szCs w:val="8"/>
        </w:rPr>
        <w:t> </w:t>
      </w:r>
    </w:p>
    <w:p w:rsidR="00A9300C" w:rsidRPr="00FB54F4" w:rsidRDefault="00A9300C" w:rsidP="00743D62">
      <w:pPr>
        <w:ind w:left="360"/>
        <w:rPr>
          <w:rFonts w:ascii="Arial" w:hAnsi="Arial" w:cs="Arial"/>
          <w:sz w:val="22"/>
          <w:szCs w:val="22"/>
        </w:rPr>
      </w:pPr>
      <w:r w:rsidRPr="00FB54F4">
        <w:rPr>
          <w:rFonts w:ascii="Arial" w:hAnsi="Arial" w:cs="Arial"/>
          <w:sz w:val="22"/>
          <w:szCs w:val="22"/>
        </w:rPr>
        <w:lastRenderedPageBreak/>
        <w:t>Jesús, tú eres el Mesías,</w:t>
      </w:r>
    </w:p>
    <w:p w:rsidR="00A9300C" w:rsidRPr="00FB54F4" w:rsidRDefault="00A9300C" w:rsidP="00743D62">
      <w:pPr>
        <w:ind w:left="360"/>
        <w:rPr>
          <w:rFonts w:ascii="Arial" w:hAnsi="Arial" w:cs="Arial"/>
          <w:sz w:val="22"/>
          <w:szCs w:val="22"/>
        </w:rPr>
      </w:pPr>
      <w:r w:rsidRPr="00FB54F4">
        <w:rPr>
          <w:rFonts w:ascii="Arial" w:hAnsi="Arial" w:cs="Arial"/>
          <w:sz w:val="22"/>
          <w:szCs w:val="22"/>
        </w:rPr>
        <w:t>convídanos a pasar contigo la experiencia de la cruz,</w:t>
      </w:r>
    </w:p>
    <w:p w:rsidR="00A9300C" w:rsidRPr="00FB54F4" w:rsidRDefault="00A9300C" w:rsidP="00743D62">
      <w:pPr>
        <w:ind w:left="360"/>
        <w:rPr>
          <w:rFonts w:ascii="Arial" w:hAnsi="Arial" w:cs="Arial"/>
          <w:sz w:val="22"/>
          <w:szCs w:val="22"/>
        </w:rPr>
      </w:pPr>
      <w:r w:rsidRPr="00FB54F4">
        <w:rPr>
          <w:rFonts w:ascii="Arial" w:hAnsi="Arial" w:cs="Arial"/>
          <w:sz w:val="22"/>
          <w:szCs w:val="22"/>
        </w:rPr>
        <w:t>muévenos al compromiso por la lucha de un cielo nuevo y una tierra nueva,</w:t>
      </w:r>
    </w:p>
    <w:p w:rsidR="00A9300C" w:rsidRPr="00FB54F4" w:rsidRDefault="00A9300C" w:rsidP="00743D62">
      <w:pPr>
        <w:ind w:left="360"/>
        <w:rPr>
          <w:rFonts w:ascii="Arial" w:hAnsi="Arial" w:cs="Arial"/>
          <w:sz w:val="22"/>
          <w:szCs w:val="22"/>
        </w:rPr>
      </w:pPr>
      <w:r w:rsidRPr="00FB54F4">
        <w:rPr>
          <w:rFonts w:ascii="Arial" w:hAnsi="Arial" w:cs="Arial"/>
          <w:sz w:val="22"/>
          <w:szCs w:val="22"/>
        </w:rPr>
        <w:t>haznos caminar juntos y juntas como colaboradores y colaboradoras de tu misión.</w:t>
      </w:r>
    </w:p>
    <w:p w:rsidR="00A9300C" w:rsidRPr="00FB54F4" w:rsidRDefault="00A9300C" w:rsidP="00743D62">
      <w:pPr>
        <w:ind w:left="360"/>
        <w:rPr>
          <w:rFonts w:ascii="Arial" w:hAnsi="Arial" w:cs="Arial"/>
          <w:sz w:val="8"/>
          <w:szCs w:val="8"/>
        </w:rPr>
      </w:pPr>
      <w:r w:rsidRPr="00FB54F4">
        <w:rPr>
          <w:rFonts w:ascii="Arial" w:hAnsi="Arial" w:cs="Arial"/>
          <w:sz w:val="8"/>
          <w:szCs w:val="8"/>
        </w:rPr>
        <w:t> </w:t>
      </w:r>
    </w:p>
    <w:p w:rsidR="00A9300C" w:rsidRPr="004178AA" w:rsidRDefault="00A9300C" w:rsidP="004178AA">
      <w:pPr>
        <w:ind w:left="360"/>
        <w:rPr>
          <w:rFonts w:ascii="Arial" w:hAnsi="Arial" w:cs="Arial"/>
          <w:sz w:val="22"/>
          <w:szCs w:val="22"/>
        </w:rPr>
      </w:pPr>
      <w:r w:rsidRPr="00FB54F4">
        <w:rPr>
          <w:rFonts w:ascii="Arial" w:hAnsi="Arial" w:cs="Arial"/>
          <w:sz w:val="22"/>
          <w:szCs w:val="22"/>
        </w:rPr>
        <w:t>Amén.</w:t>
      </w:r>
    </w:p>
    <w:p w:rsidR="00A9300C" w:rsidRPr="00190B53" w:rsidRDefault="00A9300C" w:rsidP="00743D62">
      <w:pPr>
        <w:ind w:left="4248"/>
        <w:rPr>
          <w:rFonts w:ascii="Arial Narrow" w:hAnsi="Arial Narrow" w:cs="Arial"/>
          <w:sz w:val="22"/>
          <w:szCs w:val="22"/>
        </w:rPr>
      </w:pPr>
      <w:proofErr w:type="spellStart"/>
      <w:r w:rsidRPr="00190B53">
        <w:rPr>
          <w:rFonts w:ascii="Arial Narrow" w:hAnsi="Arial Narrow" w:cs="Arial"/>
          <w:i/>
          <w:sz w:val="18"/>
          <w:szCs w:val="18"/>
        </w:rPr>
        <w:t>Exeario</w:t>
      </w:r>
      <w:proofErr w:type="spellEnd"/>
      <w:r w:rsidRPr="00190B53">
        <w:rPr>
          <w:rFonts w:ascii="Arial Narrow" w:hAnsi="Arial Narrow" w:cs="Arial"/>
          <w:i/>
          <w:sz w:val="18"/>
          <w:szCs w:val="18"/>
        </w:rPr>
        <w:t xml:space="preserve"> Sosa Ocanto - Red Crearte, 2004</w:t>
      </w:r>
    </w:p>
    <w:p w:rsidR="00A9300C" w:rsidRPr="00190B53" w:rsidRDefault="000D4B8D" w:rsidP="000D4B8D">
      <w:pPr>
        <w:jc w:val="center"/>
        <w:rPr>
          <w:rFonts w:ascii="Arial" w:hAnsi="Arial" w:cs="Arial"/>
          <w:sz w:val="12"/>
          <w:szCs w:val="12"/>
        </w:rPr>
      </w:pPr>
      <w:r w:rsidRPr="00190B53">
        <w:rPr>
          <w:rFonts w:ascii="Arial" w:hAnsi="Arial" w:cs="Arial"/>
          <w:sz w:val="12"/>
          <w:szCs w:val="12"/>
        </w:rPr>
        <w:t> </w:t>
      </w:r>
    </w:p>
    <w:p w:rsidR="00190B53" w:rsidRPr="00190B53" w:rsidRDefault="00A9300C" w:rsidP="00DC4869">
      <w:pPr>
        <w:pStyle w:val="ListParagraph"/>
        <w:numPr>
          <w:ilvl w:val="0"/>
          <w:numId w:val="12"/>
        </w:numPr>
        <w:spacing w:after="80"/>
        <w:ind w:left="360"/>
        <w:rPr>
          <w:rFonts w:ascii="Arial" w:hAnsi="Arial" w:cs="Arial"/>
          <w:b/>
        </w:rPr>
      </w:pPr>
      <w:r w:rsidRPr="00EC131D">
        <w:rPr>
          <w:rFonts w:ascii="Arial" w:hAnsi="Arial" w:cs="Arial"/>
          <w:b/>
        </w:rPr>
        <w:t>Eterno Dios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48"/>
      </w:tblGrid>
      <w:tr w:rsidR="00190B53" w:rsidTr="00435575">
        <w:tc>
          <w:tcPr>
            <w:tcW w:w="4814" w:type="dxa"/>
          </w:tcPr>
          <w:p w:rsidR="00190B53" w:rsidRDefault="00190B53" w:rsidP="00190B53">
            <w:pPr>
              <w:jc w:val="center"/>
              <w:rPr>
                <w:rFonts w:ascii="Arial" w:hAnsi="Arial" w:cs="Arial"/>
                <w:sz w:val="22"/>
                <w:szCs w:val="22"/>
                <w:lang w:val="es-AR"/>
              </w:rPr>
            </w:pPr>
            <w:r>
              <w:rPr>
                <w:rFonts w:ascii="Arial" w:hAnsi="Arial" w:cs="Arial"/>
                <w:sz w:val="22"/>
                <w:szCs w:val="22"/>
                <w:lang w:val="es-AR"/>
              </w:rPr>
              <w:t>Eterno Dios,</w:t>
            </w:r>
          </w:p>
          <w:p w:rsidR="00190B53" w:rsidRDefault="00190B53" w:rsidP="00190B53">
            <w:pPr>
              <w:jc w:val="center"/>
              <w:rPr>
                <w:rFonts w:ascii="Arial" w:hAnsi="Arial" w:cs="Arial"/>
                <w:sz w:val="22"/>
                <w:szCs w:val="22"/>
                <w:lang w:val="es-AR"/>
              </w:rPr>
            </w:pPr>
            <w:r>
              <w:rPr>
                <w:rFonts w:ascii="Arial" w:hAnsi="Arial" w:cs="Arial"/>
                <w:sz w:val="22"/>
                <w:szCs w:val="22"/>
                <w:lang w:val="es-AR"/>
              </w:rPr>
              <w:t>decimos buen día.</w:t>
            </w:r>
          </w:p>
          <w:p w:rsidR="00190B53" w:rsidRDefault="00190B53" w:rsidP="00190B53">
            <w:pPr>
              <w:jc w:val="center"/>
              <w:rPr>
                <w:rFonts w:ascii="Arial" w:hAnsi="Arial" w:cs="Arial"/>
                <w:sz w:val="22"/>
                <w:szCs w:val="22"/>
                <w:lang w:val="es-AR"/>
              </w:rPr>
            </w:pPr>
            <w:r>
              <w:rPr>
                <w:rFonts w:ascii="Arial" w:hAnsi="Arial" w:cs="Arial"/>
                <w:sz w:val="22"/>
                <w:szCs w:val="22"/>
                <w:lang w:val="es-AR"/>
              </w:rPr>
              <w:t>Santificado sea tu nombre.</w:t>
            </w:r>
          </w:p>
          <w:p w:rsidR="00190B53" w:rsidRDefault="00190B53" w:rsidP="00190B53">
            <w:pPr>
              <w:jc w:val="center"/>
              <w:rPr>
                <w:rFonts w:ascii="Arial" w:hAnsi="Arial" w:cs="Arial"/>
                <w:sz w:val="22"/>
                <w:szCs w:val="22"/>
                <w:lang w:val="es-AR"/>
              </w:rPr>
            </w:pPr>
            <w:r>
              <w:rPr>
                <w:rFonts w:ascii="Arial" w:hAnsi="Arial" w:cs="Arial"/>
                <w:sz w:val="22"/>
                <w:szCs w:val="22"/>
                <w:lang w:val="es-AR"/>
              </w:rPr>
              <w:t>Temprano en la mañana,</w:t>
            </w:r>
          </w:p>
          <w:p w:rsidR="00190B53" w:rsidRDefault="00190B53" w:rsidP="00190B53">
            <w:pPr>
              <w:jc w:val="center"/>
              <w:rPr>
                <w:rFonts w:ascii="Arial" w:hAnsi="Arial" w:cs="Arial"/>
                <w:sz w:val="22"/>
                <w:szCs w:val="22"/>
                <w:lang w:val="es-AR"/>
              </w:rPr>
            </w:pPr>
            <w:r>
              <w:rPr>
                <w:rFonts w:ascii="Arial" w:hAnsi="Arial" w:cs="Arial"/>
                <w:sz w:val="22"/>
                <w:szCs w:val="22"/>
                <w:lang w:val="es-AR"/>
              </w:rPr>
              <w:t>antes de comenzar nuestro trabajo,</w:t>
            </w:r>
          </w:p>
          <w:p w:rsidR="00190B53" w:rsidRDefault="00190B53" w:rsidP="00190B53">
            <w:pPr>
              <w:jc w:val="center"/>
              <w:rPr>
                <w:rFonts w:ascii="Arial" w:hAnsi="Arial" w:cs="Arial"/>
                <w:sz w:val="22"/>
                <w:szCs w:val="22"/>
                <w:lang w:val="es-AR"/>
              </w:rPr>
            </w:pPr>
            <w:r>
              <w:rPr>
                <w:rFonts w:ascii="Arial" w:hAnsi="Arial" w:cs="Arial"/>
                <w:sz w:val="22"/>
                <w:szCs w:val="22"/>
                <w:lang w:val="es-AR"/>
              </w:rPr>
              <w:t>alabamos tu gloria.</w:t>
            </w:r>
          </w:p>
          <w:p w:rsidR="00190B53" w:rsidRDefault="00190B53" w:rsidP="00190B53">
            <w:pPr>
              <w:jc w:val="center"/>
              <w:rPr>
                <w:rFonts w:ascii="Arial" w:hAnsi="Arial" w:cs="Arial"/>
                <w:sz w:val="22"/>
                <w:szCs w:val="22"/>
                <w:lang w:val="es-AR"/>
              </w:rPr>
            </w:pPr>
            <w:r>
              <w:rPr>
                <w:rFonts w:ascii="Arial" w:hAnsi="Arial" w:cs="Arial"/>
                <w:sz w:val="22"/>
                <w:szCs w:val="22"/>
                <w:lang w:val="es-AR"/>
              </w:rPr>
              <w:t>Renueva nuestros cuerpos</w:t>
            </w:r>
          </w:p>
          <w:p w:rsidR="00190B53" w:rsidRDefault="00190B53" w:rsidP="00190B53">
            <w:pPr>
              <w:jc w:val="center"/>
              <w:rPr>
                <w:rFonts w:ascii="Arial" w:hAnsi="Arial" w:cs="Arial"/>
                <w:sz w:val="22"/>
                <w:szCs w:val="22"/>
                <w:lang w:val="es-AR"/>
              </w:rPr>
            </w:pPr>
            <w:r>
              <w:rPr>
                <w:rFonts w:ascii="Arial" w:hAnsi="Arial" w:cs="Arial"/>
                <w:sz w:val="22"/>
                <w:szCs w:val="22"/>
                <w:lang w:val="es-AR"/>
              </w:rPr>
              <w:t>tan frescos como flores matinales,</w:t>
            </w:r>
          </w:p>
          <w:p w:rsidR="00190B53" w:rsidRDefault="00190B53" w:rsidP="00190B53">
            <w:pPr>
              <w:jc w:val="center"/>
              <w:rPr>
                <w:rFonts w:ascii="Arial" w:hAnsi="Arial" w:cs="Arial"/>
                <w:sz w:val="22"/>
                <w:szCs w:val="22"/>
                <w:lang w:val="es-AR"/>
              </w:rPr>
            </w:pPr>
            <w:r>
              <w:rPr>
                <w:rFonts w:ascii="Arial" w:hAnsi="Arial" w:cs="Arial"/>
                <w:sz w:val="22"/>
                <w:szCs w:val="22"/>
                <w:lang w:val="es-AR"/>
              </w:rPr>
              <w:t>abre nuestros ojos interiores,</w:t>
            </w:r>
          </w:p>
          <w:p w:rsidR="00190B53" w:rsidRDefault="00190B53" w:rsidP="00190B53">
            <w:pPr>
              <w:jc w:val="center"/>
              <w:rPr>
                <w:rFonts w:ascii="Arial" w:hAnsi="Arial" w:cs="Arial"/>
                <w:sz w:val="22"/>
                <w:szCs w:val="22"/>
                <w:lang w:val="es-AR"/>
              </w:rPr>
            </w:pPr>
            <w:r>
              <w:rPr>
                <w:rFonts w:ascii="Arial" w:hAnsi="Arial" w:cs="Arial"/>
                <w:sz w:val="22"/>
                <w:szCs w:val="22"/>
                <w:lang w:val="es-AR"/>
              </w:rPr>
              <w:t>como el sol, proyecta nueva luz</w:t>
            </w:r>
          </w:p>
          <w:p w:rsidR="00435575" w:rsidRDefault="00190B53" w:rsidP="00565EFF">
            <w:pPr>
              <w:jc w:val="center"/>
              <w:rPr>
                <w:rFonts w:ascii="Arial" w:hAnsi="Arial" w:cs="Arial"/>
                <w:sz w:val="22"/>
                <w:szCs w:val="22"/>
                <w:lang w:val="es-AR"/>
              </w:rPr>
            </w:pPr>
            <w:r>
              <w:rPr>
                <w:rFonts w:ascii="Arial" w:hAnsi="Arial" w:cs="Arial"/>
                <w:sz w:val="22"/>
                <w:szCs w:val="22"/>
                <w:lang w:val="es-AR"/>
              </w:rPr>
              <w:t xml:space="preserve">en la oscuridad </w:t>
            </w:r>
          </w:p>
          <w:p w:rsidR="00190B53" w:rsidRPr="00565EFF" w:rsidRDefault="00190B53" w:rsidP="00565EFF">
            <w:pPr>
              <w:jc w:val="center"/>
              <w:rPr>
                <w:rFonts w:ascii="Arial" w:hAnsi="Arial" w:cs="Arial"/>
                <w:sz w:val="22"/>
                <w:szCs w:val="22"/>
                <w:lang w:val="es-AR"/>
              </w:rPr>
            </w:pPr>
            <w:r>
              <w:rPr>
                <w:rFonts w:ascii="Arial" w:hAnsi="Arial" w:cs="Arial"/>
                <w:sz w:val="22"/>
                <w:szCs w:val="22"/>
                <w:lang w:val="es-AR"/>
              </w:rPr>
              <w:t>que</w:t>
            </w:r>
            <w:r w:rsidR="00565EFF">
              <w:rPr>
                <w:rFonts w:ascii="Arial" w:hAnsi="Arial" w:cs="Arial"/>
                <w:sz w:val="22"/>
                <w:szCs w:val="22"/>
                <w:lang w:val="es-AR"/>
              </w:rPr>
              <w:t xml:space="preserve"> prevalece durante la noche.</w:t>
            </w:r>
          </w:p>
        </w:tc>
        <w:tc>
          <w:tcPr>
            <w:tcW w:w="4815" w:type="dxa"/>
          </w:tcPr>
          <w:p w:rsidR="00190B53" w:rsidRDefault="00190B53" w:rsidP="00190B53">
            <w:pPr>
              <w:jc w:val="center"/>
              <w:rPr>
                <w:rFonts w:ascii="Arial" w:hAnsi="Arial" w:cs="Arial"/>
                <w:sz w:val="22"/>
                <w:szCs w:val="22"/>
                <w:lang w:val="es-AR"/>
              </w:rPr>
            </w:pPr>
            <w:r>
              <w:rPr>
                <w:rFonts w:ascii="Arial" w:hAnsi="Arial" w:cs="Arial"/>
                <w:sz w:val="22"/>
                <w:szCs w:val="22"/>
                <w:lang w:val="es-AR"/>
              </w:rPr>
              <w:t>Líbranos de todo cautiverio.</w:t>
            </w:r>
          </w:p>
          <w:p w:rsidR="00190B53" w:rsidRDefault="00190B53" w:rsidP="00190B53">
            <w:pPr>
              <w:jc w:val="center"/>
              <w:rPr>
                <w:rFonts w:ascii="Arial" w:hAnsi="Arial" w:cs="Arial"/>
                <w:sz w:val="22"/>
                <w:szCs w:val="22"/>
                <w:lang w:val="es-AR"/>
              </w:rPr>
            </w:pPr>
            <w:r>
              <w:rPr>
                <w:rFonts w:ascii="Arial" w:hAnsi="Arial" w:cs="Arial"/>
                <w:sz w:val="22"/>
                <w:szCs w:val="22"/>
                <w:lang w:val="es-AR"/>
              </w:rPr>
              <w:t>Danos alas de libertad como los pájaros del cielo,</w:t>
            </w:r>
          </w:p>
          <w:p w:rsidR="00190B53" w:rsidRDefault="00190B53" w:rsidP="00190B53">
            <w:pPr>
              <w:jc w:val="center"/>
              <w:rPr>
                <w:rFonts w:ascii="Arial" w:hAnsi="Arial" w:cs="Arial"/>
                <w:sz w:val="22"/>
                <w:szCs w:val="22"/>
                <w:lang w:val="es-AR"/>
              </w:rPr>
            </w:pPr>
            <w:r>
              <w:rPr>
                <w:rFonts w:ascii="Arial" w:hAnsi="Arial" w:cs="Arial"/>
                <w:sz w:val="22"/>
                <w:szCs w:val="22"/>
                <w:lang w:val="es-AR"/>
              </w:rPr>
              <w:t>para comenzar una nueva jornada.</w:t>
            </w:r>
          </w:p>
          <w:p w:rsidR="00190B53" w:rsidRDefault="00190B53" w:rsidP="00190B53">
            <w:pPr>
              <w:jc w:val="center"/>
              <w:rPr>
                <w:rFonts w:ascii="Arial" w:hAnsi="Arial" w:cs="Arial"/>
                <w:sz w:val="22"/>
                <w:szCs w:val="22"/>
                <w:lang w:val="es-AR"/>
              </w:rPr>
            </w:pPr>
            <w:r>
              <w:rPr>
                <w:rFonts w:ascii="Arial" w:hAnsi="Arial" w:cs="Arial"/>
                <w:sz w:val="22"/>
                <w:szCs w:val="22"/>
                <w:lang w:val="es-AR"/>
              </w:rPr>
              <w:t>Restaura la justicia y la libertad</w:t>
            </w:r>
          </w:p>
          <w:p w:rsidR="00190B53" w:rsidRDefault="00190B53" w:rsidP="00190B53">
            <w:pPr>
              <w:jc w:val="center"/>
              <w:rPr>
                <w:rFonts w:ascii="Arial" w:hAnsi="Arial" w:cs="Arial"/>
                <w:sz w:val="22"/>
                <w:szCs w:val="22"/>
                <w:lang w:val="es-AR"/>
              </w:rPr>
            </w:pPr>
            <w:r>
              <w:rPr>
                <w:rFonts w:ascii="Arial" w:hAnsi="Arial" w:cs="Arial"/>
                <w:sz w:val="22"/>
                <w:szCs w:val="22"/>
                <w:lang w:val="es-AR"/>
              </w:rPr>
              <w:t>como una poderosa corriente</w:t>
            </w:r>
          </w:p>
          <w:p w:rsidR="00190B53" w:rsidRDefault="00190B53" w:rsidP="00190B53">
            <w:pPr>
              <w:jc w:val="center"/>
              <w:rPr>
                <w:rFonts w:ascii="Arial" w:hAnsi="Arial" w:cs="Arial"/>
                <w:sz w:val="22"/>
                <w:szCs w:val="22"/>
                <w:lang w:val="es-AR"/>
              </w:rPr>
            </w:pPr>
            <w:r>
              <w:rPr>
                <w:rFonts w:ascii="Arial" w:hAnsi="Arial" w:cs="Arial"/>
                <w:sz w:val="22"/>
                <w:szCs w:val="22"/>
                <w:lang w:val="es-AR"/>
              </w:rPr>
              <w:t>que corre sin cesar, así como un día sigue al otro.</w:t>
            </w:r>
          </w:p>
          <w:p w:rsidR="00190B53" w:rsidRDefault="00190B53" w:rsidP="00190B53">
            <w:pPr>
              <w:jc w:val="center"/>
              <w:rPr>
                <w:rFonts w:ascii="Arial" w:hAnsi="Arial" w:cs="Arial"/>
                <w:sz w:val="22"/>
                <w:szCs w:val="22"/>
                <w:lang w:val="es-AR"/>
              </w:rPr>
            </w:pPr>
            <w:r>
              <w:rPr>
                <w:rFonts w:ascii="Arial" w:hAnsi="Arial" w:cs="Arial"/>
                <w:sz w:val="22"/>
                <w:szCs w:val="22"/>
                <w:lang w:val="es-AR"/>
              </w:rPr>
              <w:t>Te damos gracias por el don de esta mañana</w:t>
            </w:r>
          </w:p>
          <w:p w:rsidR="00190B53" w:rsidRDefault="00190B53" w:rsidP="00190B53">
            <w:pPr>
              <w:jc w:val="center"/>
              <w:rPr>
                <w:rFonts w:ascii="Arial" w:hAnsi="Arial" w:cs="Arial"/>
                <w:sz w:val="22"/>
                <w:szCs w:val="22"/>
                <w:lang w:val="es-AR"/>
              </w:rPr>
            </w:pPr>
            <w:r>
              <w:rPr>
                <w:rFonts w:ascii="Arial" w:hAnsi="Arial" w:cs="Arial"/>
                <w:sz w:val="22"/>
                <w:szCs w:val="22"/>
                <w:lang w:val="es-AR"/>
              </w:rPr>
              <w:t>y por un nuevo día para trabajar junto a ti.</w:t>
            </w:r>
          </w:p>
          <w:p w:rsidR="00190B53" w:rsidRPr="00EC131D" w:rsidRDefault="00190B53" w:rsidP="00190B53">
            <w:pPr>
              <w:jc w:val="center"/>
              <w:rPr>
                <w:rFonts w:ascii="Arial" w:hAnsi="Arial" w:cs="Arial"/>
                <w:sz w:val="8"/>
                <w:szCs w:val="8"/>
                <w:lang w:val="es-AR"/>
              </w:rPr>
            </w:pPr>
          </w:p>
          <w:p w:rsidR="00190B53" w:rsidRPr="00565EFF" w:rsidRDefault="00190B53" w:rsidP="00565EFF">
            <w:pPr>
              <w:ind w:left="720"/>
              <w:rPr>
                <w:rFonts w:ascii="Arial Narrow" w:hAnsi="Arial Narrow" w:cs="Arial"/>
                <w:i/>
                <w:sz w:val="18"/>
                <w:szCs w:val="18"/>
                <w:lang w:val="es-AR"/>
              </w:rPr>
            </w:pPr>
            <w:proofErr w:type="spellStart"/>
            <w:r w:rsidRPr="00190B53">
              <w:rPr>
                <w:rFonts w:ascii="Arial Narrow" w:hAnsi="Arial Narrow" w:cs="Arial"/>
                <w:i/>
                <w:sz w:val="18"/>
                <w:szCs w:val="18"/>
                <w:lang w:val="es-AR"/>
              </w:rPr>
              <w:t>Masao</w:t>
            </w:r>
            <w:proofErr w:type="spellEnd"/>
            <w:r w:rsidRPr="00190B53">
              <w:rPr>
                <w:rFonts w:ascii="Arial Narrow" w:hAnsi="Arial Narrow" w:cs="Arial"/>
                <w:i/>
                <w:sz w:val="18"/>
                <w:szCs w:val="18"/>
                <w:lang w:val="es-AR"/>
              </w:rPr>
              <w:t xml:space="preserve"> </w:t>
            </w:r>
            <w:proofErr w:type="spellStart"/>
            <w:r w:rsidRPr="00190B53">
              <w:rPr>
                <w:rFonts w:ascii="Arial Narrow" w:hAnsi="Arial Narrow" w:cs="Arial"/>
                <w:i/>
                <w:sz w:val="18"/>
                <w:szCs w:val="18"/>
                <w:lang w:val="es-AR"/>
              </w:rPr>
              <w:t>Takenaka</w:t>
            </w:r>
            <w:proofErr w:type="spellEnd"/>
            <w:r w:rsidRPr="00190B53">
              <w:rPr>
                <w:rFonts w:ascii="Arial Narrow" w:hAnsi="Arial Narrow" w:cs="Arial"/>
                <w:i/>
                <w:sz w:val="18"/>
                <w:szCs w:val="18"/>
                <w:lang w:val="es-AR"/>
              </w:rPr>
              <w:t>. Trad. Carlos Valle. Tomado de Lecturas Diarias 2000.</w:t>
            </w:r>
          </w:p>
        </w:tc>
      </w:tr>
    </w:tbl>
    <w:p w:rsidR="00A9300C" w:rsidRPr="00EC131D" w:rsidRDefault="00A9300C" w:rsidP="00743D62">
      <w:pPr>
        <w:ind w:left="4248"/>
        <w:rPr>
          <w:rFonts w:ascii="Arial" w:hAnsi="Arial" w:cs="Arial"/>
          <w:i/>
          <w:sz w:val="18"/>
          <w:szCs w:val="18"/>
          <w:lang w:val="es-AR"/>
        </w:rPr>
      </w:pPr>
    </w:p>
    <w:p w:rsidR="00BD24D6" w:rsidRPr="00190B53" w:rsidRDefault="00BD24D6" w:rsidP="00DC4869">
      <w:pPr>
        <w:pStyle w:val="ListParagraph"/>
        <w:numPr>
          <w:ilvl w:val="0"/>
          <w:numId w:val="14"/>
        </w:numPr>
        <w:spacing w:after="120"/>
        <w:rPr>
          <w:rFonts w:ascii="Arial" w:eastAsia="Times New Roman" w:hAnsi="Arial" w:cs="Arial"/>
        </w:rPr>
      </w:pPr>
      <w:r w:rsidRPr="00190B53">
        <w:rPr>
          <w:rFonts w:ascii="Arial" w:hAnsi="Arial" w:cs="Arial"/>
          <w:b/>
          <w:bCs/>
        </w:rPr>
        <w:t>Linaje de Mujeres</w:t>
      </w:r>
      <w:r w:rsidR="00190B53" w:rsidRPr="00190B53">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D24D6" w:rsidTr="00435575">
        <w:tc>
          <w:tcPr>
            <w:tcW w:w="4814" w:type="dxa"/>
          </w:tcPr>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 xml:space="preserve">Mi madre fue una aramea errante. </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Padeció la esclavitud en Egipto.</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Entonces se dirigió al Dios de nuestras madres</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Sara, Agar, Rebeca, Raquel, Lía.</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Alabada sea Dios que escucha por siempre.</w:t>
            </w:r>
          </w:p>
          <w:p w:rsidR="00BD24D6" w:rsidRPr="00BD24D6" w:rsidRDefault="00BD24D6" w:rsidP="00BD24D6">
            <w:pPr>
              <w:rPr>
                <w:rFonts w:ascii="Arial" w:eastAsiaTheme="minorHAnsi" w:hAnsi="Arial" w:cs="Arial"/>
                <w:sz w:val="8"/>
                <w:szCs w:val="8"/>
              </w:rPr>
            </w:pP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Mi madre fue guerrera, juez y ramera.</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Dios la llamaba de vez en cuando</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Para salvar y liberar a su gente</w:t>
            </w:r>
          </w:p>
          <w:p w:rsidR="00BD24D6" w:rsidRPr="00FF2A80" w:rsidRDefault="00190B53" w:rsidP="00BD24D6">
            <w:pPr>
              <w:rPr>
                <w:rFonts w:ascii="Arial" w:eastAsiaTheme="minorHAnsi" w:hAnsi="Arial" w:cs="Arial"/>
                <w:sz w:val="22"/>
                <w:szCs w:val="22"/>
              </w:rPr>
            </w:pPr>
            <w:r>
              <w:rPr>
                <w:rFonts w:ascii="Arial" w:eastAsiaTheme="minorHAnsi" w:hAnsi="Arial" w:cs="Arial"/>
                <w:sz w:val="22"/>
                <w:szCs w:val="22"/>
              </w:rPr>
              <w:t>Miriam,</w:t>
            </w:r>
            <w:r w:rsidR="00BD24D6" w:rsidRPr="00FF2A80">
              <w:rPr>
                <w:rFonts w:ascii="Arial" w:eastAsiaTheme="minorHAnsi" w:hAnsi="Arial" w:cs="Arial"/>
                <w:sz w:val="22"/>
                <w:szCs w:val="22"/>
              </w:rPr>
              <w:t xml:space="preserve"> Débora, Judit, Tamar.</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Alabada sea Dios que salva por siempre.</w:t>
            </w:r>
          </w:p>
          <w:p w:rsidR="00BD24D6" w:rsidRPr="00190B53" w:rsidRDefault="00BD24D6" w:rsidP="00BD24D6">
            <w:pPr>
              <w:rPr>
                <w:rFonts w:ascii="Arial" w:eastAsiaTheme="minorHAnsi" w:hAnsi="Arial" w:cs="Arial"/>
                <w:sz w:val="8"/>
                <w:szCs w:val="8"/>
              </w:rPr>
            </w:pPr>
            <w:r w:rsidRPr="00190B53">
              <w:rPr>
                <w:rFonts w:ascii="Arial" w:eastAsiaTheme="minorHAnsi" w:hAnsi="Arial" w:cs="Arial"/>
                <w:sz w:val="8"/>
                <w:szCs w:val="8"/>
              </w:rPr>
              <w:t> </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Mi madre fue una judía Galilea.</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Tuvo un hijo maravilloso</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Que fue perseguido, odiado y ejecutado.</w:t>
            </w:r>
          </w:p>
          <w:p w:rsidR="00190B53" w:rsidRDefault="00BD24D6" w:rsidP="00BD24D6">
            <w:pPr>
              <w:rPr>
                <w:rFonts w:ascii="Arial" w:eastAsiaTheme="minorHAnsi" w:hAnsi="Arial" w:cs="Arial"/>
                <w:sz w:val="22"/>
                <w:szCs w:val="22"/>
              </w:rPr>
            </w:pPr>
            <w:r w:rsidRPr="00FF2A80">
              <w:rPr>
                <w:rFonts w:ascii="Arial" w:eastAsiaTheme="minorHAnsi" w:hAnsi="Arial" w:cs="Arial"/>
                <w:sz w:val="22"/>
                <w:szCs w:val="22"/>
              </w:rPr>
              <w:t xml:space="preserve">María, madre de todas las penas, </w:t>
            </w:r>
          </w:p>
          <w:p w:rsidR="00BD24D6" w:rsidRPr="00FF2A80" w:rsidRDefault="00BD24D6" w:rsidP="00BD24D6">
            <w:pPr>
              <w:rPr>
                <w:rFonts w:ascii="Arial" w:eastAsiaTheme="minorHAnsi" w:hAnsi="Arial" w:cs="Arial"/>
                <w:sz w:val="22"/>
                <w:szCs w:val="22"/>
              </w:rPr>
            </w:pPr>
            <w:r w:rsidRPr="00FF2A80">
              <w:rPr>
                <w:rFonts w:ascii="Arial" w:eastAsiaTheme="minorHAnsi" w:hAnsi="Arial" w:cs="Arial"/>
                <w:sz w:val="22"/>
                <w:szCs w:val="22"/>
              </w:rPr>
              <w:t>madre de todas nosotras,</w:t>
            </w:r>
          </w:p>
          <w:p w:rsidR="00190B53" w:rsidRDefault="00BD24D6" w:rsidP="00190B53">
            <w:pPr>
              <w:rPr>
                <w:rFonts w:ascii="Arial" w:eastAsiaTheme="minorHAnsi" w:hAnsi="Arial" w:cs="Arial"/>
                <w:sz w:val="22"/>
                <w:szCs w:val="22"/>
              </w:rPr>
            </w:pPr>
            <w:r w:rsidRPr="00FF2A80">
              <w:rPr>
                <w:rFonts w:ascii="Arial" w:eastAsiaTheme="minorHAnsi" w:hAnsi="Arial" w:cs="Arial"/>
                <w:sz w:val="22"/>
                <w:szCs w:val="22"/>
              </w:rPr>
              <w:t>Alabada sea Dios que da fuerza por siempre.</w:t>
            </w:r>
            <w:r w:rsidR="00190B53" w:rsidRPr="00FF2A80">
              <w:rPr>
                <w:rFonts w:ascii="Arial" w:eastAsiaTheme="minorHAnsi" w:hAnsi="Arial" w:cs="Arial"/>
                <w:sz w:val="22"/>
                <w:szCs w:val="22"/>
              </w:rPr>
              <w:t xml:space="preserve"> </w:t>
            </w:r>
          </w:p>
          <w:p w:rsidR="005F606B" w:rsidRDefault="005F606B" w:rsidP="00190B53">
            <w:pPr>
              <w:rPr>
                <w:rFonts w:ascii="Arial" w:eastAsiaTheme="minorHAnsi" w:hAnsi="Arial" w:cs="Arial"/>
                <w:sz w:val="22"/>
                <w:szCs w:val="22"/>
              </w:rPr>
            </w:pPr>
          </w:p>
          <w:p w:rsidR="005F606B" w:rsidRDefault="005F606B" w:rsidP="005F606B">
            <w:pPr>
              <w:rPr>
                <w:rFonts w:ascii="Arial" w:eastAsiaTheme="minorHAnsi" w:hAnsi="Arial" w:cs="Arial"/>
                <w:sz w:val="22"/>
                <w:szCs w:val="22"/>
              </w:rPr>
            </w:pPr>
            <w:r w:rsidRPr="00FF2A80">
              <w:rPr>
                <w:rFonts w:ascii="Arial" w:eastAsiaTheme="minorHAnsi" w:hAnsi="Arial" w:cs="Arial"/>
                <w:sz w:val="22"/>
                <w:szCs w:val="22"/>
              </w:rPr>
              <w:t xml:space="preserve">Mi madre fue una testigo </w:t>
            </w:r>
          </w:p>
          <w:p w:rsidR="005F606B" w:rsidRPr="00FF2A80" w:rsidRDefault="005F606B" w:rsidP="005F606B">
            <w:pPr>
              <w:rPr>
                <w:rFonts w:ascii="Arial" w:eastAsiaTheme="minorHAnsi" w:hAnsi="Arial" w:cs="Arial"/>
                <w:sz w:val="22"/>
                <w:szCs w:val="22"/>
              </w:rPr>
            </w:pPr>
            <w:r w:rsidRPr="00FF2A80">
              <w:rPr>
                <w:rFonts w:ascii="Arial" w:eastAsiaTheme="minorHAnsi" w:hAnsi="Arial" w:cs="Arial"/>
                <w:sz w:val="22"/>
                <w:szCs w:val="22"/>
              </w:rPr>
              <w:t>de la Resurrección de Cristo,</w:t>
            </w:r>
          </w:p>
          <w:p w:rsidR="00190B53" w:rsidRPr="005F606B" w:rsidRDefault="005F606B" w:rsidP="00190B53">
            <w:pPr>
              <w:rPr>
                <w:rFonts w:ascii="Arial" w:eastAsiaTheme="minorHAnsi" w:hAnsi="Arial" w:cs="Arial"/>
                <w:sz w:val="22"/>
                <w:szCs w:val="22"/>
              </w:rPr>
            </w:pPr>
            <w:r w:rsidRPr="00FF2A80">
              <w:rPr>
                <w:rFonts w:ascii="Arial" w:eastAsiaTheme="minorHAnsi" w:hAnsi="Arial" w:cs="Arial"/>
                <w:sz w:val="22"/>
                <w:szCs w:val="22"/>
              </w:rPr>
              <w:t>La Apóstol de los Apóstoles,</w:t>
            </w:r>
          </w:p>
          <w:p w:rsidR="00BD24D6" w:rsidRDefault="005F606B" w:rsidP="005F606B">
            <w:pPr>
              <w:rPr>
                <w:rFonts w:ascii="Arial" w:eastAsiaTheme="minorHAnsi" w:hAnsi="Arial" w:cs="Arial"/>
                <w:sz w:val="22"/>
                <w:szCs w:val="22"/>
              </w:rPr>
            </w:pPr>
            <w:r w:rsidRPr="00FF2A80">
              <w:rPr>
                <w:rFonts w:ascii="Arial" w:eastAsiaTheme="minorHAnsi" w:hAnsi="Arial" w:cs="Arial"/>
                <w:sz w:val="22"/>
                <w:szCs w:val="22"/>
              </w:rPr>
              <w:t>Rechazada, olvidada, proclamada prostituta,</w:t>
            </w:r>
          </w:p>
        </w:tc>
        <w:tc>
          <w:tcPr>
            <w:tcW w:w="4815" w:type="dxa"/>
          </w:tcPr>
          <w:p w:rsidR="005F606B" w:rsidRDefault="005F606B" w:rsidP="00435575">
            <w:pPr>
              <w:rPr>
                <w:rFonts w:ascii="Arial" w:eastAsiaTheme="minorHAnsi" w:hAnsi="Arial" w:cs="Arial"/>
                <w:sz w:val="22"/>
                <w:szCs w:val="22"/>
              </w:rPr>
            </w:pPr>
            <w:r w:rsidRPr="00FF2A80">
              <w:rPr>
                <w:rFonts w:ascii="Arial" w:eastAsiaTheme="minorHAnsi" w:hAnsi="Arial" w:cs="Arial"/>
                <w:sz w:val="22"/>
                <w:szCs w:val="22"/>
              </w:rPr>
              <w:t xml:space="preserve">María de Magdala, </w:t>
            </w:r>
          </w:p>
          <w:p w:rsidR="005F606B" w:rsidRPr="00FF2A80" w:rsidRDefault="005F606B" w:rsidP="00435575">
            <w:pPr>
              <w:rPr>
                <w:rFonts w:ascii="Arial" w:eastAsiaTheme="minorHAnsi" w:hAnsi="Arial" w:cs="Arial"/>
                <w:sz w:val="22"/>
                <w:szCs w:val="22"/>
              </w:rPr>
            </w:pPr>
            <w:r w:rsidRPr="00FF2A80">
              <w:rPr>
                <w:rFonts w:ascii="Arial" w:eastAsiaTheme="minorHAnsi" w:hAnsi="Arial" w:cs="Arial"/>
                <w:sz w:val="22"/>
                <w:szCs w:val="22"/>
              </w:rPr>
              <w:t>vanguardia en la Iglesia de las mujeres</w:t>
            </w:r>
            <w:r>
              <w:rPr>
                <w:rFonts w:ascii="Arial" w:eastAsiaTheme="minorHAnsi" w:hAnsi="Arial" w:cs="Arial"/>
                <w:sz w:val="22"/>
                <w:szCs w:val="22"/>
              </w:rPr>
              <w:t>.</w:t>
            </w:r>
          </w:p>
          <w:p w:rsidR="005F606B" w:rsidRPr="00FF2A80" w:rsidRDefault="005F606B" w:rsidP="00435575">
            <w:pPr>
              <w:rPr>
                <w:rFonts w:ascii="Arial" w:eastAsiaTheme="minorHAnsi" w:hAnsi="Arial" w:cs="Arial"/>
                <w:sz w:val="22"/>
                <w:szCs w:val="22"/>
              </w:rPr>
            </w:pPr>
            <w:r w:rsidRPr="00FF2A80">
              <w:rPr>
                <w:rFonts w:ascii="Arial" w:eastAsiaTheme="minorHAnsi" w:hAnsi="Arial" w:cs="Arial"/>
                <w:sz w:val="22"/>
                <w:szCs w:val="22"/>
              </w:rPr>
              <w:t>Alabada sea Dios que vive por siempre.</w:t>
            </w:r>
          </w:p>
          <w:p w:rsidR="00190B53" w:rsidRDefault="00190B53" w:rsidP="00190B53">
            <w:pPr>
              <w:rPr>
                <w:rFonts w:ascii="Arial" w:eastAsiaTheme="minorHAnsi" w:hAnsi="Arial" w:cs="Arial"/>
                <w:sz w:val="22"/>
                <w:szCs w:val="22"/>
              </w:rPr>
            </w:pPr>
          </w:p>
          <w:p w:rsidR="00190B53" w:rsidRDefault="00190B53" w:rsidP="00190B53">
            <w:pPr>
              <w:rPr>
                <w:rFonts w:ascii="Arial" w:eastAsiaTheme="minorHAnsi" w:hAnsi="Arial" w:cs="Arial"/>
                <w:sz w:val="22"/>
                <w:szCs w:val="22"/>
              </w:rPr>
            </w:pPr>
            <w:r w:rsidRPr="00FF2A80">
              <w:rPr>
                <w:rFonts w:ascii="Arial" w:eastAsiaTheme="minorHAnsi" w:hAnsi="Arial" w:cs="Arial"/>
                <w:sz w:val="22"/>
                <w:szCs w:val="22"/>
              </w:rPr>
              <w:t xml:space="preserve">Mi madre fue apóstol, profeta, </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fundadora y maestra,</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Llamada al discipulado de iguales,</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Dotada de poder por Dios, Sofía de Jesús,</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 xml:space="preserve">Marta, Febe, </w:t>
            </w:r>
            <w:proofErr w:type="spellStart"/>
            <w:r w:rsidRPr="00FF2A80">
              <w:rPr>
                <w:rFonts w:ascii="Arial" w:eastAsiaTheme="minorHAnsi" w:hAnsi="Arial" w:cs="Arial"/>
                <w:sz w:val="22"/>
                <w:szCs w:val="22"/>
              </w:rPr>
              <w:t>Juni</w:t>
            </w:r>
            <w:r>
              <w:rPr>
                <w:rFonts w:ascii="Arial" w:eastAsiaTheme="minorHAnsi" w:hAnsi="Arial" w:cs="Arial"/>
                <w:sz w:val="22"/>
                <w:szCs w:val="22"/>
              </w:rPr>
              <w:t>a</w:t>
            </w:r>
            <w:proofErr w:type="spellEnd"/>
            <w:r>
              <w:rPr>
                <w:rFonts w:ascii="Arial" w:eastAsiaTheme="minorHAnsi" w:hAnsi="Arial" w:cs="Arial"/>
                <w:sz w:val="22"/>
                <w:szCs w:val="22"/>
              </w:rPr>
              <w:t>, Priscila, Marta, Ninfa.</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Alabada sea Dios que llama por siempre.</w:t>
            </w:r>
          </w:p>
          <w:p w:rsidR="00190B53" w:rsidRPr="00190B53" w:rsidRDefault="00190B53" w:rsidP="00190B53">
            <w:pPr>
              <w:rPr>
                <w:rFonts w:ascii="Arial" w:eastAsiaTheme="minorHAnsi" w:hAnsi="Arial" w:cs="Arial"/>
                <w:sz w:val="8"/>
                <w:szCs w:val="8"/>
              </w:rPr>
            </w:pPr>
            <w:r w:rsidRPr="00190B53">
              <w:rPr>
                <w:rFonts w:ascii="Arial" w:eastAsiaTheme="minorHAnsi" w:hAnsi="Arial" w:cs="Arial"/>
                <w:sz w:val="8"/>
                <w:szCs w:val="8"/>
              </w:rPr>
              <w:t> </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Mi madre fue una mujer cristiana llena de fe,</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Una mística, una bruja, una mártir, una hereje,</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Una mujer compasiva,</w:t>
            </w:r>
          </w:p>
          <w:p w:rsidR="005F606B" w:rsidRDefault="00190B53" w:rsidP="00190B53">
            <w:pPr>
              <w:rPr>
                <w:rFonts w:ascii="Arial" w:eastAsiaTheme="minorHAnsi" w:hAnsi="Arial" w:cs="Arial"/>
                <w:sz w:val="22"/>
                <w:szCs w:val="22"/>
              </w:rPr>
            </w:pPr>
            <w:r w:rsidRPr="00FF2A80">
              <w:rPr>
                <w:rFonts w:ascii="Arial" w:eastAsiaTheme="minorHAnsi" w:hAnsi="Arial" w:cs="Arial"/>
                <w:sz w:val="22"/>
                <w:szCs w:val="22"/>
              </w:rPr>
              <w:t xml:space="preserve">Una nativa indígena, </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Una esclava negra,</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Una inmigrante pobre,</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Una vieja hechicera, una mujer sabia,</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Digamos con ella en cada generación,</w:t>
            </w:r>
          </w:p>
          <w:p w:rsidR="005F606B" w:rsidRDefault="00190B53" w:rsidP="00190B53">
            <w:pPr>
              <w:rPr>
                <w:rFonts w:ascii="Arial" w:eastAsiaTheme="minorHAnsi" w:hAnsi="Arial" w:cs="Arial"/>
                <w:sz w:val="22"/>
                <w:szCs w:val="22"/>
              </w:rPr>
            </w:pPr>
            <w:r w:rsidRPr="00FF2A80">
              <w:rPr>
                <w:rFonts w:ascii="Arial" w:eastAsiaTheme="minorHAnsi" w:hAnsi="Arial" w:cs="Arial"/>
                <w:sz w:val="22"/>
                <w:szCs w:val="22"/>
              </w:rPr>
              <w:t xml:space="preserve">Alabada sea Dios </w:t>
            </w:r>
          </w:p>
          <w:p w:rsidR="00190B53" w:rsidRPr="00FF2A80" w:rsidRDefault="00190B53" w:rsidP="00190B53">
            <w:pPr>
              <w:rPr>
                <w:rFonts w:ascii="Arial" w:eastAsiaTheme="minorHAnsi" w:hAnsi="Arial" w:cs="Arial"/>
                <w:sz w:val="22"/>
                <w:szCs w:val="22"/>
              </w:rPr>
            </w:pPr>
            <w:r w:rsidRPr="00FF2A80">
              <w:rPr>
                <w:rFonts w:ascii="Arial" w:eastAsiaTheme="minorHAnsi" w:hAnsi="Arial" w:cs="Arial"/>
                <w:sz w:val="22"/>
                <w:szCs w:val="22"/>
              </w:rPr>
              <w:t>que nos representa a todas nosotras.</w:t>
            </w:r>
          </w:p>
          <w:p w:rsidR="00190B53" w:rsidRPr="00190B53" w:rsidRDefault="00190B53" w:rsidP="00190B53">
            <w:pPr>
              <w:rPr>
                <w:rFonts w:ascii="Arial" w:eastAsiaTheme="minorHAnsi" w:hAnsi="Arial" w:cs="Arial"/>
                <w:sz w:val="8"/>
                <w:szCs w:val="8"/>
              </w:rPr>
            </w:pPr>
            <w:r w:rsidRPr="00190B53">
              <w:rPr>
                <w:rFonts w:ascii="Arial" w:eastAsiaTheme="minorHAnsi" w:hAnsi="Arial" w:cs="Arial"/>
                <w:sz w:val="8"/>
                <w:szCs w:val="8"/>
              </w:rPr>
              <w:t> </w:t>
            </w:r>
          </w:p>
          <w:p w:rsidR="00BD24D6" w:rsidRPr="005F606B" w:rsidRDefault="00190B53" w:rsidP="005F606B">
            <w:pPr>
              <w:jc w:val="right"/>
              <w:rPr>
                <w:rFonts w:ascii="Arial Narrow" w:eastAsiaTheme="minorHAnsi" w:hAnsi="Arial Narrow" w:cs="Arial"/>
                <w:i/>
                <w:sz w:val="18"/>
                <w:szCs w:val="18"/>
              </w:rPr>
            </w:pPr>
            <w:r w:rsidRPr="00FF2A80">
              <w:rPr>
                <w:rFonts w:ascii="Arial Narrow" w:eastAsiaTheme="minorHAnsi" w:hAnsi="Arial Narrow" w:cs="Arial"/>
                <w:i/>
                <w:sz w:val="18"/>
                <w:szCs w:val="18"/>
              </w:rPr>
              <w:t xml:space="preserve">Elizabeth </w:t>
            </w:r>
            <w:proofErr w:type="spellStart"/>
            <w:r w:rsidRPr="00FF2A80">
              <w:rPr>
                <w:rFonts w:ascii="Arial Narrow" w:eastAsiaTheme="minorHAnsi" w:hAnsi="Arial Narrow" w:cs="Arial"/>
                <w:i/>
                <w:sz w:val="18"/>
                <w:szCs w:val="18"/>
              </w:rPr>
              <w:t>Schussler</w:t>
            </w:r>
            <w:proofErr w:type="spellEnd"/>
            <w:r w:rsidRPr="00FF2A80">
              <w:rPr>
                <w:rFonts w:ascii="Arial Narrow" w:eastAsiaTheme="minorHAnsi" w:hAnsi="Arial Narrow" w:cs="Arial"/>
                <w:i/>
                <w:sz w:val="18"/>
                <w:szCs w:val="18"/>
              </w:rPr>
              <w:t xml:space="preserve"> </w:t>
            </w:r>
            <w:proofErr w:type="spellStart"/>
            <w:r w:rsidRPr="00FF2A80">
              <w:rPr>
                <w:rFonts w:ascii="Arial Narrow" w:eastAsiaTheme="minorHAnsi" w:hAnsi="Arial Narrow" w:cs="Arial"/>
                <w:i/>
                <w:sz w:val="18"/>
                <w:szCs w:val="18"/>
              </w:rPr>
              <w:t>Fiorenza</w:t>
            </w:r>
            <w:proofErr w:type="spellEnd"/>
            <w:r w:rsidR="005F606B">
              <w:rPr>
                <w:rFonts w:ascii="Arial Narrow" w:eastAsiaTheme="minorHAnsi" w:hAnsi="Arial Narrow" w:cs="Arial"/>
                <w:i/>
                <w:sz w:val="18"/>
                <w:szCs w:val="18"/>
              </w:rPr>
              <w:t xml:space="preserve"> - </w:t>
            </w:r>
            <w:r w:rsidRPr="00FF2A80">
              <w:rPr>
                <w:rFonts w:ascii="Arial Narrow" w:hAnsi="Arial Narrow" w:cs="Arial"/>
                <w:i/>
                <w:sz w:val="18"/>
                <w:szCs w:val="18"/>
              </w:rPr>
              <w:t xml:space="preserve">Publicado por la </w:t>
            </w:r>
            <w:r>
              <w:rPr>
                <w:rFonts w:ascii="Arial Narrow" w:hAnsi="Arial Narrow" w:cs="Arial"/>
                <w:i/>
                <w:sz w:val="18"/>
                <w:szCs w:val="18"/>
              </w:rPr>
              <w:t>Red Crearte</w:t>
            </w:r>
          </w:p>
        </w:tc>
      </w:tr>
    </w:tbl>
    <w:p w:rsidR="00BD24D6" w:rsidRDefault="00BD24D6" w:rsidP="00BD24D6">
      <w:pPr>
        <w:rPr>
          <w:rFonts w:ascii="Arial" w:eastAsiaTheme="minorHAnsi" w:hAnsi="Arial" w:cs="Arial"/>
          <w:sz w:val="22"/>
          <w:szCs w:val="22"/>
        </w:rPr>
      </w:pPr>
    </w:p>
    <w:p w:rsidR="00BD24D6" w:rsidRPr="00565EFF" w:rsidRDefault="005F606B" w:rsidP="00DC4869">
      <w:pPr>
        <w:pStyle w:val="ListParagraph"/>
        <w:numPr>
          <w:ilvl w:val="0"/>
          <w:numId w:val="14"/>
        </w:numPr>
        <w:rPr>
          <w:rFonts w:ascii="Arial" w:hAnsi="Arial" w:cs="Arial"/>
          <w:b/>
        </w:rPr>
      </w:pPr>
      <w:r w:rsidRPr="00565EFF">
        <w:rPr>
          <w:rFonts w:ascii="Arial" w:hAnsi="Arial" w:cs="Arial"/>
          <w:b/>
        </w:rPr>
        <w:t>Canciones:</w:t>
      </w:r>
    </w:p>
    <w:p w:rsidR="005F606B" w:rsidRPr="00565EFF" w:rsidRDefault="00565EFF" w:rsidP="00DC4869">
      <w:pPr>
        <w:pStyle w:val="ListParagraph"/>
        <w:numPr>
          <w:ilvl w:val="0"/>
          <w:numId w:val="34"/>
        </w:numPr>
        <w:spacing w:line="240" w:lineRule="auto"/>
        <w:rPr>
          <w:rFonts w:ascii="Arial" w:hAnsi="Arial" w:cs="Arial"/>
          <w:sz w:val="20"/>
          <w:szCs w:val="20"/>
        </w:rPr>
      </w:pPr>
      <w:r w:rsidRPr="00652586">
        <w:rPr>
          <w:rFonts w:ascii="Arial" w:hAnsi="Arial" w:cs="Arial"/>
          <w:b/>
          <w:sz w:val="20"/>
          <w:szCs w:val="20"/>
        </w:rPr>
        <w:t>El Señor es mi fuerza</w:t>
      </w:r>
      <w:r w:rsidRPr="00565EFF">
        <w:rPr>
          <w:rFonts w:ascii="Arial" w:hAnsi="Arial" w:cs="Arial"/>
          <w:sz w:val="20"/>
          <w:szCs w:val="20"/>
        </w:rPr>
        <w:t xml:space="preserve"> – Juan Antonio Espinoza, España-Perú – </w:t>
      </w:r>
      <w:proofErr w:type="spellStart"/>
      <w:r w:rsidRPr="00565EFF">
        <w:rPr>
          <w:rFonts w:ascii="Arial" w:hAnsi="Arial" w:cs="Arial"/>
          <w:sz w:val="20"/>
          <w:szCs w:val="20"/>
        </w:rPr>
        <w:t>CyF</w:t>
      </w:r>
      <w:proofErr w:type="spellEnd"/>
      <w:r w:rsidRPr="00565EFF">
        <w:rPr>
          <w:rFonts w:ascii="Arial" w:hAnsi="Arial" w:cs="Arial"/>
          <w:sz w:val="20"/>
          <w:szCs w:val="20"/>
        </w:rPr>
        <w:t xml:space="preserve"> 217</w:t>
      </w:r>
    </w:p>
    <w:p w:rsidR="00565EFF" w:rsidRPr="00565EFF" w:rsidRDefault="00565EFF" w:rsidP="00DC4869">
      <w:pPr>
        <w:pStyle w:val="ListParagraph"/>
        <w:numPr>
          <w:ilvl w:val="0"/>
          <w:numId w:val="34"/>
        </w:numPr>
        <w:spacing w:line="240" w:lineRule="auto"/>
        <w:rPr>
          <w:rFonts w:ascii="Arial" w:hAnsi="Arial" w:cs="Arial"/>
          <w:sz w:val="20"/>
          <w:szCs w:val="20"/>
        </w:rPr>
      </w:pPr>
      <w:r w:rsidRPr="00652586">
        <w:rPr>
          <w:rFonts w:ascii="Arial" w:hAnsi="Arial" w:cs="Arial"/>
          <w:b/>
          <w:sz w:val="20"/>
          <w:szCs w:val="20"/>
        </w:rPr>
        <w:t>Hace tiempo</w:t>
      </w:r>
      <w:r w:rsidRPr="00565EFF">
        <w:rPr>
          <w:rFonts w:ascii="Arial" w:hAnsi="Arial" w:cs="Arial"/>
          <w:sz w:val="20"/>
          <w:szCs w:val="20"/>
        </w:rPr>
        <w:t xml:space="preserve"> – A </w:t>
      </w:r>
      <w:proofErr w:type="spellStart"/>
      <w:r w:rsidRPr="00565EFF">
        <w:rPr>
          <w:rFonts w:ascii="Arial" w:hAnsi="Arial" w:cs="Arial"/>
          <w:sz w:val="20"/>
          <w:szCs w:val="20"/>
        </w:rPr>
        <w:t>Hunzicker</w:t>
      </w:r>
      <w:proofErr w:type="spellEnd"/>
      <w:r w:rsidRPr="00565EFF">
        <w:rPr>
          <w:rFonts w:ascii="Arial" w:hAnsi="Arial" w:cs="Arial"/>
          <w:sz w:val="20"/>
          <w:szCs w:val="20"/>
        </w:rPr>
        <w:t xml:space="preserve"> y D </w:t>
      </w:r>
      <w:proofErr w:type="spellStart"/>
      <w:r w:rsidRPr="00565EFF">
        <w:rPr>
          <w:rFonts w:ascii="Arial" w:hAnsi="Arial" w:cs="Arial"/>
          <w:sz w:val="20"/>
          <w:szCs w:val="20"/>
        </w:rPr>
        <w:t>Källsten</w:t>
      </w:r>
      <w:proofErr w:type="spellEnd"/>
      <w:r w:rsidRPr="00565EFF">
        <w:rPr>
          <w:rFonts w:ascii="Arial" w:hAnsi="Arial" w:cs="Arial"/>
          <w:sz w:val="20"/>
          <w:szCs w:val="20"/>
        </w:rPr>
        <w:t xml:space="preserve">, Argentina – </w:t>
      </w:r>
      <w:proofErr w:type="spellStart"/>
      <w:r w:rsidRPr="00565EFF">
        <w:rPr>
          <w:rFonts w:ascii="Arial" w:hAnsi="Arial" w:cs="Arial"/>
          <w:sz w:val="20"/>
          <w:szCs w:val="20"/>
        </w:rPr>
        <w:t>CyF</w:t>
      </w:r>
      <w:proofErr w:type="spellEnd"/>
      <w:r w:rsidRPr="00565EFF">
        <w:rPr>
          <w:rFonts w:ascii="Arial" w:hAnsi="Arial" w:cs="Arial"/>
          <w:sz w:val="20"/>
          <w:szCs w:val="20"/>
        </w:rPr>
        <w:t xml:space="preserve"> w280</w:t>
      </w:r>
    </w:p>
    <w:p w:rsidR="00565EFF" w:rsidRDefault="00565EFF" w:rsidP="00DC4869">
      <w:pPr>
        <w:pStyle w:val="ListParagraph"/>
        <w:numPr>
          <w:ilvl w:val="0"/>
          <w:numId w:val="34"/>
        </w:numPr>
        <w:spacing w:after="80"/>
        <w:rPr>
          <w:rFonts w:ascii="Arial" w:hAnsi="Arial" w:cs="Arial"/>
          <w:i/>
          <w:sz w:val="18"/>
          <w:szCs w:val="18"/>
        </w:rPr>
      </w:pPr>
      <w:r w:rsidRPr="00565EFF">
        <w:rPr>
          <w:rFonts w:ascii="Arial" w:hAnsi="Arial" w:cs="Arial"/>
          <w:b/>
          <w:sz w:val="20"/>
          <w:szCs w:val="20"/>
        </w:rPr>
        <w:t xml:space="preserve">El Señor es quien me da fuerza - </w:t>
      </w:r>
      <w:r w:rsidRPr="00565EFF">
        <w:rPr>
          <w:rFonts w:ascii="Arial" w:hAnsi="Arial" w:cs="Arial"/>
          <w:i/>
          <w:sz w:val="18"/>
          <w:szCs w:val="18"/>
        </w:rPr>
        <w:t xml:space="preserve">Jacques </w:t>
      </w:r>
      <w:proofErr w:type="spellStart"/>
      <w:r w:rsidRPr="00565EFF">
        <w:rPr>
          <w:rFonts w:ascii="Arial" w:hAnsi="Arial" w:cs="Arial"/>
          <w:i/>
          <w:sz w:val="18"/>
          <w:szCs w:val="18"/>
        </w:rPr>
        <w:t>Berthiers</w:t>
      </w:r>
      <w:proofErr w:type="spellEnd"/>
      <w:r w:rsidRPr="00565EFF">
        <w:rPr>
          <w:rFonts w:ascii="Arial" w:hAnsi="Arial" w:cs="Arial"/>
          <w:i/>
          <w:sz w:val="18"/>
          <w:szCs w:val="18"/>
        </w:rPr>
        <w:t xml:space="preserve"> – Comuni</w:t>
      </w:r>
      <w:r w:rsidR="00652586">
        <w:rPr>
          <w:rFonts w:ascii="Arial" w:hAnsi="Arial" w:cs="Arial"/>
          <w:i/>
          <w:sz w:val="18"/>
          <w:szCs w:val="18"/>
        </w:rPr>
        <w:t xml:space="preserve">dad de </w:t>
      </w:r>
      <w:proofErr w:type="spellStart"/>
      <w:r w:rsidR="00652586">
        <w:rPr>
          <w:rFonts w:ascii="Arial" w:hAnsi="Arial" w:cs="Arial"/>
          <w:i/>
          <w:sz w:val="18"/>
          <w:szCs w:val="18"/>
        </w:rPr>
        <w:t>Taizé</w:t>
      </w:r>
      <w:proofErr w:type="spellEnd"/>
      <w:r w:rsidR="00652586">
        <w:rPr>
          <w:rFonts w:ascii="Arial" w:hAnsi="Arial" w:cs="Arial"/>
          <w:i/>
          <w:sz w:val="18"/>
          <w:szCs w:val="18"/>
        </w:rPr>
        <w:t xml:space="preserve">. Trad. J. </w:t>
      </w:r>
      <w:proofErr w:type="spellStart"/>
      <w:r w:rsidR="00652586">
        <w:rPr>
          <w:rFonts w:ascii="Arial" w:hAnsi="Arial" w:cs="Arial"/>
          <w:i/>
          <w:sz w:val="18"/>
          <w:szCs w:val="18"/>
        </w:rPr>
        <w:t>Gattinoni</w:t>
      </w:r>
      <w:proofErr w:type="spellEnd"/>
    </w:p>
    <w:tbl>
      <w:tblPr>
        <w:tblStyle w:val="TableGrid"/>
        <w:tblW w:w="0" w:type="auto"/>
        <w:tblInd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4117"/>
      </w:tblGrid>
      <w:tr w:rsidR="00652586" w:rsidTr="00652586">
        <w:tc>
          <w:tcPr>
            <w:tcW w:w="3390" w:type="dxa"/>
          </w:tcPr>
          <w:p w:rsidR="00652586" w:rsidRPr="00652586" w:rsidRDefault="00652586" w:rsidP="00652586">
            <w:pPr>
              <w:rPr>
                <w:rFonts w:ascii="Arial" w:hAnsi="Arial" w:cs="Arial"/>
                <w:sz w:val="20"/>
                <w:szCs w:val="20"/>
              </w:rPr>
            </w:pPr>
            <w:r w:rsidRPr="00652586">
              <w:rPr>
                <w:rFonts w:ascii="Arial" w:hAnsi="Arial" w:cs="Arial"/>
                <w:sz w:val="20"/>
                <w:szCs w:val="20"/>
              </w:rPr>
              <w:t>El Señor es quien me da fuerza,</w:t>
            </w:r>
          </w:p>
          <w:p w:rsidR="00652586" w:rsidRPr="00652586" w:rsidRDefault="00652586" w:rsidP="00652586">
            <w:pPr>
              <w:rPr>
                <w:rFonts w:ascii="Arial" w:hAnsi="Arial" w:cs="Arial"/>
                <w:sz w:val="20"/>
                <w:szCs w:val="20"/>
              </w:rPr>
            </w:pPr>
            <w:r w:rsidRPr="00652586">
              <w:rPr>
                <w:rFonts w:ascii="Arial" w:hAnsi="Arial" w:cs="Arial"/>
                <w:sz w:val="20"/>
                <w:szCs w:val="20"/>
              </w:rPr>
              <w:t>mi alegría es el Señor.</w:t>
            </w:r>
          </w:p>
        </w:tc>
        <w:tc>
          <w:tcPr>
            <w:tcW w:w="4117" w:type="dxa"/>
          </w:tcPr>
          <w:p w:rsidR="00652586" w:rsidRPr="00652586" w:rsidRDefault="00652586" w:rsidP="00652586">
            <w:pPr>
              <w:rPr>
                <w:rFonts w:ascii="Arial" w:hAnsi="Arial" w:cs="Arial"/>
                <w:sz w:val="20"/>
                <w:szCs w:val="20"/>
              </w:rPr>
            </w:pPr>
            <w:r w:rsidRPr="00652586">
              <w:rPr>
                <w:rFonts w:ascii="Arial" w:hAnsi="Arial" w:cs="Arial"/>
                <w:sz w:val="20"/>
                <w:szCs w:val="20"/>
              </w:rPr>
              <w:t>El Señor es mi Salvador,</w:t>
            </w:r>
          </w:p>
          <w:p w:rsidR="00652586" w:rsidRPr="00652586" w:rsidRDefault="00652586" w:rsidP="00652586">
            <w:pPr>
              <w:rPr>
                <w:rFonts w:ascii="Arial" w:hAnsi="Arial" w:cs="Arial"/>
                <w:sz w:val="20"/>
                <w:szCs w:val="20"/>
              </w:rPr>
            </w:pPr>
            <w:r>
              <w:rPr>
                <w:rFonts w:ascii="Arial" w:hAnsi="Arial" w:cs="Arial"/>
                <w:sz w:val="20"/>
                <w:szCs w:val="20"/>
              </w:rPr>
              <w:t xml:space="preserve">// en </w:t>
            </w:r>
            <w:r w:rsidRPr="00652586">
              <w:rPr>
                <w:rFonts w:ascii="Arial" w:hAnsi="Arial" w:cs="Arial"/>
                <w:sz w:val="20"/>
                <w:szCs w:val="20"/>
              </w:rPr>
              <w:t>él confío, no habrá temor. //</w:t>
            </w:r>
          </w:p>
        </w:tc>
      </w:tr>
    </w:tbl>
    <w:p w:rsidR="003231F5" w:rsidRDefault="003231F5" w:rsidP="00827453">
      <w:pPr>
        <w:rPr>
          <w:rFonts w:ascii="Arial" w:eastAsiaTheme="minorHAnsi" w:hAnsi="Arial" w:cs="Arial"/>
          <w:i/>
          <w:sz w:val="18"/>
          <w:szCs w:val="18"/>
          <w:lang w:val="es-AR" w:eastAsia="en-US"/>
        </w:rPr>
      </w:pPr>
    </w:p>
    <w:p w:rsidR="006D21E6" w:rsidRPr="00827453" w:rsidRDefault="006D21E6" w:rsidP="00827453">
      <w:pPr>
        <w:rPr>
          <w:rFonts w:ascii="Arial" w:hAnsi="Arial" w:cs="Arial"/>
          <w:i/>
          <w:sz w:val="18"/>
          <w:szCs w:val="18"/>
        </w:rPr>
      </w:pPr>
    </w:p>
    <w:tbl>
      <w:tblPr>
        <w:tblStyle w:val="TableGrid"/>
        <w:tblW w:w="0" w:type="auto"/>
        <w:tblLook w:val="04A0" w:firstRow="1" w:lastRow="0" w:firstColumn="1" w:lastColumn="0" w:noHBand="0" w:noVBand="1"/>
      </w:tblPr>
      <w:tblGrid>
        <w:gridCol w:w="9629"/>
      </w:tblGrid>
      <w:tr w:rsidR="00A9300C" w:rsidTr="003231F5">
        <w:tc>
          <w:tcPr>
            <w:tcW w:w="10456" w:type="dxa"/>
            <w:shd w:val="clear" w:color="auto" w:fill="9F3192"/>
          </w:tcPr>
          <w:p w:rsidR="00A9300C" w:rsidRDefault="00A9300C" w:rsidP="005E74C7">
            <w:pPr>
              <w:spacing w:before="40" w:after="40"/>
              <w:rPr>
                <w:rFonts w:ascii="Arial" w:hAnsi="Arial" w:cs="Arial"/>
                <w:color w:val="FFFFFF" w:themeColor="background1"/>
              </w:rPr>
            </w:pPr>
            <w:r w:rsidRPr="00F67FAD">
              <w:rPr>
                <w:rFonts w:ascii="Arial" w:hAnsi="Arial" w:cs="Arial"/>
                <w:b/>
                <w:color w:val="FFFFFF" w:themeColor="background1"/>
              </w:rPr>
              <w:lastRenderedPageBreak/>
              <w:t>M</w:t>
            </w:r>
            <w:r w:rsidR="00827453">
              <w:rPr>
                <w:rFonts w:ascii="Arial" w:hAnsi="Arial" w:cs="Arial"/>
                <w:b/>
                <w:color w:val="FFFFFF" w:themeColor="background1"/>
              </w:rPr>
              <w:t>arzo 15, 2020</w:t>
            </w:r>
            <w:r w:rsidRPr="00F67FAD">
              <w:rPr>
                <w:rFonts w:ascii="Arial" w:hAnsi="Arial" w:cs="Arial"/>
                <w:b/>
                <w:color w:val="FFFFFF" w:themeColor="background1"/>
              </w:rPr>
              <w:t xml:space="preserve"> – </w:t>
            </w:r>
            <w:r w:rsidR="003231F5" w:rsidRPr="00F67FAD">
              <w:rPr>
                <w:rFonts w:ascii="Arial" w:hAnsi="Arial" w:cs="Arial"/>
                <w:b/>
                <w:color w:val="FFFFFF" w:themeColor="background1"/>
              </w:rPr>
              <w:t xml:space="preserve">3er Domingo de </w:t>
            </w:r>
            <w:r w:rsidRPr="00F67FAD">
              <w:rPr>
                <w:rFonts w:ascii="Arial" w:hAnsi="Arial" w:cs="Arial"/>
                <w:b/>
                <w:color w:val="FFFFFF" w:themeColor="background1"/>
              </w:rPr>
              <w:t xml:space="preserve">Cuaresma </w:t>
            </w:r>
            <w:r w:rsidRPr="00F67FAD">
              <w:rPr>
                <w:rFonts w:ascii="Arial" w:hAnsi="Arial" w:cs="Arial"/>
                <w:color w:val="FFFFFF" w:themeColor="background1"/>
              </w:rPr>
              <w:t xml:space="preserve">(Morado) </w:t>
            </w:r>
          </w:p>
          <w:p w:rsidR="009B6FED" w:rsidRPr="005E74C7" w:rsidRDefault="009B6FED" w:rsidP="009B6FED">
            <w:pPr>
              <w:ind w:left="1440"/>
              <w:rPr>
                <w:rFonts w:ascii="Arial" w:hAnsi="Arial" w:cs="Arial"/>
                <w:color w:val="FFFFFF" w:themeColor="background1"/>
                <w:sz w:val="18"/>
                <w:szCs w:val="18"/>
              </w:rPr>
            </w:pPr>
            <w:r w:rsidRPr="005E74C7">
              <w:rPr>
                <w:rFonts w:ascii="Arial" w:hAnsi="Arial" w:cs="Arial"/>
                <w:color w:val="FFFFFF" w:themeColor="background1"/>
                <w:sz w:val="18"/>
                <w:szCs w:val="18"/>
              </w:rPr>
              <w:t xml:space="preserve">Lu 13. – </w:t>
            </w:r>
            <w:proofErr w:type="spellStart"/>
            <w:r w:rsidRPr="005E74C7">
              <w:rPr>
                <w:rFonts w:ascii="Arial" w:hAnsi="Arial" w:cs="Arial"/>
                <w:color w:val="FFFFFF" w:themeColor="background1"/>
                <w:sz w:val="18"/>
                <w:szCs w:val="18"/>
              </w:rPr>
              <w:t>Arg</w:t>
            </w:r>
            <w:proofErr w:type="spellEnd"/>
            <w:r w:rsidRPr="005E74C7">
              <w:rPr>
                <w:rFonts w:ascii="Arial" w:hAnsi="Arial" w:cs="Arial"/>
                <w:color w:val="FFFFFF" w:themeColor="background1"/>
                <w:sz w:val="18"/>
                <w:szCs w:val="18"/>
              </w:rPr>
              <w:t>: Día de la seguridad</w:t>
            </w:r>
          </w:p>
          <w:p w:rsidR="009B6FED" w:rsidRPr="009B6FED" w:rsidRDefault="009B6FED" w:rsidP="009B6FED">
            <w:pPr>
              <w:spacing w:after="40"/>
              <w:ind w:left="1440"/>
              <w:rPr>
                <w:rFonts w:ascii="Arial" w:hAnsi="Arial" w:cs="Arial"/>
                <w:color w:val="FFFFFF" w:themeColor="background1"/>
                <w:sz w:val="20"/>
                <w:szCs w:val="20"/>
              </w:rPr>
            </w:pPr>
            <w:r w:rsidRPr="005E74C7">
              <w:rPr>
                <w:rFonts w:ascii="Arial" w:hAnsi="Arial" w:cs="Arial"/>
                <w:color w:val="FFFFFF" w:themeColor="background1"/>
                <w:sz w:val="18"/>
                <w:szCs w:val="18"/>
              </w:rPr>
              <w:t>Sáb 21 – Día internacional contra la discriminación racial. Comienza el otoño.</w:t>
            </w:r>
          </w:p>
        </w:tc>
      </w:tr>
    </w:tbl>
    <w:p w:rsidR="00A9300C" w:rsidRPr="00557029" w:rsidRDefault="00A9300C" w:rsidP="00A9300C">
      <w:pPr>
        <w:spacing w:after="80"/>
        <w:rPr>
          <w:rFonts w:ascii="Arial" w:hAnsi="Arial" w:cs="Arial"/>
          <w:sz w:val="8"/>
          <w:szCs w:val="8"/>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662"/>
      </w:tblGrid>
      <w:tr w:rsidR="00A9300C" w:rsidTr="00646F34">
        <w:tc>
          <w:tcPr>
            <w:tcW w:w="2972" w:type="dxa"/>
          </w:tcPr>
          <w:p w:rsidR="00B43ABF" w:rsidRPr="000F2FC0" w:rsidRDefault="00B43ABF" w:rsidP="00A9300C">
            <w:pPr>
              <w:jc w:val="center"/>
              <w:rPr>
                <w:rFonts w:ascii="Arial" w:hAnsi="Arial" w:cs="Arial"/>
                <w:b/>
              </w:rPr>
            </w:pPr>
            <w:r w:rsidRPr="00BB1791">
              <w:rPr>
                <w:rFonts w:ascii="Arial" w:hAnsi="Arial" w:cs="Arial"/>
                <w:b/>
                <w:noProof/>
                <w:lang w:val="en-US" w:eastAsia="en-US"/>
              </w:rPr>
              <w:drawing>
                <wp:inline distT="0" distB="0" distL="0" distR="0" wp14:anchorId="2149F70E" wp14:editId="2D978551">
                  <wp:extent cx="1738184" cy="2526736"/>
                  <wp:effectExtent l="0" t="0" r="0" b="6985"/>
                  <wp:docPr id="5" name="Picture 4" descr="14 cA Cuaresm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 cA Cuaresma 3"/>
                          <pic:cNvPicPr>
                            <a:picLocks noChangeAspect="1" noChangeArrowheads="1"/>
                          </pic:cNvPicPr>
                        </pic:nvPicPr>
                        <pic:blipFill>
                          <a:blip r:embed="rId19"/>
                          <a:srcRect/>
                          <a:stretch>
                            <a:fillRect/>
                          </a:stretch>
                        </pic:blipFill>
                        <pic:spPr bwMode="auto">
                          <a:xfrm>
                            <a:off x="0" y="0"/>
                            <a:ext cx="1743932" cy="2535091"/>
                          </a:xfrm>
                          <a:prstGeom prst="rect">
                            <a:avLst/>
                          </a:prstGeom>
                          <a:noFill/>
                          <a:ln w="9525">
                            <a:noFill/>
                            <a:miter lim="800000"/>
                            <a:headEnd/>
                            <a:tailEnd/>
                          </a:ln>
                        </pic:spPr>
                      </pic:pic>
                    </a:graphicData>
                  </a:graphic>
                </wp:inline>
              </w:drawing>
            </w:r>
          </w:p>
          <w:p w:rsidR="003231F5" w:rsidRDefault="003231F5" w:rsidP="00A9300C">
            <w:pPr>
              <w:rPr>
                <w:rFonts w:ascii="Arial" w:hAnsi="Arial" w:cs="Arial"/>
                <w:i/>
                <w:sz w:val="14"/>
                <w:szCs w:val="14"/>
              </w:rPr>
            </w:pPr>
          </w:p>
          <w:p w:rsidR="00A9300C" w:rsidRPr="00B43ABF" w:rsidRDefault="00A9300C" w:rsidP="00A9300C">
            <w:pPr>
              <w:rPr>
                <w:rFonts w:ascii="Arial Narrow" w:hAnsi="Arial Narrow" w:cs="Arial"/>
                <w:i/>
                <w:sz w:val="14"/>
                <w:szCs w:val="14"/>
              </w:rPr>
            </w:pPr>
            <w:r w:rsidRPr="00B43ABF">
              <w:rPr>
                <w:rFonts w:ascii="Arial Narrow" w:hAnsi="Arial Narrow" w:cs="Arial"/>
                <w:i/>
                <w:sz w:val="14"/>
                <w:szCs w:val="14"/>
              </w:rPr>
              <w:t>Cerezo Barredo</w:t>
            </w:r>
          </w:p>
        </w:tc>
        <w:tc>
          <w:tcPr>
            <w:tcW w:w="6662" w:type="dxa"/>
          </w:tcPr>
          <w:p w:rsidR="00A9300C" w:rsidRPr="009B6FED" w:rsidRDefault="00A9300C" w:rsidP="00B43ABF">
            <w:pPr>
              <w:spacing w:after="80"/>
              <w:rPr>
                <w:rFonts w:ascii="Arial" w:hAnsi="Arial" w:cs="Arial"/>
                <w:sz w:val="22"/>
                <w:szCs w:val="22"/>
              </w:rPr>
            </w:pPr>
            <w:r w:rsidRPr="009B6FED">
              <w:rPr>
                <w:rFonts w:ascii="Arial" w:hAnsi="Arial" w:cs="Arial"/>
                <w:b/>
                <w:sz w:val="22"/>
                <w:szCs w:val="22"/>
              </w:rPr>
              <w:t>Evangelio de Juan 4.4-15, 19-26, 39-42:</w:t>
            </w:r>
            <w:r w:rsidRPr="009B6FED">
              <w:rPr>
                <w:rFonts w:ascii="Arial" w:hAnsi="Arial" w:cs="Arial"/>
                <w:sz w:val="22"/>
                <w:szCs w:val="22"/>
              </w:rPr>
              <w:t xml:space="preserve"> </w:t>
            </w:r>
            <w:r w:rsidR="00B43ABF" w:rsidRPr="009B6FED">
              <w:rPr>
                <w:rFonts w:ascii="Arial" w:hAnsi="Arial" w:cs="Arial"/>
                <w:sz w:val="22"/>
                <w:szCs w:val="22"/>
              </w:rPr>
              <w:t xml:space="preserve">Jesús ofrece </w:t>
            </w:r>
            <w:r w:rsidRPr="009B6FED">
              <w:rPr>
                <w:rFonts w:ascii="Arial" w:hAnsi="Arial" w:cs="Arial"/>
                <w:sz w:val="22"/>
                <w:szCs w:val="22"/>
              </w:rPr>
              <w:t>a una mujer samaritana el agua de vida que le quitará su sed para siempre. Ahora todos podrán adorar a Dios en espíritu verdadero. Ella reconoce en Jesús al Mesías, y todos saben por ella acerca de Jesús, salvador del mundo.</w:t>
            </w:r>
          </w:p>
          <w:p w:rsidR="00A9300C" w:rsidRPr="009B6FED" w:rsidRDefault="00A9300C" w:rsidP="00B43ABF">
            <w:pPr>
              <w:spacing w:after="80"/>
              <w:rPr>
                <w:rFonts w:ascii="Arial" w:hAnsi="Arial" w:cs="Arial"/>
                <w:sz w:val="22"/>
                <w:szCs w:val="22"/>
              </w:rPr>
            </w:pPr>
            <w:r w:rsidRPr="009B6FED">
              <w:rPr>
                <w:rFonts w:ascii="Arial" w:hAnsi="Arial" w:cs="Arial"/>
                <w:b/>
                <w:sz w:val="22"/>
                <w:szCs w:val="22"/>
              </w:rPr>
              <w:t>Libro del Éxodo 17.1-7:</w:t>
            </w:r>
            <w:r w:rsidRPr="009B6FED">
              <w:rPr>
                <w:rFonts w:ascii="Arial" w:hAnsi="Arial" w:cs="Arial"/>
                <w:sz w:val="22"/>
                <w:szCs w:val="22"/>
              </w:rPr>
              <w:t xml:space="preserve"> Danos agua para beber, le pide el pueblo a Moisés: ¿por qué nos hiciste salir de Egipto? Y el Señor le ordena a Moisés presentarse ante el pueblo y golpear una roca con su bastón para que salga agua de ella y que beba la gente.</w:t>
            </w:r>
          </w:p>
          <w:p w:rsidR="003231F5" w:rsidRDefault="00A9300C" w:rsidP="009B6FED">
            <w:pPr>
              <w:spacing w:after="80"/>
              <w:rPr>
                <w:rFonts w:ascii="Arial" w:hAnsi="Arial" w:cs="Arial"/>
              </w:rPr>
            </w:pPr>
            <w:r w:rsidRPr="009B6FED">
              <w:rPr>
                <w:rFonts w:ascii="Arial" w:hAnsi="Arial" w:cs="Arial"/>
                <w:b/>
                <w:sz w:val="22"/>
                <w:szCs w:val="22"/>
              </w:rPr>
              <w:t>Carta a los Romanos 5.1-8:</w:t>
            </w:r>
            <w:r w:rsidRPr="009B6FED">
              <w:rPr>
                <w:rFonts w:ascii="Arial" w:hAnsi="Arial" w:cs="Arial"/>
                <w:sz w:val="22"/>
                <w:szCs w:val="22"/>
              </w:rPr>
              <w:t xml:space="preserve"> Dios nos hace justos gracias a la fe, tenemos paz con Dios, y vivimos en esperanza, incluyendo la gloria del sufrimiento: Dios nos llena con su amor, por medio del Espíritu Santo, y muestra su amor por no</w:t>
            </w:r>
            <w:r w:rsidR="00B43ABF" w:rsidRPr="009B6FED">
              <w:rPr>
                <w:rFonts w:ascii="Arial" w:hAnsi="Arial" w:cs="Arial"/>
                <w:sz w:val="22"/>
                <w:szCs w:val="22"/>
              </w:rPr>
              <w:t>sotros en la muerte de Cristo.</w:t>
            </w:r>
            <w:r w:rsidR="00B43ABF">
              <w:rPr>
                <w:rFonts w:ascii="Arial" w:hAnsi="Arial" w:cs="Arial"/>
              </w:rPr>
              <w:t xml:space="preserve"> </w:t>
            </w:r>
          </w:p>
          <w:p w:rsidR="009B6FED" w:rsidRPr="009B6FED" w:rsidRDefault="009B6FED" w:rsidP="00E45AF8">
            <w:pPr>
              <w:rPr>
                <w:rFonts w:ascii="Arial" w:hAnsi="Arial" w:cs="Arial"/>
                <w:sz w:val="22"/>
                <w:szCs w:val="22"/>
              </w:rPr>
            </w:pPr>
            <w:r w:rsidRPr="009B6FED">
              <w:rPr>
                <w:rFonts w:ascii="Arial" w:hAnsi="Arial" w:cs="Arial"/>
                <w:b/>
                <w:sz w:val="22"/>
                <w:szCs w:val="22"/>
              </w:rPr>
              <w:t>Salmo 95.1-2,6-9:</w:t>
            </w:r>
            <w:r w:rsidRPr="009B6FED">
              <w:rPr>
                <w:rFonts w:ascii="Arial" w:hAnsi="Arial" w:cs="Arial"/>
                <w:sz w:val="22"/>
                <w:szCs w:val="22"/>
              </w:rPr>
              <w:t xml:space="preserve"> Cantemos al Señor con alegría: él es el Señor de toda la tierra, él es nuestro Dios y nosotros somos su pueblo. Oiremos hoy su voz, no en</w:t>
            </w:r>
            <w:r>
              <w:rPr>
                <w:rFonts w:ascii="Arial" w:hAnsi="Arial" w:cs="Arial"/>
                <w:sz w:val="22"/>
                <w:szCs w:val="22"/>
              </w:rPr>
              <w:t>dureceremos nuestros corazones.</w:t>
            </w:r>
          </w:p>
        </w:tc>
      </w:tr>
    </w:tbl>
    <w:p w:rsidR="00B43ABF" w:rsidRDefault="00B43ABF" w:rsidP="003231F5">
      <w:pPr>
        <w:widowControl w:val="0"/>
        <w:autoSpaceDE w:val="0"/>
        <w:autoSpaceDN w:val="0"/>
        <w:adjustRightInd w:val="0"/>
        <w:rPr>
          <w:rFonts w:ascii="Arial" w:hAnsi="Arial" w:cs="Arial"/>
          <w:i/>
          <w:iCs/>
          <w:sz w:val="8"/>
          <w:szCs w:val="8"/>
          <w:lang w:val="es-MX"/>
        </w:rPr>
      </w:pPr>
    </w:p>
    <w:p w:rsidR="00B43ABF" w:rsidRDefault="00B43ABF" w:rsidP="003231F5">
      <w:pPr>
        <w:widowControl w:val="0"/>
        <w:autoSpaceDE w:val="0"/>
        <w:autoSpaceDN w:val="0"/>
        <w:adjustRightInd w:val="0"/>
        <w:rPr>
          <w:rFonts w:ascii="Arial" w:hAnsi="Arial" w:cs="Arial"/>
          <w:i/>
          <w:iCs/>
          <w:sz w:val="8"/>
          <w:szCs w:val="8"/>
          <w:lang w:val="es-MX"/>
        </w:rPr>
      </w:pPr>
    </w:p>
    <w:p w:rsidR="00B43ABF" w:rsidRDefault="00B43ABF" w:rsidP="003231F5">
      <w:pPr>
        <w:widowControl w:val="0"/>
        <w:autoSpaceDE w:val="0"/>
        <w:autoSpaceDN w:val="0"/>
        <w:adjustRightInd w:val="0"/>
        <w:rPr>
          <w:rFonts w:ascii="Arial" w:hAnsi="Arial" w:cs="Arial"/>
          <w:i/>
          <w:iCs/>
          <w:sz w:val="8"/>
          <w:szCs w:val="8"/>
          <w:lang w:val="es-MX"/>
        </w:rPr>
      </w:pPr>
    </w:p>
    <w:p w:rsidR="00B43ABF" w:rsidRPr="00111F2B" w:rsidRDefault="00B43ABF" w:rsidP="00111F2B">
      <w:pPr>
        <w:shd w:val="clear" w:color="auto" w:fill="9F3192"/>
        <w:spacing w:after="80"/>
        <w:rPr>
          <w:rFonts w:ascii="Arial" w:hAnsi="Arial" w:cs="Arial"/>
          <w:b/>
          <w:color w:val="FFFFFF" w:themeColor="background1"/>
        </w:rPr>
      </w:pPr>
      <w:r w:rsidRPr="00107973">
        <w:rPr>
          <w:rFonts w:ascii="Arial" w:hAnsi="Arial" w:cs="Arial"/>
          <w:b/>
          <w:color w:val="FFFFFF" w:themeColor="background1"/>
        </w:rPr>
        <w:t>Recursos para la predicación:</w:t>
      </w:r>
    </w:p>
    <w:p w:rsidR="00A9300C" w:rsidRDefault="00A9300C" w:rsidP="00A930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9300C" w:rsidRDefault="00A9300C" w:rsidP="00A9300C">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9300C" w:rsidRPr="00827453" w:rsidRDefault="00A9300C" w:rsidP="00827453">
      <w:pPr>
        <w:widowControl w:val="0"/>
        <w:autoSpaceDE w:val="0"/>
        <w:autoSpaceDN w:val="0"/>
        <w:adjustRightInd w:val="0"/>
        <w:rPr>
          <w:rFonts w:ascii="Arial" w:hAnsi="Arial" w:cs="Arial"/>
          <w:iCs/>
          <w:u w:val="single"/>
          <w:lang w:val="es-MX"/>
        </w:rPr>
      </w:pPr>
      <w:r w:rsidRPr="00827453">
        <w:rPr>
          <w:rFonts w:ascii="Arial" w:hAnsi="Arial" w:cs="Arial"/>
          <w:iCs/>
          <w:u w:val="single"/>
          <w:lang w:val="es-MX"/>
        </w:rPr>
        <w:t>Introducción a los relatos del Evangelio de Juan</w:t>
      </w:r>
    </w:p>
    <w:p w:rsidR="00A9300C" w:rsidRPr="0031032A" w:rsidRDefault="00A9300C" w:rsidP="00B43ABF">
      <w:pPr>
        <w:pStyle w:val="ListParagraph"/>
        <w:widowControl w:val="0"/>
        <w:autoSpaceDE w:val="0"/>
        <w:autoSpaceDN w:val="0"/>
        <w:adjustRightInd w:val="0"/>
        <w:spacing w:after="0" w:line="240" w:lineRule="auto"/>
        <w:ind w:left="0"/>
        <w:rPr>
          <w:rFonts w:ascii="Arial" w:hAnsi="Arial" w:cs="Arial"/>
          <w:iCs/>
          <w:sz w:val="8"/>
          <w:szCs w:val="8"/>
          <w:u w:val="single"/>
          <w:lang w:val="es-MX"/>
        </w:rPr>
      </w:pPr>
    </w:p>
    <w:p w:rsidR="00A9300C" w:rsidRPr="0031032A" w:rsidRDefault="00A9300C" w:rsidP="00DC4869">
      <w:pPr>
        <w:numPr>
          <w:ilvl w:val="0"/>
          <w:numId w:val="9"/>
        </w:numPr>
        <w:tabs>
          <w:tab w:val="num" w:pos="1776"/>
        </w:tabs>
        <w:autoSpaceDE w:val="0"/>
        <w:autoSpaceDN w:val="0"/>
        <w:spacing w:after="80"/>
        <w:ind w:left="348"/>
        <w:rPr>
          <w:rFonts w:ascii="Arial" w:hAnsi="Arial" w:cs="Arial"/>
          <w:sz w:val="22"/>
          <w:szCs w:val="22"/>
        </w:rPr>
      </w:pPr>
      <w:r>
        <w:rPr>
          <w:rFonts w:ascii="Arial" w:hAnsi="Arial" w:cs="Arial"/>
          <w:sz w:val="22"/>
          <w:szCs w:val="22"/>
        </w:rPr>
        <w:t>A e</w:t>
      </w:r>
      <w:r w:rsidRPr="0031032A">
        <w:rPr>
          <w:rFonts w:ascii="Arial" w:hAnsi="Arial" w:cs="Arial"/>
          <w:sz w:val="22"/>
          <w:szCs w:val="22"/>
        </w:rPr>
        <w:t xml:space="preserve">ste Evangelio no le preocupan los hechos y dichos de Jesús en cuanto precisiones históricas, sino en cuanto </w:t>
      </w:r>
      <w:r w:rsidRPr="0031032A">
        <w:rPr>
          <w:rFonts w:ascii="Arial" w:hAnsi="Arial" w:cs="Arial"/>
          <w:b/>
          <w:bCs/>
          <w:sz w:val="22"/>
          <w:szCs w:val="22"/>
        </w:rPr>
        <w:t xml:space="preserve">señales </w:t>
      </w:r>
      <w:r w:rsidRPr="0031032A">
        <w:rPr>
          <w:rFonts w:ascii="Arial" w:hAnsi="Arial" w:cs="Arial"/>
          <w:sz w:val="22"/>
          <w:szCs w:val="22"/>
        </w:rPr>
        <w:t xml:space="preserve">de que es el Hijo de Dios. Mientras Lucas intenta comunicar los datos que </w:t>
      </w:r>
      <w:r>
        <w:rPr>
          <w:rFonts w:ascii="Arial" w:hAnsi="Arial" w:cs="Arial"/>
          <w:sz w:val="22"/>
          <w:szCs w:val="22"/>
        </w:rPr>
        <w:t>hacen a una historia (</w:t>
      </w:r>
      <w:proofErr w:type="spellStart"/>
      <w:r>
        <w:rPr>
          <w:rFonts w:ascii="Arial" w:hAnsi="Arial" w:cs="Arial"/>
          <w:sz w:val="22"/>
          <w:szCs w:val="22"/>
        </w:rPr>
        <w:t>Lc</w:t>
      </w:r>
      <w:proofErr w:type="spellEnd"/>
      <w:r>
        <w:rPr>
          <w:rFonts w:ascii="Arial" w:hAnsi="Arial" w:cs="Arial"/>
          <w:sz w:val="22"/>
          <w:szCs w:val="22"/>
        </w:rPr>
        <w:t xml:space="preserve"> 1.</w:t>
      </w:r>
      <w:r w:rsidRPr="0031032A">
        <w:rPr>
          <w:rFonts w:ascii="Arial" w:hAnsi="Arial" w:cs="Arial"/>
          <w:sz w:val="22"/>
          <w:szCs w:val="22"/>
        </w:rPr>
        <w:t>1-4), Juan quiere dar testimonio de señales que inducen a la fe.</w:t>
      </w:r>
    </w:p>
    <w:p w:rsidR="00A9300C" w:rsidRPr="0031032A" w:rsidRDefault="00A9300C" w:rsidP="00DC4869">
      <w:pPr>
        <w:numPr>
          <w:ilvl w:val="0"/>
          <w:numId w:val="9"/>
        </w:numPr>
        <w:tabs>
          <w:tab w:val="num" w:pos="1776"/>
        </w:tabs>
        <w:autoSpaceDE w:val="0"/>
        <w:autoSpaceDN w:val="0"/>
        <w:spacing w:after="80"/>
        <w:ind w:left="348"/>
        <w:rPr>
          <w:rFonts w:ascii="Arial" w:hAnsi="Arial" w:cs="Arial"/>
          <w:sz w:val="22"/>
          <w:szCs w:val="22"/>
        </w:rPr>
      </w:pPr>
      <w:r w:rsidRPr="0031032A">
        <w:rPr>
          <w:rFonts w:ascii="Arial" w:hAnsi="Arial" w:cs="Arial"/>
          <w:sz w:val="22"/>
          <w:szCs w:val="22"/>
        </w:rPr>
        <w:t>Juan ama los grandes relatos. Todo ello con una gran economía de vocabulario, y en torno de ciertos temas y palabras recurrentes a lo largo de todo el escrito: luz, vida, testimonio</w:t>
      </w:r>
      <w:r>
        <w:rPr>
          <w:rFonts w:ascii="Arial" w:hAnsi="Arial" w:cs="Arial"/>
          <w:sz w:val="22"/>
          <w:szCs w:val="22"/>
        </w:rPr>
        <w:t>, verdad, fe (confianza hacia). M</w:t>
      </w:r>
      <w:r w:rsidRPr="0031032A">
        <w:rPr>
          <w:rFonts w:ascii="Arial" w:hAnsi="Arial" w:cs="Arial"/>
          <w:sz w:val="22"/>
          <w:szCs w:val="22"/>
        </w:rPr>
        <w:t>ientras los otros evangelistas buscan profundidad cavando con pala (abarcando mucho para poder ir más hondo), Juan lo hace con barreno. Gira una y otra vez con los mismos conceptos básicos, pero en cada vuelta logra penetrar más en las insondables riquezas del mensaje de Jesús.</w:t>
      </w:r>
    </w:p>
    <w:p w:rsidR="00A9300C" w:rsidRDefault="00A9300C" w:rsidP="00DC4869">
      <w:pPr>
        <w:numPr>
          <w:ilvl w:val="0"/>
          <w:numId w:val="9"/>
        </w:numPr>
        <w:tabs>
          <w:tab w:val="num" w:pos="1776"/>
        </w:tabs>
        <w:autoSpaceDE w:val="0"/>
        <w:autoSpaceDN w:val="0"/>
        <w:spacing w:after="80"/>
        <w:ind w:left="348"/>
        <w:rPr>
          <w:rFonts w:ascii="Arial" w:hAnsi="Arial" w:cs="Arial"/>
          <w:sz w:val="22"/>
          <w:szCs w:val="22"/>
        </w:rPr>
      </w:pPr>
      <w:r w:rsidRPr="0031032A">
        <w:rPr>
          <w:rFonts w:ascii="Arial" w:hAnsi="Arial" w:cs="Arial"/>
          <w:sz w:val="22"/>
          <w:szCs w:val="22"/>
        </w:rPr>
        <w:t>El lenguaje del Evangelio de Juan nos muestra una mayor elaboración de parte de la comunidad. A veces resulta imposible distinguir cuando termina el discurso de Jesús y comienza el comentario del evangelista, o la comunidad que el evangelista repres</w:t>
      </w:r>
      <w:r>
        <w:rPr>
          <w:rFonts w:ascii="Arial" w:hAnsi="Arial" w:cs="Arial"/>
          <w:sz w:val="22"/>
          <w:szCs w:val="22"/>
        </w:rPr>
        <w:t xml:space="preserve">enta. El conocido texto de </w:t>
      </w:r>
      <w:proofErr w:type="spellStart"/>
      <w:r>
        <w:rPr>
          <w:rFonts w:ascii="Arial" w:hAnsi="Arial" w:cs="Arial"/>
          <w:sz w:val="22"/>
          <w:szCs w:val="22"/>
        </w:rPr>
        <w:t>Jn</w:t>
      </w:r>
      <w:proofErr w:type="spellEnd"/>
      <w:r>
        <w:rPr>
          <w:rFonts w:ascii="Arial" w:hAnsi="Arial" w:cs="Arial"/>
          <w:sz w:val="22"/>
          <w:szCs w:val="22"/>
        </w:rPr>
        <w:t xml:space="preserve"> 3.</w:t>
      </w:r>
      <w:r w:rsidRPr="0031032A">
        <w:rPr>
          <w:rFonts w:ascii="Arial" w:hAnsi="Arial" w:cs="Arial"/>
          <w:sz w:val="22"/>
          <w:szCs w:val="22"/>
        </w:rPr>
        <w:t xml:space="preserve">16 y siguientes es un claro ejemplo. </w:t>
      </w:r>
    </w:p>
    <w:p w:rsidR="00A9300C" w:rsidRPr="0031032A" w:rsidRDefault="00A9300C" w:rsidP="00DC4869">
      <w:pPr>
        <w:numPr>
          <w:ilvl w:val="0"/>
          <w:numId w:val="9"/>
        </w:numPr>
        <w:tabs>
          <w:tab w:val="num" w:pos="1776"/>
        </w:tabs>
        <w:autoSpaceDE w:val="0"/>
        <w:autoSpaceDN w:val="0"/>
        <w:spacing w:after="80"/>
        <w:ind w:left="348"/>
        <w:rPr>
          <w:rFonts w:ascii="Arial" w:hAnsi="Arial" w:cs="Arial"/>
          <w:sz w:val="22"/>
          <w:szCs w:val="22"/>
        </w:rPr>
      </w:pPr>
      <w:r w:rsidRPr="0031032A">
        <w:rPr>
          <w:rFonts w:ascii="Arial" w:hAnsi="Arial" w:cs="Arial"/>
          <w:sz w:val="22"/>
          <w:szCs w:val="22"/>
        </w:rPr>
        <w:t>El evangelio de Juan supone una gran continuidad entre Jesús y sus seguidores. A diferencia de Lucas, que usa un segundo tratado para contar la historia de la Iglesia tras la Ascensión, Juan va contando las características de la comunidad de fe entre líneas</w:t>
      </w:r>
      <w:r>
        <w:rPr>
          <w:rFonts w:ascii="Arial" w:hAnsi="Arial" w:cs="Arial"/>
          <w:sz w:val="22"/>
          <w:szCs w:val="22"/>
        </w:rPr>
        <w:t xml:space="preserve"> de la narrativa de Jesús. Esa</w:t>
      </w:r>
      <w:r w:rsidRPr="0031032A">
        <w:rPr>
          <w:rFonts w:ascii="Arial" w:hAnsi="Arial" w:cs="Arial"/>
          <w:sz w:val="22"/>
          <w:szCs w:val="22"/>
        </w:rPr>
        <w:t xml:space="preserve"> comunidad hace prese</w:t>
      </w:r>
      <w:r>
        <w:rPr>
          <w:rFonts w:ascii="Arial" w:hAnsi="Arial" w:cs="Arial"/>
          <w:sz w:val="22"/>
          <w:szCs w:val="22"/>
        </w:rPr>
        <w:t xml:space="preserve">nte a Jesús en el mundo (1 </w:t>
      </w:r>
      <w:proofErr w:type="spellStart"/>
      <w:r>
        <w:rPr>
          <w:rFonts w:ascii="Arial" w:hAnsi="Arial" w:cs="Arial"/>
          <w:sz w:val="22"/>
          <w:szCs w:val="22"/>
        </w:rPr>
        <w:t>Jn</w:t>
      </w:r>
      <w:proofErr w:type="spellEnd"/>
      <w:r>
        <w:rPr>
          <w:rFonts w:ascii="Arial" w:hAnsi="Arial" w:cs="Arial"/>
          <w:sz w:val="22"/>
          <w:szCs w:val="22"/>
        </w:rPr>
        <w:t xml:space="preserve"> 4.</w:t>
      </w:r>
      <w:r w:rsidRPr="0031032A">
        <w:rPr>
          <w:rFonts w:ascii="Arial" w:hAnsi="Arial" w:cs="Arial"/>
          <w:sz w:val="22"/>
          <w:szCs w:val="22"/>
        </w:rPr>
        <w:t>17).</w:t>
      </w:r>
    </w:p>
    <w:p w:rsidR="00A9300C" w:rsidRPr="0031032A" w:rsidRDefault="00A9300C" w:rsidP="00B43ABF">
      <w:pPr>
        <w:pStyle w:val="BodyText2"/>
        <w:spacing w:after="80" w:line="240" w:lineRule="auto"/>
        <w:rPr>
          <w:rFonts w:ascii="Arial" w:hAnsi="Arial" w:cs="Arial"/>
          <w:sz w:val="22"/>
          <w:szCs w:val="22"/>
        </w:rPr>
      </w:pPr>
      <w:r w:rsidRPr="0031032A">
        <w:rPr>
          <w:rFonts w:ascii="Arial" w:hAnsi="Arial" w:cs="Arial"/>
          <w:sz w:val="22"/>
          <w:szCs w:val="22"/>
        </w:rPr>
        <w:t xml:space="preserve">Estas características del Evangelio de Juan lo hacen particularmente apto para el tiempo de Cuaresma, donde nos nutrimos en la fe para afirmar nuestro posterior testimonio del resucitado. Acompañamos a la comunidad del Discípulo amado en este repaso de su historia como parte de nuestra propia historia. </w:t>
      </w:r>
    </w:p>
    <w:p w:rsidR="00A9300C" w:rsidRDefault="00A9300C" w:rsidP="00111F2B">
      <w:pPr>
        <w:spacing w:after="120"/>
        <w:rPr>
          <w:rFonts w:ascii="Arial" w:hAnsi="Arial" w:cs="Arial"/>
          <w:sz w:val="22"/>
          <w:szCs w:val="22"/>
        </w:rPr>
      </w:pPr>
      <w:r w:rsidRPr="0031032A">
        <w:rPr>
          <w:rFonts w:ascii="Arial" w:hAnsi="Arial" w:cs="Arial"/>
          <w:sz w:val="22"/>
          <w:szCs w:val="22"/>
        </w:rPr>
        <w:t xml:space="preserve">Como lo que tenemos son relatos, en lugar de intentar analizarlos conceptualmente, procuraremos interpretarlos narrativamente, mediante la recreación del texto cambiando la óptica del narrador. Es una práctica a la que solemos recurrir en la Lectura Popular de la Biblia, ya que permite descubrir temas y perspectivas del texto que a veces otros métodos olvidan. Y si bien en el </w:t>
      </w:r>
      <w:r>
        <w:rPr>
          <w:rFonts w:ascii="Arial" w:hAnsi="Arial" w:cs="Arial"/>
          <w:sz w:val="22"/>
          <w:szCs w:val="22"/>
        </w:rPr>
        <w:t xml:space="preserve">relato </w:t>
      </w:r>
      <w:r>
        <w:rPr>
          <w:rFonts w:ascii="Arial" w:hAnsi="Arial" w:cs="Arial"/>
          <w:sz w:val="22"/>
          <w:szCs w:val="22"/>
        </w:rPr>
        <w:lastRenderedPageBreak/>
        <w:t>procuramos incluir alguna</w:t>
      </w:r>
      <w:r w:rsidRPr="0031032A">
        <w:rPr>
          <w:rFonts w:ascii="Arial" w:hAnsi="Arial" w:cs="Arial"/>
          <w:sz w:val="22"/>
          <w:szCs w:val="22"/>
        </w:rPr>
        <w:t xml:space="preserve">s </w:t>
      </w:r>
      <w:r>
        <w:rPr>
          <w:rFonts w:ascii="Arial" w:hAnsi="Arial" w:cs="Arial"/>
          <w:sz w:val="22"/>
          <w:szCs w:val="22"/>
        </w:rPr>
        <w:t>explicaciones</w:t>
      </w:r>
      <w:r w:rsidRPr="0031032A">
        <w:rPr>
          <w:rFonts w:ascii="Arial" w:hAnsi="Arial" w:cs="Arial"/>
          <w:sz w:val="22"/>
          <w:szCs w:val="22"/>
        </w:rPr>
        <w:t xml:space="preserve"> textual</w:t>
      </w:r>
      <w:r>
        <w:rPr>
          <w:rFonts w:ascii="Arial" w:hAnsi="Arial" w:cs="Arial"/>
          <w:sz w:val="22"/>
          <w:szCs w:val="22"/>
        </w:rPr>
        <w:t>es</w:t>
      </w:r>
      <w:r w:rsidRPr="0031032A">
        <w:rPr>
          <w:rFonts w:ascii="Arial" w:hAnsi="Arial" w:cs="Arial"/>
          <w:sz w:val="22"/>
          <w:szCs w:val="22"/>
        </w:rPr>
        <w:t xml:space="preserve"> y de contexto, la finalidad es, sobre todo, alentar la posibilidad de nuevas miradas sobre el texto, de abrir otras perspectivas de lectura, estimular diversas comprensiones de la Palabra. </w:t>
      </w:r>
    </w:p>
    <w:p w:rsidR="00A9300C" w:rsidRPr="00111F2B" w:rsidRDefault="00A9300C" w:rsidP="00DC4869">
      <w:pPr>
        <w:pStyle w:val="Heading4"/>
        <w:numPr>
          <w:ilvl w:val="0"/>
          <w:numId w:val="14"/>
        </w:numPr>
        <w:spacing w:before="100"/>
        <w:rPr>
          <w:rFonts w:ascii="Arial" w:hAnsi="Arial" w:cs="Arial"/>
          <w:i w:val="0"/>
          <w:iCs w:val="0"/>
          <w:color w:val="auto"/>
          <w:sz w:val="22"/>
          <w:szCs w:val="22"/>
        </w:rPr>
      </w:pPr>
      <w:r w:rsidRPr="00111F2B">
        <w:rPr>
          <w:rFonts w:ascii="Arial" w:hAnsi="Arial" w:cs="Arial"/>
          <w:i w:val="0"/>
          <w:iCs w:val="0"/>
          <w:color w:val="auto"/>
          <w:sz w:val="22"/>
          <w:szCs w:val="22"/>
        </w:rPr>
        <w:t>Análisis del texto</w:t>
      </w:r>
      <w:r w:rsidR="00111F2B">
        <w:rPr>
          <w:rFonts w:ascii="Arial" w:hAnsi="Arial" w:cs="Arial"/>
          <w:i w:val="0"/>
          <w:iCs w:val="0"/>
          <w:color w:val="auto"/>
          <w:sz w:val="22"/>
          <w:szCs w:val="22"/>
        </w:rPr>
        <w:t xml:space="preserve"> de Juan 4.1-44</w:t>
      </w:r>
    </w:p>
    <w:p w:rsidR="00A9300C" w:rsidRPr="00C33E15" w:rsidRDefault="00A9300C" w:rsidP="00B43ABF">
      <w:pPr>
        <w:pStyle w:val="BodyText"/>
        <w:spacing w:before="100"/>
        <w:jc w:val="left"/>
        <w:rPr>
          <w:rFonts w:ascii="Arial" w:hAnsi="Arial" w:cs="Arial"/>
          <w:sz w:val="22"/>
          <w:szCs w:val="22"/>
        </w:rPr>
      </w:pPr>
      <w:r w:rsidRPr="00C33E15">
        <w:rPr>
          <w:rFonts w:ascii="Arial" w:hAnsi="Arial" w:cs="Arial"/>
          <w:sz w:val="22"/>
          <w:szCs w:val="22"/>
        </w:rPr>
        <w:t>De acuerdo al método propuesto, lo que haremos es destacar algunos elementos narrativos poniéndolos en la perspectiva de alguno de sus personajes. En este caso lo haremos desde la óptica de la mujer samaritana.</w:t>
      </w:r>
    </w:p>
    <w:p w:rsidR="00A9300C" w:rsidRDefault="00A9300C" w:rsidP="00B43ABF">
      <w:pPr>
        <w:pStyle w:val="BodyText"/>
        <w:spacing w:before="100"/>
        <w:jc w:val="left"/>
        <w:rPr>
          <w:rFonts w:ascii="Arial" w:hAnsi="Arial" w:cs="Arial"/>
          <w:sz w:val="22"/>
          <w:szCs w:val="22"/>
        </w:rPr>
      </w:pPr>
      <w:r w:rsidRPr="00C33E15">
        <w:rPr>
          <w:rFonts w:ascii="Arial" w:hAnsi="Arial" w:cs="Arial"/>
          <w:sz w:val="22"/>
          <w:szCs w:val="22"/>
        </w:rPr>
        <w:t>La mujer va al pozo a buscar agua. Esto ya define la posición social: es una tarea de pobres o de siervas. Es una tarea pesada, especialmente si hay que hacerla bajo el sol del mediodía. También probablemente define su escaso humor, su deseo de terminar y volver cuanto antes. En camino al pozo se cruza con unos judíos de Galilea que van a la aldea a buscar comida (los discípulos), y que ni le hablan. Al llegar se encuentra con otro judío, a orillas del pozo. Se sorprende porque este otro s</w:t>
      </w:r>
      <w:r>
        <w:rPr>
          <w:rFonts w:ascii="Arial" w:hAnsi="Arial" w:cs="Arial"/>
          <w:sz w:val="22"/>
          <w:szCs w:val="22"/>
        </w:rPr>
        <w:t>í</w:t>
      </w:r>
      <w:r w:rsidRPr="00C33E15">
        <w:rPr>
          <w:rFonts w:ascii="Arial" w:hAnsi="Arial" w:cs="Arial"/>
          <w:sz w:val="22"/>
          <w:szCs w:val="22"/>
        </w:rPr>
        <w:t xml:space="preserve"> le habla y le pide agua. “¡Cómo, un judío pidiéndole agua a una mujer </w:t>
      </w:r>
      <w:proofErr w:type="gramStart"/>
      <w:r w:rsidRPr="00C33E15">
        <w:rPr>
          <w:rFonts w:ascii="Arial" w:hAnsi="Arial" w:cs="Arial"/>
          <w:sz w:val="22"/>
          <w:szCs w:val="22"/>
        </w:rPr>
        <w:t>samaritana!..</w:t>
      </w:r>
      <w:proofErr w:type="gramEnd"/>
      <w:r w:rsidRPr="00C33E15">
        <w:rPr>
          <w:rFonts w:ascii="Arial" w:hAnsi="Arial" w:cs="Arial"/>
          <w:sz w:val="22"/>
          <w:szCs w:val="22"/>
        </w:rPr>
        <w:t xml:space="preserve"> si ni siquiera quieren usar los utensilios que nosotros tocamos... </w:t>
      </w:r>
    </w:p>
    <w:p w:rsidR="00A9300C" w:rsidRPr="00C33E15" w:rsidRDefault="00A9300C" w:rsidP="00B43ABF">
      <w:pPr>
        <w:pStyle w:val="BodyText"/>
        <w:spacing w:before="100"/>
        <w:jc w:val="left"/>
        <w:rPr>
          <w:rFonts w:ascii="Arial" w:hAnsi="Arial" w:cs="Arial"/>
          <w:sz w:val="22"/>
          <w:szCs w:val="22"/>
        </w:rPr>
      </w:pPr>
      <w:r w:rsidRPr="00C33E15">
        <w:rPr>
          <w:rFonts w:ascii="Arial" w:hAnsi="Arial" w:cs="Arial"/>
          <w:sz w:val="22"/>
          <w:szCs w:val="22"/>
        </w:rPr>
        <w:t>La respuesta de Jesús aparece como un acertijo... “Si conocieras el don de Dios... (v.10)”. Jesús le habla en tercera persona, como si no estuviera involucrado en la conversación. “Aja, ahora me quiere confundir para no dar el brazo a torcer”, reacciona la mujer.</w:t>
      </w:r>
      <w:r>
        <w:rPr>
          <w:rFonts w:ascii="Arial" w:hAnsi="Arial" w:cs="Arial"/>
          <w:sz w:val="22"/>
          <w:szCs w:val="22"/>
        </w:rPr>
        <w:t xml:space="preserve"> </w:t>
      </w:r>
      <w:r w:rsidRPr="00C33E15">
        <w:rPr>
          <w:rFonts w:ascii="Arial" w:hAnsi="Arial" w:cs="Arial"/>
          <w:sz w:val="22"/>
          <w:szCs w:val="22"/>
        </w:rPr>
        <w:t xml:space="preserve">–Vamos, con qué vas a sacarla... esto no es una fuente... (y luego, para </w:t>
      </w:r>
      <w:proofErr w:type="gramStart"/>
      <w:r w:rsidRPr="00C33E15">
        <w:rPr>
          <w:rFonts w:ascii="Arial" w:hAnsi="Arial" w:cs="Arial"/>
          <w:sz w:val="22"/>
          <w:szCs w:val="22"/>
        </w:rPr>
        <w:t>sí)...</w:t>
      </w:r>
      <w:proofErr w:type="gramEnd"/>
      <w:r w:rsidRPr="00C33E15">
        <w:rPr>
          <w:rFonts w:ascii="Arial" w:hAnsi="Arial" w:cs="Arial"/>
          <w:sz w:val="22"/>
          <w:szCs w:val="22"/>
        </w:rPr>
        <w:t xml:space="preserve"> Voy a poner en su lugar a este judío presuntuoso que se cree un “don de Dios”... (y nuevamente en voz alta) ¿Acaso eres mayor que nuestro padre Jacob...? (v. 12).</w:t>
      </w:r>
    </w:p>
    <w:p w:rsidR="00A9300C" w:rsidRPr="00C33E15" w:rsidRDefault="00A9300C" w:rsidP="00B43ABF">
      <w:pPr>
        <w:pStyle w:val="BodyText"/>
        <w:spacing w:before="100"/>
        <w:jc w:val="left"/>
        <w:rPr>
          <w:rFonts w:ascii="Arial" w:hAnsi="Arial" w:cs="Arial"/>
          <w:sz w:val="22"/>
          <w:szCs w:val="22"/>
        </w:rPr>
      </w:pPr>
      <w:r w:rsidRPr="00C33E15">
        <w:rPr>
          <w:rFonts w:ascii="Arial" w:hAnsi="Arial" w:cs="Arial"/>
          <w:sz w:val="22"/>
          <w:szCs w:val="22"/>
        </w:rPr>
        <w:t>Jesús le responde con nuevos enigmas (v. 13-14). La mujer: (</w:t>
      </w:r>
      <w:proofErr w:type="spellStart"/>
      <w:r w:rsidRPr="00C33E15">
        <w:rPr>
          <w:rFonts w:ascii="Arial" w:hAnsi="Arial" w:cs="Arial"/>
          <w:sz w:val="22"/>
          <w:szCs w:val="22"/>
        </w:rPr>
        <w:t>Ahhh</w:t>
      </w:r>
      <w:proofErr w:type="spellEnd"/>
      <w:r w:rsidRPr="00C33E15">
        <w:rPr>
          <w:rFonts w:ascii="Arial" w:hAnsi="Arial" w:cs="Arial"/>
          <w:sz w:val="22"/>
          <w:szCs w:val="22"/>
        </w:rPr>
        <w:t>... si éste es el juego, sigámoslo en la misma línea...) “Bueno, dame de esa agua, así no tengo que venir más acá</w:t>
      </w:r>
      <w:r w:rsidR="00712173" w:rsidRPr="00C33E15">
        <w:rPr>
          <w:rFonts w:ascii="Arial" w:hAnsi="Arial" w:cs="Arial"/>
          <w:sz w:val="22"/>
          <w:szCs w:val="22"/>
        </w:rPr>
        <w:t>...</w:t>
      </w:r>
      <w:r w:rsidRPr="00C33E15">
        <w:rPr>
          <w:rFonts w:ascii="Arial" w:hAnsi="Arial" w:cs="Arial"/>
          <w:sz w:val="22"/>
          <w:szCs w:val="22"/>
        </w:rPr>
        <w:t xml:space="preserve">” (A ver si ahora me respondes. Que siga con sus enigmas y frases, que yo seguiré con la realidad cotidiana...). </w:t>
      </w:r>
    </w:p>
    <w:p w:rsidR="00A9300C" w:rsidRPr="00C33E15" w:rsidRDefault="00A9300C" w:rsidP="00B43ABF">
      <w:pPr>
        <w:pStyle w:val="BodyText"/>
        <w:spacing w:before="100"/>
        <w:jc w:val="left"/>
        <w:rPr>
          <w:rFonts w:ascii="Arial" w:hAnsi="Arial" w:cs="Arial"/>
          <w:sz w:val="22"/>
          <w:szCs w:val="22"/>
        </w:rPr>
      </w:pPr>
      <w:r w:rsidRPr="00C33E15">
        <w:rPr>
          <w:rFonts w:ascii="Arial" w:hAnsi="Arial" w:cs="Arial"/>
          <w:sz w:val="22"/>
          <w:szCs w:val="22"/>
        </w:rPr>
        <w:t>Pero la mujer muestra su inteligencia y perspicacia al mantener el juego de tensiones entre enigmas y realidad. Ella entiende desde su propio mundo vital. Si no pueden cambiar su realidad del pesado trabajo de cada día, esos enigmas no sirven. Son las elucubraciones que pueden proponer los que no tienen la dura tarea de buscar agua todos los días.</w:t>
      </w:r>
    </w:p>
    <w:p w:rsidR="00A9300C" w:rsidRPr="00C33E15" w:rsidRDefault="00A9300C" w:rsidP="00B43ABF">
      <w:pPr>
        <w:pStyle w:val="BodyText"/>
        <w:spacing w:before="100"/>
        <w:jc w:val="left"/>
        <w:rPr>
          <w:rFonts w:ascii="Arial" w:hAnsi="Arial" w:cs="Arial"/>
          <w:sz w:val="22"/>
          <w:szCs w:val="22"/>
        </w:rPr>
      </w:pPr>
      <w:r w:rsidRPr="00C33E15">
        <w:rPr>
          <w:rFonts w:ascii="Arial" w:hAnsi="Arial" w:cs="Arial"/>
          <w:sz w:val="22"/>
          <w:szCs w:val="22"/>
        </w:rPr>
        <w:t xml:space="preserve">El diálogo continúa. Ahora sí, Jesús vuelve al lenguaje de las cosas llanas... “busca a tu marido”. La mujer </w:t>
      </w:r>
      <w:r>
        <w:rPr>
          <w:rFonts w:ascii="Arial" w:hAnsi="Arial" w:cs="Arial"/>
          <w:sz w:val="22"/>
          <w:szCs w:val="22"/>
        </w:rPr>
        <w:t xml:space="preserve">siente una pequeña victoria... </w:t>
      </w:r>
      <w:r w:rsidRPr="00C33E15">
        <w:rPr>
          <w:rFonts w:ascii="Arial" w:hAnsi="Arial" w:cs="Arial"/>
          <w:sz w:val="22"/>
          <w:szCs w:val="22"/>
        </w:rPr>
        <w:t>“No tengo marido”, contestó. “Esto se está terminando, no vamos a seguir con este diálogo inútil. Ya va siendo hora de volver”, seguramente pensó.</w:t>
      </w:r>
    </w:p>
    <w:p w:rsidR="00A9300C" w:rsidRDefault="00A9300C" w:rsidP="00B43ABF">
      <w:pPr>
        <w:pStyle w:val="BodyText"/>
        <w:spacing w:before="100"/>
        <w:jc w:val="left"/>
        <w:rPr>
          <w:rFonts w:ascii="Arial" w:hAnsi="Arial" w:cs="Arial"/>
          <w:sz w:val="22"/>
          <w:szCs w:val="22"/>
        </w:rPr>
      </w:pPr>
      <w:r w:rsidRPr="00C33E15">
        <w:rPr>
          <w:rFonts w:ascii="Arial" w:hAnsi="Arial" w:cs="Arial"/>
          <w:sz w:val="22"/>
          <w:szCs w:val="22"/>
        </w:rPr>
        <w:t xml:space="preserve">¿Qué quiso decir Jesús con eso de los cinco maridos? </w:t>
      </w:r>
      <w:r>
        <w:rPr>
          <w:rFonts w:ascii="Arial" w:hAnsi="Arial" w:cs="Arial"/>
          <w:sz w:val="22"/>
          <w:szCs w:val="22"/>
        </w:rPr>
        <w:t>Ella</w:t>
      </w:r>
      <w:r w:rsidRPr="00C33E15">
        <w:rPr>
          <w:rFonts w:ascii="Arial" w:hAnsi="Arial" w:cs="Arial"/>
          <w:sz w:val="22"/>
          <w:szCs w:val="22"/>
        </w:rPr>
        <w:t xml:space="preserve"> se dio cuenta que el juego de enigmas comenzaba</w:t>
      </w:r>
      <w:r>
        <w:rPr>
          <w:rFonts w:ascii="Arial" w:hAnsi="Arial" w:cs="Arial"/>
          <w:sz w:val="22"/>
          <w:szCs w:val="22"/>
        </w:rPr>
        <w:t xml:space="preserve"> a tocar la realidad de su vida</w:t>
      </w:r>
      <w:r w:rsidRPr="00C33E15">
        <w:rPr>
          <w:rFonts w:ascii="Arial" w:hAnsi="Arial" w:cs="Arial"/>
          <w:sz w:val="22"/>
          <w:szCs w:val="22"/>
        </w:rPr>
        <w:t xml:space="preserve">. Cinco varones la habían buscado para después deshacerse de ella. Si cinco maridos la habían repudiado, cinco veces había sido acusada, desamparada, privada de una relación necesaria para la subsistencia. </w:t>
      </w:r>
    </w:p>
    <w:p w:rsidR="00A9300C" w:rsidRPr="00C33E15" w:rsidRDefault="00A9300C" w:rsidP="00B43ABF">
      <w:pPr>
        <w:pStyle w:val="BodyText"/>
        <w:spacing w:before="100"/>
        <w:jc w:val="left"/>
        <w:rPr>
          <w:rFonts w:ascii="Arial" w:hAnsi="Arial" w:cs="Arial"/>
          <w:sz w:val="22"/>
          <w:szCs w:val="22"/>
        </w:rPr>
      </w:pPr>
      <w:r w:rsidRPr="00C33E15">
        <w:rPr>
          <w:rFonts w:ascii="Arial" w:hAnsi="Arial" w:cs="Arial"/>
          <w:sz w:val="22"/>
          <w:szCs w:val="22"/>
        </w:rPr>
        <w:t>Ahora otro hombre, que no es su marido, le estaba dando protección. Ahora sí el forastero comienza a descorrer el velo de la realidad, a mostrar la injusticia que ha debido soportar, el lugar en el que ha sido puesta. Ahora este forastero toma esto en serio: eso lo hace profeta. La cosa comienza a cambiar.</w:t>
      </w:r>
    </w:p>
    <w:p w:rsidR="00A9300C" w:rsidRDefault="00A9300C" w:rsidP="00B43ABF">
      <w:pPr>
        <w:pStyle w:val="BodyText"/>
        <w:spacing w:before="100"/>
        <w:jc w:val="left"/>
        <w:rPr>
          <w:rFonts w:ascii="Arial" w:hAnsi="Arial" w:cs="Arial"/>
          <w:sz w:val="22"/>
          <w:szCs w:val="22"/>
        </w:rPr>
      </w:pPr>
      <w:r w:rsidRPr="00C33E15">
        <w:rPr>
          <w:rFonts w:ascii="Arial" w:hAnsi="Arial" w:cs="Arial"/>
          <w:sz w:val="22"/>
          <w:szCs w:val="22"/>
        </w:rPr>
        <w:t xml:space="preserve">Allí muestra que no era nada tonta. Conoce las condiciones y discusiones de su pueblo. “Ya que has podido mostrar la injusticia que afecta mi vida, dice, mira la que afecta a mi pueblo, privado de un lugar de culto (v. 20 –notar el tiempo pasado del verbo adorar: el Templo samaritano del </w:t>
      </w:r>
      <w:proofErr w:type="spellStart"/>
      <w:r w:rsidRPr="00C33E15">
        <w:rPr>
          <w:rFonts w:ascii="Arial" w:hAnsi="Arial" w:cs="Arial"/>
          <w:sz w:val="22"/>
          <w:szCs w:val="22"/>
        </w:rPr>
        <w:t>Garizim</w:t>
      </w:r>
      <w:proofErr w:type="spellEnd"/>
      <w:r w:rsidRPr="00C33E15">
        <w:rPr>
          <w:rFonts w:ascii="Arial" w:hAnsi="Arial" w:cs="Arial"/>
          <w:sz w:val="22"/>
          <w:szCs w:val="22"/>
        </w:rPr>
        <w:t xml:space="preserve"> había sido destruido por los judíos en época de los macabeos. Si querían celebrar el culto debían hacerlo en tierra enemiga y bajo sacerdotes hostiles). </w:t>
      </w:r>
    </w:p>
    <w:p w:rsidR="00A9300C" w:rsidRPr="00C33E15" w:rsidRDefault="00A9300C" w:rsidP="00B43ABF">
      <w:pPr>
        <w:pStyle w:val="BodyText"/>
        <w:spacing w:before="100"/>
        <w:jc w:val="left"/>
        <w:rPr>
          <w:rFonts w:ascii="Arial" w:hAnsi="Arial" w:cs="Arial"/>
          <w:sz w:val="22"/>
          <w:szCs w:val="22"/>
        </w:rPr>
      </w:pPr>
      <w:r w:rsidRPr="00C33E15">
        <w:rPr>
          <w:rFonts w:ascii="Arial" w:hAnsi="Arial" w:cs="Arial"/>
          <w:sz w:val="22"/>
          <w:szCs w:val="22"/>
        </w:rPr>
        <w:t>Ella ha llevado a Jesús a su terreno: debe aclarar sus dichos a partir de tomar en cuenta las realidades de vida. La realidad del duro trabajo de las mujeres aldeanas, de la exclusión de la repudiada, de la discriminación religiosa a la que ha sido sometido su pueblo. Las respuestas de Jesús tendrán que ver con esto para tener sentido.</w:t>
      </w:r>
    </w:p>
    <w:p w:rsidR="00A9300C" w:rsidRPr="00C33E15" w:rsidRDefault="00A9300C" w:rsidP="00B43ABF">
      <w:pPr>
        <w:pStyle w:val="BodyText"/>
        <w:spacing w:before="100"/>
        <w:jc w:val="left"/>
        <w:rPr>
          <w:rFonts w:ascii="Arial" w:hAnsi="Arial" w:cs="Arial"/>
          <w:sz w:val="22"/>
          <w:szCs w:val="22"/>
        </w:rPr>
      </w:pPr>
      <w:r w:rsidRPr="00C33E15">
        <w:rPr>
          <w:rFonts w:ascii="Arial" w:hAnsi="Arial" w:cs="Arial"/>
          <w:sz w:val="22"/>
          <w:szCs w:val="22"/>
        </w:rPr>
        <w:lastRenderedPageBreak/>
        <w:t>La respuesta de Jesús comienza a hacer sentido de los enigmas anteriores. Estamos hablando de la realidad, pero de una realidad e</w:t>
      </w:r>
      <w:r>
        <w:rPr>
          <w:rFonts w:ascii="Arial" w:hAnsi="Arial" w:cs="Arial"/>
          <w:sz w:val="22"/>
          <w:szCs w:val="22"/>
        </w:rPr>
        <w:t>n sus dimensiones más profundas</w:t>
      </w:r>
      <w:r w:rsidRPr="00C33E15">
        <w:rPr>
          <w:rFonts w:ascii="Arial" w:hAnsi="Arial" w:cs="Arial"/>
          <w:sz w:val="22"/>
          <w:szCs w:val="22"/>
        </w:rPr>
        <w:t>. Lo espiritual que Dios busca, y de los que buscan a Dios, está a su alcance. Se hace persona: es el que habla con ella. Entonces sí, ella, dejando el cántaro, va a mostrar ante la aldea que hay quien le ha dicho verdaderamente qui</w:t>
      </w:r>
      <w:r>
        <w:rPr>
          <w:rFonts w:ascii="Arial" w:hAnsi="Arial" w:cs="Arial"/>
          <w:sz w:val="22"/>
          <w:szCs w:val="22"/>
        </w:rPr>
        <w:t>é</w:t>
      </w:r>
      <w:r w:rsidRPr="00C33E15">
        <w:rPr>
          <w:rFonts w:ascii="Arial" w:hAnsi="Arial" w:cs="Arial"/>
          <w:sz w:val="22"/>
          <w:szCs w:val="22"/>
        </w:rPr>
        <w:t>n es, que la ha reconocido como persona, que le ha confrontado con el significado profundo de sus hechos (v. 28).</w:t>
      </w:r>
    </w:p>
    <w:p w:rsidR="00A9300C" w:rsidRPr="002D05F7" w:rsidRDefault="00A9300C" w:rsidP="00B43ABF">
      <w:pPr>
        <w:pStyle w:val="Heading4"/>
        <w:spacing w:before="100"/>
        <w:rPr>
          <w:rFonts w:ascii="Arial" w:hAnsi="Arial" w:cs="Arial"/>
          <w:b w:val="0"/>
          <w:i w:val="0"/>
          <w:iCs w:val="0"/>
          <w:color w:val="auto"/>
          <w:sz w:val="22"/>
          <w:szCs w:val="22"/>
          <w:u w:val="single"/>
        </w:rPr>
      </w:pPr>
      <w:r w:rsidRPr="002D05F7">
        <w:rPr>
          <w:rFonts w:ascii="Arial" w:hAnsi="Arial" w:cs="Arial"/>
          <w:b w:val="0"/>
          <w:i w:val="0"/>
          <w:iCs w:val="0"/>
          <w:color w:val="auto"/>
          <w:sz w:val="22"/>
          <w:szCs w:val="22"/>
          <w:u w:val="single"/>
        </w:rPr>
        <w:t>Sugerencias homiléticas</w:t>
      </w:r>
    </w:p>
    <w:p w:rsidR="00A9300C" w:rsidRPr="00C33E15" w:rsidRDefault="00A9300C" w:rsidP="00B43ABF">
      <w:pPr>
        <w:pStyle w:val="BodyText"/>
        <w:spacing w:before="100"/>
        <w:jc w:val="left"/>
        <w:rPr>
          <w:rFonts w:ascii="Arial" w:hAnsi="Arial" w:cs="Arial"/>
          <w:sz w:val="22"/>
          <w:szCs w:val="22"/>
        </w:rPr>
      </w:pPr>
      <w:r>
        <w:rPr>
          <w:rFonts w:ascii="Arial" w:hAnsi="Arial" w:cs="Arial"/>
          <w:sz w:val="22"/>
          <w:szCs w:val="22"/>
        </w:rPr>
        <w:t>Tenemos</w:t>
      </w:r>
      <w:r w:rsidRPr="00C33E15">
        <w:rPr>
          <w:rFonts w:ascii="Arial" w:hAnsi="Arial" w:cs="Arial"/>
          <w:sz w:val="22"/>
          <w:szCs w:val="22"/>
        </w:rPr>
        <w:t xml:space="preserve"> la posibilidad de mostrar, si se sigue la pauta exegética anterior, c</w:t>
      </w:r>
      <w:r>
        <w:rPr>
          <w:rFonts w:ascii="Arial" w:hAnsi="Arial" w:cs="Arial"/>
          <w:sz w:val="22"/>
          <w:szCs w:val="22"/>
        </w:rPr>
        <w:t>ó</w:t>
      </w:r>
      <w:r w:rsidRPr="00C33E15">
        <w:rPr>
          <w:rFonts w:ascii="Arial" w:hAnsi="Arial" w:cs="Arial"/>
          <w:sz w:val="22"/>
          <w:szCs w:val="22"/>
        </w:rPr>
        <w:t xml:space="preserve">mo las distintas perspectivas y miradas abren otras significaciones para el mensaje. La fe es necesariamente diálogo, donde la respuesta humana es fundamental. Y la respuesta humana </w:t>
      </w:r>
      <w:r>
        <w:rPr>
          <w:rFonts w:ascii="Arial" w:hAnsi="Arial" w:cs="Arial"/>
          <w:sz w:val="22"/>
          <w:szCs w:val="22"/>
        </w:rPr>
        <w:t xml:space="preserve">es </w:t>
      </w:r>
      <w:r w:rsidRPr="00C33E15">
        <w:rPr>
          <w:rFonts w:ascii="Arial" w:hAnsi="Arial" w:cs="Arial"/>
          <w:sz w:val="22"/>
          <w:szCs w:val="22"/>
        </w:rPr>
        <w:t>también de sentimientos, condiciones, vivencias, de situaciones que van permitiendo y modelando el sí de Dios en Jesús, como el sí humano desde espacios y esperanzas concretas, desde lugares de dolor y exclusión que esperan justicia.</w:t>
      </w:r>
    </w:p>
    <w:p w:rsidR="00A9300C" w:rsidRPr="00C33E15" w:rsidRDefault="00A9300C" w:rsidP="00B43ABF">
      <w:pPr>
        <w:pStyle w:val="BodyText"/>
        <w:spacing w:before="100"/>
        <w:jc w:val="left"/>
        <w:rPr>
          <w:rFonts w:ascii="Arial" w:hAnsi="Arial" w:cs="Arial"/>
          <w:sz w:val="22"/>
          <w:szCs w:val="22"/>
        </w:rPr>
      </w:pPr>
      <w:r w:rsidRPr="00C33E15">
        <w:rPr>
          <w:rFonts w:ascii="Arial" w:hAnsi="Arial" w:cs="Arial"/>
          <w:sz w:val="22"/>
          <w:szCs w:val="22"/>
        </w:rPr>
        <w:t xml:space="preserve">También es posible enfocar este texto desde la perspectiva de los prejuicios. La discriminación que Jesús logra vencer se ha reinstalado en los discursos teológicos. Ella ha sido víctima de leyes machistas, de una sociedad patriarcal y de formas de exclusión muy dramáticas. No son los cinco casamientos de Elizabeth Taylor u otra diva de Hollywood. Es la historia de una mujer trabajadora aldeana, que supera la limitación cultural que le es impuesta para reconocerse a </w:t>
      </w:r>
      <w:proofErr w:type="spellStart"/>
      <w:r w:rsidRPr="00C33E15">
        <w:rPr>
          <w:rFonts w:ascii="Arial" w:hAnsi="Arial" w:cs="Arial"/>
          <w:sz w:val="22"/>
          <w:szCs w:val="22"/>
        </w:rPr>
        <w:t>si</w:t>
      </w:r>
      <w:proofErr w:type="spellEnd"/>
      <w:r w:rsidRPr="00C33E15">
        <w:rPr>
          <w:rFonts w:ascii="Arial" w:hAnsi="Arial" w:cs="Arial"/>
          <w:sz w:val="22"/>
          <w:szCs w:val="22"/>
        </w:rPr>
        <w:t xml:space="preserve"> misma en la misionera de una humanidad más plena, y la persona digna que dejando el cántaro anuncia la venida del Mesías.</w:t>
      </w:r>
    </w:p>
    <w:p w:rsidR="00A9300C" w:rsidRDefault="00A9300C" w:rsidP="00B43ABF">
      <w:pPr>
        <w:pStyle w:val="BodyText"/>
        <w:spacing w:before="100" w:after="80"/>
        <w:jc w:val="left"/>
        <w:rPr>
          <w:rFonts w:ascii="Arial" w:hAnsi="Arial" w:cs="Arial"/>
          <w:sz w:val="22"/>
          <w:szCs w:val="22"/>
        </w:rPr>
      </w:pPr>
      <w:r w:rsidRPr="00C33E15">
        <w:rPr>
          <w:rFonts w:ascii="Arial" w:hAnsi="Arial" w:cs="Arial"/>
          <w:sz w:val="22"/>
          <w:szCs w:val="22"/>
        </w:rPr>
        <w:t>En esta línea es también posible destacar la idea de la importancia del contacto con el mundo real, la necesidad de que el mensaje del Evangelio pueda tocar los mundos vitales de nuestras condiciones humanas. La conversación aparece errática mientras Jesús habla en el plano simbólico, pero apela y se hace revelación para aquella mujer cuando toca su vida cotidiana. Los misterios hacen sentido cuando no se muestran separados de la vida de todos los días, sino en su base y fundamento, en la orientación que es capaz de darle a los actos dispersos de la vida</w:t>
      </w:r>
      <w:r>
        <w:rPr>
          <w:rFonts w:ascii="Arial" w:hAnsi="Arial" w:cs="Arial"/>
          <w:sz w:val="22"/>
          <w:szCs w:val="22"/>
        </w:rPr>
        <w:t xml:space="preserve"> en</w:t>
      </w:r>
      <w:r w:rsidRPr="00C33E15">
        <w:rPr>
          <w:rFonts w:ascii="Arial" w:hAnsi="Arial" w:cs="Arial"/>
          <w:sz w:val="22"/>
          <w:szCs w:val="22"/>
        </w:rPr>
        <w:t xml:space="preserve"> una conexión más profunda. </w:t>
      </w:r>
    </w:p>
    <w:p w:rsidR="00A9300C" w:rsidRPr="001773D1" w:rsidRDefault="00A9300C" w:rsidP="00111F2B">
      <w:pPr>
        <w:ind w:left="2160"/>
        <w:rPr>
          <w:rFonts w:ascii="Arial Narrow" w:hAnsi="Arial Narrow" w:cs="Arial"/>
          <w:i/>
          <w:sz w:val="18"/>
          <w:szCs w:val="18"/>
        </w:rPr>
      </w:pPr>
      <w:r w:rsidRPr="001773D1">
        <w:rPr>
          <w:rFonts w:ascii="Arial Narrow" w:hAnsi="Arial Narrow" w:cs="Arial"/>
          <w:i/>
          <w:sz w:val="18"/>
          <w:szCs w:val="18"/>
        </w:rPr>
        <w:t>Néstor Míguez, en</w:t>
      </w:r>
      <w:r w:rsidRPr="001773D1">
        <w:rPr>
          <w:rFonts w:ascii="Arial Narrow" w:hAnsi="Arial Narrow" w:cs="Arial"/>
          <w:b/>
          <w:i/>
          <w:sz w:val="18"/>
          <w:szCs w:val="18"/>
        </w:rPr>
        <w:t xml:space="preserve"> </w:t>
      </w:r>
      <w:r w:rsidR="00111F2B" w:rsidRPr="001773D1">
        <w:rPr>
          <w:rFonts w:ascii="Arial Narrow" w:hAnsi="Arial Narrow" w:cs="Arial"/>
          <w:b/>
          <w:i/>
          <w:sz w:val="18"/>
          <w:szCs w:val="18"/>
        </w:rPr>
        <w:t>Encuentros Exegético-</w:t>
      </w:r>
      <w:r w:rsidRPr="001773D1">
        <w:rPr>
          <w:rFonts w:ascii="Arial Narrow" w:hAnsi="Arial Narrow" w:cs="Arial"/>
          <w:b/>
          <w:i/>
          <w:sz w:val="18"/>
          <w:szCs w:val="18"/>
        </w:rPr>
        <w:t>Homiléticos</w:t>
      </w:r>
      <w:r w:rsidRPr="001773D1">
        <w:rPr>
          <w:rFonts w:ascii="Arial Narrow" w:hAnsi="Arial Narrow" w:cs="Arial"/>
          <w:i/>
          <w:sz w:val="18"/>
          <w:szCs w:val="18"/>
        </w:rPr>
        <w:t xml:space="preserve"> </w:t>
      </w:r>
      <w:proofErr w:type="gramStart"/>
      <w:r w:rsidRPr="001773D1">
        <w:rPr>
          <w:rFonts w:ascii="Arial Narrow" w:hAnsi="Arial Narrow" w:cs="Arial"/>
          <w:i/>
          <w:sz w:val="18"/>
          <w:szCs w:val="18"/>
        </w:rPr>
        <w:t>del  ISEDET</w:t>
      </w:r>
      <w:proofErr w:type="gramEnd"/>
      <w:r w:rsidRPr="001773D1">
        <w:rPr>
          <w:rFonts w:ascii="Arial Narrow" w:hAnsi="Arial Narrow" w:cs="Arial"/>
          <w:i/>
          <w:sz w:val="18"/>
          <w:szCs w:val="18"/>
        </w:rPr>
        <w:t>, Encuentro 24, marzo de 2002.</w:t>
      </w:r>
      <w:r w:rsidRPr="001773D1">
        <w:rPr>
          <w:rFonts w:ascii="Arial Narrow" w:hAnsi="Arial Narrow" w:cs="Arial"/>
          <w:sz w:val="22"/>
          <w:szCs w:val="22"/>
        </w:rPr>
        <w:t xml:space="preserve"> </w:t>
      </w:r>
      <w:r w:rsidRPr="001773D1">
        <w:rPr>
          <w:rFonts w:ascii="Arial Narrow" w:hAnsi="Arial Narrow" w:cs="Arial"/>
          <w:i/>
          <w:sz w:val="18"/>
          <w:szCs w:val="18"/>
        </w:rPr>
        <w:t>Podemos enviarles el texto completo de este texto, aquí muy resumido.</w:t>
      </w:r>
    </w:p>
    <w:p w:rsidR="00703145" w:rsidRDefault="00703145" w:rsidP="00703145">
      <w:pPr>
        <w:rPr>
          <w:rFonts w:ascii="Arial" w:hAnsi="Arial" w:cs="Arial"/>
          <w:i/>
          <w:sz w:val="18"/>
          <w:szCs w:val="18"/>
        </w:rPr>
      </w:pPr>
    </w:p>
    <w:p w:rsidR="00703145" w:rsidRDefault="00703145" w:rsidP="00DC4869">
      <w:pPr>
        <w:pStyle w:val="ListParagraph"/>
        <w:numPr>
          <w:ilvl w:val="0"/>
          <w:numId w:val="14"/>
        </w:numPr>
        <w:spacing w:after="80"/>
        <w:rPr>
          <w:rFonts w:ascii="Arial" w:hAnsi="Arial" w:cs="Arial"/>
        </w:rPr>
      </w:pPr>
      <w:r w:rsidRPr="00F77699">
        <w:rPr>
          <w:rFonts w:ascii="Arial" w:hAnsi="Arial" w:cs="Arial"/>
          <w:b/>
        </w:rPr>
        <w:t>Éxodo 17.1-7.1-7.</w:t>
      </w:r>
      <w:r>
        <w:rPr>
          <w:rFonts w:ascii="Arial" w:hAnsi="Arial" w:cs="Arial"/>
        </w:rPr>
        <w:t xml:space="preserve">  El agua de la roca.</w:t>
      </w:r>
    </w:p>
    <w:p w:rsidR="00703145" w:rsidRPr="00F77699" w:rsidRDefault="00703145" w:rsidP="00F77699">
      <w:pPr>
        <w:spacing w:after="80"/>
        <w:rPr>
          <w:rFonts w:ascii="Arial" w:hAnsi="Arial" w:cs="Arial"/>
          <w:sz w:val="22"/>
          <w:szCs w:val="22"/>
        </w:rPr>
      </w:pPr>
      <w:r w:rsidRPr="00F77699">
        <w:rPr>
          <w:rFonts w:ascii="Arial" w:hAnsi="Arial" w:cs="Arial"/>
          <w:sz w:val="22"/>
          <w:szCs w:val="22"/>
        </w:rPr>
        <w:t xml:space="preserve">El breve relato es complejo. El signo más evidente está en la doble indicación de que el pueblo, por falta de agua para beber, se querella contra Moisés (v 2) o murmura contra él (v 3). El problema se complica porque Nm 20.2-13 relata algo semejante. Es difícil precisar las relaciones entre </w:t>
      </w:r>
      <w:r w:rsidR="00F77699">
        <w:rPr>
          <w:rFonts w:ascii="Arial" w:hAnsi="Arial" w:cs="Arial"/>
          <w:sz w:val="22"/>
          <w:szCs w:val="22"/>
        </w:rPr>
        <w:t>a</w:t>
      </w:r>
      <w:r w:rsidRPr="00F77699">
        <w:rPr>
          <w:rFonts w:ascii="Arial" w:hAnsi="Arial" w:cs="Arial"/>
          <w:sz w:val="22"/>
          <w:szCs w:val="22"/>
        </w:rPr>
        <w:t>mbos textos o las etapas</w:t>
      </w:r>
      <w:r w:rsidR="00F77699" w:rsidRPr="00F77699">
        <w:rPr>
          <w:rFonts w:ascii="Arial" w:hAnsi="Arial" w:cs="Arial"/>
          <w:sz w:val="22"/>
          <w:szCs w:val="22"/>
        </w:rPr>
        <w:t xml:space="preserve"> de composición del pasaje del </w:t>
      </w:r>
      <w:proofErr w:type="spellStart"/>
      <w:r w:rsidR="00F77699" w:rsidRPr="00F77699">
        <w:rPr>
          <w:rFonts w:ascii="Arial" w:hAnsi="Arial" w:cs="Arial"/>
          <w:sz w:val="22"/>
          <w:szCs w:val="22"/>
        </w:rPr>
        <w:t>Éx</w:t>
      </w:r>
      <w:proofErr w:type="spellEnd"/>
      <w:r w:rsidR="00F77699" w:rsidRPr="00F77699">
        <w:rPr>
          <w:rFonts w:ascii="Arial" w:hAnsi="Arial" w:cs="Arial"/>
          <w:sz w:val="22"/>
          <w:szCs w:val="22"/>
        </w:rPr>
        <w:t>.</w:t>
      </w:r>
    </w:p>
    <w:p w:rsidR="00F77699" w:rsidRDefault="00F77699" w:rsidP="00F77699">
      <w:pPr>
        <w:spacing w:after="80"/>
        <w:rPr>
          <w:rFonts w:ascii="Arial" w:hAnsi="Arial" w:cs="Arial"/>
          <w:sz w:val="22"/>
          <w:szCs w:val="22"/>
        </w:rPr>
      </w:pPr>
      <w:proofErr w:type="spellStart"/>
      <w:r>
        <w:rPr>
          <w:rFonts w:ascii="Arial" w:hAnsi="Arial" w:cs="Arial"/>
          <w:sz w:val="22"/>
          <w:szCs w:val="22"/>
        </w:rPr>
        <w:t>Refidim</w:t>
      </w:r>
      <w:proofErr w:type="spellEnd"/>
      <w:r>
        <w:rPr>
          <w:rFonts w:ascii="Arial" w:hAnsi="Arial" w:cs="Arial"/>
          <w:sz w:val="22"/>
          <w:szCs w:val="22"/>
        </w:rPr>
        <w:t xml:space="preserve"> es una etapa entre el desierto de Sin y el Sinaí. El texto final identifica la montaña de donde brota el agua con el Horeb (v 6). Por carecer de agua para beber, el pueblo la emprende contra Moisés: exige que le dé el agua necesaria. El recurso de Moisés es dirigirse al Señor. Él también tiene una queja que expresar, pues en esa situación teme lo peor: que los israelitas lo lapiden. El Señor</w:t>
      </w:r>
      <w:r w:rsidR="00486F2B">
        <w:rPr>
          <w:rFonts w:ascii="Arial" w:hAnsi="Arial" w:cs="Arial"/>
          <w:sz w:val="22"/>
          <w:szCs w:val="22"/>
        </w:rPr>
        <w:t xml:space="preserve"> </w:t>
      </w:r>
      <w:r>
        <w:rPr>
          <w:rFonts w:ascii="Arial" w:hAnsi="Arial" w:cs="Arial"/>
          <w:sz w:val="22"/>
          <w:szCs w:val="22"/>
        </w:rPr>
        <w:t>le manda que, con los ancianos y el pueblo, se dirija a una roca del monte</w:t>
      </w:r>
      <w:r w:rsidR="00486F2B">
        <w:rPr>
          <w:rFonts w:ascii="Arial" w:hAnsi="Arial" w:cs="Arial"/>
          <w:sz w:val="22"/>
          <w:szCs w:val="22"/>
        </w:rPr>
        <w:t xml:space="preserve"> con el bastón con que realizó prodigios en Egipto; él irá delante y, cuando Moisés golpee la roca con el bastón, hará brotar el agua y el pueblo tendrá qué beber.</w:t>
      </w:r>
    </w:p>
    <w:p w:rsidR="00486F2B" w:rsidRDefault="00486F2B" w:rsidP="00F77699">
      <w:pPr>
        <w:spacing w:after="80"/>
        <w:rPr>
          <w:rFonts w:ascii="Arial" w:hAnsi="Arial" w:cs="Arial"/>
          <w:sz w:val="22"/>
          <w:szCs w:val="22"/>
        </w:rPr>
      </w:pPr>
      <w:r>
        <w:rPr>
          <w:rFonts w:ascii="Arial" w:hAnsi="Arial" w:cs="Arial"/>
          <w:sz w:val="22"/>
          <w:szCs w:val="22"/>
        </w:rPr>
        <w:t xml:space="preserve">El doble nombre del lugar está relacionado con los elementos del relato, aunque lo más evidente está en el nombre de </w:t>
      </w:r>
      <w:proofErr w:type="spellStart"/>
      <w:r>
        <w:rPr>
          <w:rFonts w:ascii="Arial" w:hAnsi="Arial" w:cs="Arial"/>
          <w:sz w:val="22"/>
          <w:szCs w:val="22"/>
        </w:rPr>
        <w:t>Meribá</w:t>
      </w:r>
      <w:proofErr w:type="spellEnd"/>
      <w:r>
        <w:rPr>
          <w:rFonts w:ascii="Arial" w:hAnsi="Arial" w:cs="Arial"/>
          <w:sz w:val="22"/>
          <w:szCs w:val="22"/>
        </w:rPr>
        <w:t>, “</w:t>
      </w:r>
      <w:proofErr w:type="spellStart"/>
      <w:r>
        <w:rPr>
          <w:rFonts w:ascii="Arial" w:hAnsi="Arial" w:cs="Arial"/>
          <w:sz w:val="22"/>
          <w:szCs w:val="22"/>
        </w:rPr>
        <w:t>Querellla</w:t>
      </w:r>
      <w:proofErr w:type="spellEnd"/>
      <w:r>
        <w:rPr>
          <w:rFonts w:ascii="Arial" w:hAnsi="Arial" w:cs="Arial"/>
          <w:sz w:val="22"/>
          <w:szCs w:val="22"/>
        </w:rPr>
        <w:t>”, por la del</w:t>
      </w:r>
      <w:r w:rsidR="00975F8F">
        <w:rPr>
          <w:rFonts w:ascii="Arial" w:hAnsi="Arial" w:cs="Arial"/>
          <w:sz w:val="22"/>
          <w:szCs w:val="22"/>
        </w:rPr>
        <w:t xml:space="preserve"> </w:t>
      </w:r>
      <w:r>
        <w:rPr>
          <w:rFonts w:ascii="Arial" w:hAnsi="Arial" w:cs="Arial"/>
          <w:sz w:val="22"/>
          <w:szCs w:val="22"/>
        </w:rPr>
        <w:t>pueb</w:t>
      </w:r>
      <w:r w:rsidR="00975F8F">
        <w:rPr>
          <w:rFonts w:ascii="Arial" w:hAnsi="Arial" w:cs="Arial"/>
          <w:sz w:val="22"/>
          <w:szCs w:val="22"/>
        </w:rPr>
        <w:t>l</w:t>
      </w:r>
      <w:r>
        <w:rPr>
          <w:rFonts w:ascii="Arial" w:hAnsi="Arial" w:cs="Arial"/>
          <w:sz w:val="22"/>
          <w:szCs w:val="22"/>
        </w:rPr>
        <w:t xml:space="preserve">o contra Moisés; </w:t>
      </w:r>
      <w:proofErr w:type="spellStart"/>
      <w:r>
        <w:rPr>
          <w:rFonts w:ascii="Arial" w:hAnsi="Arial" w:cs="Arial"/>
          <w:sz w:val="22"/>
          <w:szCs w:val="22"/>
        </w:rPr>
        <w:t>Massá</w:t>
      </w:r>
      <w:proofErr w:type="spellEnd"/>
      <w:r>
        <w:rPr>
          <w:rFonts w:ascii="Arial" w:hAnsi="Arial" w:cs="Arial"/>
          <w:sz w:val="22"/>
          <w:szCs w:val="22"/>
        </w:rPr>
        <w:t>, “Rebelión”, implica una valoración moral de la actitud</w:t>
      </w:r>
      <w:r w:rsidR="00975F8F">
        <w:rPr>
          <w:rFonts w:ascii="Arial" w:hAnsi="Arial" w:cs="Arial"/>
          <w:sz w:val="22"/>
          <w:szCs w:val="22"/>
        </w:rPr>
        <w:t xml:space="preserve"> </w:t>
      </w:r>
      <w:r>
        <w:rPr>
          <w:rFonts w:ascii="Arial" w:hAnsi="Arial" w:cs="Arial"/>
          <w:sz w:val="22"/>
          <w:szCs w:val="22"/>
        </w:rPr>
        <w:t>del pueblo frente a Yahvé.</w:t>
      </w:r>
    </w:p>
    <w:p w:rsidR="00486F2B" w:rsidRDefault="00486F2B" w:rsidP="00F77699">
      <w:pPr>
        <w:spacing w:after="80"/>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Cor</w:t>
      </w:r>
      <w:proofErr w:type="spellEnd"/>
      <w:r>
        <w:rPr>
          <w:rFonts w:ascii="Arial" w:hAnsi="Arial" w:cs="Arial"/>
          <w:sz w:val="22"/>
          <w:szCs w:val="22"/>
        </w:rPr>
        <w:t xml:space="preserve"> 10.4 (“Todos bebieron la misma bebida espiritual, pues bebían de la roca espiritual que les seguía, y esa roca era Cristo”) m</w:t>
      </w:r>
      <w:r w:rsidR="00975F8F">
        <w:rPr>
          <w:rFonts w:ascii="Arial" w:hAnsi="Arial" w:cs="Arial"/>
          <w:sz w:val="22"/>
          <w:szCs w:val="22"/>
        </w:rPr>
        <w:t>u</w:t>
      </w:r>
      <w:r>
        <w:rPr>
          <w:rFonts w:ascii="Arial" w:hAnsi="Arial" w:cs="Arial"/>
          <w:sz w:val="22"/>
          <w:szCs w:val="22"/>
        </w:rPr>
        <w:t>estra la riqueza simbóli</w:t>
      </w:r>
      <w:r w:rsidR="00975F8F">
        <w:rPr>
          <w:rFonts w:ascii="Arial" w:hAnsi="Arial" w:cs="Arial"/>
          <w:sz w:val="22"/>
          <w:szCs w:val="22"/>
        </w:rPr>
        <w:t>c</w:t>
      </w:r>
      <w:r>
        <w:rPr>
          <w:rFonts w:ascii="Arial" w:hAnsi="Arial" w:cs="Arial"/>
          <w:sz w:val="22"/>
          <w:szCs w:val="22"/>
        </w:rPr>
        <w:t>a de</w:t>
      </w:r>
      <w:r w:rsidR="00975F8F">
        <w:rPr>
          <w:rFonts w:ascii="Arial" w:hAnsi="Arial" w:cs="Arial"/>
          <w:sz w:val="22"/>
          <w:szCs w:val="22"/>
        </w:rPr>
        <w:t>l</w:t>
      </w:r>
      <w:r>
        <w:rPr>
          <w:rFonts w:ascii="Arial" w:hAnsi="Arial" w:cs="Arial"/>
          <w:sz w:val="22"/>
          <w:szCs w:val="22"/>
        </w:rPr>
        <w:t xml:space="preserve"> agua de la roca. El episodio de la samaritana y de</w:t>
      </w:r>
      <w:r w:rsidR="00975F8F">
        <w:rPr>
          <w:rFonts w:ascii="Arial" w:hAnsi="Arial" w:cs="Arial"/>
          <w:sz w:val="22"/>
          <w:szCs w:val="22"/>
        </w:rPr>
        <w:t>l</w:t>
      </w:r>
      <w:r>
        <w:rPr>
          <w:rFonts w:ascii="Arial" w:hAnsi="Arial" w:cs="Arial"/>
          <w:sz w:val="22"/>
          <w:szCs w:val="22"/>
        </w:rPr>
        <w:t xml:space="preserve"> agua v</w:t>
      </w:r>
      <w:r w:rsidR="00975F8F">
        <w:rPr>
          <w:rFonts w:ascii="Arial" w:hAnsi="Arial" w:cs="Arial"/>
          <w:sz w:val="22"/>
          <w:szCs w:val="22"/>
        </w:rPr>
        <w:t>i</w:t>
      </w:r>
      <w:r>
        <w:rPr>
          <w:rFonts w:ascii="Arial" w:hAnsi="Arial" w:cs="Arial"/>
          <w:sz w:val="22"/>
          <w:szCs w:val="22"/>
        </w:rPr>
        <w:t>va (</w:t>
      </w:r>
      <w:proofErr w:type="spellStart"/>
      <w:r>
        <w:rPr>
          <w:rFonts w:ascii="Arial" w:hAnsi="Arial" w:cs="Arial"/>
          <w:sz w:val="22"/>
          <w:szCs w:val="22"/>
        </w:rPr>
        <w:t>Jn</w:t>
      </w:r>
      <w:proofErr w:type="spellEnd"/>
      <w:r>
        <w:rPr>
          <w:rFonts w:ascii="Arial" w:hAnsi="Arial" w:cs="Arial"/>
          <w:sz w:val="22"/>
          <w:szCs w:val="22"/>
        </w:rPr>
        <w:t xml:space="preserve"> 4.1-12) desa</w:t>
      </w:r>
      <w:r w:rsidR="00975F8F">
        <w:rPr>
          <w:rFonts w:ascii="Arial" w:hAnsi="Arial" w:cs="Arial"/>
          <w:sz w:val="22"/>
          <w:szCs w:val="22"/>
        </w:rPr>
        <w:t>rr</w:t>
      </w:r>
      <w:r>
        <w:rPr>
          <w:rFonts w:ascii="Arial" w:hAnsi="Arial" w:cs="Arial"/>
          <w:sz w:val="22"/>
          <w:szCs w:val="22"/>
        </w:rPr>
        <w:t>olla el simbolismo sin alusión inmediata a Ex 17.1-7 y Nm 20.1-13.</w:t>
      </w:r>
    </w:p>
    <w:p w:rsidR="00975F8F" w:rsidRPr="00975F8F" w:rsidRDefault="00975F8F" w:rsidP="00975F8F">
      <w:pPr>
        <w:spacing w:after="80"/>
        <w:ind w:left="2160"/>
        <w:rPr>
          <w:rFonts w:ascii="Arial Narrow" w:hAnsi="Arial Narrow" w:cs="Arial"/>
          <w:i/>
          <w:sz w:val="18"/>
          <w:szCs w:val="18"/>
        </w:rPr>
      </w:pPr>
      <w:r w:rsidRPr="00A84FF7">
        <w:rPr>
          <w:rFonts w:ascii="Arial Narrow" w:hAnsi="Arial Narrow" w:cs="Arial"/>
          <w:i/>
          <w:sz w:val="18"/>
          <w:szCs w:val="18"/>
        </w:rPr>
        <w:t xml:space="preserve">José Loza Vera, </w:t>
      </w:r>
      <w:r w:rsidRPr="00975F8F">
        <w:rPr>
          <w:rFonts w:ascii="Arial Narrow" w:hAnsi="Arial Narrow" w:cs="Arial"/>
          <w:i/>
          <w:sz w:val="18"/>
          <w:szCs w:val="18"/>
          <w:u w:val="single"/>
        </w:rPr>
        <w:t>Éxodo</w:t>
      </w:r>
      <w:r w:rsidRPr="00A84FF7">
        <w:rPr>
          <w:rFonts w:ascii="Arial Narrow" w:hAnsi="Arial Narrow" w:cs="Arial"/>
          <w:i/>
          <w:sz w:val="18"/>
          <w:szCs w:val="18"/>
        </w:rPr>
        <w:t xml:space="preserve">, en </w:t>
      </w:r>
      <w:r w:rsidRPr="00A84FF7">
        <w:rPr>
          <w:rFonts w:ascii="Arial Narrow" w:hAnsi="Arial Narrow" w:cs="Arial"/>
          <w:b/>
          <w:i/>
          <w:sz w:val="18"/>
          <w:szCs w:val="18"/>
        </w:rPr>
        <w:t>Comentario Bíblico Latinoamericano</w:t>
      </w:r>
      <w:r>
        <w:rPr>
          <w:rFonts w:ascii="Arial Narrow" w:hAnsi="Arial Narrow" w:cs="Arial"/>
          <w:i/>
          <w:sz w:val="18"/>
          <w:szCs w:val="18"/>
        </w:rPr>
        <w:t xml:space="preserve">, </w:t>
      </w:r>
      <w:r w:rsidRPr="00A84FF7">
        <w:rPr>
          <w:rFonts w:ascii="Arial Narrow" w:hAnsi="Arial Narrow" w:cs="Arial"/>
          <w:i/>
          <w:sz w:val="18"/>
          <w:szCs w:val="18"/>
        </w:rPr>
        <w:t>Verbo Di</w:t>
      </w:r>
      <w:r>
        <w:rPr>
          <w:rFonts w:ascii="Arial Narrow" w:hAnsi="Arial Narrow" w:cs="Arial"/>
          <w:i/>
          <w:sz w:val="18"/>
          <w:szCs w:val="18"/>
        </w:rPr>
        <w:t xml:space="preserve">vino, España, 2005, </w:t>
      </w:r>
      <w:proofErr w:type="spellStart"/>
      <w:r>
        <w:rPr>
          <w:rFonts w:ascii="Arial Narrow" w:hAnsi="Arial Narrow" w:cs="Arial"/>
          <w:i/>
          <w:sz w:val="18"/>
          <w:szCs w:val="18"/>
        </w:rPr>
        <w:t>pp</w:t>
      </w:r>
      <w:proofErr w:type="spellEnd"/>
      <w:r>
        <w:rPr>
          <w:rFonts w:ascii="Arial Narrow" w:hAnsi="Arial Narrow" w:cs="Arial"/>
          <w:i/>
          <w:sz w:val="18"/>
          <w:szCs w:val="18"/>
        </w:rPr>
        <w:t xml:space="preserve"> 453-454</w:t>
      </w:r>
      <w:r w:rsidRPr="00A84FF7">
        <w:rPr>
          <w:rFonts w:ascii="Arial Narrow" w:hAnsi="Arial Narrow" w:cs="Arial"/>
          <w:i/>
          <w:sz w:val="18"/>
          <w:szCs w:val="18"/>
        </w:rPr>
        <w:t>.</w:t>
      </w:r>
    </w:p>
    <w:p w:rsidR="00A9300C" w:rsidRPr="00D25517" w:rsidRDefault="00A9300C" w:rsidP="00A9300C">
      <w:pPr>
        <w:widowControl w:val="0"/>
        <w:tabs>
          <w:tab w:val="left" w:pos="3180"/>
        </w:tabs>
        <w:autoSpaceDE w:val="0"/>
        <w:autoSpaceDN w:val="0"/>
        <w:adjustRightInd w:val="0"/>
        <w:rPr>
          <w:rFonts w:ascii="Arial" w:hAnsi="Arial" w:cs="Arial"/>
          <w:i/>
          <w:iCs/>
          <w:sz w:val="8"/>
          <w:szCs w:val="8"/>
          <w:lang w:val="es-MX"/>
        </w:rPr>
      </w:pPr>
    </w:p>
    <w:p w:rsidR="00A9300C" w:rsidRPr="00320C9E" w:rsidRDefault="00A9300C" w:rsidP="00A9300C">
      <w:pPr>
        <w:pStyle w:val="ListParagraph"/>
        <w:widowControl w:val="0"/>
        <w:tabs>
          <w:tab w:val="left" w:pos="3180"/>
        </w:tabs>
        <w:autoSpaceDE w:val="0"/>
        <w:autoSpaceDN w:val="0"/>
        <w:adjustRightInd w:val="0"/>
        <w:spacing w:after="0" w:line="240" w:lineRule="auto"/>
        <w:ind w:left="1428"/>
        <w:rPr>
          <w:rFonts w:ascii="Arial" w:hAnsi="Arial" w:cs="Arial"/>
          <w:i/>
          <w:iCs/>
          <w:sz w:val="8"/>
          <w:szCs w:val="8"/>
          <w:lang w:val="es-MX"/>
        </w:rPr>
      </w:pPr>
    </w:p>
    <w:p w:rsidR="00A9300C" w:rsidRPr="00111F2B" w:rsidRDefault="00135F8A" w:rsidP="001773D1">
      <w:pPr>
        <w:shd w:val="clear" w:color="auto" w:fill="9F3192"/>
        <w:rPr>
          <w:rFonts w:ascii="Arial" w:hAnsi="Arial" w:cs="Arial"/>
          <w:color w:val="FFFFFF" w:themeColor="background1"/>
        </w:rPr>
      </w:pPr>
      <w:r w:rsidRPr="00107973">
        <w:rPr>
          <w:rFonts w:ascii="Arial" w:hAnsi="Arial" w:cs="Arial"/>
          <w:b/>
          <w:color w:val="FFFFFF" w:themeColor="background1"/>
        </w:rPr>
        <w:lastRenderedPageBreak/>
        <w:t>Recursos para la acción pastoral:</w:t>
      </w:r>
    </w:p>
    <w:p w:rsidR="00A9300C" w:rsidRPr="00F42F42" w:rsidRDefault="00A9300C" w:rsidP="00A9300C">
      <w:pPr>
        <w:widowControl w:val="0"/>
        <w:autoSpaceDE w:val="0"/>
        <w:autoSpaceDN w:val="0"/>
        <w:adjustRightInd w:val="0"/>
        <w:rPr>
          <w:rFonts w:ascii="Arial" w:hAnsi="Arial" w:cs="Arial"/>
          <w:i/>
          <w:iCs/>
          <w:sz w:val="8"/>
          <w:szCs w:val="8"/>
          <w:lang w:val="es-MX"/>
        </w:rPr>
      </w:pPr>
    </w:p>
    <w:p w:rsidR="00A9300C" w:rsidRPr="00F42F42" w:rsidRDefault="00A9300C" w:rsidP="00A9300C">
      <w:pPr>
        <w:widowControl w:val="0"/>
        <w:autoSpaceDE w:val="0"/>
        <w:autoSpaceDN w:val="0"/>
        <w:adjustRightInd w:val="0"/>
        <w:rPr>
          <w:rFonts w:ascii="Arial" w:hAnsi="Arial" w:cs="Arial"/>
          <w:i/>
          <w:iCs/>
          <w:sz w:val="8"/>
          <w:szCs w:val="8"/>
          <w:lang w:val="es-MX"/>
        </w:rPr>
      </w:pPr>
    </w:p>
    <w:p w:rsidR="00EC49E5" w:rsidRPr="00E140A5" w:rsidRDefault="00EC49E5" w:rsidP="00EC49E5">
      <w:pPr>
        <w:pStyle w:val="ListParagraph"/>
        <w:numPr>
          <w:ilvl w:val="0"/>
          <w:numId w:val="2"/>
        </w:numPr>
        <w:spacing w:after="80"/>
        <w:rPr>
          <w:rFonts w:ascii="Arial" w:hAnsi="Arial" w:cs="Arial"/>
          <w:b/>
        </w:rPr>
      </w:pPr>
      <w:r w:rsidRPr="00E140A5">
        <w:rPr>
          <w:rFonts w:ascii="Arial" w:hAnsi="Arial" w:cs="Arial"/>
          <w:b/>
        </w:rPr>
        <w:t>La presencia escondida en los niños</w:t>
      </w:r>
    </w:p>
    <w:p w:rsidR="00EC49E5" w:rsidRDefault="00EC49E5" w:rsidP="00EC49E5">
      <w:pPr>
        <w:spacing w:after="80"/>
        <w:rPr>
          <w:rFonts w:ascii="Arial" w:hAnsi="Arial" w:cs="Arial"/>
          <w:sz w:val="22"/>
          <w:szCs w:val="22"/>
        </w:rPr>
      </w:pPr>
      <w:r w:rsidRPr="00696DCF">
        <w:rPr>
          <w:rFonts w:ascii="Arial" w:hAnsi="Arial" w:cs="Arial"/>
          <w:sz w:val="22"/>
          <w:szCs w:val="22"/>
        </w:rPr>
        <w:t>Cuando Jesús tomó un niño</w:t>
      </w:r>
      <w:r>
        <w:rPr>
          <w:rFonts w:ascii="Arial" w:hAnsi="Arial" w:cs="Arial"/>
          <w:sz w:val="22"/>
          <w:szCs w:val="22"/>
        </w:rPr>
        <w:t xml:space="preserve"> y lo colocó en medio de sus discípulos o a su lado, dijo </w:t>
      </w:r>
      <w:proofErr w:type="gramStart"/>
      <w:r>
        <w:rPr>
          <w:rFonts w:ascii="Arial" w:hAnsi="Arial" w:cs="Arial"/>
          <w:sz w:val="22"/>
          <w:szCs w:val="22"/>
        </w:rPr>
        <w:t>que</w:t>
      </w:r>
      <w:proofErr w:type="gramEnd"/>
      <w:r>
        <w:rPr>
          <w:rFonts w:ascii="Arial" w:hAnsi="Arial" w:cs="Arial"/>
          <w:sz w:val="22"/>
          <w:szCs w:val="22"/>
        </w:rPr>
        <w:t xml:space="preserve"> con este niño, él mismo y aún Dios estaban presentes. Hemos llegado a la conclusión de que luego este niño se transforma en una metáfora de los discípulos y de los grupos especiales dentro de la iglesia. Sin embargo, esto no altera el hecho de que, originalmente, había hablado del niño real y concreto que había tomado en sus brazos. ¿Qué mensaje está contenido en su acción y en sus palabras?</w:t>
      </w:r>
    </w:p>
    <w:p w:rsidR="00EC49E5" w:rsidRDefault="00EC49E5" w:rsidP="00EC49E5">
      <w:pPr>
        <w:spacing w:after="80"/>
        <w:rPr>
          <w:rFonts w:ascii="Arial" w:hAnsi="Arial" w:cs="Arial"/>
          <w:sz w:val="22"/>
          <w:szCs w:val="22"/>
        </w:rPr>
      </w:pPr>
      <w:r>
        <w:rPr>
          <w:rFonts w:ascii="Arial" w:hAnsi="Arial" w:cs="Arial"/>
          <w:sz w:val="22"/>
          <w:szCs w:val="22"/>
        </w:rPr>
        <w:t>En primer lugar, Jesús encomienda a los niños a nuestro amoroso cuidado. No se especifica si se refiere a los niños en general o a los niños de los pobres o a los huérfanos. En el Nuevo Testamento, la expresión “recibir a alguien” siempre incluye hospitalidad, ya sea como huésped temporario o a través de la adopción permanente como miembro de la familia. Tanto la hospitalidad como la adopción eran prácticas comunes en el medio ambiente judío del tiempo de Jesús. Los preceptos de la Torá y las exhortaciones de los profetas contienen un claro llamado a ser justos y caritativos hacia los huérfanos, porque Dios mismo es su defensor (Éxodo 2.5ss) y la huérfana Ester que había sido adoptada por Mardoqueo (Ester 2.7) eran narradas muy a menudo.</w:t>
      </w:r>
    </w:p>
    <w:p w:rsidR="00EC49E5" w:rsidRPr="00696DCF" w:rsidRDefault="00EC49E5" w:rsidP="00EC49E5">
      <w:pPr>
        <w:spacing w:after="80"/>
        <w:rPr>
          <w:rFonts w:ascii="Arial" w:hAnsi="Arial" w:cs="Arial"/>
          <w:sz w:val="22"/>
          <w:szCs w:val="22"/>
        </w:rPr>
      </w:pPr>
      <w:r>
        <w:rPr>
          <w:rFonts w:ascii="Arial" w:hAnsi="Arial" w:cs="Arial"/>
          <w:sz w:val="22"/>
          <w:szCs w:val="22"/>
        </w:rPr>
        <w:t>El hecho de que el enviado y representante de Jesús fuera un niño debió haber sido tan chocante e incomprensible para sus discípulos como el anuncio de que el Mesías tenía que sufrir. Ninguna explicación razonable se puede dar sobre la relación especial de los niños con el Reino de Dios (Mc 10.14). Más aún, no existe una explicación humana sobre la relación especial de Jesús con los niños. Sin embargo, para los que estén empapados con el pensamiento bíblico, esta identificación de Jesús con los niños confirma una vez más el amor especial que está en el corazón del Dios bíblico.</w:t>
      </w:r>
    </w:p>
    <w:p w:rsidR="00EC49E5" w:rsidRPr="00875832" w:rsidRDefault="00EC49E5" w:rsidP="00EC49E5">
      <w:pPr>
        <w:ind w:left="708"/>
        <w:rPr>
          <w:rFonts w:ascii="Arial" w:hAnsi="Arial" w:cs="Arial"/>
          <w:i/>
          <w:sz w:val="18"/>
          <w:szCs w:val="18"/>
        </w:rPr>
      </w:pPr>
      <w:r w:rsidRPr="00875832">
        <w:rPr>
          <w:rStyle w:val="text"/>
          <w:rFonts w:ascii="Arial" w:eastAsiaTheme="majorEastAsia" w:hAnsi="Arial" w:cs="Arial"/>
          <w:i/>
          <w:color w:val="000000"/>
          <w:sz w:val="22"/>
          <w:szCs w:val="22"/>
          <w:shd w:val="clear" w:color="auto" w:fill="FFFFFF"/>
        </w:rPr>
        <w:t>“Cuando el pueblo de Israel era niño, yo lo amaba;</w:t>
      </w:r>
      <w:r w:rsidRPr="00875832">
        <w:rPr>
          <w:rFonts w:ascii="Arial" w:hAnsi="Arial" w:cs="Arial"/>
          <w:i/>
          <w:color w:val="000000"/>
          <w:sz w:val="22"/>
          <w:szCs w:val="22"/>
        </w:rPr>
        <w:br/>
      </w:r>
      <w:r w:rsidRPr="00875832">
        <w:rPr>
          <w:rStyle w:val="text"/>
          <w:rFonts w:ascii="Arial" w:eastAsiaTheme="majorEastAsia" w:hAnsi="Arial" w:cs="Arial"/>
          <w:i/>
          <w:color w:val="000000"/>
          <w:sz w:val="22"/>
          <w:szCs w:val="22"/>
          <w:shd w:val="clear" w:color="auto" w:fill="FFFFFF"/>
        </w:rPr>
        <w:t>a él, que era mi hijo, lo llamé de Egipto.</w:t>
      </w:r>
      <w:r w:rsidRPr="00875832">
        <w:rPr>
          <w:rFonts w:ascii="Arial" w:hAnsi="Arial" w:cs="Arial"/>
          <w:i/>
          <w:color w:val="000000"/>
          <w:sz w:val="22"/>
          <w:szCs w:val="22"/>
        </w:rPr>
        <w:br/>
      </w:r>
      <w:r w:rsidRPr="00875832">
        <w:rPr>
          <w:rStyle w:val="text"/>
          <w:rFonts w:ascii="Arial" w:eastAsiaTheme="majorEastAsia" w:hAnsi="Arial" w:cs="Arial"/>
          <w:i/>
          <w:color w:val="000000"/>
          <w:sz w:val="22"/>
          <w:szCs w:val="22"/>
          <w:shd w:val="clear" w:color="auto" w:fill="FFFFFF"/>
        </w:rPr>
        <w:t>…</w:t>
      </w:r>
      <w:r>
        <w:rPr>
          <w:rStyle w:val="text"/>
          <w:rFonts w:ascii="Arial" w:eastAsiaTheme="majorEastAsia" w:hAnsi="Arial" w:cs="Arial"/>
          <w:i/>
          <w:color w:val="000000"/>
          <w:sz w:val="22"/>
          <w:szCs w:val="22"/>
          <w:shd w:val="clear" w:color="auto" w:fill="FFFFFF"/>
        </w:rPr>
        <w:t>L</w:t>
      </w:r>
      <w:r w:rsidRPr="00875832">
        <w:rPr>
          <w:rStyle w:val="text"/>
          <w:rFonts w:ascii="Arial" w:eastAsiaTheme="majorEastAsia" w:hAnsi="Arial" w:cs="Arial"/>
          <w:i/>
          <w:color w:val="000000"/>
          <w:sz w:val="22"/>
          <w:szCs w:val="22"/>
          <w:shd w:val="clear" w:color="auto" w:fill="FFFFFF"/>
        </w:rPr>
        <w:t>o enseñé a caminar;</w:t>
      </w:r>
      <w:r w:rsidRPr="00875832">
        <w:rPr>
          <w:rFonts w:ascii="Arial" w:hAnsi="Arial" w:cs="Arial"/>
          <w:i/>
          <w:color w:val="000000"/>
          <w:sz w:val="22"/>
          <w:szCs w:val="22"/>
        </w:rPr>
        <w:br/>
      </w:r>
      <w:r w:rsidRPr="00875832">
        <w:rPr>
          <w:rStyle w:val="text"/>
          <w:rFonts w:ascii="Arial" w:eastAsiaTheme="majorEastAsia" w:hAnsi="Arial" w:cs="Arial"/>
          <w:i/>
          <w:color w:val="000000"/>
          <w:sz w:val="22"/>
          <w:szCs w:val="22"/>
          <w:shd w:val="clear" w:color="auto" w:fill="FFFFFF"/>
        </w:rPr>
        <w:t>pero ellos no comprendieron que era yo quien los cuidaba.</w:t>
      </w:r>
      <w:r w:rsidRPr="00875832">
        <w:rPr>
          <w:rFonts w:ascii="Arial" w:hAnsi="Arial" w:cs="Arial"/>
          <w:i/>
          <w:color w:val="000000"/>
          <w:sz w:val="22"/>
          <w:szCs w:val="22"/>
        </w:rPr>
        <w:br/>
      </w:r>
      <w:r w:rsidRPr="00875832">
        <w:rPr>
          <w:rStyle w:val="text"/>
          <w:rFonts w:ascii="Arial" w:eastAsiaTheme="majorEastAsia" w:hAnsi="Arial" w:cs="Arial"/>
          <w:i/>
          <w:color w:val="000000"/>
          <w:sz w:val="22"/>
          <w:szCs w:val="22"/>
          <w:shd w:val="clear" w:color="auto" w:fill="FFFFFF"/>
        </w:rPr>
        <w:t>Con lazos de ternura, con cuerdas de amor,</w:t>
      </w:r>
      <w:r w:rsidRPr="00875832">
        <w:rPr>
          <w:rFonts w:ascii="Arial" w:hAnsi="Arial" w:cs="Arial"/>
          <w:i/>
          <w:color w:val="000000"/>
          <w:sz w:val="22"/>
          <w:szCs w:val="22"/>
        </w:rPr>
        <w:br/>
      </w:r>
      <w:r w:rsidRPr="00875832">
        <w:rPr>
          <w:rStyle w:val="text"/>
          <w:rFonts w:ascii="Arial" w:eastAsiaTheme="majorEastAsia" w:hAnsi="Arial" w:cs="Arial"/>
          <w:i/>
          <w:color w:val="000000"/>
          <w:sz w:val="22"/>
          <w:szCs w:val="22"/>
          <w:shd w:val="clear" w:color="auto" w:fill="FFFFFF"/>
        </w:rPr>
        <w:t>los atraje hacia mí;</w:t>
      </w:r>
      <w:r w:rsidRPr="00875832">
        <w:rPr>
          <w:rFonts w:ascii="Arial" w:hAnsi="Arial" w:cs="Arial"/>
          <w:i/>
          <w:color w:val="000000"/>
          <w:sz w:val="22"/>
          <w:szCs w:val="22"/>
        </w:rPr>
        <w:br/>
      </w:r>
      <w:r w:rsidRPr="00875832">
        <w:rPr>
          <w:rStyle w:val="text"/>
          <w:rFonts w:ascii="Arial" w:eastAsiaTheme="majorEastAsia" w:hAnsi="Arial" w:cs="Arial"/>
          <w:i/>
          <w:color w:val="000000"/>
          <w:sz w:val="22"/>
          <w:szCs w:val="22"/>
          <w:shd w:val="clear" w:color="auto" w:fill="FFFFFF"/>
        </w:rPr>
        <w:t>los acerqué a mis mejillas</w:t>
      </w:r>
      <w:r w:rsidRPr="00875832">
        <w:rPr>
          <w:rFonts w:ascii="Arial" w:hAnsi="Arial" w:cs="Arial"/>
          <w:i/>
          <w:color w:val="000000"/>
          <w:sz w:val="22"/>
          <w:szCs w:val="22"/>
        </w:rPr>
        <w:br/>
      </w:r>
      <w:r w:rsidRPr="00875832">
        <w:rPr>
          <w:rStyle w:val="text"/>
          <w:rFonts w:ascii="Arial" w:eastAsiaTheme="majorEastAsia" w:hAnsi="Arial" w:cs="Arial"/>
          <w:i/>
          <w:color w:val="000000"/>
          <w:sz w:val="22"/>
          <w:szCs w:val="22"/>
          <w:shd w:val="clear" w:color="auto" w:fill="FFFFFF"/>
        </w:rPr>
        <w:t>como si fueran niños de pecho;</w:t>
      </w:r>
      <w:r w:rsidRPr="00875832">
        <w:rPr>
          <w:rFonts w:ascii="Arial" w:hAnsi="Arial" w:cs="Arial"/>
          <w:i/>
          <w:color w:val="000000"/>
          <w:sz w:val="22"/>
          <w:szCs w:val="22"/>
        </w:rPr>
        <w:br/>
      </w:r>
      <w:r w:rsidRPr="00875832">
        <w:rPr>
          <w:rStyle w:val="text"/>
          <w:rFonts w:ascii="Arial" w:eastAsiaTheme="majorEastAsia" w:hAnsi="Arial" w:cs="Arial"/>
          <w:i/>
          <w:color w:val="000000"/>
          <w:sz w:val="22"/>
          <w:szCs w:val="22"/>
          <w:shd w:val="clear" w:color="auto" w:fill="FFFFFF"/>
        </w:rPr>
        <w:t xml:space="preserve">me incliné a ellos para darles de comer”… </w:t>
      </w:r>
      <w:r w:rsidRPr="00875832">
        <w:rPr>
          <w:rStyle w:val="text"/>
          <w:rFonts w:ascii="Arial" w:eastAsiaTheme="majorEastAsia" w:hAnsi="Arial" w:cs="Arial"/>
          <w:i/>
          <w:color w:val="000000"/>
          <w:sz w:val="18"/>
          <w:szCs w:val="18"/>
          <w:shd w:val="clear" w:color="auto" w:fill="FFFFFF"/>
        </w:rPr>
        <w:t>(Oseas 11.1-4)</w:t>
      </w:r>
    </w:p>
    <w:p w:rsidR="00EC49E5" w:rsidRPr="00875832" w:rsidRDefault="00EC49E5" w:rsidP="00EC49E5">
      <w:pPr>
        <w:rPr>
          <w:sz w:val="8"/>
          <w:szCs w:val="8"/>
        </w:rPr>
      </w:pPr>
    </w:p>
    <w:p w:rsidR="00EC49E5" w:rsidRPr="00EC49E5" w:rsidRDefault="00EC49E5" w:rsidP="00EC49E5">
      <w:pPr>
        <w:ind w:left="3540"/>
        <w:rPr>
          <w:rFonts w:ascii="Arial Narrow" w:hAnsi="Arial Narrow"/>
          <w:i/>
          <w:sz w:val="18"/>
          <w:szCs w:val="18"/>
        </w:rPr>
      </w:pPr>
      <w:r w:rsidRPr="00875832">
        <w:rPr>
          <w:rFonts w:ascii="Arial Narrow" w:hAnsi="Arial Narrow"/>
          <w:i/>
          <w:sz w:val="18"/>
          <w:szCs w:val="18"/>
        </w:rPr>
        <w:t>Hans-</w:t>
      </w:r>
      <w:proofErr w:type="spellStart"/>
      <w:r w:rsidRPr="00875832">
        <w:rPr>
          <w:rFonts w:ascii="Arial Narrow" w:hAnsi="Arial Narrow"/>
          <w:i/>
          <w:sz w:val="18"/>
          <w:szCs w:val="18"/>
        </w:rPr>
        <w:t>Ruedi</w:t>
      </w:r>
      <w:proofErr w:type="spellEnd"/>
      <w:r w:rsidRPr="00875832">
        <w:rPr>
          <w:rFonts w:ascii="Arial Narrow" w:hAnsi="Arial Narrow"/>
          <w:i/>
          <w:sz w:val="18"/>
          <w:szCs w:val="18"/>
        </w:rPr>
        <w:t xml:space="preserve"> Weber. </w:t>
      </w:r>
      <w:r w:rsidRPr="00875832">
        <w:rPr>
          <w:rFonts w:ascii="Arial Narrow" w:hAnsi="Arial Narrow"/>
          <w:b/>
          <w:i/>
          <w:sz w:val="18"/>
          <w:szCs w:val="18"/>
        </w:rPr>
        <w:t>Jesús y los niños. Recursos bíb</w:t>
      </w:r>
      <w:r>
        <w:rPr>
          <w:rFonts w:ascii="Arial Narrow" w:hAnsi="Arial Narrow"/>
          <w:b/>
          <w:i/>
          <w:sz w:val="18"/>
          <w:szCs w:val="18"/>
        </w:rPr>
        <w:t>licos para el estudio y la pred</w:t>
      </w:r>
      <w:r w:rsidRPr="00875832">
        <w:rPr>
          <w:rFonts w:ascii="Arial Narrow" w:hAnsi="Arial Narrow"/>
          <w:b/>
          <w:i/>
          <w:sz w:val="18"/>
          <w:szCs w:val="18"/>
        </w:rPr>
        <w:t>icación.</w:t>
      </w:r>
      <w:r w:rsidRPr="00875832">
        <w:rPr>
          <w:rFonts w:ascii="Arial Narrow" w:hAnsi="Arial Narrow"/>
          <w:i/>
          <w:sz w:val="18"/>
          <w:szCs w:val="18"/>
        </w:rPr>
        <w:t xml:space="preserve"> CELADEC, Lima, 1980, p. 71-73.</w:t>
      </w:r>
    </w:p>
    <w:p w:rsidR="00EC49E5" w:rsidRPr="00EC49E5" w:rsidRDefault="00EC49E5" w:rsidP="00EC49E5">
      <w:pPr>
        <w:widowControl w:val="0"/>
        <w:autoSpaceDE w:val="0"/>
        <w:autoSpaceDN w:val="0"/>
        <w:adjustRightInd w:val="0"/>
        <w:rPr>
          <w:rFonts w:ascii="Arial" w:hAnsi="Arial" w:cs="Arial"/>
          <w:iCs/>
          <w:sz w:val="12"/>
          <w:szCs w:val="12"/>
          <w:lang w:val="es-MX"/>
        </w:rPr>
      </w:pPr>
    </w:p>
    <w:p w:rsidR="00A9300C" w:rsidRDefault="00A9300C" w:rsidP="00DC4869">
      <w:pPr>
        <w:pStyle w:val="ListParagraph"/>
        <w:widowControl w:val="0"/>
        <w:numPr>
          <w:ilvl w:val="0"/>
          <w:numId w:val="10"/>
        </w:numPr>
        <w:autoSpaceDE w:val="0"/>
        <w:autoSpaceDN w:val="0"/>
        <w:adjustRightInd w:val="0"/>
        <w:spacing w:after="0" w:line="240" w:lineRule="auto"/>
        <w:ind w:left="360"/>
        <w:rPr>
          <w:rFonts w:ascii="Arial" w:hAnsi="Arial" w:cs="Arial"/>
          <w:iCs/>
          <w:lang w:val="es-MX"/>
        </w:rPr>
      </w:pPr>
      <w:r w:rsidRPr="00F42F42">
        <w:rPr>
          <w:rFonts w:ascii="Arial" w:hAnsi="Arial" w:cs="Arial"/>
          <w:b/>
          <w:iCs/>
          <w:lang w:val="es-MX"/>
        </w:rPr>
        <w:t>En el diálogo de Dios con la humanidad</w:t>
      </w:r>
      <w:r>
        <w:rPr>
          <w:rFonts w:ascii="Arial" w:hAnsi="Arial" w:cs="Arial"/>
          <w:iCs/>
          <w:lang w:val="es-MX"/>
        </w:rPr>
        <w:t xml:space="preserve"> entran personas y familias, pueblos y comunidades. Un Dios que escucha, un Jesús que se abre al diálogo, que se deja interpelar y que interpela, que pregunta y se deja preguntar. El teólogo y poeta </w:t>
      </w:r>
      <w:proofErr w:type="spellStart"/>
      <w:r>
        <w:rPr>
          <w:rFonts w:ascii="Arial" w:hAnsi="Arial" w:cs="Arial"/>
          <w:iCs/>
          <w:lang w:val="es-MX"/>
        </w:rPr>
        <w:t>Rubem</w:t>
      </w:r>
      <w:proofErr w:type="spellEnd"/>
      <w:r>
        <w:rPr>
          <w:rFonts w:ascii="Arial" w:hAnsi="Arial" w:cs="Arial"/>
          <w:iCs/>
          <w:lang w:val="es-MX"/>
        </w:rPr>
        <w:t xml:space="preserve"> Alves decía que había visto muchos carteles promoviendo cursos de oratoria, mient</w:t>
      </w:r>
      <w:r w:rsidR="00111F2B">
        <w:rPr>
          <w:rFonts w:ascii="Arial" w:hAnsi="Arial" w:cs="Arial"/>
          <w:iCs/>
          <w:lang w:val="es-MX"/>
        </w:rPr>
        <w:t>ras le parecía que hacían falta</w:t>
      </w:r>
      <w:r>
        <w:rPr>
          <w:rFonts w:ascii="Arial" w:hAnsi="Arial" w:cs="Arial"/>
          <w:iCs/>
          <w:lang w:val="es-MX"/>
        </w:rPr>
        <w:t xml:space="preserve"> más bien cursos de “</w:t>
      </w:r>
      <w:proofErr w:type="spellStart"/>
      <w:proofErr w:type="gramStart"/>
      <w:r>
        <w:rPr>
          <w:rFonts w:ascii="Arial" w:hAnsi="Arial" w:cs="Arial"/>
          <w:iCs/>
          <w:lang w:val="es-MX"/>
        </w:rPr>
        <w:t>escuchatoria</w:t>
      </w:r>
      <w:proofErr w:type="spellEnd"/>
      <w:r>
        <w:rPr>
          <w:rFonts w:ascii="Arial" w:hAnsi="Arial" w:cs="Arial"/>
          <w:iCs/>
          <w:lang w:val="es-MX"/>
        </w:rPr>
        <w:t>”…</w:t>
      </w:r>
      <w:proofErr w:type="gramEnd"/>
    </w:p>
    <w:p w:rsidR="00A9300C" w:rsidRPr="00BB04C1" w:rsidRDefault="00A9300C" w:rsidP="00111F2B">
      <w:pPr>
        <w:pStyle w:val="ListParagraph"/>
        <w:widowControl w:val="0"/>
        <w:autoSpaceDE w:val="0"/>
        <w:autoSpaceDN w:val="0"/>
        <w:adjustRightInd w:val="0"/>
        <w:spacing w:after="0" w:line="240" w:lineRule="auto"/>
        <w:ind w:left="360"/>
        <w:rPr>
          <w:rFonts w:ascii="Arial" w:hAnsi="Arial" w:cs="Arial"/>
          <w:iCs/>
          <w:sz w:val="12"/>
          <w:szCs w:val="12"/>
          <w:lang w:val="es-MX"/>
        </w:rPr>
      </w:pPr>
    </w:p>
    <w:p w:rsidR="00A9300C" w:rsidRPr="00DF6673" w:rsidRDefault="00A9300C" w:rsidP="00DC4869">
      <w:pPr>
        <w:pStyle w:val="ListParagraph"/>
        <w:widowControl w:val="0"/>
        <w:numPr>
          <w:ilvl w:val="0"/>
          <w:numId w:val="10"/>
        </w:numPr>
        <w:autoSpaceDE w:val="0"/>
        <w:autoSpaceDN w:val="0"/>
        <w:adjustRightInd w:val="0"/>
        <w:spacing w:after="0" w:line="240" w:lineRule="auto"/>
        <w:ind w:left="360"/>
        <w:rPr>
          <w:rFonts w:ascii="Arial" w:hAnsi="Arial" w:cs="Arial"/>
          <w:i/>
          <w:iCs/>
          <w:lang w:val="es-MX"/>
        </w:rPr>
      </w:pPr>
      <w:r w:rsidRPr="00DF6673">
        <w:rPr>
          <w:rFonts w:ascii="Arial" w:hAnsi="Arial" w:cs="Arial"/>
          <w:b/>
          <w:iCs/>
          <w:lang w:val="es-MX"/>
        </w:rPr>
        <w:t>La oveja perdida.</w:t>
      </w:r>
      <w:r>
        <w:rPr>
          <w:rFonts w:ascii="Arial" w:hAnsi="Arial" w:cs="Arial"/>
          <w:iCs/>
          <w:lang w:val="es-MX"/>
        </w:rPr>
        <w:t xml:space="preserve"> </w:t>
      </w:r>
      <w:r w:rsidRPr="00DF6673">
        <w:rPr>
          <w:rFonts w:ascii="Arial" w:hAnsi="Arial" w:cs="Arial"/>
          <w:i/>
          <w:iCs/>
          <w:lang w:val="es-MX"/>
        </w:rPr>
        <w:t>Parábola para educadores religiosos.</w:t>
      </w:r>
    </w:p>
    <w:p w:rsidR="00A9300C" w:rsidRPr="00DF6673" w:rsidRDefault="00A9300C" w:rsidP="00111F2B">
      <w:pPr>
        <w:widowControl w:val="0"/>
        <w:autoSpaceDE w:val="0"/>
        <w:autoSpaceDN w:val="0"/>
        <w:adjustRightInd w:val="0"/>
        <w:rPr>
          <w:rFonts w:ascii="Arial" w:hAnsi="Arial" w:cs="Arial"/>
          <w:i/>
          <w:iCs/>
          <w:sz w:val="8"/>
          <w:szCs w:val="8"/>
          <w:lang w:val="es-MX"/>
        </w:rPr>
      </w:pPr>
    </w:p>
    <w:p w:rsidR="00A9300C" w:rsidRDefault="00A9300C" w:rsidP="00EA0CC5">
      <w:pPr>
        <w:spacing w:after="80"/>
        <w:ind w:left="1440"/>
        <w:rPr>
          <w:rFonts w:ascii="Arial" w:hAnsi="Arial" w:cs="Arial"/>
          <w:sz w:val="22"/>
          <w:szCs w:val="22"/>
        </w:rPr>
      </w:pPr>
      <w:r w:rsidRPr="00BB04C1">
        <w:rPr>
          <w:rFonts w:ascii="Arial" w:hAnsi="Arial" w:cs="Arial"/>
          <w:sz w:val="22"/>
          <w:szCs w:val="22"/>
        </w:rPr>
        <w:t xml:space="preserve">Una </w:t>
      </w:r>
      <w:r>
        <w:rPr>
          <w:rFonts w:ascii="Arial" w:hAnsi="Arial" w:cs="Arial"/>
          <w:sz w:val="22"/>
          <w:szCs w:val="22"/>
        </w:rPr>
        <w:t>oveja descubrió un agujero en la cerca y se escabulló a través de él. Estaba feliz de haber escapado. Anduvo errando mucho tiempo y acabó desorientándose.</w:t>
      </w:r>
    </w:p>
    <w:p w:rsidR="00A9300C" w:rsidRDefault="00A9300C" w:rsidP="00EA0CC5">
      <w:pPr>
        <w:spacing w:after="80"/>
        <w:ind w:left="1440"/>
        <w:rPr>
          <w:rFonts w:ascii="Arial" w:hAnsi="Arial" w:cs="Arial"/>
          <w:sz w:val="22"/>
          <w:szCs w:val="22"/>
        </w:rPr>
      </w:pPr>
      <w:r>
        <w:rPr>
          <w:rFonts w:ascii="Arial" w:hAnsi="Arial" w:cs="Arial"/>
          <w:sz w:val="22"/>
          <w:szCs w:val="22"/>
        </w:rPr>
        <w:t xml:space="preserve">Entonces se dio cuenta de que estaba siendo seguida por un lobo. Echó a correr y a correr…, pero el lobo seguía persiguiéndola. Hasta que llegó el pastor, la salvó y la condujo de nuevo, con todo cariño, al redil. </w:t>
      </w:r>
    </w:p>
    <w:p w:rsidR="00A9300C" w:rsidRDefault="00A9300C" w:rsidP="00EA0CC5">
      <w:pPr>
        <w:spacing w:after="40"/>
        <w:ind w:left="1440"/>
        <w:rPr>
          <w:rFonts w:ascii="Arial" w:hAnsi="Arial" w:cs="Arial"/>
          <w:sz w:val="22"/>
          <w:szCs w:val="22"/>
        </w:rPr>
      </w:pPr>
      <w:r>
        <w:rPr>
          <w:rFonts w:ascii="Arial" w:hAnsi="Arial" w:cs="Arial"/>
          <w:sz w:val="22"/>
          <w:szCs w:val="22"/>
        </w:rPr>
        <w:t>Y a pesar de que todo el mundo le instaba a lo contrario, el pastor se negó a reparar el agujero de la cerca.</w:t>
      </w:r>
    </w:p>
    <w:p w:rsidR="00A9300C" w:rsidRPr="00BB04C1" w:rsidRDefault="00A9300C" w:rsidP="001773D1">
      <w:pPr>
        <w:spacing w:after="80"/>
        <w:ind w:left="2880"/>
        <w:rPr>
          <w:rFonts w:ascii="Arial" w:hAnsi="Arial" w:cs="Arial"/>
          <w:i/>
          <w:sz w:val="18"/>
          <w:szCs w:val="18"/>
        </w:rPr>
      </w:pPr>
      <w:r w:rsidRPr="00BB04C1">
        <w:rPr>
          <w:rFonts w:ascii="Arial" w:hAnsi="Arial" w:cs="Arial"/>
          <w:i/>
          <w:sz w:val="18"/>
          <w:szCs w:val="18"/>
        </w:rPr>
        <w:t xml:space="preserve">Anthony de Melo, </w:t>
      </w:r>
      <w:proofErr w:type="spellStart"/>
      <w:r w:rsidRPr="00BB04C1">
        <w:rPr>
          <w:rFonts w:ascii="Arial" w:hAnsi="Arial" w:cs="Arial"/>
          <w:i/>
          <w:sz w:val="18"/>
          <w:szCs w:val="18"/>
        </w:rPr>
        <w:t>s.j.</w:t>
      </w:r>
      <w:proofErr w:type="spellEnd"/>
      <w:r w:rsidRPr="00BB04C1">
        <w:rPr>
          <w:rFonts w:ascii="Arial" w:hAnsi="Arial" w:cs="Arial"/>
          <w:i/>
          <w:sz w:val="18"/>
          <w:szCs w:val="18"/>
        </w:rPr>
        <w:t xml:space="preserve">, </w:t>
      </w:r>
      <w:r w:rsidRPr="00BB04C1">
        <w:rPr>
          <w:rFonts w:ascii="Arial" w:hAnsi="Arial" w:cs="Arial"/>
          <w:b/>
          <w:i/>
          <w:sz w:val="18"/>
          <w:szCs w:val="18"/>
        </w:rPr>
        <w:t>El canto del pájaro.</w:t>
      </w:r>
      <w:r w:rsidRPr="00BB04C1">
        <w:rPr>
          <w:rFonts w:ascii="Arial" w:hAnsi="Arial" w:cs="Arial"/>
          <w:i/>
          <w:sz w:val="18"/>
          <w:szCs w:val="18"/>
        </w:rPr>
        <w:t xml:space="preserve"> </w:t>
      </w:r>
      <w:r>
        <w:rPr>
          <w:rFonts w:ascii="Arial" w:hAnsi="Arial" w:cs="Arial"/>
          <w:i/>
          <w:sz w:val="18"/>
          <w:szCs w:val="18"/>
        </w:rPr>
        <w:t xml:space="preserve">Sal </w:t>
      </w:r>
      <w:proofErr w:type="spellStart"/>
      <w:r>
        <w:rPr>
          <w:rFonts w:ascii="Arial" w:hAnsi="Arial" w:cs="Arial"/>
          <w:i/>
          <w:sz w:val="18"/>
          <w:szCs w:val="18"/>
        </w:rPr>
        <w:t>Terrae</w:t>
      </w:r>
      <w:proofErr w:type="spellEnd"/>
      <w:r w:rsidRPr="00BB04C1">
        <w:rPr>
          <w:rFonts w:ascii="Arial" w:hAnsi="Arial" w:cs="Arial"/>
          <w:i/>
          <w:sz w:val="18"/>
          <w:szCs w:val="18"/>
        </w:rPr>
        <w:t>, España, 2003, p. 198.</w:t>
      </w:r>
    </w:p>
    <w:p w:rsidR="00A9300C" w:rsidRPr="00BB04C1" w:rsidRDefault="00A9300C" w:rsidP="00EA0CC5">
      <w:pPr>
        <w:rPr>
          <w:rFonts w:ascii="Arial" w:hAnsi="Arial" w:cs="Arial"/>
          <w:sz w:val="22"/>
          <w:szCs w:val="22"/>
        </w:rPr>
      </w:pPr>
    </w:p>
    <w:p w:rsidR="00A9300C" w:rsidRPr="00111F2B" w:rsidRDefault="002F1A3A" w:rsidP="00111F2B">
      <w:pPr>
        <w:shd w:val="clear" w:color="auto" w:fill="9F3192"/>
        <w:tabs>
          <w:tab w:val="left" w:pos="7055"/>
        </w:tabs>
        <w:rPr>
          <w:rFonts w:ascii="Arial" w:hAnsi="Arial" w:cs="Arial"/>
          <w:b/>
          <w:color w:val="FFFFFF" w:themeColor="background1"/>
          <w:sz w:val="8"/>
          <w:szCs w:val="8"/>
        </w:rPr>
      </w:pPr>
      <w:r>
        <w:rPr>
          <w:rFonts w:ascii="Arial" w:hAnsi="Arial" w:cs="Arial"/>
          <w:b/>
          <w:color w:val="FFFFFF" w:themeColor="background1"/>
        </w:rPr>
        <w:lastRenderedPageBreak/>
        <w:t>Recursos</w:t>
      </w:r>
      <w:r w:rsidRPr="00107973">
        <w:rPr>
          <w:rFonts w:ascii="Arial" w:hAnsi="Arial" w:cs="Arial"/>
          <w:b/>
          <w:color w:val="FFFFFF" w:themeColor="background1"/>
        </w:rPr>
        <w:t xml:space="preserve"> para la liturgia del culto comunitario:</w:t>
      </w:r>
      <w:r>
        <w:rPr>
          <w:rFonts w:ascii="Arial" w:hAnsi="Arial" w:cs="Arial"/>
          <w:b/>
          <w:color w:val="FFFFFF" w:themeColor="background1"/>
        </w:rPr>
        <w:tab/>
      </w:r>
    </w:p>
    <w:p w:rsidR="00A9300C" w:rsidRPr="003706B9" w:rsidRDefault="00A9300C" w:rsidP="00A9300C">
      <w:pPr>
        <w:widowControl w:val="0"/>
        <w:autoSpaceDE w:val="0"/>
        <w:autoSpaceDN w:val="0"/>
        <w:adjustRightInd w:val="0"/>
        <w:rPr>
          <w:rFonts w:ascii="Arial" w:hAnsi="Arial" w:cs="Arial"/>
          <w:i/>
          <w:iCs/>
          <w:sz w:val="8"/>
          <w:szCs w:val="8"/>
          <w:lang w:val="es-MX"/>
        </w:rPr>
      </w:pPr>
    </w:p>
    <w:p w:rsidR="00A9300C" w:rsidRPr="00320C9E" w:rsidRDefault="00A9300C" w:rsidP="00A9300C">
      <w:pPr>
        <w:widowControl w:val="0"/>
        <w:autoSpaceDE w:val="0"/>
        <w:autoSpaceDN w:val="0"/>
        <w:adjustRightInd w:val="0"/>
        <w:rPr>
          <w:rFonts w:ascii="Arial" w:hAnsi="Arial" w:cs="Arial"/>
          <w:i/>
          <w:iCs/>
          <w:sz w:val="8"/>
          <w:szCs w:val="8"/>
          <w:lang w:val="es-MX"/>
        </w:rPr>
      </w:pPr>
    </w:p>
    <w:p w:rsidR="00A9300C" w:rsidRPr="003706B9" w:rsidRDefault="00A9300C" w:rsidP="00DC4869">
      <w:pPr>
        <w:pStyle w:val="ListParagraph"/>
        <w:widowControl w:val="0"/>
        <w:numPr>
          <w:ilvl w:val="0"/>
          <w:numId w:val="13"/>
        </w:numPr>
        <w:autoSpaceDE w:val="0"/>
        <w:autoSpaceDN w:val="0"/>
        <w:adjustRightInd w:val="0"/>
        <w:spacing w:after="0" w:line="240" w:lineRule="auto"/>
        <w:rPr>
          <w:rFonts w:ascii="Arial" w:hAnsi="Arial" w:cs="Arial"/>
          <w:b/>
          <w:iCs/>
          <w:lang w:val="es-MX"/>
        </w:rPr>
      </w:pPr>
      <w:r w:rsidRPr="003706B9">
        <w:rPr>
          <w:rFonts w:ascii="Arial" w:hAnsi="Arial" w:cs="Arial"/>
          <w:b/>
          <w:iCs/>
          <w:lang w:val="es-MX"/>
        </w:rPr>
        <w:t>Ven, Santo Espíritu de Dios</w:t>
      </w:r>
    </w:p>
    <w:p w:rsidR="00A9300C" w:rsidRPr="007875CE" w:rsidRDefault="00A9300C" w:rsidP="00A9300C">
      <w:pPr>
        <w:widowControl w:val="0"/>
        <w:autoSpaceDE w:val="0"/>
        <w:autoSpaceDN w:val="0"/>
        <w:adjustRightInd w:val="0"/>
        <w:rPr>
          <w:rFonts w:ascii="Arial" w:hAnsi="Arial" w:cs="Arial"/>
          <w:iCs/>
          <w:sz w:val="6"/>
          <w:szCs w:val="6"/>
          <w:lang w:val="es-MX"/>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815"/>
      </w:tblGrid>
      <w:tr w:rsidR="007875CE" w:rsidTr="007875CE">
        <w:tc>
          <w:tcPr>
            <w:tcW w:w="4535" w:type="dxa"/>
          </w:tcPr>
          <w:p w:rsidR="007875CE" w:rsidRPr="007875CE" w:rsidRDefault="007875CE" w:rsidP="007875CE">
            <w:pPr>
              <w:pStyle w:val="PlainText"/>
              <w:rPr>
                <w:rFonts w:ascii="Arial Narrow" w:hAnsi="Arial Narrow" w:cs="Arial"/>
                <w:sz w:val="22"/>
                <w:szCs w:val="22"/>
              </w:rPr>
            </w:pPr>
            <w:r w:rsidRPr="007875CE">
              <w:rPr>
                <w:rFonts w:ascii="Arial Narrow" w:hAnsi="Arial Narrow" w:cs="Arial"/>
                <w:sz w:val="22"/>
                <w:szCs w:val="22"/>
              </w:rPr>
              <w:t>Ven, Santo Espíritu de Dios, y mora en nuestro ser:</w:t>
            </w:r>
          </w:p>
          <w:p w:rsidR="007875CE" w:rsidRPr="007875CE" w:rsidRDefault="007875CE" w:rsidP="007875CE">
            <w:pPr>
              <w:pStyle w:val="PlainText"/>
              <w:rPr>
                <w:rFonts w:ascii="Arial Narrow" w:hAnsi="Arial Narrow" w:cs="Arial"/>
                <w:sz w:val="22"/>
                <w:szCs w:val="22"/>
              </w:rPr>
            </w:pPr>
            <w:r w:rsidRPr="007875CE">
              <w:rPr>
                <w:rFonts w:ascii="Arial Narrow" w:hAnsi="Arial Narrow" w:cs="Arial"/>
                <w:sz w:val="22"/>
                <w:szCs w:val="22"/>
              </w:rPr>
              <w:t xml:space="preserve">Oh, clara fuente de visión, de vida y de poder. </w:t>
            </w:r>
          </w:p>
          <w:p w:rsidR="007875CE" w:rsidRPr="007875CE" w:rsidRDefault="007875CE" w:rsidP="007875CE">
            <w:pPr>
              <w:pStyle w:val="PlainText"/>
              <w:rPr>
                <w:rFonts w:ascii="Arial Narrow" w:hAnsi="Arial Narrow" w:cs="Arial"/>
                <w:sz w:val="22"/>
                <w:szCs w:val="22"/>
              </w:rPr>
            </w:pPr>
            <w:r w:rsidRPr="007875CE">
              <w:rPr>
                <w:rFonts w:ascii="Arial Narrow" w:hAnsi="Arial Narrow" w:cs="Arial"/>
                <w:sz w:val="22"/>
                <w:szCs w:val="22"/>
              </w:rPr>
              <w:t>Ven, Santo Espíritu de Dios, como el profeta ayer,</w:t>
            </w:r>
          </w:p>
          <w:p w:rsidR="007875CE" w:rsidRPr="007875CE" w:rsidRDefault="007875CE" w:rsidP="007875CE">
            <w:pPr>
              <w:pStyle w:val="PlainText"/>
              <w:rPr>
                <w:rFonts w:ascii="Arial Narrow" w:hAnsi="Arial Narrow" w:cs="Arial"/>
                <w:sz w:val="22"/>
                <w:szCs w:val="22"/>
              </w:rPr>
            </w:pPr>
            <w:r w:rsidRPr="007875CE">
              <w:rPr>
                <w:rFonts w:ascii="Arial Narrow" w:hAnsi="Arial Narrow" w:cs="Arial"/>
                <w:sz w:val="22"/>
                <w:szCs w:val="22"/>
              </w:rPr>
              <w:t xml:space="preserve">inspira nuestras almas hoy para entender tu ley. </w:t>
            </w:r>
          </w:p>
        </w:tc>
        <w:tc>
          <w:tcPr>
            <w:tcW w:w="4815" w:type="dxa"/>
          </w:tcPr>
          <w:p w:rsidR="007875CE" w:rsidRPr="007875CE" w:rsidRDefault="007875CE" w:rsidP="007875CE">
            <w:pPr>
              <w:pStyle w:val="PlainText"/>
              <w:rPr>
                <w:rFonts w:ascii="Arial Narrow" w:hAnsi="Arial Narrow" w:cs="Arial"/>
                <w:sz w:val="22"/>
                <w:szCs w:val="22"/>
              </w:rPr>
            </w:pPr>
            <w:proofErr w:type="gramStart"/>
            <w:r w:rsidRPr="007875CE">
              <w:rPr>
                <w:rFonts w:ascii="Arial Narrow" w:hAnsi="Arial Narrow" w:cs="Arial"/>
                <w:sz w:val="22"/>
                <w:szCs w:val="22"/>
              </w:rPr>
              <w:t>Tus alas abre</w:t>
            </w:r>
            <w:proofErr w:type="gramEnd"/>
            <w:r w:rsidRPr="007875CE">
              <w:rPr>
                <w:rFonts w:ascii="Arial Narrow" w:hAnsi="Arial Narrow" w:cs="Arial"/>
                <w:sz w:val="22"/>
                <w:szCs w:val="22"/>
              </w:rPr>
              <w:t xml:space="preserve"> y cúbrenos, paloma celestial;</w:t>
            </w:r>
          </w:p>
          <w:p w:rsidR="007875CE" w:rsidRPr="007875CE" w:rsidRDefault="007875CE" w:rsidP="007875CE">
            <w:pPr>
              <w:pStyle w:val="PlainText"/>
              <w:rPr>
                <w:rFonts w:ascii="Arial Narrow" w:hAnsi="Arial Narrow" w:cs="Arial"/>
                <w:sz w:val="22"/>
                <w:szCs w:val="22"/>
              </w:rPr>
            </w:pPr>
            <w:r w:rsidRPr="007875CE">
              <w:rPr>
                <w:rFonts w:ascii="Arial Narrow" w:hAnsi="Arial Narrow" w:cs="Arial"/>
                <w:sz w:val="22"/>
                <w:szCs w:val="22"/>
              </w:rPr>
              <w:t xml:space="preserve">tu luz inunde el corazón y aleje todo mal. </w:t>
            </w:r>
          </w:p>
          <w:p w:rsidR="007875CE" w:rsidRPr="007875CE" w:rsidRDefault="007875CE" w:rsidP="007875CE">
            <w:pPr>
              <w:pStyle w:val="PlainText"/>
              <w:rPr>
                <w:rFonts w:ascii="Arial Narrow" w:hAnsi="Arial Narrow" w:cs="Arial"/>
                <w:sz w:val="22"/>
                <w:szCs w:val="22"/>
              </w:rPr>
            </w:pPr>
            <w:r w:rsidRPr="007875CE">
              <w:rPr>
                <w:rFonts w:ascii="Arial Narrow" w:hAnsi="Arial Narrow" w:cs="Arial"/>
                <w:sz w:val="22"/>
                <w:szCs w:val="22"/>
              </w:rPr>
              <w:t>El testimonio danos ya que somos del Señor:</w:t>
            </w:r>
          </w:p>
          <w:p w:rsidR="007875CE" w:rsidRPr="007875CE" w:rsidRDefault="007875CE" w:rsidP="007875CE">
            <w:pPr>
              <w:pStyle w:val="PlainText"/>
              <w:spacing w:after="80"/>
              <w:rPr>
                <w:rFonts w:ascii="Arial Narrow" w:hAnsi="Arial Narrow" w:cs="Arial"/>
                <w:sz w:val="22"/>
                <w:szCs w:val="22"/>
              </w:rPr>
            </w:pPr>
            <w:r w:rsidRPr="007875CE">
              <w:rPr>
                <w:rFonts w:ascii="Arial Narrow" w:hAnsi="Arial Narrow" w:cs="Arial"/>
                <w:sz w:val="22"/>
                <w:szCs w:val="22"/>
              </w:rPr>
              <w:t>que Cristo por la ete</w:t>
            </w:r>
            <w:r>
              <w:rPr>
                <w:rFonts w:ascii="Arial Narrow" w:hAnsi="Arial Narrow" w:cs="Arial"/>
                <w:sz w:val="22"/>
                <w:szCs w:val="22"/>
              </w:rPr>
              <w:t>rnidad nos guardará en su amor.</w:t>
            </w:r>
          </w:p>
        </w:tc>
      </w:tr>
    </w:tbl>
    <w:p w:rsidR="00A9300C" w:rsidRPr="001773D1" w:rsidRDefault="00A9300C" w:rsidP="00A9300C">
      <w:pPr>
        <w:pStyle w:val="PlainText"/>
        <w:ind w:left="1069" w:firstLine="349"/>
        <w:jc w:val="right"/>
        <w:rPr>
          <w:rFonts w:ascii="Arial Narrow" w:hAnsi="Arial Narrow" w:cs="Arial"/>
          <w:i/>
          <w:sz w:val="18"/>
          <w:szCs w:val="18"/>
        </w:rPr>
      </w:pPr>
      <w:r w:rsidRPr="001773D1">
        <w:rPr>
          <w:rFonts w:ascii="Arial Narrow" w:hAnsi="Arial Narrow" w:cs="Arial"/>
          <w:i/>
          <w:sz w:val="18"/>
          <w:szCs w:val="18"/>
        </w:rPr>
        <w:t xml:space="preserve">Carlos Wesley, 1707-1788, </w:t>
      </w:r>
      <w:r w:rsidRPr="001773D1">
        <w:rPr>
          <w:rFonts w:ascii="Arial Narrow" w:hAnsi="Arial Narrow" w:cs="Arial"/>
          <w:b/>
          <w:i/>
          <w:sz w:val="18"/>
          <w:szCs w:val="18"/>
        </w:rPr>
        <w:t>Himnario Cántico Nuevo,</w:t>
      </w:r>
      <w:r w:rsidRPr="001773D1">
        <w:rPr>
          <w:rFonts w:ascii="Arial Narrow" w:hAnsi="Arial Narrow" w:cs="Arial"/>
          <w:i/>
          <w:sz w:val="18"/>
          <w:szCs w:val="18"/>
        </w:rPr>
        <w:t xml:space="preserve"> 147. </w:t>
      </w:r>
    </w:p>
    <w:p w:rsidR="00A9300C" w:rsidRPr="007875CE" w:rsidRDefault="00A9300C" w:rsidP="00A9300C">
      <w:pPr>
        <w:widowControl w:val="0"/>
        <w:autoSpaceDE w:val="0"/>
        <w:autoSpaceDN w:val="0"/>
        <w:adjustRightInd w:val="0"/>
        <w:rPr>
          <w:rFonts w:ascii="Arial" w:hAnsi="Arial" w:cs="Arial"/>
          <w:i/>
          <w:iCs/>
          <w:sz w:val="12"/>
          <w:szCs w:val="12"/>
          <w:lang w:val="es-AR"/>
        </w:rPr>
      </w:pPr>
    </w:p>
    <w:p w:rsidR="00A9300C" w:rsidRPr="001C4358" w:rsidRDefault="00A9300C" w:rsidP="00DC4869">
      <w:pPr>
        <w:pStyle w:val="ListParagraph"/>
        <w:numPr>
          <w:ilvl w:val="0"/>
          <w:numId w:val="13"/>
        </w:numPr>
        <w:spacing w:after="80"/>
        <w:rPr>
          <w:rFonts w:ascii="Arial" w:hAnsi="Arial" w:cs="Arial"/>
          <w:b/>
          <w:lang w:val="es-MX"/>
        </w:rPr>
      </w:pPr>
      <w:r w:rsidRPr="001C4358">
        <w:rPr>
          <w:rFonts w:ascii="Arial" w:hAnsi="Arial" w:cs="Arial"/>
          <w:b/>
          <w:lang w:val="es-MX"/>
        </w:rPr>
        <w:t>Espíritu Creador, en el principio te movías sobre las aguas</w:t>
      </w:r>
    </w:p>
    <w:p w:rsidR="00A9300C" w:rsidRDefault="00A9300C" w:rsidP="00EA0CC5">
      <w:pPr>
        <w:ind w:left="720"/>
        <w:rPr>
          <w:rFonts w:ascii="Arial" w:hAnsi="Arial" w:cs="Arial"/>
          <w:sz w:val="22"/>
          <w:szCs w:val="22"/>
          <w:lang w:val="es-MX"/>
        </w:rPr>
      </w:pPr>
      <w:r w:rsidRPr="00A8132A">
        <w:rPr>
          <w:rFonts w:ascii="Arial" w:hAnsi="Arial" w:cs="Arial"/>
          <w:sz w:val="22"/>
          <w:szCs w:val="22"/>
          <w:lang w:val="es-MX"/>
        </w:rPr>
        <w:t>Espíritu</w:t>
      </w:r>
      <w:r>
        <w:rPr>
          <w:rFonts w:ascii="Arial" w:hAnsi="Arial" w:cs="Arial"/>
          <w:sz w:val="22"/>
          <w:szCs w:val="22"/>
          <w:lang w:val="es-MX"/>
        </w:rPr>
        <w:t xml:space="preserve"> Santo, Creador,</w:t>
      </w:r>
    </w:p>
    <w:p w:rsidR="00A9300C" w:rsidRDefault="00A9300C" w:rsidP="00EA0CC5">
      <w:pPr>
        <w:ind w:left="720"/>
        <w:rPr>
          <w:rFonts w:ascii="Arial" w:hAnsi="Arial" w:cs="Arial"/>
          <w:sz w:val="22"/>
          <w:szCs w:val="22"/>
          <w:lang w:val="es-MX"/>
        </w:rPr>
      </w:pPr>
      <w:r>
        <w:rPr>
          <w:rFonts w:ascii="Arial" w:hAnsi="Arial" w:cs="Arial"/>
          <w:sz w:val="22"/>
          <w:szCs w:val="22"/>
          <w:lang w:val="es-MX"/>
        </w:rPr>
        <w:t>en el principio te movías sobre las aguas</w:t>
      </w:r>
    </w:p>
    <w:p w:rsidR="00A9300C" w:rsidRDefault="00A9300C" w:rsidP="00EA0CC5">
      <w:pPr>
        <w:ind w:left="720"/>
        <w:rPr>
          <w:rFonts w:ascii="Arial" w:hAnsi="Arial" w:cs="Arial"/>
          <w:sz w:val="22"/>
          <w:szCs w:val="22"/>
          <w:lang w:val="es-MX"/>
        </w:rPr>
      </w:pPr>
      <w:r>
        <w:rPr>
          <w:rFonts w:ascii="Arial" w:hAnsi="Arial" w:cs="Arial"/>
          <w:sz w:val="22"/>
          <w:szCs w:val="22"/>
          <w:lang w:val="es-MX"/>
        </w:rPr>
        <w:t>y soplaste tu vida en todas las criaturas.</w:t>
      </w:r>
    </w:p>
    <w:p w:rsidR="00A9300C" w:rsidRDefault="00A9300C" w:rsidP="00EA0CC5">
      <w:pPr>
        <w:ind w:left="720"/>
        <w:rPr>
          <w:rFonts w:ascii="Arial" w:hAnsi="Arial" w:cs="Arial"/>
          <w:sz w:val="22"/>
          <w:szCs w:val="22"/>
          <w:lang w:val="es-MX"/>
        </w:rPr>
      </w:pPr>
      <w:r>
        <w:rPr>
          <w:rFonts w:ascii="Arial" w:hAnsi="Arial" w:cs="Arial"/>
          <w:sz w:val="22"/>
          <w:szCs w:val="22"/>
          <w:lang w:val="es-MX"/>
        </w:rPr>
        <w:t>Sin ti, toda criatura viviente muere y regresa a la nada.</w:t>
      </w:r>
    </w:p>
    <w:p w:rsidR="00A9300C" w:rsidRPr="00EA0CC5" w:rsidRDefault="00EA0CC5" w:rsidP="00EA0CC5">
      <w:pPr>
        <w:ind w:left="720"/>
        <w:rPr>
          <w:rFonts w:ascii="Arial" w:hAnsi="Arial" w:cs="Arial"/>
          <w:sz w:val="22"/>
          <w:szCs w:val="22"/>
          <w:lang w:val="es-MX"/>
        </w:rPr>
      </w:pPr>
      <w:r>
        <w:rPr>
          <w:rFonts w:ascii="Arial" w:hAnsi="Arial" w:cs="Arial"/>
          <w:sz w:val="22"/>
          <w:szCs w:val="22"/>
          <w:lang w:val="es-MX"/>
        </w:rPr>
        <w:t>Ven a nosotros, Espíritu Santo.</w:t>
      </w:r>
    </w:p>
    <w:p w:rsidR="00A9300C" w:rsidRDefault="00A9300C" w:rsidP="00EA0CC5">
      <w:pPr>
        <w:ind w:left="1440"/>
        <w:rPr>
          <w:rFonts w:ascii="Arial" w:hAnsi="Arial" w:cs="Arial"/>
          <w:sz w:val="22"/>
          <w:szCs w:val="22"/>
          <w:lang w:val="es-MX"/>
        </w:rPr>
      </w:pPr>
      <w:r>
        <w:rPr>
          <w:rFonts w:ascii="Arial" w:hAnsi="Arial" w:cs="Arial"/>
          <w:sz w:val="22"/>
          <w:szCs w:val="22"/>
          <w:lang w:val="es-MX"/>
        </w:rPr>
        <w:t>Espíritu Santo, Consolador,</w:t>
      </w:r>
    </w:p>
    <w:p w:rsidR="00A9300C" w:rsidRDefault="00EA0CC5" w:rsidP="00EA0CC5">
      <w:pPr>
        <w:ind w:left="1440"/>
        <w:rPr>
          <w:rFonts w:ascii="Arial" w:hAnsi="Arial" w:cs="Arial"/>
          <w:sz w:val="22"/>
          <w:szCs w:val="22"/>
          <w:lang w:val="es-MX"/>
        </w:rPr>
      </w:pPr>
      <w:r>
        <w:rPr>
          <w:rFonts w:ascii="Arial" w:hAnsi="Arial" w:cs="Arial"/>
          <w:sz w:val="22"/>
          <w:szCs w:val="22"/>
          <w:lang w:val="es-MX"/>
        </w:rPr>
        <w:t xml:space="preserve">por </w:t>
      </w:r>
      <w:r w:rsidR="00A9300C">
        <w:rPr>
          <w:rFonts w:ascii="Arial" w:hAnsi="Arial" w:cs="Arial"/>
          <w:sz w:val="22"/>
          <w:szCs w:val="22"/>
          <w:lang w:val="es-MX"/>
        </w:rPr>
        <w:t>ti volvemos a nacer como hijos de Dios;</w:t>
      </w:r>
    </w:p>
    <w:p w:rsidR="00A9300C" w:rsidRDefault="00A9300C" w:rsidP="00EA0CC5">
      <w:pPr>
        <w:ind w:left="1440"/>
        <w:rPr>
          <w:rFonts w:ascii="Arial" w:hAnsi="Arial" w:cs="Arial"/>
          <w:sz w:val="22"/>
          <w:szCs w:val="22"/>
          <w:lang w:val="es-MX"/>
        </w:rPr>
      </w:pPr>
      <w:r>
        <w:rPr>
          <w:rFonts w:ascii="Arial" w:hAnsi="Arial" w:cs="Arial"/>
          <w:sz w:val="22"/>
          <w:szCs w:val="22"/>
          <w:lang w:val="es-MX"/>
        </w:rPr>
        <w:t>tú nos haces templos vivos de tu presencia,</w:t>
      </w:r>
    </w:p>
    <w:p w:rsidR="00A9300C" w:rsidRDefault="00A9300C" w:rsidP="00EA0CC5">
      <w:pPr>
        <w:ind w:left="1440"/>
        <w:rPr>
          <w:rFonts w:ascii="Arial" w:hAnsi="Arial" w:cs="Arial"/>
          <w:sz w:val="22"/>
          <w:szCs w:val="22"/>
          <w:lang w:val="es-MX"/>
        </w:rPr>
      </w:pPr>
      <w:r>
        <w:rPr>
          <w:rFonts w:ascii="Arial" w:hAnsi="Arial" w:cs="Arial"/>
          <w:sz w:val="22"/>
          <w:szCs w:val="22"/>
          <w:lang w:val="es-MX"/>
        </w:rPr>
        <w:t>tú oras en nuestro interior con plegarias demasiado profundas</w:t>
      </w:r>
    </w:p>
    <w:p w:rsidR="00A9300C" w:rsidRDefault="00A9300C" w:rsidP="00EA0CC5">
      <w:pPr>
        <w:ind w:left="1440"/>
        <w:rPr>
          <w:rFonts w:ascii="Arial" w:hAnsi="Arial" w:cs="Arial"/>
          <w:sz w:val="22"/>
          <w:szCs w:val="22"/>
          <w:lang w:val="es-MX"/>
        </w:rPr>
      </w:pPr>
      <w:r>
        <w:rPr>
          <w:rFonts w:ascii="Arial" w:hAnsi="Arial" w:cs="Arial"/>
          <w:sz w:val="22"/>
          <w:szCs w:val="22"/>
          <w:lang w:val="es-MX"/>
        </w:rPr>
        <w:t>para poder expresarlas con palabras.</w:t>
      </w:r>
    </w:p>
    <w:p w:rsidR="00A9300C" w:rsidRPr="007875CE" w:rsidRDefault="007875CE" w:rsidP="007875CE">
      <w:pPr>
        <w:ind w:left="1440"/>
        <w:rPr>
          <w:rFonts w:ascii="Arial" w:hAnsi="Arial" w:cs="Arial"/>
          <w:sz w:val="22"/>
          <w:szCs w:val="22"/>
          <w:lang w:val="es-MX"/>
        </w:rPr>
      </w:pPr>
      <w:r>
        <w:rPr>
          <w:rFonts w:ascii="Arial" w:hAnsi="Arial" w:cs="Arial"/>
          <w:sz w:val="22"/>
          <w:szCs w:val="22"/>
          <w:lang w:val="es-MX"/>
        </w:rPr>
        <w:t>Ven a nosotros, Espíritu Santo.</w:t>
      </w:r>
    </w:p>
    <w:p w:rsidR="00A9300C" w:rsidRDefault="00A9300C" w:rsidP="00A9300C">
      <w:pPr>
        <w:ind w:left="1776"/>
        <w:rPr>
          <w:rFonts w:ascii="Arial" w:hAnsi="Arial" w:cs="Arial"/>
          <w:sz w:val="22"/>
          <w:szCs w:val="22"/>
          <w:lang w:val="es-MX"/>
        </w:rPr>
      </w:pPr>
      <w:r>
        <w:rPr>
          <w:rFonts w:ascii="Arial" w:hAnsi="Arial" w:cs="Arial"/>
          <w:sz w:val="22"/>
          <w:szCs w:val="22"/>
          <w:lang w:val="es-MX"/>
        </w:rPr>
        <w:t>Espíritu Santo, Señor y Dador de Vida,</w:t>
      </w:r>
    </w:p>
    <w:p w:rsidR="00A9300C" w:rsidRDefault="00A9300C" w:rsidP="00A9300C">
      <w:pPr>
        <w:ind w:left="1776"/>
        <w:rPr>
          <w:rFonts w:ascii="Arial" w:hAnsi="Arial" w:cs="Arial"/>
          <w:sz w:val="22"/>
          <w:szCs w:val="22"/>
          <w:lang w:val="es-MX"/>
        </w:rPr>
      </w:pPr>
      <w:r>
        <w:rPr>
          <w:rFonts w:ascii="Arial" w:hAnsi="Arial" w:cs="Arial"/>
          <w:sz w:val="22"/>
          <w:szCs w:val="22"/>
          <w:lang w:val="es-MX"/>
        </w:rPr>
        <w:t>tú eres luz, tú nos traes luz,</w:t>
      </w:r>
    </w:p>
    <w:p w:rsidR="00A9300C" w:rsidRDefault="00A9300C" w:rsidP="00A9300C">
      <w:pPr>
        <w:ind w:left="1776"/>
        <w:rPr>
          <w:rFonts w:ascii="Arial" w:hAnsi="Arial" w:cs="Arial"/>
          <w:sz w:val="22"/>
          <w:szCs w:val="22"/>
          <w:lang w:val="es-MX"/>
        </w:rPr>
      </w:pPr>
      <w:r>
        <w:rPr>
          <w:rFonts w:ascii="Arial" w:hAnsi="Arial" w:cs="Arial"/>
          <w:sz w:val="22"/>
          <w:szCs w:val="22"/>
          <w:lang w:val="es-MX"/>
        </w:rPr>
        <w:t>tú eres bondad y la fuente de toda bondad.</w:t>
      </w:r>
    </w:p>
    <w:p w:rsidR="00A9300C" w:rsidRPr="007875CE" w:rsidRDefault="00A9300C" w:rsidP="007875CE">
      <w:pPr>
        <w:ind w:left="1776"/>
        <w:rPr>
          <w:rFonts w:ascii="Arial" w:hAnsi="Arial" w:cs="Arial"/>
          <w:sz w:val="22"/>
          <w:szCs w:val="22"/>
          <w:lang w:val="es-MX"/>
        </w:rPr>
      </w:pPr>
      <w:r>
        <w:rPr>
          <w:rFonts w:ascii="Arial" w:hAnsi="Arial" w:cs="Arial"/>
          <w:sz w:val="22"/>
          <w:szCs w:val="22"/>
          <w:lang w:val="es-MX"/>
        </w:rPr>
        <w:t>Ven a nosotros, Espíritu</w:t>
      </w:r>
      <w:r w:rsidR="007875CE">
        <w:rPr>
          <w:rFonts w:ascii="Arial" w:hAnsi="Arial" w:cs="Arial"/>
          <w:sz w:val="22"/>
          <w:szCs w:val="22"/>
          <w:lang w:val="es-MX"/>
        </w:rPr>
        <w:t xml:space="preserve"> Santo.</w:t>
      </w:r>
    </w:p>
    <w:p w:rsidR="00A9300C" w:rsidRDefault="00A9300C" w:rsidP="007875CE">
      <w:pPr>
        <w:ind w:left="2160"/>
        <w:rPr>
          <w:rFonts w:ascii="Arial" w:hAnsi="Arial" w:cs="Arial"/>
          <w:sz w:val="22"/>
          <w:szCs w:val="22"/>
          <w:lang w:val="es-MX"/>
        </w:rPr>
      </w:pPr>
      <w:r>
        <w:rPr>
          <w:rFonts w:ascii="Arial" w:hAnsi="Arial" w:cs="Arial"/>
          <w:sz w:val="22"/>
          <w:szCs w:val="22"/>
          <w:lang w:val="es-MX"/>
        </w:rPr>
        <w:t>Espíritu Santo, Aliento de Vida,</w:t>
      </w:r>
    </w:p>
    <w:p w:rsidR="00A9300C" w:rsidRDefault="00A9300C" w:rsidP="007875CE">
      <w:pPr>
        <w:ind w:left="2160"/>
        <w:rPr>
          <w:rFonts w:ascii="Arial" w:hAnsi="Arial" w:cs="Arial"/>
          <w:sz w:val="22"/>
          <w:szCs w:val="22"/>
          <w:lang w:val="es-MX"/>
        </w:rPr>
      </w:pPr>
      <w:r>
        <w:rPr>
          <w:rFonts w:ascii="Arial" w:hAnsi="Arial" w:cs="Arial"/>
          <w:sz w:val="22"/>
          <w:szCs w:val="22"/>
          <w:lang w:val="es-MX"/>
        </w:rPr>
        <w:t>tú santificas y soplas vida en todo el cuerpo de la iglesia,</w:t>
      </w:r>
    </w:p>
    <w:p w:rsidR="00A9300C" w:rsidRDefault="00A9300C" w:rsidP="007875CE">
      <w:pPr>
        <w:ind w:left="2160"/>
        <w:rPr>
          <w:rFonts w:ascii="Arial" w:hAnsi="Arial" w:cs="Arial"/>
          <w:sz w:val="22"/>
          <w:szCs w:val="22"/>
          <w:lang w:val="es-MX"/>
        </w:rPr>
      </w:pPr>
      <w:r>
        <w:rPr>
          <w:rFonts w:ascii="Arial" w:hAnsi="Arial" w:cs="Arial"/>
          <w:sz w:val="22"/>
          <w:szCs w:val="22"/>
          <w:lang w:val="es-MX"/>
        </w:rPr>
        <w:t>tú habitas en cada uno de sus miembros</w:t>
      </w:r>
    </w:p>
    <w:p w:rsidR="00A9300C" w:rsidRDefault="00A9300C" w:rsidP="007875CE">
      <w:pPr>
        <w:ind w:left="2160"/>
        <w:rPr>
          <w:rFonts w:ascii="Arial" w:hAnsi="Arial" w:cs="Arial"/>
          <w:sz w:val="22"/>
          <w:szCs w:val="22"/>
          <w:lang w:val="es-MX"/>
        </w:rPr>
      </w:pPr>
      <w:r>
        <w:rPr>
          <w:rFonts w:ascii="Arial" w:hAnsi="Arial" w:cs="Arial"/>
          <w:sz w:val="22"/>
          <w:szCs w:val="22"/>
          <w:lang w:val="es-MX"/>
        </w:rPr>
        <w:t>y un día darás vida a nuestros cuerpos mortales.</w:t>
      </w:r>
    </w:p>
    <w:p w:rsidR="00A9300C" w:rsidRDefault="00A9300C" w:rsidP="007875CE">
      <w:pPr>
        <w:ind w:left="2160"/>
        <w:rPr>
          <w:rFonts w:ascii="Arial" w:hAnsi="Arial" w:cs="Arial"/>
          <w:sz w:val="22"/>
          <w:szCs w:val="22"/>
          <w:lang w:val="es-MX"/>
        </w:rPr>
      </w:pPr>
      <w:r>
        <w:rPr>
          <w:rFonts w:ascii="Arial" w:hAnsi="Arial" w:cs="Arial"/>
          <w:sz w:val="22"/>
          <w:szCs w:val="22"/>
          <w:lang w:val="es-MX"/>
        </w:rPr>
        <w:t>Ven a nosotros, Espíritu Santo.</w:t>
      </w:r>
    </w:p>
    <w:p w:rsidR="00A9300C" w:rsidRPr="001C4358" w:rsidRDefault="00A9300C" w:rsidP="00A9300C">
      <w:pPr>
        <w:ind w:left="1776"/>
        <w:rPr>
          <w:rFonts w:ascii="Arial" w:hAnsi="Arial" w:cs="Arial"/>
          <w:sz w:val="8"/>
          <w:szCs w:val="8"/>
          <w:lang w:val="es-MX"/>
        </w:rPr>
      </w:pPr>
    </w:p>
    <w:p w:rsidR="00A9300C" w:rsidRPr="007875CE" w:rsidRDefault="00A9300C" w:rsidP="00EA0CC5">
      <w:pPr>
        <w:ind w:left="1776"/>
        <w:rPr>
          <w:rFonts w:ascii="Arial Narrow" w:hAnsi="Arial Narrow" w:cs="Arial"/>
          <w:i/>
          <w:sz w:val="18"/>
          <w:szCs w:val="18"/>
          <w:lang w:val="es-MX"/>
        </w:rPr>
      </w:pPr>
      <w:r w:rsidRPr="007875CE">
        <w:rPr>
          <w:rFonts w:ascii="Arial Narrow" w:hAnsi="Arial Narrow" w:cs="Arial"/>
          <w:b/>
          <w:i/>
          <w:sz w:val="18"/>
          <w:szCs w:val="18"/>
          <w:lang w:val="es-MX"/>
        </w:rPr>
        <w:t>Ven, Espíritu Santo. Renueva toda la creación.</w:t>
      </w:r>
      <w:r w:rsidRPr="007875CE">
        <w:rPr>
          <w:rFonts w:ascii="Arial Narrow" w:hAnsi="Arial Narrow" w:cs="Arial"/>
          <w:i/>
          <w:sz w:val="18"/>
          <w:szCs w:val="18"/>
          <w:lang w:val="es-MX"/>
        </w:rPr>
        <w:t xml:space="preserve"> 7ª Asamblea CMI, La Aurora, Bs. As., 1990.</w:t>
      </w:r>
    </w:p>
    <w:p w:rsidR="009563A1" w:rsidRDefault="009563A1" w:rsidP="00B44C3D">
      <w:pPr>
        <w:pStyle w:val="NoSpacing"/>
        <w:rPr>
          <w:rFonts w:ascii="Arial Narrow" w:hAnsi="Arial Narrow" w:cs="Arial"/>
          <w:bCs/>
          <w:iCs/>
          <w:sz w:val="18"/>
          <w:szCs w:val="18"/>
          <w:lang w:val="es-AR" w:eastAsia="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44C3D" w:rsidTr="00EA0CC5">
        <w:tc>
          <w:tcPr>
            <w:tcW w:w="4814" w:type="dxa"/>
          </w:tcPr>
          <w:p w:rsidR="00EB3E5F" w:rsidRPr="003D11B6" w:rsidRDefault="00EB3E5F" w:rsidP="00DC4869">
            <w:pPr>
              <w:pStyle w:val="NoSpacing"/>
              <w:numPr>
                <w:ilvl w:val="0"/>
                <w:numId w:val="13"/>
              </w:numPr>
              <w:jc w:val="both"/>
              <w:rPr>
                <w:rFonts w:ascii="Arial" w:hAnsi="Arial" w:cs="Arial"/>
                <w:b/>
                <w:bCs/>
                <w:iCs/>
                <w:lang w:eastAsia="es-MX"/>
              </w:rPr>
            </w:pPr>
            <w:r w:rsidRPr="003D11B6">
              <w:rPr>
                <w:rFonts w:ascii="Arial" w:hAnsi="Arial" w:cs="Arial"/>
                <w:b/>
                <w:bCs/>
                <w:iCs/>
                <w:lang w:eastAsia="es-MX"/>
              </w:rPr>
              <w:t>Canción: Agua fresca</w:t>
            </w:r>
          </w:p>
          <w:p w:rsidR="00EB3E5F" w:rsidRPr="00EB3E5F" w:rsidRDefault="00EB3E5F" w:rsidP="00EB3E5F">
            <w:pPr>
              <w:pStyle w:val="NoSpacing"/>
              <w:jc w:val="both"/>
              <w:rPr>
                <w:rFonts w:ascii="Arial" w:hAnsi="Arial" w:cs="Arial"/>
                <w:bCs/>
                <w:iCs/>
                <w:sz w:val="8"/>
                <w:szCs w:val="8"/>
                <w:lang w:eastAsia="es-MX"/>
              </w:rPr>
            </w:pPr>
          </w:p>
          <w:p w:rsidR="00EB3E5F" w:rsidRPr="00DB2415" w:rsidRDefault="00EB3E5F" w:rsidP="00EB3E5F">
            <w:pPr>
              <w:pStyle w:val="NoSpacing"/>
              <w:jc w:val="both"/>
              <w:rPr>
                <w:rFonts w:ascii="Arial" w:hAnsi="Arial" w:cs="Arial"/>
                <w:bCs/>
                <w:iCs/>
                <w:lang w:eastAsia="es-MX"/>
              </w:rPr>
            </w:pPr>
            <w:r w:rsidRPr="00DB2415">
              <w:rPr>
                <w:rFonts w:ascii="Arial" w:hAnsi="Arial" w:cs="Arial"/>
                <w:bCs/>
                <w:iCs/>
                <w:lang w:eastAsia="es-MX"/>
              </w:rPr>
              <w:t>Dame agua fresca a beber,</w:t>
            </w:r>
          </w:p>
          <w:p w:rsidR="00EB3E5F" w:rsidRPr="00DB2415" w:rsidRDefault="00EB3E5F" w:rsidP="00EB3E5F">
            <w:pPr>
              <w:pStyle w:val="NoSpacing"/>
              <w:jc w:val="both"/>
              <w:rPr>
                <w:rFonts w:ascii="Arial" w:hAnsi="Arial" w:cs="Arial"/>
                <w:bCs/>
                <w:iCs/>
                <w:lang w:eastAsia="es-MX"/>
              </w:rPr>
            </w:pPr>
            <w:r w:rsidRPr="00DB2415">
              <w:rPr>
                <w:rFonts w:ascii="Arial" w:hAnsi="Arial" w:cs="Arial"/>
                <w:bCs/>
                <w:iCs/>
                <w:lang w:eastAsia="es-MX"/>
              </w:rPr>
              <w:t>pesa el cansancio y tengo sed.</w:t>
            </w:r>
          </w:p>
          <w:p w:rsidR="00EB3E5F" w:rsidRPr="00DB2415" w:rsidRDefault="00EB3E5F" w:rsidP="00EB3E5F">
            <w:pPr>
              <w:pStyle w:val="NoSpacing"/>
              <w:jc w:val="both"/>
              <w:rPr>
                <w:rFonts w:ascii="Arial" w:hAnsi="Arial" w:cs="Arial"/>
                <w:bCs/>
                <w:iCs/>
                <w:lang w:eastAsia="es-MX"/>
              </w:rPr>
            </w:pPr>
            <w:r w:rsidRPr="00DB2415">
              <w:rPr>
                <w:rFonts w:ascii="Arial" w:hAnsi="Arial" w:cs="Arial"/>
                <w:bCs/>
                <w:iCs/>
                <w:lang w:eastAsia="es-MX"/>
              </w:rPr>
              <w:t>Siéntate conmigo, descansemos los dos,</w:t>
            </w:r>
          </w:p>
          <w:p w:rsidR="00EB3E5F" w:rsidRPr="00DB2415" w:rsidRDefault="00EB3E5F" w:rsidP="00EB3E5F">
            <w:pPr>
              <w:pStyle w:val="NoSpacing"/>
              <w:jc w:val="both"/>
              <w:rPr>
                <w:rFonts w:ascii="Arial" w:hAnsi="Arial" w:cs="Arial"/>
                <w:bCs/>
                <w:iCs/>
                <w:lang w:eastAsia="es-MX"/>
              </w:rPr>
            </w:pPr>
            <w:r w:rsidRPr="00DB2415">
              <w:rPr>
                <w:rFonts w:ascii="Arial" w:hAnsi="Arial" w:cs="Arial"/>
                <w:bCs/>
                <w:iCs/>
                <w:lang w:eastAsia="es-MX"/>
              </w:rPr>
              <w:t>bebamos agua fresca, regalo de Dios.</w:t>
            </w:r>
          </w:p>
          <w:p w:rsidR="00EB3E5F" w:rsidRPr="003D11B6" w:rsidRDefault="00EB3E5F" w:rsidP="00EB3E5F">
            <w:pPr>
              <w:pStyle w:val="NoSpacing"/>
              <w:jc w:val="both"/>
              <w:rPr>
                <w:rFonts w:ascii="Arial" w:hAnsi="Arial" w:cs="Arial"/>
                <w:bCs/>
                <w:iCs/>
                <w:sz w:val="8"/>
                <w:szCs w:val="8"/>
                <w:lang w:eastAsia="es-MX"/>
              </w:rPr>
            </w:pPr>
          </w:p>
          <w:p w:rsidR="00EB3E5F" w:rsidRPr="00DB2415" w:rsidRDefault="00EB3E5F" w:rsidP="00EB3E5F">
            <w:pPr>
              <w:pStyle w:val="NoSpacing"/>
              <w:ind w:firstLine="720"/>
              <w:jc w:val="both"/>
              <w:rPr>
                <w:rFonts w:ascii="Arial" w:hAnsi="Arial" w:cs="Arial"/>
                <w:b/>
                <w:iCs/>
                <w:lang w:eastAsia="es-MX"/>
              </w:rPr>
            </w:pPr>
            <w:r w:rsidRPr="00DB2415">
              <w:rPr>
                <w:rFonts w:ascii="Arial" w:hAnsi="Arial" w:cs="Arial"/>
                <w:b/>
                <w:iCs/>
                <w:lang w:eastAsia="es-MX"/>
              </w:rPr>
              <w:t>Agua que invita al encuentro,</w:t>
            </w:r>
          </w:p>
          <w:p w:rsidR="00EB3E5F" w:rsidRPr="00DB2415" w:rsidRDefault="00EB3E5F" w:rsidP="00EB3E5F">
            <w:pPr>
              <w:pStyle w:val="NoSpacing"/>
              <w:ind w:firstLine="720"/>
              <w:jc w:val="both"/>
              <w:rPr>
                <w:rFonts w:ascii="Arial" w:hAnsi="Arial" w:cs="Arial"/>
                <w:b/>
                <w:iCs/>
                <w:lang w:eastAsia="es-MX"/>
              </w:rPr>
            </w:pPr>
            <w:r w:rsidRPr="00DB2415">
              <w:rPr>
                <w:rFonts w:ascii="Arial" w:hAnsi="Arial" w:cs="Arial"/>
                <w:b/>
                <w:iCs/>
                <w:lang w:eastAsia="es-MX"/>
              </w:rPr>
              <w:t>agua que no se bebe en soledad.</w:t>
            </w:r>
          </w:p>
          <w:p w:rsidR="00EB3E5F" w:rsidRPr="00DB2415" w:rsidRDefault="00EB3E5F" w:rsidP="00EB3E5F">
            <w:pPr>
              <w:pStyle w:val="NoSpacing"/>
              <w:ind w:firstLine="720"/>
              <w:jc w:val="both"/>
              <w:rPr>
                <w:rFonts w:ascii="Arial" w:hAnsi="Arial" w:cs="Arial"/>
                <w:b/>
                <w:iCs/>
                <w:lang w:eastAsia="es-MX"/>
              </w:rPr>
            </w:pPr>
            <w:r w:rsidRPr="00DB2415">
              <w:rPr>
                <w:rFonts w:ascii="Arial" w:hAnsi="Arial" w:cs="Arial"/>
                <w:b/>
                <w:iCs/>
                <w:lang w:eastAsia="es-MX"/>
              </w:rPr>
              <w:t>Agua que va nutriendo el alma,</w:t>
            </w:r>
          </w:p>
          <w:p w:rsidR="00EB3E5F" w:rsidRPr="00DB2415" w:rsidRDefault="00EB3E5F" w:rsidP="00EB3E5F">
            <w:pPr>
              <w:pStyle w:val="NoSpacing"/>
              <w:ind w:firstLine="720"/>
              <w:jc w:val="both"/>
              <w:rPr>
                <w:rFonts w:ascii="Arial" w:hAnsi="Arial" w:cs="Arial"/>
                <w:b/>
                <w:iCs/>
                <w:lang w:eastAsia="es-MX"/>
              </w:rPr>
            </w:pPr>
            <w:r w:rsidRPr="00DB2415">
              <w:rPr>
                <w:rFonts w:ascii="Arial" w:hAnsi="Arial" w:cs="Arial"/>
                <w:b/>
                <w:iCs/>
                <w:lang w:eastAsia="es-MX"/>
              </w:rPr>
              <w:t>agua limpia, pura: solidaridad.</w:t>
            </w:r>
          </w:p>
          <w:p w:rsidR="00EB3E5F" w:rsidRPr="003D11B6" w:rsidRDefault="00EB3E5F" w:rsidP="00EB3E5F">
            <w:pPr>
              <w:pStyle w:val="NoSpacing"/>
              <w:jc w:val="both"/>
              <w:rPr>
                <w:rFonts w:ascii="Arial" w:hAnsi="Arial" w:cs="Arial"/>
                <w:bCs/>
                <w:iCs/>
                <w:sz w:val="8"/>
                <w:szCs w:val="8"/>
                <w:lang w:eastAsia="es-MX"/>
              </w:rPr>
            </w:pPr>
          </w:p>
          <w:p w:rsidR="00EB3E5F" w:rsidRPr="00DB2415" w:rsidRDefault="00EB3E5F" w:rsidP="00EB3E5F">
            <w:pPr>
              <w:pStyle w:val="NoSpacing"/>
              <w:jc w:val="both"/>
              <w:rPr>
                <w:rFonts w:ascii="Arial" w:hAnsi="Arial" w:cs="Arial"/>
                <w:bCs/>
                <w:iCs/>
                <w:lang w:eastAsia="es-MX"/>
              </w:rPr>
            </w:pPr>
            <w:r w:rsidRPr="00DB2415">
              <w:rPr>
                <w:rFonts w:ascii="Arial" w:hAnsi="Arial" w:cs="Arial"/>
                <w:bCs/>
                <w:iCs/>
                <w:lang w:eastAsia="es-MX"/>
              </w:rPr>
              <w:t>Dame tus palabras de amor,</w:t>
            </w:r>
          </w:p>
          <w:p w:rsidR="00EB3E5F" w:rsidRPr="00DB2415" w:rsidRDefault="00EB3E5F" w:rsidP="00EB3E5F">
            <w:pPr>
              <w:pStyle w:val="NoSpacing"/>
              <w:jc w:val="both"/>
              <w:rPr>
                <w:rFonts w:ascii="Arial" w:hAnsi="Arial" w:cs="Arial"/>
                <w:bCs/>
                <w:iCs/>
                <w:lang w:eastAsia="es-MX"/>
              </w:rPr>
            </w:pPr>
            <w:r w:rsidRPr="00DB2415">
              <w:rPr>
                <w:rFonts w:ascii="Arial" w:hAnsi="Arial" w:cs="Arial"/>
                <w:bCs/>
                <w:iCs/>
                <w:lang w:eastAsia="es-MX"/>
              </w:rPr>
              <w:t>sacian más que el agua, son paz y perdón;</w:t>
            </w:r>
          </w:p>
          <w:p w:rsidR="00EB3E5F" w:rsidRPr="00DB2415" w:rsidRDefault="00EB3E5F" w:rsidP="00EB3E5F">
            <w:pPr>
              <w:pStyle w:val="NoSpacing"/>
              <w:jc w:val="both"/>
              <w:rPr>
                <w:rFonts w:ascii="Arial" w:hAnsi="Arial" w:cs="Arial"/>
                <w:bCs/>
                <w:iCs/>
                <w:lang w:eastAsia="es-MX"/>
              </w:rPr>
            </w:pPr>
            <w:r w:rsidRPr="00DB2415">
              <w:rPr>
                <w:rFonts w:ascii="Arial" w:hAnsi="Arial" w:cs="Arial"/>
                <w:bCs/>
                <w:iCs/>
                <w:lang w:eastAsia="es-MX"/>
              </w:rPr>
              <w:t>el tiempo no pasa cuando hay comunión,</w:t>
            </w:r>
          </w:p>
          <w:p w:rsidR="00EB3E5F" w:rsidRDefault="00EB3E5F" w:rsidP="00EB3E5F">
            <w:pPr>
              <w:pStyle w:val="NoSpacing"/>
              <w:jc w:val="both"/>
              <w:rPr>
                <w:rFonts w:ascii="Arial" w:hAnsi="Arial" w:cs="Arial"/>
                <w:bCs/>
                <w:iCs/>
                <w:lang w:eastAsia="es-MX"/>
              </w:rPr>
            </w:pPr>
            <w:r w:rsidRPr="00DB2415">
              <w:rPr>
                <w:rFonts w:ascii="Arial" w:hAnsi="Arial" w:cs="Arial"/>
                <w:bCs/>
                <w:iCs/>
                <w:lang w:eastAsia="es-MX"/>
              </w:rPr>
              <w:t>mi espíritu te adora, Jesús salvador</w:t>
            </w:r>
            <w:r>
              <w:rPr>
                <w:rFonts w:ascii="Arial" w:hAnsi="Arial" w:cs="Arial"/>
                <w:bCs/>
                <w:iCs/>
                <w:lang w:eastAsia="es-MX"/>
              </w:rPr>
              <w:t>.</w:t>
            </w:r>
          </w:p>
          <w:p w:rsidR="00EB3E5F" w:rsidRPr="003D11B6" w:rsidRDefault="00EB3E5F" w:rsidP="00EB3E5F">
            <w:pPr>
              <w:pStyle w:val="NoSpacing"/>
              <w:ind w:firstLine="720"/>
              <w:jc w:val="both"/>
              <w:rPr>
                <w:rFonts w:ascii="Arial" w:hAnsi="Arial" w:cs="Arial"/>
                <w:bCs/>
                <w:iCs/>
                <w:sz w:val="8"/>
                <w:szCs w:val="8"/>
                <w:lang w:eastAsia="es-MX"/>
              </w:rPr>
            </w:pPr>
          </w:p>
          <w:p w:rsidR="00EB3E5F" w:rsidRPr="003D11B6" w:rsidRDefault="00EB3E5F" w:rsidP="00EB3E5F">
            <w:pPr>
              <w:pStyle w:val="NoSpacing"/>
              <w:jc w:val="both"/>
              <w:rPr>
                <w:rFonts w:ascii="Arial Narrow" w:hAnsi="Arial Narrow" w:cs="Arial"/>
                <w:bCs/>
                <w:i/>
                <w:iCs/>
                <w:sz w:val="18"/>
                <w:szCs w:val="18"/>
                <w:lang w:val="es-AR" w:eastAsia="es-MX"/>
              </w:rPr>
            </w:pPr>
            <w:r w:rsidRPr="003D11B6">
              <w:rPr>
                <w:rFonts w:ascii="Arial Narrow" w:hAnsi="Arial Narrow" w:cs="Arial"/>
                <w:bCs/>
                <w:i/>
                <w:iCs/>
                <w:sz w:val="18"/>
                <w:szCs w:val="18"/>
                <w:lang w:val="es-AR" w:eastAsia="es-MX"/>
              </w:rPr>
              <w:t xml:space="preserve">G. </w:t>
            </w:r>
            <w:proofErr w:type="spellStart"/>
            <w:r w:rsidRPr="003D11B6">
              <w:rPr>
                <w:rFonts w:ascii="Arial Narrow" w:hAnsi="Arial Narrow" w:cs="Arial"/>
                <w:bCs/>
                <w:i/>
                <w:iCs/>
                <w:sz w:val="18"/>
                <w:szCs w:val="18"/>
                <w:lang w:val="es-AR" w:eastAsia="es-MX"/>
              </w:rPr>
              <w:t>Oberman</w:t>
            </w:r>
            <w:proofErr w:type="spellEnd"/>
            <w:r w:rsidRPr="003D11B6">
              <w:rPr>
                <w:rFonts w:ascii="Arial Narrow" w:hAnsi="Arial Narrow" w:cs="Arial"/>
                <w:bCs/>
                <w:i/>
                <w:iCs/>
                <w:sz w:val="18"/>
                <w:szCs w:val="18"/>
                <w:lang w:val="es-AR" w:eastAsia="es-MX"/>
              </w:rPr>
              <w:t xml:space="preserve"> M: H. Vivares</w:t>
            </w:r>
          </w:p>
          <w:p w:rsidR="00B44C3D" w:rsidRPr="00EB3E5F" w:rsidRDefault="00EB3E5F" w:rsidP="00EB3E5F">
            <w:pPr>
              <w:pStyle w:val="NoSpacing"/>
              <w:jc w:val="both"/>
              <w:rPr>
                <w:rFonts w:ascii="Arial Narrow" w:hAnsi="Arial Narrow" w:cs="Arial"/>
                <w:bCs/>
                <w:i/>
                <w:iCs/>
                <w:sz w:val="18"/>
                <w:szCs w:val="18"/>
                <w:lang w:eastAsia="es-MX"/>
              </w:rPr>
            </w:pPr>
            <w:r w:rsidRPr="003D11B6">
              <w:rPr>
                <w:rFonts w:ascii="Arial Narrow" w:hAnsi="Arial Narrow" w:cs="Arial"/>
                <w:bCs/>
                <w:i/>
                <w:iCs/>
                <w:sz w:val="18"/>
                <w:szCs w:val="18"/>
                <w:lang w:val="es-AR" w:eastAsia="es-MX"/>
              </w:rPr>
              <w:t xml:space="preserve">(se puede ver la partitura en </w:t>
            </w:r>
            <w:hyperlink r:id="rId20" w:history="1">
              <w:r w:rsidRPr="003D11B6">
                <w:rPr>
                  <w:rStyle w:val="Hyperlink"/>
                  <w:rFonts w:ascii="Arial Narrow" w:hAnsi="Arial Narrow"/>
                  <w:i/>
                  <w:iCs/>
                  <w:color w:val="auto"/>
                  <w:sz w:val="18"/>
                  <w:szCs w:val="18"/>
                  <w:u w:val="none"/>
                </w:rPr>
                <w:t>https://redcrearte.org.ar/agua-fresca/</w:t>
              </w:r>
            </w:hyperlink>
          </w:p>
        </w:tc>
        <w:tc>
          <w:tcPr>
            <w:tcW w:w="4815" w:type="dxa"/>
          </w:tcPr>
          <w:p w:rsidR="00EB3E5F" w:rsidRDefault="00EB3E5F" w:rsidP="00DC4869">
            <w:pPr>
              <w:pStyle w:val="PlainText"/>
              <w:numPr>
                <w:ilvl w:val="0"/>
                <w:numId w:val="14"/>
              </w:numPr>
              <w:rPr>
                <w:rFonts w:ascii="Arial" w:hAnsi="Arial" w:cs="Arial"/>
                <w:b/>
                <w:sz w:val="22"/>
                <w:szCs w:val="22"/>
                <w:lang w:val="es-ES"/>
              </w:rPr>
            </w:pPr>
            <w:r w:rsidRPr="00EB3E5F">
              <w:rPr>
                <w:rFonts w:ascii="Arial" w:hAnsi="Arial" w:cs="Arial"/>
                <w:b/>
                <w:sz w:val="22"/>
                <w:szCs w:val="22"/>
                <w:lang w:val="es-ES"/>
              </w:rPr>
              <w:t>Recibirás bendición</w:t>
            </w:r>
          </w:p>
          <w:p w:rsidR="00EB3E5F" w:rsidRPr="00EB3E5F" w:rsidRDefault="00EB3E5F" w:rsidP="00EB3E5F">
            <w:pPr>
              <w:pStyle w:val="PlainText"/>
              <w:ind w:left="360"/>
              <w:rPr>
                <w:rFonts w:ascii="Arial" w:hAnsi="Arial" w:cs="Arial"/>
                <w:b/>
                <w:sz w:val="8"/>
                <w:szCs w:val="8"/>
                <w:lang w:val="es-ES"/>
              </w:rPr>
            </w:pPr>
          </w:p>
          <w:p w:rsidR="00EB3E5F" w:rsidRPr="00EB3E5F" w:rsidRDefault="00EB3E5F" w:rsidP="00EB3E5F">
            <w:pPr>
              <w:pStyle w:val="PlainText"/>
              <w:ind w:left="720"/>
              <w:rPr>
                <w:rFonts w:ascii="Arial" w:hAnsi="Arial" w:cs="Arial"/>
                <w:sz w:val="22"/>
                <w:szCs w:val="22"/>
                <w:lang w:val="es-ES"/>
              </w:rPr>
            </w:pPr>
            <w:r w:rsidRPr="00EB3E5F">
              <w:rPr>
                <w:rFonts w:ascii="Arial" w:hAnsi="Arial" w:cs="Arial"/>
                <w:sz w:val="22"/>
                <w:szCs w:val="22"/>
                <w:lang w:val="es-ES"/>
              </w:rPr>
              <w:t xml:space="preserve">Recibirás bendición y te alcanzará </w:t>
            </w:r>
          </w:p>
          <w:p w:rsidR="00EB3E5F" w:rsidRPr="00EB3E5F" w:rsidRDefault="00EB3E5F" w:rsidP="00EB3E5F">
            <w:pPr>
              <w:pStyle w:val="PlainText"/>
              <w:ind w:left="720"/>
              <w:rPr>
                <w:rFonts w:ascii="Arial" w:hAnsi="Arial" w:cs="Arial"/>
                <w:sz w:val="22"/>
                <w:szCs w:val="22"/>
                <w:lang w:val="es-ES"/>
              </w:rPr>
            </w:pPr>
            <w:r w:rsidRPr="00EB3E5F">
              <w:rPr>
                <w:rFonts w:ascii="Arial" w:hAnsi="Arial" w:cs="Arial"/>
                <w:sz w:val="22"/>
                <w:szCs w:val="22"/>
                <w:lang w:val="es-ES"/>
              </w:rPr>
              <w:t xml:space="preserve">cuando oigas la voz del Señor. </w:t>
            </w:r>
          </w:p>
          <w:p w:rsidR="00EB3E5F" w:rsidRPr="00EB3E5F" w:rsidRDefault="00EB3E5F" w:rsidP="00EB3E5F">
            <w:pPr>
              <w:pStyle w:val="PlainText"/>
              <w:ind w:left="720"/>
              <w:rPr>
                <w:rFonts w:ascii="Arial" w:hAnsi="Arial" w:cs="Arial"/>
                <w:sz w:val="22"/>
                <w:szCs w:val="22"/>
                <w:lang w:val="es-ES"/>
              </w:rPr>
            </w:pPr>
            <w:r w:rsidRPr="00EB3E5F">
              <w:rPr>
                <w:rFonts w:ascii="Arial" w:hAnsi="Arial" w:cs="Arial"/>
                <w:sz w:val="22"/>
                <w:szCs w:val="22"/>
                <w:lang w:val="es-ES"/>
              </w:rPr>
              <w:t xml:space="preserve">Pueblos de toda la tierra compartirán </w:t>
            </w:r>
          </w:p>
          <w:p w:rsidR="00EB3E5F" w:rsidRPr="00EB3E5F" w:rsidRDefault="00EB3E5F" w:rsidP="00EB3E5F">
            <w:pPr>
              <w:pStyle w:val="PlainText"/>
              <w:ind w:left="720"/>
              <w:rPr>
                <w:rFonts w:ascii="Arial" w:hAnsi="Arial" w:cs="Arial"/>
                <w:sz w:val="22"/>
                <w:szCs w:val="22"/>
                <w:lang w:val="es-ES"/>
              </w:rPr>
            </w:pPr>
            <w:r w:rsidRPr="00EB3E5F">
              <w:rPr>
                <w:rFonts w:ascii="Arial" w:hAnsi="Arial" w:cs="Arial"/>
                <w:sz w:val="22"/>
                <w:szCs w:val="22"/>
                <w:lang w:val="es-ES"/>
              </w:rPr>
              <w:t xml:space="preserve">tu amor por el nombre de Dios. </w:t>
            </w:r>
          </w:p>
          <w:p w:rsidR="00EB3E5F" w:rsidRPr="00EB3E5F" w:rsidRDefault="00EB3E5F" w:rsidP="00EB3E5F">
            <w:pPr>
              <w:pStyle w:val="PlainText"/>
              <w:rPr>
                <w:rFonts w:ascii="Arial" w:hAnsi="Arial" w:cs="Arial"/>
                <w:sz w:val="22"/>
                <w:szCs w:val="22"/>
                <w:lang w:val="es-ES"/>
              </w:rPr>
            </w:pPr>
            <w:r w:rsidRPr="00EB3E5F">
              <w:rPr>
                <w:rFonts w:ascii="Arial" w:hAnsi="Arial" w:cs="Arial"/>
                <w:sz w:val="22"/>
                <w:szCs w:val="22"/>
                <w:lang w:val="es-ES"/>
              </w:rPr>
              <w:t xml:space="preserve">// Bendito serás al entrar, </w:t>
            </w:r>
          </w:p>
          <w:p w:rsidR="00EB3E5F" w:rsidRPr="00EB3E5F" w:rsidRDefault="00EB3E5F" w:rsidP="00EB3E5F">
            <w:pPr>
              <w:pStyle w:val="PlainText"/>
              <w:rPr>
                <w:rFonts w:ascii="Arial" w:hAnsi="Arial" w:cs="Arial"/>
                <w:sz w:val="22"/>
                <w:szCs w:val="22"/>
                <w:lang w:val="es-ES"/>
              </w:rPr>
            </w:pPr>
            <w:r w:rsidRPr="00EB3E5F">
              <w:rPr>
                <w:rFonts w:ascii="Arial" w:hAnsi="Arial" w:cs="Arial"/>
                <w:sz w:val="22"/>
                <w:szCs w:val="22"/>
                <w:lang w:val="es-ES"/>
              </w:rPr>
              <w:t xml:space="preserve">bendito serás al salir. </w:t>
            </w:r>
          </w:p>
          <w:p w:rsidR="00EB3E5F" w:rsidRPr="00EB3E5F" w:rsidRDefault="00EB3E5F" w:rsidP="00EB3E5F">
            <w:pPr>
              <w:pStyle w:val="PlainText"/>
              <w:rPr>
                <w:rFonts w:ascii="Arial" w:hAnsi="Arial" w:cs="Arial"/>
                <w:sz w:val="22"/>
                <w:szCs w:val="22"/>
                <w:lang w:val="es-ES"/>
              </w:rPr>
            </w:pPr>
            <w:r w:rsidRPr="00EB3E5F">
              <w:rPr>
                <w:rFonts w:ascii="Arial" w:hAnsi="Arial" w:cs="Arial"/>
                <w:sz w:val="22"/>
                <w:szCs w:val="22"/>
                <w:lang w:val="es-ES"/>
              </w:rPr>
              <w:t xml:space="preserve">El Señor bendecirá el fruto de tu vida, </w:t>
            </w:r>
          </w:p>
          <w:p w:rsidR="00EB3E5F" w:rsidRPr="00EB3E5F" w:rsidRDefault="00EB3E5F" w:rsidP="00EB3E5F">
            <w:pPr>
              <w:pStyle w:val="PlainText"/>
              <w:spacing w:after="120"/>
              <w:rPr>
                <w:rFonts w:ascii="Arial" w:hAnsi="Arial" w:cs="Arial"/>
                <w:sz w:val="22"/>
                <w:szCs w:val="22"/>
                <w:lang w:val="es-ES"/>
              </w:rPr>
            </w:pPr>
            <w:r w:rsidRPr="00EB3E5F">
              <w:rPr>
                <w:rFonts w:ascii="Arial" w:hAnsi="Arial" w:cs="Arial"/>
                <w:sz w:val="22"/>
                <w:szCs w:val="22"/>
                <w:lang w:val="es-ES"/>
              </w:rPr>
              <w:t>el fruto de tu tierra, el Señor bendecirá. //</w:t>
            </w:r>
          </w:p>
          <w:p w:rsidR="00EB3E5F" w:rsidRPr="00EB3E5F" w:rsidRDefault="00EB3E5F" w:rsidP="00EB3E5F">
            <w:pPr>
              <w:spacing w:line="240" w:lineRule="atLeast"/>
              <w:rPr>
                <w:rFonts w:ascii="Arial Narrow" w:hAnsi="Arial Narrow" w:cs="Arial"/>
                <w:i/>
                <w:iCs/>
                <w:sz w:val="18"/>
                <w:szCs w:val="18"/>
              </w:rPr>
            </w:pPr>
            <w:r w:rsidRPr="00EB3E5F">
              <w:rPr>
                <w:rFonts w:ascii="Arial Narrow" w:hAnsi="Arial Narrow" w:cs="Arial"/>
                <w:i/>
                <w:iCs/>
                <w:sz w:val="18"/>
                <w:szCs w:val="18"/>
              </w:rPr>
              <w:t xml:space="preserve">CLAI 01 - </w:t>
            </w:r>
            <w:proofErr w:type="spellStart"/>
            <w:r w:rsidRPr="00EB3E5F">
              <w:rPr>
                <w:rFonts w:ascii="Arial Narrow" w:hAnsi="Arial Narrow" w:cs="Arial"/>
                <w:i/>
                <w:iCs/>
                <w:sz w:val="18"/>
                <w:szCs w:val="18"/>
              </w:rPr>
              <w:t>Nilcéia</w:t>
            </w:r>
            <w:proofErr w:type="spellEnd"/>
            <w:r w:rsidRPr="00EB3E5F">
              <w:rPr>
                <w:rFonts w:ascii="Arial Narrow" w:hAnsi="Arial Narrow" w:cs="Arial"/>
                <w:i/>
                <w:iCs/>
                <w:sz w:val="18"/>
                <w:szCs w:val="18"/>
              </w:rPr>
              <w:t xml:space="preserve"> </w:t>
            </w:r>
            <w:proofErr w:type="spellStart"/>
            <w:r w:rsidRPr="00EB3E5F">
              <w:rPr>
                <w:rFonts w:ascii="Arial Narrow" w:hAnsi="Arial Narrow" w:cs="Arial"/>
                <w:i/>
                <w:iCs/>
                <w:sz w:val="18"/>
                <w:szCs w:val="18"/>
              </w:rPr>
              <w:t>Protázio</w:t>
            </w:r>
            <w:proofErr w:type="spellEnd"/>
            <w:r w:rsidRPr="00EB3E5F">
              <w:rPr>
                <w:rFonts w:ascii="Arial Narrow" w:hAnsi="Arial Narrow" w:cs="Arial"/>
                <w:i/>
                <w:iCs/>
                <w:sz w:val="18"/>
                <w:szCs w:val="18"/>
              </w:rPr>
              <w:t xml:space="preserve">, Brasil - </w:t>
            </w:r>
            <w:proofErr w:type="spellStart"/>
            <w:r w:rsidRPr="00EB3E5F">
              <w:rPr>
                <w:rFonts w:ascii="Arial Narrow" w:hAnsi="Arial Narrow" w:cs="Arial"/>
                <w:i/>
                <w:iCs/>
                <w:sz w:val="18"/>
                <w:szCs w:val="18"/>
              </w:rPr>
              <w:t>Trad</w:t>
            </w:r>
            <w:proofErr w:type="spellEnd"/>
            <w:r w:rsidRPr="00EB3E5F">
              <w:rPr>
                <w:rFonts w:ascii="Arial Narrow" w:hAnsi="Arial Narrow" w:cs="Arial"/>
                <w:i/>
                <w:iCs/>
                <w:sz w:val="18"/>
                <w:szCs w:val="18"/>
              </w:rPr>
              <w:t>/</w:t>
            </w:r>
            <w:proofErr w:type="spellStart"/>
            <w:r w:rsidRPr="00EB3E5F">
              <w:rPr>
                <w:rFonts w:ascii="Arial Narrow" w:hAnsi="Arial Narrow" w:cs="Arial"/>
                <w:i/>
                <w:iCs/>
                <w:sz w:val="18"/>
                <w:szCs w:val="18"/>
              </w:rPr>
              <w:t>adapt</w:t>
            </w:r>
            <w:proofErr w:type="spellEnd"/>
            <w:r w:rsidRPr="00EB3E5F">
              <w:rPr>
                <w:rFonts w:ascii="Arial Narrow" w:hAnsi="Arial Narrow" w:cs="Arial"/>
                <w:i/>
                <w:iCs/>
                <w:sz w:val="18"/>
                <w:szCs w:val="18"/>
              </w:rPr>
              <w:t xml:space="preserve">. G. </w:t>
            </w:r>
            <w:proofErr w:type="spellStart"/>
            <w:r w:rsidRPr="00EB3E5F">
              <w:rPr>
                <w:rFonts w:ascii="Arial Narrow" w:hAnsi="Arial Narrow" w:cs="Arial"/>
                <w:i/>
                <w:iCs/>
                <w:sz w:val="18"/>
                <w:szCs w:val="18"/>
              </w:rPr>
              <w:t>Oberman</w:t>
            </w:r>
            <w:proofErr w:type="spellEnd"/>
            <w:r w:rsidRPr="00EB3E5F">
              <w:rPr>
                <w:rFonts w:ascii="Arial Narrow" w:hAnsi="Arial Narrow" w:cs="Arial"/>
                <w:i/>
                <w:iCs/>
                <w:sz w:val="18"/>
                <w:szCs w:val="18"/>
              </w:rPr>
              <w:t>, Argentina</w:t>
            </w:r>
          </w:p>
          <w:p w:rsidR="00B44C3D" w:rsidRDefault="00B44C3D" w:rsidP="00EA0CC5">
            <w:pPr>
              <w:pStyle w:val="NoSpacing"/>
              <w:jc w:val="center"/>
              <w:rPr>
                <w:rFonts w:ascii="Arial Narrow" w:hAnsi="Arial Narrow" w:cs="Arial"/>
                <w:bCs/>
                <w:iCs/>
                <w:sz w:val="18"/>
                <w:szCs w:val="18"/>
                <w:lang w:val="es-AR" w:eastAsia="es-MX"/>
              </w:rPr>
            </w:pPr>
          </w:p>
          <w:p w:rsidR="00EA0CC5" w:rsidRDefault="00EA0CC5" w:rsidP="00EA0CC5">
            <w:pPr>
              <w:pStyle w:val="NoSpacing"/>
              <w:jc w:val="center"/>
              <w:rPr>
                <w:rFonts w:ascii="Arial Narrow" w:hAnsi="Arial Narrow" w:cs="Arial"/>
                <w:bCs/>
                <w:iCs/>
                <w:sz w:val="18"/>
                <w:szCs w:val="18"/>
                <w:lang w:val="es-AR" w:eastAsia="es-MX"/>
              </w:rPr>
            </w:pPr>
            <w:r>
              <w:fldChar w:fldCharType="begin"/>
            </w:r>
            <w:r>
              <w:instrText xml:space="preserve"> INCLUDEPICTURE "http://cruzblanca.org/hermanoleon/sem/c/to/25/anforas%202%20byn.gif" \* MERGEFORMATINET </w:instrText>
            </w:r>
            <w:r>
              <w:fldChar w:fldCharType="separate"/>
            </w:r>
            <w:r w:rsidR="004A5D65">
              <w:fldChar w:fldCharType="begin"/>
            </w:r>
            <w:r w:rsidR="004A5D65">
              <w:instrText xml:space="preserve"> </w:instrText>
            </w:r>
            <w:r w:rsidR="004A5D65">
              <w:instrText>INCLUDEPICTURE  "http://cruzblanca.org/hermanoleon/sem/c/to/25/anforas 2 byn.gif" \* MERGEFORMATINET</w:instrText>
            </w:r>
            <w:r w:rsidR="004A5D65">
              <w:instrText xml:space="preserve"> </w:instrText>
            </w:r>
            <w:r w:rsidR="004A5D65">
              <w:fldChar w:fldCharType="separate"/>
            </w:r>
            <w:r w:rsidR="004A5D65">
              <w:pict>
                <v:shape id="_x0000_i1026" type="#_x0000_t75" alt="http://cruzblanca.org/hermanoleon/sem/c/to/25/anforas%202%20byn.gif" style="width:229.6pt;height:75.4pt">
                  <v:imagedata r:id="rId21" r:href="rId22" croptop="49084f"/>
                </v:shape>
              </w:pict>
            </w:r>
            <w:r w:rsidR="004A5D65">
              <w:fldChar w:fldCharType="end"/>
            </w:r>
            <w:r>
              <w:fldChar w:fldCharType="end"/>
            </w:r>
          </w:p>
        </w:tc>
      </w:tr>
    </w:tbl>
    <w:p w:rsidR="007875CE" w:rsidRPr="003D11B6" w:rsidRDefault="007875CE" w:rsidP="00DC4869">
      <w:pPr>
        <w:pStyle w:val="ListParagraph"/>
        <w:numPr>
          <w:ilvl w:val="0"/>
          <w:numId w:val="13"/>
        </w:numPr>
        <w:spacing w:after="80"/>
        <w:rPr>
          <w:rFonts w:ascii="Arial" w:hAnsi="Arial" w:cs="Arial"/>
          <w:lang w:val="es-MX"/>
        </w:rPr>
      </w:pPr>
      <w:r w:rsidRPr="003054AD">
        <w:rPr>
          <w:rFonts w:ascii="Arial" w:hAnsi="Arial" w:cs="Arial"/>
          <w:b/>
          <w:lang w:val="es-MX"/>
        </w:rPr>
        <w:t xml:space="preserve">Sumérgeme </w:t>
      </w:r>
      <w:r w:rsidRPr="003D11B6">
        <w:rPr>
          <w:rFonts w:ascii="Arial" w:hAnsi="Arial" w:cs="Arial"/>
          <w:sz w:val="20"/>
          <w:szCs w:val="20"/>
          <w:lang w:val="es-MX"/>
        </w:rPr>
        <w:t>(</w:t>
      </w:r>
      <w:r w:rsidRPr="003D11B6">
        <w:rPr>
          <w:rFonts w:ascii="Arial" w:hAnsi="Arial" w:cs="Arial"/>
          <w:sz w:val="20"/>
          <w:szCs w:val="20"/>
          <w:lang w:eastAsia="es-MX"/>
        </w:rPr>
        <w:t>Juan 4.13)</w:t>
      </w:r>
    </w:p>
    <w:p w:rsidR="007875CE" w:rsidRDefault="007875CE" w:rsidP="007875CE">
      <w:pPr>
        <w:pStyle w:val="NoSpacing"/>
        <w:ind w:left="720"/>
        <w:jc w:val="both"/>
        <w:rPr>
          <w:rFonts w:ascii="Arial" w:hAnsi="Arial" w:cs="Arial"/>
          <w:iCs/>
          <w:lang w:val="es-AR" w:eastAsia="es-MX"/>
        </w:rPr>
      </w:pPr>
      <w:r w:rsidRPr="003054AD">
        <w:rPr>
          <w:rFonts w:ascii="Arial" w:hAnsi="Arial" w:cs="Arial"/>
          <w:iCs/>
          <w:lang w:val="es-AR" w:eastAsia="es-MX"/>
        </w:rPr>
        <w:t xml:space="preserve">Sumérgeme, Señor, en el río de tu Espíritu, </w:t>
      </w:r>
    </w:p>
    <w:p w:rsidR="007875CE" w:rsidRPr="003054AD" w:rsidRDefault="007875CE" w:rsidP="007875CE">
      <w:pPr>
        <w:pStyle w:val="NoSpacing"/>
        <w:ind w:left="720"/>
        <w:jc w:val="both"/>
        <w:rPr>
          <w:rFonts w:ascii="Arial" w:hAnsi="Arial" w:cs="Arial"/>
          <w:iCs/>
          <w:lang w:eastAsia="es-MX"/>
        </w:rPr>
      </w:pPr>
      <w:r w:rsidRPr="003054AD">
        <w:rPr>
          <w:rFonts w:ascii="Arial" w:hAnsi="Arial" w:cs="Arial"/>
          <w:iCs/>
          <w:lang w:val="es-AR" w:eastAsia="es-MX"/>
        </w:rPr>
        <w:t>pues necesito re</w:t>
      </w:r>
      <w:r>
        <w:rPr>
          <w:rFonts w:ascii="Arial" w:hAnsi="Arial" w:cs="Arial"/>
          <w:iCs/>
          <w:lang w:val="es-AR" w:eastAsia="es-MX"/>
        </w:rPr>
        <w:t xml:space="preserve">frescar este seco corazón mío, </w:t>
      </w:r>
      <w:r w:rsidRPr="003054AD">
        <w:rPr>
          <w:rFonts w:ascii="Arial" w:hAnsi="Arial" w:cs="Arial"/>
          <w:iCs/>
          <w:lang w:val="es-AR" w:eastAsia="es-MX"/>
        </w:rPr>
        <w:t>sediento de Ti.</w:t>
      </w:r>
    </w:p>
    <w:p w:rsidR="007875CE" w:rsidRPr="003054AD" w:rsidRDefault="007875CE" w:rsidP="007875CE">
      <w:pPr>
        <w:pStyle w:val="NoSpacing"/>
        <w:jc w:val="both"/>
        <w:rPr>
          <w:rFonts w:ascii="Arial" w:hAnsi="Arial" w:cs="Arial"/>
          <w:iCs/>
          <w:lang w:eastAsia="es-MX"/>
        </w:rPr>
      </w:pPr>
      <w:r w:rsidRPr="003054AD">
        <w:rPr>
          <w:rFonts w:ascii="Arial" w:hAnsi="Arial" w:cs="Arial"/>
          <w:iCs/>
          <w:lang w:val="es-AR" w:eastAsia="es-MX"/>
        </w:rPr>
        <w:lastRenderedPageBreak/>
        <w:tab/>
        <w:t>Mi río corre casi vacío, y su cauce está manchado con los desechos de mi vida.</w:t>
      </w:r>
    </w:p>
    <w:p w:rsidR="007875CE" w:rsidRPr="003054AD" w:rsidRDefault="007875CE" w:rsidP="007875CE">
      <w:pPr>
        <w:pStyle w:val="NoSpacing"/>
        <w:jc w:val="both"/>
        <w:rPr>
          <w:rFonts w:ascii="Arial" w:hAnsi="Arial" w:cs="Arial"/>
          <w:iCs/>
          <w:lang w:eastAsia="es-MX"/>
        </w:rPr>
      </w:pPr>
      <w:r w:rsidRPr="003054AD">
        <w:rPr>
          <w:rFonts w:ascii="Arial" w:hAnsi="Arial" w:cs="Arial"/>
          <w:iCs/>
          <w:lang w:val="es-AR" w:eastAsia="es-MX"/>
        </w:rPr>
        <w:tab/>
        <w:t>¡He querido tantas veces beber de él...!</w:t>
      </w:r>
    </w:p>
    <w:p w:rsidR="007875CE" w:rsidRPr="003054AD" w:rsidRDefault="007875CE" w:rsidP="007875CE">
      <w:pPr>
        <w:pStyle w:val="NoSpacing"/>
        <w:jc w:val="both"/>
        <w:rPr>
          <w:rFonts w:ascii="Arial" w:hAnsi="Arial" w:cs="Arial"/>
          <w:iCs/>
          <w:lang w:eastAsia="es-MX"/>
        </w:rPr>
      </w:pPr>
      <w:r w:rsidRPr="003054AD">
        <w:rPr>
          <w:rFonts w:ascii="Arial" w:hAnsi="Arial" w:cs="Arial"/>
          <w:iCs/>
          <w:lang w:val="es-AR" w:eastAsia="es-MX"/>
        </w:rPr>
        <w:tab/>
        <w:t>Pero siempre he quedado contaminado, sin haber saciado tampoco mi sed.</w:t>
      </w:r>
    </w:p>
    <w:p w:rsidR="007875CE" w:rsidRDefault="007875CE" w:rsidP="007875CE">
      <w:pPr>
        <w:pStyle w:val="NoSpacing"/>
        <w:ind w:left="720"/>
        <w:jc w:val="both"/>
        <w:rPr>
          <w:rFonts w:ascii="Arial" w:hAnsi="Arial" w:cs="Arial"/>
          <w:iCs/>
          <w:lang w:val="es-AR" w:eastAsia="es-MX"/>
        </w:rPr>
      </w:pPr>
      <w:r w:rsidRPr="003054AD">
        <w:rPr>
          <w:rFonts w:ascii="Arial" w:hAnsi="Arial" w:cs="Arial"/>
          <w:iCs/>
          <w:lang w:val="es-AR" w:eastAsia="es-MX"/>
        </w:rPr>
        <w:t xml:space="preserve">Llévame a tu agua, para que de mi seno broten ríos de agua viva, </w:t>
      </w:r>
    </w:p>
    <w:p w:rsidR="007875CE" w:rsidRPr="003054AD" w:rsidRDefault="007875CE" w:rsidP="007875CE">
      <w:pPr>
        <w:pStyle w:val="NoSpacing"/>
        <w:ind w:left="720"/>
        <w:jc w:val="both"/>
        <w:rPr>
          <w:rFonts w:ascii="Arial" w:hAnsi="Arial" w:cs="Arial"/>
          <w:iCs/>
          <w:lang w:eastAsia="es-MX"/>
        </w:rPr>
      </w:pPr>
      <w:r w:rsidRPr="003054AD">
        <w:rPr>
          <w:rFonts w:ascii="Arial" w:hAnsi="Arial" w:cs="Arial"/>
          <w:iCs/>
          <w:lang w:val="es-AR" w:eastAsia="es-MX"/>
        </w:rPr>
        <w:t>es</w:t>
      </w:r>
      <w:r>
        <w:rPr>
          <w:rFonts w:ascii="Arial" w:hAnsi="Arial" w:cs="Arial"/>
          <w:iCs/>
          <w:lang w:val="es-AR" w:eastAsia="es-MX"/>
        </w:rPr>
        <w:t>a</w:t>
      </w:r>
      <w:r w:rsidRPr="003054AD">
        <w:rPr>
          <w:rFonts w:ascii="Arial" w:hAnsi="Arial" w:cs="Arial"/>
          <w:iCs/>
          <w:lang w:val="es-AR" w:eastAsia="es-MX"/>
        </w:rPr>
        <w:t xml:space="preserve"> agua cuya fuente sólo Tú tienes.</w:t>
      </w:r>
      <w:r>
        <w:rPr>
          <w:rFonts w:ascii="Arial" w:hAnsi="Arial" w:cs="Arial"/>
          <w:iCs/>
          <w:lang w:eastAsia="es-MX"/>
        </w:rPr>
        <w:t xml:space="preserve"> </w:t>
      </w:r>
      <w:r w:rsidRPr="003054AD">
        <w:rPr>
          <w:rFonts w:ascii="Arial" w:hAnsi="Arial" w:cs="Arial"/>
          <w:iCs/>
          <w:lang w:val="es-AR" w:eastAsia="es-MX"/>
        </w:rPr>
        <w:t>Llévame y sumérgeme.</w:t>
      </w:r>
    </w:p>
    <w:p w:rsidR="007875CE" w:rsidRDefault="007875CE" w:rsidP="007875CE">
      <w:pPr>
        <w:pStyle w:val="NoSpacing"/>
        <w:ind w:left="720"/>
        <w:jc w:val="both"/>
        <w:rPr>
          <w:rFonts w:ascii="Arial" w:hAnsi="Arial" w:cs="Arial"/>
          <w:iCs/>
          <w:lang w:val="es-AR" w:eastAsia="es-MX"/>
        </w:rPr>
      </w:pPr>
      <w:r w:rsidRPr="003054AD">
        <w:rPr>
          <w:rFonts w:ascii="Arial" w:hAnsi="Arial" w:cs="Arial"/>
          <w:iCs/>
          <w:lang w:val="es-AR" w:eastAsia="es-MX"/>
        </w:rPr>
        <w:t xml:space="preserve">Mi corazón tiene arritmia y no palpita bien, </w:t>
      </w:r>
    </w:p>
    <w:p w:rsidR="007875CE" w:rsidRDefault="007875CE" w:rsidP="007875CE">
      <w:pPr>
        <w:pStyle w:val="NoSpacing"/>
        <w:ind w:left="720"/>
        <w:jc w:val="both"/>
        <w:rPr>
          <w:rFonts w:ascii="Arial" w:hAnsi="Arial" w:cs="Arial"/>
          <w:iCs/>
          <w:lang w:eastAsia="es-MX"/>
        </w:rPr>
      </w:pPr>
      <w:r w:rsidRPr="003054AD">
        <w:rPr>
          <w:rFonts w:ascii="Arial" w:hAnsi="Arial" w:cs="Arial"/>
          <w:iCs/>
          <w:lang w:val="es-AR" w:eastAsia="es-MX"/>
        </w:rPr>
        <w:t>por tantos sentimientos secos que eran cualquier cosa menos amor.</w:t>
      </w:r>
      <w:r>
        <w:rPr>
          <w:rFonts w:ascii="Arial" w:hAnsi="Arial" w:cs="Arial"/>
          <w:iCs/>
          <w:lang w:eastAsia="es-MX"/>
        </w:rPr>
        <w:t xml:space="preserve"> </w:t>
      </w:r>
    </w:p>
    <w:p w:rsidR="007875CE" w:rsidRDefault="007875CE" w:rsidP="007875CE">
      <w:pPr>
        <w:pStyle w:val="NoSpacing"/>
        <w:ind w:left="720"/>
        <w:jc w:val="both"/>
        <w:rPr>
          <w:rFonts w:ascii="Arial" w:hAnsi="Arial" w:cs="Arial"/>
          <w:iCs/>
          <w:lang w:val="es-AR" w:eastAsia="es-MX"/>
        </w:rPr>
      </w:pPr>
      <w:r w:rsidRPr="003054AD">
        <w:rPr>
          <w:rFonts w:ascii="Arial" w:hAnsi="Arial" w:cs="Arial"/>
          <w:iCs/>
          <w:lang w:val="es-AR" w:eastAsia="es-MX"/>
        </w:rPr>
        <w:t>Y no acierta a marcarme bien tu hora.</w:t>
      </w:r>
      <w:r w:rsidRPr="003054AD">
        <w:rPr>
          <w:rFonts w:ascii="Arial" w:hAnsi="Arial" w:cs="Arial"/>
          <w:iCs/>
          <w:lang w:val="es-AR" w:eastAsia="es-MX"/>
        </w:rPr>
        <w:tab/>
      </w:r>
    </w:p>
    <w:p w:rsidR="007875CE" w:rsidRPr="003054AD" w:rsidRDefault="007875CE" w:rsidP="007875CE">
      <w:pPr>
        <w:pStyle w:val="NoSpacing"/>
        <w:ind w:left="720"/>
        <w:jc w:val="both"/>
        <w:rPr>
          <w:rFonts w:ascii="Arial" w:hAnsi="Arial" w:cs="Arial"/>
          <w:iCs/>
          <w:lang w:eastAsia="es-MX"/>
        </w:rPr>
      </w:pPr>
      <w:r w:rsidRPr="003054AD">
        <w:rPr>
          <w:rFonts w:ascii="Arial" w:hAnsi="Arial" w:cs="Arial"/>
          <w:iCs/>
          <w:lang w:val="es-AR" w:eastAsia="es-MX"/>
        </w:rPr>
        <w:t>Mi corazón está cansado, Señor.</w:t>
      </w:r>
      <w:r>
        <w:rPr>
          <w:rFonts w:ascii="Arial" w:hAnsi="Arial" w:cs="Arial"/>
          <w:iCs/>
          <w:lang w:eastAsia="es-MX"/>
        </w:rPr>
        <w:t xml:space="preserve"> </w:t>
      </w:r>
      <w:r w:rsidRPr="003054AD">
        <w:rPr>
          <w:rFonts w:ascii="Arial" w:hAnsi="Arial" w:cs="Arial"/>
          <w:iCs/>
          <w:lang w:val="es-AR" w:eastAsia="es-MX"/>
        </w:rPr>
        <w:t>Llévame a tus jóvenes aguas refrescantes.</w:t>
      </w:r>
    </w:p>
    <w:p w:rsidR="007875CE" w:rsidRDefault="007875CE" w:rsidP="007875CE">
      <w:pPr>
        <w:pStyle w:val="NoSpacing"/>
        <w:ind w:left="720"/>
        <w:jc w:val="both"/>
        <w:rPr>
          <w:rFonts w:ascii="Arial" w:hAnsi="Arial" w:cs="Arial"/>
          <w:iCs/>
          <w:lang w:val="es-AR" w:eastAsia="es-MX"/>
        </w:rPr>
      </w:pPr>
      <w:r w:rsidRPr="003054AD">
        <w:rPr>
          <w:rFonts w:ascii="Arial" w:hAnsi="Arial" w:cs="Arial"/>
          <w:iCs/>
          <w:lang w:val="es-AR" w:eastAsia="es-MX"/>
        </w:rPr>
        <w:t xml:space="preserve">Quisiera beber de tu agua, beber de Ti </w:t>
      </w:r>
    </w:p>
    <w:p w:rsidR="007875CE" w:rsidRPr="003054AD" w:rsidRDefault="007875CE" w:rsidP="007875CE">
      <w:pPr>
        <w:pStyle w:val="NoSpacing"/>
        <w:ind w:left="720"/>
        <w:jc w:val="both"/>
        <w:rPr>
          <w:rFonts w:ascii="Arial" w:hAnsi="Arial" w:cs="Arial"/>
          <w:iCs/>
          <w:lang w:eastAsia="es-MX"/>
        </w:rPr>
      </w:pPr>
      <w:r w:rsidRPr="003054AD">
        <w:rPr>
          <w:rFonts w:ascii="Arial" w:hAnsi="Arial" w:cs="Arial"/>
          <w:iCs/>
          <w:lang w:val="es-AR" w:eastAsia="es-MX"/>
        </w:rPr>
        <w:t>y no volver a tener sed de las aguas contaminantes que me rodean.</w:t>
      </w:r>
    </w:p>
    <w:p w:rsidR="007875CE" w:rsidRDefault="007875CE" w:rsidP="007875CE">
      <w:pPr>
        <w:pStyle w:val="NoSpacing"/>
        <w:jc w:val="both"/>
        <w:rPr>
          <w:rFonts w:ascii="Arial" w:hAnsi="Arial" w:cs="Arial"/>
          <w:iCs/>
          <w:lang w:val="es-AR" w:eastAsia="es-MX"/>
        </w:rPr>
      </w:pPr>
      <w:r w:rsidRPr="003054AD">
        <w:rPr>
          <w:rFonts w:ascii="Arial" w:hAnsi="Arial" w:cs="Arial"/>
          <w:iCs/>
          <w:lang w:val="es-AR" w:eastAsia="es-MX"/>
        </w:rPr>
        <w:tab/>
        <w:t xml:space="preserve">Que brote, Señor, en mi corazón, </w:t>
      </w:r>
    </w:p>
    <w:p w:rsidR="007875CE" w:rsidRPr="003054AD" w:rsidRDefault="007875CE" w:rsidP="007875CE">
      <w:pPr>
        <w:pStyle w:val="NoSpacing"/>
        <w:ind w:left="720"/>
        <w:jc w:val="both"/>
        <w:rPr>
          <w:rFonts w:ascii="Arial" w:hAnsi="Arial" w:cs="Arial"/>
          <w:iCs/>
          <w:lang w:val="es-AR" w:eastAsia="es-MX"/>
        </w:rPr>
      </w:pPr>
      <w:r w:rsidRPr="003054AD">
        <w:rPr>
          <w:rFonts w:ascii="Arial" w:hAnsi="Arial" w:cs="Arial"/>
          <w:iCs/>
          <w:lang w:val="es-AR" w:eastAsia="es-MX"/>
        </w:rPr>
        <w:t>tu fuente de agua viva, que mana dando vida eterna.</w:t>
      </w:r>
    </w:p>
    <w:p w:rsidR="007875CE" w:rsidRPr="001773D1" w:rsidRDefault="007875CE" w:rsidP="007875CE">
      <w:pPr>
        <w:pStyle w:val="NoSpacing"/>
        <w:jc w:val="both"/>
        <w:rPr>
          <w:rFonts w:ascii="Arial" w:hAnsi="Arial" w:cs="Arial"/>
          <w:iCs/>
          <w:sz w:val="8"/>
          <w:szCs w:val="8"/>
          <w:lang w:eastAsia="es-MX"/>
        </w:rPr>
      </w:pPr>
    </w:p>
    <w:p w:rsidR="007875CE" w:rsidRPr="001773D1" w:rsidRDefault="007875CE" w:rsidP="007875CE">
      <w:pPr>
        <w:pStyle w:val="NoSpacing"/>
        <w:ind w:left="2880" w:firstLine="720"/>
        <w:jc w:val="center"/>
        <w:rPr>
          <w:rFonts w:ascii="Arial Narrow" w:hAnsi="Arial Narrow" w:cs="Arial"/>
          <w:bCs/>
          <w:i/>
          <w:iCs/>
          <w:sz w:val="18"/>
          <w:szCs w:val="18"/>
          <w:lang w:val="es-AR" w:eastAsia="es-MX"/>
        </w:rPr>
      </w:pPr>
      <w:r w:rsidRPr="001773D1">
        <w:rPr>
          <w:rFonts w:ascii="Arial Narrow" w:hAnsi="Arial Narrow" w:cs="Arial"/>
          <w:bCs/>
          <w:i/>
          <w:iCs/>
          <w:sz w:val="18"/>
          <w:szCs w:val="18"/>
          <w:lang w:val="es-AR" w:eastAsia="es-MX"/>
        </w:rPr>
        <w:t xml:space="preserve">Patxi </w:t>
      </w:r>
      <w:proofErr w:type="spellStart"/>
      <w:r w:rsidRPr="001773D1">
        <w:rPr>
          <w:rFonts w:ascii="Arial Narrow" w:hAnsi="Arial Narrow" w:cs="Arial"/>
          <w:bCs/>
          <w:i/>
          <w:iCs/>
          <w:sz w:val="18"/>
          <w:szCs w:val="18"/>
          <w:lang w:val="es-AR" w:eastAsia="es-MX"/>
        </w:rPr>
        <w:t>Loidi</w:t>
      </w:r>
      <w:proofErr w:type="spellEnd"/>
      <w:r w:rsidRPr="001773D1">
        <w:rPr>
          <w:rFonts w:ascii="Arial Narrow" w:hAnsi="Arial Narrow" w:cs="Arial"/>
          <w:bCs/>
          <w:i/>
          <w:iCs/>
          <w:sz w:val="18"/>
          <w:szCs w:val="18"/>
          <w:lang w:val="es-AR" w:eastAsia="es-MX"/>
        </w:rPr>
        <w:t>, de su libro “Mar adentro”</w:t>
      </w:r>
    </w:p>
    <w:p w:rsidR="007875CE" w:rsidRPr="007875CE" w:rsidRDefault="007875CE" w:rsidP="007875CE">
      <w:pPr>
        <w:rPr>
          <w:rFonts w:ascii="Arial" w:hAnsi="Arial" w:cs="Arial"/>
          <w:b/>
          <w:i/>
          <w:sz w:val="12"/>
          <w:szCs w:val="12"/>
          <w:lang w:val="es-AR"/>
        </w:rPr>
      </w:pPr>
    </w:p>
    <w:p w:rsidR="009563A1" w:rsidRPr="00B44C3D" w:rsidRDefault="003D11B6" w:rsidP="00DC4869">
      <w:pPr>
        <w:pStyle w:val="ListParagraph"/>
        <w:numPr>
          <w:ilvl w:val="0"/>
          <w:numId w:val="35"/>
        </w:numPr>
        <w:rPr>
          <w:rFonts w:ascii="Arial" w:hAnsi="Arial" w:cs="Arial"/>
          <w:b/>
          <w:i/>
        </w:rPr>
      </w:pPr>
      <w:r w:rsidRPr="00B44C3D">
        <w:rPr>
          <w:rFonts w:ascii="Arial" w:hAnsi="Arial" w:cs="Arial"/>
          <w:b/>
        </w:rPr>
        <w:t>Canciones:</w:t>
      </w:r>
    </w:p>
    <w:p w:rsidR="003D11B6" w:rsidRPr="00B44C3D" w:rsidRDefault="00B6201B" w:rsidP="00DC4869">
      <w:pPr>
        <w:pStyle w:val="ListParagraph"/>
        <w:numPr>
          <w:ilvl w:val="0"/>
          <w:numId w:val="36"/>
        </w:numPr>
        <w:spacing w:line="240" w:lineRule="auto"/>
        <w:rPr>
          <w:rFonts w:ascii="Arial" w:hAnsi="Arial" w:cs="Arial"/>
          <w:i/>
          <w:sz w:val="20"/>
          <w:szCs w:val="20"/>
        </w:rPr>
      </w:pPr>
      <w:r w:rsidRPr="00B44C3D">
        <w:rPr>
          <w:rFonts w:ascii="Arial" w:hAnsi="Arial" w:cs="Arial"/>
          <w:b/>
          <w:sz w:val="20"/>
          <w:szCs w:val="20"/>
        </w:rPr>
        <w:t>Ven, Santo Espíritu de Dios</w:t>
      </w:r>
      <w:r w:rsidRPr="00B44C3D">
        <w:rPr>
          <w:rFonts w:ascii="Arial" w:hAnsi="Arial" w:cs="Arial"/>
          <w:sz w:val="20"/>
          <w:szCs w:val="20"/>
        </w:rPr>
        <w:t xml:space="preserve"> – C Wesley, RU – </w:t>
      </w:r>
      <w:proofErr w:type="spellStart"/>
      <w:r w:rsidRPr="00B44C3D">
        <w:rPr>
          <w:rFonts w:ascii="Arial" w:hAnsi="Arial" w:cs="Arial"/>
          <w:sz w:val="20"/>
          <w:szCs w:val="20"/>
        </w:rPr>
        <w:t>Trad</w:t>
      </w:r>
      <w:proofErr w:type="spellEnd"/>
      <w:r w:rsidRPr="00B44C3D">
        <w:rPr>
          <w:rFonts w:ascii="Arial" w:hAnsi="Arial" w:cs="Arial"/>
          <w:sz w:val="20"/>
          <w:szCs w:val="20"/>
        </w:rPr>
        <w:t xml:space="preserve"> F </w:t>
      </w:r>
      <w:proofErr w:type="spellStart"/>
      <w:r w:rsidRPr="00B44C3D">
        <w:rPr>
          <w:rFonts w:ascii="Arial" w:hAnsi="Arial" w:cs="Arial"/>
          <w:sz w:val="20"/>
          <w:szCs w:val="20"/>
        </w:rPr>
        <w:t>Pagura</w:t>
      </w:r>
      <w:proofErr w:type="spellEnd"/>
      <w:r w:rsidRPr="00B44C3D">
        <w:rPr>
          <w:rFonts w:ascii="Arial" w:hAnsi="Arial" w:cs="Arial"/>
          <w:sz w:val="20"/>
          <w:szCs w:val="20"/>
        </w:rPr>
        <w:t xml:space="preserve"> – </w:t>
      </w:r>
      <w:proofErr w:type="spellStart"/>
      <w:r w:rsidRPr="00B44C3D">
        <w:rPr>
          <w:rFonts w:ascii="Arial" w:hAnsi="Arial" w:cs="Arial"/>
          <w:sz w:val="20"/>
          <w:szCs w:val="20"/>
        </w:rPr>
        <w:t>CyF</w:t>
      </w:r>
      <w:proofErr w:type="spellEnd"/>
      <w:r w:rsidRPr="00B44C3D">
        <w:rPr>
          <w:rFonts w:ascii="Arial" w:hAnsi="Arial" w:cs="Arial"/>
          <w:sz w:val="20"/>
          <w:szCs w:val="20"/>
        </w:rPr>
        <w:t xml:space="preserve"> 79</w:t>
      </w:r>
    </w:p>
    <w:p w:rsidR="00B6201B" w:rsidRPr="00B44C3D" w:rsidRDefault="00B6201B" w:rsidP="00DC4869">
      <w:pPr>
        <w:pStyle w:val="ListParagraph"/>
        <w:numPr>
          <w:ilvl w:val="0"/>
          <w:numId w:val="36"/>
        </w:numPr>
        <w:spacing w:line="240" w:lineRule="auto"/>
        <w:rPr>
          <w:rFonts w:ascii="Arial" w:hAnsi="Arial" w:cs="Arial"/>
          <w:i/>
          <w:sz w:val="20"/>
          <w:szCs w:val="20"/>
        </w:rPr>
      </w:pPr>
      <w:r w:rsidRPr="00B44C3D">
        <w:rPr>
          <w:rFonts w:ascii="Arial" w:hAnsi="Arial" w:cs="Arial"/>
          <w:b/>
          <w:sz w:val="20"/>
          <w:szCs w:val="20"/>
        </w:rPr>
        <w:t>No nos iluminó</w:t>
      </w:r>
      <w:r w:rsidRPr="00B44C3D">
        <w:rPr>
          <w:rFonts w:ascii="Arial" w:hAnsi="Arial" w:cs="Arial"/>
          <w:sz w:val="20"/>
          <w:szCs w:val="20"/>
        </w:rPr>
        <w:t xml:space="preserve"> – Anónimo – </w:t>
      </w:r>
      <w:proofErr w:type="spellStart"/>
      <w:r w:rsidRPr="00B44C3D">
        <w:rPr>
          <w:rFonts w:ascii="Arial" w:hAnsi="Arial" w:cs="Arial"/>
          <w:sz w:val="20"/>
          <w:szCs w:val="20"/>
        </w:rPr>
        <w:t>CyF</w:t>
      </w:r>
      <w:proofErr w:type="spellEnd"/>
      <w:r w:rsidRPr="00B44C3D">
        <w:rPr>
          <w:rFonts w:ascii="Arial" w:hAnsi="Arial" w:cs="Arial"/>
          <w:sz w:val="20"/>
          <w:szCs w:val="20"/>
        </w:rPr>
        <w:t xml:space="preserve"> 104</w:t>
      </w:r>
    </w:p>
    <w:p w:rsidR="00F7463C" w:rsidRPr="00EA0CC5" w:rsidRDefault="00B44C3D" w:rsidP="00DC4869">
      <w:pPr>
        <w:pStyle w:val="ListParagraph"/>
        <w:numPr>
          <w:ilvl w:val="0"/>
          <w:numId w:val="36"/>
        </w:numPr>
        <w:spacing w:line="240" w:lineRule="auto"/>
        <w:rPr>
          <w:rFonts w:ascii="Arial" w:hAnsi="Arial" w:cs="Arial"/>
          <w:i/>
          <w:sz w:val="20"/>
          <w:szCs w:val="20"/>
        </w:rPr>
      </w:pPr>
      <w:r w:rsidRPr="00B44C3D">
        <w:rPr>
          <w:rFonts w:ascii="Arial" w:hAnsi="Arial" w:cs="Arial"/>
          <w:b/>
          <w:sz w:val="20"/>
          <w:szCs w:val="20"/>
        </w:rPr>
        <w:t>Grande es el misterio</w:t>
      </w:r>
      <w:r w:rsidRPr="00B44C3D">
        <w:rPr>
          <w:rFonts w:ascii="Arial" w:hAnsi="Arial" w:cs="Arial"/>
          <w:sz w:val="20"/>
          <w:szCs w:val="20"/>
        </w:rPr>
        <w:t xml:space="preserve"> </w:t>
      </w:r>
      <w:proofErr w:type="gramStart"/>
      <w:r w:rsidRPr="00B44C3D">
        <w:rPr>
          <w:rFonts w:ascii="Arial" w:hAnsi="Arial" w:cs="Arial"/>
          <w:sz w:val="20"/>
          <w:szCs w:val="20"/>
        </w:rPr>
        <w:t>-  F</w:t>
      </w:r>
      <w:proofErr w:type="gramEnd"/>
      <w:r w:rsidRPr="00B44C3D">
        <w:rPr>
          <w:rFonts w:ascii="Arial" w:hAnsi="Arial" w:cs="Arial"/>
          <w:sz w:val="20"/>
          <w:szCs w:val="20"/>
        </w:rPr>
        <w:t xml:space="preserve"> Feliciano, Filipinas – </w:t>
      </w:r>
      <w:proofErr w:type="spellStart"/>
      <w:r w:rsidRPr="00B44C3D">
        <w:rPr>
          <w:rFonts w:ascii="Arial" w:hAnsi="Arial" w:cs="Arial"/>
          <w:sz w:val="20"/>
          <w:szCs w:val="20"/>
        </w:rPr>
        <w:t>Trad</w:t>
      </w:r>
      <w:proofErr w:type="spellEnd"/>
      <w:r w:rsidRPr="00B44C3D">
        <w:rPr>
          <w:rFonts w:ascii="Arial" w:hAnsi="Arial" w:cs="Arial"/>
          <w:sz w:val="20"/>
          <w:szCs w:val="20"/>
        </w:rPr>
        <w:t xml:space="preserve"> P Sosa – </w:t>
      </w:r>
      <w:proofErr w:type="spellStart"/>
      <w:r w:rsidRPr="00B44C3D">
        <w:rPr>
          <w:rFonts w:ascii="Arial" w:hAnsi="Arial" w:cs="Arial"/>
          <w:sz w:val="20"/>
          <w:szCs w:val="20"/>
        </w:rPr>
        <w:t>CyF</w:t>
      </w:r>
      <w:proofErr w:type="spellEnd"/>
      <w:r w:rsidRPr="00B44C3D">
        <w:rPr>
          <w:rFonts w:ascii="Arial" w:hAnsi="Arial" w:cs="Arial"/>
          <w:sz w:val="20"/>
          <w:szCs w:val="20"/>
        </w:rPr>
        <w:t xml:space="preserve"> 129</w:t>
      </w:r>
    </w:p>
    <w:p w:rsidR="00A9300C" w:rsidRPr="00B943EB" w:rsidRDefault="00A9300C" w:rsidP="00EA0CC5">
      <w:pPr>
        <w:rPr>
          <w:rFonts w:ascii="Arial" w:hAnsi="Arial" w:cs="Arial"/>
          <w:i/>
          <w:sz w:val="18"/>
          <w:szCs w:val="18"/>
          <w:lang w:val="es-MX"/>
        </w:rPr>
      </w:pPr>
    </w:p>
    <w:tbl>
      <w:tblPr>
        <w:tblStyle w:val="TableGrid"/>
        <w:tblW w:w="0" w:type="auto"/>
        <w:tblLook w:val="04A0" w:firstRow="1" w:lastRow="0" w:firstColumn="1" w:lastColumn="0" w:noHBand="0" w:noVBand="1"/>
      </w:tblPr>
      <w:tblGrid>
        <w:gridCol w:w="9629"/>
      </w:tblGrid>
      <w:tr w:rsidR="00A9300C" w:rsidTr="003231F5">
        <w:tc>
          <w:tcPr>
            <w:tcW w:w="10456" w:type="dxa"/>
            <w:shd w:val="clear" w:color="auto" w:fill="9F3192"/>
          </w:tcPr>
          <w:p w:rsidR="00A9300C" w:rsidRDefault="00827453" w:rsidP="00F7463C">
            <w:pPr>
              <w:spacing w:before="40" w:after="80"/>
              <w:rPr>
                <w:rFonts w:ascii="Arial" w:hAnsi="Arial" w:cs="Arial"/>
                <w:color w:val="FFFFFF" w:themeColor="background1"/>
              </w:rPr>
            </w:pPr>
            <w:r w:rsidRPr="0053021E">
              <w:rPr>
                <w:rFonts w:ascii="Arial" w:hAnsi="Arial" w:cs="Arial"/>
                <w:b/>
                <w:color w:val="FFFFFF" w:themeColor="background1"/>
              </w:rPr>
              <w:t>Marzo 22, 2020</w:t>
            </w:r>
            <w:r w:rsidR="00A9300C" w:rsidRPr="0053021E">
              <w:rPr>
                <w:rFonts w:ascii="Arial" w:hAnsi="Arial" w:cs="Arial"/>
                <w:b/>
                <w:color w:val="FFFFFF" w:themeColor="background1"/>
              </w:rPr>
              <w:t xml:space="preserve"> – 4° Domingo de Cuaresma </w:t>
            </w:r>
            <w:r w:rsidR="00A9300C" w:rsidRPr="0053021E">
              <w:rPr>
                <w:rFonts w:ascii="Arial" w:hAnsi="Arial" w:cs="Arial"/>
                <w:color w:val="FFFFFF" w:themeColor="background1"/>
              </w:rPr>
              <w:t xml:space="preserve">(Morado) </w:t>
            </w:r>
          </w:p>
          <w:p w:rsidR="00A42869" w:rsidRPr="009563A1" w:rsidRDefault="00A42869" w:rsidP="00B1449C">
            <w:pPr>
              <w:rPr>
                <w:rFonts w:ascii="Arial" w:hAnsi="Arial" w:cs="Arial"/>
                <w:color w:val="FFFFFF" w:themeColor="background1"/>
                <w:sz w:val="18"/>
                <w:szCs w:val="18"/>
              </w:rPr>
            </w:pPr>
            <w:r w:rsidRPr="009563A1">
              <w:rPr>
                <w:rFonts w:ascii="Arial" w:hAnsi="Arial" w:cs="Arial"/>
                <w:color w:val="FFFFFF" w:themeColor="background1"/>
                <w:sz w:val="18"/>
                <w:szCs w:val="18"/>
              </w:rPr>
              <w:t>Día mundial del agua</w:t>
            </w:r>
          </w:p>
          <w:p w:rsidR="00A42869" w:rsidRPr="00F7463C" w:rsidRDefault="00A42869" w:rsidP="00B1449C">
            <w:pPr>
              <w:ind w:left="1440"/>
              <w:rPr>
                <w:rFonts w:ascii="Arial" w:hAnsi="Arial" w:cs="Arial"/>
                <w:color w:val="FFFFFF" w:themeColor="background1"/>
                <w:sz w:val="18"/>
                <w:szCs w:val="18"/>
              </w:rPr>
            </w:pPr>
            <w:r w:rsidRPr="00F7463C">
              <w:rPr>
                <w:rFonts w:ascii="Arial" w:hAnsi="Arial" w:cs="Arial"/>
                <w:color w:val="FFFFFF" w:themeColor="background1"/>
                <w:sz w:val="18"/>
                <w:szCs w:val="18"/>
              </w:rPr>
              <w:t>Lu 23 – Día mundial de la rehabilitación del lisiado</w:t>
            </w:r>
          </w:p>
          <w:p w:rsidR="00A42869" w:rsidRPr="00A42869" w:rsidRDefault="00A42869" w:rsidP="00B1449C">
            <w:pPr>
              <w:spacing w:after="40"/>
              <w:ind w:left="1440"/>
              <w:rPr>
                <w:rFonts w:ascii="Arial" w:hAnsi="Arial" w:cs="Arial"/>
                <w:color w:val="FFFFFF" w:themeColor="background1"/>
              </w:rPr>
            </w:pPr>
            <w:r w:rsidRPr="00F7463C">
              <w:rPr>
                <w:rFonts w:ascii="Arial" w:hAnsi="Arial" w:cs="Arial"/>
                <w:color w:val="FFFFFF" w:themeColor="background1"/>
                <w:sz w:val="18"/>
                <w:szCs w:val="18"/>
              </w:rPr>
              <w:t xml:space="preserve">Ma 24 – </w:t>
            </w:r>
            <w:proofErr w:type="spellStart"/>
            <w:r w:rsidRPr="00F7463C">
              <w:rPr>
                <w:rFonts w:ascii="Arial" w:hAnsi="Arial" w:cs="Arial"/>
                <w:color w:val="FFFFFF" w:themeColor="background1"/>
                <w:sz w:val="18"/>
                <w:szCs w:val="18"/>
              </w:rPr>
              <w:t>Arg</w:t>
            </w:r>
            <w:proofErr w:type="spellEnd"/>
            <w:r w:rsidRPr="00F7463C">
              <w:rPr>
                <w:rFonts w:ascii="Arial" w:hAnsi="Arial" w:cs="Arial"/>
                <w:color w:val="FFFFFF" w:themeColor="background1"/>
                <w:sz w:val="18"/>
                <w:szCs w:val="18"/>
              </w:rPr>
              <w:t>: Día nacional de la memoria por la verdad y por la justicia (feriado nacional</w:t>
            </w:r>
            <w:r w:rsidRPr="00A42869">
              <w:rPr>
                <w:rFonts w:ascii="Arial" w:hAnsi="Arial" w:cs="Arial"/>
                <w:color w:val="FFFFFF" w:themeColor="background1"/>
                <w:sz w:val="20"/>
                <w:szCs w:val="20"/>
              </w:rPr>
              <w:t>)</w:t>
            </w:r>
          </w:p>
        </w:tc>
      </w:tr>
    </w:tbl>
    <w:p w:rsidR="00A9300C" w:rsidRPr="00557029" w:rsidRDefault="00A9300C" w:rsidP="00A9300C">
      <w:pPr>
        <w:spacing w:after="80"/>
        <w:rPr>
          <w:rFonts w:ascii="Arial" w:hAnsi="Arial" w:cs="Arial"/>
          <w:sz w:val="8"/>
          <w:szCs w:val="8"/>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662"/>
      </w:tblGrid>
      <w:tr w:rsidR="00A9300C" w:rsidRPr="00A42869" w:rsidTr="00361E68">
        <w:tc>
          <w:tcPr>
            <w:tcW w:w="2972" w:type="dxa"/>
          </w:tcPr>
          <w:p w:rsidR="00A9300C" w:rsidRPr="007A7E94" w:rsidRDefault="00A9300C" w:rsidP="00A9300C">
            <w:pPr>
              <w:spacing w:after="120"/>
              <w:jc w:val="center"/>
              <w:rPr>
                <w:rFonts w:ascii="Arial" w:hAnsi="Arial" w:cs="Arial"/>
                <w:b/>
                <w:noProof/>
                <w:lang w:val="es-AR" w:eastAsia="en-US"/>
              </w:rPr>
            </w:pPr>
          </w:p>
          <w:p w:rsidR="00E45AF8" w:rsidRPr="000F2FC0" w:rsidRDefault="00E45AF8" w:rsidP="00A9300C">
            <w:pPr>
              <w:spacing w:after="120"/>
              <w:jc w:val="center"/>
              <w:rPr>
                <w:rFonts w:ascii="Arial" w:hAnsi="Arial" w:cs="Arial"/>
                <w:b/>
              </w:rPr>
            </w:pPr>
            <w:r w:rsidRPr="002E15DB">
              <w:rPr>
                <w:rFonts w:ascii="Arial" w:hAnsi="Arial" w:cs="Arial"/>
                <w:b/>
                <w:noProof/>
                <w:lang w:val="en-US" w:eastAsia="en-US"/>
              </w:rPr>
              <w:drawing>
                <wp:inline distT="0" distB="0" distL="0" distR="0" wp14:anchorId="73C7B48F" wp14:editId="4F66BAEC">
                  <wp:extent cx="1590805" cy="2452631"/>
                  <wp:effectExtent l="0" t="0" r="0" b="5080"/>
                  <wp:docPr id="7" name="Picture 7" descr="15 cA Cuaresm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 cA Cuaresma 4"/>
                          <pic:cNvPicPr>
                            <a:picLocks noChangeAspect="1" noChangeArrowheads="1"/>
                          </pic:cNvPicPr>
                        </pic:nvPicPr>
                        <pic:blipFill>
                          <a:blip r:embed="rId23"/>
                          <a:srcRect/>
                          <a:stretch>
                            <a:fillRect/>
                          </a:stretch>
                        </pic:blipFill>
                        <pic:spPr bwMode="auto">
                          <a:xfrm>
                            <a:off x="0" y="0"/>
                            <a:ext cx="1605506" cy="2475296"/>
                          </a:xfrm>
                          <a:prstGeom prst="rect">
                            <a:avLst/>
                          </a:prstGeom>
                          <a:noFill/>
                          <a:ln w="9525">
                            <a:noFill/>
                            <a:miter lim="800000"/>
                            <a:headEnd/>
                            <a:tailEnd/>
                          </a:ln>
                        </pic:spPr>
                      </pic:pic>
                    </a:graphicData>
                  </a:graphic>
                </wp:inline>
              </w:drawing>
            </w:r>
          </w:p>
          <w:p w:rsidR="00A9300C" w:rsidRPr="00A42869" w:rsidRDefault="00A9300C" w:rsidP="00A9300C">
            <w:pPr>
              <w:rPr>
                <w:rFonts w:ascii="Arial Narrow" w:hAnsi="Arial Narrow" w:cs="Arial"/>
                <w:i/>
                <w:sz w:val="14"/>
                <w:szCs w:val="14"/>
              </w:rPr>
            </w:pPr>
            <w:r w:rsidRPr="00A42869">
              <w:rPr>
                <w:rFonts w:ascii="Arial Narrow" w:hAnsi="Arial Narrow" w:cs="Arial"/>
                <w:i/>
                <w:sz w:val="14"/>
                <w:szCs w:val="14"/>
              </w:rPr>
              <w:t>Cerezo Barredo</w:t>
            </w:r>
          </w:p>
        </w:tc>
        <w:tc>
          <w:tcPr>
            <w:tcW w:w="6662" w:type="dxa"/>
          </w:tcPr>
          <w:p w:rsidR="00A9300C" w:rsidRPr="00A42869" w:rsidRDefault="00A9300C" w:rsidP="00E45AF8">
            <w:pPr>
              <w:spacing w:after="80"/>
              <w:rPr>
                <w:rFonts w:ascii="Arial" w:hAnsi="Arial" w:cs="Arial"/>
                <w:sz w:val="22"/>
                <w:szCs w:val="22"/>
              </w:rPr>
            </w:pPr>
            <w:r w:rsidRPr="00A42869">
              <w:rPr>
                <w:rFonts w:ascii="Arial" w:hAnsi="Arial" w:cs="Arial"/>
                <w:b/>
                <w:sz w:val="22"/>
                <w:szCs w:val="22"/>
              </w:rPr>
              <w:t>Evangelio de Juan 9.1-3, 6-9, 13-17, 34-38:</w:t>
            </w:r>
            <w:r w:rsidRPr="00A42869">
              <w:rPr>
                <w:rFonts w:ascii="Arial" w:hAnsi="Arial" w:cs="Arial"/>
                <w:sz w:val="22"/>
                <w:szCs w:val="22"/>
              </w:rPr>
              <w:t xml:space="preserve"> Jesús se presenta como luz del mundo, la que permite a los ciegos ver. Manda a un ciego a lavarse los ojos, y cuando este vuelve, ya viendo, los fariseos condenan a Jesús y al ciego que ahora ve: ahora ellos son los ciegos que no pueden ver.</w:t>
            </w:r>
          </w:p>
          <w:p w:rsidR="00A9300C" w:rsidRPr="00A42869" w:rsidRDefault="00A9300C" w:rsidP="00E45AF8">
            <w:pPr>
              <w:spacing w:after="80"/>
              <w:rPr>
                <w:rFonts w:ascii="Arial" w:hAnsi="Arial" w:cs="Arial"/>
                <w:sz w:val="22"/>
                <w:szCs w:val="22"/>
              </w:rPr>
            </w:pPr>
            <w:r w:rsidRPr="00A42869">
              <w:rPr>
                <w:rFonts w:ascii="Arial" w:hAnsi="Arial" w:cs="Arial"/>
                <w:b/>
                <w:sz w:val="22"/>
                <w:szCs w:val="22"/>
              </w:rPr>
              <w:t>Primer Libro de Samuel 16.1,5-7, 10-13:</w:t>
            </w:r>
            <w:r w:rsidRPr="00A42869">
              <w:rPr>
                <w:rFonts w:ascii="Arial" w:hAnsi="Arial" w:cs="Arial"/>
                <w:sz w:val="22"/>
                <w:szCs w:val="22"/>
              </w:rPr>
              <w:t xml:space="preserve"> El Señor dice</w:t>
            </w:r>
            <w:r w:rsidR="00010E06" w:rsidRPr="00A42869">
              <w:rPr>
                <w:rFonts w:ascii="Arial" w:hAnsi="Arial" w:cs="Arial"/>
                <w:sz w:val="22"/>
                <w:szCs w:val="22"/>
              </w:rPr>
              <w:t xml:space="preserve"> a Samuel que </w:t>
            </w:r>
            <w:r w:rsidRPr="00A42869">
              <w:rPr>
                <w:rFonts w:ascii="Arial" w:hAnsi="Arial" w:cs="Arial"/>
                <w:sz w:val="22"/>
                <w:szCs w:val="22"/>
              </w:rPr>
              <w:t>no esté más triste por Saúl, el rey, porque ya escogió como rey a un hijo de Jesé (Isaí). Y no te fijes en las apariencias, porque yo me fijo en el corazón. Y Samuel consagró como rey al menor de los hijos de Jesé.</w:t>
            </w:r>
          </w:p>
          <w:p w:rsidR="00A9300C" w:rsidRPr="00A42869" w:rsidRDefault="00A9300C" w:rsidP="00E45AF8">
            <w:pPr>
              <w:spacing w:after="80"/>
              <w:rPr>
                <w:rFonts w:ascii="Arial" w:hAnsi="Arial" w:cs="Arial"/>
                <w:sz w:val="22"/>
                <w:szCs w:val="22"/>
              </w:rPr>
            </w:pPr>
            <w:r w:rsidRPr="00A42869">
              <w:rPr>
                <w:rFonts w:ascii="Arial" w:hAnsi="Arial" w:cs="Arial"/>
                <w:b/>
                <w:sz w:val="22"/>
                <w:szCs w:val="22"/>
              </w:rPr>
              <w:t>Carta a los Efesios 5.8-14:</w:t>
            </w:r>
            <w:r w:rsidRPr="00A42869">
              <w:rPr>
                <w:rFonts w:ascii="Arial" w:hAnsi="Arial" w:cs="Arial"/>
                <w:sz w:val="22"/>
                <w:szCs w:val="22"/>
              </w:rPr>
              <w:t xml:space="preserve"> Por estar unidos al Señor ustedes ahora viven en la luz, y ya no viven la conducta estéril de los que viven en la oscuridad. La luz produce toda una cosecha de bondad, rectitud y verdad.</w:t>
            </w:r>
          </w:p>
          <w:p w:rsidR="00A9300C" w:rsidRPr="00A42869" w:rsidRDefault="00A9300C" w:rsidP="00A9300C">
            <w:pPr>
              <w:rPr>
                <w:rFonts w:ascii="Arial" w:hAnsi="Arial" w:cs="Arial"/>
                <w:sz w:val="22"/>
                <w:szCs w:val="22"/>
              </w:rPr>
            </w:pPr>
            <w:r w:rsidRPr="00A42869">
              <w:rPr>
                <w:rFonts w:ascii="Arial" w:hAnsi="Arial" w:cs="Arial"/>
                <w:b/>
                <w:sz w:val="22"/>
                <w:szCs w:val="22"/>
              </w:rPr>
              <w:t>Salmo 23</w:t>
            </w:r>
            <w:r w:rsidRPr="00A42869">
              <w:rPr>
                <w:rFonts w:ascii="Arial" w:hAnsi="Arial" w:cs="Arial"/>
                <w:sz w:val="22"/>
                <w:szCs w:val="22"/>
              </w:rPr>
              <w:t>: El Señor es mi pastor, nada me falta, me hace descansar, me da nuevas fuerzas, me inspiras confianza. Viviré siempre en tu bondad y en tu amor.</w:t>
            </w:r>
          </w:p>
        </w:tc>
      </w:tr>
    </w:tbl>
    <w:p w:rsidR="00A9300C" w:rsidRDefault="00A9300C" w:rsidP="003231F5">
      <w:pPr>
        <w:widowControl w:val="0"/>
        <w:autoSpaceDE w:val="0"/>
        <w:autoSpaceDN w:val="0"/>
        <w:adjustRightInd w:val="0"/>
        <w:rPr>
          <w:rFonts w:ascii="Arial" w:eastAsiaTheme="minorHAnsi" w:hAnsi="Arial" w:cs="Arial"/>
          <w:i/>
          <w:iCs/>
          <w:sz w:val="8"/>
          <w:szCs w:val="8"/>
          <w:lang w:val="es-MX" w:eastAsia="en-US"/>
        </w:rPr>
      </w:pPr>
    </w:p>
    <w:p w:rsidR="003231F5" w:rsidRDefault="003231F5" w:rsidP="003231F5">
      <w:pPr>
        <w:widowControl w:val="0"/>
        <w:autoSpaceDE w:val="0"/>
        <w:autoSpaceDN w:val="0"/>
        <w:adjustRightInd w:val="0"/>
        <w:rPr>
          <w:rFonts w:ascii="Arial" w:eastAsiaTheme="minorHAnsi" w:hAnsi="Arial" w:cs="Arial"/>
          <w:i/>
          <w:iCs/>
          <w:sz w:val="8"/>
          <w:szCs w:val="8"/>
          <w:lang w:val="es-MX" w:eastAsia="en-US"/>
        </w:rPr>
      </w:pPr>
    </w:p>
    <w:p w:rsidR="00A9300C" w:rsidRPr="007875CE" w:rsidRDefault="003231F5" w:rsidP="007875CE">
      <w:pPr>
        <w:shd w:val="clear" w:color="auto" w:fill="9F3192"/>
        <w:spacing w:after="80"/>
        <w:rPr>
          <w:rFonts w:ascii="Arial" w:hAnsi="Arial" w:cs="Arial"/>
          <w:b/>
          <w:color w:val="FFFFFF" w:themeColor="background1"/>
        </w:rPr>
      </w:pPr>
      <w:r w:rsidRPr="00107973">
        <w:rPr>
          <w:rFonts w:ascii="Arial" w:hAnsi="Arial" w:cs="Arial"/>
          <w:b/>
          <w:color w:val="FFFFFF" w:themeColor="background1"/>
        </w:rPr>
        <w:t>Recursos para la predicación:</w:t>
      </w:r>
    </w:p>
    <w:p w:rsidR="00A9300C" w:rsidRDefault="00A9300C" w:rsidP="00A930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A9300C" w:rsidRPr="00010E06" w:rsidRDefault="00A9300C" w:rsidP="00DC4869">
      <w:pPr>
        <w:pStyle w:val="Heading4"/>
        <w:numPr>
          <w:ilvl w:val="0"/>
          <w:numId w:val="14"/>
        </w:numPr>
        <w:spacing w:before="0" w:after="80"/>
        <w:rPr>
          <w:rFonts w:ascii="Arial" w:hAnsi="Arial" w:cs="Arial"/>
          <w:i w:val="0"/>
          <w:iCs w:val="0"/>
          <w:color w:val="auto"/>
          <w:sz w:val="22"/>
          <w:szCs w:val="22"/>
        </w:rPr>
      </w:pPr>
      <w:r w:rsidRPr="00010E06">
        <w:rPr>
          <w:rFonts w:ascii="Arial" w:hAnsi="Arial" w:cs="Arial"/>
          <w:i w:val="0"/>
          <w:iCs w:val="0"/>
          <w:color w:val="auto"/>
          <w:sz w:val="22"/>
          <w:szCs w:val="22"/>
        </w:rPr>
        <w:t>Análisis del texto de Juan 9</w:t>
      </w:r>
    </w:p>
    <w:p w:rsidR="00A9300C" w:rsidRPr="00FE0D2F" w:rsidRDefault="00A9300C" w:rsidP="00010E06">
      <w:pPr>
        <w:pStyle w:val="BodyText"/>
        <w:spacing w:after="80"/>
        <w:jc w:val="left"/>
        <w:rPr>
          <w:rFonts w:ascii="Arial" w:hAnsi="Arial" w:cs="Arial"/>
          <w:sz w:val="22"/>
          <w:szCs w:val="22"/>
        </w:rPr>
      </w:pPr>
      <w:r w:rsidRPr="00FE0D2F">
        <w:rPr>
          <w:rFonts w:ascii="Arial" w:hAnsi="Arial" w:cs="Arial"/>
          <w:sz w:val="22"/>
          <w:szCs w:val="22"/>
        </w:rPr>
        <w:t>Siguiendo una aproximación similar a la usada con el pasaje anterior, nos detendremos en las actitudes de los diversos personajes. No uno, como en el caso anterior, pero sí las conductas humanas que se muestran en la galería de protagonistas que van apareciendo.</w:t>
      </w:r>
    </w:p>
    <w:p w:rsidR="00A9300C" w:rsidRPr="00FE0D2F" w:rsidRDefault="00A9300C" w:rsidP="00010E06">
      <w:pPr>
        <w:pStyle w:val="BodyText"/>
        <w:spacing w:after="80"/>
        <w:jc w:val="left"/>
        <w:rPr>
          <w:rFonts w:ascii="Arial" w:hAnsi="Arial" w:cs="Arial"/>
          <w:sz w:val="22"/>
          <w:szCs w:val="22"/>
        </w:rPr>
      </w:pPr>
      <w:r w:rsidRPr="00FE0D2F">
        <w:rPr>
          <w:rFonts w:ascii="Arial" w:hAnsi="Arial" w:cs="Arial"/>
          <w:sz w:val="22"/>
          <w:szCs w:val="22"/>
        </w:rPr>
        <w:t xml:space="preserve">Si bien la actitud de Jesús y su acto de darle vista al que había nacido ciego está en el trasfondo de la narrativa, Jesús solo aparece al principio y al final del mismo. Es el que pone la cosa en </w:t>
      </w:r>
      <w:r w:rsidRPr="00FE0D2F">
        <w:rPr>
          <w:rFonts w:ascii="Arial" w:hAnsi="Arial" w:cs="Arial"/>
          <w:sz w:val="22"/>
          <w:szCs w:val="22"/>
        </w:rPr>
        <w:lastRenderedPageBreak/>
        <w:t xml:space="preserve">movimiento y quien luego evalúa el resultado. </w:t>
      </w:r>
      <w:r>
        <w:rPr>
          <w:rFonts w:ascii="Arial" w:hAnsi="Arial" w:cs="Arial"/>
          <w:sz w:val="22"/>
          <w:szCs w:val="22"/>
        </w:rPr>
        <w:t xml:space="preserve">Jesús ha </w:t>
      </w:r>
      <w:r w:rsidRPr="00FE0D2F">
        <w:rPr>
          <w:rFonts w:ascii="Arial" w:hAnsi="Arial" w:cs="Arial"/>
          <w:sz w:val="22"/>
          <w:szCs w:val="22"/>
        </w:rPr>
        <w:t>desatado los egoísmos, mezquindades, orgullos o indiferencias de otros participantes. Pero vayamos por partes...</w:t>
      </w:r>
    </w:p>
    <w:p w:rsidR="00A9300C" w:rsidRDefault="00A9300C" w:rsidP="00010E06">
      <w:pPr>
        <w:pStyle w:val="BodyText"/>
        <w:spacing w:after="80"/>
        <w:jc w:val="left"/>
        <w:rPr>
          <w:rFonts w:ascii="Arial" w:hAnsi="Arial" w:cs="Arial"/>
          <w:sz w:val="22"/>
          <w:szCs w:val="22"/>
        </w:rPr>
      </w:pPr>
      <w:r w:rsidRPr="00FE0D2F">
        <w:rPr>
          <w:rFonts w:ascii="Arial" w:hAnsi="Arial" w:cs="Arial"/>
          <w:sz w:val="22"/>
          <w:szCs w:val="22"/>
        </w:rPr>
        <w:t xml:space="preserve">Los primeros que intervienen son los discípulos. Ellos perciben que Jesús se ha fijado en ese ciego a la orilla del camino, y largan su pregunta. Como buenos aprendices de teólogos, más que ocuparse de la situación del hombre ciego (¿podrá, o querrá, curarlo Jesús?) buscan una respuesta sobre la teología de la culpa. </w:t>
      </w:r>
    </w:p>
    <w:p w:rsidR="00A9300C" w:rsidRDefault="00A9300C" w:rsidP="00010E06">
      <w:pPr>
        <w:pStyle w:val="BodyText"/>
        <w:spacing w:after="80"/>
        <w:jc w:val="left"/>
        <w:rPr>
          <w:rFonts w:ascii="Arial" w:hAnsi="Arial" w:cs="Arial"/>
          <w:sz w:val="22"/>
          <w:szCs w:val="22"/>
        </w:rPr>
      </w:pPr>
      <w:r w:rsidRPr="00FE0D2F">
        <w:rPr>
          <w:rFonts w:ascii="Arial" w:hAnsi="Arial" w:cs="Arial"/>
          <w:sz w:val="22"/>
          <w:szCs w:val="22"/>
        </w:rPr>
        <w:t xml:space="preserve">Las situaciones dolorosas son motivo de especulación. Jesús no los desecha, no ignora la pregunta, pero la reconduce: Lo importante es dar lugar a que se manifieste la gloria divina... comienza a arrojar luz declarándose la luz del mundo, y señalando que esa luz está para iluminar las posibilidades de vida antes que discernir culpas o méritos. </w:t>
      </w:r>
    </w:p>
    <w:p w:rsidR="00A9300C" w:rsidRPr="00FE0D2F" w:rsidRDefault="00A9300C" w:rsidP="00010E06">
      <w:pPr>
        <w:pStyle w:val="BodyText"/>
        <w:spacing w:after="80"/>
        <w:jc w:val="left"/>
        <w:rPr>
          <w:rFonts w:ascii="Arial" w:hAnsi="Arial" w:cs="Arial"/>
          <w:sz w:val="22"/>
          <w:szCs w:val="22"/>
        </w:rPr>
      </w:pPr>
      <w:r w:rsidRPr="00FE0D2F">
        <w:rPr>
          <w:rFonts w:ascii="Arial" w:hAnsi="Arial" w:cs="Arial"/>
          <w:sz w:val="22"/>
          <w:szCs w:val="22"/>
        </w:rPr>
        <w:t xml:space="preserve">Miremos los otros personajes que van asomando: los vecinos. Parece que ciertas actitudes son universales en lugar y tiempo. Se forma el corrillo, comienzan los chismes y las desconfianzas. ¿Qué habían hecho ellos por él antes? Algunos no están en condiciones siquiera de afirmar su identidad, lo único que sabían era de su ceguera. Una vez que escucharon el relato, pierden interés en él. Ahora quieren saber qué pasó con el otro hombre, con el que le dio la vista. Los mueve la curiosidad, no el amor. </w:t>
      </w:r>
    </w:p>
    <w:p w:rsidR="00A9300C" w:rsidRPr="00FE0D2F" w:rsidRDefault="00A9300C" w:rsidP="00010E06">
      <w:pPr>
        <w:pStyle w:val="BodyText"/>
        <w:spacing w:after="80"/>
        <w:jc w:val="left"/>
        <w:rPr>
          <w:rFonts w:ascii="Arial" w:hAnsi="Arial" w:cs="Arial"/>
          <w:sz w:val="22"/>
          <w:szCs w:val="22"/>
        </w:rPr>
      </w:pPr>
      <w:r w:rsidRPr="00FE0D2F">
        <w:rPr>
          <w:rFonts w:ascii="Arial" w:hAnsi="Arial" w:cs="Arial"/>
          <w:sz w:val="22"/>
          <w:szCs w:val="22"/>
        </w:rPr>
        <w:t xml:space="preserve">Ahora intervienen los fariseos y jefes </w:t>
      </w:r>
      <w:proofErr w:type="spellStart"/>
      <w:r w:rsidRPr="00FE0D2F">
        <w:rPr>
          <w:rFonts w:ascii="Arial" w:hAnsi="Arial" w:cs="Arial"/>
          <w:sz w:val="22"/>
          <w:szCs w:val="22"/>
        </w:rPr>
        <w:t>sinagogales</w:t>
      </w:r>
      <w:proofErr w:type="spellEnd"/>
      <w:r>
        <w:rPr>
          <w:rFonts w:ascii="Arial" w:hAnsi="Arial" w:cs="Arial"/>
          <w:sz w:val="22"/>
          <w:szCs w:val="22"/>
        </w:rPr>
        <w:t>. Releyendo,</w:t>
      </w:r>
      <w:r w:rsidRPr="00FE0D2F">
        <w:rPr>
          <w:rFonts w:ascii="Arial" w:hAnsi="Arial" w:cs="Arial"/>
          <w:sz w:val="22"/>
          <w:szCs w:val="22"/>
        </w:rPr>
        <w:t xml:space="preserve"> veremos personas interesadas en preservar sus saberes y costumbres como algo inamovible. Todo cambio o surgimiento de algo inesperado los pone nerviosos, a la defensiva. Ellos son los dueños de una verdad legal y doctrinal definitiva, pero no de un amor sanador, de una actitud comprensiva. Son también los dueños del poder de incluir o excluir. Y no dejarán de usarlo.</w:t>
      </w:r>
    </w:p>
    <w:p w:rsidR="00A9300C" w:rsidRDefault="00A9300C" w:rsidP="00010E06">
      <w:pPr>
        <w:pStyle w:val="BodyText"/>
        <w:spacing w:after="80"/>
        <w:jc w:val="left"/>
        <w:rPr>
          <w:rFonts w:ascii="Arial" w:hAnsi="Arial" w:cs="Arial"/>
          <w:sz w:val="22"/>
          <w:szCs w:val="22"/>
        </w:rPr>
      </w:pPr>
      <w:r w:rsidRPr="00FE0D2F">
        <w:rPr>
          <w:rFonts w:ascii="Arial" w:hAnsi="Arial" w:cs="Arial"/>
          <w:sz w:val="22"/>
          <w:szCs w:val="22"/>
        </w:rPr>
        <w:t>Y qué de los padres... Si bien las primeras palabras de Jesús los disculpan de la ceguera de su hijo, ellos ahora se inculpan de su situación, porque se desentienden de él. Ya lo han desatendido antes, cuando, ciego, lo dejaron pidiendo limosna a orillas del camino. (Es grande, que se arregle solo... nosotros no vamos a correr riesgos y problemas por su condición...) –Sí, es nuestro hijo, nació ciego... (Ya bastante carga nos fue de chico, ahora que se arregle solo, parecen decir. Si ciego nos fue un problema, no nos será ahora que ve...) Entonces responden: “Pero no sa</w:t>
      </w:r>
      <w:r>
        <w:rPr>
          <w:rFonts w:ascii="Arial" w:hAnsi="Arial" w:cs="Arial"/>
          <w:sz w:val="22"/>
          <w:szCs w:val="22"/>
        </w:rPr>
        <w:t xml:space="preserve">bemos cómo es que ahora ve...” </w:t>
      </w:r>
    </w:p>
    <w:p w:rsidR="00A9300C" w:rsidRPr="00FE0D2F" w:rsidRDefault="00A9300C" w:rsidP="00010E06">
      <w:pPr>
        <w:pStyle w:val="BodyText"/>
        <w:spacing w:after="80"/>
        <w:jc w:val="left"/>
        <w:rPr>
          <w:rFonts w:ascii="Arial" w:hAnsi="Arial" w:cs="Arial"/>
          <w:sz w:val="22"/>
          <w:szCs w:val="22"/>
        </w:rPr>
      </w:pPr>
      <w:r w:rsidRPr="00FE0D2F">
        <w:rPr>
          <w:rFonts w:ascii="Arial" w:hAnsi="Arial" w:cs="Arial"/>
          <w:sz w:val="22"/>
          <w:szCs w:val="22"/>
        </w:rPr>
        <w:t>Es esperable que los discípulos se preocupen por cuestiones teológicas, que los vecinos sean curiosos, que los funcionarios se aferren a su poder...</w:t>
      </w:r>
      <w:r>
        <w:rPr>
          <w:rFonts w:ascii="Arial" w:hAnsi="Arial" w:cs="Arial"/>
          <w:sz w:val="22"/>
          <w:szCs w:val="22"/>
        </w:rPr>
        <w:t>,</w:t>
      </w:r>
      <w:r w:rsidRPr="00FE0D2F">
        <w:rPr>
          <w:rFonts w:ascii="Arial" w:hAnsi="Arial" w:cs="Arial"/>
          <w:sz w:val="22"/>
          <w:szCs w:val="22"/>
        </w:rPr>
        <w:t xml:space="preserve"> pero que los padres muestren tal desaprensión por un hijo nos choca. </w:t>
      </w:r>
      <w:proofErr w:type="gramStart"/>
      <w:r w:rsidRPr="00FE0D2F">
        <w:rPr>
          <w:rFonts w:ascii="Arial" w:hAnsi="Arial" w:cs="Arial"/>
          <w:sz w:val="22"/>
          <w:szCs w:val="22"/>
        </w:rPr>
        <w:t>Y</w:t>
      </w:r>
      <w:proofErr w:type="gramEnd"/>
      <w:r w:rsidRPr="00FE0D2F">
        <w:rPr>
          <w:rFonts w:ascii="Arial" w:hAnsi="Arial" w:cs="Arial"/>
          <w:sz w:val="22"/>
          <w:szCs w:val="22"/>
        </w:rPr>
        <w:t xml:space="preserve"> sin embargo, cu</w:t>
      </w:r>
      <w:r>
        <w:rPr>
          <w:rFonts w:ascii="Arial" w:hAnsi="Arial" w:cs="Arial"/>
          <w:sz w:val="22"/>
          <w:szCs w:val="22"/>
        </w:rPr>
        <w:t>á</w:t>
      </w:r>
      <w:r w:rsidRPr="00FE0D2F">
        <w:rPr>
          <w:rFonts w:ascii="Arial" w:hAnsi="Arial" w:cs="Arial"/>
          <w:sz w:val="22"/>
          <w:szCs w:val="22"/>
        </w:rPr>
        <w:t>ntas veces sucede, cu</w:t>
      </w:r>
      <w:r>
        <w:rPr>
          <w:rFonts w:ascii="Arial" w:hAnsi="Arial" w:cs="Arial"/>
          <w:sz w:val="22"/>
          <w:szCs w:val="22"/>
        </w:rPr>
        <w:t>á</w:t>
      </w:r>
      <w:r w:rsidRPr="00FE0D2F">
        <w:rPr>
          <w:rFonts w:ascii="Arial" w:hAnsi="Arial" w:cs="Arial"/>
          <w:sz w:val="22"/>
          <w:szCs w:val="22"/>
        </w:rPr>
        <w:t>nta violencia directa o simbólica invade hoy nuestros hogares, cu</w:t>
      </w:r>
      <w:r>
        <w:rPr>
          <w:rFonts w:ascii="Arial" w:hAnsi="Arial" w:cs="Arial"/>
          <w:sz w:val="22"/>
          <w:szCs w:val="22"/>
        </w:rPr>
        <w:t>á</w:t>
      </w:r>
      <w:r w:rsidRPr="00FE0D2F">
        <w:rPr>
          <w:rFonts w:ascii="Arial" w:hAnsi="Arial" w:cs="Arial"/>
          <w:sz w:val="22"/>
          <w:szCs w:val="22"/>
        </w:rPr>
        <w:t>ntos niños son abandonados o usados para mendigar, cu</w:t>
      </w:r>
      <w:r>
        <w:rPr>
          <w:rFonts w:ascii="Arial" w:hAnsi="Arial" w:cs="Arial"/>
          <w:sz w:val="22"/>
          <w:szCs w:val="22"/>
        </w:rPr>
        <w:t>á</w:t>
      </w:r>
      <w:r w:rsidRPr="00FE0D2F">
        <w:rPr>
          <w:rFonts w:ascii="Arial" w:hAnsi="Arial" w:cs="Arial"/>
          <w:sz w:val="22"/>
          <w:szCs w:val="22"/>
        </w:rPr>
        <w:t>ntos discapacitados son excluidos, comenzando con sus propios familiares y vecinos...</w:t>
      </w:r>
    </w:p>
    <w:p w:rsidR="00A9300C" w:rsidRDefault="00A9300C" w:rsidP="00010E06">
      <w:pPr>
        <w:pStyle w:val="BodyText"/>
        <w:spacing w:after="80"/>
        <w:jc w:val="left"/>
        <w:rPr>
          <w:rFonts w:ascii="Arial" w:hAnsi="Arial" w:cs="Arial"/>
          <w:sz w:val="22"/>
          <w:szCs w:val="22"/>
        </w:rPr>
      </w:pPr>
      <w:r w:rsidRPr="00FE0D2F">
        <w:rPr>
          <w:rFonts w:ascii="Arial" w:hAnsi="Arial" w:cs="Arial"/>
          <w:sz w:val="22"/>
          <w:szCs w:val="22"/>
        </w:rPr>
        <w:t xml:space="preserve">Y está el que había sido ciego. Si antes estaba al costado de la sociedad porque no veía, ahora es expulsado porque vio demasiado. Vio la indiferencia de los vecinos, el desamor de sus padres, el autoritarismo orgulloso de los poderosos. Vio lo que discípulos, vecinos, funcionarios y padres no pudieron ver: vio en aquél viajero que lo socorrió al Salvador que le dio luz, al Hijo de Dios. </w:t>
      </w:r>
    </w:p>
    <w:p w:rsidR="00A9300C" w:rsidRPr="00FE0D2F" w:rsidRDefault="00A9300C" w:rsidP="00010E06">
      <w:pPr>
        <w:pStyle w:val="BodyText"/>
        <w:spacing w:after="80"/>
        <w:jc w:val="left"/>
        <w:rPr>
          <w:rFonts w:ascii="Arial" w:hAnsi="Arial" w:cs="Arial"/>
          <w:sz w:val="22"/>
          <w:szCs w:val="22"/>
        </w:rPr>
      </w:pPr>
      <w:r w:rsidRPr="00FE0D2F">
        <w:rPr>
          <w:rFonts w:ascii="Arial" w:hAnsi="Arial" w:cs="Arial"/>
          <w:sz w:val="22"/>
          <w:szCs w:val="22"/>
        </w:rPr>
        <w:t xml:space="preserve">No de golpe: primero lo menciona como hombre (v. 11), luego lo reconoce como profeta (v. 17) y finalmente lo adora como Hijo de Dios (v. 38). Un camino similar al que hizo la mujer de </w:t>
      </w:r>
      <w:proofErr w:type="spellStart"/>
      <w:r w:rsidRPr="00FE0D2F">
        <w:rPr>
          <w:rFonts w:ascii="Arial" w:hAnsi="Arial" w:cs="Arial"/>
          <w:sz w:val="22"/>
          <w:szCs w:val="22"/>
        </w:rPr>
        <w:t>Sijar</w:t>
      </w:r>
      <w:proofErr w:type="spellEnd"/>
      <w:r w:rsidRPr="00FE0D2F">
        <w:rPr>
          <w:rFonts w:ascii="Arial" w:hAnsi="Arial" w:cs="Arial"/>
          <w:sz w:val="22"/>
          <w:szCs w:val="22"/>
        </w:rPr>
        <w:t>. Desde un mismo y único acto su fe va creciendo, may</w:t>
      </w:r>
      <w:r>
        <w:rPr>
          <w:rFonts w:ascii="Arial" w:hAnsi="Arial" w:cs="Arial"/>
          <w:sz w:val="22"/>
          <w:szCs w:val="22"/>
        </w:rPr>
        <w:t>or es la confrontación</w:t>
      </w:r>
      <w:r w:rsidRPr="00FE0D2F">
        <w:rPr>
          <w:rFonts w:ascii="Arial" w:hAnsi="Arial" w:cs="Arial"/>
          <w:sz w:val="22"/>
          <w:szCs w:val="22"/>
        </w:rPr>
        <w:t xml:space="preserve"> y más se afirma su testimonio. </w:t>
      </w:r>
      <w:r>
        <w:rPr>
          <w:rFonts w:ascii="Arial" w:hAnsi="Arial" w:cs="Arial"/>
          <w:sz w:val="22"/>
          <w:szCs w:val="22"/>
        </w:rPr>
        <w:t>Desde</w:t>
      </w:r>
      <w:r w:rsidRPr="00FE0D2F">
        <w:rPr>
          <w:rFonts w:ascii="Arial" w:hAnsi="Arial" w:cs="Arial"/>
          <w:sz w:val="22"/>
          <w:szCs w:val="22"/>
        </w:rPr>
        <w:t xml:space="preserve"> la simple obediencia esperanzada de lavarse los ojos en un estanque, </w:t>
      </w:r>
      <w:r>
        <w:rPr>
          <w:rFonts w:ascii="Arial" w:hAnsi="Arial" w:cs="Arial"/>
          <w:sz w:val="22"/>
          <w:szCs w:val="22"/>
        </w:rPr>
        <w:t>su fe crece hasta la obediencia</w:t>
      </w:r>
      <w:r w:rsidRPr="00FE0D2F">
        <w:rPr>
          <w:rFonts w:ascii="Arial" w:hAnsi="Arial" w:cs="Arial"/>
          <w:sz w:val="22"/>
          <w:szCs w:val="22"/>
        </w:rPr>
        <w:t xml:space="preserve"> coherente que le hace jugarse por ese desconocido, porque en él encontró su verdad.</w:t>
      </w:r>
    </w:p>
    <w:p w:rsidR="00A9300C" w:rsidRPr="00FE0D2F" w:rsidRDefault="00A9300C" w:rsidP="00010E06">
      <w:pPr>
        <w:pStyle w:val="BodyText"/>
        <w:spacing w:after="80"/>
        <w:jc w:val="left"/>
        <w:rPr>
          <w:rFonts w:ascii="Arial" w:hAnsi="Arial" w:cs="Arial"/>
          <w:sz w:val="22"/>
          <w:szCs w:val="22"/>
        </w:rPr>
      </w:pPr>
      <w:r w:rsidRPr="00FE0D2F">
        <w:rPr>
          <w:rFonts w:ascii="Arial" w:hAnsi="Arial" w:cs="Arial"/>
          <w:sz w:val="22"/>
          <w:szCs w:val="22"/>
        </w:rPr>
        <w:t>La evaluación final de Jesús es muy simple: la Luz ha venido al mundo, pero algunos prefieren permanecer ciegos, porque temen mirarse a sí mismos... El texto comienza con una pregunta sobre el pecado... al final Jesús deja una respuesta: el pecado de la ceguera es el pecado de los que dicen que lo ven todo, pero que no ven el desamor de sus propias actitudes.</w:t>
      </w:r>
    </w:p>
    <w:p w:rsidR="00A9300C" w:rsidRPr="00A809C2" w:rsidRDefault="00A9300C" w:rsidP="00010E06">
      <w:pPr>
        <w:pStyle w:val="Heading4"/>
        <w:spacing w:before="0" w:after="80"/>
        <w:rPr>
          <w:rFonts w:ascii="Arial" w:hAnsi="Arial" w:cs="Arial"/>
          <w:b w:val="0"/>
          <w:i w:val="0"/>
          <w:iCs w:val="0"/>
          <w:color w:val="auto"/>
          <w:sz w:val="22"/>
          <w:szCs w:val="22"/>
          <w:u w:val="single"/>
        </w:rPr>
      </w:pPr>
      <w:r w:rsidRPr="00A809C2">
        <w:rPr>
          <w:rFonts w:ascii="Arial" w:hAnsi="Arial" w:cs="Arial"/>
          <w:b w:val="0"/>
          <w:i w:val="0"/>
          <w:iCs w:val="0"/>
          <w:color w:val="auto"/>
          <w:sz w:val="22"/>
          <w:szCs w:val="22"/>
          <w:u w:val="single"/>
        </w:rPr>
        <w:lastRenderedPageBreak/>
        <w:t>Sugerencias homiléticas</w:t>
      </w:r>
    </w:p>
    <w:p w:rsidR="00A9300C" w:rsidRDefault="00A9300C" w:rsidP="00010E06">
      <w:pPr>
        <w:pStyle w:val="BodyText"/>
        <w:spacing w:after="80"/>
        <w:jc w:val="left"/>
        <w:rPr>
          <w:rFonts w:ascii="Arial" w:hAnsi="Arial" w:cs="Arial"/>
          <w:sz w:val="22"/>
          <w:szCs w:val="22"/>
        </w:rPr>
      </w:pPr>
      <w:r w:rsidRPr="00FE0D2F">
        <w:rPr>
          <w:rFonts w:ascii="Arial" w:hAnsi="Arial" w:cs="Arial"/>
          <w:sz w:val="22"/>
          <w:szCs w:val="22"/>
        </w:rPr>
        <w:t xml:space="preserve">¿Cuánto de cada uno de estos personajes hay en nosotros mismos? ¿Cuánto de las abstracciones sobre culpas y pecados, condenaciones y castigos que señalan los discípulos? O de la curiosidad ociosa de los vecinos, de la rigidez y autoritarismo de los fariseos y jefes </w:t>
      </w:r>
      <w:proofErr w:type="spellStart"/>
      <w:r w:rsidRPr="00FE0D2F">
        <w:rPr>
          <w:rFonts w:ascii="Arial" w:hAnsi="Arial" w:cs="Arial"/>
          <w:sz w:val="22"/>
          <w:szCs w:val="22"/>
        </w:rPr>
        <w:t>sinagogales</w:t>
      </w:r>
      <w:proofErr w:type="spellEnd"/>
      <w:r w:rsidRPr="00FE0D2F">
        <w:rPr>
          <w:rFonts w:ascii="Arial" w:hAnsi="Arial" w:cs="Arial"/>
          <w:sz w:val="22"/>
          <w:szCs w:val="22"/>
        </w:rPr>
        <w:t>, de la desaprensión de los padres</w:t>
      </w:r>
      <w:r>
        <w:rPr>
          <w:rFonts w:ascii="Arial" w:hAnsi="Arial" w:cs="Arial"/>
          <w:sz w:val="22"/>
          <w:szCs w:val="22"/>
        </w:rPr>
        <w:t>…</w:t>
      </w:r>
      <w:r w:rsidRPr="00FE0D2F">
        <w:rPr>
          <w:rFonts w:ascii="Arial" w:hAnsi="Arial" w:cs="Arial"/>
          <w:sz w:val="22"/>
          <w:szCs w:val="22"/>
        </w:rPr>
        <w:t xml:space="preserve"> </w:t>
      </w:r>
    </w:p>
    <w:p w:rsidR="00A9300C" w:rsidRPr="00FE0D2F" w:rsidRDefault="00A9300C" w:rsidP="00010E06">
      <w:pPr>
        <w:pStyle w:val="BodyText"/>
        <w:spacing w:after="80"/>
        <w:jc w:val="left"/>
        <w:rPr>
          <w:rFonts w:ascii="Arial" w:hAnsi="Arial" w:cs="Arial"/>
          <w:sz w:val="22"/>
          <w:szCs w:val="22"/>
        </w:rPr>
      </w:pPr>
      <w:r w:rsidRPr="00FE0D2F">
        <w:rPr>
          <w:rFonts w:ascii="Arial" w:hAnsi="Arial" w:cs="Arial"/>
          <w:sz w:val="22"/>
          <w:szCs w:val="22"/>
        </w:rPr>
        <w:t xml:space="preserve">La luz </w:t>
      </w:r>
      <w:r>
        <w:rPr>
          <w:rFonts w:ascii="Arial" w:hAnsi="Arial" w:cs="Arial"/>
          <w:sz w:val="22"/>
          <w:szCs w:val="22"/>
        </w:rPr>
        <w:t>de</w:t>
      </w:r>
      <w:r w:rsidRPr="00FE0D2F">
        <w:rPr>
          <w:rFonts w:ascii="Arial" w:hAnsi="Arial" w:cs="Arial"/>
          <w:sz w:val="22"/>
          <w:szCs w:val="22"/>
        </w:rPr>
        <w:t xml:space="preserve"> Jesús también desnuda nuestra debilidad y limitaciones. Incluso como Iglesia, decidiendo a quien incluimos o excluimos. Ante los ojos de otros aparecemos reclamando adhesiones (y ofrendas), pronunciando condenas, proclamando doctrinas, imponiendo esquemas, jerarquías, organizaciones antes que sensibilidad por la necesidad real del otro. Cuánto de esto hace que permanezcamos ciegos.</w:t>
      </w:r>
    </w:p>
    <w:p w:rsidR="00A9300C" w:rsidRDefault="00A9300C" w:rsidP="00010E06">
      <w:pPr>
        <w:pStyle w:val="BodyText"/>
        <w:spacing w:after="80"/>
        <w:jc w:val="left"/>
        <w:rPr>
          <w:rFonts w:ascii="Arial" w:hAnsi="Arial" w:cs="Arial"/>
          <w:sz w:val="22"/>
          <w:szCs w:val="22"/>
        </w:rPr>
      </w:pPr>
      <w:r w:rsidRPr="00FE0D2F">
        <w:rPr>
          <w:rFonts w:ascii="Arial" w:hAnsi="Arial" w:cs="Arial"/>
          <w:sz w:val="22"/>
          <w:szCs w:val="22"/>
        </w:rPr>
        <w:t>Pero el camino del que recobró la vista</w:t>
      </w:r>
      <w:r>
        <w:rPr>
          <w:rFonts w:ascii="Arial" w:hAnsi="Arial" w:cs="Arial"/>
          <w:sz w:val="22"/>
          <w:szCs w:val="22"/>
        </w:rPr>
        <w:t xml:space="preserve"> nos muestra otra posibilidad: l</w:t>
      </w:r>
      <w:r w:rsidRPr="00FE0D2F">
        <w:rPr>
          <w:rFonts w:ascii="Arial" w:hAnsi="Arial" w:cs="Arial"/>
          <w:sz w:val="22"/>
          <w:szCs w:val="22"/>
        </w:rPr>
        <w:t xml:space="preserve">a de ir creciendo en el testimonio, la de ir construyendo coherencias a partir de la debilidad, la de sobreponernos a nuestra marginación a partir de la dignidad recuperada por la acción de Cristo. No para adquirir un </w:t>
      </w:r>
      <w:r>
        <w:rPr>
          <w:rFonts w:ascii="Arial" w:hAnsi="Arial" w:cs="Arial"/>
          <w:sz w:val="22"/>
          <w:szCs w:val="22"/>
        </w:rPr>
        <w:t>nuevo poder que margine a otros.</w:t>
      </w:r>
      <w:r w:rsidRPr="00FE0D2F">
        <w:rPr>
          <w:rFonts w:ascii="Arial" w:hAnsi="Arial" w:cs="Arial"/>
          <w:sz w:val="22"/>
          <w:szCs w:val="22"/>
        </w:rPr>
        <w:t xml:space="preserve"> </w:t>
      </w:r>
    </w:p>
    <w:p w:rsidR="00A9300C" w:rsidRDefault="00A9300C" w:rsidP="00010E06">
      <w:pPr>
        <w:pStyle w:val="BodyText"/>
        <w:spacing w:after="80"/>
        <w:jc w:val="left"/>
        <w:rPr>
          <w:rFonts w:ascii="Arial" w:hAnsi="Arial" w:cs="Arial"/>
          <w:sz w:val="22"/>
          <w:szCs w:val="22"/>
        </w:rPr>
      </w:pPr>
      <w:r>
        <w:rPr>
          <w:rFonts w:ascii="Arial" w:hAnsi="Arial" w:cs="Arial"/>
          <w:sz w:val="22"/>
          <w:szCs w:val="22"/>
        </w:rPr>
        <w:t>A</w:t>
      </w:r>
      <w:r w:rsidRPr="00FE0D2F">
        <w:rPr>
          <w:rFonts w:ascii="Arial" w:hAnsi="Arial" w:cs="Arial"/>
          <w:sz w:val="22"/>
          <w:szCs w:val="22"/>
        </w:rPr>
        <w:t xml:space="preserve"> veces el precio de ser creyentes es que nos ponen en tela de juicio, ser desoídos o dejados de lado. Pero es la posibilidad de vivir de tal manera que la luz del mundo no solo ilumine nuestras debilidades, sino que alumbre el camino de nuestra recuperación, nos oriente por sendas de salvación.</w:t>
      </w:r>
    </w:p>
    <w:p w:rsidR="00A9300C" w:rsidRDefault="00A9300C" w:rsidP="00A9300C">
      <w:pPr>
        <w:ind w:left="4248"/>
        <w:rPr>
          <w:rFonts w:ascii="Arial" w:hAnsi="Arial" w:cs="Arial"/>
          <w:sz w:val="22"/>
          <w:szCs w:val="22"/>
        </w:rPr>
      </w:pPr>
      <w:r w:rsidRPr="00503C51">
        <w:rPr>
          <w:rFonts w:ascii="Arial" w:hAnsi="Arial" w:cs="Arial"/>
          <w:i/>
          <w:sz w:val="18"/>
          <w:szCs w:val="18"/>
        </w:rPr>
        <w:t xml:space="preserve">Néstor Míguez,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Encuentros Exegéticos Homiléticos</w:t>
      </w:r>
      <w:r>
        <w:rPr>
          <w:rFonts w:ascii="Arial" w:hAnsi="Arial" w:cs="Arial"/>
          <w:i/>
          <w:sz w:val="18"/>
          <w:szCs w:val="18"/>
        </w:rPr>
        <w:t xml:space="preserve"> </w:t>
      </w:r>
      <w:proofErr w:type="gramStart"/>
      <w:r>
        <w:rPr>
          <w:rFonts w:ascii="Arial" w:hAnsi="Arial" w:cs="Arial"/>
          <w:i/>
          <w:sz w:val="18"/>
          <w:szCs w:val="18"/>
        </w:rPr>
        <w:t>del  ISEDET</w:t>
      </w:r>
      <w:proofErr w:type="gramEnd"/>
      <w:r>
        <w:rPr>
          <w:rFonts w:ascii="Arial" w:hAnsi="Arial" w:cs="Arial"/>
          <w:i/>
          <w:sz w:val="18"/>
          <w:szCs w:val="18"/>
        </w:rPr>
        <w:t>, Encuentro 24</w:t>
      </w:r>
      <w:r w:rsidRPr="00D62AAD">
        <w:rPr>
          <w:rFonts w:ascii="Arial" w:hAnsi="Arial" w:cs="Arial"/>
          <w:i/>
          <w:sz w:val="18"/>
          <w:szCs w:val="18"/>
        </w:rPr>
        <w:t xml:space="preserve">, </w:t>
      </w:r>
      <w:r>
        <w:rPr>
          <w:rFonts w:ascii="Arial" w:hAnsi="Arial" w:cs="Arial"/>
          <w:i/>
          <w:sz w:val="18"/>
          <w:szCs w:val="18"/>
        </w:rPr>
        <w:t>marzo de 2002</w:t>
      </w:r>
      <w:r w:rsidRPr="00D62AAD">
        <w:rPr>
          <w:rFonts w:ascii="Arial" w:hAnsi="Arial" w:cs="Arial"/>
          <w:i/>
          <w:sz w:val="18"/>
          <w:szCs w:val="18"/>
        </w:rPr>
        <w:t>.</w:t>
      </w:r>
      <w:r>
        <w:rPr>
          <w:rFonts w:ascii="Arial" w:hAnsi="Arial" w:cs="Arial"/>
          <w:i/>
          <w:sz w:val="18"/>
          <w:szCs w:val="18"/>
        </w:rPr>
        <w:t xml:space="preserve"> </w:t>
      </w:r>
      <w:r w:rsidRPr="0041177E">
        <w:rPr>
          <w:rFonts w:ascii="Arial" w:hAnsi="Arial" w:cs="Arial"/>
          <w:i/>
          <w:sz w:val="18"/>
          <w:szCs w:val="18"/>
        </w:rPr>
        <w:t>Podemos enviarles el texto completo de este texto, aquí muy resumido.</w:t>
      </w:r>
      <w:r>
        <w:rPr>
          <w:rFonts w:ascii="Arial" w:hAnsi="Arial" w:cs="Arial"/>
          <w:sz w:val="22"/>
          <w:szCs w:val="22"/>
        </w:rPr>
        <w:t xml:space="preserve"> </w:t>
      </w:r>
    </w:p>
    <w:p w:rsidR="004412DB" w:rsidRDefault="004412DB" w:rsidP="004412DB">
      <w:pPr>
        <w:rPr>
          <w:rFonts w:ascii="Arial" w:hAnsi="Arial" w:cs="Arial"/>
          <w:sz w:val="22"/>
          <w:szCs w:val="22"/>
        </w:rPr>
      </w:pPr>
    </w:p>
    <w:p w:rsidR="004412DB" w:rsidRPr="004412DB" w:rsidRDefault="004412DB" w:rsidP="00DC4869">
      <w:pPr>
        <w:pStyle w:val="ListParagraph"/>
        <w:numPr>
          <w:ilvl w:val="0"/>
          <w:numId w:val="14"/>
        </w:numPr>
        <w:spacing w:after="80"/>
        <w:rPr>
          <w:rFonts w:ascii="Arial" w:hAnsi="Arial" w:cs="Arial"/>
        </w:rPr>
      </w:pPr>
      <w:r w:rsidRPr="00A42869">
        <w:rPr>
          <w:rFonts w:ascii="Arial" w:hAnsi="Arial" w:cs="Arial"/>
          <w:b/>
        </w:rPr>
        <w:t>Primer Libro d</w:t>
      </w:r>
      <w:r>
        <w:rPr>
          <w:rFonts w:ascii="Arial" w:hAnsi="Arial" w:cs="Arial"/>
          <w:b/>
        </w:rPr>
        <w:t>e Samuel 16.1</w:t>
      </w:r>
      <w:r w:rsidRPr="00A42869">
        <w:rPr>
          <w:rFonts w:ascii="Arial" w:hAnsi="Arial" w:cs="Arial"/>
          <w:b/>
        </w:rPr>
        <w:t>-13</w:t>
      </w:r>
    </w:p>
    <w:p w:rsidR="0016533A"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 xml:space="preserve">El texto del AT para este domingo es el de la unción de David por parte del profeta Samuel, una vez que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hubo rechazado al rey </w:t>
      </w:r>
      <w:r w:rsidR="004412DB">
        <w:rPr>
          <w:rFonts w:ascii="Arial" w:hAnsi="Arial" w:cs="Arial"/>
          <w:sz w:val="22"/>
          <w:szCs w:val="22"/>
          <w:lang w:val="es-ES_tradnl"/>
        </w:rPr>
        <w:t>anterior (Saúl) y a su dinastía</w:t>
      </w:r>
      <w:r w:rsidRPr="004412DB">
        <w:rPr>
          <w:rFonts w:ascii="Arial" w:hAnsi="Arial" w:cs="Arial"/>
          <w:sz w:val="22"/>
          <w:szCs w:val="22"/>
          <w:lang w:val="es-ES_tradnl"/>
        </w:rPr>
        <w:t xml:space="preserve"> (esto es relatado en el cap. anterior). Algunos comentarios incluyen también el último versículo del cap. anterior, con lo cual se logra una relación impresionante entre la pena de Samuel, llorando porque Saúl ha sido rechazado por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como rey y el pesar o arrepentimiento de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de haber elegido a Saúl. </w:t>
      </w:r>
    </w:p>
    <w:p w:rsidR="00540A00" w:rsidRPr="004412DB"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Dado que Saúl sigue siendo rey y pronto irá sintiendo cómo pierde poder frente a este “advenedizo” con el cual tiene una relación ambivalente de amor y odio, las preguntas de Samuel (“¿Cómo iré? Saúl escuchará y me matará” v. 2) y de los ancianos de la ciudad (“¿Has venido en son de paz?” v.4) apuntan a la tensión que se irá haciendo más evidente a medida que pasan los capítulos, que un rey es rechazado, otro rey va subiendo y las relaciones interpersonales se entremezclan con las cuestiones de Estado.</w:t>
      </w:r>
    </w:p>
    <w:p w:rsidR="00540A00" w:rsidRPr="004412DB"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 xml:space="preserve">Las comparaciones entre estas dos figuras se hacen inevitables. </w:t>
      </w:r>
    </w:p>
    <w:p w:rsidR="00540A00" w:rsidRPr="004412DB"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 xml:space="preserve">La tradición bíblica está tan acostumbrada a centrarse en David que se olvida de lo importante que fue Saúl; muestra de ello es el apego de </w:t>
      </w:r>
      <w:proofErr w:type="gramStart"/>
      <w:r w:rsidRPr="004412DB">
        <w:rPr>
          <w:rFonts w:ascii="Arial" w:hAnsi="Arial" w:cs="Arial"/>
          <w:sz w:val="22"/>
          <w:szCs w:val="22"/>
          <w:lang w:val="es-ES_tradnl"/>
        </w:rPr>
        <w:t>Samuel</w:t>
      </w:r>
      <w:proofErr w:type="gramEnd"/>
      <w:r w:rsidRPr="004412DB">
        <w:rPr>
          <w:rFonts w:ascii="Arial" w:hAnsi="Arial" w:cs="Arial"/>
          <w:sz w:val="22"/>
          <w:szCs w:val="22"/>
          <w:lang w:val="es-ES_tradnl"/>
        </w:rPr>
        <w:t xml:space="preserve"> así como el mismo esfuerzo de la Biblia por explicar por qué éste y su dinastía (especialmente Jonatán) no continuaron en el trono. </w:t>
      </w:r>
    </w:p>
    <w:p w:rsidR="00540A00" w:rsidRPr="004412DB"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Saúl provenía de la familia más pequeña del clan más pequeño de Israel; él era, sin embargo, alto y de buena figura. David, por su parte, provenía de la familia de Jesé/Isaí, de la tribu de Judá, que llegará a ser la más importante (o al menos, la que llegue hasta el exilio con un descendiente davídico). Así como Saúl (1 Sa 9-11) es autorizado como rey mediante tres procedimientos (unción, suertes y batalla), 1 Sa 16-17 dan tres primeras caracterizaciones de David como pastor del rebaño, músico y guerrero.</w:t>
      </w:r>
    </w:p>
    <w:p w:rsidR="0016533A"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 xml:space="preserve">Se podría encontrar todavía otra comparación entre ambas figuras: está en la alusión de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a Samuel cuando éste piensa que el mayor de los hijos de Jesé será el elegido (v. 7, traducción literal): “No te fijes en su apariencia ni en la fuerza de su estatura, pues lo he rechazado. Porque no (miro) como el ser humano; porque el ser humano mira a los </w:t>
      </w:r>
      <w:proofErr w:type="gramStart"/>
      <w:r w:rsidRPr="004412DB">
        <w:rPr>
          <w:rFonts w:ascii="Arial" w:hAnsi="Arial" w:cs="Arial"/>
          <w:sz w:val="22"/>
          <w:szCs w:val="22"/>
          <w:lang w:val="es-ES_tradnl"/>
        </w:rPr>
        <w:t>ojos</w:t>
      </w:r>
      <w:proofErr w:type="gramEnd"/>
      <w:r w:rsidRPr="004412DB">
        <w:rPr>
          <w:rFonts w:ascii="Arial" w:hAnsi="Arial" w:cs="Arial"/>
          <w:sz w:val="22"/>
          <w:szCs w:val="22"/>
          <w:lang w:val="es-ES_tradnl"/>
        </w:rPr>
        <w:t xml:space="preserve"> pero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mira al corazón”. </w:t>
      </w:r>
    </w:p>
    <w:p w:rsidR="00540A00" w:rsidRPr="004412DB"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 xml:space="preserve">Dado que la descripción de Saúl era la de alguien lindo y fuerte, podría haber aquí otra comparación velada en contra de aquél y a favor del que todavía no ha aparecido en escena, </w:t>
      </w:r>
      <w:r w:rsidRPr="004412DB">
        <w:rPr>
          <w:rFonts w:ascii="Arial" w:hAnsi="Arial" w:cs="Arial"/>
          <w:sz w:val="22"/>
          <w:szCs w:val="22"/>
          <w:lang w:val="es-ES_tradnl"/>
        </w:rPr>
        <w:lastRenderedPageBreak/>
        <w:t>David. Cuando finalmente David es traído, es “de buen color (rojizo), de hermosos ojos y bueno para mirar” (v. 12): ¡la confirmación a Samuel de que ha encontrado al que debe ungir está dada, irónicamente, por su aspecto físico!</w:t>
      </w:r>
    </w:p>
    <w:p w:rsidR="0016533A" w:rsidRDefault="00540A00" w:rsidP="004412DB">
      <w:pPr>
        <w:spacing w:after="120"/>
        <w:rPr>
          <w:rFonts w:ascii="Arial" w:hAnsi="Arial" w:cs="Arial"/>
          <w:sz w:val="22"/>
          <w:szCs w:val="22"/>
          <w:lang w:val="es-ES_tradnl"/>
        </w:rPr>
      </w:pPr>
      <w:r w:rsidRPr="004412DB">
        <w:rPr>
          <w:rFonts w:ascii="Arial" w:hAnsi="Arial" w:cs="Arial"/>
          <w:sz w:val="22"/>
          <w:szCs w:val="22"/>
          <w:lang w:val="es-ES_tradnl"/>
        </w:rPr>
        <w:t xml:space="preserve">La unción ocurre en privado, con la presencia de sus hermanos solamente; David es totalmente pasivo en este episodio. Sin embargo, a su unción sigue inmediatamente el don del Espíritu de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podemos muy bien decir el Espíritu Santo, que legitima la acción del profeta. De nuevo hay aquí una comparación, puesto que en el caso de Saúl hubo una separación cronológica entre su unción y su manifestación carismática. </w:t>
      </w:r>
    </w:p>
    <w:p w:rsidR="00540A00" w:rsidRPr="004412DB" w:rsidRDefault="00540A00" w:rsidP="004412DB">
      <w:pPr>
        <w:spacing w:after="120"/>
        <w:rPr>
          <w:rFonts w:ascii="Arial" w:hAnsi="Arial" w:cs="Arial"/>
          <w:sz w:val="22"/>
          <w:szCs w:val="22"/>
          <w:lang w:val="es-ES_tradnl"/>
        </w:rPr>
      </w:pPr>
      <w:r w:rsidRPr="004412DB">
        <w:rPr>
          <w:rFonts w:ascii="Arial" w:hAnsi="Arial" w:cs="Arial"/>
          <w:sz w:val="22"/>
          <w:szCs w:val="22"/>
          <w:lang w:val="es-ES_tradnl"/>
        </w:rPr>
        <w:t xml:space="preserve">Pero sobre todo legitima a David, al agregar que –de nuevo a diferencia de Saúl, pero esto se sabrá más tarde– el Espíritu no se separará más de David. Como señala uno de los comentarios, “de las 34 veces en que ‘ungido’ se usa de una persona real, siempre aparece con el nombre de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o el pronombre personal referido a él. Esto quiere decir que en el AT uno es llamado “ungido” por haber sido ungido por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y n</w:t>
      </w:r>
      <w:r w:rsidR="004412DB">
        <w:rPr>
          <w:rFonts w:ascii="Arial" w:hAnsi="Arial" w:cs="Arial"/>
          <w:sz w:val="22"/>
          <w:szCs w:val="22"/>
          <w:lang w:val="es-ES_tradnl"/>
        </w:rPr>
        <w:t>o por los ancianos del pueblo”.</w:t>
      </w:r>
    </w:p>
    <w:p w:rsidR="00540A00" w:rsidRPr="004412DB" w:rsidRDefault="00540A00" w:rsidP="004412DB">
      <w:pPr>
        <w:spacing w:after="80"/>
        <w:rPr>
          <w:rFonts w:ascii="Arial" w:hAnsi="Arial" w:cs="Arial"/>
          <w:sz w:val="22"/>
          <w:szCs w:val="22"/>
          <w:u w:val="single"/>
          <w:lang w:val="es-ES_tradnl"/>
        </w:rPr>
      </w:pPr>
      <w:r w:rsidRPr="004412DB">
        <w:rPr>
          <w:rFonts w:ascii="Arial" w:hAnsi="Arial" w:cs="Arial"/>
          <w:bCs/>
          <w:sz w:val="22"/>
          <w:szCs w:val="22"/>
          <w:u w:val="single"/>
          <w:lang w:val="es-ES_tradnl"/>
        </w:rPr>
        <w:t>Pistas para la prédica</w:t>
      </w:r>
    </w:p>
    <w:p w:rsidR="00540A00" w:rsidRPr="004412DB"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 xml:space="preserve">El Salmo 23 y 1 Sa 16 tienen en común el tema del pastor, sus rebaños y sus cuidados. Mientras en Samuel ese pastor es David, en el Salmo es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La imagen tiene mucho que ofrecer, puesto que cubre al cuidador de animales en el campo, con todos los peligros que esto conllevaba (por algo es capaz de destruir a Goliat con una honda). Además, en el antiguo cercano oriente también el gobernante es pastor de su pueblo (esto es muy claro en Ezequiel), por lo cual también cubre al futuro rey David, de pastor de animales a pastor de su pueblo (esto también es muy claro en la parábola de Natán a David cuando éste toma a Betsabé y asesina a Urías). </w:t>
      </w:r>
    </w:p>
    <w:p w:rsidR="00540A00" w:rsidRPr="004412DB"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 xml:space="preserve">Una posibilidad, entonces, sería la de estructurar el sermón alrededor de esta imagen y mostrar cómo, </w:t>
      </w:r>
      <w:proofErr w:type="spellStart"/>
      <w:r w:rsidRPr="004412DB">
        <w:rPr>
          <w:rFonts w:ascii="Arial" w:hAnsi="Arial" w:cs="Arial"/>
          <w:sz w:val="22"/>
          <w:szCs w:val="22"/>
          <w:lang w:val="es-ES_tradnl"/>
        </w:rPr>
        <w:t>cuando</w:t>
      </w:r>
      <w:proofErr w:type="spellEnd"/>
      <w:r w:rsidRPr="004412DB">
        <w:rPr>
          <w:rFonts w:ascii="Arial" w:hAnsi="Arial" w:cs="Arial"/>
          <w:sz w:val="22"/>
          <w:szCs w:val="22"/>
          <w:lang w:val="es-ES_tradnl"/>
        </w:rPr>
        <w:t xml:space="preserve"> Dios mira al corazón y no a lo que ven los ojos, puede ver en un joven olvidado por su familia fuera de casa (“¿queda todavía algún hijo?” pregunta Samuel a Jesé; “no seguiremos hasta que venga”), despreciado por ser el menor y quizás el más chiquito físicamente, al futuro rey, cuyos descendientes se sentarán en el trono “para siempre”. De usarse esta imagen, podría contrastarse la fuerza y valentía de David, sin las cuales no podría haber cuidado a los animales y las cuales se pondrán en evidencia pronto en este mismo libro de Samuel, con su pasividad en este episodio: es </w:t>
      </w:r>
      <w:r w:rsidRPr="004412DB">
        <w:rPr>
          <w:rFonts w:ascii="Arial" w:hAnsi="Arial" w:cs="Arial"/>
          <w:b/>
          <w:bCs/>
          <w:sz w:val="22"/>
          <w:szCs w:val="22"/>
          <w:lang w:val="es-ES_tradnl"/>
        </w:rPr>
        <w:t>Dios</w:t>
      </w:r>
      <w:r w:rsidRPr="004412DB">
        <w:rPr>
          <w:rFonts w:ascii="Arial" w:hAnsi="Arial" w:cs="Arial"/>
          <w:sz w:val="22"/>
          <w:szCs w:val="22"/>
          <w:lang w:val="es-ES_tradnl"/>
        </w:rPr>
        <w:t>, mediante su profeta, quien actúa. A David sólo le queda recibir. También así deben ser los buenos pastores...</w:t>
      </w:r>
    </w:p>
    <w:p w:rsidR="0016533A"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 xml:space="preserve">Otra posibilidad es, después de explicar el texto, hacer una relación más amplia con los otros textos para este domingo. La idea central sería la de ver-no ver en un sentido más amplio que el literal. En casa de Jesé, nadie “veía” a David hasta que la ausencia de elegido reclama la presencia del ausente en el campo. A Samuel </w:t>
      </w:r>
      <w:proofErr w:type="spellStart"/>
      <w:r w:rsidRPr="004412DB">
        <w:rPr>
          <w:rFonts w:ascii="Arial" w:hAnsi="Arial" w:cs="Arial"/>
          <w:sz w:val="22"/>
          <w:szCs w:val="22"/>
          <w:lang w:val="es-ES_tradnl"/>
        </w:rPr>
        <w:t>Yavé</w:t>
      </w:r>
      <w:proofErr w:type="spellEnd"/>
      <w:r w:rsidRPr="004412DB">
        <w:rPr>
          <w:rFonts w:ascii="Arial" w:hAnsi="Arial" w:cs="Arial"/>
          <w:sz w:val="22"/>
          <w:szCs w:val="22"/>
          <w:lang w:val="es-ES_tradnl"/>
        </w:rPr>
        <w:t xml:space="preserve"> le tiene que decir explícitamente “no mires solamente la apariencia de los hijos de Jesé; hay algo más que tener en cuenta. Algunos comentarios piensan que en estas palabras también podría haber una cierta autocrítica divina: “Cuando ungiste a Saúl, vos y yo nos dejamos llevar por su apariencia física, ahora no será así”. </w:t>
      </w:r>
    </w:p>
    <w:p w:rsidR="0016533A"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 xml:space="preserve">Si esta idea es chocante, se puede ver sólo como una crítica a Samuel –y a cada uno y cada una de nosotros/as, pues ¿quién está exento/a?) por no pensar como Dios piensa y dejarse llevar por las apariencias corporales. Aquí los ejemplos son muchísimos y cada contexto particular debe proveerlos: desde los pedidos de trabajo donde “buena presencia” significa un cierto color de cabello y de ojos y ciertas medidas de busto y cadera (para mujeres) o la cosificación sexual del cuerpo en la propaganda hasta la discriminación a los/as ancianos/as y a quienes sufren algún tipo de enfermedad o de impedimento físico, pasando por otra cantidad de señales de que seguimos viendo con los ojos y no con el corazón. </w:t>
      </w:r>
    </w:p>
    <w:p w:rsidR="00540A00" w:rsidRPr="004412DB"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Ya que estamos en Cuaresma, aquí también se podría hacer una relación con los cánticos del Siervo Sufriente en Isaías, aplicados a Jesús: su apariencia fue como la de quien no es humano... golpes... etc.</w:t>
      </w:r>
    </w:p>
    <w:p w:rsidR="00540A00" w:rsidRPr="004412DB" w:rsidRDefault="004412DB" w:rsidP="004412DB">
      <w:pPr>
        <w:spacing w:after="80"/>
        <w:rPr>
          <w:rFonts w:ascii="Arial" w:hAnsi="Arial" w:cs="Arial"/>
          <w:sz w:val="22"/>
          <w:szCs w:val="22"/>
          <w:lang w:val="es-ES_tradnl"/>
        </w:rPr>
      </w:pPr>
      <w:r>
        <w:rPr>
          <w:rFonts w:ascii="Arial" w:hAnsi="Arial" w:cs="Arial"/>
          <w:sz w:val="22"/>
          <w:szCs w:val="22"/>
          <w:lang w:val="es-ES_tradnl"/>
        </w:rPr>
        <w:t xml:space="preserve">Para </w:t>
      </w:r>
      <w:proofErr w:type="spellStart"/>
      <w:r>
        <w:rPr>
          <w:rFonts w:ascii="Arial" w:hAnsi="Arial" w:cs="Arial"/>
          <w:sz w:val="22"/>
          <w:szCs w:val="22"/>
          <w:lang w:val="es-ES_tradnl"/>
        </w:rPr>
        <w:t>Jn</w:t>
      </w:r>
      <w:proofErr w:type="spellEnd"/>
      <w:r>
        <w:rPr>
          <w:rFonts w:ascii="Arial" w:hAnsi="Arial" w:cs="Arial"/>
          <w:sz w:val="22"/>
          <w:szCs w:val="22"/>
          <w:lang w:val="es-ES_tradnl"/>
        </w:rPr>
        <w:t xml:space="preserve"> 9.</w:t>
      </w:r>
      <w:r w:rsidR="00540A00" w:rsidRPr="004412DB">
        <w:rPr>
          <w:rFonts w:ascii="Arial" w:hAnsi="Arial" w:cs="Arial"/>
          <w:sz w:val="22"/>
          <w:szCs w:val="22"/>
          <w:lang w:val="es-ES_tradnl"/>
        </w:rPr>
        <w:t>1</w:t>
      </w:r>
      <w:r w:rsidR="00540A00" w:rsidRPr="004412DB">
        <w:rPr>
          <w:rFonts w:ascii="Arial" w:hAnsi="Arial" w:cs="Arial"/>
          <w:sz w:val="22"/>
          <w:szCs w:val="22"/>
          <w:lang w:val="es-ES_tradnl"/>
        </w:rPr>
        <w:noBreakHyphen/>
        <w:t xml:space="preserve">41 ya hay un EEH del año 2002. Allí, hablando del ciego que recobró la vista gracias a Jesús, Néstor Míguez escribía: “Pero el camino del que recobró la vista nos muestra otra posibilidad. La de ir creciendo en el testimonio, la de ir construyendo coherencias a partir de la </w:t>
      </w:r>
      <w:r w:rsidR="00540A00" w:rsidRPr="004412DB">
        <w:rPr>
          <w:rFonts w:ascii="Arial" w:hAnsi="Arial" w:cs="Arial"/>
          <w:sz w:val="22"/>
          <w:szCs w:val="22"/>
          <w:lang w:val="es-ES_tradnl"/>
        </w:rPr>
        <w:lastRenderedPageBreak/>
        <w:t>debilidad, la de sobreponernos a nuestra marginación a partir de la dignidad recuperada por la acción de Cristo. ... Pero es la posibilidad de vivir de tal manera que la luz del mundo no solo ilumine nuestras debilidades, sino que alumbre el camino de nuestra recuperación, nos oriente por sendas de salvación.”</w:t>
      </w:r>
    </w:p>
    <w:p w:rsidR="00540A00" w:rsidRDefault="00540A00" w:rsidP="004412DB">
      <w:pPr>
        <w:spacing w:after="80"/>
        <w:rPr>
          <w:rFonts w:ascii="Arial" w:hAnsi="Arial" w:cs="Arial"/>
          <w:sz w:val="22"/>
          <w:szCs w:val="22"/>
          <w:lang w:val="es-ES_tradnl"/>
        </w:rPr>
      </w:pPr>
      <w:r w:rsidRPr="004412DB">
        <w:rPr>
          <w:rFonts w:ascii="Arial" w:hAnsi="Arial" w:cs="Arial"/>
          <w:sz w:val="22"/>
          <w:szCs w:val="22"/>
          <w:lang w:val="es-ES_tradnl"/>
        </w:rPr>
        <w:t>Así como David fue el nuevo comienzo para el proyecto de Dios cuando el de Saúl falló, Jesús es el nuevo comienzo cuando los demás han fallado. Lo es teológicamente en el testimonio de las Escrituras (y aquí podríamos incluir la epístola) y lo es pastoralmente en nuestras vidas. Este puede ser el eje de este sermón: es hora de dejar de llorar por lo que no funcionó y mirar lo nuevo que Dios está haciendo y en este sentido, los cuatro textos proveen abundantes ejemplos. La vida a nuestro alrededor también.</w:t>
      </w:r>
    </w:p>
    <w:p w:rsidR="001B02AF" w:rsidRPr="004919A7" w:rsidRDefault="004412DB" w:rsidP="004919A7">
      <w:pPr>
        <w:spacing w:after="80"/>
        <w:ind w:left="2880"/>
        <w:rPr>
          <w:rFonts w:ascii="Arial Narrow" w:hAnsi="Arial Narrow" w:cs="Arial"/>
          <w:i/>
          <w:sz w:val="18"/>
          <w:szCs w:val="18"/>
          <w:lang w:val="es-ES_tradnl"/>
        </w:rPr>
      </w:pPr>
      <w:r w:rsidRPr="004919A7">
        <w:rPr>
          <w:rFonts w:ascii="Arial Narrow" w:hAnsi="Arial Narrow"/>
          <w:bCs/>
          <w:i/>
          <w:sz w:val="18"/>
          <w:szCs w:val="18"/>
        </w:rPr>
        <w:t>Mercedes García Bachmann</w:t>
      </w:r>
      <w:r w:rsidR="004919A7">
        <w:rPr>
          <w:rFonts w:ascii="Arial Narrow" w:hAnsi="Arial Narrow"/>
          <w:bCs/>
          <w:i/>
          <w:sz w:val="18"/>
          <w:szCs w:val="18"/>
        </w:rPr>
        <w:t>, pastora de la Iglesia Evangélica Luterana Unida,</w:t>
      </w:r>
      <w:r w:rsidR="004919A7" w:rsidRPr="004919A7">
        <w:rPr>
          <w:rFonts w:ascii="Arial Narrow" w:hAnsi="Arial Narrow"/>
          <w:bCs/>
          <w:i/>
          <w:sz w:val="18"/>
          <w:szCs w:val="18"/>
        </w:rPr>
        <w:t xml:space="preserve"> en </w:t>
      </w:r>
      <w:r w:rsidR="004919A7" w:rsidRPr="004919A7">
        <w:rPr>
          <w:rFonts w:ascii="Arial Narrow" w:hAnsi="Arial Narrow"/>
          <w:b/>
          <w:bCs/>
          <w:i/>
          <w:sz w:val="18"/>
          <w:szCs w:val="18"/>
        </w:rPr>
        <w:t>Estudios Exegético-Homiléticos</w:t>
      </w:r>
      <w:r w:rsidR="004919A7" w:rsidRPr="004919A7">
        <w:rPr>
          <w:rFonts w:ascii="Arial Narrow" w:hAnsi="Arial Narrow"/>
          <w:bCs/>
          <w:i/>
          <w:sz w:val="18"/>
          <w:szCs w:val="18"/>
        </w:rPr>
        <w:t xml:space="preserve"> 60, marzo de 2005.</w:t>
      </w:r>
    </w:p>
    <w:p w:rsidR="001B02AF" w:rsidRPr="00CC14BF" w:rsidRDefault="001B02AF" w:rsidP="00A9300C">
      <w:pPr>
        <w:pStyle w:val="BodyText"/>
        <w:spacing w:before="100"/>
        <w:ind w:left="4248"/>
        <w:jc w:val="left"/>
        <w:rPr>
          <w:rFonts w:ascii="Arial" w:hAnsi="Arial" w:cs="Arial"/>
          <w:sz w:val="12"/>
          <w:szCs w:val="12"/>
        </w:rPr>
      </w:pPr>
    </w:p>
    <w:p w:rsidR="00A9300C" w:rsidRPr="00F8013A" w:rsidRDefault="00A9300C" w:rsidP="00A9300C">
      <w:pPr>
        <w:widowControl w:val="0"/>
        <w:autoSpaceDE w:val="0"/>
        <w:autoSpaceDN w:val="0"/>
        <w:adjustRightInd w:val="0"/>
        <w:rPr>
          <w:rFonts w:ascii="Arial" w:hAnsi="Arial" w:cs="Arial"/>
          <w:i/>
          <w:iCs/>
          <w:sz w:val="8"/>
          <w:szCs w:val="8"/>
          <w:lang w:val="es-MX"/>
        </w:rPr>
      </w:pPr>
    </w:p>
    <w:p w:rsidR="00A9300C" w:rsidRPr="00391775" w:rsidRDefault="00A9300C" w:rsidP="00A930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A9300C" w:rsidRPr="00E45AF8" w:rsidRDefault="00135F8A" w:rsidP="00E45AF8">
      <w:pPr>
        <w:shd w:val="clear" w:color="auto" w:fill="9F3192"/>
        <w:spacing w:after="80"/>
        <w:rPr>
          <w:rFonts w:ascii="Arial" w:hAnsi="Arial" w:cs="Arial"/>
          <w:color w:val="FFFFFF" w:themeColor="background1"/>
        </w:rPr>
      </w:pPr>
      <w:r w:rsidRPr="00107973">
        <w:rPr>
          <w:rFonts w:ascii="Arial" w:hAnsi="Arial" w:cs="Arial"/>
          <w:b/>
          <w:color w:val="FFFFFF" w:themeColor="background1"/>
        </w:rPr>
        <w:t>Recursos para la acción pastoral:</w:t>
      </w:r>
    </w:p>
    <w:p w:rsidR="00A9300C" w:rsidRPr="00CD2C3E" w:rsidRDefault="00A9300C" w:rsidP="00135F8A">
      <w:pPr>
        <w:pStyle w:val="ListParagraph"/>
        <w:widowControl w:val="0"/>
        <w:autoSpaceDE w:val="0"/>
        <w:autoSpaceDN w:val="0"/>
        <w:adjustRightInd w:val="0"/>
        <w:spacing w:after="0" w:line="240" w:lineRule="auto"/>
        <w:ind w:left="1776"/>
        <w:rPr>
          <w:rFonts w:ascii="Arial" w:hAnsi="Arial" w:cs="Arial"/>
          <w:i/>
          <w:iCs/>
          <w:sz w:val="8"/>
          <w:szCs w:val="8"/>
          <w:lang w:val="es-ES"/>
        </w:rPr>
      </w:pPr>
    </w:p>
    <w:p w:rsidR="00A9300C" w:rsidRDefault="00A9300C" w:rsidP="00A930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A9300C" w:rsidRPr="00CC14BF" w:rsidRDefault="00A9300C" w:rsidP="0016533A">
      <w:pPr>
        <w:pStyle w:val="ListParagraph"/>
        <w:widowControl w:val="0"/>
        <w:numPr>
          <w:ilvl w:val="0"/>
          <w:numId w:val="2"/>
        </w:numPr>
        <w:autoSpaceDE w:val="0"/>
        <w:autoSpaceDN w:val="0"/>
        <w:adjustRightInd w:val="0"/>
        <w:spacing w:after="0" w:line="240" w:lineRule="auto"/>
        <w:rPr>
          <w:rFonts w:ascii="Arial" w:hAnsi="Arial" w:cs="Arial"/>
          <w:i/>
          <w:iCs/>
          <w:lang w:val="es-MX"/>
        </w:rPr>
      </w:pPr>
      <w:r w:rsidRPr="008F1557">
        <w:rPr>
          <w:rFonts w:ascii="Arial" w:hAnsi="Arial" w:cs="Arial"/>
          <w:b/>
          <w:iCs/>
          <w:lang w:val="es-MX"/>
        </w:rPr>
        <w:t xml:space="preserve">No tengas miedo de fallar una y otra vez. </w:t>
      </w:r>
      <w:r>
        <w:rPr>
          <w:rFonts w:ascii="Arial" w:hAnsi="Arial" w:cs="Arial"/>
          <w:iCs/>
          <w:lang w:val="es-MX"/>
        </w:rPr>
        <w:t>Dios te entiende. Comprende tu debilidad y te anima a seguir caminando. Puedes presentarte ante él tal como estás. De él solo escucharás unas palabras de perdón y de aliento.</w:t>
      </w:r>
    </w:p>
    <w:p w:rsidR="00A9300C" w:rsidRPr="008F1557" w:rsidRDefault="00A9300C" w:rsidP="00A9300C">
      <w:pPr>
        <w:pStyle w:val="ListParagraph"/>
        <w:widowControl w:val="0"/>
        <w:autoSpaceDE w:val="0"/>
        <w:autoSpaceDN w:val="0"/>
        <w:adjustRightInd w:val="0"/>
        <w:spacing w:after="0" w:line="240" w:lineRule="auto"/>
        <w:ind w:left="1776"/>
        <w:rPr>
          <w:rFonts w:ascii="Arial" w:hAnsi="Arial" w:cs="Arial"/>
          <w:iCs/>
          <w:sz w:val="8"/>
          <w:szCs w:val="8"/>
          <w:lang w:val="es-MX"/>
        </w:rPr>
      </w:pPr>
    </w:p>
    <w:p w:rsidR="00A9300C" w:rsidRDefault="00A9300C" w:rsidP="0016533A">
      <w:pPr>
        <w:pStyle w:val="ListParagraph"/>
        <w:widowControl w:val="0"/>
        <w:autoSpaceDE w:val="0"/>
        <w:autoSpaceDN w:val="0"/>
        <w:adjustRightInd w:val="0"/>
        <w:spacing w:after="0" w:line="240" w:lineRule="auto"/>
        <w:ind w:left="360"/>
        <w:rPr>
          <w:rFonts w:ascii="Arial" w:hAnsi="Arial" w:cs="Arial"/>
          <w:iCs/>
          <w:lang w:val="es-MX"/>
        </w:rPr>
      </w:pPr>
      <w:r>
        <w:rPr>
          <w:rFonts w:ascii="Arial" w:hAnsi="Arial" w:cs="Arial"/>
          <w:iCs/>
          <w:lang w:val="es-MX"/>
        </w:rPr>
        <w:t>Nunca es tarde para cambiar, porque nunca es tarde para ser más feliz; nunca es demasiado tarde para dejarse perdonar y renovar por Dios. Seguramente no te lo crees, pero tú puedes ser mejor.</w:t>
      </w:r>
    </w:p>
    <w:p w:rsidR="00A9300C" w:rsidRPr="008F1557" w:rsidRDefault="00A9300C" w:rsidP="00A9300C">
      <w:pPr>
        <w:pStyle w:val="ListParagraph"/>
        <w:widowControl w:val="0"/>
        <w:autoSpaceDE w:val="0"/>
        <w:autoSpaceDN w:val="0"/>
        <w:adjustRightInd w:val="0"/>
        <w:spacing w:after="0" w:line="240" w:lineRule="auto"/>
        <w:ind w:left="1776"/>
        <w:rPr>
          <w:rFonts w:ascii="Arial" w:hAnsi="Arial" w:cs="Arial"/>
          <w:iCs/>
          <w:sz w:val="8"/>
          <w:szCs w:val="8"/>
          <w:lang w:val="es-MX"/>
        </w:rPr>
      </w:pPr>
    </w:p>
    <w:p w:rsidR="00A9300C" w:rsidRPr="00E93DEC" w:rsidRDefault="00A9300C" w:rsidP="00A9300C">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Oh Dios, yo sé que tú eres sincero</w:t>
      </w:r>
    </w:p>
    <w:p w:rsidR="00A9300C" w:rsidRPr="00E93DEC" w:rsidRDefault="00A9300C" w:rsidP="00A9300C">
      <w:pPr>
        <w:pStyle w:val="ListParagraph"/>
        <w:widowControl w:val="0"/>
        <w:autoSpaceDE w:val="0"/>
        <w:autoSpaceDN w:val="0"/>
        <w:adjustRightInd w:val="0"/>
        <w:spacing w:after="0" w:line="240" w:lineRule="auto"/>
        <w:ind w:left="2124"/>
        <w:rPr>
          <w:rFonts w:ascii="Arial" w:hAnsi="Arial" w:cs="Arial"/>
          <w:i/>
          <w:iCs/>
          <w:lang w:val="es-MX"/>
        </w:rPr>
      </w:pPr>
      <w:r>
        <w:rPr>
          <w:rFonts w:ascii="Arial" w:hAnsi="Arial" w:cs="Arial"/>
          <w:i/>
          <w:iCs/>
          <w:lang w:val="es-MX"/>
        </w:rPr>
        <w:t>y</w:t>
      </w:r>
      <w:r w:rsidRPr="00E93DEC">
        <w:rPr>
          <w:rFonts w:ascii="Arial" w:hAnsi="Arial" w:cs="Arial"/>
          <w:i/>
          <w:iCs/>
          <w:lang w:val="es-MX"/>
        </w:rPr>
        <w:t xml:space="preserve"> no mientes jamás. </w:t>
      </w:r>
    </w:p>
    <w:p w:rsidR="00A9300C" w:rsidRDefault="00A9300C" w:rsidP="00A9300C">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 xml:space="preserve">Haz que permanezca firme en la fe </w:t>
      </w:r>
    </w:p>
    <w:p w:rsidR="00A9300C" w:rsidRPr="00E93DEC" w:rsidRDefault="00A9300C" w:rsidP="00A9300C">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y que no ceda ante las dudas.</w:t>
      </w:r>
    </w:p>
    <w:p w:rsidR="00A9300C" w:rsidRDefault="00A9300C" w:rsidP="00A9300C">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 xml:space="preserve">No porque mi oración es buena, </w:t>
      </w:r>
    </w:p>
    <w:p w:rsidR="00A9300C" w:rsidRPr="00E93DEC" w:rsidRDefault="00A9300C" w:rsidP="00A9300C">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sino porque tú eres la verdad…</w:t>
      </w:r>
    </w:p>
    <w:p w:rsidR="00A9300C" w:rsidRPr="00E93DEC" w:rsidRDefault="00A9300C" w:rsidP="00A9300C">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Me cuesta aceptar tu voluntad.</w:t>
      </w:r>
    </w:p>
    <w:p w:rsidR="00A9300C" w:rsidRDefault="00A9300C" w:rsidP="00A9300C">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 xml:space="preserve">Dame fuerza para ser obediente </w:t>
      </w:r>
    </w:p>
    <w:p w:rsidR="00A9300C" w:rsidRPr="00E93DEC" w:rsidRDefault="00A9300C" w:rsidP="00A9300C">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y no sucumbir a la tristeza.</w:t>
      </w:r>
    </w:p>
    <w:p w:rsidR="00A9300C" w:rsidRPr="008F1557" w:rsidRDefault="00A9300C" w:rsidP="00A9300C">
      <w:pPr>
        <w:pStyle w:val="ListParagraph"/>
        <w:widowControl w:val="0"/>
        <w:autoSpaceDE w:val="0"/>
        <w:autoSpaceDN w:val="0"/>
        <w:adjustRightInd w:val="0"/>
        <w:spacing w:after="0" w:line="240" w:lineRule="auto"/>
        <w:ind w:left="2124"/>
        <w:rPr>
          <w:rFonts w:ascii="Arial" w:hAnsi="Arial" w:cs="Arial"/>
          <w:iCs/>
          <w:sz w:val="8"/>
          <w:szCs w:val="8"/>
          <w:lang w:val="es-MX"/>
        </w:rPr>
      </w:pPr>
    </w:p>
    <w:p w:rsidR="00A9300C" w:rsidRDefault="00A9300C" w:rsidP="00743D62">
      <w:pPr>
        <w:pStyle w:val="ListParagraph"/>
        <w:widowControl w:val="0"/>
        <w:autoSpaceDE w:val="0"/>
        <w:autoSpaceDN w:val="0"/>
        <w:adjustRightInd w:val="0"/>
        <w:spacing w:after="0" w:line="240" w:lineRule="auto"/>
        <w:ind w:left="2880"/>
        <w:rPr>
          <w:rFonts w:ascii="Arial" w:hAnsi="Arial" w:cs="Arial"/>
          <w:iCs/>
          <w:sz w:val="18"/>
          <w:szCs w:val="18"/>
          <w:lang w:val="es-MX"/>
        </w:rPr>
      </w:pPr>
      <w:r w:rsidRPr="008F1557">
        <w:rPr>
          <w:rFonts w:ascii="Arial" w:hAnsi="Arial" w:cs="Arial"/>
          <w:iCs/>
          <w:sz w:val="18"/>
          <w:szCs w:val="18"/>
          <w:lang w:val="es-MX"/>
        </w:rPr>
        <w:t xml:space="preserve">(Martín Lutero, </w:t>
      </w:r>
      <w:proofErr w:type="spellStart"/>
      <w:r w:rsidRPr="008F1557">
        <w:rPr>
          <w:rFonts w:ascii="Arial" w:hAnsi="Arial" w:cs="Arial"/>
          <w:iCs/>
          <w:sz w:val="18"/>
          <w:szCs w:val="18"/>
          <w:lang w:val="es-MX"/>
        </w:rPr>
        <w:t>refomador</w:t>
      </w:r>
      <w:proofErr w:type="spellEnd"/>
      <w:r w:rsidRPr="008F1557">
        <w:rPr>
          <w:rFonts w:ascii="Arial" w:hAnsi="Arial" w:cs="Arial"/>
          <w:iCs/>
          <w:sz w:val="18"/>
          <w:szCs w:val="18"/>
          <w:lang w:val="es-MX"/>
        </w:rPr>
        <w:t xml:space="preserve"> protestante (1483-1456)</w:t>
      </w:r>
    </w:p>
    <w:p w:rsidR="00A9300C" w:rsidRPr="008F1557" w:rsidRDefault="00A9300C" w:rsidP="00A9300C">
      <w:pPr>
        <w:pStyle w:val="ListParagraph"/>
        <w:widowControl w:val="0"/>
        <w:autoSpaceDE w:val="0"/>
        <w:autoSpaceDN w:val="0"/>
        <w:adjustRightInd w:val="0"/>
        <w:spacing w:after="0" w:line="240" w:lineRule="auto"/>
        <w:ind w:left="2124"/>
        <w:rPr>
          <w:rFonts w:ascii="Arial" w:hAnsi="Arial" w:cs="Arial"/>
          <w:iCs/>
          <w:sz w:val="8"/>
          <w:szCs w:val="8"/>
          <w:lang w:val="es-MX"/>
        </w:rPr>
      </w:pPr>
    </w:p>
    <w:p w:rsidR="00A9300C" w:rsidRPr="00260215" w:rsidRDefault="00743D62" w:rsidP="00743D62">
      <w:pPr>
        <w:pStyle w:val="ListParagraph"/>
        <w:widowControl w:val="0"/>
        <w:autoSpaceDE w:val="0"/>
        <w:autoSpaceDN w:val="0"/>
        <w:adjustRightInd w:val="0"/>
        <w:spacing w:after="0" w:line="240" w:lineRule="auto"/>
        <w:ind w:left="3600"/>
        <w:rPr>
          <w:rFonts w:ascii="Arial" w:hAnsi="Arial" w:cs="Arial"/>
          <w:i/>
          <w:iCs/>
          <w:sz w:val="18"/>
          <w:szCs w:val="18"/>
          <w:lang w:val="es-MX"/>
        </w:rPr>
      </w:pPr>
      <w:r>
        <w:rPr>
          <w:rFonts w:ascii="Arial" w:hAnsi="Arial" w:cs="Arial"/>
          <w:i/>
          <w:iCs/>
          <w:sz w:val="18"/>
          <w:szCs w:val="18"/>
          <w:lang w:val="es-MX"/>
        </w:rPr>
        <w:t xml:space="preserve">En </w:t>
      </w:r>
      <w:r w:rsidR="00A9300C" w:rsidRPr="00260215">
        <w:rPr>
          <w:rFonts w:ascii="Arial" w:hAnsi="Arial" w:cs="Arial"/>
          <w:i/>
          <w:iCs/>
          <w:sz w:val="18"/>
          <w:szCs w:val="18"/>
          <w:lang w:val="es-MX"/>
        </w:rPr>
        <w:t xml:space="preserve">José Antonio Pagola, </w:t>
      </w:r>
      <w:r w:rsidR="00A9300C" w:rsidRPr="00260215">
        <w:rPr>
          <w:rFonts w:ascii="Arial" w:hAnsi="Arial" w:cs="Arial"/>
          <w:b/>
          <w:i/>
          <w:iCs/>
          <w:sz w:val="18"/>
          <w:szCs w:val="18"/>
          <w:lang w:val="es-MX"/>
        </w:rPr>
        <w:t>Creer, ¿para qué? Conversaciones con alejados</w:t>
      </w:r>
      <w:r w:rsidR="00A9300C" w:rsidRPr="00260215">
        <w:rPr>
          <w:rFonts w:ascii="Arial" w:hAnsi="Arial" w:cs="Arial"/>
          <w:i/>
          <w:iCs/>
          <w:sz w:val="18"/>
          <w:szCs w:val="18"/>
          <w:lang w:val="es-MX"/>
        </w:rPr>
        <w:t>. En “Nunca es tarde”, pp. 29-32, Edit. PPC, España, 2008.</w:t>
      </w:r>
    </w:p>
    <w:p w:rsidR="00A9300C" w:rsidRPr="00260215" w:rsidRDefault="00A9300C" w:rsidP="00A930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A9300C" w:rsidRPr="00260215" w:rsidRDefault="00A9300C" w:rsidP="00A930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A9300C" w:rsidRDefault="00A9300C" w:rsidP="00DC4869">
      <w:pPr>
        <w:pStyle w:val="ListParagraph"/>
        <w:widowControl w:val="0"/>
        <w:numPr>
          <w:ilvl w:val="0"/>
          <w:numId w:val="11"/>
        </w:numPr>
        <w:autoSpaceDE w:val="0"/>
        <w:autoSpaceDN w:val="0"/>
        <w:adjustRightInd w:val="0"/>
        <w:spacing w:after="0" w:line="240" w:lineRule="auto"/>
        <w:rPr>
          <w:rFonts w:ascii="Arial" w:hAnsi="Arial" w:cs="Arial"/>
          <w:iCs/>
          <w:lang w:val="es-MX"/>
        </w:rPr>
      </w:pPr>
      <w:r w:rsidRPr="00E93DEC">
        <w:rPr>
          <w:rFonts w:ascii="Arial" w:hAnsi="Arial" w:cs="Arial"/>
          <w:b/>
          <w:iCs/>
          <w:lang w:val="es-MX"/>
        </w:rPr>
        <w:t>Apariencias</w:t>
      </w:r>
      <w:r>
        <w:rPr>
          <w:rFonts w:ascii="Arial" w:hAnsi="Arial" w:cs="Arial"/>
          <w:iCs/>
          <w:lang w:val="es-MX"/>
        </w:rPr>
        <w:t>.</w:t>
      </w:r>
    </w:p>
    <w:p w:rsidR="00A9300C" w:rsidRPr="00B671EA" w:rsidRDefault="00A9300C" w:rsidP="00A9300C">
      <w:pPr>
        <w:pStyle w:val="ListParagraph"/>
        <w:widowControl w:val="0"/>
        <w:autoSpaceDE w:val="0"/>
        <w:autoSpaceDN w:val="0"/>
        <w:adjustRightInd w:val="0"/>
        <w:spacing w:after="0" w:line="240" w:lineRule="auto"/>
        <w:ind w:left="1776"/>
        <w:rPr>
          <w:rFonts w:ascii="Arial" w:hAnsi="Arial" w:cs="Arial"/>
          <w:iCs/>
          <w:sz w:val="8"/>
          <w:szCs w:val="8"/>
          <w:lang w:val="es-MX"/>
        </w:rPr>
      </w:pPr>
    </w:p>
    <w:p w:rsidR="0016533A" w:rsidRDefault="00A9300C" w:rsidP="0016533A">
      <w:pPr>
        <w:pStyle w:val="ListParagraph"/>
        <w:widowControl w:val="0"/>
        <w:autoSpaceDE w:val="0"/>
        <w:autoSpaceDN w:val="0"/>
        <w:adjustRightInd w:val="0"/>
        <w:spacing w:after="120" w:line="240" w:lineRule="auto"/>
        <w:ind w:left="1776"/>
        <w:rPr>
          <w:rFonts w:ascii="Arial" w:hAnsi="Arial" w:cs="Arial"/>
          <w:iCs/>
          <w:lang w:val="es-MX"/>
        </w:rPr>
      </w:pPr>
      <w:r w:rsidRPr="00E93DEC">
        <w:rPr>
          <w:rFonts w:ascii="Arial" w:hAnsi="Arial" w:cs="Arial"/>
          <w:iCs/>
          <w:lang w:val="es-MX"/>
        </w:rPr>
        <w:t>Todos representamos algunos papeles en la vida, ensayamos ese rol, sinceramente o engañosamente.</w:t>
      </w:r>
      <w:r>
        <w:rPr>
          <w:rFonts w:ascii="Arial" w:hAnsi="Arial" w:cs="Arial"/>
          <w:iCs/>
          <w:lang w:val="es-MX"/>
        </w:rPr>
        <w:t xml:space="preserve"> A veces esa representación nos resulta difícil, hasta dolorosa. En otros casos jugamos con alegría ese rol, </w:t>
      </w:r>
      <w:r w:rsidR="00743D62">
        <w:rPr>
          <w:rFonts w:ascii="Arial" w:hAnsi="Arial" w:cs="Arial"/>
          <w:iCs/>
          <w:lang w:val="es-MX"/>
        </w:rPr>
        <w:t>ese papel en el drama o comedia</w:t>
      </w:r>
      <w:r>
        <w:rPr>
          <w:rFonts w:ascii="Arial" w:hAnsi="Arial" w:cs="Arial"/>
          <w:iCs/>
          <w:lang w:val="es-MX"/>
        </w:rPr>
        <w:t xml:space="preserve"> de nuestras vidas. </w:t>
      </w:r>
    </w:p>
    <w:p w:rsidR="0016533A" w:rsidRPr="0016533A" w:rsidRDefault="0016533A" w:rsidP="0016533A">
      <w:pPr>
        <w:pStyle w:val="ListParagraph"/>
        <w:widowControl w:val="0"/>
        <w:autoSpaceDE w:val="0"/>
        <w:autoSpaceDN w:val="0"/>
        <w:adjustRightInd w:val="0"/>
        <w:spacing w:after="120" w:line="240" w:lineRule="auto"/>
        <w:ind w:left="1776"/>
        <w:rPr>
          <w:rFonts w:ascii="Arial" w:hAnsi="Arial" w:cs="Arial"/>
          <w:iCs/>
          <w:sz w:val="8"/>
          <w:szCs w:val="8"/>
          <w:lang w:val="es-MX"/>
        </w:rPr>
      </w:pPr>
    </w:p>
    <w:p w:rsidR="00A9300C" w:rsidRDefault="00A9300C" w:rsidP="00A9300C">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xml:space="preserve">Jesús fue el gran actor, el gran representador de Dios entre los hombres y mujeres de su tiempo: hizo de servidor y de maestro, de amigo y guía, de consolador y alentador. </w:t>
      </w:r>
    </w:p>
    <w:p w:rsidR="0016533A" w:rsidRPr="0016533A" w:rsidRDefault="0016533A" w:rsidP="00A9300C">
      <w:pPr>
        <w:pStyle w:val="ListParagraph"/>
        <w:widowControl w:val="0"/>
        <w:autoSpaceDE w:val="0"/>
        <w:autoSpaceDN w:val="0"/>
        <w:adjustRightInd w:val="0"/>
        <w:spacing w:after="0" w:line="240" w:lineRule="auto"/>
        <w:ind w:left="1776"/>
        <w:rPr>
          <w:rFonts w:ascii="Arial" w:hAnsi="Arial" w:cs="Arial"/>
          <w:iCs/>
          <w:sz w:val="8"/>
          <w:szCs w:val="8"/>
          <w:lang w:val="es-MX"/>
        </w:rPr>
      </w:pPr>
    </w:p>
    <w:p w:rsidR="00A9300C" w:rsidRDefault="00A9300C" w:rsidP="00A9300C">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Solamente cuando engañamos a alguien, cuando nos engañamos a nosotros mismos en el papel que nos toca desempeñar en la vida, solamente en ese caso estamos jugando a las apariencias, estamos mintiendo y mintiéndonos.</w:t>
      </w:r>
    </w:p>
    <w:p w:rsidR="00A9300C" w:rsidRPr="00B671EA" w:rsidRDefault="00A9300C" w:rsidP="00A9300C">
      <w:pPr>
        <w:pStyle w:val="ListParagraph"/>
        <w:widowControl w:val="0"/>
        <w:autoSpaceDE w:val="0"/>
        <w:autoSpaceDN w:val="0"/>
        <w:adjustRightInd w:val="0"/>
        <w:spacing w:after="0" w:line="240" w:lineRule="auto"/>
        <w:ind w:left="1776"/>
        <w:rPr>
          <w:rFonts w:ascii="Arial" w:hAnsi="Arial" w:cs="Arial"/>
          <w:iCs/>
          <w:sz w:val="8"/>
          <w:szCs w:val="8"/>
          <w:lang w:val="es-MX"/>
        </w:rPr>
      </w:pPr>
    </w:p>
    <w:p w:rsidR="00A9300C" w:rsidRDefault="00A9300C" w:rsidP="00A9300C">
      <w:pPr>
        <w:pStyle w:val="ListParagraph"/>
        <w:widowControl w:val="0"/>
        <w:autoSpaceDE w:val="0"/>
        <w:autoSpaceDN w:val="0"/>
        <w:adjustRightInd w:val="0"/>
        <w:spacing w:after="240" w:line="240" w:lineRule="auto"/>
        <w:ind w:left="1776"/>
        <w:rPr>
          <w:rFonts w:ascii="Arial" w:hAnsi="Arial" w:cs="Arial"/>
          <w:i/>
          <w:iCs/>
          <w:sz w:val="20"/>
          <w:szCs w:val="20"/>
          <w:lang w:val="es-MX"/>
        </w:rPr>
      </w:pPr>
      <w:r>
        <w:rPr>
          <w:rFonts w:ascii="Arial" w:hAnsi="Arial" w:cs="Arial"/>
          <w:iCs/>
          <w:lang w:val="es-MX"/>
        </w:rPr>
        <w:t xml:space="preserve">“Ahora vemos de manera indirecta, como en un espejo, y borrosamente; pero un día veremos cara a cara. Mi conocimiento es </w:t>
      </w:r>
      <w:r w:rsidR="00743D62">
        <w:rPr>
          <w:rFonts w:ascii="Arial" w:hAnsi="Arial" w:cs="Arial"/>
          <w:iCs/>
          <w:lang w:val="es-MX"/>
        </w:rPr>
        <w:t>a</w:t>
      </w:r>
      <w:r>
        <w:rPr>
          <w:rFonts w:ascii="Arial" w:hAnsi="Arial" w:cs="Arial"/>
          <w:iCs/>
          <w:lang w:val="es-MX"/>
        </w:rPr>
        <w:t xml:space="preserve">hora imperfecto, pero un día conoceré a Dios como él me ha conocido siempre a mí.” </w:t>
      </w:r>
      <w:r w:rsidRPr="00B671EA">
        <w:rPr>
          <w:rFonts w:ascii="Arial" w:hAnsi="Arial" w:cs="Arial"/>
          <w:i/>
          <w:iCs/>
          <w:sz w:val="20"/>
          <w:szCs w:val="20"/>
          <w:lang w:val="es-MX"/>
        </w:rPr>
        <w:t>(1era Carta de Pablo a los Corintios, 13.12)</w:t>
      </w:r>
      <w:r>
        <w:rPr>
          <w:rFonts w:ascii="Arial" w:hAnsi="Arial" w:cs="Arial"/>
          <w:i/>
          <w:iCs/>
          <w:sz w:val="20"/>
          <w:szCs w:val="20"/>
          <w:lang w:val="es-MX"/>
        </w:rPr>
        <w:t>.</w:t>
      </w:r>
    </w:p>
    <w:p w:rsidR="00A9300C" w:rsidRPr="00260215" w:rsidRDefault="00A9300C" w:rsidP="00A9300C">
      <w:pPr>
        <w:pStyle w:val="ListParagraph"/>
        <w:widowControl w:val="0"/>
        <w:autoSpaceDE w:val="0"/>
        <w:autoSpaceDN w:val="0"/>
        <w:adjustRightInd w:val="0"/>
        <w:spacing w:after="240" w:line="240" w:lineRule="auto"/>
        <w:ind w:left="1776"/>
        <w:rPr>
          <w:rFonts w:ascii="Arial" w:hAnsi="Arial" w:cs="Arial"/>
          <w:i/>
          <w:iCs/>
          <w:sz w:val="16"/>
          <w:szCs w:val="16"/>
          <w:lang w:val="es-MX"/>
        </w:rPr>
      </w:pPr>
    </w:p>
    <w:p w:rsidR="00A9300C" w:rsidRPr="00E93DEC" w:rsidRDefault="00A9300C" w:rsidP="00A9300C">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A9300C" w:rsidRDefault="00A9300C" w:rsidP="00A9300C">
      <w:pPr>
        <w:spacing w:after="120"/>
        <w:rPr>
          <w:rFonts w:ascii="Arial" w:eastAsiaTheme="minorHAnsi" w:hAnsi="Arial" w:cs="Arial"/>
          <w:i/>
          <w:iCs/>
          <w:sz w:val="8"/>
          <w:szCs w:val="8"/>
          <w:lang w:val="es-MX" w:eastAsia="en-US"/>
        </w:rPr>
      </w:pPr>
    </w:p>
    <w:p w:rsidR="00AD0DFC" w:rsidRPr="00111F2B" w:rsidRDefault="00AD0DFC" w:rsidP="00AD0DFC">
      <w:pPr>
        <w:shd w:val="clear" w:color="auto" w:fill="9F3192"/>
        <w:tabs>
          <w:tab w:val="left" w:pos="7055"/>
        </w:tabs>
        <w:rPr>
          <w:rFonts w:ascii="Arial" w:hAnsi="Arial" w:cs="Arial"/>
          <w:b/>
          <w:color w:val="FFFFFF" w:themeColor="background1"/>
          <w:sz w:val="8"/>
          <w:szCs w:val="8"/>
        </w:rPr>
      </w:pPr>
      <w:r>
        <w:rPr>
          <w:rFonts w:ascii="Arial" w:hAnsi="Arial" w:cs="Arial"/>
          <w:b/>
          <w:color w:val="FFFFFF" w:themeColor="background1"/>
        </w:rPr>
        <w:lastRenderedPageBreak/>
        <w:t>Recursos</w:t>
      </w:r>
      <w:r w:rsidRPr="00107973">
        <w:rPr>
          <w:rFonts w:ascii="Arial" w:hAnsi="Arial" w:cs="Arial"/>
          <w:b/>
          <w:color w:val="FFFFFF" w:themeColor="background1"/>
        </w:rPr>
        <w:t xml:space="preserve"> para la liturgia del culto comunitario:</w:t>
      </w:r>
      <w:r>
        <w:rPr>
          <w:rFonts w:ascii="Arial" w:hAnsi="Arial" w:cs="Arial"/>
          <w:b/>
          <w:color w:val="FFFFFF" w:themeColor="background1"/>
        </w:rPr>
        <w:tab/>
      </w:r>
    </w:p>
    <w:p w:rsidR="00A9300C" w:rsidRPr="009E5BAD" w:rsidRDefault="00A9300C" w:rsidP="00743D62">
      <w:pPr>
        <w:rPr>
          <w:rFonts w:ascii="Arial" w:hAnsi="Arial" w:cs="Arial"/>
          <w:b/>
          <w:sz w:val="12"/>
          <w:szCs w:val="12"/>
        </w:rPr>
      </w:pPr>
    </w:p>
    <w:p w:rsidR="00A9300C" w:rsidRDefault="00A9300C" w:rsidP="00DC4869">
      <w:pPr>
        <w:pStyle w:val="ListParagraph"/>
        <w:numPr>
          <w:ilvl w:val="0"/>
          <w:numId w:val="11"/>
        </w:numPr>
        <w:spacing w:after="80" w:line="240" w:lineRule="auto"/>
        <w:rPr>
          <w:rFonts w:ascii="Arial" w:hAnsi="Arial" w:cs="Arial"/>
          <w:b/>
        </w:rPr>
      </w:pPr>
      <w:r w:rsidRPr="00AF6BC0">
        <w:rPr>
          <w:rFonts w:ascii="Arial" w:hAnsi="Arial" w:cs="Arial"/>
          <w:b/>
        </w:rPr>
        <w:t>Gracias por este salmo</w:t>
      </w:r>
    </w:p>
    <w:p w:rsidR="00A9300C" w:rsidRPr="00AF6BC0" w:rsidRDefault="00A9300C" w:rsidP="00A9300C">
      <w:pPr>
        <w:pStyle w:val="ListParagraph"/>
        <w:spacing w:after="80" w:line="240" w:lineRule="auto"/>
        <w:ind w:left="1776"/>
        <w:rPr>
          <w:rFonts w:ascii="Arial" w:hAnsi="Arial" w:cs="Arial"/>
          <w:b/>
          <w:sz w:val="8"/>
          <w:szCs w:val="8"/>
        </w:rPr>
      </w:pPr>
    </w:p>
    <w:p w:rsidR="00A9300C" w:rsidRPr="004D0FED" w:rsidRDefault="00A9300C" w:rsidP="004D0FED">
      <w:pPr>
        <w:pStyle w:val="ListParagraph"/>
        <w:spacing w:after="80" w:line="240" w:lineRule="auto"/>
        <w:ind w:left="1776"/>
        <w:rPr>
          <w:rFonts w:ascii="Arial" w:hAnsi="Arial" w:cs="Arial"/>
        </w:rPr>
      </w:pPr>
      <w:r w:rsidRPr="0077684C">
        <w:rPr>
          <w:rFonts w:ascii="Arial" w:hAnsi="Arial" w:cs="Arial"/>
        </w:rPr>
        <w:t>¡Oh nuestro buen Pastor!</w:t>
      </w:r>
    </w:p>
    <w:p w:rsidR="00A9300C" w:rsidRDefault="00A9300C" w:rsidP="00A9300C">
      <w:pPr>
        <w:pStyle w:val="ListParagraph"/>
        <w:spacing w:after="80" w:line="240" w:lineRule="auto"/>
        <w:ind w:left="1776"/>
        <w:rPr>
          <w:rFonts w:ascii="Arial" w:hAnsi="Arial" w:cs="Arial"/>
        </w:rPr>
      </w:pPr>
      <w:r w:rsidRPr="0077684C">
        <w:rPr>
          <w:rFonts w:ascii="Arial" w:hAnsi="Arial" w:cs="Arial"/>
        </w:rPr>
        <w:t xml:space="preserve">Gracias por este salmo que tanta ayuda nos has aportado </w:t>
      </w:r>
    </w:p>
    <w:p w:rsidR="00A9300C" w:rsidRPr="004D0FED" w:rsidRDefault="00A9300C" w:rsidP="004D0FED">
      <w:pPr>
        <w:pStyle w:val="ListParagraph"/>
        <w:spacing w:after="80" w:line="240" w:lineRule="auto"/>
        <w:ind w:left="1776"/>
        <w:rPr>
          <w:rFonts w:ascii="Arial" w:hAnsi="Arial" w:cs="Arial"/>
        </w:rPr>
      </w:pPr>
      <w:r w:rsidRPr="0077684C">
        <w:rPr>
          <w:rFonts w:ascii="Arial" w:hAnsi="Arial" w:cs="Arial"/>
        </w:rPr>
        <w:t>en momentos de alegría y de dolor.</w:t>
      </w:r>
    </w:p>
    <w:p w:rsidR="00A9300C" w:rsidRDefault="00A9300C" w:rsidP="00A9300C">
      <w:pPr>
        <w:pStyle w:val="ListParagraph"/>
        <w:spacing w:after="80" w:line="240" w:lineRule="auto"/>
        <w:ind w:left="1776"/>
        <w:rPr>
          <w:rFonts w:ascii="Arial" w:hAnsi="Arial" w:cs="Arial"/>
        </w:rPr>
      </w:pPr>
      <w:r>
        <w:rPr>
          <w:rFonts w:ascii="Arial" w:hAnsi="Arial" w:cs="Arial"/>
        </w:rPr>
        <w:t>Gracias porque tú eres nuestro Pastor y no otro,</w:t>
      </w:r>
    </w:p>
    <w:p w:rsidR="00A9300C" w:rsidRPr="004D0FED" w:rsidRDefault="00A9300C" w:rsidP="004D0FED">
      <w:pPr>
        <w:pStyle w:val="ListParagraph"/>
        <w:spacing w:after="80" w:line="240" w:lineRule="auto"/>
        <w:ind w:left="1776"/>
        <w:rPr>
          <w:rFonts w:ascii="Arial" w:hAnsi="Arial" w:cs="Arial"/>
        </w:rPr>
      </w:pPr>
      <w:r>
        <w:rPr>
          <w:rFonts w:ascii="Arial" w:hAnsi="Arial" w:cs="Arial"/>
        </w:rPr>
        <w:t xml:space="preserve">porque conocemos tu voz y andamos en </w:t>
      </w:r>
      <w:proofErr w:type="spellStart"/>
      <w:r>
        <w:rPr>
          <w:rFonts w:ascii="Arial" w:hAnsi="Arial" w:cs="Arial"/>
        </w:rPr>
        <w:t>pos</w:t>
      </w:r>
      <w:proofErr w:type="spellEnd"/>
      <w:r>
        <w:rPr>
          <w:rFonts w:ascii="Arial" w:hAnsi="Arial" w:cs="Arial"/>
        </w:rPr>
        <w:t xml:space="preserve"> de ti.</w:t>
      </w:r>
    </w:p>
    <w:p w:rsidR="00A9300C" w:rsidRDefault="00A9300C" w:rsidP="00A9300C">
      <w:pPr>
        <w:pStyle w:val="ListParagraph"/>
        <w:spacing w:after="80" w:line="240" w:lineRule="auto"/>
        <w:ind w:left="1776"/>
        <w:rPr>
          <w:rFonts w:ascii="Arial" w:hAnsi="Arial" w:cs="Arial"/>
        </w:rPr>
      </w:pPr>
      <w:r>
        <w:rPr>
          <w:rFonts w:ascii="Arial" w:hAnsi="Arial" w:cs="Arial"/>
        </w:rPr>
        <w:t>Gracias porque tú provees todas nuestras necesidades, y nada nos falta.</w:t>
      </w:r>
    </w:p>
    <w:p w:rsidR="00A9300C" w:rsidRPr="004D0FED" w:rsidRDefault="00A9300C" w:rsidP="004D0FED">
      <w:pPr>
        <w:pStyle w:val="ListParagraph"/>
        <w:spacing w:after="80" w:line="240" w:lineRule="auto"/>
        <w:ind w:left="1776"/>
        <w:rPr>
          <w:rFonts w:ascii="Arial" w:hAnsi="Arial" w:cs="Arial"/>
        </w:rPr>
      </w:pPr>
      <w:r>
        <w:rPr>
          <w:rFonts w:ascii="Arial" w:hAnsi="Arial" w:cs="Arial"/>
        </w:rPr>
        <w:t>Tú satisfaces todas nuestras hambres y aplacas toda nuestra sed.</w:t>
      </w:r>
    </w:p>
    <w:p w:rsidR="00A9300C" w:rsidRDefault="004D0FED" w:rsidP="00A9300C">
      <w:pPr>
        <w:pStyle w:val="ListParagraph"/>
        <w:spacing w:after="80" w:line="240" w:lineRule="auto"/>
        <w:ind w:left="1776"/>
        <w:rPr>
          <w:rFonts w:ascii="Arial" w:hAnsi="Arial" w:cs="Arial"/>
        </w:rPr>
      </w:pPr>
      <w:r>
        <w:rPr>
          <w:rFonts w:ascii="Arial" w:hAnsi="Arial" w:cs="Arial"/>
        </w:rPr>
        <w:t xml:space="preserve">Gracias </w:t>
      </w:r>
      <w:proofErr w:type="spellStart"/>
      <w:r w:rsidR="00A9300C">
        <w:rPr>
          <w:rFonts w:ascii="Arial" w:hAnsi="Arial" w:cs="Arial"/>
        </w:rPr>
        <w:t>orque</w:t>
      </w:r>
      <w:proofErr w:type="spellEnd"/>
      <w:r w:rsidR="00A9300C">
        <w:rPr>
          <w:rFonts w:ascii="Arial" w:hAnsi="Arial" w:cs="Arial"/>
        </w:rPr>
        <w:t xml:space="preserve"> tú nos restauras a tu propósito primero,</w:t>
      </w:r>
    </w:p>
    <w:p w:rsidR="00A9300C" w:rsidRDefault="00A9300C" w:rsidP="00A9300C">
      <w:pPr>
        <w:pStyle w:val="ListParagraph"/>
        <w:spacing w:after="80" w:line="240" w:lineRule="auto"/>
        <w:ind w:left="1776"/>
        <w:rPr>
          <w:rFonts w:ascii="Arial" w:hAnsi="Arial" w:cs="Arial"/>
        </w:rPr>
      </w:pPr>
      <w:r>
        <w:rPr>
          <w:rFonts w:ascii="Arial" w:hAnsi="Arial" w:cs="Arial"/>
        </w:rPr>
        <w:t>y por tu inmenso amor nos conduces por tu camino,</w:t>
      </w:r>
    </w:p>
    <w:p w:rsidR="00A9300C" w:rsidRPr="004D0FED" w:rsidRDefault="00A9300C" w:rsidP="004D0FED">
      <w:pPr>
        <w:pStyle w:val="ListParagraph"/>
        <w:spacing w:after="80" w:line="240" w:lineRule="auto"/>
        <w:ind w:left="1776"/>
        <w:rPr>
          <w:rFonts w:ascii="Arial" w:hAnsi="Arial" w:cs="Arial"/>
        </w:rPr>
      </w:pPr>
      <w:r>
        <w:rPr>
          <w:rFonts w:ascii="Arial" w:hAnsi="Arial" w:cs="Arial"/>
        </w:rPr>
        <w:t>que es camino de integridad.</w:t>
      </w:r>
    </w:p>
    <w:p w:rsidR="00A9300C" w:rsidRDefault="00A9300C" w:rsidP="00A9300C">
      <w:pPr>
        <w:pStyle w:val="ListParagraph"/>
        <w:spacing w:after="80" w:line="240" w:lineRule="auto"/>
        <w:ind w:left="1776"/>
        <w:rPr>
          <w:rFonts w:ascii="Arial" w:hAnsi="Arial" w:cs="Arial"/>
        </w:rPr>
      </w:pPr>
      <w:r>
        <w:rPr>
          <w:rFonts w:ascii="Arial" w:hAnsi="Arial" w:cs="Arial"/>
        </w:rPr>
        <w:t>Gracias porque tú disipas todo temor.</w:t>
      </w:r>
    </w:p>
    <w:p w:rsidR="00A9300C" w:rsidRDefault="00A9300C" w:rsidP="00A9300C">
      <w:pPr>
        <w:pStyle w:val="ListParagraph"/>
        <w:spacing w:after="80" w:line="240" w:lineRule="auto"/>
        <w:ind w:left="1776"/>
        <w:rPr>
          <w:rFonts w:ascii="Arial" w:hAnsi="Arial" w:cs="Arial"/>
        </w:rPr>
      </w:pPr>
      <w:r>
        <w:rPr>
          <w:rFonts w:ascii="Arial" w:hAnsi="Arial" w:cs="Arial"/>
        </w:rPr>
        <w:t>Los valles oscuros no nos asustan:</w:t>
      </w:r>
    </w:p>
    <w:p w:rsidR="00A9300C" w:rsidRDefault="00A9300C" w:rsidP="00A9300C">
      <w:pPr>
        <w:pStyle w:val="ListParagraph"/>
        <w:spacing w:after="80" w:line="240" w:lineRule="auto"/>
        <w:ind w:left="1776"/>
        <w:rPr>
          <w:rFonts w:ascii="Arial" w:hAnsi="Arial" w:cs="Arial"/>
        </w:rPr>
      </w:pPr>
      <w:r>
        <w:rPr>
          <w:rFonts w:ascii="Arial" w:hAnsi="Arial" w:cs="Arial"/>
        </w:rPr>
        <w:t>nos quitas el espanto de la muerte y nos infundes aliento</w:t>
      </w:r>
    </w:p>
    <w:p w:rsidR="00A9300C" w:rsidRPr="004D0FED" w:rsidRDefault="00A9300C" w:rsidP="004D0FED">
      <w:pPr>
        <w:pStyle w:val="ListParagraph"/>
        <w:spacing w:after="80" w:line="240" w:lineRule="auto"/>
        <w:ind w:left="1776"/>
        <w:rPr>
          <w:rFonts w:ascii="Arial" w:hAnsi="Arial" w:cs="Arial"/>
        </w:rPr>
      </w:pPr>
      <w:r>
        <w:rPr>
          <w:rFonts w:ascii="Arial" w:hAnsi="Arial" w:cs="Arial"/>
        </w:rPr>
        <w:t>con la certeza de que estás con nosotros.</w:t>
      </w:r>
    </w:p>
    <w:p w:rsidR="00A9300C" w:rsidRDefault="00A9300C" w:rsidP="00A9300C">
      <w:pPr>
        <w:pStyle w:val="ListParagraph"/>
        <w:spacing w:after="80" w:line="240" w:lineRule="auto"/>
        <w:ind w:left="1776"/>
        <w:rPr>
          <w:rFonts w:ascii="Arial" w:hAnsi="Arial" w:cs="Arial"/>
        </w:rPr>
      </w:pPr>
      <w:r>
        <w:rPr>
          <w:rFonts w:ascii="Arial" w:hAnsi="Arial" w:cs="Arial"/>
        </w:rPr>
        <w:t>Gracias porque tú nos invitas a tu banquete</w:t>
      </w:r>
    </w:p>
    <w:p w:rsidR="00A9300C" w:rsidRDefault="00A9300C" w:rsidP="00A9300C">
      <w:pPr>
        <w:pStyle w:val="ListParagraph"/>
        <w:spacing w:after="80" w:line="240" w:lineRule="auto"/>
        <w:ind w:left="1776"/>
        <w:rPr>
          <w:rFonts w:ascii="Arial" w:hAnsi="Arial" w:cs="Arial"/>
        </w:rPr>
      </w:pPr>
      <w:r>
        <w:rPr>
          <w:rFonts w:ascii="Arial" w:hAnsi="Arial" w:cs="Arial"/>
        </w:rPr>
        <w:t>y llenas de alegría y paz nuestros corazones.</w:t>
      </w:r>
    </w:p>
    <w:p w:rsidR="00A9300C" w:rsidRPr="004D0FED" w:rsidRDefault="00A9300C" w:rsidP="004D0FED">
      <w:pPr>
        <w:pStyle w:val="ListParagraph"/>
        <w:spacing w:after="80" w:line="240" w:lineRule="auto"/>
        <w:ind w:left="1776"/>
        <w:rPr>
          <w:rFonts w:ascii="Arial" w:hAnsi="Arial" w:cs="Arial"/>
        </w:rPr>
      </w:pPr>
      <w:r>
        <w:rPr>
          <w:rFonts w:ascii="Arial" w:hAnsi="Arial" w:cs="Arial"/>
        </w:rPr>
        <w:t>Gracias por tus bendiciones rebosantes.</w:t>
      </w:r>
    </w:p>
    <w:p w:rsidR="00A9300C" w:rsidRDefault="00A9300C" w:rsidP="00A9300C">
      <w:pPr>
        <w:pStyle w:val="ListParagraph"/>
        <w:spacing w:after="80" w:line="240" w:lineRule="auto"/>
        <w:ind w:left="1776"/>
        <w:rPr>
          <w:rFonts w:ascii="Arial" w:hAnsi="Arial" w:cs="Arial"/>
        </w:rPr>
      </w:pPr>
      <w:r w:rsidRPr="00260215">
        <w:rPr>
          <w:rFonts w:ascii="Arial" w:hAnsi="Arial" w:cs="Arial"/>
        </w:rPr>
        <w:t xml:space="preserve">Gracias por </w:t>
      </w:r>
      <w:r>
        <w:rPr>
          <w:rFonts w:ascii="Arial" w:hAnsi="Arial" w:cs="Arial"/>
        </w:rPr>
        <w:t>tu infinita paciencia: con tu bien y tu misericordia</w:t>
      </w:r>
    </w:p>
    <w:p w:rsidR="00A9300C" w:rsidRPr="004D0FED" w:rsidRDefault="00A9300C" w:rsidP="004D0FED">
      <w:pPr>
        <w:pStyle w:val="ListParagraph"/>
        <w:spacing w:after="80" w:line="240" w:lineRule="auto"/>
        <w:ind w:left="1776"/>
        <w:rPr>
          <w:rFonts w:ascii="Arial" w:hAnsi="Arial" w:cs="Arial"/>
        </w:rPr>
      </w:pPr>
      <w:r>
        <w:rPr>
          <w:rFonts w:ascii="Arial" w:hAnsi="Arial" w:cs="Arial"/>
        </w:rPr>
        <w:t>nos sigues para no dejarnos salir de tus senderos.</w:t>
      </w:r>
    </w:p>
    <w:p w:rsidR="00A9300C" w:rsidRDefault="00A9300C" w:rsidP="00A9300C">
      <w:pPr>
        <w:pStyle w:val="ListParagraph"/>
        <w:spacing w:after="80" w:line="240" w:lineRule="auto"/>
        <w:ind w:left="1776"/>
        <w:rPr>
          <w:rFonts w:ascii="Arial" w:hAnsi="Arial" w:cs="Arial"/>
        </w:rPr>
      </w:pPr>
      <w:r>
        <w:rPr>
          <w:rFonts w:ascii="Arial" w:hAnsi="Arial" w:cs="Arial"/>
        </w:rPr>
        <w:t>Gracias por la esperanza y seguridad que tú nos das de vivir</w:t>
      </w:r>
    </w:p>
    <w:p w:rsidR="00A9300C" w:rsidRDefault="00A9300C" w:rsidP="00A9300C">
      <w:pPr>
        <w:pStyle w:val="ListParagraph"/>
        <w:spacing w:after="80" w:line="240" w:lineRule="auto"/>
        <w:ind w:left="1776"/>
        <w:rPr>
          <w:rFonts w:ascii="Arial" w:hAnsi="Arial" w:cs="Arial"/>
        </w:rPr>
      </w:pPr>
      <w:r>
        <w:rPr>
          <w:rFonts w:ascii="Arial" w:hAnsi="Arial" w:cs="Arial"/>
        </w:rPr>
        <w:t>por toda la eternidad, en tu santa y gloriosa compañía,</w:t>
      </w:r>
    </w:p>
    <w:p w:rsidR="00A9300C" w:rsidRDefault="00A9300C" w:rsidP="00A9300C">
      <w:pPr>
        <w:pStyle w:val="ListParagraph"/>
        <w:spacing w:after="80" w:line="240" w:lineRule="auto"/>
        <w:ind w:left="1776"/>
        <w:rPr>
          <w:rFonts w:ascii="Arial" w:hAnsi="Arial" w:cs="Arial"/>
        </w:rPr>
      </w:pPr>
      <w:r>
        <w:rPr>
          <w:rFonts w:ascii="Arial" w:hAnsi="Arial" w:cs="Arial"/>
        </w:rPr>
        <w:t>en nuestro hogar celestial.</w:t>
      </w:r>
    </w:p>
    <w:p w:rsidR="00A9300C" w:rsidRPr="00260215" w:rsidRDefault="00A9300C" w:rsidP="00A9300C">
      <w:pPr>
        <w:pStyle w:val="ListParagraph"/>
        <w:spacing w:after="80" w:line="240" w:lineRule="auto"/>
        <w:ind w:left="1776"/>
        <w:rPr>
          <w:rFonts w:ascii="Arial" w:hAnsi="Arial" w:cs="Arial"/>
          <w:sz w:val="8"/>
          <w:szCs w:val="8"/>
        </w:rPr>
      </w:pPr>
    </w:p>
    <w:p w:rsidR="00A9300C" w:rsidRPr="006E1685" w:rsidRDefault="00A9300C" w:rsidP="006E1685">
      <w:pPr>
        <w:pStyle w:val="ListParagraph"/>
        <w:spacing w:after="120" w:line="240" w:lineRule="auto"/>
        <w:ind w:left="4248"/>
        <w:rPr>
          <w:rFonts w:ascii="Arial" w:hAnsi="Arial" w:cs="Arial"/>
          <w:i/>
          <w:sz w:val="18"/>
          <w:szCs w:val="18"/>
        </w:rPr>
      </w:pPr>
      <w:r w:rsidRPr="00260215">
        <w:rPr>
          <w:rFonts w:ascii="Arial" w:hAnsi="Arial" w:cs="Arial"/>
          <w:i/>
          <w:sz w:val="18"/>
          <w:szCs w:val="18"/>
        </w:rPr>
        <w:t xml:space="preserve">Obispo Carlos T. </w:t>
      </w:r>
      <w:proofErr w:type="spellStart"/>
      <w:r w:rsidRPr="00260215">
        <w:rPr>
          <w:rFonts w:ascii="Arial" w:hAnsi="Arial" w:cs="Arial"/>
          <w:i/>
          <w:sz w:val="18"/>
          <w:szCs w:val="18"/>
        </w:rPr>
        <w:t>Gattinoni</w:t>
      </w:r>
      <w:proofErr w:type="spellEnd"/>
      <w:r w:rsidRPr="00260215">
        <w:rPr>
          <w:rFonts w:ascii="Arial" w:hAnsi="Arial" w:cs="Arial"/>
          <w:i/>
          <w:sz w:val="18"/>
          <w:szCs w:val="18"/>
        </w:rPr>
        <w:t xml:space="preserve">, en </w:t>
      </w:r>
      <w:r w:rsidRPr="00260215">
        <w:rPr>
          <w:rFonts w:ascii="Arial" w:hAnsi="Arial" w:cs="Arial"/>
          <w:b/>
          <w:i/>
          <w:sz w:val="18"/>
          <w:szCs w:val="18"/>
        </w:rPr>
        <w:t>Oraciones de un pastor. Ayudas devocionales matutinas.</w:t>
      </w:r>
      <w:r w:rsidRPr="00260215">
        <w:rPr>
          <w:rFonts w:ascii="Arial" w:hAnsi="Arial" w:cs="Arial"/>
          <w:i/>
          <w:sz w:val="18"/>
          <w:szCs w:val="18"/>
        </w:rPr>
        <w:t xml:space="preserve"> Edición del autor.</w:t>
      </w:r>
      <w:r>
        <w:rPr>
          <w:rFonts w:ascii="Arial" w:hAnsi="Arial" w:cs="Arial"/>
          <w:i/>
          <w:sz w:val="18"/>
          <w:szCs w:val="18"/>
        </w:rPr>
        <w:t xml:space="preserve"> </w:t>
      </w:r>
      <w:proofErr w:type="spellStart"/>
      <w:r>
        <w:rPr>
          <w:rFonts w:ascii="Arial" w:hAnsi="Arial" w:cs="Arial"/>
          <w:i/>
          <w:sz w:val="18"/>
          <w:szCs w:val="18"/>
        </w:rPr>
        <w:t>Adapt</w:t>
      </w:r>
      <w:proofErr w:type="spellEnd"/>
      <w:r>
        <w:rPr>
          <w:rFonts w:ascii="Arial" w:hAnsi="Arial" w:cs="Arial"/>
          <w:i/>
          <w:sz w:val="18"/>
          <w:szCs w:val="18"/>
        </w:rPr>
        <w:t>.  de GB.</w:t>
      </w:r>
    </w:p>
    <w:p w:rsidR="00A9300C" w:rsidRPr="006E15FA" w:rsidRDefault="00A9300C" w:rsidP="00DC4869">
      <w:pPr>
        <w:pStyle w:val="NormalWeb"/>
        <w:numPr>
          <w:ilvl w:val="0"/>
          <w:numId w:val="11"/>
        </w:numPr>
        <w:spacing w:before="0" w:beforeAutospacing="0" w:after="0" w:afterAutospacing="0"/>
        <w:rPr>
          <w:rFonts w:ascii="Arial" w:hAnsi="Arial" w:cs="Arial"/>
          <w:sz w:val="22"/>
          <w:szCs w:val="22"/>
        </w:rPr>
      </w:pPr>
      <w:r w:rsidRPr="006E15FA">
        <w:rPr>
          <w:rStyle w:val="Strong"/>
          <w:rFonts w:ascii="Arial" w:hAnsi="Arial" w:cs="Arial"/>
          <w:sz w:val="22"/>
          <w:szCs w:val="22"/>
        </w:rPr>
        <w:t>Letanía de confesión</w:t>
      </w:r>
      <w:r>
        <w:rPr>
          <w:rStyle w:val="Strong"/>
          <w:rFonts w:ascii="Arial" w:hAnsi="Arial" w:cs="Arial"/>
          <w:sz w:val="22"/>
          <w:szCs w:val="22"/>
        </w:rPr>
        <w:t xml:space="preserve"> – corazones ciegos</w:t>
      </w:r>
    </w:p>
    <w:p w:rsidR="00A9300C" w:rsidRPr="006E15FA" w:rsidRDefault="00A9300C" w:rsidP="00A9300C">
      <w:pPr>
        <w:jc w:val="center"/>
        <w:rPr>
          <w:rFonts w:ascii="Arial" w:hAnsi="Arial" w:cs="Arial"/>
          <w:sz w:val="8"/>
          <w:szCs w:val="8"/>
        </w:rPr>
      </w:pPr>
      <w:r w:rsidRPr="006E15FA">
        <w:rPr>
          <w:rFonts w:ascii="Arial" w:hAnsi="Arial" w:cs="Arial"/>
          <w:sz w:val="8"/>
          <w:szCs w:val="8"/>
        </w:rPr>
        <w:t> </w:t>
      </w:r>
    </w:p>
    <w:p w:rsidR="00A9300C" w:rsidRPr="006E15FA" w:rsidRDefault="00A9300C" w:rsidP="004D0FED">
      <w:pPr>
        <w:ind w:left="1776"/>
        <w:rPr>
          <w:rFonts w:ascii="Arial" w:hAnsi="Arial" w:cs="Arial"/>
          <w:sz w:val="22"/>
          <w:szCs w:val="22"/>
        </w:rPr>
      </w:pPr>
      <w:r w:rsidRPr="006E15FA">
        <w:rPr>
          <w:rFonts w:ascii="Arial" w:hAnsi="Arial" w:cs="Arial"/>
          <w:sz w:val="22"/>
          <w:szCs w:val="22"/>
        </w:rPr>
        <w:t>Por no haber caminado cabalmente por tus senderos </w:t>
      </w:r>
    </w:p>
    <w:p w:rsidR="00A9300C" w:rsidRPr="006E15FA" w:rsidRDefault="00A9300C" w:rsidP="004D0FED">
      <w:pPr>
        <w:ind w:left="1776"/>
        <w:rPr>
          <w:rFonts w:ascii="Arial" w:hAnsi="Arial" w:cs="Arial"/>
          <w:sz w:val="22"/>
          <w:szCs w:val="22"/>
        </w:rPr>
      </w:pPr>
      <w:r w:rsidRPr="006E15FA">
        <w:rPr>
          <w:rFonts w:ascii="Arial" w:hAnsi="Arial" w:cs="Arial"/>
          <w:sz w:val="22"/>
          <w:szCs w:val="22"/>
        </w:rPr>
        <w:t>durante la semana transcurrida.</w:t>
      </w:r>
    </w:p>
    <w:p w:rsidR="00A9300C" w:rsidRPr="007F006D" w:rsidRDefault="00A9300C" w:rsidP="004D0FED">
      <w:pPr>
        <w:ind w:left="1776"/>
        <w:rPr>
          <w:rFonts w:ascii="Arial" w:hAnsi="Arial" w:cs="Arial"/>
          <w:b/>
          <w:sz w:val="22"/>
          <w:szCs w:val="22"/>
        </w:rPr>
      </w:pPr>
      <w:r w:rsidRPr="006E15FA">
        <w:rPr>
          <w:rFonts w:ascii="Arial" w:hAnsi="Arial" w:cs="Arial"/>
          <w:b/>
          <w:sz w:val="22"/>
          <w:szCs w:val="22"/>
        </w:rPr>
        <w:t>Suplicamos tu perdón, oh Dios de misericordia.</w:t>
      </w:r>
    </w:p>
    <w:p w:rsidR="00A9300C" w:rsidRPr="006E15FA" w:rsidRDefault="00A9300C" w:rsidP="004D0FED">
      <w:pPr>
        <w:ind w:left="1776"/>
        <w:rPr>
          <w:rFonts w:ascii="Arial" w:hAnsi="Arial" w:cs="Arial"/>
          <w:sz w:val="22"/>
          <w:szCs w:val="22"/>
        </w:rPr>
      </w:pPr>
      <w:r w:rsidRPr="006E15FA">
        <w:rPr>
          <w:rFonts w:ascii="Arial" w:hAnsi="Arial" w:cs="Arial"/>
          <w:sz w:val="22"/>
          <w:szCs w:val="22"/>
        </w:rPr>
        <w:t>Por haber vuelto nuestro corazón ciego, sordo y mudo </w:t>
      </w:r>
    </w:p>
    <w:p w:rsidR="00A9300C" w:rsidRPr="006E15FA" w:rsidRDefault="00A9300C" w:rsidP="004D0FED">
      <w:pPr>
        <w:ind w:left="1776"/>
        <w:rPr>
          <w:rFonts w:ascii="Arial" w:hAnsi="Arial" w:cs="Arial"/>
          <w:sz w:val="22"/>
          <w:szCs w:val="22"/>
        </w:rPr>
      </w:pPr>
      <w:r w:rsidRPr="006E15FA">
        <w:rPr>
          <w:rFonts w:ascii="Arial" w:hAnsi="Arial" w:cs="Arial"/>
          <w:sz w:val="22"/>
          <w:szCs w:val="22"/>
        </w:rPr>
        <w:t>ante las necesidades de nuestros hermanos y hermanas.</w:t>
      </w:r>
    </w:p>
    <w:p w:rsidR="00A9300C" w:rsidRPr="007F006D" w:rsidRDefault="00A9300C" w:rsidP="004D0FED">
      <w:pPr>
        <w:ind w:left="1776"/>
        <w:rPr>
          <w:rFonts w:ascii="Arial" w:hAnsi="Arial" w:cs="Arial"/>
          <w:b/>
          <w:sz w:val="22"/>
          <w:szCs w:val="22"/>
        </w:rPr>
      </w:pPr>
      <w:r w:rsidRPr="006E15FA">
        <w:rPr>
          <w:rFonts w:ascii="Arial" w:hAnsi="Arial" w:cs="Arial"/>
          <w:b/>
          <w:sz w:val="22"/>
          <w:szCs w:val="22"/>
        </w:rPr>
        <w:t>Suplicamos tu perdón, oh Dios de misericordia.</w:t>
      </w:r>
    </w:p>
    <w:p w:rsidR="00A9300C" w:rsidRPr="006E15FA" w:rsidRDefault="00A9300C" w:rsidP="004D0FED">
      <w:pPr>
        <w:ind w:left="1776"/>
        <w:rPr>
          <w:rFonts w:ascii="Arial" w:hAnsi="Arial" w:cs="Arial"/>
          <w:sz w:val="22"/>
          <w:szCs w:val="22"/>
        </w:rPr>
      </w:pPr>
      <w:r w:rsidRPr="006E15FA">
        <w:rPr>
          <w:rFonts w:ascii="Arial" w:hAnsi="Arial" w:cs="Arial"/>
          <w:sz w:val="22"/>
          <w:szCs w:val="22"/>
        </w:rPr>
        <w:t>Por nuestra sociedad, que se torna indiferente a tu amor, </w:t>
      </w:r>
    </w:p>
    <w:p w:rsidR="00A9300C" w:rsidRPr="006E15FA" w:rsidRDefault="00A9300C" w:rsidP="004D0FED">
      <w:pPr>
        <w:ind w:left="1776"/>
        <w:rPr>
          <w:rFonts w:ascii="Arial" w:hAnsi="Arial" w:cs="Arial"/>
          <w:sz w:val="22"/>
          <w:szCs w:val="22"/>
        </w:rPr>
      </w:pPr>
      <w:r w:rsidRPr="006E15FA">
        <w:rPr>
          <w:rFonts w:ascii="Arial" w:hAnsi="Arial" w:cs="Arial"/>
          <w:sz w:val="22"/>
          <w:szCs w:val="22"/>
        </w:rPr>
        <w:t>y manifiesta ingratitud por tus bondades.</w:t>
      </w:r>
    </w:p>
    <w:p w:rsidR="00A9300C" w:rsidRPr="006E15FA" w:rsidRDefault="00A9300C" w:rsidP="004D0FED">
      <w:pPr>
        <w:ind w:left="1776"/>
        <w:rPr>
          <w:rFonts w:ascii="Arial" w:hAnsi="Arial" w:cs="Arial"/>
          <w:b/>
          <w:sz w:val="22"/>
          <w:szCs w:val="22"/>
        </w:rPr>
      </w:pPr>
      <w:r w:rsidRPr="006E15FA">
        <w:rPr>
          <w:rFonts w:ascii="Arial" w:hAnsi="Arial" w:cs="Arial"/>
          <w:b/>
          <w:sz w:val="22"/>
          <w:szCs w:val="22"/>
        </w:rPr>
        <w:t>Suplicamos tu perdón, oh Dios de misericordia.</w:t>
      </w:r>
    </w:p>
    <w:p w:rsidR="00A9300C" w:rsidRPr="006E15FA" w:rsidRDefault="00A9300C" w:rsidP="004D0FED">
      <w:pPr>
        <w:ind w:left="1776"/>
        <w:rPr>
          <w:rFonts w:ascii="Arial" w:hAnsi="Arial" w:cs="Arial"/>
          <w:sz w:val="22"/>
          <w:szCs w:val="22"/>
        </w:rPr>
      </w:pPr>
      <w:r w:rsidRPr="006E15FA">
        <w:rPr>
          <w:rFonts w:ascii="Arial" w:hAnsi="Arial" w:cs="Arial"/>
          <w:sz w:val="22"/>
          <w:szCs w:val="22"/>
        </w:rPr>
        <w:t>Por este mundo injusto y discriminador, que sólo vive para sí, </w:t>
      </w:r>
    </w:p>
    <w:p w:rsidR="00A9300C" w:rsidRPr="006E15FA" w:rsidRDefault="00A9300C" w:rsidP="004D0FED">
      <w:pPr>
        <w:ind w:left="1776"/>
        <w:rPr>
          <w:rFonts w:ascii="Arial" w:hAnsi="Arial" w:cs="Arial"/>
          <w:sz w:val="22"/>
          <w:szCs w:val="22"/>
        </w:rPr>
      </w:pPr>
      <w:r w:rsidRPr="006E15FA">
        <w:rPr>
          <w:rFonts w:ascii="Arial" w:hAnsi="Arial" w:cs="Arial"/>
          <w:sz w:val="22"/>
          <w:szCs w:val="22"/>
        </w:rPr>
        <w:t>dejando de lado la equidad y la hermandad.</w:t>
      </w:r>
    </w:p>
    <w:p w:rsidR="00A9300C" w:rsidRPr="006E15FA" w:rsidRDefault="00A9300C" w:rsidP="004D0FED">
      <w:pPr>
        <w:ind w:left="1776"/>
        <w:rPr>
          <w:rFonts w:ascii="Arial" w:hAnsi="Arial" w:cs="Arial"/>
          <w:b/>
          <w:sz w:val="22"/>
          <w:szCs w:val="22"/>
        </w:rPr>
      </w:pPr>
      <w:r w:rsidRPr="006E15FA">
        <w:rPr>
          <w:rFonts w:ascii="Arial" w:hAnsi="Arial" w:cs="Arial"/>
          <w:b/>
          <w:sz w:val="22"/>
          <w:szCs w:val="22"/>
        </w:rPr>
        <w:t>Suplicamos tu perdón, oh Dios de misericordia.</w:t>
      </w:r>
    </w:p>
    <w:p w:rsidR="00A9300C" w:rsidRPr="006E15FA" w:rsidRDefault="00A9300C" w:rsidP="004D0FED">
      <w:pPr>
        <w:ind w:left="1776"/>
        <w:rPr>
          <w:rFonts w:ascii="Arial" w:hAnsi="Arial" w:cs="Arial"/>
          <w:sz w:val="22"/>
          <w:szCs w:val="22"/>
        </w:rPr>
      </w:pPr>
      <w:r w:rsidRPr="006E15FA">
        <w:rPr>
          <w:rFonts w:ascii="Arial" w:hAnsi="Arial" w:cs="Arial"/>
          <w:sz w:val="22"/>
          <w:szCs w:val="22"/>
        </w:rPr>
        <w:t>Por la humanidad que ha tratado sin respeto a la creación </w:t>
      </w:r>
    </w:p>
    <w:p w:rsidR="00A9300C" w:rsidRPr="006E15FA" w:rsidRDefault="00A9300C" w:rsidP="004D0FED">
      <w:pPr>
        <w:ind w:left="1776"/>
        <w:rPr>
          <w:rFonts w:ascii="Arial" w:hAnsi="Arial" w:cs="Arial"/>
          <w:sz w:val="22"/>
          <w:szCs w:val="22"/>
        </w:rPr>
      </w:pPr>
      <w:r w:rsidRPr="006E15FA">
        <w:rPr>
          <w:rFonts w:ascii="Arial" w:hAnsi="Arial" w:cs="Arial"/>
          <w:sz w:val="22"/>
          <w:szCs w:val="22"/>
        </w:rPr>
        <w:t>y sin consideración a las cr</w:t>
      </w:r>
      <w:r>
        <w:rPr>
          <w:rFonts w:ascii="Arial" w:hAnsi="Arial" w:cs="Arial"/>
          <w:sz w:val="22"/>
          <w:szCs w:val="22"/>
        </w:rPr>
        <w:t>i</w:t>
      </w:r>
      <w:r w:rsidRPr="006E15FA">
        <w:rPr>
          <w:rFonts w:ascii="Arial" w:hAnsi="Arial" w:cs="Arial"/>
          <w:sz w:val="22"/>
          <w:szCs w:val="22"/>
        </w:rPr>
        <w:t>aturas.</w:t>
      </w:r>
    </w:p>
    <w:p w:rsidR="00A9300C" w:rsidRPr="00CF031D" w:rsidRDefault="00A9300C" w:rsidP="00A9300C">
      <w:pPr>
        <w:spacing w:after="80"/>
        <w:ind w:left="1776"/>
        <w:rPr>
          <w:rFonts w:ascii="Arial" w:hAnsi="Arial" w:cs="Arial"/>
          <w:b/>
          <w:sz w:val="22"/>
          <w:szCs w:val="22"/>
        </w:rPr>
      </w:pPr>
      <w:r w:rsidRPr="006E15FA">
        <w:rPr>
          <w:rFonts w:ascii="Arial" w:hAnsi="Arial" w:cs="Arial"/>
          <w:b/>
          <w:sz w:val="22"/>
          <w:szCs w:val="22"/>
        </w:rPr>
        <w:t>Suplicamos tu perdón, oh Dios de misericordia.</w:t>
      </w:r>
      <w:r w:rsidRPr="006E15FA">
        <w:rPr>
          <w:rFonts w:ascii="Arial" w:hAnsi="Arial" w:cs="Arial"/>
          <w:sz w:val="22"/>
          <w:szCs w:val="22"/>
        </w:rPr>
        <w:t> </w:t>
      </w:r>
    </w:p>
    <w:p w:rsidR="009563A1" w:rsidRDefault="00A9300C" w:rsidP="004D0FED">
      <w:pPr>
        <w:ind w:left="5316"/>
        <w:rPr>
          <w:rFonts w:ascii="Arial" w:hAnsi="Arial" w:cs="Arial"/>
          <w:i/>
          <w:sz w:val="18"/>
          <w:szCs w:val="18"/>
        </w:rPr>
      </w:pPr>
      <w:r w:rsidRPr="00CF031D">
        <w:rPr>
          <w:rFonts w:ascii="Arial" w:hAnsi="Arial" w:cs="Arial"/>
          <w:i/>
          <w:sz w:val="18"/>
          <w:szCs w:val="18"/>
        </w:rPr>
        <w:t>Zabdiel Ramos Torres, Culto celebrado en la Comunidad Teológica de México, 2012 - Red Crearte</w:t>
      </w:r>
    </w:p>
    <w:p w:rsidR="009563A1" w:rsidRPr="004D0FED" w:rsidRDefault="009563A1" w:rsidP="009563A1">
      <w:pPr>
        <w:ind w:left="5316"/>
        <w:rPr>
          <w:rFonts w:ascii="Arial" w:hAnsi="Arial" w:cs="Arial"/>
          <w:i/>
          <w:sz w:val="12"/>
          <w:szCs w:val="12"/>
        </w:rPr>
      </w:pPr>
    </w:p>
    <w:p w:rsidR="009563A1" w:rsidRPr="006E1685" w:rsidRDefault="009563A1" w:rsidP="00DC4869">
      <w:pPr>
        <w:pStyle w:val="NormalWeb"/>
        <w:numPr>
          <w:ilvl w:val="0"/>
          <w:numId w:val="11"/>
        </w:numPr>
        <w:spacing w:before="0" w:beforeAutospacing="0" w:after="0" w:afterAutospacing="0"/>
        <w:rPr>
          <w:rFonts w:ascii="Arial" w:hAnsi="Arial" w:cs="Arial"/>
          <w:b/>
          <w:sz w:val="22"/>
          <w:szCs w:val="22"/>
        </w:rPr>
      </w:pPr>
      <w:r w:rsidRPr="006E1685">
        <w:rPr>
          <w:rFonts w:ascii="Arial" w:hAnsi="Arial" w:cs="Arial"/>
          <w:b/>
          <w:sz w:val="22"/>
          <w:szCs w:val="22"/>
        </w:rPr>
        <w:t>A</w:t>
      </w:r>
      <w:r w:rsidR="006E1685" w:rsidRPr="006E1685">
        <w:rPr>
          <w:rFonts w:ascii="Arial" w:hAnsi="Arial" w:cs="Arial"/>
          <w:b/>
          <w:sz w:val="22"/>
          <w:szCs w:val="22"/>
        </w:rPr>
        <w:t>lguien viene</w:t>
      </w:r>
    </w:p>
    <w:p w:rsidR="009563A1" w:rsidRPr="006E1685" w:rsidRDefault="009563A1" w:rsidP="009563A1">
      <w:pPr>
        <w:pStyle w:val="NormalWeb"/>
        <w:spacing w:before="0" w:beforeAutospacing="0" w:after="0" w:afterAutospacing="0"/>
        <w:ind w:left="1776"/>
        <w:rPr>
          <w:rFonts w:ascii="Arial" w:hAnsi="Arial" w:cs="Arial"/>
          <w:b/>
          <w:i/>
          <w:sz w:val="8"/>
          <w:szCs w:val="8"/>
        </w:rPr>
      </w:pPr>
    </w:p>
    <w:p w:rsidR="004D0FED" w:rsidRDefault="009563A1" w:rsidP="006E1685">
      <w:pPr>
        <w:ind w:left="360"/>
        <w:rPr>
          <w:rFonts w:ascii="Arial" w:hAnsi="Arial" w:cs="Arial"/>
          <w:iCs/>
          <w:sz w:val="22"/>
          <w:szCs w:val="22"/>
        </w:rPr>
      </w:pPr>
      <w:r w:rsidRPr="005E2F81">
        <w:rPr>
          <w:rFonts w:ascii="Arial" w:hAnsi="Arial" w:cs="Arial"/>
          <w:iCs/>
          <w:sz w:val="22"/>
          <w:szCs w:val="22"/>
        </w:rPr>
        <w:t xml:space="preserve">Sin llamarle, sin haber pensado siquiera en él, sin saber muy bien quién es, </w:t>
      </w:r>
    </w:p>
    <w:p w:rsidR="004D0FED" w:rsidRDefault="009563A1" w:rsidP="006E1685">
      <w:pPr>
        <w:ind w:left="360"/>
        <w:rPr>
          <w:rFonts w:ascii="Arial" w:hAnsi="Arial" w:cs="Arial"/>
          <w:iCs/>
          <w:sz w:val="22"/>
          <w:szCs w:val="22"/>
        </w:rPr>
      </w:pPr>
      <w:r w:rsidRPr="005E2F81">
        <w:rPr>
          <w:rFonts w:ascii="Arial" w:hAnsi="Arial" w:cs="Arial"/>
          <w:iCs/>
          <w:sz w:val="22"/>
          <w:szCs w:val="22"/>
        </w:rPr>
        <w:t xml:space="preserve">sin tener ojos para verle…, alguien viene, pasa junto a nosotros, </w:t>
      </w:r>
    </w:p>
    <w:p w:rsidR="009563A1" w:rsidRPr="005E2F81" w:rsidRDefault="009563A1" w:rsidP="006E1685">
      <w:pPr>
        <w:ind w:left="360"/>
        <w:rPr>
          <w:rFonts w:ascii="Arial" w:hAnsi="Arial" w:cs="Arial"/>
          <w:iCs/>
          <w:sz w:val="22"/>
          <w:szCs w:val="22"/>
        </w:rPr>
      </w:pPr>
      <w:r w:rsidRPr="005E2F81">
        <w:rPr>
          <w:rFonts w:ascii="Arial" w:hAnsi="Arial" w:cs="Arial"/>
          <w:iCs/>
          <w:sz w:val="22"/>
          <w:szCs w:val="22"/>
        </w:rPr>
        <w:t>se fija y se sienta a nuestro l</w:t>
      </w:r>
      <w:r w:rsidR="004D0FED">
        <w:rPr>
          <w:rFonts w:ascii="Arial" w:hAnsi="Arial" w:cs="Arial"/>
          <w:iCs/>
          <w:sz w:val="22"/>
          <w:szCs w:val="22"/>
        </w:rPr>
        <w:t>ado para estar con nosotros,</w:t>
      </w:r>
      <w:r w:rsidRPr="005E2F81">
        <w:rPr>
          <w:rFonts w:ascii="Arial" w:hAnsi="Arial" w:cs="Arial"/>
          <w:iCs/>
          <w:sz w:val="22"/>
          <w:szCs w:val="22"/>
        </w:rPr>
        <w:t xml:space="preserve"> hombres</w:t>
      </w:r>
      <w:r w:rsidR="004D0FED">
        <w:rPr>
          <w:rFonts w:ascii="Arial" w:hAnsi="Arial" w:cs="Arial"/>
          <w:iCs/>
          <w:sz w:val="22"/>
          <w:szCs w:val="22"/>
        </w:rPr>
        <w:t xml:space="preserve"> y mujeres</w:t>
      </w:r>
      <w:r w:rsidRPr="005E2F81">
        <w:rPr>
          <w:rFonts w:ascii="Arial" w:hAnsi="Arial" w:cs="Arial"/>
          <w:iCs/>
          <w:sz w:val="22"/>
          <w:szCs w:val="22"/>
        </w:rPr>
        <w:t>.</w:t>
      </w:r>
    </w:p>
    <w:p w:rsidR="009563A1" w:rsidRPr="005E2F81" w:rsidRDefault="009563A1" w:rsidP="006E1685">
      <w:pPr>
        <w:ind w:left="360"/>
        <w:rPr>
          <w:rFonts w:ascii="Arial" w:hAnsi="Arial" w:cs="Arial"/>
          <w:iCs/>
          <w:sz w:val="22"/>
          <w:szCs w:val="22"/>
        </w:rPr>
      </w:pPr>
      <w:r w:rsidRPr="005E2F81">
        <w:rPr>
          <w:rFonts w:ascii="Arial" w:hAnsi="Arial" w:cs="Arial"/>
          <w:iCs/>
          <w:sz w:val="22"/>
          <w:szCs w:val="22"/>
        </w:rPr>
        <w:t>Alguien viene, y tiene tantas cosas que cambiar dentro de nosotros y en nuestro entorno…</w:t>
      </w:r>
    </w:p>
    <w:p w:rsidR="004D0FED" w:rsidRDefault="009563A1" w:rsidP="006E1685">
      <w:pPr>
        <w:ind w:left="360"/>
        <w:rPr>
          <w:rFonts w:ascii="Arial" w:hAnsi="Arial" w:cs="Arial"/>
          <w:iCs/>
          <w:sz w:val="22"/>
          <w:szCs w:val="22"/>
        </w:rPr>
      </w:pPr>
      <w:r w:rsidRPr="005E2F81">
        <w:rPr>
          <w:rFonts w:ascii="Arial" w:hAnsi="Arial" w:cs="Arial"/>
          <w:iCs/>
          <w:sz w:val="22"/>
          <w:szCs w:val="22"/>
        </w:rPr>
        <w:t xml:space="preserve">No viene para que todo siga igual ni para hacer silencio a nuestro lado; </w:t>
      </w:r>
    </w:p>
    <w:p w:rsidR="006E1685" w:rsidRDefault="009563A1" w:rsidP="006E1685">
      <w:pPr>
        <w:ind w:left="360"/>
        <w:rPr>
          <w:rFonts w:ascii="Arial" w:hAnsi="Arial" w:cs="Arial"/>
          <w:iCs/>
          <w:sz w:val="22"/>
          <w:szCs w:val="22"/>
        </w:rPr>
      </w:pPr>
      <w:r w:rsidRPr="005E2F81">
        <w:rPr>
          <w:rFonts w:ascii="Arial" w:hAnsi="Arial" w:cs="Arial"/>
          <w:iCs/>
          <w:sz w:val="22"/>
          <w:szCs w:val="22"/>
        </w:rPr>
        <w:t xml:space="preserve">viene porque es posible ser de otra manera, tener vista y vida, levantarse y caminar, </w:t>
      </w:r>
    </w:p>
    <w:p w:rsidR="009563A1" w:rsidRPr="005E2F81" w:rsidRDefault="009563A1" w:rsidP="006E1685">
      <w:pPr>
        <w:ind w:left="360"/>
        <w:rPr>
          <w:rFonts w:ascii="Arial" w:hAnsi="Arial" w:cs="Arial"/>
          <w:iCs/>
          <w:sz w:val="22"/>
          <w:szCs w:val="22"/>
        </w:rPr>
      </w:pPr>
      <w:r w:rsidRPr="005E2F81">
        <w:rPr>
          <w:rFonts w:ascii="Arial" w:hAnsi="Arial" w:cs="Arial"/>
          <w:iCs/>
          <w:sz w:val="22"/>
          <w:szCs w:val="22"/>
        </w:rPr>
        <w:lastRenderedPageBreak/>
        <w:t>ser personas nuevas, dejar la ceguera y dar testimonio del reino acogiendo sus semillas.</w:t>
      </w:r>
    </w:p>
    <w:p w:rsidR="004D0FED" w:rsidRDefault="009563A1" w:rsidP="006E1685">
      <w:pPr>
        <w:ind w:left="360"/>
        <w:rPr>
          <w:rFonts w:ascii="Arial" w:hAnsi="Arial" w:cs="Arial"/>
          <w:iCs/>
          <w:sz w:val="22"/>
          <w:szCs w:val="22"/>
        </w:rPr>
      </w:pPr>
      <w:r w:rsidRPr="005E2F81">
        <w:rPr>
          <w:rFonts w:ascii="Arial" w:hAnsi="Arial" w:cs="Arial"/>
          <w:iCs/>
          <w:sz w:val="22"/>
          <w:szCs w:val="22"/>
        </w:rPr>
        <w:t xml:space="preserve">Alguien viene, nos dirige su palabra, una palabra que comprendemos </w:t>
      </w:r>
    </w:p>
    <w:p w:rsidR="004D0FED" w:rsidRDefault="009563A1" w:rsidP="006E1685">
      <w:pPr>
        <w:ind w:left="360"/>
        <w:rPr>
          <w:rFonts w:ascii="Arial" w:hAnsi="Arial" w:cs="Arial"/>
          <w:iCs/>
          <w:sz w:val="22"/>
          <w:szCs w:val="22"/>
        </w:rPr>
      </w:pPr>
      <w:r w:rsidRPr="005E2F81">
        <w:rPr>
          <w:rFonts w:ascii="Arial" w:hAnsi="Arial" w:cs="Arial"/>
          <w:iCs/>
          <w:sz w:val="22"/>
          <w:szCs w:val="22"/>
        </w:rPr>
        <w:t xml:space="preserve">porque es clara, afecta a nuestras miserias, </w:t>
      </w:r>
      <w:proofErr w:type="gramStart"/>
      <w:r w:rsidRPr="005E2F81">
        <w:rPr>
          <w:rFonts w:ascii="Arial" w:hAnsi="Arial" w:cs="Arial"/>
          <w:iCs/>
          <w:sz w:val="22"/>
          <w:szCs w:val="22"/>
        </w:rPr>
        <w:t>cura viejas</w:t>
      </w:r>
      <w:proofErr w:type="gramEnd"/>
      <w:r w:rsidRPr="005E2F81">
        <w:rPr>
          <w:rFonts w:ascii="Arial" w:hAnsi="Arial" w:cs="Arial"/>
          <w:iCs/>
          <w:sz w:val="22"/>
          <w:szCs w:val="22"/>
        </w:rPr>
        <w:t xml:space="preserve"> heridas </w:t>
      </w:r>
    </w:p>
    <w:p w:rsidR="009563A1" w:rsidRPr="005E2F81" w:rsidRDefault="009563A1" w:rsidP="006E1685">
      <w:pPr>
        <w:ind w:left="360"/>
        <w:rPr>
          <w:rFonts w:ascii="Arial" w:hAnsi="Arial" w:cs="Arial"/>
          <w:iCs/>
          <w:sz w:val="22"/>
          <w:szCs w:val="22"/>
        </w:rPr>
      </w:pPr>
      <w:r w:rsidRPr="005E2F81">
        <w:rPr>
          <w:rFonts w:ascii="Arial" w:hAnsi="Arial" w:cs="Arial"/>
          <w:iCs/>
          <w:sz w:val="22"/>
          <w:szCs w:val="22"/>
        </w:rPr>
        <w:t>y deshace tantos insoportables esfuerzos y montajes…</w:t>
      </w:r>
    </w:p>
    <w:p w:rsidR="009563A1" w:rsidRPr="005E2F81" w:rsidRDefault="009563A1" w:rsidP="006E1685">
      <w:pPr>
        <w:ind w:left="360"/>
        <w:rPr>
          <w:rFonts w:ascii="Arial" w:hAnsi="Arial" w:cs="Arial"/>
          <w:iCs/>
          <w:sz w:val="22"/>
          <w:szCs w:val="22"/>
        </w:rPr>
      </w:pPr>
      <w:r w:rsidRPr="005E2F81">
        <w:rPr>
          <w:rFonts w:ascii="Arial" w:hAnsi="Arial" w:cs="Arial"/>
          <w:iCs/>
          <w:sz w:val="22"/>
          <w:szCs w:val="22"/>
        </w:rPr>
        <w:t>Viene desde la cercanía de Dios a encontrarse con nosotros y a abrirnos los ojos para que conozcamos su rostro y nunca más tengamos miedo.</w:t>
      </w:r>
    </w:p>
    <w:p w:rsidR="004D0FED" w:rsidRDefault="009563A1" w:rsidP="006E1685">
      <w:pPr>
        <w:ind w:left="360"/>
        <w:rPr>
          <w:rFonts w:ascii="Arial" w:hAnsi="Arial" w:cs="Arial"/>
          <w:iCs/>
          <w:sz w:val="22"/>
          <w:szCs w:val="22"/>
        </w:rPr>
      </w:pPr>
      <w:r w:rsidRPr="005E2F81">
        <w:rPr>
          <w:rFonts w:ascii="Arial" w:hAnsi="Arial" w:cs="Arial"/>
          <w:iCs/>
          <w:sz w:val="22"/>
          <w:szCs w:val="22"/>
        </w:rPr>
        <w:t xml:space="preserve">Viene y sólo nos pide lavarnos, creer en él y cambiar de bando, </w:t>
      </w:r>
    </w:p>
    <w:p w:rsidR="009563A1" w:rsidRPr="005E2F81" w:rsidRDefault="009563A1" w:rsidP="006E1685">
      <w:pPr>
        <w:ind w:left="360"/>
        <w:rPr>
          <w:rFonts w:ascii="Arial" w:hAnsi="Arial" w:cs="Arial"/>
          <w:iCs/>
          <w:sz w:val="22"/>
          <w:szCs w:val="22"/>
        </w:rPr>
      </w:pPr>
      <w:r w:rsidRPr="005E2F81">
        <w:rPr>
          <w:rFonts w:ascii="Arial" w:hAnsi="Arial" w:cs="Arial"/>
          <w:iCs/>
          <w:sz w:val="22"/>
          <w:szCs w:val="22"/>
        </w:rPr>
        <w:t>para tener lo que más anhelamos.</w:t>
      </w:r>
    </w:p>
    <w:p w:rsidR="009563A1" w:rsidRPr="006E1685" w:rsidRDefault="009563A1" w:rsidP="004D0FED">
      <w:pPr>
        <w:tabs>
          <w:tab w:val="center" w:pos="4819"/>
          <w:tab w:val="left" w:pos="6010"/>
        </w:tabs>
        <w:jc w:val="right"/>
        <w:rPr>
          <w:rFonts w:ascii="Arial Narrow" w:hAnsi="Arial Narrow" w:cs="Arial"/>
          <w:bCs/>
          <w:i/>
          <w:iCs/>
          <w:sz w:val="18"/>
          <w:szCs w:val="18"/>
        </w:rPr>
      </w:pPr>
      <w:r>
        <w:rPr>
          <w:rFonts w:ascii="Arial Narrow" w:hAnsi="Arial Narrow" w:cs="Arial"/>
          <w:bCs/>
          <w:iCs/>
          <w:sz w:val="18"/>
          <w:szCs w:val="18"/>
        </w:rPr>
        <w:tab/>
      </w:r>
      <w:r w:rsidRPr="006E1685">
        <w:rPr>
          <w:rFonts w:ascii="Arial Narrow" w:hAnsi="Arial Narrow" w:cs="Arial"/>
          <w:bCs/>
          <w:i/>
          <w:iCs/>
          <w:sz w:val="18"/>
          <w:szCs w:val="18"/>
        </w:rPr>
        <w:t>Rvdo. Florentino Ulibarri</w:t>
      </w:r>
      <w:r w:rsidRPr="006E1685">
        <w:rPr>
          <w:rFonts w:ascii="Arial Narrow" w:hAnsi="Arial Narrow" w:cs="Arial"/>
          <w:bCs/>
          <w:i/>
          <w:iCs/>
          <w:sz w:val="18"/>
          <w:szCs w:val="18"/>
        </w:rPr>
        <w:tab/>
      </w:r>
    </w:p>
    <w:p w:rsidR="009563A1" w:rsidRPr="004D0FED" w:rsidRDefault="009563A1" w:rsidP="009563A1">
      <w:pPr>
        <w:tabs>
          <w:tab w:val="center" w:pos="4819"/>
          <w:tab w:val="left" w:pos="6010"/>
        </w:tabs>
        <w:rPr>
          <w:rFonts w:ascii="Arial Narrow" w:hAnsi="Arial Narrow" w:cs="Arial"/>
          <w:bCs/>
          <w:iCs/>
          <w:sz w:val="12"/>
          <w:szCs w:val="12"/>
        </w:rPr>
      </w:pPr>
    </w:p>
    <w:p w:rsidR="009563A1" w:rsidRPr="005E2F81" w:rsidRDefault="009563A1" w:rsidP="00DC4869">
      <w:pPr>
        <w:pStyle w:val="NormalWeb"/>
        <w:numPr>
          <w:ilvl w:val="0"/>
          <w:numId w:val="11"/>
        </w:numPr>
        <w:spacing w:before="0" w:beforeAutospacing="0" w:after="0" w:afterAutospacing="0"/>
        <w:rPr>
          <w:rFonts w:ascii="Arial" w:hAnsi="Arial" w:cs="Arial"/>
          <w:b/>
          <w:iCs/>
          <w:sz w:val="22"/>
          <w:szCs w:val="22"/>
        </w:rPr>
      </w:pPr>
      <w:r w:rsidRPr="005E2F81">
        <w:rPr>
          <w:rFonts w:ascii="Arial" w:hAnsi="Arial" w:cs="Arial"/>
          <w:b/>
          <w:iCs/>
          <w:sz w:val="22"/>
          <w:szCs w:val="22"/>
        </w:rPr>
        <w:t>Envío y bendición</w:t>
      </w:r>
    </w:p>
    <w:p w:rsidR="009563A1" w:rsidRPr="004D0FED" w:rsidRDefault="009563A1" w:rsidP="009563A1">
      <w:pPr>
        <w:pStyle w:val="NoSpacing"/>
        <w:jc w:val="both"/>
        <w:rPr>
          <w:rFonts w:ascii="Century Gothic" w:hAnsi="Century Gothic" w:cs="Arial"/>
          <w:sz w:val="8"/>
          <w:szCs w:val="8"/>
        </w:rPr>
      </w:pPr>
    </w:p>
    <w:p w:rsidR="009563A1" w:rsidRPr="005E2F81" w:rsidRDefault="009563A1" w:rsidP="009563A1">
      <w:pPr>
        <w:pStyle w:val="NoSpacing"/>
        <w:ind w:left="696" w:firstLine="720"/>
        <w:jc w:val="both"/>
        <w:rPr>
          <w:rFonts w:ascii="Arial" w:hAnsi="Arial" w:cs="Arial"/>
        </w:rPr>
      </w:pPr>
      <w:r w:rsidRPr="005E2F81">
        <w:rPr>
          <w:rFonts w:ascii="Arial" w:hAnsi="Arial" w:cs="Arial"/>
        </w:rPr>
        <w:t>Que tu amor nos rodee, nos ilumine y nos d</w:t>
      </w:r>
      <w:r w:rsidR="004D0FED">
        <w:rPr>
          <w:rFonts w:ascii="Arial" w:hAnsi="Arial" w:cs="Arial"/>
        </w:rPr>
        <w:t>é</w:t>
      </w:r>
      <w:r w:rsidRPr="005E2F81">
        <w:rPr>
          <w:rFonts w:ascii="Arial" w:hAnsi="Arial" w:cs="Arial"/>
        </w:rPr>
        <w:t xml:space="preserve"> tibieza, como los rayos del sol</w:t>
      </w:r>
      <w:r w:rsidR="004D0FED">
        <w:rPr>
          <w:rFonts w:ascii="Arial" w:hAnsi="Arial" w:cs="Arial"/>
        </w:rPr>
        <w:t>.</w:t>
      </w:r>
    </w:p>
    <w:p w:rsidR="004D0FED" w:rsidRDefault="009563A1" w:rsidP="009563A1">
      <w:pPr>
        <w:pStyle w:val="NoSpacing"/>
        <w:ind w:left="1416"/>
        <w:jc w:val="both"/>
        <w:rPr>
          <w:rFonts w:ascii="Arial" w:hAnsi="Arial" w:cs="Arial"/>
        </w:rPr>
      </w:pPr>
      <w:r w:rsidRPr="005E2F81">
        <w:rPr>
          <w:rFonts w:ascii="Arial" w:hAnsi="Arial" w:cs="Arial"/>
        </w:rPr>
        <w:t xml:space="preserve">Que Tu presencia invisible y constante nos proteja </w:t>
      </w:r>
    </w:p>
    <w:p w:rsidR="009563A1" w:rsidRPr="005E2F81" w:rsidRDefault="009563A1" w:rsidP="009563A1">
      <w:pPr>
        <w:pStyle w:val="NoSpacing"/>
        <w:ind w:left="1416"/>
        <w:jc w:val="both"/>
        <w:rPr>
          <w:rFonts w:ascii="Arial" w:hAnsi="Arial" w:cs="Arial"/>
        </w:rPr>
      </w:pPr>
      <w:r w:rsidRPr="005E2F81">
        <w:rPr>
          <w:rFonts w:ascii="Arial" w:hAnsi="Arial" w:cs="Arial"/>
        </w:rPr>
        <w:t>como la atmósfera protege nuestra Casa Común</w:t>
      </w:r>
    </w:p>
    <w:p w:rsidR="009563A1" w:rsidRPr="005E2F81" w:rsidRDefault="009563A1" w:rsidP="009563A1">
      <w:pPr>
        <w:pStyle w:val="NoSpacing"/>
        <w:ind w:left="696" w:firstLine="720"/>
        <w:jc w:val="both"/>
        <w:rPr>
          <w:rFonts w:ascii="Arial" w:hAnsi="Arial" w:cs="Arial"/>
        </w:rPr>
      </w:pPr>
      <w:r w:rsidRPr="005E2F81">
        <w:rPr>
          <w:rFonts w:ascii="Arial" w:hAnsi="Arial" w:cs="Arial"/>
        </w:rPr>
        <w:t>Que lleguemos a ver Tu Rostro luminoso que día tras días nos brinda salud.</w:t>
      </w:r>
    </w:p>
    <w:p w:rsidR="009563A1" w:rsidRDefault="009563A1" w:rsidP="004D0FED">
      <w:pPr>
        <w:pStyle w:val="NoSpacing"/>
        <w:ind w:left="1416"/>
        <w:jc w:val="both"/>
        <w:rPr>
          <w:rFonts w:ascii="Arial" w:hAnsi="Arial" w:cs="Arial"/>
        </w:rPr>
      </w:pPr>
      <w:r w:rsidRPr="005E2F81">
        <w:rPr>
          <w:rFonts w:ascii="Arial" w:hAnsi="Arial" w:cs="Arial"/>
        </w:rPr>
        <w:t xml:space="preserve">El amor de Dios Padre y Madre, </w:t>
      </w:r>
      <w:r w:rsidR="004D0FED">
        <w:rPr>
          <w:rFonts w:ascii="Arial" w:hAnsi="Arial" w:cs="Arial"/>
        </w:rPr>
        <w:t>l</w:t>
      </w:r>
      <w:r w:rsidRPr="005E2F81">
        <w:rPr>
          <w:rFonts w:ascii="Arial" w:hAnsi="Arial" w:cs="Arial"/>
        </w:rPr>
        <w:t>a Luz de Jesús, y la compa</w:t>
      </w:r>
      <w:r w:rsidR="004D0FED">
        <w:rPr>
          <w:rFonts w:ascii="Arial" w:hAnsi="Arial" w:cs="Arial"/>
        </w:rPr>
        <w:t>ñía del Espíritu Santo sean con</w:t>
      </w:r>
      <w:r>
        <w:rPr>
          <w:rFonts w:ascii="Arial" w:hAnsi="Arial" w:cs="Arial"/>
        </w:rPr>
        <w:t xml:space="preserve"> t</w:t>
      </w:r>
      <w:r w:rsidRPr="005E2F81">
        <w:rPr>
          <w:rFonts w:ascii="Arial" w:hAnsi="Arial" w:cs="Arial"/>
        </w:rPr>
        <w:t>odas y todos.  Amén</w:t>
      </w:r>
      <w:r w:rsidR="006E1685">
        <w:rPr>
          <w:rFonts w:ascii="Arial" w:hAnsi="Arial" w:cs="Arial"/>
        </w:rPr>
        <w:t>.</w:t>
      </w:r>
      <w:r w:rsidRPr="005E2F81">
        <w:rPr>
          <w:rFonts w:ascii="Arial" w:hAnsi="Arial" w:cs="Arial"/>
        </w:rPr>
        <w:t xml:space="preserve">  </w:t>
      </w:r>
    </w:p>
    <w:p w:rsidR="009563A1" w:rsidRPr="004D0FED" w:rsidRDefault="009563A1" w:rsidP="009563A1">
      <w:pPr>
        <w:pStyle w:val="NoSpacing"/>
        <w:ind w:left="1416"/>
        <w:jc w:val="both"/>
        <w:rPr>
          <w:rFonts w:ascii="Arial Narrow" w:hAnsi="Arial Narrow"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D0FED">
        <w:rPr>
          <w:rFonts w:ascii="Arial Narrow" w:hAnsi="Arial Narrow" w:cs="Arial"/>
          <w:i/>
          <w:sz w:val="18"/>
          <w:szCs w:val="18"/>
        </w:rPr>
        <w:t>Tomado de: Boletín Peniel</w:t>
      </w:r>
    </w:p>
    <w:p w:rsidR="008E402B" w:rsidRDefault="00546339" w:rsidP="00DC4869">
      <w:pPr>
        <w:pStyle w:val="ListParagraph"/>
        <w:numPr>
          <w:ilvl w:val="0"/>
          <w:numId w:val="14"/>
        </w:numPr>
        <w:spacing w:after="120"/>
        <w:rPr>
          <w:rFonts w:ascii="Arial" w:hAnsi="Arial" w:cs="Arial"/>
          <w:b/>
        </w:rPr>
      </w:pPr>
      <w:r>
        <w:rPr>
          <w:rFonts w:ascii="Arial" w:hAnsi="Arial" w:cs="Arial"/>
          <w:b/>
        </w:rPr>
        <w:t>Canciones:</w:t>
      </w:r>
    </w:p>
    <w:p w:rsidR="00546339" w:rsidRDefault="00546339" w:rsidP="00DC4869">
      <w:pPr>
        <w:pStyle w:val="ListParagraph"/>
        <w:numPr>
          <w:ilvl w:val="0"/>
          <w:numId w:val="37"/>
        </w:numPr>
        <w:spacing w:after="120" w:line="240" w:lineRule="auto"/>
        <w:rPr>
          <w:rFonts w:ascii="Arial" w:hAnsi="Arial" w:cs="Arial"/>
          <w:sz w:val="20"/>
          <w:szCs w:val="20"/>
        </w:rPr>
      </w:pPr>
      <w:r w:rsidRPr="00546339">
        <w:rPr>
          <w:rFonts w:ascii="Arial" w:hAnsi="Arial" w:cs="Arial"/>
          <w:b/>
          <w:sz w:val="20"/>
          <w:szCs w:val="20"/>
        </w:rPr>
        <w:t xml:space="preserve">En </w:t>
      </w:r>
      <w:r>
        <w:rPr>
          <w:rFonts w:ascii="Arial" w:hAnsi="Arial" w:cs="Arial"/>
          <w:b/>
          <w:sz w:val="20"/>
          <w:szCs w:val="20"/>
        </w:rPr>
        <w:t>el hambre de nuestra ignorancia</w:t>
      </w:r>
      <w:r w:rsidRPr="00546339">
        <w:rPr>
          <w:rFonts w:ascii="Arial" w:hAnsi="Arial" w:cs="Arial"/>
          <w:b/>
          <w:sz w:val="20"/>
          <w:szCs w:val="20"/>
        </w:rPr>
        <w:t xml:space="preserve"> </w:t>
      </w:r>
      <w:r w:rsidRPr="00546339">
        <w:rPr>
          <w:rFonts w:ascii="Arial" w:hAnsi="Arial" w:cs="Arial"/>
          <w:sz w:val="20"/>
          <w:szCs w:val="20"/>
        </w:rPr>
        <w:t xml:space="preserve">– H Armand Pilón y A </w:t>
      </w:r>
      <w:proofErr w:type="spellStart"/>
      <w:r w:rsidRPr="00546339">
        <w:rPr>
          <w:rFonts w:ascii="Arial" w:hAnsi="Arial" w:cs="Arial"/>
          <w:sz w:val="20"/>
          <w:szCs w:val="20"/>
        </w:rPr>
        <w:t>Muchelín</w:t>
      </w:r>
      <w:proofErr w:type="spellEnd"/>
      <w:r w:rsidRPr="00546339">
        <w:rPr>
          <w:rFonts w:ascii="Arial" w:hAnsi="Arial" w:cs="Arial"/>
          <w:sz w:val="20"/>
          <w:szCs w:val="20"/>
        </w:rPr>
        <w:t xml:space="preserve"> Salomón – </w:t>
      </w:r>
      <w:proofErr w:type="spellStart"/>
      <w:r w:rsidRPr="00546339">
        <w:rPr>
          <w:rFonts w:ascii="Arial" w:hAnsi="Arial" w:cs="Arial"/>
          <w:sz w:val="20"/>
          <w:szCs w:val="20"/>
        </w:rPr>
        <w:t>CyF</w:t>
      </w:r>
      <w:proofErr w:type="spellEnd"/>
      <w:r w:rsidRPr="00546339">
        <w:rPr>
          <w:rFonts w:ascii="Arial" w:hAnsi="Arial" w:cs="Arial"/>
          <w:sz w:val="20"/>
          <w:szCs w:val="20"/>
        </w:rPr>
        <w:t xml:space="preserve"> 119</w:t>
      </w:r>
    </w:p>
    <w:p w:rsidR="00546339" w:rsidRDefault="00546339" w:rsidP="00DC4869">
      <w:pPr>
        <w:pStyle w:val="ListParagraph"/>
        <w:numPr>
          <w:ilvl w:val="0"/>
          <w:numId w:val="37"/>
        </w:numPr>
        <w:spacing w:after="120" w:line="240" w:lineRule="auto"/>
        <w:rPr>
          <w:rFonts w:ascii="Arial" w:hAnsi="Arial" w:cs="Arial"/>
          <w:sz w:val="20"/>
          <w:szCs w:val="20"/>
        </w:rPr>
      </w:pPr>
      <w:r>
        <w:rPr>
          <w:rFonts w:ascii="Arial" w:hAnsi="Arial" w:cs="Arial"/>
          <w:sz w:val="20"/>
          <w:szCs w:val="20"/>
        </w:rPr>
        <w:t xml:space="preserve"> </w:t>
      </w:r>
      <w:r w:rsidRPr="006E1685">
        <w:rPr>
          <w:rFonts w:ascii="Arial" w:hAnsi="Arial" w:cs="Arial"/>
          <w:b/>
          <w:sz w:val="20"/>
          <w:szCs w:val="20"/>
        </w:rPr>
        <w:t>Bendición irl</w:t>
      </w:r>
      <w:r w:rsidR="006E1685" w:rsidRPr="006E1685">
        <w:rPr>
          <w:rFonts w:ascii="Arial" w:hAnsi="Arial" w:cs="Arial"/>
          <w:b/>
          <w:sz w:val="20"/>
          <w:szCs w:val="20"/>
        </w:rPr>
        <w:t>a</w:t>
      </w:r>
      <w:r w:rsidRPr="006E1685">
        <w:rPr>
          <w:rFonts w:ascii="Arial" w:hAnsi="Arial" w:cs="Arial"/>
          <w:b/>
          <w:sz w:val="20"/>
          <w:szCs w:val="20"/>
        </w:rPr>
        <w:t>ndesa</w:t>
      </w:r>
      <w:r>
        <w:rPr>
          <w:rFonts w:ascii="Arial" w:hAnsi="Arial" w:cs="Arial"/>
          <w:sz w:val="20"/>
          <w:szCs w:val="20"/>
        </w:rPr>
        <w:t xml:space="preserve"> – Anónimo de Irlanda – M</w:t>
      </w:r>
      <w:r w:rsidR="006E1685">
        <w:rPr>
          <w:rFonts w:ascii="Arial" w:hAnsi="Arial" w:cs="Arial"/>
          <w:sz w:val="20"/>
          <w:szCs w:val="20"/>
        </w:rPr>
        <w:t>ús.</w:t>
      </w:r>
      <w:r>
        <w:rPr>
          <w:rFonts w:ascii="Arial" w:hAnsi="Arial" w:cs="Arial"/>
          <w:sz w:val="20"/>
          <w:szCs w:val="20"/>
        </w:rPr>
        <w:t xml:space="preserve"> de Juan </w:t>
      </w:r>
      <w:proofErr w:type="spellStart"/>
      <w:r>
        <w:rPr>
          <w:rFonts w:ascii="Arial" w:hAnsi="Arial" w:cs="Arial"/>
          <w:sz w:val="20"/>
          <w:szCs w:val="20"/>
        </w:rPr>
        <w:t>Gattinoni</w:t>
      </w:r>
      <w:proofErr w:type="spellEnd"/>
      <w:r>
        <w:rPr>
          <w:rFonts w:ascii="Arial" w:hAnsi="Arial" w:cs="Arial"/>
          <w:sz w:val="20"/>
          <w:szCs w:val="20"/>
        </w:rPr>
        <w:t xml:space="preserve">, Argentina – </w:t>
      </w:r>
      <w:proofErr w:type="spellStart"/>
      <w:r>
        <w:rPr>
          <w:rFonts w:ascii="Arial" w:hAnsi="Arial" w:cs="Arial"/>
          <w:sz w:val="20"/>
          <w:szCs w:val="20"/>
        </w:rPr>
        <w:t>CyF</w:t>
      </w:r>
      <w:proofErr w:type="spellEnd"/>
      <w:r>
        <w:rPr>
          <w:rFonts w:ascii="Arial" w:hAnsi="Arial" w:cs="Arial"/>
          <w:sz w:val="20"/>
          <w:szCs w:val="20"/>
        </w:rPr>
        <w:t xml:space="preserve"> 152</w:t>
      </w:r>
    </w:p>
    <w:p w:rsidR="00546339" w:rsidRDefault="006E1685" w:rsidP="00DC4869">
      <w:pPr>
        <w:pStyle w:val="ListParagraph"/>
        <w:numPr>
          <w:ilvl w:val="0"/>
          <w:numId w:val="37"/>
        </w:numPr>
        <w:spacing w:after="120" w:line="240" w:lineRule="auto"/>
        <w:rPr>
          <w:rFonts w:ascii="Arial" w:hAnsi="Arial" w:cs="Arial"/>
          <w:sz w:val="20"/>
          <w:szCs w:val="20"/>
        </w:rPr>
      </w:pPr>
      <w:r w:rsidRPr="006E1685">
        <w:rPr>
          <w:rFonts w:ascii="Arial" w:hAnsi="Arial" w:cs="Arial"/>
          <w:b/>
          <w:sz w:val="20"/>
          <w:szCs w:val="20"/>
        </w:rPr>
        <w:t>El Señor es mi pastor</w:t>
      </w:r>
      <w:r>
        <w:rPr>
          <w:rFonts w:ascii="Arial" w:hAnsi="Arial" w:cs="Arial"/>
          <w:sz w:val="20"/>
          <w:szCs w:val="20"/>
        </w:rPr>
        <w:t xml:space="preserve"> – Ricardo Villarroel, Bolivia – Basada en el Salmo 23</w:t>
      </w:r>
    </w:p>
    <w:p w:rsidR="00546339" w:rsidRPr="00546339" w:rsidRDefault="00546339" w:rsidP="006E1685">
      <w:pPr>
        <w:rPr>
          <w:rFonts w:ascii="Arial" w:hAnsi="Arial" w:cs="Arial"/>
          <w:sz w:val="20"/>
          <w:szCs w:val="20"/>
        </w:rPr>
      </w:pPr>
    </w:p>
    <w:tbl>
      <w:tblPr>
        <w:tblStyle w:val="TableGrid"/>
        <w:tblW w:w="0" w:type="auto"/>
        <w:tblLook w:val="04A0" w:firstRow="1" w:lastRow="0" w:firstColumn="1" w:lastColumn="0" w:noHBand="0" w:noVBand="1"/>
      </w:tblPr>
      <w:tblGrid>
        <w:gridCol w:w="9629"/>
      </w:tblGrid>
      <w:tr w:rsidR="00922680" w:rsidTr="004B2999">
        <w:tc>
          <w:tcPr>
            <w:tcW w:w="10456" w:type="dxa"/>
            <w:shd w:val="clear" w:color="auto" w:fill="9F3192"/>
          </w:tcPr>
          <w:p w:rsidR="00922680" w:rsidRDefault="00922680" w:rsidP="00121F95">
            <w:pPr>
              <w:spacing w:before="40" w:after="40"/>
              <w:rPr>
                <w:rFonts w:ascii="Arial" w:hAnsi="Arial" w:cs="Arial"/>
                <w:color w:val="FFFFFF" w:themeColor="background1"/>
              </w:rPr>
            </w:pPr>
            <w:r w:rsidRPr="004B2999">
              <w:rPr>
                <w:rFonts w:ascii="Arial" w:hAnsi="Arial" w:cs="Arial"/>
                <w:b/>
                <w:color w:val="FFFFFF" w:themeColor="background1"/>
              </w:rPr>
              <w:t xml:space="preserve">Marzo 29, 2020 – 5° Domingo de Cuaresma </w:t>
            </w:r>
            <w:r w:rsidRPr="004B2999">
              <w:rPr>
                <w:rFonts w:ascii="Arial" w:hAnsi="Arial" w:cs="Arial"/>
                <w:color w:val="FFFFFF" w:themeColor="background1"/>
              </w:rPr>
              <w:t xml:space="preserve">(Morado) </w:t>
            </w:r>
          </w:p>
          <w:p w:rsidR="00B1449C" w:rsidRPr="00121F95" w:rsidRDefault="00B1449C" w:rsidP="00B1449C">
            <w:pPr>
              <w:ind w:left="1440"/>
              <w:rPr>
                <w:rFonts w:ascii="Arial" w:hAnsi="Arial" w:cs="Arial"/>
                <w:color w:val="FFFFFF" w:themeColor="background1"/>
                <w:sz w:val="18"/>
                <w:szCs w:val="18"/>
              </w:rPr>
            </w:pPr>
            <w:r w:rsidRPr="00121F95">
              <w:rPr>
                <w:rFonts w:ascii="Arial" w:hAnsi="Arial" w:cs="Arial"/>
                <w:color w:val="FFFFFF" w:themeColor="background1"/>
                <w:sz w:val="18"/>
                <w:szCs w:val="18"/>
              </w:rPr>
              <w:t>Ma 31: Día del comportamiento humano – Jue 2/4: Día internacional del libro infantil</w:t>
            </w:r>
          </w:p>
          <w:p w:rsidR="00B1449C" w:rsidRPr="00121F95" w:rsidRDefault="00B1449C" w:rsidP="00B1449C">
            <w:pPr>
              <w:ind w:left="1440"/>
              <w:rPr>
                <w:rFonts w:ascii="Arial" w:hAnsi="Arial" w:cs="Arial"/>
                <w:color w:val="FFFFFF" w:themeColor="background1"/>
                <w:sz w:val="18"/>
                <w:szCs w:val="18"/>
              </w:rPr>
            </w:pPr>
            <w:r w:rsidRPr="00121F95">
              <w:rPr>
                <w:rFonts w:ascii="Arial" w:hAnsi="Arial" w:cs="Arial"/>
                <w:color w:val="FFFFFF" w:themeColor="background1"/>
                <w:sz w:val="18"/>
                <w:szCs w:val="18"/>
              </w:rPr>
              <w:t>Jue 2/4: Día afirmación derechos argentinos sobre las Islas Malvinas (Feriado nacional)</w:t>
            </w:r>
          </w:p>
          <w:p w:rsidR="00B1449C" w:rsidRPr="00B1449C" w:rsidRDefault="00B1449C" w:rsidP="00B1449C">
            <w:pPr>
              <w:spacing w:after="40"/>
              <w:ind w:left="1440"/>
              <w:rPr>
                <w:rFonts w:ascii="Arial" w:hAnsi="Arial" w:cs="Arial"/>
                <w:color w:val="FFFFFF" w:themeColor="background1"/>
                <w:sz w:val="20"/>
                <w:szCs w:val="20"/>
              </w:rPr>
            </w:pPr>
            <w:r w:rsidRPr="00121F95">
              <w:rPr>
                <w:rFonts w:ascii="Arial" w:hAnsi="Arial" w:cs="Arial"/>
                <w:color w:val="FFFFFF" w:themeColor="background1"/>
                <w:sz w:val="18"/>
                <w:szCs w:val="18"/>
              </w:rPr>
              <w:t xml:space="preserve">Vie 3/4: </w:t>
            </w:r>
            <w:proofErr w:type="spellStart"/>
            <w:r w:rsidRPr="00121F95">
              <w:rPr>
                <w:rFonts w:ascii="Arial" w:hAnsi="Arial" w:cs="Arial"/>
                <w:color w:val="FFFFFF" w:themeColor="background1"/>
                <w:sz w:val="18"/>
                <w:szCs w:val="18"/>
              </w:rPr>
              <w:t>Arg</w:t>
            </w:r>
            <w:proofErr w:type="spellEnd"/>
            <w:r w:rsidRPr="00121F95">
              <w:rPr>
                <w:rFonts w:ascii="Arial" w:hAnsi="Arial" w:cs="Arial"/>
                <w:color w:val="FFFFFF" w:themeColor="background1"/>
                <w:sz w:val="18"/>
                <w:szCs w:val="18"/>
              </w:rPr>
              <w:t xml:space="preserve"> – Día del personal doméstico</w:t>
            </w:r>
          </w:p>
        </w:tc>
      </w:tr>
    </w:tbl>
    <w:p w:rsidR="00922680" w:rsidRPr="00557029" w:rsidRDefault="00922680" w:rsidP="00922680">
      <w:pPr>
        <w:spacing w:after="80"/>
        <w:rPr>
          <w:rFonts w:ascii="Arial" w:hAnsi="Arial" w:cs="Arial"/>
          <w:sz w:val="8"/>
          <w:szCs w:val="8"/>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945"/>
      </w:tblGrid>
      <w:tr w:rsidR="00922680" w:rsidTr="002E6591">
        <w:tc>
          <w:tcPr>
            <w:tcW w:w="2689" w:type="dxa"/>
          </w:tcPr>
          <w:p w:rsidR="00922680" w:rsidRPr="000F2FC0" w:rsidRDefault="00922680" w:rsidP="00514437">
            <w:pPr>
              <w:spacing w:after="120"/>
              <w:rPr>
                <w:rFonts w:ascii="Arial" w:hAnsi="Arial" w:cs="Arial"/>
                <w:b/>
              </w:rPr>
            </w:pPr>
            <w:r w:rsidRPr="002E15DB">
              <w:rPr>
                <w:rFonts w:ascii="Arial" w:hAnsi="Arial" w:cs="Arial"/>
                <w:b/>
                <w:noProof/>
                <w:lang w:val="en-US" w:eastAsia="en-US"/>
              </w:rPr>
              <w:drawing>
                <wp:inline distT="0" distB="0" distL="0" distR="0" wp14:anchorId="70CC9984" wp14:editId="742A45DA">
                  <wp:extent cx="1509386" cy="2365087"/>
                  <wp:effectExtent l="0" t="0" r="0" b="0"/>
                  <wp:docPr id="10" name="Picture 10" descr="16 cA Cuaresm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6 cA Cuaresma 5"/>
                          <pic:cNvPicPr>
                            <a:picLocks noChangeAspect="1" noChangeArrowheads="1"/>
                          </pic:cNvPicPr>
                        </pic:nvPicPr>
                        <pic:blipFill>
                          <a:blip r:embed="rId24"/>
                          <a:srcRect/>
                          <a:stretch>
                            <a:fillRect/>
                          </a:stretch>
                        </pic:blipFill>
                        <pic:spPr bwMode="auto">
                          <a:xfrm>
                            <a:off x="0" y="0"/>
                            <a:ext cx="1537058" cy="2408448"/>
                          </a:xfrm>
                          <a:prstGeom prst="rect">
                            <a:avLst/>
                          </a:prstGeom>
                          <a:noFill/>
                          <a:ln w="9525">
                            <a:noFill/>
                            <a:miter lim="800000"/>
                            <a:headEnd/>
                            <a:tailEnd/>
                          </a:ln>
                        </pic:spPr>
                      </pic:pic>
                    </a:graphicData>
                  </a:graphic>
                </wp:inline>
              </w:drawing>
            </w:r>
          </w:p>
          <w:p w:rsidR="00922680" w:rsidRPr="00B1449C" w:rsidRDefault="00922680" w:rsidP="00F90152">
            <w:pPr>
              <w:rPr>
                <w:rFonts w:ascii="Arial Narrow" w:hAnsi="Arial Narrow" w:cs="Arial"/>
                <w:i/>
                <w:sz w:val="14"/>
                <w:szCs w:val="14"/>
              </w:rPr>
            </w:pPr>
            <w:r w:rsidRPr="00B1449C">
              <w:rPr>
                <w:rFonts w:ascii="Arial Narrow" w:hAnsi="Arial Narrow" w:cs="Arial"/>
                <w:i/>
                <w:sz w:val="14"/>
                <w:szCs w:val="14"/>
              </w:rPr>
              <w:t>Cerezo Barredo</w:t>
            </w:r>
          </w:p>
        </w:tc>
        <w:tc>
          <w:tcPr>
            <w:tcW w:w="6945" w:type="dxa"/>
          </w:tcPr>
          <w:p w:rsidR="00922680" w:rsidRPr="00514437" w:rsidRDefault="00922680" w:rsidP="009973E1">
            <w:pPr>
              <w:spacing w:after="80"/>
              <w:rPr>
                <w:rFonts w:ascii="Arial" w:hAnsi="Arial" w:cs="Arial"/>
                <w:sz w:val="22"/>
                <w:szCs w:val="22"/>
              </w:rPr>
            </w:pPr>
            <w:r w:rsidRPr="00514437">
              <w:rPr>
                <w:rFonts w:ascii="Arial" w:hAnsi="Arial" w:cs="Arial"/>
                <w:b/>
                <w:sz w:val="22"/>
                <w:szCs w:val="22"/>
              </w:rPr>
              <w:t>Evangelio de Juan 11.1-7, 20-27 33-45:</w:t>
            </w:r>
            <w:r w:rsidRPr="00514437">
              <w:rPr>
                <w:rFonts w:ascii="Arial" w:hAnsi="Arial" w:cs="Arial"/>
                <w:sz w:val="22"/>
                <w:szCs w:val="22"/>
              </w:rPr>
              <w:t xml:space="preserve"> Lázaro ha muerto… para que crean. Esta enfermedad no será para muerte, sino para mostrar la gloria de Dios. Yo soy la resurrección y la vida: el que cree en mí, vivirá. Jesús llora. “¿No te dije que si crees verás la gloria de Dios?”.</w:t>
            </w:r>
          </w:p>
          <w:p w:rsidR="00922680" w:rsidRPr="00514437" w:rsidRDefault="00922680" w:rsidP="009973E1">
            <w:pPr>
              <w:spacing w:after="80"/>
              <w:rPr>
                <w:rFonts w:ascii="Arial" w:hAnsi="Arial" w:cs="Arial"/>
                <w:sz w:val="22"/>
                <w:szCs w:val="22"/>
              </w:rPr>
            </w:pPr>
            <w:r w:rsidRPr="00514437">
              <w:rPr>
                <w:rFonts w:ascii="Arial" w:hAnsi="Arial" w:cs="Arial"/>
                <w:b/>
                <w:sz w:val="22"/>
                <w:szCs w:val="22"/>
              </w:rPr>
              <w:t>Profeta Ezequiel 37.1-3, 11-14</w:t>
            </w:r>
            <w:r w:rsidRPr="00514437">
              <w:rPr>
                <w:rFonts w:ascii="Arial" w:hAnsi="Arial" w:cs="Arial"/>
                <w:sz w:val="22"/>
                <w:szCs w:val="22"/>
              </w:rPr>
              <w:t xml:space="preserve">: </w:t>
            </w:r>
            <w:r w:rsidR="009973E1">
              <w:rPr>
                <w:rFonts w:ascii="Arial" w:hAnsi="Arial" w:cs="Arial"/>
                <w:sz w:val="22"/>
                <w:szCs w:val="22"/>
              </w:rPr>
              <w:t xml:space="preserve">El Espíritu </w:t>
            </w:r>
            <w:r w:rsidRPr="00514437">
              <w:rPr>
                <w:rFonts w:ascii="Arial" w:hAnsi="Arial" w:cs="Arial"/>
                <w:sz w:val="22"/>
                <w:szCs w:val="22"/>
              </w:rPr>
              <w:t xml:space="preserve">pone al profeta en medio de un </w:t>
            </w:r>
            <w:r w:rsidR="009973E1">
              <w:rPr>
                <w:rFonts w:ascii="Arial" w:hAnsi="Arial" w:cs="Arial"/>
                <w:sz w:val="22"/>
                <w:szCs w:val="22"/>
              </w:rPr>
              <w:t>valle lleno de huesos secos. A</w:t>
            </w:r>
            <w:r w:rsidRPr="00514437">
              <w:rPr>
                <w:rFonts w:ascii="Arial" w:hAnsi="Arial" w:cs="Arial"/>
                <w:sz w:val="22"/>
                <w:szCs w:val="22"/>
              </w:rPr>
              <w:t>l predicar sobre ellos, un ruido y un temblor, se juntan los hueso</w:t>
            </w:r>
            <w:r w:rsidR="009973E1">
              <w:rPr>
                <w:rFonts w:ascii="Arial" w:hAnsi="Arial" w:cs="Arial"/>
                <w:sz w:val="22"/>
                <w:szCs w:val="22"/>
              </w:rPr>
              <w:t>s, y salen tendones y carne. E</w:t>
            </w:r>
            <w:r w:rsidRPr="00514437">
              <w:rPr>
                <w:rFonts w:ascii="Arial" w:hAnsi="Arial" w:cs="Arial"/>
                <w:sz w:val="22"/>
                <w:szCs w:val="22"/>
              </w:rPr>
              <w:t>l Señor dice a su pueblo: también ustedes volverán a tener esperanzas.</w:t>
            </w:r>
          </w:p>
          <w:p w:rsidR="00922680" w:rsidRPr="00514437" w:rsidRDefault="00922680" w:rsidP="009973E1">
            <w:pPr>
              <w:spacing w:after="80"/>
              <w:rPr>
                <w:rFonts w:ascii="Arial" w:hAnsi="Arial" w:cs="Arial"/>
                <w:sz w:val="22"/>
                <w:szCs w:val="22"/>
              </w:rPr>
            </w:pPr>
            <w:r w:rsidRPr="00514437">
              <w:rPr>
                <w:rFonts w:ascii="Arial" w:hAnsi="Arial" w:cs="Arial"/>
                <w:b/>
                <w:sz w:val="22"/>
                <w:szCs w:val="22"/>
              </w:rPr>
              <w:t>Carta a los Romanos 8.6, 9-11:</w:t>
            </w:r>
            <w:r w:rsidRPr="00514437">
              <w:rPr>
                <w:rFonts w:ascii="Arial" w:hAnsi="Arial" w:cs="Arial"/>
                <w:sz w:val="22"/>
                <w:szCs w:val="22"/>
              </w:rPr>
              <w:t xml:space="preserve"> Ocuparse del Espíritu lleva a la vida y a la paz. Y si el Espíritu de Dios vive en ustedes, si Cristo vive en ustedes, el Espíritu que resucitó a Jesús les dará vida también a ustedes, cuerpos mortales, para que vivan en vida y paz.</w:t>
            </w:r>
          </w:p>
          <w:p w:rsidR="00922680" w:rsidRPr="009803A2" w:rsidRDefault="00922680" w:rsidP="00F90152">
            <w:pPr>
              <w:spacing w:after="60"/>
              <w:rPr>
                <w:rFonts w:ascii="Arial" w:hAnsi="Arial" w:cs="Arial"/>
              </w:rPr>
            </w:pPr>
            <w:r w:rsidRPr="00514437">
              <w:rPr>
                <w:rFonts w:ascii="Arial" w:hAnsi="Arial" w:cs="Arial"/>
                <w:b/>
                <w:sz w:val="22"/>
                <w:szCs w:val="22"/>
              </w:rPr>
              <w:t>Salmo 130:</w:t>
            </w:r>
            <w:r w:rsidRPr="00514437">
              <w:rPr>
                <w:rFonts w:ascii="Arial" w:hAnsi="Arial" w:cs="Arial"/>
                <w:sz w:val="22"/>
                <w:szCs w:val="22"/>
              </w:rPr>
              <w:t xml:space="preserve"> Desde lo profundo clamo a ti, Señor. Tú no tienes en cuenta la maldad, en ti encontramos perdón. Con toda mi alma, ansiosamente, quedo esperándote, Señor.</w:t>
            </w:r>
          </w:p>
        </w:tc>
      </w:tr>
    </w:tbl>
    <w:p w:rsidR="00922680" w:rsidRPr="00B847DA" w:rsidRDefault="00922680" w:rsidP="00922680">
      <w:pPr>
        <w:widowControl w:val="0"/>
        <w:autoSpaceDE w:val="0"/>
        <w:autoSpaceDN w:val="0"/>
        <w:adjustRightInd w:val="0"/>
        <w:rPr>
          <w:rFonts w:ascii="Arial" w:hAnsi="Arial" w:cs="Arial"/>
          <w:i/>
          <w:iCs/>
          <w:sz w:val="8"/>
          <w:szCs w:val="8"/>
          <w:lang w:val="es-MX"/>
        </w:rPr>
      </w:pPr>
    </w:p>
    <w:p w:rsidR="00922680" w:rsidRDefault="00922680" w:rsidP="00922680">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922680" w:rsidRPr="004B2999" w:rsidRDefault="004B2999" w:rsidP="004B2999">
      <w:pPr>
        <w:shd w:val="clear" w:color="auto" w:fill="9F3192"/>
        <w:spacing w:after="80"/>
        <w:rPr>
          <w:rFonts w:ascii="Arial" w:hAnsi="Arial" w:cs="Arial"/>
          <w:b/>
          <w:color w:val="FFFFFF" w:themeColor="background1"/>
        </w:rPr>
      </w:pPr>
      <w:r>
        <w:rPr>
          <w:rFonts w:ascii="Arial" w:hAnsi="Arial" w:cs="Arial"/>
          <w:b/>
          <w:color w:val="FFFFFF" w:themeColor="background1"/>
        </w:rPr>
        <w:t>Recursos para la predicación:</w:t>
      </w:r>
    </w:p>
    <w:p w:rsidR="00922680" w:rsidRPr="009973E1" w:rsidRDefault="00922680" w:rsidP="009973E1">
      <w:pPr>
        <w:widowControl w:val="0"/>
        <w:autoSpaceDE w:val="0"/>
        <w:autoSpaceDN w:val="0"/>
        <w:adjustRightInd w:val="0"/>
        <w:rPr>
          <w:rFonts w:ascii="Arial" w:hAnsi="Arial" w:cs="Arial"/>
          <w:i/>
          <w:iCs/>
          <w:sz w:val="8"/>
          <w:szCs w:val="8"/>
          <w:lang w:val="es-MX"/>
        </w:rPr>
      </w:pPr>
    </w:p>
    <w:p w:rsidR="00922680" w:rsidRPr="00B847DA" w:rsidRDefault="00922680" w:rsidP="009973E1">
      <w:pPr>
        <w:pStyle w:val="Heading4"/>
        <w:spacing w:before="0" w:after="80"/>
        <w:rPr>
          <w:rFonts w:ascii="Arial" w:hAnsi="Arial" w:cs="Arial"/>
          <w:b w:val="0"/>
          <w:i w:val="0"/>
          <w:iCs w:val="0"/>
          <w:color w:val="auto"/>
          <w:sz w:val="22"/>
          <w:szCs w:val="22"/>
          <w:u w:val="single"/>
        </w:rPr>
      </w:pPr>
      <w:r w:rsidRPr="00B847DA">
        <w:rPr>
          <w:rFonts w:ascii="Arial" w:hAnsi="Arial" w:cs="Arial"/>
          <w:b w:val="0"/>
          <w:i w:val="0"/>
          <w:iCs w:val="0"/>
          <w:color w:val="auto"/>
          <w:sz w:val="22"/>
          <w:szCs w:val="22"/>
          <w:u w:val="single"/>
        </w:rPr>
        <w:t>Análisis del texto</w:t>
      </w:r>
      <w:r>
        <w:rPr>
          <w:rFonts w:ascii="Arial" w:hAnsi="Arial" w:cs="Arial"/>
          <w:b w:val="0"/>
          <w:i w:val="0"/>
          <w:iCs w:val="0"/>
          <w:color w:val="auto"/>
          <w:sz w:val="22"/>
          <w:szCs w:val="22"/>
          <w:u w:val="single"/>
        </w:rPr>
        <w:t xml:space="preserve"> de Juan 11.1-45</w:t>
      </w:r>
    </w:p>
    <w:p w:rsidR="00922680" w:rsidRPr="00BA27AA" w:rsidRDefault="00922680" w:rsidP="009973E1">
      <w:pPr>
        <w:pStyle w:val="BodyText"/>
        <w:spacing w:after="80"/>
        <w:ind w:left="720"/>
        <w:jc w:val="left"/>
        <w:rPr>
          <w:rFonts w:ascii="Arial" w:hAnsi="Arial" w:cs="Arial"/>
          <w:i/>
          <w:sz w:val="22"/>
          <w:szCs w:val="22"/>
        </w:rPr>
      </w:pPr>
      <w:r w:rsidRPr="00BA27AA">
        <w:rPr>
          <w:rFonts w:ascii="Arial" w:hAnsi="Arial" w:cs="Arial"/>
          <w:i/>
          <w:sz w:val="22"/>
          <w:szCs w:val="22"/>
        </w:rPr>
        <w:t xml:space="preserve">¿Nos atrevemos otra vez a una mirada femenina? Recuperemos este relato desde las dos hermanas de Lázaro. ¿Cómo habrán vivido ellas este episodio, parte de su larga relación con Jesús? ¿Qué </w:t>
      </w:r>
      <w:r w:rsidR="004D0FED">
        <w:rPr>
          <w:rFonts w:ascii="Arial" w:hAnsi="Arial" w:cs="Arial"/>
          <w:i/>
          <w:sz w:val="22"/>
          <w:szCs w:val="22"/>
        </w:rPr>
        <w:t xml:space="preserve">diríamos </w:t>
      </w:r>
      <w:r w:rsidRPr="00BA27AA">
        <w:rPr>
          <w:rFonts w:ascii="Arial" w:hAnsi="Arial" w:cs="Arial"/>
          <w:i/>
          <w:sz w:val="22"/>
          <w:szCs w:val="22"/>
        </w:rPr>
        <w:t>si Marta y María hubieran escrito este Evangelio</w:t>
      </w:r>
      <w:r w:rsidR="00546339">
        <w:rPr>
          <w:rFonts w:ascii="Arial" w:hAnsi="Arial" w:cs="Arial"/>
          <w:i/>
          <w:sz w:val="22"/>
          <w:szCs w:val="22"/>
        </w:rPr>
        <w:t>, en lugar del discípulo amado</w:t>
      </w:r>
      <w:r w:rsidR="00546339" w:rsidRPr="00BA27AA">
        <w:rPr>
          <w:rFonts w:ascii="Arial" w:hAnsi="Arial" w:cs="Arial"/>
          <w:i/>
          <w:sz w:val="22"/>
          <w:szCs w:val="22"/>
        </w:rPr>
        <w:t>?</w:t>
      </w:r>
      <w:r w:rsidR="00546339">
        <w:rPr>
          <w:rFonts w:ascii="Arial" w:hAnsi="Arial" w:cs="Arial"/>
          <w:i/>
          <w:sz w:val="22"/>
          <w:szCs w:val="22"/>
        </w:rPr>
        <w:t xml:space="preserve"> </w:t>
      </w:r>
      <w:r w:rsidR="00546339" w:rsidRPr="00BA27AA">
        <w:rPr>
          <w:rFonts w:ascii="Arial" w:hAnsi="Arial" w:cs="Arial"/>
          <w:i/>
          <w:sz w:val="22"/>
          <w:szCs w:val="22"/>
        </w:rPr>
        <w:t>E</w:t>
      </w:r>
      <w:r w:rsidRPr="00BA27AA">
        <w:rPr>
          <w:rFonts w:ascii="Arial" w:hAnsi="Arial" w:cs="Arial"/>
          <w:i/>
          <w:sz w:val="22"/>
          <w:szCs w:val="22"/>
        </w:rPr>
        <w:t xml:space="preserve">llas también son </w:t>
      </w:r>
      <w:r w:rsidR="002E6591">
        <w:rPr>
          <w:rFonts w:ascii="Arial" w:hAnsi="Arial" w:cs="Arial"/>
          <w:i/>
          <w:sz w:val="22"/>
          <w:szCs w:val="22"/>
        </w:rPr>
        <w:t xml:space="preserve">discípulas amadas de Jesús </w:t>
      </w:r>
      <w:r w:rsidR="00546339">
        <w:rPr>
          <w:rFonts w:ascii="Arial" w:hAnsi="Arial" w:cs="Arial"/>
          <w:i/>
          <w:sz w:val="22"/>
          <w:szCs w:val="22"/>
        </w:rPr>
        <w:t>(</w:t>
      </w:r>
      <w:r w:rsidR="002E6591">
        <w:rPr>
          <w:rFonts w:ascii="Arial" w:hAnsi="Arial" w:cs="Arial"/>
          <w:i/>
          <w:sz w:val="22"/>
          <w:szCs w:val="22"/>
        </w:rPr>
        <w:t>11.</w:t>
      </w:r>
      <w:r w:rsidRPr="00BA27AA">
        <w:rPr>
          <w:rFonts w:ascii="Arial" w:hAnsi="Arial" w:cs="Arial"/>
          <w:i/>
          <w:sz w:val="22"/>
          <w:szCs w:val="22"/>
        </w:rPr>
        <w:t xml:space="preserve">5) Como ejercicio exegético propongo reconstruir este relato contado por ellas. </w:t>
      </w:r>
    </w:p>
    <w:p w:rsidR="00922680" w:rsidRDefault="00922680" w:rsidP="009973E1">
      <w:pPr>
        <w:pStyle w:val="BodyText"/>
        <w:spacing w:after="80"/>
        <w:jc w:val="left"/>
        <w:rPr>
          <w:rFonts w:ascii="Arial" w:hAnsi="Arial" w:cs="Arial"/>
          <w:sz w:val="22"/>
          <w:szCs w:val="22"/>
        </w:rPr>
      </w:pPr>
      <w:r w:rsidRPr="00B847DA">
        <w:rPr>
          <w:rFonts w:ascii="Arial" w:hAnsi="Arial" w:cs="Arial"/>
          <w:sz w:val="22"/>
          <w:szCs w:val="22"/>
        </w:rPr>
        <w:lastRenderedPageBreak/>
        <w:t>“Lázaro, nuestro hermano, estaba enfermo. No sabíamos cu</w:t>
      </w:r>
      <w:r w:rsidR="00B1449C">
        <w:rPr>
          <w:rFonts w:ascii="Arial" w:hAnsi="Arial" w:cs="Arial"/>
          <w:sz w:val="22"/>
          <w:szCs w:val="22"/>
        </w:rPr>
        <w:t>á</w:t>
      </w:r>
      <w:r w:rsidRPr="00B847DA">
        <w:rPr>
          <w:rFonts w:ascii="Arial" w:hAnsi="Arial" w:cs="Arial"/>
          <w:sz w:val="22"/>
          <w:szCs w:val="22"/>
        </w:rPr>
        <w:t>n grave podría ser. Jesús estaba del otro lado del Jordán, en los parajes que solía frecuentar J</w:t>
      </w:r>
      <w:r w:rsidR="002E6591">
        <w:rPr>
          <w:rFonts w:ascii="Arial" w:hAnsi="Arial" w:cs="Arial"/>
          <w:sz w:val="22"/>
          <w:szCs w:val="22"/>
        </w:rPr>
        <w:t xml:space="preserve">uan cuando bautizaba (cf. </w:t>
      </w:r>
      <w:proofErr w:type="spellStart"/>
      <w:r w:rsidR="002E6591">
        <w:rPr>
          <w:rFonts w:ascii="Arial" w:hAnsi="Arial" w:cs="Arial"/>
          <w:sz w:val="22"/>
          <w:szCs w:val="22"/>
        </w:rPr>
        <w:t>Jn</w:t>
      </w:r>
      <w:proofErr w:type="spellEnd"/>
      <w:r w:rsidR="002E6591">
        <w:rPr>
          <w:rFonts w:ascii="Arial" w:hAnsi="Arial" w:cs="Arial"/>
          <w:sz w:val="22"/>
          <w:szCs w:val="22"/>
        </w:rPr>
        <w:t xml:space="preserve"> 10</w:t>
      </w:r>
      <w:r w:rsidR="00390F28">
        <w:rPr>
          <w:rFonts w:ascii="Arial" w:hAnsi="Arial" w:cs="Arial"/>
          <w:sz w:val="22"/>
          <w:szCs w:val="22"/>
        </w:rPr>
        <w:t>.</w:t>
      </w:r>
      <w:r w:rsidRPr="00B847DA">
        <w:rPr>
          <w:rFonts w:ascii="Arial" w:hAnsi="Arial" w:cs="Arial"/>
          <w:sz w:val="22"/>
          <w:szCs w:val="22"/>
        </w:rPr>
        <w:t xml:space="preserve">40). Son como dos días de camino, por lo menos, </w:t>
      </w:r>
      <w:r>
        <w:rPr>
          <w:rFonts w:ascii="Arial" w:hAnsi="Arial" w:cs="Arial"/>
          <w:sz w:val="22"/>
          <w:szCs w:val="22"/>
        </w:rPr>
        <w:t>hasta nuestra casa en Betania</w:t>
      </w:r>
      <w:r w:rsidRPr="00B847DA">
        <w:rPr>
          <w:rFonts w:ascii="Arial" w:hAnsi="Arial" w:cs="Arial"/>
          <w:sz w:val="22"/>
          <w:szCs w:val="22"/>
        </w:rPr>
        <w:t xml:space="preserve">. No queríamos distraerlo en su </w:t>
      </w:r>
      <w:r w:rsidR="009973E1">
        <w:rPr>
          <w:rFonts w:ascii="Arial" w:hAnsi="Arial" w:cs="Arial"/>
          <w:sz w:val="22"/>
          <w:szCs w:val="22"/>
        </w:rPr>
        <w:t>tarea, pero también sabíamos cuá</w:t>
      </w:r>
      <w:r w:rsidRPr="00B847DA">
        <w:rPr>
          <w:rFonts w:ascii="Arial" w:hAnsi="Arial" w:cs="Arial"/>
          <w:sz w:val="22"/>
          <w:szCs w:val="22"/>
        </w:rPr>
        <w:t xml:space="preserve">nto amaba a nuestro hermano. Así que le </w:t>
      </w:r>
      <w:r w:rsidR="00B1449C">
        <w:rPr>
          <w:rFonts w:ascii="Arial" w:hAnsi="Arial" w:cs="Arial"/>
          <w:sz w:val="22"/>
          <w:szCs w:val="22"/>
        </w:rPr>
        <w:t>avisamos</w:t>
      </w:r>
      <w:r w:rsidRPr="00B847DA">
        <w:rPr>
          <w:rFonts w:ascii="Arial" w:hAnsi="Arial" w:cs="Arial"/>
          <w:sz w:val="22"/>
          <w:szCs w:val="22"/>
        </w:rPr>
        <w:t xml:space="preserve">. </w:t>
      </w:r>
    </w:p>
    <w:p w:rsidR="00B1449C" w:rsidRDefault="00922680" w:rsidP="009973E1">
      <w:pPr>
        <w:pStyle w:val="BodyText"/>
        <w:spacing w:after="80"/>
        <w:jc w:val="left"/>
        <w:rPr>
          <w:rFonts w:ascii="Arial" w:hAnsi="Arial" w:cs="Arial"/>
          <w:sz w:val="22"/>
          <w:szCs w:val="22"/>
        </w:rPr>
      </w:pPr>
      <w:r w:rsidRPr="00B847DA">
        <w:rPr>
          <w:rFonts w:ascii="Arial" w:hAnsi="Arial" w:cs="Arial"/>
          <w:sz w:val="22"/>
          <w:szCs w:val="22"/>
        </w:rPr>
        <w:t>Pero él pareció no darle mucha importancia. Comentó que esto era parte de la Gloria de Dios... no entendimos qué quería decir, pero no nos dejamos abatir. Estábamos seguras que él nos amaba, como a Lázaro. Con todo, decidió quedarse cumpliendo con su ministerio allí. Pasaron un par de días.</w:t>
      </w:r>
      <w:r w:rsidR="00B1449C">
        <w:rPr>
          <w:rFonts w:ascii="Arial" w:hAnsi="Arial" w:cs="Arial"/>
          <w:sz w:val="22"/>
          <w:szCs w:val="22"/>
        </w:rPr>
        <w:t xml:space="preserve"> </w:t>
      </w:r>
      <w:r w:rsidRPr="00B847DA">
        <w:rPr>
          <w:rFonts w:ascii="Arial" w:hAnsi="Arial" w:cs="Arial"/>
          <w:sz w:val="22"/>
          <w:szCs w:val="22"/>
        </w:rPr>
        <w:t xml:space="preserve">De improviso, así nos contaron Tomás, y Pedro y los otros, dijo que volvería a Judea. </w:t>
      </w:r>
    </w:p>
    <w:p w:rsidR="00922680" w:rsidRDefault="00922680" w:rsidP="009973E1">
      <w:pPr>
        <w:pStyle w:val="BodyText"/>
        <w:spacing w:after="80"/>
        <w:jc w:val="left"/>
        <w:rPr>
          <w:rFonts w:ascii="Arial" w:hAnsi="Arial" w:cs="Arial"/>
          <w:sz w:val="22"/>
          <w:szCs w:val="22"/>
        </w:rPr>
      </w:pPr>
      <w:r w:rsidRPr="00B847DA">
        <w:rPr>
          <w:rFonts w:ascii="Arial" w:hAnsi="Arial" w:cs="Arial"/>
          <w:sz w:val="22"/>
          <w:szCs w:val="22"/>
        </w:rPr>
        <w:t>Dijo que Lázaro dormía, pero creemos que ya sabía la verdad, que para ese entonces estaba muerto. A ellos les extrañó que se decidiera a volver. Sabían que las cosas estaban difíciles, ya una vez lo habían querido apedrear en la puerta del Templo. Él replicó con aquellas palabras que gustaba usar, hablando de la Luz, de su lugar en este mundo, de su misión.</w:t>
      </w:r>
    </w:p>
    <w:p w:rsidR="00922680" w:rsidRDefault="00922680" w:rsidP="009973E1">
      <w:pPr>
        <w:pStyle w:val="BodyText"/>
        <w:spacing w:after="80"/>
        <w:jc w:val="left"/>
        <w:rPr>
          <w:rFonts w:ascii="Arial" w:hAnsi="Arial" w:cs="Arial"/>
          <w:sz w:val="22"/>
          <w:szCs w:val="22"/>
        </w:rPr>
      </w:pPr>
      <w:r w:rsidRPr="00B847DA">
        <w:rPr>
          <w:rFonts w:ascii="Arial" w:hAnsi="Arial" w:cs="Arial"/>
          <w:sz w:val="22"/>
          <w:szCs w:val="22"/>
        </w:rPr>
        <w:t xml:space="preserve">Tomás tomó la palabra: –“Nosotros vamos para morir contigo”. ¡Ay, estos varones!... muy machitos para hablar, sacando pecho a la distancia. Pero unos días después, cuando llegó “su hora”, como él decía, no los podíamos encontrar por ningún lado. El mismo Tomás tardó en reaparecer una semana más que los otros. Fuimos nosotras para acompañarlo en su agonía, con las otras mujeres que venían de Galilea... </w:t>
      </w:r>
    </w:p>
    <w:p w:rsidR="00922680" w:rsidRPr="00B847DA" w:rsidRDefault="00922680" w:rsidP="009973E1">
      <w:pPr>
        <w:pStyle w:val="BodyText"/>
        <w:spacing w:after="80"/>
        <w:jc w:val="left"/>
        <w:rPr>
          <w:rFonts w:ascii="Arial" w:hAnsi="Arial" w:cs="Arial"/>
          <w:sz w:val="22"/>
          <w:szCs w:val="22"/>
        </w:rPr>
      </w:pPr>
      <w:r w:rsidRPr="00B847DA">
        <w:rPr>
          <w:rFonts w:ascii="Arial" w:hAnsi="Arial" w:cs="Arial"/>
          <w:sz w:val="22"/>
          <w:szCs w:val="22"/>
        </w:rPr>
        <w:t xml:space="preserve">Cuando llegó Jesús ya nuestro hermano había muerto. Entre que le llegó el mensaje, lo que esperó y el regreso había transcurrido casi una semana. No solo por lo que significa perder a un ser querido. Ahora nosotras quedábamos expuestas. Dos mujeres solas, en Israel, es nada. Así son las cosas; sin varón que nos ampare no nos quedaba protección jurídica, desvalidas, expuestas a los arbitrios de sacerdotes y escribas... Él no se casó, y necesitaba mujeres en la casa. </w:t>
      </w:r>
      <w:r>
        <w:rPr>
          <w:rFonts w:ascii="Arial" w:hAnsi="Arial" w:cs="Arial"/>
          <w:sz w:val="22"/>
          <w:szCs w:val="22"/>
        </w:rPr>
        <w:t xml:space="preserve">Y </w:t>
      </w:r>
      <w:r w:rsidRPr="00B847DA">
        <w:rPr>
          <w:rFonts w:ascii="Arial" w:hAnsi="Arial" w:cs="Arial"/>
          <w:sz w:val="22"/>
          <w:szCs w:val="22"/>
        </w:rPr>
        <w:t>cuando murió sentimos un terrible desamparo. Ahora es distinto, sabemos que los hermanos de la comunidad nos van a ayudar.</w:t>
      </w:r>
    </w:p>
    <w:p w:rsidR="00922680" w:rsidRPr="00B847DA" w:rsidRDefault="00922680" w:rsidP="009973E1">
      <w:pPr>
        <w:pStyle w:val="BodyText"/>
        <w:spacing w:after="80"/>
        <w:jc w:val="left"/>
        <w:rPr>
          <w:rFonts w:ascii="Arial" w:hAnsi="Arial" w:cs="Arial"/>
          <w:sz w:val="22"/>
          <w:szCs w:val="22"/>
        </w:rPr>
      </w:pPr>
      <w:r w:rsidRPr="00B847DA">
        <w:rPr>
          <w:rFonts w:ascii="Arial" w:hAnsi="Arial" w:cs="Arial"/>
          <w:sz w:val="22"/>
          <w:szCs w:val="22"/>
        </w:rPr>
        <w:t>Por eso, cuando llegó Jesús, Marta, que salió a recibirlo, no pudo evitar un cierto reproche. Lo habíamos conversado entre nosotras y no pudo refrenarlo. Ahora queríamos que él orara a Dios por nosotras, para que pudiéramos arreglarnos en esta situación. Seguíamos confiando en que Dios le escucha, y que nos daría alguna salida. Después nos dimos cuenta que habíamos sido injustas...</w:t>
      </w:r>
    </w:p>
    <w:p w:rsidR="00922680" w:rsidRDefault="00922680" w:rsidP="009973E1">
      <w:pPr>
        <w:pStyle w:val="BodyText"/>
        <w:spacing w:after="80"/>
        <w:jc w:val="left"/>
        <w:rPr>
          <w:rFonts w:ascii="Arial" w:hAnsi="Arial" w:cs="Arial"/>
          <w:sz w:val="22"/>
          <w:szCs w:val="22"/>
        </w:rPr>
      </w:pPr>
      <w:r w:rsidRPr="00B847DA">
        <w:rPr>
          <w:rFonts w:ascii="Arial" w:hAnsi="Arial" w:cs="Arial"/>
          <w:sz w:val="22"/>
          <w:szCs w:val="22"/>
        </w:rPr>
        <w:t xml:space="preserve">Pero Jesús nos sorprendió con otra cosa, con ese anuncio de la Resurrección. Nosotras somos de aquella tradición judía que cree en la Resurrección final. Pero Jesús dijo una de sus enigmáticas frases que tanto nos asombran y espantan a la vez, esos “Yo Soy” que tanto se parecen al nombre de Dios, que lo ponen tan cerca de Dios mismo... Resurrección y Vida. Dijo que los muertos que han confiado en él vivirán. Y resultó cierto... </w:t>
      </w:r>
    </w:p>
    <w:p w:rsidR="00922680" w:rsidRPr="00B847DA" w:rsidRDefault="00922680" w:rsidP="009973E1">
      <w:pPr>
        <w:pStyle w:val="BodyText"/>
        <w:spacing w:after="80"/>
        <w:jc w:val="left"/>
        <w:rPr>
          <w:rFonts w:ascii="Arial" w:hAnsi="Arial" w:cs="Arial"/>
          <w:sz w:val="22"/>
          <w:szCs w:val="22"/>
        </w:rPr>
      </w:pPr>
      <w:r w:rsidRPr="00B847DA">
        <w:rPr>
          <w:rFonts w:ascii="Arial" w:hAnsi="Arial" w:cs="Arial"/>
          <w:sz w:val="22"/>
          <w:szCs w:val="22"/>
        </w:rPr>
        <w:t>Marta quedó impactada. Él la confrontó directamente: “¿Crees esto?</w:t>
      </w:r>
      <w:r>
        <w:rPr>
          <w:rFonts w:ascii="Arial" w:hAnsi="Arial" w:cs="Arial"/>
          <w:sz w:val="22"/>
          <w:szCs w:val="22"/>
        </w:rPr>
        <w:t>”</w:t>
      </w:r>
      <w:r w:rsidR="00390F28">
        <w:rPr>
          <w:rFonts w:ascii="Arial" w:hAnsi="Arial" w:cs="Arial"/>
          <w:sz w:val="22"/>
          <w:szCs w:val="22"/>
        </w:rPr>
        <w:t xml:space="preserve"> Aú</w:t>
      </w:r>
      <w:r w:rsidRPr="00B847DA">
        <w:rPr>
          <w:rFonts w:ascii="Arial" w:hAnsi="Arial" w:cs="Arial"/>
          <w:sz w:val="22"/>
          <w:szCs w:val="22"/>
        </w:rPr>
        <w:t>n no sabemos de donde surgieron las palabras... “Sí, Señor. Tú eres el Cristo, el Hijo de Dios” –me escuché decir (soy yo Marta, la que escribe ahora). Nunca dije una verdad tan cierta. Poco después lo comprobaría...</w:t>
      </w:r>
    </w:p>
    <w:p w:rsidR="00922680" w:rsidRDefault="00922680" w:rsidP="009973E1">
      <w:pPr>
        <w:pStyle w:val="BodyText"/>
        <w:spacing w:after="80"/>
        <w:jc w:val="left"/>
        <w:rPr>
          <w:rFonts w:ascii="Arial" w:hAnsi="Arial" w:cs="Arial"/>
          <w:sz w:val="22"/>
          <w:szCs w:val="22"/>
        </w:rPr>
      </w:pPr>
      <w:r w:rsidRPr="00B847DA">
        <w:rPr>
          <w:rFonts w:ascii="Arial" w:hAnsi="Arial" w:cs="Arial"/>
          <w:sz w:val="22"/>
          <w:szCs w:val="22"/>
        </w:rPr>
        <w:t xml:space="preserve">Pidió ver a María. No pudo contenerse ella tampoco. Como un calco le dijo el mismo reproche. Se ve que le llegó hondo. Nuestro llanto lo conmovió. Y vimos a un hombre llorando. A Jesús llorando... Verlo llorando a él nos pareció increíble... nos conmovía su amor. Pero también nos asustaba notarle esa fragilidad. Él, que siempre consolaba a los demás, tan seguro del amor del Padre, ahora mostraba su lado débil, que era tan humano como cualquiera. </w:t>
      </w:r>
    </w:p>
    <w:p w:rsidR="00922680" w:rsidRDefault="00922680" w:rsidP="009973E1">
      <w:pPr>
        <w:pStyle w:val="BodyText"/>
        <w:spacing w:after="80"/>
        <w:jc w:val="left"/>
        <w:rPr>
          <w:rFonts w:ascii="Arial" w:hAnsi="Arial" w:cs="Arial"/>
          <w:sz w:val="22"/>
          <w:szCs w:val="22"/>
        </w:rPr>
      </w:pPr>
      <w:r w:rsidRPr="00B847DA">
        <w:rPr>
          <w:rFonts w:ascii="Arial" w:hAnsi="Arial" w:cs="Arial"/>
          <w:sz w:val="22"/>
          <w:szCs w:val="22"/>
        </w:rPr>
        <w:t xml:space="preserve">Fue al sepulcro. Pidió que sacáramos la piedra que lo tapaba. Nos asombró su voz. Ya no lloraba. Había recobrado su compostura, su fuerza. Le hicimos notar que el cadáver ya había comenzado a descomponerse. La verdad es que nosotras también estábamos sintiéndonos mal. Nos miró con esa mirada de amor y reproche a la vez que nunca olvidaremos. La centró en Marta. “Si crees, verás la Gloria de Dios”. </w:t>
      </w:r>
    </w:p>
    <w:p w:rsidR="00922680" w:rsidRPr="00B847DA" w:rsidRDefault="00922680" w:rsidP="009973E1">
      <w:pPr>
        <w:pStyle w:val="BodyText"/>
        <w:spacing w:after="80"/>
        <w:jc w:val="left"/>
        <w:rPr>
          <w:rFonts w:ascii="Arial" w:hAnsi="Arial" w:cs="Arial"/>
          <w:sz w:val="22"/>
          <w:szCs w:val="22"/>
        </w:rPr>
      </w:pPr>
      <w:r w:rsidRPr="00B847DA">
        <w:rPr>
          <w:rFonts w:ascii="Arial" w:hAnsi="Arial" w:cs="Arial"/>
          <w:sz w:val="22"/>
          <w:szCs w:val="22"/>
        </w:rPr>
        <w:t xml:space="preserve">Ahora se imponía, todo cambió en segundos. Parecía otra vez lleno de ese poder misterioso que emanaba de él y que nos permitió después decir que “vimos su gloria”. Nadie se atrevía a desobedecer. Sacaron la piedra unos muchachos que estaban por allí. “Padre, dijo, te doy gracias </w:t>
      </w:r>
      <w:r w:rsidRPr="00B847DA">
        <w:rPr>
          <w:rFonts w:ascii="Arial" w:hAnsi="Arial" w:cs="Arial"/>
          <w:sz w:val="22"/>
          <w:szCs w:val="22"/>
        </w:rPr>
        <w:lastRenderedPageBreak/>
        <w:t>por haberme oído”. Era a la vez el frágil que lloraba y el confiado anunciador del amor de Dios que habíamos conocido. Lo reafirmó: “quiero que sepan que t</w:t>
      </w:r>
      <w:r>
        <w:rPr>
          <w:rFonts w:ascii="Arial" w:hAnsi="Arial" w:cs="Arial"/>
          <w:sz w:val="22"/>
          <w:szCs w:val="22"/>
        </w:rPr>
        <w:t>ú</w:t>
      </w:r>
      <w:r w:rsidRPr="00B847DA">
        <w:rPr>
          <w:rFonts w:ascii="Arial" w:hAnsi="Arial" w:cs="Arial"/>
          <w:sz w:val="22"/>
          <w:szCs w:val="22"/>
        </w:rPr>
        <w:t xml:space="preserve"> me enviaste”.</w:t>
      </w:r>
    </w:p>
    <w:p w:rsidR="00922680" w:rsidRPr="00BA27AA" w:rsidRDefault="00922680" w:rsidP="009973E1">
      <w:pPr>
        <w:pStyle w:val="BodyText"/>
        <w:spacing w:after="80"/>
        <w:jc w:val="left"/>
        <w:rPr>
          <w:rFonts w:ascii="Arial" w:hAnsi="Arial" w:cs="Arial"/>
          <w:sz w:val="22"/>
          <w:szCs w:val="22"/>
        </w:rPr>
      </w:pPr>
      <w:r w:rsidRPr="00B847DA">
        <w:rPr>
          <w:rFonts w:ascii="Arial" w:hAnsi="Arial" w:cs="Arial"/>
          <w:sz w:val="22"/>
          <w:szCs w:val="22"/>
        </w:rPr>
        <w:t>Y luego... qu</w:t>
      </w:r>
      <w:r>
        <w:rPr>
          <w:rFonts w:ascii="Arial" w:hAnsi="Arial" w:cs="Arial"/>
          <w:sz w:val="22"/>
          <w:szCs w:val="22"/>
        </w:rPr>
        <w:t>é</w:t>
      </w:r>
      <w:r w:rsidRPr="00B847DA">
        <w:rPr>
          <w:rFonts w:ascii="Arial" w:hAnsi="Arial" w:cs="Arial"/>
          <w:sz w:val="22"/>
          <w:szCs w:val="22"/>
        </w:rPr>
        <w:t xml:space="preserve"> podremos decir... No entró a la bóveda... lo llamó a Lázaro afuera. En otro momento hubiéramos pensado que se había vuelto loco, pero no podíamos pensar. Todo parecía ponerse de otros colores. Eran todas sensaciones. Misterio, alegría, asombro, miedo; todo latía en nuestros corazones de una manera increíble. Porque nuestro hermano salió caminando...</w:t>
      </w:r>
    </w:p>
    <w:p w:rsidR="00922680" w:rsidRPr="00BA27AA" w:rsidRDefault="00922680" w:rsidP="009973E1">
      <w:pPr>
        <w:pStyle w:val="Heading4"/>
        <w:spacing w:before="0" w:after="80"/>
        <w:rPr>
          <w:rFonts w:ascii="Arial" w:hAnsi="Arial" w:cs="Arial"/>
          <w:b w:val="0"/>
          <w:i w:val="0"/>
          <w:iCs w:val="0"/>
          <w:color w:val="auto"/>
          <w:sz w:val="22"/>
          <w:szCs w:val="22"/>
          <w:u w:val="single"/>
        </w:rPr>
      </w:pPr>
      <w:r w:rsidRPr="00BA27AA">
        <w:rPr>
          <w:rFonts w:ascii="Arial" w:hAnsi="Arial" w:cs="Arial"/>
          <w:b w:val="0"/>
          <w:i w:val="0"/>
          <w:iCs w:val="0"/>
          <w:color w:val="auto"/>
          <w:sz w:val="22"/>
          <w:szCs w:val="22"/>
          <w:u w:val="single"/>
        </w:rPr>
        <w:t>Sugerencias homiléticas</w:t>
      </w:r>
    </w:p>
    <w:p w:rsidR="00922680" w:rsidRPr="00B847DA" w:rsidRDefault="00922680" w:rsidP="009973E1">
      <w:pPr>
        <w:pStyle w:val="BodyText"/>
        <w:spacing w:after="80"/>
        <w:jc w:val="left"/>
        <w:rPr>
          <w:rFonts w:ascii="Arial" w:hAnsi="Arial" w:cs="Arial"/>
          <w:sz w:val="22"/>
          <w:szCs w:val="22"/>
        </w:rPr>
      </w:pPr>
      <w:r w:rsidRPr="00B847DA">
        <w:rPr>
          <w:rFonts w:ascii="Arial" w:hAnsi="Arial" w:cs="Arial"/>
          <w:sz w:val="22"/>
          <w:szCs w:val="22"/>
        </w:rPr>
        <w:t>Si es cierto que la comunidad de fe es la continuidad de Jesús en el mundo, cómo “hacemos resucitar” a los Lázaros de nuestro tiempo. Cómo atendemos a las hermanas y hermanos que quedan desamparados. Explorar estas preguntas es una de las posibilidades de contextualizar el mensaje en nuestra realidad de hoy.</w:t>
      </w:r>
    </w:p>
    <w:p w:rsidR="00922680" w:rsidRPr="00B847DA" w:rsidRDefault="00922680" w:rsidP="009973E1">
      <w:pPr>
        <w:pStyle w:val="BodyText"/>
        <w:spacing w:after="80"/>
        <w:jc w:val="left"/>
        <w:rPr>
          <w:rFonts w:ascii="Arial" w:hAnsi="Arial" w:cs="Arial"/>
          <w:sz w:val="22"/>
          <w:szCs w:val="22"/>
        </w:rPr>
      </w:pPr>
      <w:r w:rsidRPr="00B847DA">
        <w:rPr>
          <w:rFonts w:ascii="Arial" w:hAnsi="Arial" w:cs="Arial"/>
          <w:sz w:val="22"/>
          <w:szCs w:val="22"/>
        </w:rPr>
        <w:t>Complementariamente podemos hablar sobre la afirmación de Jesús como Resurrección y Vida en situaciones de exclusión y muerte. Afirmar la fe en estas circunstancias es mostrar una alternativa al reproche y el llanto desesperado mediante el llanto compasivo, el que mueve a la acción.</w:t>
      </w:r>
    </w:p>
    <w:p w:rsidR="00922680" w:rsidRPr="00B847DA" w:rsidRDefault="00922680" w:rsidP="009973E1">
      <w:pPr>
        <w:pStyle w:val="BodyText"/>
        <w:spacing w:after="80"/>
        <w:jc w:val="left"/>
        <w:rPr>
          <w:rFonts w:ascii="Arial" w:hAnsi="Arial" w:cs="Arial"/>
          <w:sz w:val="22"/>
          <w:szCs w:val="22"/>
        </w:rPr>
      </w:pPr>
      <w:r w:rsidRPr="00B847DA">
        <w:rPr>
          <w:rFonts w:ascii="Arial" w:hAnsi="Arial" w:cs="Arial"/>
          <w:sz w:val="22"/>
          <w:szCs w:val="22"/>
        </w:rPr>
        <w:t>Finalmente, ninguna causa está definitivamente perdida, ningún sepulcro definitivamente cerrado, mientras se pueda seguir afirmando el camino de la fe. Ciertamente las acciones de fe despertarán tanto adhesiones como enojos, suscitaran la fe en otros o la enemistad de los que es</w:t>
      </w:r>
      <w:r>
        <w:rPr>
          <w:rFonts w:ascii="Arial" w:hAnsi="Arial" w:cs="Arial"/>
          <w:sz w:val="22"/>
          <w:szCs w:val="22"/>
        </w:rPr>
        <w:t xml:space="preserve">peran que la muerte sea muerte. </w:t>
      </w:r>
      <w:r w:rsidRPr="00B847DA">
        <w:rPr>
          <w:rFonts w:ascii="Arial" w:hAnsi="Arial" w:cs="Arial"/>
          <w:sz w:val="22"/>
          <w:szCs w:val="22"/>
        </w:rPr>
        <w:t>El reconocimiento a ese amor puede ser muy mal interpretado, pero brilla y es aceptado en la gloria de Dios.</w:t>
      </w:r>
    </w:p>
    <w:p w:rsidR="00922680" w:rsidRPr="004D0FED" w:rsidRDefault="00922680" w:rsidP="009973E1">
      <w:pPr>
        <w:ind w:left="2160"/>
        <w:rPr>
          <w:rFonts w:ascii="Arial Narrow" w:hAnsi="Arial Narrow" w:cs="Arial"/>
          <w:i/>
          <w:sz w:val="18"/>
          <w:szCs w:val="18"/>
        </w:rPr>
      </w:pPr>
      <w:r w:rsidRPr="004D0FED">
        <w:rPr>
          <w:rFonts w:ascii="Arial Narrow" w:hAnsi="Arial Narrow" w:cs="Arial"/>
          <w:i/>
          <w:sz w:val="18"/>
          <w:szCs w:val="18"/>
        </w:rPr>
        <w:t>Néstor Míguez, en</w:t>
      </w:r>
      <w:r w:rsidRPr="004D0FED">
        <w:rPr>
          <w:rFonts w:ascii="Arial Narrow" w:hAnsi="Arial Narrow" w:cs="Arial"/>
          <w:b/>
          <w:i/>
          <w:sz w:val="18"/>
          <w:szCs w:val="18"/>
        </w:rPr>
        <w:t xml:space="preserve"> </w:t>
      </w:r>
      <w:r w:rsidR="009973E1" w:rsidRPr="004D0FED">
        <w:rPr>
          <w:rFonts w:ascii="Arial Narrow" w:hAnsi="Arial Narrow" w:cs="Arial"/>
          <w:b/>
          <w:i/>
          <w:sz w:val="18"/>
          <w:szCs w:val="18"/>
        </w:rPr>
        <w:t>Encuentros Exegético-</w:t>
      </w:r>
      <w:r w:rsidRPr="004D0FED">
        <w:rPr>
          <w:rFonts w:ascii="Arial Narrow" w:hAnsi="Arial Narrow" w:cs="Arial"/>
          <w:b/>
          <w:i/>
          <w:sz w:val="18"/>
          <w:szCs w:val="18"/>
        </w:rPr>
        <w:t>Homiléticos</w:t>
      </w:r>
      <w:r w:rsidRPr="004D0FED">
        <w:rPr>
          <w:rFonts w:ascii="Arial Narrow" w:hAnsi="Arial Narrow" w:cs="Arial"/>
          <w:i/>
          <w:sz w:val="18"/>
          <w:szCs w:val="18"/>
        </w:rPr>
        <w:t xml:space="preserve"> </w:t>
      </w:r>
      <w:proofErr w:type="gramStart"/>
      <w:r w:rsidRPr="004D0FED">
        <w:rPr>
          <w:rFonts w:ascii="Arial Narrow" w:hAnsi="Arial Narrow" w:cs="Arial"/>
          <w:i/>
          <w:sz w:val="18"/>
          <w:szCs w:val="18"/>
        </w:rPr>
        <w:t>del  ISEDET</w:t>
      </w:r>
      <w:proofErr w:type="gramEnd"/>
      <w:r w:rsidRPr="004D0FED">
        <w:rPr>
          <w:rFonts w:ascii="Arial Narrow" w:hAnsi="Arial Narrow" w:cs="Arial"/>
          <w:i/>
          <w:sz w:val="18"/>
          <w:szCs w:val="18"/>
        </w:rPr>
        <w:t>, Encuentro 24, marzo de 2002.</w:t>
      </w:r>
      <w:r w:rsidRPr="004D0FED">
        <w:rPr>
          <w:rFonts w:ascii="Arial Narrow" w:hAnsi="Arial Narrow" w:cs="Arial"/>
          <w:sz w:val="22"/>
          <w:szCs w:val="22"/>
        </w:rPr>
        <w:t xml:space="preserve"> </w:t>
      </w:r>
      <w:r w:rsidRPr="004D0FED">
        <w:rPr>
          <w:rFonts w:ascii="Arial Narrow" w:hAnsi="Arial Narrow" w:cs="Arial"/>
          <w:i/>
          <w:sz w:val="18"/>
          <w:szCs w:val="18"/>
        </w:rPr>
        <w:t>Podemos enviarles el texto completo de este texto, aquí muy resumido.</w:t>
      </w:r>
    </w:p>
    <w:p w:rsidR="00922680" w:rsidRDefault="00922680" w:rsidP="00922680">
      <w:pPr>
        <w:rPr>
          <w:sz w:val="12"/>
          <w:szCs w:val="12"/>
          <w:lang w:val="es-ES_tradnl"/>
        </w:rPr>
      </w:pPr>
    </w:p>
    <w:p w:rsidR="0037375F" w:rsidRDefault="0037375F" w:rsidP="00DC4869">
      <w:pPr>
        <w:pStyle w:val="Heading1"/>
        <w:numPr>
          <w:ilvl w:val="0"/>
          <w:numId w:val="14"/>
        </w:numPr>
        <w:spacing w:after="80"/>
        <w:rPr>
          <w:rFonts w:ascii="Arial" w:hAnsi="Arial" w:cs="Arial"/>
          <w:sz w:val="22"/>
          <w:szCs w:val="22"/>
        </w:rPr>
      </w:pPr>
      <w:r>
        <w:rPr>
          <w:rFonts w:ascii="Arial" w:hAnsi="Arial" w:cs="Arial"/>
          <w:sz w:val="22"/>
          <w:szCs w:val="22"/>
        </w:rPr>
        <w:t>Ezequiel 37.1-14</w:t>
      </w:r>
    </w:p>
    <w:p w:rsidR="0037375F" w:rsidRPr="0037375F" w:rsidRDefault="0037375F" w:rsidP="0037375F">
      <w:pPr>
        <w:pStyle w:val="Heading1"/>
        <w:spacing w:after="80"/>
        <w:rPr>
          <w:rFonts w:ascii="Arial" w:hAnsi="Arial" w:cs="Arial"/>
          <w:b w:val="0"/>
          <w:sz w:val="22"/>
          <w:szCs w:val="22"/>
          <w:u w:val="single"/>
        </w:rPr>
      </w:pPr>
      <w:r w:rsidRPr="0037375F">
        <w:rPr>
          <w:rFonts w:ascii="Arial" w:hAnsi="Arial" w:cs="Arial"/>
          <w:b w:val="0"/>
          <w:sz w:val="22"/>
          <w:szCs w:val="22"/>
          <w:u w:val="single"/>
        </w:rPr>
        <w:t>Repaso exegético</w:t>
      </w:r>
    </w:p>
    <w:p w:rsidR="0037375F" w:rsidRPr="0037375F" w:rsidRDefault="0037375F" w:rsidP="0037375F">
      <w:pPr>
        <w:spacing w:after="80"/>
        <w:rPr>
          <w:rFonts w:ascii="Arial" w:hAnsi="Arial" w:cs="Arial"/>
          <w:sz w:val="22"/>
          <w:szCs w:val="22"/>
        </w:rPr>
      </w:pPr>
      <w:r w:rsidRPr="0037375F">
        <w:rPr>
          <w:rFonts w:ascii="Arial" w:hAnsi="Arial" w:cs="Arial"/>
          <w:sz w:val="22"/>
          <w:szCs w:val="22"/>
        </w:rPr>
        <w:t xml:space="preserve">Ezequiel era un sacerdote del templo de Jerusalén llevado al exilio a Babilonia en tiempos de la caída de Jerusalén y del templo (586 </w:t>
      </w:r>
      <w:proofErr w:type="spellStart"/>
      <w:r w:rsidRPr="0037375F">
        <w:rPr>
          <w:rFonts w:ascii="Arial" w:hAnsi="Arial" w:cs="Arial"/>
          <w:sz w:val="22"/>
          <w:szCs w:val="22"/>
        </w:rPr>
        <w:t>aec</w:t>
      </w:r>
      <w:proofErr w:type="spellEnd"/>
      <w:r w:rsidRPr="0037375F">
        <w:rPr>
          <w:rFonts w:ascii="Arial" w:hAnsi="Arial" w:cs="Arial"/>
          <w:sz w:val="22"/>
          <w:szCs w:val="22"/>
        </w:rPr>
        <w:t>.). Allí Dios lo hizo profeta. Sus profecías, así como algunas de sus acciones, son las que están contenidas en el tercer libro dentro del grupo de los profetas mayores.</w:t>
      </w:r>
    </w:p>
    <w:p w:rsidR="0037375F" w:rsidRPr="0037375F" w:rsidRDefault="0037375F" w:rsidP="0037375F">
      <w:pPr>
        <w:spacing w:after="120"/>
        <w:rPr>
          <w:rFonts w:ascii="Arial" w:hAnsi="Arial" w:cs="Arial"/>
          <w:sz w:val="22"/>
          <w:szCs w:val="22"/>
        </w:rPr>
      </w:pPr>
      <w:r w:rsidRPr="0037375F">
        <w:rPr>
          <w:rFonts w:ascii="Arial" w:hAnsi="Arial" w:cs="Arial"/>
          <w:sz w:val="22"/>
          <w:szCs w:val="22"/>
        </w:rPr>
        <w:t xml:space="preserve">En el cap. 37 tenemos la descripción de una visión (no introducida formalmente como tal) o una “experiencia personal o mística”. Quiere decir que lo que </w:t>
      </w:r>
      <w:proofErr w:type="spellStart"/>
      <w:r w:rsidRPr="0037375F">
        <w:rPr>
          <w:rFonts w:ascii="Arial" w:hAnsi="Arial" w:cs="Arial"/>
          <w:sz w:val="22"/>
          <w:szCs w:val="22"/>
        </w:rPr>
        <w:t>Yavé</w:t>
      </w:r>
      <w:proofErr w:type="spellEnd"/>
      <w:r w:rsidRPr="0037375F">
        <w:rPr>
          <w:rFonts w:ascii="Arial" w:hAnsi="Arial" w:cs="Arial"/>
          <w:sz w:val="22"/>
          <w:szCs w:val="22"/>
        </w:rPr>
        <w:t xml:space="preserve"> le quiere enseñar, se lo hará saber mediante imágenes y movimientos y no mediante palabras: “Vino sobre mí la mano de </w:t>
      </w:r>
      <w:proofErr w:type="spellStart"/>
      <w:r w:rsidRPr="0037375F">
        <w:rPr>
          <w:rFonts w:ascii="Arial" w:hAnsi="Arial" w:cs="Arial"/>
          <w:sz w:val="22"/>
          <w:szCs w:val="22"/>
        </w:rPr>
        <w:t>Yavé</w:t>
      </w:r>
      <w:proofErr w:type="spellEnd"/>
      <w:r w:rsidRPr="0037375F">
        <w:rPr>
          <w:rFonts w:ascii="Arial" w:hAnsi="Arial" w:cs="Arial"/>
          <w:sz w:val="22"/>
          <w:szCs w:val="22"/>
        </w:rPr>
        <w:t xml:space="preserve"> y me sacó en un viento muy fuerte y me hizo reposar en medio del llano (o valle)” (v.1). A partir de allí, seguirán tanto las imágenes de los huesos secos como el diálogo entre </w:t>
      </w:r>
      <w:proofErr w:type="spellStart"/>
      <w:r w:rsidRPr="0037375F">
        <w:rPr>
          <w:rFonts w:ascii="Arial" w:hAnsi="Arial" w:cs="Arial"/>
          <w:sz w:val="22"/>
          <w:szCs w:val="22"/>
        </w:rPr>
        <w:t>Yavé</w:t>
      </w:r>
      <w:proofErr w:type="spellEnd"/>
      <w:r w:rsidRPr="0037375F">
        <w:rPr>
          <w:rFonts w:ascii="Arial" w:hAnsi="Arial" w:cs="Arial"/>
          <w:sz w:val="22"/>
          <w:szCs w:val="22"/>
        </w:rPr>
        <w:t xml:space="preserve"> y Ezequiel al respecto, que terminan con los huesos </w:t>
      </w:r>
      <w:r>
        <w:rPr>
          <w:rFonts w:ascii="Arial" w:hAnsi="Arial" w:cs="Arial"/>
          <w:sz w:val="22"/>
          <w:szCs w:val="22"/>
        </w:rPr>
        <w:t xml:space="preserve">convertidos en un pueblo vivo. </w:t>
      </w:r>
    </w:p>
    <w:p w:rsidR="0037375F" w:rsidRPr="0037375F" w:rsidRDefault="0037375F" w:rsidP="0037375F">
      <w:pPr>
        <w:spacing w:after="80"/>
        <w:rPr>
          <w:rFonts w:ascii="Arial" w:hAnsi="Arial" w:cs="Arial"/>
          <w:sz w:val="22"/>
          <w:szCs w:val="22"/>
          <w:u w:val="single"/>
        </w:rPr>
      </w:pPr>
      <w:r w:rsidRPr="0037375F">
        <w:rPr>
          <w:rFonts w:ascii="Arial" w:hAnsi="Arial" w:cs="Arial"/>
          <w:bCs/>
          <w:sz w:val="22"/>
          <w:szCs w:val="22"/>
          <w:u w:val="single"/>
        </w:rPr>
        <w:t>Comentario</w:t>
      </w:r>
    </w:p>
    <w:p w:rsidR="0037375F" w:rsidRPr="0037375F" w:rsidRDefault="0037375F" w:rsidP="0037375F">
      <w:pPr>
        <w:spacing w:after="80"/>
        <w:rPr>
          <w:rFonts w:ascii="Arial" w:hAnsi="Arial" w:cs="Arial"/>
          <w:sz w:val="22"/>
          <w:szCs w:val="22"/>
        </w:rPr>
      </w:pPr>
      <w:r w:rsidRPr="0037375F">
        <w:rPr>
          <w:rFonts w:ascii="Arial" w:hAnsi="Arial" w:cs="Arial"/>
          <w:sz w:val="22"/>
          <w:szCs w:val="22"/>
        </w:rPr>
        <w:t>Mucho se ha discutido (y seguramente se seguirá discutiendo) sobre la relación de este texto con la versión cristiana de la resurrección de los/as muertos/as. Es indudable que hay elementos para establecer esta correlación; hay que recordar, sin embargo, que esta idea ya está en el judaísmo del tiempo de Jesús y que –como la historia de la Iglesia muestra– no había (ni hay) una, sino muchas ideas de qué significa y cómo se da y dará la resurrección; si se trata de revivificación o resurrección, etc.</w:t>
      </w:r>
    </w:p>
    <w:p w:rsidR="0037375F" w:rsidRPr="0037375F" w:rsidRDefault="0037375F" w:rsidP="0037375F">
      <w:pPr>
        <w:spacing w:after="80"/>
        <w:rPr>
          <w:rFonts w:ascii="Arial" w:hAnsi="Arial" w:cs="Arial"/>
          <w:sz w:val="22"/>
          <w:szCs w:val="22"/>
        </w:rPr>
      </w:pPr>
      <w:r w:rsidRPr="0037375F">
        <w:rPr>
          <w:rFonts w:ascii="Arial" w:hAnsi="Arial" w:cs="Arial"/>
          <w:sz w:val="22"/>
          <w:szCs w:val="22"/>
        </w:rPr>
        <w:t xml:space="preserve">Teniendo en cuenta que Ezequiel era sacerdote y había servido en el templo de Jerusalén, hay que considerar el impacto que esta visión, con todas sus connotaciones de impureza, tiene que haberle producido (véase al respecto </w:t>
      </w:r>
      <w:proofErr w:type="spellStart"/>
      <w:r w:rsidRPr="0037375F">
        <w:rPr>
          <w:rFonts w:ascii="Arial" w:hAnsi="Arial" w:cs="Arial"/>
          <w:sz w:val="22"/>
          <w:szCs w:val="22"/>
        </w:rPr>
        <w:t>Jer</w:t>
      </w:r>
      <w:proofErr w:type="spellEnd"/>
      <w:r w:rsidRPr="0037375F">
        <w:rPr>
          <w:rFonts w:ascii="Arial" w:hAnsi="Arial" w:cs="Arial"/>
          <w:sz w:val="22"/>
          <w:szCs w:val="22"/>
        </w:rPr>
        <w:t xml:space="preserve"> 7-8; 20:1-6). Sin embargo, como si en tamaña crisis toda consideración habitual quedara suspendida, no objeta al paseo que </w:t>
      </w:r>
      <w:proofErr w:type="spellStart"/>
      <w:r w:rsidRPr="0037375F">
        <w:rPr>
          <w:rFonts w:ascii="Arial" w:hAnsi="Arial" w:cs="Arial"/>
          <w:sz w:val="22"/>
          <w:szCs w:val="22"/>
        </w:rPr>
        <w:t>Yavé</w:t>
      </w:r>
      <w:proofErr w:type="spellEnd"/>
      <w:r w:rsidRPr="0037375F">
        <w:rPr>
          <w:rFonts w:ascii="Arial" w:hAnsi="Arial" w:cs="Arial"/>
          <w:sz w:val="22"/>
          <w:szCs w:val="22"/>
        </w:rPr>
        <w:t xml:space="preserve"> le ofrece entre el campo de cadáveres. </w:t>
      </w:r>
    </w:p>
    <w:p w:rsidR="0037375F" w:rsidRPr="0037375F" w:rsidRDefault="0037375F" w:rsidP="0037375F">
      <w:pPr>
        <w:spacing w:after="80"/>
        <w:rPr>
          <w:rFonts w:ascii="Arial" w:hAnsi="Arial" w:cs="Arial"/>
          <w:sz w:val="22"/>
          <w:szCs w:val="22"/>
        </w:rPr>
      </w:pPr>
      <w:r w:rsidRPr="0037375F">
        <w:rPr>
          <w:rFonts w:ascii="Arial" w:hAnsi="Arial" w:cs="Arial"/>
          <w:sz w:val="22"/>
          <w:szCs w:val="22"/>
        </w:rPr>
        <w:t xml:space="preserve">Temas fundamentales: la necesidad del Espíritu / viento/ aliento para producir algún cambio: no son Ezequiel ni la comunidad quienes lo producirán, sino </w:t>
      </w:r>
      <w:proofErr w:type="spellStart"/>
      <w:r w:rsidRPr="0037375F">
        <w:rPr>
          <w:rFonts w:ascii="Arial" w:hAnsi="Arial" w:cs="Arial"/>
          <w:sz w:val="22"/>
          <w:szCs w:val="22"/>
        </w:rPr>
        <w:t>Yavé</w:t>
      </w:r>
      <w:proofErr w:type="spellEnd"/>
      <w:r w:rsidRPr="0037375F">
        <w:rPr>
          <w:rFonts w:ascii="Arial" w:hAnsi="Arial" w:cs="Arial"/>
          <w:sz w:val="22"/>
          <w:szCs w:val="22"/>
        </w:rPr>
        <w:t xml:space="preserve">. La correspondencia entre su palabra / promesa y su cumplimiento (v. 14) es la que le da credibilidad como Deidad de una </w:t>
      </w:r>
      <w:r w:rsidRPr="0037375F">
        <w:rPr>
          <w:rFonts w:ascii="Arial" w:hAnsi="Arial" w:cs="Arial"/>
          <w:sz w:val="22"/>
          <w:szCs w:val="22"/>
        </w:rPr>
        <w:lastRenderedPageBreak/>
        <w:t xml:space="preserve">comunidad que cree haberlo perdido todo: yo soy quien lo dice y lo hace. Recuerda textos como Ex 3, Gen 1 y otros. </w:t>
      </w:r>
    </w:p>
    <w:p w:rsidR="0037375F" w:rsidRPr="0037375F" w:rsidRDefault="0037375F" w:rsidP="003D5605">
      <w:pPr>
        <w:spacing w:after="120"/>
        <w:rPr>
          <w:rFonts w:ascii="Arial" w:hAnsi="Arial" w:cs="Arial"/>
          <w:sz w:val="22"/>
          <w:szCs w:val="22"/>
        </w:rPr>
      </w:pPr>
      <w:r w:rsidRPr="0037375F">
        <w:rPr>
          <w:rFonts w:ascii="Arial" w:hAnsi="Arial" w:cs="Arial"/>
          <w:sz w:val="22"/>
          <w:szCs w:val="22"/>
        </w:rPr>
        <w:t xml:space="preserve">Otro tema importante es que esa restauración o resurrección de los cuerpos, que es colectiva y no individual, está entrelazada con el regreso a la tierra. Y el término “tierra” no es, sorprendentemente, </w:t>
      </w:r>
      <w:r w:rsidRPr="0037375F">
        <w:rPr>
          <w:rFonts w:ascii="Arial" w:hAnsi="Arial" w:cs="Arial"/>
          <w:i/>
          <w:iCs/>
          <w:sz w:val="22"/>
          <w:szCs w:val="22"/>
        </w:rPr>
        <w:t>’eres</w:t>
      </w:r>
      <w:r w:rsidRPr="0037375F">
        <w:rPr>
          <w:rFonts w:ascii="Arial" w:hAnsi="Arial" w:cs="Arial"/>
          <w:sz w:val="22"/>
          <w:szCs w:val="22"/>
        </w:rPr>
        <w:t>, tierra en sentido de “mundo, mundo subterráneo o país”, sino ’</w:t>
      </w:r>
      <w:proofErr w:type="spellStart"/>
      <w:r w:rsidRPr="0037375F">
        <w:rPr>
          <w:rFonts w:ascii="Arial" w:hAnsi="Arial" w:cs="Arial"/>
          <w:i/>
          <w:iCs/>
          <w:sz w:val="22"/>
          <w:szCs w:val="22"/>
        </w:rPr>
        <w:t>adamá</w:t>
      </w:r>
      <w:proofErr w:type="spellEnd"/>
      <w:r w:rsidRPr="0037375F">
        <w:rPr>
          <w:rFonts w:ascii="Arial" w:hAnsi="Arial" w:cs="Arial"/>
          <w:sz w:val="22"/>
          <w:szCs w:val="22"/>
        </w:rPr>
        <w:t xml:space="preserve">, “tierra cultivable, suelo, humus” de la cual fue tomado el humano. La conexión entre estos dos textos, Génesis 2 y nuestro capítulo está dada también en que “se percibe la referencia de </w:t>
      </w:r>
      <w:proofErr w:type="spellStart"/>
      <w:r w:rsidRPr="0037375F">
        <w:rPr>
          <w:rFonts w:ascii="Arial" w:hAnsi="Arial" w:cs="Arial"/>
          <w:sz w:val="22"/>
          <w:szCs w:val="22"/>
        </w:rPr>
        <w:t>Yavé</w:t>
      </w:r>
      <w:proofErr w:type="spellEnd"/>
      <w:r w:rsidRPr="0037375F">
        <w:rPr>
          <w:rFonts w:ascii="Arial" w:hAnsi="Arial" w:cs="Arial"/>
          <w:sz w:val="22"/>
          <w:szCs w:val="22"/>
        </w:rPr>
        <w:t xml:space="preserve"> como artesano”, recreand</w:t>
      </w:r>
      <w:r w:rsidR="003D5605">
        <w:rPr>
          <w:rFonts w:ascii="Arial" w:hAnsi="Arial" w:cs="Arial"/>
          <w:sz w:val="22"/>
          <w:szCs w:val="22"/>
        </w:rPr>
        <w:t>o su obra, como comenta Almada.</w:t>
      </w:r>
    </w:p>
    <w:p w:rsidR="0037375F" w:rsidRPr="003D5605" w:rsidRDefault="0037375F" w:rsidP="0037375F">
      <w:pPr>
        <w:spacing w:after="80"/>
        <w:rPr>
          <w:rFonts w:ascii="Arial" w:hAnsi="Arial" w:cs="Arial"/>
          <w:sz w:val="22"/>
          <w:szCs w:val="22"/>
          <w:u w:val="single"/>
        </w:rPr>
      </w:pPr>
      <w:r w:rsidRPr="003D5605">
        <w:rPr>
          <w:rFonts w:ascii="Arial" w:hAnsi="Arial" w:cs="Arial"/>
          <w:bCs/>
          <w:sz w:val="22"/>
          <w:szCs w:val="22"/>
          <w:u w:val="single"/>
        </w:rPr>
        <w:t>Pistas para la predicación</w:t>
      </w:r>
    </w:p>
    <w:p w:rsidR="0037375F" w:rsidRPr="0037375F" w:rsidRDefault="0037375F" w:rsidP="0037375F">
      <w:pPr>
        <w:spacing w:after="80"/>
        <w:rPr>
          <w:rFonts w:ascii="Arial" w:hAnsi="Arial" w:cs="Arial"/>
          <w:sz w:val="22"/>
          <w:szCs w:val="22"/>
        </w:rPr>
      </w:pPr>
      <w:r w:rsidRPr="0037375F">
        <w:rPr>
          <w:rFonts w:ascii="Arial" w:hAnsi="Arial" w:cs="Arial"/>
          <w:sz w:val="22"/>
          <w:szCs w:val="22"/>
        </w:rPr>
        <w:t xml:space="preserve">Considerando que estos textos son para el quinto domingo de Cuaresma y no para Pascua; y considerando que Cuaresma es un tiempo de autoexamen y de preparación para la Semana Santa, sugiero no pensar tanto en la visión de Ezequiel en términos de resurrección (cristiana), sino en términos de restitución a una vida plena, tanto individual cuanto colectiva. El tema entonces será: “Tener el Espíritu de Dios, la </w:t>
      </w:r>
      <w:proofErr w:type="spellStart"/>
      <w:r w:rsidRPr="0037375F">
        <w:rPr>
          <w:rFonts w:ascii="Arial" w:hAnsi="Arial" w:cs="Arial"/>
          <w:i/>
          <w:iCs/>
          <w:sz w:val="22"/>
          <w:szCs w:val="22"/>
        </w:rPr>
        <w:t>rúaj</w:t>
      </w:r>
      <w:proofErr w:type="spellEnd"/>
      <w:r w:rsidRPr="0037375F">
        <w:rPr>
          <w:rFonts w:ascii="Arial" w:hAnsi="Arial" w:cs="Arial"/>
          <w:i/>
          <w:iCs/>
          <w:sz w:val="22"/>
          <w:szCs w:val="22"/>
        </w:rPr>
        <w:t>,</w:t>
      </w:r>
      <w:r w:rsidRPr="0037375F">
        <w:rPr>
          <w:rFonts w:ascii="Arial" w:hAnsi="Arial" w:cs="Arial"/>
          <w:sz w:val="22"/>
          <w:szCs w:val="22"/>
        </w:rPr>
        <w:t xml:space="preserve"> significa vivir. Lo contrario es morir.” </w:t>
      </w:r>
    </w:p>
    <w:p w:rsidR="0037375F" w:rsidRPr="0037375F" w:rsidRDefault="0037375F" w:rsidP="0037375F">
      <w:pPr>
        <w:spacing w:after="80"/>
        <w:rPr>
          <w:rFonts w:ascii="Arial" w:hAnsi="Arial" w:cs="Arial"/>
          <w:sz w:val="22"/>
          <w:szCs w:val="22"/>
        </w:rPr>
      </w:pPr>
      <w:r w:rsidRPr="0037375F">
        <w:rPr>
          <w:rFonts w:ascii="Arial" w:hAnsi="Arial" w:cs="Arial"/>
          <w:sz w:val="22"/>
          <w:szCs w:val="22"/>
        </w:rPr>
        <w:t xml:space="preserve">La pregunta casi tramposa de </w:t>
      </w:r>
      <w:proofErr w:type="spellStart"/>
      <w:r w:rsidRPr="0037375F">
        <w:rPr>
          <w:rFonts w:ascii="Arial" w:hAnsi="Arial" w:cs="Arial"/>
          <w:sz w:val="22"/>
          <w:szCs w:val="22"/>
        </w:rPr>
        <w:t>Yavé</w:t>
      </w:r>
      <w:proofErr w:type="spellEnd"/>
      <w:r w:rsidRPr="0037375F">
        <w:rPr>
          <w:rFonts w:ascii="Arial" w:hAnsi="Arial" w:cs="Arial"/>
          <w:sz w:val="22"/>
          <w:szCs w:val="22"/>
        </w:rPr>
        <w:t xml:space="preserve"> a Ezequiel en el v. 3 puede ser el punto de partida de la predicación: “Mortal / humano, ¿vivirán estos huesos?” Decir que si sería pecar de ingenuo: ¿cuántos han vuelto de la muerte siendo ya huesos – no tantos, </w:t>
      </w:r>
      <w:proofErr w:type="gramStart"/>
      <w:r w:rsidRPr="0037375F">
        <w:rPr>
          <w:rFonts w:ascii="Arial" w:hAnsi="Arial" w:cs="Arial"/>
          <w:sz w:val="22"/>
          <w:szCs w:val="22"/>
        </w:rPr>
        <w:t>no?</w:t>
      </w:r>
      <w:proofErr w:type="gramEnd"/>
      <w:r w:rsidRPr="0037375F">
        <w:rPr>
          <w:rFonts w:ascii="Arial" w:hAnsi="Arial" w:cs="Arial"/>
          <w:sz w:val="22"/>
          <w:szCs w:val="22"/>
        </w:rPr>
        <w:t xml:space="preserve"> Pero decir que no sería ignorar el poder de Dios... Entonces, si Dios sabe la respuesta a esta pregunta, es necesario mirar la situación con los ojos de Dios y no los nuestros. (Aquí hay una conexión con la semana pasada). Esto es lo que también plantean la epístola a los Romanos y el </w:t>
      </w:r>
      <w:proofErr w:type="spellStart"/>
      <w:r w:rsidRPr="0037375F">
        <w:rPr>
          <w:rFonts w:ascii="Arial" w:hAnsi="Arial" w:cs="Arial"/>
          <w:sz w:val="22"/>
          <w:szCs w:val="22"/>
        </w:rPr>
        <w:t>Ev.Jn</w:t>
      </w:r>
      <w:proofErr w:type="spellEnd"/>
      <w:r w:rsidRPr="0037375F">
        <w:rPr>
          <w:rFonts w:ascii="Arial" w:hAnsi="Arial" w:cs="Arial"/>
          <w:sz w:val="22"/>
          <w:szCs w:val="22"/>
        </w:rPr>
        <w:t xml:space="preserve">. Se trata de vivir según el Espíritu o vivir según la carne. ¡Pero cuidado! Carne y espíritu no es lo mismo que alma y cuerpo en la filosofía griega. “Carne” tiene que ver con la forma humana de ver las cosas, como las palabras de Israel citadas por </w:t>
      </w:r>
      <w:proofErr w:type="spellStart"/>
      <w:r w:rsidRPr="0037375F">
        <w:rPr>
          <w:rFonts w:ascii="Arial" w:hAnsi="Arial" w:cs="Arial"/>
          <w:sz w:val="22"/>
          <w:szCs w:val="22"/>
        </w:rPr>
        <w:t>Yavé</w:t>
      </w:r>
      <w:proofErr w:type="spellEnd"/>
      <w:r w:rsidRPr="0037375F">
        <w:rPr>
          <w:rFonts w:ascii="Arial" w:hAnsi="Arial" w:cs="Arial"/>
          <w:sz w:val="22"/>
          <w:szCs w:val="22"/>
        </w:rPr>
        <w:t xml:space="preserve"> en 37:11: “... diciendo: ‘se secaron nuestros huesos, murió nuestra esperanza, hemos sido cortados’”. Lo contrario de la carne es la visión del Reino de Dios, por ej., como la percibe Ezequiel al final de e</w:t>
      </w:r>
      <w:r w:rsidR="003D5605">
        <w:rPr>
          <w:rFonts w:ascii="Arial" w:hAnsi="Arial" w:cs="Arial"/>
          <w:sz w:val="22"/>
          <w:szCs w:val="22"/>
        </w:rPr>
        <w:t>ste pasaje: donde hay espíritu</w:t>
      </w:r>
      <w:r w:rsidRPr="0037375F">
        <w:rPr>
          <w:rFonts w:ascii="Arial" w:hAnsi="Arial" w:cs="Arial"/>
          <w:sz w:val="22"/>
          <w:szCs w:val="22"/>
        </w:rPr>
        <w:t xml:space="preserve">, en vez de quejas y desolación hay vida. Y esto es fundamental, no vida individualista, sino vida </w:t>
      </w:r>
      <w:r w:rsidRPr="0037375F">
        <w:rPr>
          <w:rFonts w:ascii="Arial" w:hAnsi="Arial" w:cs="Arial"/>
          <w:sz w:val="22"/>
          <w:szCs w:val="22"/>
          <w:u w:val="single"/>
        </w:rPr>
        <w:t>como pueblo.</w:t>
      </w:r>
    </w:p>
    <w:p w:rsidR="0037375F" w:rsidRPr="003D5605" w:rsidRDefault="0037375F" w:rsidP="003D5605">
      <w:pPr>
        <w:spacing w:after="120"/>
        <w:rPr>
          <w:rFonts w:ascii="Arial" w:hAnsi="Arial" w:cs="Arial"/>
          <w:sz w:val="22"/>
          <w:szCs w:val="22"/>
        </w:rPr>
      </w:pPr>
      <w:r w:rsidRPr="0037375F">
        <w:rPr>
          <w:rFonts w:ascii="Arial" w:hAnsi="Arial" w:cs="Arial"/>
          <w:sz w:val="22"/>
          <w:szCs w:val="22"/>
        </w:rPr>
        <w:t>La resurrección de Lázaro y el diálogo previo de Jesús con María y Marta, incluyendo, notablemente, la confesión del mesianismo de Jesús de ésta en contraste con los murmuradores, también ilustra esta diferencia entre carne y espírit</w:t>
      </w:r>
      <w:r w:rsidR="003D5605">
        <w:rPr>
          <w:rFonts w:ascii="Arial" w:hAnsi="Arial" w:cs="Arial"/>
          <w:sz w:val="22"/>
          <w:szCs w:val="22"/>
        </w:rPr>
        <w:t>u, vida y muerte.</w:t>
      </w:r>
    </w:p>
    <w:p w:rsidR="0037375F" w:rsidRPr="0037375F" w:rsidRDefault="0037375F" w:rsidP="00922680">
      <w:pPr>
        <w:rPr>
          <w:sz w:val="12"/>
          <w:szCs w:val="12"/>
        </w:rPr>
      </w:pPr>
    </w:p>
    <w:p w:rsidR="00922680" w:rsidRPr="00922680" w:rsidRDefault="00922680" w:rsidP="00922680">
      <w:pPr>
        <w:shd w:val="clear" w:color="auto" w:fill="9F3192"/>
        <w:spacing w:after="80"/>
        <w:rPr>
          <w:rFonts w:ascii="Arial" w:hAnsi="Arial" w:cs="Arial"/>
          <w:color w:val="FFFFFF" w:themeColor="background1"/>
        </w:rPr>
      </w:pPr>
      <w:r w:rsidRPr="00107973">
        <w:rPr>
          <w:rFonts w:ascii="Arial" w:hAnsi="Arial" w:cs="Arial"/>
          <w:b/>
          <w:color w:val="FFFFFF" w:themeColor="background1"/>
        </w:rPr>
        <w:t>Recursos para la acción pastoral:</w:t>
      </w:r>
    </w:p>
    <w:p w:rsidR="00922680" w:rsidRPr="003D5605" w:rsidRDefault="00922680" w:rsidP="003D5605">
      <w:pPr>
        <w:widowControl w:val="0"/>
        <w:autoSpaceDE w:val="0"/>
        <w:autoSpaceDN w:val="0"/>
        <w:adjustRightInd w:val="0"/>
        <w:rPr>
          <w:rFonts w:ascii="Arial" w:hAnsi="Arial" w:cs="Arial"/>
          <w:i/>
          <w:iCs/>
          <w:sz w:val="8"/>
          <w:szCs w:val="8"/>
          <w:lang w:val="es-MX"/>
        </w:rPr>
      </w:pPr>
    </w:p>
    <w:p w:rsidR="003D5605" w:rsidRDefault="00922680" w:rsidP="00DC4869">
      <w:pPr>
        <w:pStyle w:val="ListParagraph"/>
        <w:widowControl w:val="0"/>
        <w:numPr>
          <w:ilvl w:val="0"/>
          <w:numId w:val="11"/>
        </w:numPr>
        <w:autoSpaceDE w:val="0"/>
        <w:autoSpaceDN w:val="0"/>
        <w:adjustRightInd w:val="0"/>
        <w:spacing w:after="120" w:line="240" w:lineRule="auto"/>
        <w:rPr>
          <w:rFonts w:ascii="Arial" w:hAnsi="Arial" w:cs="Arial"/>
          <w:iCs/>
          <w:lang w:val="es-MX"/>
        </w:rPr>
      </w:pPr>
      <w:r w:rsidRPr="00A96D38">
        <w:rPr>
          <w:rFonts w:ascii="Arial" w:hAnsi="Arial" w:cs="Arial"/>
          <w:b/>
          <w:iCs/>
          <w:lang w:val="es-MX"/>
        </w:rPr>
        <w:t>El problema de la muerte</w:t>
      </w:r>
      <w:r>
        <w:rPr>
          <w:rFonts w:ascii="Arial" w:hAnsi="Arial" w:cs="Arial"/>
          <w:iCs/>
          <w:lang w:val="es-MX"/>
        </w:rPr>
        <w:t xml:space="preserve"> </w:t>
      </w:r>
    </w:p>
    <w:p w:rsidR="003D5605" w:rsidRPr="003D5605" w:rsidRDefault="003D5605" w:rsidP="003D5605">
      <w:pPr>
        <w:pStyle w:val="ListParagraph"/>
        <w:widowControl w:val="0"/>
        <w:autoSpaceDE w:val="0"/>
        <w:autoSpaceDN w:val="0"/>
        <w:adjustRightInd w:val="0"/>
        <w:spacing w:after="0" w:line="240" w:lineRule="auto"/>
        <w:ind w:left="360"/>
        <w:rPr>
          <w:rFonts w:ascii="Arial" w:hAnsi="Arial" w:cs="Arial"/>
          <w:iCs/>
          <w:sz w:val="8"/>
          <w:szCs w:val="8"/>
          <w:lang w:val="es-MX"/>
        </w:rPr>
      </w:pPr>
    </w:p>
    <w:p w:rsidR="00922680" w:rsidRDefault="003D5605" w:rsidP="003D5605">
      <w:pPr>
        <w:pStyle w:val="ListParagraph"/>
        <w:widowControl w:val="0"/>
        <w:autoSpaceDE w:val="0"/>
        <w:autoSpaceDN w:val="0"/>
        <w:adjustRightInd w:val="0"/>
        <w:spacing w:after="0" w:line="240" w:lineRule="auto"/>
        <w:ind w:left="0"/>
        <w:rPr>
          <w:rFonts w:ascii="Arial" w:hAnsi="Arial" w:cs="Arial"/>
          <w:iCs/>
          <w:lang w:val="es-MX"/>
        </w:rPr>
      </w:pPr>
      <w:r w:rsidRPr="003D5605">
        <w:rPr>
          <w:rFonts w:ascii="Arial" w:hAnsi="Arial" w:cs="Arial"/>
          <w:iCs/>
          <w:lang w:val="es-MX"/>
        </w:rPr>
        <w:t>El problema de la muerte</w:t>
      </w:r>
      <w:r>
        <w:rPr>
          <w:rFonts w:ascii="Arial" w:hAnsi="Arial" w:cs="Arial"/>
          <w:iCs/>
          <w:lang w:val="es-MX"/>
        </w:rPr>
        <w:t xml:space="preserve"> </w:t>
      </w:r>
      <w:r w:rsidR="00922680">
        <w:rPr>
          <w:rFonts w:ascii="Arial" w:hAnsi="Arial" w:cs="Arial"/>
          <w:iCs/>
          <w:lang w:val="es-MX"/>
        </w:rPr>
        <w:t>no se plantea solo en el ámbito de la escatología, sino también, y preferentemente, en el de la antropología; no se aborda únicamente en relación con el más allá, sino, sobre todo, en estrecha relación con el problema del sentido de la vida y de la historia, con los imperativos éticos inscritos en la persona y con la pregunta por el futuro del hombre, de la humanidad y el cosmos.</w:t>
      </w:r>
    </w:p>
    <w:p w:rsidR="00922680" w:rsidRPr="002E3511" w:rsidRDefault="00922680" w:rsidP="003D5605">
      <w:pPr>
        <w:pStyle w:val="ListParagraph"/>
        <w:widowControl w:val="0"/>
        <w:autoSpaceDE w:val="0"/>
        <w:autoSpaceDN w:val="0"/>
        <w:adjustRightInd w:val="0"/>
        <w:spacing w:after="0" w:line="240" w:lineRule="auto"/>
        <w:ind w:left="0"/>
        <w:rPr>
          <w:rFonts w:ascii="Arial" w:hAnsi="Arial" w:cs="Arial"/>
          <w:iCs/>
          <w:sz w:val="8"/>
          <w:szCs w:val="8"/>
          <w:lang w:val="es-MX"/>
        </w:rPr>
      </w:pPr>
    </w:p>
    <w:p w:rsidR="00922680" w:rsidRDefault="00922680" w:rsidP="003D5605">
      <w:pPr>
        <w:pStyle w:val="ListParagraph"/>
        <w:widowControl w:val="0"/>
        <w:autoSpaceDE w:val="0"/>
        <w:autoSpaceDN w:val="0"/>
        <w:adjustRightInd w:val="0"/>
        <w:spacing w:after="0" w:line="240" w:lineRule="auto"/>
        <w:ind w:left="0"/>
        <w:rPr>
          <w:rFonts w:ascii="Arial" w:hAnsi="Arial" w:cs="Arial"/>
          <w:iCs/>
          <w:lang w:val="es-MX"/>
        </w:rPr>
      </w:pPr>
      <w:r w:rsidRPr="00A96D38">
        <w:rPr>
          <w:rFonts w:ascii="Arial" w:hAnsi="Arial" w:cs="Arial"/>
          <w:iCs/>
          <w:lang w:val="es-MX"/>
        </w:rPr>
        <w:t>Lo primero</w:t>
      </w:r>
      <w:r>
        <w:rPr>
          <w:rFonts w:ascii="Arial" w:hAnsi="Arial" w:cs="Arial"/>
          <w:iCs/>
          <w:lang w:val="es-MX"/>
        </w:rPr>
        <w:t xml:space="preserve"> que se descubre en la reflexión sobre la muerte es que se trata de un fenómeno universal, que no admite excepciones. No hay ningún lugar donde pueda agazaparse el hombre para huir de ella. Heidegger definió el existir humano como “ser para la muerte”. La muerte resulta ser la mayor certeza de nuestra existencia.</w:t>
      </w:r>
    </w:p>
    <w:p w:rsidR="00922680" w:rsidRPr="002E3511" w:rsidRDefault="00922680" w:rsidP="003D5605">
      <w:pPr>
        <w:pStyle w:val="ListParagraph"/>
        <w:widowControl w:val="0"/>
        <w:autoSpaceDE w:val="0"/>
        <w:autoSpaceDN w:val="0"/>
        <w:adjustRightInd w:val="0"/>
        <w:spacing w:after="0" w:line="240" w:lineRule="auto"/>
        <w:ind w:left="0"/>
        <w:rPr>
          <w:rFonts w:ascii="Arial" w:hAnsi="Arial" w:cs="Arial"/>
          <w:iCs/>
          <w:sz w:val="8"/>
          <w:szCs w:val="8"/>
          <w:lang w:val="es-MX"/>
        </w:rPr>
      </w:pPr>
    </w:p>
    <w:p w:rsidR="00922680" w:rsidRDefault="00922680" w:rsidP="003D5605">
      <w:pPr>
        <w:pStyle w:val="ListParagraph"/>
        <w:widowControl w:val="0"/>
        <w:autoSpaceDE w:val="0"/>
        <w:autoSpaceDN w:val="0"/>
        <w:adjustRightInd w:val="0"/>
        <w:spacing w:after="0" w:line="240" w:lineRule="auto"/>
        <w:ind w:left="0"/>
        <w:rPr>
          <w:rFonts w:ascii="Arial" w:hAnsi="Arial" w:cs="Arial"/>
          <w:iCs/>
          <w:lang w:val="es-MX"/>
        </w:rPr>
      </w:pPr>
      <w:r>
        <w:rPr>
          <w:rFonts w:ascii="Arial" w:hAnsi="Arial" w:cs="Arial"/>
          <w:iCs/>
          <w:lang w:val="es-MX"/>
        </w:rPr>
        <w:t xml:space="preserve">Lo segundo que se observa es el carácter trágico y terrible de la muerte, que aparece como la más fría </w:t>
      </w:r>
      <w:proofErr w:type="spellStart"/>
      <w:r>
        <w:rPr>
          <w:rFonts w:ascii="Arial" w:hAnsi="Arial" w:cs="Arial"/>
          <w:iCs/>
          <w:lang w:val="es-MX"/>
        </w:rPr>
        <w:t>antiutopía</w:t>
      </w:r>
      <w:proofErr w:type="spellEnd"/>
      <w:r>
        <w:rPr>
          <w:rFonts w:ascii="Arial" w:hAnsi="Arial" w:cs="Arial"/>
          <w:iCs/>
          <w:lang w:val="es-MX"/>
        </w:rPr>
        <w:t>, afirma Bloch; como la aniquiladora de toda dicha y el disolvente de toda comunidad, como la mayor de las desgracias humanas.</w:t>
      </w:r>
    </w:p>
    <w:p w:rsidR="00922680" w:rsidRPr="0024636A" w:rsidRDefault="00922680" w:rsidP="003D5605">
      <w:pPr>
        <w:pStyle w:val="ListParagraph"/>
        <w:widowControl w:val="0"/>
        <w:autoSpaceDE w:val="0"/>
        <w:autoSpaceDN w:val="0"/>
        <w:adjustRightInd w:val="0"/>
        <w:spacing w:after="0" w:line="240" w:lineRule="auto"/>
        <w:ind w:left="0"/>
        <w:rPr>
          <w:rFonts w:ascii="Arial" w:hAnsi="Arial" w:cs="Arial"/>
          <w:iCs/>
          <w:sz w:val="8"/>
          <w:szCs w:val="8"/>
          <w:lang w:val="es-MX"/>
        </w:rPr>
      </w:pPr>
    </w:p>
    <w:p w:rsidR="00922680" w:rsidRDefault="00922680" w:rsidP="003D5605">
      <w:pPr>
        <w:pStyle w:val="ListParagraph"/>
        <w:widowControl w:val="0"/>
        <w:autoSpaceDE w:val="0"/>
        <w:autoSpaceDN w:val="0"/>
        <w:adjustRightInd w:val="0"/>
        <w:spacing w:after="0" w:line="240" w:lineRule="auto"/>
        <w:ind w:left="0"/>
        <w:rPr>
          <w:rFonts w:ascii="Arial" w:hAnsi="Arial" w:cs="Arial"/>
          <w:iCs/>
          <w:lang w:val="es-MX"/>
        </w:rPr>
      </w:pPr>
      <w:r>
        <w:rPr>
          <w:rFonts w:ascii="Arial" w:hAnsi="Arial" w:cs="Arial"/>
          <w:iCs/>
          <w:lang w:val="es-MX"/>
        </w:rPr>
        <w:t>La muerte se nos presenta, al mismo tiempo, como el mayor enigma de la condición humana y el más difícil de descifrar. Y junto con el enigma se encuentra también la protesta contra su aparente sinsentido. En lo más profundo del ser humano existe una aspiración irreductible a la plenitud y a la consumación, una dimensión prospectiva que apunta al reino de la libertad y a la patria de la identidad.</w:t>
      </w:r>
    </w:p>
    <w:p w:rsidR="00922680" w:rsidRPr="00874D02" w:rsidRDefault="00922680" w:rsidP="003D5605">
      <w:pPr>
        <w:pStyle w:val="ListParagraph"/>
        <w:widowControl w:val="0"/>
        <w:autoSpaceDE w:val="0"/>
        <w:autoSpaceDN w:val="0"/>
        <w:adjustRightInd w:val="0"/>
        <w:spacing w:after="0" w:line="240" w:lineRule="auto"/>
        <w:ind w:left="0"/>
        <w:rPr>
          <w:rFonts w:ascii="Arial" w:hAnsi="Arial" w:cs="Arial"/>
          <w:iCs/>
          <w:sz w:val="8"/>
          <w:szCs w:val="8"/>
          <w:lang w:val="es-MX"/>
        </w:rPr>
      </w:pPr>
    </w:p>
    <w:p w:rsidR="00922680" w:rsidRDefault="00922680" w:rsidP="003D5605">
      <w:pPr>
        <w:pStyle w:val="ListParagraph"/>
        <w:widowControl w:val="0"/>
        <w:autoSpaceDE w:val="0"/>
        <w:autoSpaceDN w:val="0"/>
        <w:adjustRightInd w:val="0"/>
        <w:spacing w:after="0" w:line="240" w:lineRule="auto"/>
        <w:ind w:left="0"/>
        <w:rPr>
          <w:rFonts w:ascii="Arial" w:hAnsi="Arial" w:cs="Arial"/>
          <w:iCs/>
          <w:lang w:val="es-MX"/>
        </w:rPr>
      </w:pPr>
      <w:r>
        <w:rPr>
          <w:rFonts w:ascii="Arial" w:hAnsi="Arial" w:cs="Arial"/>
          <w:iCs/>
          <w:lang w:val="es-MX"/>
        </w:rPr>
        <w:lastRenderedPageBreak/>
        <w:t xml:space="preserve">Según la óptica de la antropología bíblica y cristiana, la muerte es un suceso que afecta a todo el hombre, pues éste es una unidad en tensión.  Rahner habla de las dos caras de la muerte: por un lado, es ruptura desde fuera y desposesión total del hombre; por otro, es consumación activa desde dentro, engendramiento creciente, toma de posesión total de la persona. Y es precisamente en la muerte donde la existencia humana llega a su perfección, a su consumación, a su plenitud. </w:t>
      </w:r>
    </w:p>
    <w:p w:rsidR="00922680" w:rsidRPr="00582A71" w:rsidRDefault="00922680" w:rsidP="003D5605">
      <w:pPr>
        <w:pStyle w:val="ListParagraph"/>
        <w:widowControl w:val="0"/>
        <w:autoSpaceDE w:val="0"/>
        <w:autoSpaceDN w:val="0"/>
        <w:adjustRightInd w:val="0"/>
        <w:spacing w:after="0" w:line="240" w:lineRule="auto"/>
        <w:ind w:left="0"/>
        <w:rPr>
          <w:rFonts w:ascii="Arial" w:hAnsi="Arial" w:cs="Arial"/>
          <w:iCs/>
          <w:sz w:val="8"/>
          <w:szCs w:val="8"/>
          <w:lang w:val="es-MX"/>
        </w:rPr>
      </w:pPr>
    </w:p>
    <w:p w:rsidR="00922680" w:rsidRDefault="00922680" w:rsidP="003D5605">
      <w:pPr>
        <w:pStyle w:val="ListParagraph"/>
        <w:widowControl w:val="0"/>
        <w:autoSpaceDE w:val="0"/>
        <w:autoSpaceDN w:val="0"/>
        <w:adjustRightInd w:val="0"/>
        <w:spacing w:after="0" w:line="240" w:lineRule="auto"/>
        <w:ind w:left="0"/>
        <w:rPr>
          <w:rFonts w:ascii="Arial" w:hAnsi="Arial" w:cs="Arial"/>
          <w:iCs/>
          <w:lang w:val="es-MX"/>
        </w:rPr>
      </w:pPr>
      <w:r>
        <w:rPr>
          <w:rFonts w:ascii="Arial" w:hAnsi="Arial" w:cs="Arial"/>
          <w:iCs/>
          <w:lang w:val="es-MX"/>
        </w:rPr>
        <w:t xml:space="preserve">Por un lado, Jesús experimenta la muerte como un acontecimiento trágico y horrible, del que quiere librarse. Por otro, su muerte es un acto consciente de entrega, un acto libre de fe y amor, de esperanza en la realización del reino de Dios, una consecuencia del compromiso liberador que asumió a lo largo </w:t>
      </w:r>
      <w:r w:rsidR="003D5605">
        <w:rPr>
          <w:rFonts w:ascii="Arial" w:hAnsi="Arial" w:cs="Arial"/>
          <w:iCs/>
          <w:lang w:val="es-MX"/>
        </w:rPr>
        <w:t>d</w:t>
      </w:r>
      <w:r>
        <w:rPr>
          <w:rFonts w:ascii="Arial" w:hAnsi="Arial" w:cs="Arial"/>
          <w:iCs/>
          <w:lang w:val="es-MX"/>
        </w:rPr>
        <w:t>e su vida. La muerte de Jesús desemboca en la resurrección, en el triunfo de la vida. Así, recupera la existencia plena para sí y para la humanidad.</w:t>
      </w:r>
    </w:p>
    <w:p w:rsidR="00922680" w:rsidRPr="0072240A" w:rsidRDefault="00922680" w:rsidP="003D5605">
      <w:pPr>
        <w:pStyle w:val="ListParagraph"/>
        <w:widowControl w:val="0"/>
        <w:autoSpaceDE w:val="0"/>
        <w:autoSpaceDN w:val="0"/>
        <w:adjustRightInd w:val="0"/>
        <w:spacing w:after="0" w:line="240" w:lineRule="auto"/>
        <w:ind w:left="0"/>
        <w:rPr>
          <w:rFonts w:ascii="Arial" w:hAnsi="Arial" w:cs="Arial"/>
          <w:iCs/>
          <w:sz w:val="8"/>
          <w:szCs w:val="8"/>
          <w:lang w:val="es-MX"/>
        </w:rPr>
      </w:pPr>
    </w:p>
    <w:p w:rsidR="00922680" w:rsidRDefault="00922680" w:rsidP="003D5605">
      <w:pPr>
        <w:pStyle w:val="ListParagraph"/>
        <w:widowControl w:val="0"/>
        <w:autoSpaceDE w:val="0"/>
        <w:autoSpaceDN w:val="0"/>
        <w:adjustRightInd w:val="0"/>
        <w:spacing w:after="0" w:line="240" w:lineRule="auto"/>
        <w:ind w:left="0"/>
        <w:rPr>
          <w:rFonts w:ascii="Arial" w:hAnsi="Arial" w:cs="Arial"/>
          <w:iCs/>
          <w:lang w:val="es-MX"/>
        </w:rPr>
      </w:pPr>
      <w:r>
        <w:rPr>
          <w:rFonts w:ascii="Arial" w:hAnsi="Arial" w:cs="Arial"/>
          <w:iCs/>
          <w:lang w:val="es-MX"/>
        </w:rPr>
        <w:t>El cristiano afronta la muerte con temor y temblor, pero, al mismo tiempo, la acepta con la esperanza gozosa de la resurrección, porque, desde su fe en el resucitado, confía en que la última palabra está a favor de la vida. La memoria e la pasión, muerte y resurrección de Jesús, lejos de conducir a la resignación, lleva derechamente a trabajar por el reino de Dios en la historia.</w:t>
      </w:r>
    </w:p>
    <w:p w:rsidR="00922680" w:rsidRPr="0072240A" w:rsidRDefault="00922680" w:rsidP="003D5605">
      <w:pPr>
        <w:pStyle w:val="ListParagraph"/>
        <w:widowControl w:val="0"/>
        <w:autoSpaceDE w:val="0"/>
        <w:autoSpaceDN w:val="0"/>
        <w:adjustRightInd w:val="0"/>
        <w:spacing w:after="0" w:line="240" w:lineRule="auto"/>
        <w:ind w:left="1416"/>
        <w:rPr>
          <w:rFonts w:ascii="Arial" w:hAnsi="Arial" w:cs="Arial"/>
          <w:iCs/>
          <w:sz w:val="8"/>
          <w:szCs w:val="8"/>
          <w:lang w:val="es-MX"/>
        </w:rPr>
      </w:pPr>
    </w:p>
    <w:p w:rsidR="00922680" w:rsidRPr="003D5605" w:rsidRDefault="00922680" w:rsidP="00922680">
      <w:pPr>
        <w:pStyle w:val="ListParagraph"/>
        <w:widowControl w:val="0"/>
        <w:autoSpaceDE w:val="0"/>
        <w:autoSpaceDN w:val="0"/>
        <w:adjustRightInd w:val="0"/>
        <w:spacing w:after="0" w:line="240" w:lineRule="auto"/>
        <w:ind w:left="4248"/>
        <w:rPr>
          <w:rFonts w:ascii="Arial Narrow" w:hAnsi="Arial Narrow" w:cs="Arial"/>
          <w:i/>
          <w:iCs/>
          <w:sz w:val="18"/>
          <w:szCs w:val="18"/>
          <w:lang w:val="es-MX"/>
        </w:rPr>
      </w:pPr>
      <w:r w:rsidRPr="003D5605">
        <w:rPr>
          <w:rFonts w:ascii="Arial Narrow" w:hAnsi="Arial Narrow" w:cs="Arial"/>
          <w:i/>
          <w:iCs/>
          <w:sz w:val="18"/>
          <w:szCs w:val="18"/>
          <w:lang w:val="es-MX"/>
        </w:rPr>
        <w:t xml:space="preserve">Juan José Tamayo, en </w:t>
      </w:r>
      <w:r w:rsidRPr="003D5605">
        <w:rPr>
          <w:rFonts w:ascii="Arial Narrow" w:hAnsi="Arial Narrow" w:cs="Arial"/>
          <w:b/>
          <w:i/>
          <w:iCs/>
          <w:sz w:val="18"/>
          <w:szCs w:val="18"/>
          <w:lang w:val="es-MX"/>
        </w:rPr>
        <w:t>Diccionario abreviado de pastoral</w:t>
      </w:r>
      <w:r w:rsidRPr="003D5605">
        <w:rPr>
          <w:rFonts w:ascii="Arial Narrow" w:hAnsi="Arial Narrow" w:cs="Arial"/>
          <w:i/>
          <w:iCs/>
          <w:sz w:val="18"/>
          <w:szCs w:val="18"/>
          <w:lang w:val="es-MX"/>
        </w:rPr>
        <w:t>, Verbo Divino, Estella, España, 1999.</w:t>
      </w:r>
    </w:p>
    <w:p w:rsidR="00922680" w:rsidRDefault="00922680" w:rsidP="00922680">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922680" w:rsidRPr="003D5605" w:rsidRDefault="00922680" w:rsidP="00922680">
      <w:pPr>
        <w:rPr>
          <w:rFonts w:ascii="Arial" w:hAnsi="Arial" w:cs="Arial"/>
          <w:b/>
          <w:sz w:val="12"/>
          <w:szCs w:val="12"/>
          <w:lang w:val="es-MX"/>
        </w:rPr>
      </w:pPr>
    </w:p>
    <w:p w:rsidR="00AD0DFC" w:rsidRPr="00111F2B" w:rsidRDefault="00AD0DFC" w:rsidP="00AD0DFC">
      <w:pPr>
        <w:shd w:val="clear" w:color="auto" w:fill="9F3192"/>
        <w:tabs>
          <w:tab w:val="left" w:pos="7055"/>
        </w:tabs>
        <w:rPr>
          <w:rFonts w:ascii="Arial" w:hAnsi="Arial" w:cs="Arial"/>
          <w:b/>
          <w:color w:val="FFFFFF" w:themeColor="background1"/>
          <w:sz w:val="8"/>
          <w:szCs w:val="8"/>
        </w:rPr>
      </w:pPr>
      <w:r>
        <w:rPr>
          <w:rFonts w:ascii="Arial" w:hAnsi="Arial" w:cs="Arial"/>
          <w:b/>
          <w:color w:val="FFFFFF" w:themeColor="background1"/>
        </w:rPr>
        <w:t>Recursos</w:t>
      </w:r>
      <w:r w:rsidRPr="00107973">
        <w:rPr>
          <w:rFonts w:ascii="Arial" w:hAnsi="Arial" w:cs="Arial"/>
          <w:b/>
          <w:color w:val="FFFFFF" w:themeColor="background1"/>
        </w:rPr>
        <w:t xml:space="preserve"> para la liturgia del culto comunitario:</w:t>
      </w:r>
      <w:r>
        <w:rPr>
          <w:rFonts w:ascii="Arial" w:hAnsi="Arial" w:cs="Arial"/>
          <w:b/>
          <w:color w:val="FFFFFF" w:themeColor="background1"/>
        </w:rPr>
        <w:tab/>
      </w:r>
    </w:p>
    <w:p w:rsidR="00922680" w:rsidRPr="00FE1BEB" w:rsidRDefault="00922680" w:rsidP="002E6591">
      <w:pPr>
        <w:rPr>
          <w:rFonts w:ascii="Arial" w:hAnsi="Arial" w:cs="Arial"/>
          <w:i/>
          <w:sz w:val="18"/>
          <w:szCs w:val="18"/>
        </w:rPr>
      </w:pPr>
    </w:p>
    <w:p w:rsidR="00922680" w:rsidRPr="00CD38D7" w:rsidRDefault="0053021E" w:rsidP="00DC4869">
      <w:pPr>
        <w:pStyle w:val="ListParagraph"/>
        <w:numPr>
          <w:ilvl w:val="0"/>
          <w:numId w:val="17"/>
        </w:numPr>
        <w:tabs>
          <w:tab w:val="clear" w:pos="1776"/>
          <w:tab w:val="num" w:pos="360"/>
        </w:tabs>
        <w:spacing w:after="80"/>
        <w:ind w:left="360"/>
        <w:rPr>
          <w:rFonts w:ascii="Arial" w:hAnsi="Arial" w:cs="Arial"/>
          <w:b/>
        </w:rPr>
      </w:pPr>
      <w:r>
        <w:rPr>
          <w:rFonts w:ascii="Arial" w:hAnsi="Arial" w:cs="Arial"/>
          <w:b/>
        </w:rPr>
        <w:t>L</w:t>
      </w:r>
      <w:r w:rsidRPr="00CD38D7">
        <w:rPr>
          <w:rFonts w:ascii="Arial" w:hAnsi="Arial" w:cs="Arial"/>
          <w:b/>
        </w:rPr>
        <w:t xml:space="preserve">iturgias para el trabajo con niños en </w:t>
      </w:r>
      <w:r>
        <w:rPr>
          <w:rFonts w:ascii="Arial" w:hAnsi="Arial" w:cs="Arial"/>
          <w:b/>
        </w:rPr>
        <w:t>Semana S</w:t>
      </w:r>
      <w:r w:rsidRPr="00CD38D7">
        <w:rPr>
          <w:rFonts w:ascii="Arial" w:hAnsi="Arial" w:cs="Arial"/>
          <w:b/>
        </w:rPr>
        <w:t>anta</w:t>
      </w:r>
    </w:p>
    <w:p w:rsidR="00922680" w:rsidRPr="00DD6FF8" w:rsidRDefault="00922680" w:rsidP="002E6591">
      <w:pPr>
        <w:spacing w:after="80"/>
        <w:rPr>
          <w:rFonts w:ascii="Arial" w:hAnsi="Arial" w:cs="Arial"/>
          <w:sz w:val="22"/>
          <w:szCs w:val="22"/>
        </w:rPr>
      </w:pPr>
      <w:r w:rsidRPr="0053021E">
        <w:rPr>
          <w:rFonts w:ascii="Arial" w:hAnsi="Arial" w:cs="Arial"/>
          <w:sz w:val="22"/>
          <w:szCs w:val="22"/>
          <w:u w:val="single"/>
        </w:rPr>
        <w:t>Tema</w:t>
      </w:r>
      <w:r w:rsidRPr="00DD6FF8">
        <w:rPr>
          <w:rFonts w:ascii="Arial" w:hAnsi="Arial" w:cs="Arial"/>
          <w:sz w:val="22"/>
          <w:szCs w:val="22"/>
        </w:rPr>
        <w:t>: LA TRANSFORMACIÓN REALIZADA POR JESÚS.</w:t>
      </w:r>
    </w:p>
    <w:p w:rsidR="00922680" w:rsidRPr="00DD6FF8" w:rsidRDefault="00922680" w:rsidP="002E6591">
      <w:pPr>
        <w:spacing w:after="80"/>
        <w:rPr>
          <w:rFonts w:ascii="Arial" w:hAnsi="Arial" w:cs="Arial"/>
          <w:sz w:val="22"/>
          <w:szCs w:val="22"/>
        </w:rPr>
      </w:pPr>
      <w:r w:rsidRPr="0053021E">
        <w:rPr>
          <w:rFonts w:ascii="Arial" w:hAnsi="Arial" w:cs="Arial"/>
          <w:sz w:val="22"/>
          <w:szCs w:val="22"/>
          <w:u w:val="single"/>
        </w:rPr>
        <w:t>Objetivos:</w:t>
      </w:r>
      <w:r w:rsidRPr="0053021E">
        <w:rPr>
          <w:rFonts w:ascii="Arial" w:hAnsi="Arial" w:cs="Arial"/>
          <w:sz w:val="22"/>
          <w:szCs w:val="22"/>
        </w:rPr>
        <w:t xml:space="preserve"> </w:t>
      </w:r>
      <w:r w:rsidRPr="00DD6FF8">
        <w:rPr>
          <w:rFonts w:ascii="Arial" w:hAnsi="Arial" w:cs="Arial"/>
          <w:sz w:val="22"/>
          <w:szCs w:val="22"/>
        </w:rPr>
        <w:t>que el armado de la mesa de comunión sea compartido con los niños. Que ellos preparen previamente los elementos, que en cada celebración los pongan sobre la mesa y al final los entreguen a la gente.</w:t>
      </w:r>
    </w:p>
    <w:p w:rsidR="00922680" w:rsidRPr="00DD6FF8" w:rsidRDefault="00922680" w:rsidP="002E6591">
      <w:pPr>
        <w:spacing w:after="80"/>
        <w:rPr>
          <w:rFonts w:ascii="Arial" w:hAnsi="Arial" w:cs="Arial"/>
          <w:sz w:val="22"/>
          <w:szCs w:val="22"/>
        </w:rPr>
      </w:pPr>
      <w:r w:rsidRPr="0053021E">
        <w:rPr>
          <w:rFonts w:ascii="Arial" w:hAnsi="Arial" w:cs="Arial"/>
          <w:sz w:val="22"/>
          <w:szCs w:val="22"/>
          <w:u w:val="single"/>
        </w:rPr>
        <w:t>Taller previo:</w:t>
      </w:r>
      <w:r w:rsidRPr="00DD6FF8">
        <w:rPr>
          <w:rFonts w:ascii="Arial" w:hAnsi="Arial" w:cs="Arial"/>
          <w:sz w:val="22"/>
          <w:szCs w:val="22"/>
        </w:rPr>
        <w:t xml:space="preserve"> En él los chicos harán las siguientes manualidades: hojas de palmas, con un tubo de papel harán el tronco de la palmera (donde se insertarán las hojas), pompones rojos y blancos y ramas de algún árbol donde se puedan poner los pompones como si fueran frutos.</w:t>
      </w:r>
    </w:p>
    <w:p w:rsidR="00922680" w:rsidRPr="00DD6FF8" w:rsidRDefault="00922680" w:rsidP="002E6591">
      <w:pPr>
        <w:spacing w:after="80"/>
        <w:rPr>
          <w:rFonts w:ascii="Arial" w:hAnsi="Arial" w:cs="Arial"/>
          <w:sz w:val="22"/>
          <w:szCs w:val="22"/>
        </w:rPr>
      </w:pPr>
      <w:r w:rsidRPr="0053021E">
        <w:rPr>
          <w:rFonts w:ascii="Arial" w:hAnsi="Arial" w:cs="Arial"/>
          <w:sz w:val="22"/>
          <w:szCs w:val="22"/>
          <w:u w:val="single"/>
        </w:rPr>
        <w:t>Elementos para la mesa:</w:t>
      </w:r>
      <w:r>
        <w:rPr>
          <w:rFonts w:ascii="Arial" w:hAnsi="Arial" w:cs="Arial"/>
          <w:sz w:val="22"/>
          <w:szCs w:val="22"/>
        </w:rPr>
        <w:t xml:space="preserve"> </w:t>
      </w:r>
      <w:r w:rsidRPr="00DD6FF8">
        <w:rPr>
          <w:rFonts w:ascii="Arial" w:hAnsi="Arial" w:cs="Arial"/>
          <w:sz w:val="22"/>
          <w:szCs w:val="22"/>
        </w:rPr>
        <w:t>4 árboles; uno para cada celebración.</w:t>
      </w:r>
    </w:p>
    <w:p w:rsidR="00922680" w:rsidRPr="00DD6FF8" w:rsidRDefault="00922680" w:rsidP="002E6591">
      <w:pPr>
        <w:spacing w:after="80"/>
        <w:rPr>
          <w:rFonts w:ascii="Arial" w:hAnsi="Arial" w:cs="Arial"/>
          <w:sz w:val="22"/>
          <w:szCs w:val="22"/>
          <w:u w:val="single"/>
        </w:rPr>
      </w:pPr>
      <w:r w:rsidRPr="00DD6FF8">
        <w:rPr>
          <w:rFonts w:ascii="Arial" w:hAnsi="Arial" w:cs="Arial"/>
          <w:sz w:val="22"/>
          <w:szCs w:val="22"/>
          <w:u w:val="single"/>
        </w:rPr>
        <w:t>Domingo de Ramos</w:t>
      </w:r>
    </w:p>
    <w:p w:rsidR="00922680" w:rsidRPr="00DD6FF8" w:rsidRDefault="00922680" w:rsidP="002E6591">
      <w:pPr>
        <w:spacing w:after="80"/>
        <w:rPr>
          <w:rFonts w:ascii="Arial" w:hAnsi="Arial" w:cs="Arial"/>
          <w:sz w:val="22"/>
          <w:szCs w:val="22"/>
        </w:rPr>
      </w:pPr>
      <w:r w:rsidRPr="00DD6FF8">
        <w:rPr>
          <w:rFonts w:ascii="Arial" w:hAnsi="Arial" w:cs="Arial"/>
          <w:sz w:val="22"/>
          <w:szCs w:val="22"/>
        </w:rPr>
        <w:t xml:space="preserve">Entran los chicos llevando la palmera y colocándola, según el tamaño, sobre la mesa o al costado. Este elemento que remite a la Entrada triunfal, simboliza la alegría, a veces despreocupada </w:t>
      </w:r>
      <w:proofErr w:type="gramStart"/>
      <w:r w:rsidRPr="00DD6FF8">
        <w:rPr>
          <w:rFonts w:ascii="Arial" w:hAnsi="Arial" w:cs="Arial"/>
          <w:sz w:val="22"/>
          <w:szCs w:val="22"/>
        </w:rPr>
        <w:t>( o</w:t>
      </w:r>
      <w:proofErr w:type="gramEnd"/>
      <w:r w:rsidRPr="00DD6FF8">
        <w:rPr>
          <w:rFonts w:ascii="Arial" w:hAnsi="Arial" w:cs="Arial"/>
          <w:sz w:val="22"/>
          <w:szCs w:val="22"/>
        </w:rPr>
        <w:t xml:space="preserve"> no consciente), por la llegada de Jesús.</w:t>
      </w:r>
    </w:p>
    <w:p w:rsidR="00922680" w:rsidRPr="00DD6FF8" w:rsidRDefault="00922680" w:rsidP="002E6591">
      <w:pPr>
        <w:spacing w:after="80"/>
        <w:rPr>
          <w:rFonts w:ascii="Arial" w:hAnsi="Arial" w:cs="Arial"/>
          <w:sz w:val="22"/>
          <w:szCs w:val="22"/>
        </w:rPr>
      </w:pPr>
      <w:r w:rsidRPr="00DD6FF8">
        <w:rPr>
          <w:rFonts w:ascii="Arial" w:hAnsi="Arial" w:cs="Arial"/>
          <w:sz w:val="22"/>
          <w:szCs w:val="22"/>
        </w:rPr>
        <w:t>Al finalizar la celebración, los chicos entregarán a cada uno una hoja de palma.</w:t>
      </w:r>
    </w:p>
    <w:p w:rsidR="00922680" w:rsidRPr="00DD6FF8" w:rsidRDefault="00922680" w:rsidP="002E6591">
      <w:pPr>
        <w:spacing w:after="80"/>
        <w:rPr>
          <w:rFonts w:ascii="Arial" w:hAnsi="Arial" w:cs="Arial"/>
          <w:sz w:val="22"/>
          <w:szCs w:val="22"/>
          <w:u w:val="single"/>
        </w:rPr>
      </w:pPr>
      <w:r w:rsidRPr="00DD6FF8">
        <w:rPr>
          <w:rFonts w:ascii="Arial" w:hAnsi="Arial" w:cs="Arial"/>
          <w:sz w:val="22"/>
          <w:szCs w:val="22"/>
          <w:u w:val="single"/>
        </w:rPr>
        <w:t>Jueves Santo</w:t>
      </w:r>
    </w:p>
    <w:p w:rsidR="00922680" w:rsidRPr="00DD6FF8" w:rsidRDefault="00922680" w:rsidP="002E6591">
      <w:pPr>
        <w:spacing w:after="80"/>
        <w:rPr>
          <w:rFonts w:ascii="Arial" w:hAnsi="Arial" w:cs="Arial"/>
          <w:sz w:val="22"/>
          <w:szCs w:val="22"/>
        </w:rPr>
      </w:pPr>
      <w:r w:rsidRPr="00DD6FF8">
        <w:rPr>
          <w:rFonts w:ascii="Arial" w:hAnsi="Arial" w:cs="Arial"/>
          <w:sz w:val="22"/>
          <w:szCs w:val="22"/>
        </w:rPr>
        <w:t xml:space="preserve">Los chicos pondrán sobre la mesa un árbol con pompones rojos como si sus frutos fueran granadas. Se relacionará con el rojo de la grana o </w:t>
      </w:r>
      <w:proofErr w:type="gramStart"/>
      <w:r w:rsidRPr="00DD6FF8">
        <w:rPr>
          <w:rFonts w:ascii="Arial" w:hAnsi="Arial" w:cs="Arial"/>
          <w:sz w:val="22"/>
          <w:szCs w:val="22"/>
        </w:rPr>
        <w:t>carmesí  de</w:t>
      </w:r>
      <w:proofErr w:type="gramEnd"/>
      <w:r w:rsidRPr="00DD6FF8">
        <w:rPr>
          <w:rFonts w:ascii="Arial" w:hAnsi="Arial" w:cs="Arial"/>
          <w:sz w:val="22"/>
          <w:szCs w:val="22"/>
        </w:rPr>
        <w:t xml:space="preserve"> la sangre, simbolizada en el vino.</w:t>
      </w:r>
    </w:p>
    <w:p w:rsidR="00922680" w:rsidRPr="00DD6FF8" w:rsidRDefault="00922680" w:rsidP="002E6591">
      <w:pPr>
        <w:spacing w:after="80"/>
        <w:rPr>
          <w:rFonts w:ascii="Arial" w:hAnsi="Arial" w:cs="Arial"/>
          <w:sz w:val="22"/>
          <w:szCs w:val="22"/>
        </w:rPr>
      </w:pPr>
      <w:r w:rsidRPr="00DD6FF8">
        <w:rPr>
          <w:rFonts w:ascii="Arial" w:hAnsi="Arial" w:cs="Arial"/>
          <w:sz w:val="22"/>
          <w:szCs w:val="22"/>
        </w:rPr>
        <w:t xml:space="preserve">Al finalizar la celebración, los chicos entregarán un pompón a cada uno. Diremos: </w:t>
      </w:r>
      <w:proofErr w:type="gramStart"/>
      <w:r w:rsidRPr="00DD6FF8">
        <w:rPr>
          <w:rFonts w:ascii="Arial" w:hAnsi="Arial" w:cs="Arial"/>
          <w:sz w:val="22"/>
          <w:szCs w:val="22"/>
        </w:rPr>
        <w:t>“ El</w:t>
      </w:r>
      <w:proofErr w:type="gramEnd"/>
      <w:r w:rsidRPr="00DD6FF8">
        <w:rPr>
          <w:rFonts w:ascii="Arial" w:hAnsi="Arial" w:cs="Arial"/>
          <w:sz w:val="22"/>
          <w:szCs w:val="22"/>
        </w:rPr>
        <w:t xml:space="preserve"> árbol ha dado frutos. Debemos tomarlos como símbolo de aceptación de lo que nos ofrece Jesús”.</w:t>
      </w:r>
    </w:p>
    <w:p w:rsidR="00922680" w:rsidRPr="00DD6FF8" w:rsidRDefault="00922680" w:rsidP="002E6591">
      <w:pPr>
        <w:spacing w:after="80"/>
        <w:rPr>
          <w:rFonts w:ascii="Arial" w:hAnsi="Arial" w:cs="Arial"/>
          <w:sz w:val="22"/>
          <w:szCs w:val="22"/>
          <w:u w:val="single"/>
        </w:rPr>
      </w:pPr>
      <w:r w:rsidRPr="00DD6FF8">
        <w:rPr>
          <w:rFonts w:ascii="Arial" w:hAnsi="Arial" w:cs="Arial"/>
          <w:sz w:val="22"/>
          <w:szCs w:val="22"/>
          <w:u w:val="single"/>
        </w:rPr>
        <w:t>Viernes Santo</w:t>
      </w:r>
    </w:p>
    <w:p w:rsidR="00922680" w:rsidRPr="00DD6FF8" w:rsidRDefault="00922680" w:rsidP="002E6591">
      <w:pPr>
        <w:spacing w:after="80"/>
        <w:rPr>
          <w:rFonts w:ascii="Arial" w:hAnsi="Arial" w:cs="Arial"/>
          <w:sz w:val="22"/>
          <w:szCs w:val="22"/>
        </w:rPr>
      </w:pPr>
      <w:r w:rsidRPr="00DD6FF8">
        <w:rPr>
          <w:rFonts w:ascii="Arial" w:hAnsi="Arial" w:cs="Arial"/>
          <w:sz w:val="22"/>
          <w:szCs w:val="22"/>
        </w:rPr>
        <w:t>El árbol en la mesa estará seco, sin hojas, ni flores, simbolizando la muerte de Jesús.</w:t>
      </w:r>
    </w:p>
    <w:p w:rsidR="00922680" w:rsidRPr="00DD6FF8" w:rsidRDefault="00922680" w:rsidP="002E6591">
      <w:pPr>
        <w:spacing w:after="80"/>
        <w:rPr>
          <w:rFonts w:ascii="Arial" w:hAnsi="Arial" w:cs="Arial"/>
          <w:sz w:val="22"/>
          <w:szCs w:val="22"/>
        </w:rPr>
      </w:pPr>
      <w:r w:rsidRPr="00DD6FF8">
        <w:rPr>
          <w:rFonts w:ascii="Arial" w:hAnsi="Arial" w:cs="Arial"/>
          <w:sz w:val="22"/>
          <w:szCs w:val="22"/>
        </w:rPr>
        <w:t>Simboliza el “trago más amargo”. Es el momento en que tomamos conciencia de todo lo que hizo Cristo por nosotros y ahí comienza la TRANSFORMACIÓN.</w:t>
      </w:r>
    </w:p>
    <w:p w:rsidR="00922680" w:rsidRPr="00DD6FF8" w:rsidRDefault="00922680" w:rsidP="002E6591">
      <w:pPr>
        <w:spacing w:after="80"/>
        <w:rPr>
          <w:rFonts w:ascii="Arial" w:hAnsi="Arial" w:cs="Arial"/>
          <w:sz w:val="22"/>
          <w:szCs w:val="22"/>
          <w:u w:val="single"/>
        </w:rPr>
      </w:pPr>
      <w:r w:rsidRPr="00DD6FF8">
        <w:rPr>
          <w:rFonts w:ascii="Arial" w:hAnsi="Arial" w:cs="Arial"/>
          <w:sz w:val="22"/>
          <w:szCs w:val="22"/>
          <w:u w:val="single"/>
        </w:rPr>
        <w:t>Domingo de Resurrección</w:t>
      </w:r>
    </w:p>
    <w:p w:rsidR="00922680" w:rsidRPr="00DD6FF8" w:rsidRDefault="00922680" w:rsidP="002E6591">
      <w:pPr>
        <w:spacing w:after="80"/>
        <w:rPr>
          <w:rFonts w:ascii="Arial" w:hAnsi="Arial" w:cs="Arial"/>
          <w:sz w:val="22"/>
          <w:szCs w:val="22"/>
        </w:rPr>
      </w:pPr>
      <w:r w:rsidRPr="00DD6FF8">
        <w:rPr>
          <w:rFonts w:ascii="Arial" w:hAnsi="Arial" w:cs="Arial"/>
          <w:sz w:val="22"/>
          <w:szCs w:val="22"/>
        </w:rPr>
        <w:t>Los chicos pondrán sobre la mesa un árbol con pompones blancos q</w:t>
      </w:r>
      <w:r w:rsidR="0053021E">
        <w:rPr>
          <w:rFonts w:ascii="Arial" w:hAnsi="Arial" w:cs="Arial"/>
          <w:sz w:val="22"/>
          <w:szCs w:val="22"/>
        </w:rPr>
        <w:t>ue simbolizan la TRANSFORMACIÓN</w:t>
      </w:r>
      <w:r w:rsidRPr="00DD6FF8">
        <w:rPr>
          <w:rFonts w:ascii="Arial" w:hAnsi="Arial" w:cs="Arial"/>
          <w:sz w:val="22"/>
          <w:szCs w:val="22"/>
        </w:rPr>
        <w:t xml:space="preserve"> que hace Jesús en nuestras vidas.</w:t>
      </w:r>
    </w:p>
    <w:p w:rsidR="00922680" w:rsidRPr="00DD6FF8" w:rsidRDefault="00922680" w:rsidP="002E6591">
      <w:pPr>
        <w:spacing w:after="80"/>
        <w:rPr>
          <w:rFonts w:ascii="Arial" w:hAnsi="Arial" w:cs="Arial"/>
          <w:sz w:val="22"/>
          <w:szCs w:val="22"/>
        </w:rPr>
      </w:pPr>
      <w:r w:rsidRPr="00DD6FF8">
        <w:rPr>
          <w:rFonts w:ascii="Arial" w:hAnsi="Arial" w:cs="Arial"/>
          <w:sz w:val="22"/>
          <w:szCs w:val="22"/>
        </w:rPr>
        <w:t xml:space="preserve">Al terminar la celebración, los chicos entregarán los pompones con un texto que puede ser: “En Jesús, somos transformados” </w:t>
      </w:r>
      <w:proofErr w:type="spellStart"/>
      <w:r w:rsidRPr="00DD6FF8">
        <w:rPr>
          <w:rFonts w:ascii="Arial" w:hAnsi="Arial" w:cs="Arial"/>
          <w:sz w:val="22"/>
          <w:szCs w:val="22"/>
        </w:rPr>
        <w:t>ó</w:t>
      </w:r>
      <w:proofErr w:type="spellEnd"/>
      <w:r w:rsidRPr="00DD6FF8">
        <w:rPr>
          <w:rFonts w:ascii="Arial" w:hAnsi="Arial" w:cs="Arial"/>
          <w:sz w:val="22"/>
          <w:szCs w:val="22"/>
        </w:rPr>
        <w:t xml:space="preserve"> “En Dios todas las cosas son hechas nuevas”.</w:t>
      </w:r>
    </w:p>
    <w:p w:rsidR="00922680" w:rsidRPr="00DD6FF8" w:rsidRDefault="00922680" w:rsidP="002E6591">
      <w:pPr>
        <w:spacing w:after="80"/>
        <w:ind w:left="5040"/>
        <w:rPr>
          <w:rFonts w:ascii="Arial" w:hAnsi="Arial" w:cs="Arial"/>
          <w:i/>
          <w:sz w:val="18"/>
          <w:szCs w:val="18"/>
        </w:rPr>
      </w:pPr>
      <w:proofErr w:type="spellStart"/>
      <w:r w:rsidRPr="007D5CD4">
        <w:rPr>
          <w:rFonts w:ascii="Arial" w:hAnsi="Arial" w:cs="Arial"/>
          <w:i/>
          <w:sz w:val="18"/>
          <w:szCs w:val="18"/>
        </w:rPr>
        <w:t>Leyla</w:t>
      </w:r>
      <w:proofErr w:type="spellEnd"/>
      <w:r w:rsidRPr="007D5CD4">
        <w:rPr>
          <w:rFonts w:ascii="Arial" w:hAnsi="Arial" w:cs="Arial"/>
          <w:i/>
          <w:sz w:val="18"/>
          <w:szCs w:val="18"/>
        </w:rPr>
        <w:t xml:space="preserve"> M. </w:t>
      </w:r>
      <w:proofErr w:type="spellStart"/>
      <w:r w:rsidRPr="007D5CD4">
        <w:rPr>
          <w:rFonts w:ascii="Arial" w:hAnsi="Arial" w:cs="Arial"/>
          <w:i/>
          <w:sz w:val="18"/>
          <w:szCs w:val="18"/>
        </w:rPr>
        <w:t>Rivoir</w:t>
      </w:r>
      <w:proofErr w:type="spellEnd"/>
      <w:r>
        <w:rPr>
          <w:rFonts w:ascii="Arial" w:hAnsi="Arial" w:cs="Arial"/>
          <w:i/>
          <w:sz w:val="18"/>
          <w:szCs w:val="18"/>
        </w:rPr>
        <w:t>, 2016.</w:t>
      </w:r>
    </w:p>
    <w:p w:rsidR="003D5605" w:rsidRPr="001012E4" w:rsidRDefault="00922680" w:rsidP="00DC4869">
      <w:pPr>
        <w:pStyle w:val="ListParagraph"/>
        <w:numPr>
          <w:ilvl w:val="0"/>
          <w:numId w:val="11"/>
        </w:numPr>
        <w:spacing w:after="120"/>
        <w:rPr>
          <w:rFonts w:ascii="Arial" w:hAnsi="Arial" w:cs="Arial"/>
          <w:b/>
        </w:rPr>
      </w:pPr>
      <w:r w:rsidRPr="00DD6FF8">
        <w:rPr>
          <w:rFonts w:ascii="Arial" w:hAnsi="Arial" w:cs="Arial"/>
          <w:b/>
        </w:rPr>
        <w:lastRenderedPageBreak/>
        <w:t>Ayúdanos a vivir con esperanza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4593"/>
      </w:tblGrid>
      <w:tr w:rsidR="003D5605" w:rsidTr="001012E4">
        <w:tc>
          <w:tcPr>
            <w:tcW w:w="5041" w:type="dxa"/>
          </w:tcPr>
          <w:p w:rsidR="003D5605" w:rsidRPr="003D5605" w:rsidRDefault="003D5605" w:rsidP="003D5605">
            <w:pPr>
              <w:rPr>
                <w:rFonts w:ascii="Arial" w:hAnsi="Arial" w:cs="Arial"/>
              </w:rPr>
            </w:pPr>
            <w:r w:rsidRPr="003D5605">
              <w:rPr>
                <w:rFonts w:ascii="Arial" w:hAnsi="Arial" w:cs="Arial"/>
              </w:rPr>
              <w:t xml:space="preserve">Oh Cristo Salvador, </w:t>
            </w:r>
          </w:p>
          <w:p w:rsidR="003D5605" w:rsidRDefault="003D5605" w:rsidP="003D5605">
            <w:pPr>
              <w:rPr>
                <w:rFonts w:ascii="Arial" w:hAnsi="Arial" w:cs="Arial"/>
              </w:rPr>
            </w:pPr>
            <w:r w:rsidRPr="003D5605">
              <w:rPr>
                <w:rFonts w:ascii="Arial" w:hAnsi="Arial" w:cs="Arial"/>
              </w:rPr>
              <w:t xml:space="preserve">en cuyos caminos de amor </w:t>
            </w:r>
          </w:p>
          <w:p w:rsidR="003D5605" w:rsidRPr="003D5605" w:rsidRDefault="003D5605" w:rsidP="003D5605">
            <w:pPr>
              <w:rPr>
                <w:rFonts w:ascii="Arial" w:hAnsi="Arial" w:cs="Arial"/>
              </w:rPr>
            </w:pPr>
            <w:r>
              <w:rPr>
                <w:rFonts w:ascii="Arial" w:hAnsi="Arial" w:cs="Arial"/>
              </w:rPr>
              <w:t>descansa el secreto de toda</w:t>
            </w:r>
            <w:r w:rsidRPr="003D5605">
              <w:rPr>
                <w:rFonts w:ascii="Arial" w:hAnsi="Arial" w:cs="Arial"/>
              </w:rPr>
              <w:t xml:space="preserve"> vida</w:t>
            </w:r>
          </w:p>
          <w:p w:rsidR="003D5605" w:rsidRPr="003D5605" w:rsidRDefault="003D5605" w:rsidP="003D5605">
            <w:pPr>
              <w:rPr>
                <w:rFonts w:ascii="Arial" w:hAnsi="Arial" w:cs="Arial"/>
              </w:rPr>
            </w:pPr>
            <w:r w:rsidRPr="003D5605">
              <w:rPr>
                <w:rFonts w:ascii="Arial" w:hAnsi="Arial" w:cs="Arial"/>
              </w:rPr>
              <w:t>y la esperanza de la humanidad;</w:t>
            </w:r>
          </w:p>
          <w:p w:rsidR="003D5605" w:rsidRDefault="003D5605" w:rsidP="003D5605">
            <w:pPr>
              <w:rPr>
                <w:rFonts w:ascii="Arial" w:hAnsi="Arial" w:cs="Arial"/>
              </w:rPr>
            </w:pPr>
            <w:r>
              <w:rPr>
                <w:rFonts w:ascii="Arial" w:hAnsi="Arial" w:cs="Arial"/>
              </w:rPr>
              <w:t>te pedimos humilde valor</w:t>
            </w:r>
          </w:p>
          <w:p w:rsidR="003D5605" w:rsidRPr="003D5605" w:rsidRDefault="003D5605" w:rsidP="003D5605">
            <w:pPr>
              <w:rPr>
                <w:rFonts w:ascii="Arial" w:hAnsi="Arial" w:cs="Arial"/>
              </w:rPr>
            </w:pPr>
            <w:r w:rsidRPr="003D5605">
              <w:rPr>
                <w:rFonts w:ascii="Arial" w:hAnsi="Arial" w:cs="Arial"/>
              </w:rPr>
              <w:t>para enfrentarnos a esta hora.</w:t>
            </w:r>
          </w:p>
          <w:p w:rsidR="003D5605" w:rsidRDefault="003D5605" w:rsidP="003D5605">
            <w:pPr>
              <w:rPr>
                <w:rFonts w:ascii="Arial" w:hAnsi="Arial" w:cs="Arial"/>
              </w:rPr>
            </w:pPr>
            <w:r>
              <w:rPr>
                <w:rFonts w:ascii="Arial" w:hAnsi="Arial" w:cs="Arial"/>
              </w:rPr>
              <w:t>No hemos elegido nacer o vivir</w:t>
            </w:r>
          </w:p>
          <w:p w:rsidR="003D5605" w:rsidRPr="003D5605" w:rsidRDefault="003D5605" w:rsidP="003D5605">
            <w:pPr>
              <w:rPr>
                <w:rFonts w:ascii="Arial" w:hAnsi="Arial" w:cs="Arial"/>
              </w:rPr>
            </w:pPr>
            <w:r w:rsidRPr="003D5605">
              <w:rPr>
                <w:rFonts w:ascii="Arial" w:hAnsi="Arial" w:cs="Arial"/>
              </w:rPr>
              <w:t>en este tiempo.</w:t>
            </w:r>
          </w:p>
          <w:p w:rsidR="003D5605" w:rsidRDefault="003D5605" w:rsidP="003D5605">
            <w:pPr>
              <w:rPr>
                <w:rFonts w:ascii="Arial" w:hAnsi="Arial" w:cs="Arial"/>
              </w:rPr>
            </w:pPr>
            <w:r w:rsidRPr="003D5605">
              <w:rPr>
                <w:rFonts w:ascii="Arial" w:hAnsi="Arial" w:cs="Arial"/>
              </w:rPr>
              <w:t xml:space="preserve">Pero permite </w:t>
            </w:r>
          </w:p>
          <w:p w:rsidR="003D5605" w:rsidRPr="003D5605" w:rsidRDefault="003D5605" w:rsidP="003D5605">
            <w:pPr>
              <w:rPr>
                <w:rFonts w:ascii="Arial" w:hAnsi="Arial" w:cs="Arial"/>
              </w:rPr>
            </w:pPr>
            <w:r w:rsidRPr="003D5605">
              <w:rPr>
                <w:rFonts w:ascii="Arial" w:hAnsi="Arial" w:cs="Arial"/>
              </w:rPr>
              <w:t>que sus conflictos nos desafíen,</w:t>
            </w:r>
          </w:p>
          <w:p w:rsidR="003D5605" w:rsidRPr="003D5605" w:rsidRDefault="003D5605" w:rsidP="003D5605">
            <w:pPr>
              <w:rPr>
                <w:rFonts w:ascii="Arial" w:hAnsi="Arial" w:cs="Arial"/>
              </w:rPr>
            </w:pPr>
            <w:r w:rsidRPr="003D5605">
              <w:rPr>
                <w:rFonts w:ascii="Arial" w:hAnsi="Arial" w:cs="Arial"/>
              </w:rPr>
              <w:t>sus descubrimientos nos estimulen,</w:t>
            </w:r>
          </w:p>
          <w:p w:rsidR="003D5605" w:rsidRPr="003D5605" w:rsidRDefault="003D5605" w:rsidP="003D5605">
            <w:pPr>
              <w:rPr>
                <w:rFonts w:ascii="Arial" w:hAnsi="Arial" w:cs="Arial"/>
              </w:rPr>
            </w:pPr>
            <w:r w:rsidRPr="003D5605">
              <w:rPr>
                <w:rFonts w:ascii="Arial" w:hAnsi="Arial" w:cs="Arial"/>
              </w:rPr>
              <w:t>sus injusticias nos llenen de ira,</w:t>
            </w:r>
          </w:p>
          <w:p w:rsidR="003D5605" w:rsidRPr="003D5605" w:rsidRDefault="003D5605" w:rsidP="001012E4">
            <w:pPr>
              <w:rPr>
                <w:rFonts w:ascii="Arial" w:hAnsi="Arial" w:cs="Arial"/>
              </w:rPr>
            </w:pPr>
            <w:r w:rsidRPr="003D5605">
              <w:rPr>
                <w:rFonts w:ascii="Arial" w:hAnsi="Arial" w:cs="Arial"/>
              </w:rPr>
              <w:t>sus posibilidades nos estimulen,</w:t>
            </w:r>
          </w:p>
        </w:tc>
        <w:tc>
          <w:tcPr>
            <w:tcW w:w="4593" w:type="dxa"/>
          </w:tcPr>
          <w:p w:rsidR="001012E4" w:rsidRDefault="001012E4" w:rsidP="001012E4">
            <w:pPr>
              <w:rPr>
                <w:rFonts w:ascii="Arial" w:hAnsi="Arial" w:cs="Arial"/>
              </w:rPr>
            </w:pPr>
            <w:r w:rsidRPr="003D5605">
              <w:rPr>
                <w:rFonts w:ascii="Arial" w:hAnsi="Arial" w:cs="Arial"/>
              </w:rPr>
              <w:t xml:space="preserve">y su vigor nos renueve, </w:t>
            </w:r>
          </w:p>
          <w:p w:rsidR="001012E4" w:rsidRPr="001012E4" w:rsidRDefault="001012E4" w:rsidP="003D5605">
            <w:pPr>
              <w:rPr>
                <w:rFonts w:ascii="Arial" w:hAnsi="Arial" w:cs="Arial"/>
              </w:rPr>
            </w:pPr>
            <w:r w:rsidRPr="003D5605">
              <w:rPr>
                <w:rFonts w:ascii="Arial" w:hAnsi="Arial" w:cs="Arial"/>
              </w:rPr>
              <w:t>por amor de tu Reino.</w:t>
            </w:r>
          </w:p>
          <w:p w:rsidR="001012E4" w:rsidRPr="001012E4" w:rsidRDefault="001012E4" w:rsidP="003D5605">
            <w:pPr>
              <w:rPr>
                <w:rFonts w:ascii="Arial" w:hAnsi="Arial" w:cs="Arial"/>
                <w:sz w:val="8"/>
                <w:szCs w:val="8"/>
              </w:rPr>
            </w:pPr>
          </w:p>
          <w:p w:rsidR="003D5605" w:rsidRDefault="003D5605" w:rsidP="001012E4">
            <w:pPr>
              <w:ind w:left="720"/>
              <w:rPr>
                <w:rFonts w:ascii="Arial" w:hAnsi="Arial" w:cs="Arial"/>
                <w:sz w:val="22"/>
                <w:szCs w:val="22"/>
              </w:rPr>
            </w:pPr>
            <w:r>
              <w:rPr>
                <w:rFonts w:ascii="Arial" w:hAnsi="Arial" w:cs="Arial"/>
                <w:sz w:val="22"/>
                <w:szCs w:val="22"/>
              </w:rPr>
              <w:t xml:space="preserve">Oh Dios, te agradecemos la </w:t>
            </w:r>
          </w:p>
          <w:p w:rsidR="003D5605" w:rsidRDefault="003D5605" w:rsidP="001012E4">
            <w:pPr>
              <w:ind w:left="720"/>
              <w:rPr>
                <w:rFonts w:ascii="Arial" w:hAnsi="Arial" w:cs="Arial"/>
                <w:sz w:val="22"/>
                <w:szCs w:val="22"/>
              </w:rPr>
            </w:pPr>
            <w:r>
              <w:rPr>
                <w:rFonts w:ascii="Arial" w:hAnsi="Arial" w:cs="Arial"/>
                <w:sz w:val="22"/>
                <w:szCs w:val="22"/>
              </w:rPr>
              <w:t>gloriosa oportunidad</w:t>
            </w:r>
          </w:p>
          <w:p w:rsidR="003D5605" w:rsidRDefault="003D5605" w:rsidP="001012E4">
            <w:pPr>
              <w:ind w:left="720"/>
              <w:rPr>
                <w:rFonts w:ascii="Arial" w:hAnsi="Arial" w:cs="Arial"/>
                <w:sz w:val="22"/>
                <w:szCs w:val="22"/>
              </w:rPr>
            </w:pPr>
            <w:r>
              <w:rPr>
                <w:rFonts w:ascii="Arial" w:hAnsi="Arial" w:cs="Arial"/>
                <w:sz w:val="22"/>
                <w:szCs w:val="22"/>
              </w:rPr>
              <w:t>de construir nuevas sociedades</w:t>
            </w:r>
          </w:p>
          <w:p w:rsidR="003D5605" w:rsidRDefault="003D5605" w:rsidP="001012E4">
            <w:pPr>
              <w:ind w:left="720"/>
              <w:rPr>
                <w:rFonts w:ascii="Arial" w:hAnsi="Arial" w:cs="Arial"/>
                <w:sz w:val="22"/>
                <w:szCs w:val="22"/>
              </w:rPr>
            </w:pPr>
            <w:r>
              <w:rPr>
                <w:rFonts w:ascii="Arial" w:hAnsi="Arial" w:cs="Arial"/>
                <w:sz w:val="22"/>
                <w:szCs w:val="22"/>
              </w:rPr>
              <w:t>de paz, amor y justicia</w:t>
            </w:r>
          </w:p>
          <w:p w:rsidR="003D5605" w:rsidRDefault="003D5605" w:rsidP="001012E4">
            <w:pPr>
              <w:ind w:left="720"/>
              <w:rPr>
                <w:rFonts w:ascii="Arial" w:hAnsi="Arial" w:cs="Arial"/>
                <w:sz w:val="22"/>
                <w:szCs w:val="22"/>
              </w:rPr>
            </w:pPr>
            <w:r>
              <w:rPr>
                <w:rFonts w:ascii="Arial" w:hAnsi="Arial" w:cs="Arial"/>
                <w:sz w:val="22"/>
                <w:szCs w:val="22"/>
              </w:rPr>
              <w:t>para alabarte y glorificarte.</w:t>
            </w:r>
          </w:p>
          <w:p w:rsidR="003D5605" w:rsidRDefault="003D5605" w:rsidP="001012E4">
            <w:pPr>
              <w:ind w:left="720"/>
              <w:rPr>
                <w:rFonts w:ascii="Arial" w:hAnsi="Arial" w:cs="Arial"/>
                <w:sz w:val="22"/>
                <w:szCs w:val="22"/>
              </w:rPr>
            </w:pPr>
            <w:r>
              <w:rPr>
                <w:rFonts w:ascii="Arial" w:hAnsi="Arial" w:cs="Arial"/>
                <w:sz w:val="22"/>
                <w:szCs w:val="22"/>
              </w:rPr>
              <w:t>Ayúdanos, te pedimos,</w:t>
            </w:r>
          </w:p>
          <w:p w:rsidR="003D5605" w:rsidRDefault="003D5605" w:rsidP="001012E4">
            <w:pPr>
              <w:ind w:left="720"/>
              <w:rPr>
                <w:rFonts w:ascii="Arial" w:hAnsi="Arial" w:cs="Arial"/>
                <w:sz w:val="22"/>
                <w:szCs w:val="22"/>
              </w:rPr>
            </w:pPr>
            <w:r>
              <w:rPr>
                <w:rFonts w:ascii="Arial" w:hAnsi="Arial" w:cs="Arial"/>
                <w:sz w:val="22"/>
                <w:szCs w:val="22"/>
              </w:rPr>
              <w:t>a ponernos de pie con valor,</w:t>
            </w:r>
          </w:p>
          <w:p w:rsidR="003D5605" w:rsidRDefault="003D5605" w:rsidP="001012E4">
            <w:pPr>
              <w:ind w:left="720"/>
              <w:rPr>
                <w:rFonts w:ascii="Arial" w:hAnsi="Arial" w:cs="Arial"/>
                <w:sz w:val="22"/>
                <w:szCs w:val="22"/>
              </w:rPr>
            </w:pPr>
            <w:r>
              <w:rPr>
                <w:rFonts w:ascii="Arial" w:hAnsi="Arial" w:cs="Arial"/>
                <w:sz w:val="22"/>
                <w:szCs w:val="22"/>
              </w:rPr>
              <w:t>a trabajar con amor</w:t>
            </w:r>
          </w:p>
          <w:p w:rsidR="003D5605" w:rsidRDefault="003D5605" w:rsidP="001012E4">
            <w:pPr>
              <w:ind w:left="720"/>
              <w:rPr>
                <w:rFonts w:ascii="Arial" w:hAnsi="Arial" w:cs="Arial"/>
                <w:sz w:val="22"/>
                <w:szCs w:val="22"/>
              </w:rPr>
            </w:pPr>
            <w:r>
              <w:rPr>
                <w:rFonts w:ascii="Arial" w:hAnsi="Arial" w:cs="Arial"/>
                <w:sz w:val="22"/>
                <w:szCs w:val="22"/>
              </w:rPr>
              <w:t>y vivir con esperanza</w:t>
            </w:r>
          </w:p>
          <w:p w:rsidR="003D5605" w:rsidRDefault="003D5605" w:rsidP="001012E4">
            <w:pPr>
              <w:ind w:left="720"/>
              <w:rPr>
                <w:rFonts w:ascii="Arial" w:hAnsi="Arial" w:cs="Arial"/>
                <w:sz w:val="22"/>
                <w:szCs w:val="22"/>
              </w:rPr>
            </w:pPr>
            <w:r>
              <w:rPr>
                <w:rFonts w:ascii="Arial" w:hAnsi="Arial" w:cs="Arial"/>
                <w:sz w:val="22"/>
                <w:szCs w:val="22"/>
              </w:rPr>
              <w:t>por amor de Cristo.</w:t>
            </w:r>
          </w:p>
          <w:p w:rsidR="003D5605" w:rsidRPr="00910F03" w:rsidRDefault="003D5605" w:rsidP="003D5605">
            <w:pPr>
              <w:ind w:left="708"/>
              <w:rPr>
                <w:rFonts w:ascii="Arial" w:hAnsi="Arial" w:cs="Arial"/>
                <w:sz w:val="8"/>
                <w:szCs w:val="8"/>
              </w:rPr>
            </w:pPr>
          </w:p>
          <w:p w:rsidR="003D5605" w:rsidRPr="001012E4" w:rsidRDefault="003D5605" w:rsidP="001012E4">
            <w:pPr>
              <w:ind w:left="1440"/>
              <w:rPr>
                <w:rFonts w:ascii="Arial Narrow" w:hAnsi="Arial Narrow" w:cs="Arial"/>
                <w:sz w:val="22"/>
                <w:szCs w:val="22"/>
              </w:rPr>
            </w:pPr>
            <w:r w:rsidRPr="001012E4">
              <w:rPr>
                <w:rFonts w:ascii="Arial Narrow" w:hAnsi="Arial Narrow" w:cs="Arial"/>
                <w:i/>
                <w:sz w:val="18"/>
                <w:szCs w:val="18"/>
              </w:rPr>
              <w:t xml:space="preserve">En </w:t>
            </w:r>
            <w:r w:rsidRPr="001012E4">
              <w:rPr>
                <w:rFonts w:ascii="Arial Narrow" w:hAnsi="Arial Narrow" w:cs="Arial"/>
                <w:b/>
                <w:i/>
                <w:sz w:val="18"/>
                <w:szCs w:val="18"/>
              </w:rPr>
              <w:t>Para todo el pueblo de Dios, Ciclo ecuménico de oración</w:t>
            </w:r>
            <w:r w:rsidRPr="001012E4">
              <w:rPr>
                <w:rFonts w:ascii="Arial Narrow" w:hAnsi="Arial Narrow" w:cs="Arial"/>
                <w:i/>
                <w:sz w:val="18"/>
                <w:szCs w:val="18"/>
              </w:rPr>
              <w:t>, CMI, 1978</w:t>
            </w:r>
          </w:p>
        </w:tc>
      </w:tr>
    </w:tbl>
    <w:p w:rsidR="004D0FED" w:rsidRDefault="004D0FED" w:rsidP="004D0FED">
      <w:pPr>
        <w:rPr>
          <w:rFonts w:ascii="Arial" w:hAnsi="Arial" w:cs="Arial"/>
          <w:b/>
          <w:sz w:val="12"/>
          <w:szCs w:val="12"/>
        </w:rPr>
      </w:pPr>
    </w:p>
    <w:p w:rsidR="00546339" w:rsidRPr="004D0FED" w:rsidRDefault="00546339" w:rsidP="004D0FED">
      <w:pPr>
        <w:rPr>
          <w:rFonts w:ascii="Arial" w:hAnsi="Arial" w:cs="Arial"/>
          <w:b/>
          <w:sz w:val="12"/>
          <w:szCs w:val="12"/>
        </w:rPr>
      </w:pPr>
    </w:p>
    <w:p w:rsidR="00922680" w:rsidRPr="004D0FED" w:rsidRDefault="004D0FED" w:rsidP="00DC4869">
      <w:pPr>
        <w:pStyle w:val="ListParagraph"/>
        <w:numPr>
          <w:ilvl w:val="0"/>
          <w:numId w:val="11"/>
        </w:numPr>
        <w:spacing w:after="80"/>
        <w:rPr>
          <w:rFonts w:ascii="Arial" w:hAnsi="Arial" w:cs="Arial"/>
          <w:b/>
        </w:rPr>
      </w:pPr>
      <w:r w:rsidRPr="00B729E4">
        <w:rPr>
          <w:rFonts w:ascii="Arial" w:hAnsi="Arial" w:cs="Arial"/>
          <w:b/>
        </w:rPr>
        <w:t>Levántanos para andar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4D0FED" w:rsidTr="00415C30">
        <w:tc>
          <w:tcPr>
            <w:tcW w:w="4814" w:type="dxa"/>
          </w:tcPr>
          <w:p w:rsidR="00415C30" w:rsidRPr="00415C30" w:rsidRDefault="00415C30" w:rsidP="009563A1">
            <w:pPr>
              <w:rPr>
                <w:rFonts w:ascii="Arial" w:hAnsi="Arial" w:cs="Arial"/>
                <w:color w:val="1D2129"/>
                <w:sz w:val="21"/>
                <w:szCs w:val="21"/>
                <w:lang w:val="es-AR" w:eastAsia="en-US"/>
              </w:rPr>
            </w:pPr>
            <w:r w:rsidRPr="00415C30">
              <w:rPr>
                <w:rFonts w:ascii="Arial" w:hAnsi="Arial" w:cs="Arial"/>
                <w:color w:val="1D2129"/>
                <w:sz w:val="21"/>
                <w:szCs w:val="21"/>
                <w:lang w:val="es-AR" w:eastAsia="en-US"/>
              </w:rPr>
              <w:t>Gritas a nuestras conciencias,</w:t>
            </w:r>
            <w:r w:rsidRPr="00415C30">
              <w:rPr>
                <w:rFonts w:ascii="Arial" w:hAnsi="Arial" w:cs="Arial"/>
                <w:color w:val="1D2129"/>
                <w:sz w:val="21"/>
                <w:szCs w:val="21"/>
                <w:lang w:val="es-AR" w:eastAsia="en-US"/>
              </w:rPr>
              <w:br/>
              <w:t>que siguen aletargadas,</w:t>
            </w:r>
            <w:r w:rsidRPr="00415C30">
              <w:rPr>
                <w:rFonts w:ascii="Arial" w:hAnsi="Arial" w:cs="Arial"/>
                <w:color w:val="1D2129"/>
                <w:sz w:val="21"/>
                <w:szCs w:val="21"/>
                <w:lang w:val="es-AR" w:eastAsia="en-US"/>
              </w:rPr>
              <w:br/>
              <w:t>insensibles o quizás muertas.</w:t>
            </w:r>
            <w:r w:rsidRPr="00415C30">
              <w:rPr>
                <w:rFonts w:ascii="Arial" w:hAnsi="Arial" w:cs="Arial"/>
                <w:color w:val="1D2129"/>
                <w:sz w:val="21"/>
                <w:szCs w:val="21"/>
                <w:lang w:val="es-AR" w:eastAsia="en-US"/>
              </w:rPr>
              <w:br/>
              <w:t>Oímos tu grito invitándonos a salir de la muerte,</w:t>
            </w:r>
            <w:r w:rsidRPr="00415C30">
              <w:rPr>
                <w:rFonts w:ascii="Arial" w:hAnsi="Arial" w:cs="Arial"/>
                <w:color w:val="1D2129"/>
                <w:sz w:val="21"/>
                <w:szCs w:val="21"/>
                <w:lang w:val="es-AR" w:eastAsia="en-US"/>
              </w:rPr>
              <w:br/>
              <w:t xml:space="preserve">la muerte de quienes han decidido vivir </w:t>
            </w:r>
          </w:p>
          <w:p w:rsidR="00415C30" w:rsidRDefault="00415C30" w:rsidP="009563A1">
            <w:pPr>
              <w:rPr>
                <w:rFonts w:ascii="Arial" w:hAnsi="Arial" w:cs="Arial"/>
                <w:color w:val="1D2129"/>
                <w:sz w:val="21"/>
                <w:szCs w:val="21"/>
                <w:lang w:val="es-AR" w:eastAsia="en-US"/>
              </w:rPr>
            </w:pPr>
            <w:r w:rsidRPr="00415C30">
              <w:rPr>
                <w:rFonts w:ascii="Arial" w:hAnsi="Arial" w:cs="Arial"/>
                <w:color w:val="1D2129"/>
                <w:sz w:val="21"/>
                <w:szCs w:val="21"/>
                <w:lang w:val="es-AR" w:eastAsia="en-US"/>
              </w:rPr>
              <w:t>en la indiferencia,</w:t>
            </w:r>
            <w:r w:rsidRPr="00415C30">
              <w:rPr>
                <w:rFonts w:ascii="Arial" w:hAnsi="Arial" w:cs="Arial"/>
                <w:color w:val="1D2129"/>
                <w:sz w:val="21"/>
                <w:szCs w:val="21"/>
                <w:lang w:val="es-AR" w:eastAsia="en-US"/>
              </w:rPr>
              <w:br/>
              <w:t>en la falta de solidaridad.</w:t>
            </w:r>
            <w:r w:rsidRPr="00415C30">
              <w:rPr>
                <w:rFonts w:ascii="Arial" w:hAnsi="Arial" w:cs="Arial"/>
                <w:color w:val="1D2129"/>
                <w:sz w:val="21"/>
                <w:szCs w:val="21"/>
                <w:lang w:val="es-AR" w:eastAsia="en-US"/>
              </w:rPr>
              <w:br/>
              <w:t>¿Estamos muertos o muertas?</w:t>
            </w:r>
            <w:r w:rsidRPr="00415C30">
              <w:rPr>
                <w:rFonts w:ascii="Arial" w:hAnsi="Arial" w:cs="Arial"/>
                <w:color w:val="1D2129"/>
                <w:sz w:val="21"/>
                <w:szCs w:val="21"/>
                <w:lang w:val="es-AR" w:eastAsia="en-US"/>
              </w:rPr>
              <w:br/>
              <w:t>Caminamos,</w:t>
            </w:r>
            <w:r w:rsidRPr="00415C30">
              <w:rPr>
                <w:rFonts w:ascii="Arial" w:hAnsi="Arial" w:cs="Arial"/>
                <w:color w:val="1D2129"/>
                <w:sz w:val="21"/>
                <w:szCs w:val="21"/>
                <w:lang w:val="es-AR" w:eastAsia="en-US"/>
              </w:rPr>
              <w:br/>
              <w:t>hablamos,</w:t>
            </w:r>
            <w:r w:rsidRPr="00415C30">
              <w:rPr>
                <w:rFonts w:ascii="Arial" w:hAnsi="Arial" w:cs="Arial"/>
                <w:color w:val="1D2129"/>
                <w:sz w:val="21"/>
                <w:szCs w:val="21"/>
                <w:lang w:val="es-AR" w:eastAsia="en-US"/>
              </w:rPr>
              <w:br/>
              <w:t>respiramos,</w:t>
            </w:r>
            <w:r w:rsidRPr="00415C30">
              <w:rPr>
                <w:rFonts w:ascii="Arial" w:hAnsi="Arial" w:cs="Arial"/>
                <w:color w:val="1D2129"/>
                <w:sz w:val="21"/>
                <w:szCs w:val="21"/>
                <w:lang w:val="es-AR" w:eastAsia="en-US"/>
              </w:rPr>
              <w:br/>
              <w:t>pero quizás estamos muertos y muertas.</w:t>
            </w:r>
            <w:r w:rsidRPr="00415C30">
              <w:rPr>
                <w:rFonts w:ascii="Arial" w:hAnsi="Arial" w:cs="Arial"/>
                <w:color w:val="1D2129"/>
                <w:sz w:val="21"/>
                <w:szCs w:val="21"/>
                <w:lang w:val="es-AR" w:eastAsia="en-US"/>
              </w:rPr>
              <w:br/>
              <w:t>Tu voz resuena en nuestra conciencia:</w:t>
            </w:r>
            <w:r w:rsidRPr="00415C30">
              <w:rPr>
                <w:rFonts w:ascii="Arial" w:hAnsi="Arial" w:cs="Arial"/>
                <w:color w:val="1D2129"/>
                <w:sz w:val="21"/>
                <w:szCs w:val="21"/>
                <w:lang w:val="es-AR" w:eastAsia="en-US"/>
              </w:rPr>
              <w:br/>
              <w:t>¡Levántate y anda!</w:t>
            </w:r>
            <w:r w:rsidRPr="00415C30">
              <w:rPr>
                <w:rFonts w:ascii="Arial" w:hAnsi="Arial" w:cs="Arial"/>
                <w:color w:val="1D2129"/>
                <w:sz w:val="21"/>
                <w:szCs w:val="21"/>
                <w:lang w:val="es-AR" w:eastAsia="en-US"/>
              </w:rPr>
              <w:br/>
              <w:t xml:space="preserve">Seguimos muchas veces atados </w:t>
            </w:r>
          </w:p>
          <w:p w:rsidR="004D0FED" w:rsidRPr="00415C30" w:rsidRDefault="00415C30" w:rsidP="009563A1">
            <w:pPr>
              <w:rPr>
                <w:rFonts w:ascii="Arial" w:hAnsi="Arial" w:cs="Arial"/>
                <w:sz w:val="21"/>
                <w:szCs w:val="21"/>
              </w:rPr>
            </w:pPr>
            <w:r w:rsidRPr="00415C30">
              <w:rPr>
                <w:rFonts w:ascii="Arial" w:hAnsi="Arial" w:cs="Arial"/>
                <w:color w:val="1D2129"/>
                <w:sz w:val="21"/>
                <w:szCs w:val="21"/>
                <w:lang w:val="es-AR" w:eastAsia="en-US"/>
              </w:rPr>
              <w:t>a nuestros prejuicios,</w:t>
            </w:r>
            <w:r w:rsidRPr="00415C30">
              <w:rPr>
                <w:rFonts w:ascii="Arial" w:hAnsi="Arial" w:cs="Arial"/>
                <w:color w:val="1D2129"/>
                <w:sz w:val="21"/>
                <w:szCs w:val="21"/>
                <w:lang w:val="es-AR" w:eastAsia="en-US"/>
              </w:rPr>
              <w:br/>
              <w:t>dolores,</w:t>
            </w:r>
            <w:r w:rsidRPr="00415C30">
              <w:rPr>
                <w:rFonts w:ascii="Arial" w:hAnsi="Arial" w:cs="Arial"/>
                <w:color w:val="1D2129"/>
                <w:sz w:val="21"/>
                <w:szCs w:val="21"/>
                <w:lang w:val="es-AR" w:eastAsia="en-US"/>
              </w:rPr>
              <w:br/>
              <w:t>estamos impedidos para levantarnos,</w:t>
            </w:r>
            <w:r w:rsidRPr="00415C30">
              <w:rPr>
                <w:rFonts w:ascii="Arial" w:hAnsi="Arial" w:cs="Arial"/>
                <w:color w:val="1D2129"/>
                <w:sz w:val="21"/>
                <w:szCs w:val="21"/>
                <w:lang w:val="es-AR" w:eastAsia="en-US"/>
              </w:rPr>
              <w:br/>
              <w:t>hemos dejado de andar.</w:t>
            </w:r>
            <w:r w:rsidRPr="00415C30">
              <w:rPr>
                <w:rFonts w:ascii="Arial" w:hAnsi="Arial" w:cs="Arial"/>
                <w:color w:val="1D2129"/>
                <w:sz w:val="21"/>
                <w:szCs w:val="21"/>
                <w:lang w:val="es-AR" w:eastAsia="en-US"/>
              </w:rPr>
              <w:br/>
              <w:t>Tu llamado nos urge a levantarnos,</w:t>
            </w:r>
            <w:r w:rsidRPr="00415C30">
              <w:rPr>
                <w:rFonts w:ascii="Arial" w:hAnsi="Arial" w:cs="Arial"/>
                <w:color w:val="1D2129"/>
                <w:sz w:val="21"/>
                <w:szCs w:val="21"/>
                <w:lang w:val="es-AR" w:eastAsia="en-US"/>
              </w:rPr>
              <w:br/>
              <w:t>hablas a nuestras conciencias,</w:t>
            </w:r>
            <w:r w:rsidRPr="00415C30">
              <w:rPr>
                <w:rFonts w:ascii="Arial" w:hAnsi="Arial" w:cs="Arial"/>
                <w:color w:val="1D2129"/>
                <w:sz w:val="21"/>
                <w:szCs w:val="21"/>
                <w:lang w:val="es-AR" w:eastAsia="en-US"/>
              </w:rPr>
              <w:br/>
              <w:t>al compromiso,</w:t>
            </w:r>
            <w:r w:rsidRPr="00415C30">
              <w:rPr>
                <w:rFonts w:ascii="Arial" w:hAnsi="Arial" w:cs="Arial"/>
                <w:color w:val="1D2129"/>
                <w:sz w:val="21"/>
                <w:szCs w:val="21"/>
                <w:lang w:val="es-AR" w:eastAsia="en-US"/>
              </w:rPr>
              <w:br/>
              <w:t>quiero vivir esa vida nueva.</w:t>
            </w:r>
          </w:p>
        </w:tc>
        <w:tc>
          <w:tcPr>
            <w:tcW w:w="4815" w:type="dxa"/>
          </w:tcPr>
          <w:p w:rsidR="00415C30" w:rsidRPr="00415C30" w:rsidRDefault="00415C30" w:rsidP="00415C30">
            <w:pPr>
              <w:shd w:val="clear" w:color="auto" w:fill="FFFFFF"/>
              <w:rPr>
                <w:rFonts w:ascii="Arial" w:hAnsi="Arial" w:cs="Arial"/>
                <w:color w:val="1D2129"/>
                <w:sz w:val="21"/>
                <w:szCs w:val="21"/>
                <w:lang w:val="es-AR" w:eastAsia="en-US"/>
              </w:rPr>
            </w:pPr>
            <w:r w:rsidRPr="00415C30">
              <w:rPr>
                <w:rFonts w:ascii="Arial" w:hAnsi="Arial" w:cs="Arial"/>
                <w:color w:val="1D2129"/>
                <w:sz w:val="21"/>
                <w:szCs w:val="21"/>
                <w:lang w:val="es-AR" w:eastAsia="en-US"/>
              </w:rPr>
              <w:t>Llámanos Jesús,</w:t>
            </w:r>
            <w:r w:rsidRPr="00415C30">
              <w:rPr>
                <w:rFonts w:ascii="Arial" w:hAnsi="Arial" w:cs="Arial"/>
                <w:color w:val="1D2129"/>
                <w:sz w:val="21"/>
                <w:szCs w:val="21"/>
                <w:lang w:val="es-AR" w:eastAsia="en-US"/>
              </w:rPr>
              <w:br/>
              <w:t>tenemos mucho tiempo en el letargo,</w:t>
            </w:r>
            <w:r w:rsidRPr="00415C30">
              <w:rPr>
                <w:rFonts w:ascii="Arial" w:hAnsi="Arial" w:cs="Arial"/>
                <w:color w:val="1D2129"/>
                <w:sz w:val="21"/>
                <w:szCs w:val="21"/>
                <w:lang w:val="es-AR" w:eastAsia="en-US"/>
              </w:rPr>
              <w:br/>
              <w:t xml:space="preserve">que oigamos en lo más profundo </w:t>
            </w:r>
          </w:p>
          <w:p w:rsidR="00415C30" w:rsidRPr="00415C30" w:rsidRDefault="00415C30" w:rsidP="00415C30">
            <w:pPr>
              <w:shd w:val="clear" w:color="auto" w:fill="FFFFFF"/>
              <w:spacing w:after="90"/>
              <w:rPr>
                <w:rFonts w:ascii="Arial" w:hAnsi="Arial" w:cs="Arial"/>
                <w:color w:val="1D2129"/>
                <w:sz w:val="21"/>
                <w:szCs w:val="21"/>
                <w:lang w:val="es-AR" w:eastAsia="en-US"/>
              </w:rPr>
            </w:pPr>
            <w:r w:rsidRPr="00415C30">
              <w:rPr>
                <w:rFonts w:ascii="Arial" w:hAnsi="Arial" w:cs="Arial"/>
                <w:color w:val="1D2129"/>
                <w:sz w:val="21"/>
                <w:szCs w:val="21"/>
                <w:lang w:val="es-AR" w:eastAsia="en-US"/>
              </w:rPr>
              <w:t>de nosotros y nosotras</w:t>
            </w:r>
            <w:r w:rsidRPr="00415C30">
              <w:rPr>
                <w:rFonts w:ascii="Arial" w:hAnsi="Arial" w:cs="Arial"/>
                <w:color w:val="1D2129"/>
                <w:sz w:val="21"/>
                <w:szCs w:val="21"/>
                <w:lang w:val="es-AR" w:eastAsia="en-US"/>
              </w:rPr>
              <w:br/>
              <w:t>tu llamado como orden que vivifica.</w:t>
            </w:r>
            <w:r w:rsidRPr="00415C30">
              <w:rPr>
                <w:rFonts w:ascii="Arial" w:hAnsi="Arial" w:cs="Arial"/>
                <w:color w:val="1D2129"/>
                <w:sz w:val="21"/>
                <w:szCs w:val="21"/>
                <w:lang w:val="es-AR" w:eastAsia="en-US"/>
              </w:rPr>
              <w:br/>
              <w:t>invítanos a levantarnos.</w:t>
            </w:r>
            <w:r w:rsidRPr="00415C30">
              <w:rPr>
                <w:rFonts w:ascii="Arial" w:hAnsi="Arial" w:cs="Arial"/>
                <w:color w:val="1D2129"/>
                <w:sz w:val="21"/>
                <w:szCs w:val="21"/>
                <w:lang w:val="es-AR" w:eastAsia="en-US"/>
              </w:rPr>
              <w:br/>
              <w:t>Sacude nuestra existencia,</w:t>
            </w:r>
            <w:r w:rsidRPr="00415C30">
              <w:rPr>
                <w:rFonts w:ascii="Arial" w:hAnsi="Arial" w:cs="Arial"/>
                <w:color w:val="1D2129"/>
                <w:sz w:val="21"/>
                <w:szCs w:val="21"/>
                <w:lang w:val="es-AR" w:eastAsia="en-US"/>
              </w:rPr>
              <w:br/>
              <w:t>nuestra falta de compromiso,</w:t>
            </w:r>
            <w:r w:rsidRPr="00415C30">
              <w:rPr>
                <w:rFonts w:ascii="Arial" w:hAnsi="Arial" w:cs="Arial"/>
                <w:color w:val="1D2129"/>
                <w:sz w:val="21"/>
                <w:szCs w:val="21"/>
                <w:lang w:val="es-AR" w:eastAsia="en-US"/>
              </w:rPr>
              <w:br/>
              <w:t>estamos muertos en vida,</w:t>
            </w:r>
            <w:r w:rsidRPr="00415C30">
              <w:rPr>
                <w:rFonts w:ascii="Arial" w:hAnsi="Arial" w:cs="Arial"/>
                <w:color w:val="1D2129"/>
                <w:sz w:val="21"/>
                <w:szCs w:val="21"/>
                <w:lang w:val="es-AR" w:eastAsia="en-US"/>
              </w:rPr>
              <w:br/>
              <w:t>caminamos pero no avanzamos,</w:t>
            </w:r>
            <w:r w:rsidRPr="00415C30">
              <w:rPr>
                <w:rFonts w:ascii="Arial" w:hAnsi="Arial" w:cs="Arial"/>
                <w:color w:val="1D2129"/>
                <w:sz w:val="21"/>
                <w:szCs w:val="21"/>
                <w:lang w:val="es-AR" w:eastAsia="en-US"/>
              </w:rPr>
              <w:br/>
              <w:t>comemos y no nos alimentamos,</w:t>
            </w:r>
            <w:r w:rsidRPr="00415C30">
              <w:rPr>
                <w:rFonts w:ascii="Arial" w:hAnsi="Arial" w:cs="Arial"/>
                <w:color w:val="1D2129"/>
                <w:sz w:val="21"/>
                <w:szCs w:val="21"/>
                <w:lang w:val="es-AR" w:eastAsia="en-US"/>
              </w:rPr>
              <w:br/>
              <w:t>respiramos y no hay aliento en nuestras vidas.</w:t>
            </w:r>
            <w:r w:rsidRPr="00415C30">
              <w:rPr>
                <w:rFonts w:ascii="Arial" w:hAnsi="Arial" w:cs="Arial"/>
                <w:color w:val="1D2129"/>
                <w:sz w:val="21"/>
                <w:szCs w:val="21"/>
                <w:lang w:val="es-AR" w:eastAsia="en-US"/>
              </w:rPr>
              <w:br/>
              <w:t>Como Lázaro estamos en nuestros sepulcros,</w:t>
            </w:r>
            <w:r w:rsidRPr="00415C30">
              <w:rPr>
                <w:rFonts w:ascii="Arial" w:hAnsi="Arial" w:cs="Arial"/>
                <w:color w:val="1D2129"/>
                <w:sz w:val="21"/>
                <w:szCs w:val="21"/>
                <w:lang w:val="es-AR" w:eastAsia="en-US"/>
              </w:rPr>
              <w:br/>
              <w:t>vivimos sin vivir a plenitud,</w:t>
            </w:r>
            <w:r w:rsidRPr="00415C30">
              <w:rPr>
                <w:rFonts w:ascii="Arial" w:hAnsi="Arial" w:cs="Arial"/>
                <w:color w:val="1D2129"/>
                <w:sz w:val="21"/>
                <w:szCs w:val="21"/>
                <w:lang w:val="es-AR" w:eastAsia="en-US"/>
              </w:rPr>
              <w:br/>
              <w:t>morimos cada instante de nuestra existencia,</w:t>
            </w:r>
            <w:r w:rsidRPr="00415C30">
              <w:rPr>
                <w:rFonts w:ascii="Arial" w:hAnsi="Arial" w:cs="Arial"/>
                <w:color w:val="1D2129"/>
                <w:sz w:val="21"/>
                <w:szCs w:val="21"/>
                <w:lang w:val="es-AR" w:eastAsia="en-US"/>
              </w:rPr>
              <w:br/>
              <w:t>vemos todos los días morir nuestras esperanzas.</w:t>
            </w:r>
            <w:r w:rsidRPr="00415C30">
              <w:rPr>
                <w:rFonts w:ascii="Arial" w:hAnsi="Arial" w:cs="Arial"/>
                <w:color w:val="1D2129"/>
                <w:sz w:val="21"/>
                <w:szCs w:val="21"/>
                <w:lang w:val="es-AR" w:eastAsia="en-US"/>
              </w:rPr>
              <w:br/>
              <w:t>Invítanos a salir fuera de nuestra mortandad,</w:t>
            </w:r>
            <w:r w:rsidRPr="00415C30">
              <w:rPr>
                <w:rFonts w:ascii="Arial" w:hAnsi="Arial" w:cs="Arial"/>
                <w:color w:val="1D2129"/>
                <w:sz w:val="21"/>
                <w:szCs w:val="21"/>
                <w:lang w:val="es-AR" w:eastAsia="en-US"/>
              </w:rPr>
              <w:br/>
              <w:t>llénanos de propósitos.</w:t>
            </w:r>
            <w:r w:rsidRPr="00415C30">
              <w:rPr>
                <w:rFonts w:ascii="Arial" w:hAnsi="Arial" w:cs="Arial"/>
                <w:color w:val="1D2129"/>
                <w:sz w:val="21"/>
                <w:szCs w:val="21"/>
                <w:lang w:val="es-AR" w:eastAsia="en-US"/>
              </w:rPr>
              <w:br/>
              <w:t>Hoy queremos estar contigo en el paraíso,</w:t>
            </w:r>
            <w:r w:rsidRPr="00415C30">
              <w:rPr>
                <w:rFonts w:ascii="Arial" w:hAnsi="Arial" w:cs="Arial"/>
                <w:color w:val="1D2129"/>
                <w:sz w:val="21"/>
                <w:szCs w:val="21"/>
                <w:lang w:val="es-AR" w:eastAsia="en-US"/>
              </w:rPr>
              <w:br/>
              <w:t>recibir el poder de tu Espíritu</w:t>
            </w:r>
            <w:r w:rsidRPr="00415C30">
              <w:rPr>
                <w:rFonts w:ascii="Arial" w:hAnsi="Arial" w:cs="Arial"/>
                <w:color w:val="1D2129"/>
                <w:sz w:val="21"/>
                <w:szCs w:val="21"/>
                <w:lang w:val="es-AR" w:eastAsia="en-US"/>
              </w:rPr>
              <w:br/>
              <w:t xml:space="preserve">para ser testigos y </w:t>
            </w:r>
            <w:proofErr w:type="spellStart"/>
            <w:r w:rsidRPr="00415C30">
              <w:rPr>
                <w:rFonts w:ascii="Arial" w:hAnsi="Arial" w:cs="Arial"/>
                <w:color w:val="1D2129"/>
                <w:sz w:val="21"/>
                <w:szCs w:val="21"/>
                <w:lang w:val="es-AR" w:eastAsia="en-US"/>
              </w:rPr>
              <w:t>testigas</w:t>
            </w:r>
            <w:proofErr w:type="spellEnd"/>
            <w:r w:rsidRPr="00415C30">
              <w:rPr>
                <w:rFonts w:ascii="Arial" w:hAnsi="Arial" w:cs="Arial"/>
                <w:color w:val="1D2129"/>
                <w:sz w:val="21"/>
                <w:szCs w:val="21"/>
                <w:lang w:val="es-AR" w:eastAsia="en-US"/>
              </w:rPr>
              <w:t xml:space="preserve"> de tu salvación.</w:t>
            </w:r>
            <w:r w:rsidRPr="00415C30">
              <w:rPr>
                <w:rFonts w:ascii="Arial" w:hAnsi="Arial" w:cs="Arial"/>
                <w:color w:val="1D2129"/>
                <w:sz w:val="21"/>
                <w:szCs w:val="21"/>
                <w:lang w:val="es-AR" w:eastAsia="en-US"/>
              </w:rPr>
              <w:br/>
              <w:t>Una palabra tuya bastará para salvarnos.</w:t>
            </w:r>
          </w:p>
          <w:p w:rsidR="004D0FED" w:rsidRPr="00415C30" w:rsidRDefault="00415C30" w:rsidP="00415C30">
            <w:pPr>
              <w:shd w:val="clear" w:color="auto" w:fill="FFFFFF"/>
              <w:spacing w:before="90"/>
              <w:ind w:left="1440" w:firstLine="720"/>
              <w:jc w:val="right"/>
              <w:rPr>
                <w:rFonts w:ascii="Arial Narrow" w:hAnsi="Arial Narrow" w:cs="Arial"/>
                <w:i/>
                <w:color w:val="1D2129"/>
                <w:sz w:val="18"/>
                <w:szCs w:val="18"/>
                <w:lang w:val="es-AR" w:eastAsia="en-US"/>
              </w:rPr>
            </w:pPr>
            <w:r w:rsidRPr="00415C30">
              <w:rPr>
                <w:rFonts w:ascii="Arial Narrow" w:hAnsi="Arial Narrow" w:cs="Arial"/>
                <w:i/>
                <w:color w:val="1D2129"/>
                <w:sz w:val="18"/>
                <w:szCs w:val="18"/>
                <w:lang w:val="es-AR" w:eastAsia="en-US"/>
              </w:rPr>
              <w:t>Obed Juan Vizcaíno Nájera</w:t>
            </w:r>
          </w:p>
        </w:tc>
      </w:tr>
    </w:tbl>
    <w:p w:rsidR="009563A1" w:rsidRPr="006B71A3" w:rsidRDefault="009563A1" w:rsidP="009563A1">
      <w:pPr>
        <w:rPr>
          <w:rFonts w:ascii="Arial" w:hAnsi="Arial" w:cs="Arial"/>
          <w:sz w:val="16"/>
          <w:szCs w:val="16"/>
        </w:rPr>
      </w:pPr>
    </w:p>
    <w:p w:rsidR="00922680" w:rsidRDefault="00922680" w:rsidP="00DC4869">
      <w:pPr>
        <w:pStyle w:val="ListParagraph"/>
        <w:numPr>
          <w:ilvl w:val="0"/>
          <w:numId w:val="11"/>
        </w:numPr>
        <w:rPr>
          <w:rFonts w:ascii="Arial" w:hAnsi="Arial" w:cs="Arial"/>
          <w:b/>
        </w:rPr>
      </w:pPr>
      <w:r w:rsidRPr="00475AD0">
        <w:rPr>
          <w:rFonts w:ascii="Arial" w:hAnsi="Arial" w:cs="Arial"/>
          <w:b/>
        </w:rPr>
        <w:t>Ven, E</w:t>
      </w:r>
      <w:r>
        <w:rPr>
          <w:rFonts w:ascii="Arial" w:hAnsi="Arial" w:cs="Arial"/>
          <w:b/>
        </w:rPr>
        <w:t>spíritu Santo</w:t>
      </w:r>
    </w:p>
    <w:p w:rsidR="00922680" w:rsidRPr="00475AD0" w:rsidRDefault="00922680" w:rsidP="002E6591">
      <w:pPr>
        <w:pStyle w:val="ListParagraph"/>
        <w:ind w:left="360"/>
        <w:rPr>
          <w:rFonts w:ascii="Arial" w:hAnsi="Arial" w:cs="Arial"/>
          <w:b/>
          <w:sz w:val="8"/>
          <w:szCs w:val="8"/>
        </w:rPr>
      </w:pPr>
    </w:p>
    <w:p w:rsidR="00922680" w:rsidRDefault="00922680" w:rsidP="002E6591">
      <w:pPr>
        <w:pStyle w:val="ListParagraph"/>
        <w:spacing w:line="240" w:lineRule="auto"/>
        <w:ind w:left="360"/>
        <w:rPr>
          <w:rFonts w:ascii="Arial" w:hAnsi="Arial" w:cs="Arial"/>
        </w:rPr>
      </w:pPr>
      <w:r>
        <w:rPr>
          <w:rFonts w:ascii="Arial" w:hAnsi="Arial" w:cs="Arial"/>
        </w:rPr>
        <w:t>// Ven, E</w:t>
      </w:r>
      <w:r w:rsidRPr="00475AD0">
        <w:rPr>
          <w:rFonts w:ascii="Arial" w:hAnsi="Arial" w:cs="Arial"/>
        </w:rPr>
        <w:t>spíritu Santo</w:t>
      </w:r>
      <w:r>
        <w:rPr>
          <w:rFonts w:ascii="Arial" w:hAnsi="Arial" w:cs="Arial"/>
        </w:rPr>
        <w:t>,</w:t>
      </w:r>
    </w:p>
    <w:p w:rsidR="00922680" w:rsidRDefault="00922680" w:rsidP="002E6591">
      <w:pPr>
        <w:pStyle w:val="ListParagraph"/>
        <w:spacing w:line="240" w:lineRule="auto"/>
        <w:ind w:left="360"/>
        <w:rPr>
          <w:rFonts w:ascii="Arial" w:hAnsi="Arial" w:cs="Arial"/>
        </w:rPr>
      </w:pPr>
      <w:r>
        <w:rPr>
          <w:rFonts w:ascii="Arial" w:hAnsi="Arial" w:cs="Arial"/>
        </w:rPr>
        <w:t>ven, atiende nuestro llamado,</w:t>
      </w:r>
    </w:p>
    <w:p w:rsidR="00922680" w:rsidRDefault="00922680" w:rsidP="002E6591">
      <w:pPr>
        <w:pStyle w:val="ListParagraph"/>
        <w:spacing w:line="240" w:lineRule="auto"/>
        <w:ind w:left="360"/>
        <w:rPr>
          <w:rFonts w:ascii="Arial" w:hAnsi="Arial" w:cs="Arial"/>
        </w:rPr>
      </w:pPr>
      <w:r>
        <w:rPr>
          <w:rFonts w:ascii="Arial" w:hAnsi="Arial" w:cs="Arial"/>
        </w:rPr>
        <w:t>ven y enséñanos cual pueblo</w:t>
      </w:r>
    </w:p>
    <w:p w:rsidR="00922680" w:rsidRDefault="00922680" w:rsidP="002E6591">
      <w:pPr>
        <w:pStyle w:val="ListParagraph"/>
        <w:spacing w:line="240" w:lineRule="auto"/>
        <w:ind w:left="360"/>
        <w:rPr>
          <w:rFonts w:ascii="Arial" w:hAnsi="Arial" w:cs="Arial"/>
        </w:rPr>
      </w:pPr>
      <w:r>
        <w:rPr>
          <w:rFonts w:ascii="Arial" w:hAnsi="Arial" w:cs="Arial"/>
        </w:rPr>
        <w:t>en esperanza liberado.</w:t>
      </w:r>
    </w:p>
    <w:p w:rsidR="00922680" w:rsidRPr="00475AD0" w:rsidRDefault="00922680" w:rsidP="002E6591">
      <w:pPr>
        <w:pStyle w:val="ListParagraph"/>
        <w:spacing w:line="240" w:lineRule="auto"/>
        <w:ind w:left="1776"/>
        <w:rPr>
          <w:rFonts w:ascii="Arial" w:hAnsi="Arial" w:cs="Arial"/>
          <w:sz w:val="8"/>
          <w:szCs w:val="8"/>
        </w:rPr>
      </w:pPr>
    </w:p>
    <w:p w:rsidR="00922680" w:rsidRPr="00A27290" w:rsidRDefault="00922680" w:rsidP="006B71A3">
      <w:pPr>
        <w:pStyle w:val="ListParagraph"/>
        <w:spacing w:line="240" w:lineRule="auto"/>
        <w:ind w:left="2832"/>
        <w:rPr>
          <w:rFonts w:ascii="Arial" w:hAnsi="Arial" w:cs="Arial"/>
          <w:i/>
          <w:sz w:val="18"/>
          <w:szCs w:val="18"/>
        </w:rPr>
      </w:pPr>
      <w:r w:rsidRPr="00475AD0">
        <w:rPr>
          <w:rFonts w:ascii="Arial" w:hAnsi="Arial" w:cs="Arial"/>
          <w:i/>
          <w:sz w:val="18"/>
          <w:szCs w:val="18"/>
        </w:rPr>
        <w:t xml:space="preserve">Louis Marcelo </w:t>
      </w:r>
      <w:proofErr w:type="spellStart"/>
      <w:r w:rsidRPr="00475AD0">
        <w:rPr>
          <w:rFonts w:ascii="Arial" w:hAnsi="Arial" w:cs="Arial"/>
          <w:i/>
          <w:sz w:val="18"/>
          <w:szCs w:val="18"/>
        </w:rPr>
        <w:t>Illenseer</w:t>
      </w:r>
      <w:proofErr w:type="spellEnd"/>
      <w:r w:rsidRPr="00475AD0">
        <w:rPr>
          <w:rFonts w:ascii="Arial" w:hAnsi="Arial" w:cs="Arial"/>
          <w:i/>
          <w:sz w:val="18"/>
          <w:szCs w:val="18"/>
        </w:rPr>
        <w:t>, Brasil</w:t>
      </w:r>
      <w:r>
        <w:rPr>
          <w:rFonts w:ascii="Arial" w:hAnsi="Arial" w:cs="Arial"/>
          <w:i/>
          <w:sz w:val="18"/>
          <w:szCs w:val="18"/>
        </w:rPr>
        <w:t xml:space="preserve">. En </w:t>
      </w:r>
      <w:r w:rsidRPr="002E6591">
        <w:rPr>
          <w:rFonts w:ascii="Arial" w:hAnsi="Arial" w:cs="Arial"/>
          <w:b/>
          <w:i/>
          <w:sz w:val="18"/>
          <w:szCs w:val="18"/>
        </w:rPr>
        <w:t>Otro mundo es posible</w:t>
      </w:r>
      <w:r>
        <w:rPr>
          <w:rFonts w:ascii="Arial" w:hAnsi="Arial" w:cs="Arial"/>
          <w:i/>
          <w:sz w:val="18"/>
          <w:szCs w:val="18"/>
        </w:rPr>
        <w:t>, Ig</w:t>
      </w:r>
      <w:r w:rsidR="002E6591">
        <w:rPr>
          <w:rFonts w:ascii="Arial" w:hAnsi="Arial" w:cs="Arial"/>
          <w:i/>
          <w:sz w:val="18"/>
          <w:szCs w:val="18"/>
        </w:rPr>
        <w:t>l</w:t>
      </w:r>
      <w:r w:rsidR="006B71A3">
        <w:rPr>
          <w:rFonts w:ascii="Arial" w:hAnsi="Arial" w:cs="Arial"/>
          <w:i/>
          <w:sz w:val="18"/>
          <w:szCs w:val="18"/>
        </w:rPr>
        <w:t>esias Reformadas en Argentina</w:t>
      </w:r>
    </w:p>
    <w:p w:rsidR="00416554" w:rsidRDefault="006B71A3" w:rsidP="00DC4869">
      <w:pPr>
        <w:pStyle w:val="ListParagraph"/>
        <w:numPr>
          <w:ilvl w:val="0"/>
          <w:numId w:val="14"/>
        </w:numPr>
        <w:spacing w:after="120"/>
        <w:rPr>
          <w:rFonts w:ascii="Arial" w:hAnsi="Arial" w:cs="Arial"/>
          <w:b/>
        </w:rPr>
      </w:pPr>
      <w:r>
        <w:rPr>
          <w:rFonts w:ascii="Arial" w:hAnsi="Arial" w:cs="Arial"/>
          <w:b/>
        </w:rPr>
        <w:t>Canciones:</w:t>
      </w:r>
    </w:p>
    <w:p w:rsidR="006B71A3" w:rsidRPr="006B71A3" w:rsidRDefault="006B71A3" w:rsidP="00DC4869">
      <w:pPr>
        <w:pStyle w:val="ListParagraph"/>
        <w:numPr>
          <w:ilvl w:val="0"/>
          <w:numId w:val="38"/>
        </w:numPr>
        <w:spacing w:after="120" w:line="240" w:lineRule="auto"/>
        <w:rPr>
          <w:rFonts w:ascii="Arial" w:hAnsi="Arial" w:cs="Arial"/>
          <w:b/>
          <w:sz w:val="20"/>
          <w:szCs w:val="20"/>
        </w:rPr>
      </w:pPr>
      <w:r w:rsidRPr="006B71A3">
        <w:rPr>
          <w:rFonts w:ascii="Arial" w:hAnsi="Arial" w:cs="Arial"/>
          <w:b/>
          <w:sz w:val="20"/>
          <w:szCs w:val="20"/>
        </w:rPr>
        <w:t xml:space="preserve">Baguala de la muerte </w:t>
      </w:r>
      <w:r w:rsidRPr="006B71A3">
        <w:rPr>
          <w:rFonts w:ascii="Arial" w:hAnsi="Arial" w:cs="Arial"/>
          <w:sz w:val="20"/>
          <w:szCs w:val="20"/>
        </w:rPr>
        <w:t xml:space="preserve">– F </w:t>
      </w:r>
      <w:proofErr w:type="spellStart"/>
      <w:r w:rsidRPr="006B71A3">
        <w:rPr>
          <w:rFonts w:ascii="Arial" w:hAnsi="Arial" w:cs="Arial"/>
          <w:sz w:val="20"/>
          <w:szCs w:val="20"/>
        </w:rPr>
        <w:t>Pagura</w:t>
      </w:r>
      <w:proofErr w:type="spellEnd"/>
      <w:r w:rsidRPr="006B71A3">
        <w:rPr>
          <w:rFonts w:ascii="Arial" w:hAnsi="Arial" w:cs="Arial"/>
          <w:sz w:val="20"/>
          <w:szCs w:val="20"/>
        </w:rPr>
        <w:t>, Argentina y H Perera, Uruguay –</w:t>
      </w:r>
      <w:proofErr w:type="spellStart"/>
      <w:r w:rsidRPr="006B71A3">
        <w:rPr>
          <w:rFonts w:ascii="Arial" w:hAnsi="Arial" w:cs="Arial"/>
          <w:sz w:val="20"/>
          <w:szCs w:val="20"/>
        </w:rPr>
        <w:t>CyF</w:t>
      </w:r>
      <w:proofErr w:type="spellEnd"/>
      <w:r w:rsidRPr="006B71A3">
        <w:rPr>
          <w:rFonts w:ascii="Arial" w:hAnsi="Arial" w:cs="Arial"/>
          <w:sz w:val="20"/>
          <w:szCs w:val="20"/>
        </w:rPr>
        <w:t xml:space="preserve"> 53</w:t>
      </w:r>
    </w:p>
    <w:p w:rsidR="006B71A3" w:rsidRPr="00C063D6" w:rsidRDefault="006B71A3" w:rsidP="00DC4869">
      <w:pPr>
        <w:pStyle w:val="ListParagraph"/>
        <w:numPr>
          <w:ilvl w:val="0"/>
          <w:numId w:val="38"/>
        </w:numPr>
        <w:spacing w:after="120" w:line="240" w:lineRule="auto"/>
        <w:rPr>
          <w:rFonts w:ascii="Arial" w:hAnsi="Arial" w:cs="Arial"/>
          <w:b/>
          <w:sz w:val="20"/>
          <w:szCs w:val="20"/>
        </w:rPr>
      </w:pPr>
      <w:r>
        <w:rPr>
          <w:rFonts w:ascii="Arial" w:hAnsi="Arial" w:cs="Arial"/>
          <w:b/>
          <w:sz w:val="20"/>
          <w:szCs w:val="20"/>
        </w:rPr>
        <w:t xml:space="preserve">Allí está Jesús </w:t>
      </w:r>
      <w:r w:rsidRPr="006B71A3">
        <w:rPr>
          <w:rFonts w:ascii="Arial" w:hAnsi="Arial" w:cs="Arial"/>
          <w:sz w:val="20"/>
          <w:szCs w:val="20"/>
        </w:rPr>
        <w:t xml:space="preserve">– A </w:t>
      </w:r>
      <w:proofErr w:type="spellStart"/>
      <w:r w:rsidRPr="006B71A3">
        <w:rPr>
          <w:rFonts w:ascii="Arial" w:hAnsi="Arial" w:cs="Arial"/>
          <w:sz w:val="20"/>
          <w:szCs w:val="20"/>
        </w:rPr>
        <w:t>Giacumbo</w:t>
      </w:r>
      <w:proofErr w:type="spellEnd"/>
      <w:r w:rsidRPr="006B71A3">
        <w:rPr>
          <w:rFonts w:ascii="Arial" w:hAnsi="Arial" w:cs="Arial"/>
          <w:sz w:val="20"/>
          <w:szCs w:val="20"/>
        </w:rPr>
        <w:t xml:space="preserve"> y P Sosa, Argentina – </w:t>
      </w:r>
      <w:proofErr w:type="spellStart"/>
      <w:r w:rsidRPr="006B71A3">
        <w:rPr>
          <w:rFonts w:ascii="Arial" w:hAnsi="Arial" w:cs="Arial"/>
          <w:sz w:val="20"/>
          <w:szCs w:val="20"/>
        </w:rPr>
        <w:t>CyF</w:t>
      </w:r>
      <w:proofErr w:type="spellEnd"/>
      <w:r w:rsidRPr="006B71A3">
        <w:rPr>
          <w:rFonts w:ascii="Arial" w:hAnsi="Arial" w:cs="Arial"/>
          <w:sz w:val="20"/>
          <w:szCs w:val="20"/>
        </w:rPr>
        <w:t xml:space="preserve"> 251</w:t>
      </w:r>
    </w:p>
    <w:p w:rsidR="00C063D6" w:rsidRPr="00C063D6" w:rsidRDefault="00C063D6" w:rsidP="00DC4869">
      <w:pPr>
        <w:pStyle w:val="ListParagraph"/>
        <w:numPr>
          <w:ilvl w:val="0"/>
          <w:numId w:val="38"/>
        </w:numPr>
        <w:spacing w:after="120" w:line="240" w:lineRule="auto"/>
        <w:rPr>
          <w:rFonts w:ascii="Arial" w:hAnsi="Arial" w:cs="Arial"/>
          <w:b/>
          <w:sz w:val="20"/>
          <w:szCs w:val="20"/>
        </w:rPr>
      </w:pPr>
      <w:r>
        <w:rPr>
          <w:rFonts w:ascii="Arial" w:hAnsi="Arial" w:cs="Arial"/>
          <w:b/>
          <w:sz w:val="20"/>
          <w:szCs w:val="20"/>
        </w:rPr>
        <w:t xml:space="preserve">Eres santo, eres Dios </w:t>
      </w:r>
      <w:r w:rsidRPr="00C063D6">
        <w:rPr>
          <w:rFonts w:ascii="Arial" w:hAnsi="Arial" w:cs="Arial"/>
          <w:sz w:val="20"/>
          <w:szCs w:val="20"/>
        </w:rPr>
        <w:t xml:space="preserve">– P </w:t>
      </w:r>
      <w:proofErr w:type="spellStart"/>
      <w:r w:rsidRPr="00C063D6">
        <w:rPr>
          <w:rFonts w:ascii="Arial" w:hAnsi="Arial" w:cs="Arial"/>
          <w:sz w:val="20"/>
          <w:szCs w:val="20"/>
        </w:rPr>
        <w:t>Harling</w:t>
      </w:r>
      <w:proofErr w:type="spellEnd"/>
      <w:r w:rsidRPr="00C063D6">
        <w:rPr>
          <w:rFonts w:ascii="Arial" w:hAnsi="Arial" w:cs="Arial"/>
          <w:sz w:val="20"/>
          <w:szCs w:val="20"/>
        </w:rPr>
        <w:t xml:space="preserve">, Suecia – </w:t>
      </w:r>
      <w:proofErr w:type="spellStart"/>
      <w:r w:rsidRPr="00C063D6">
        <w:rPr>
          <w:rFonts w:ascii="Arial" w:hAnsi="Arial" w:cs="Arial"/>
          <w:sz w:val="20"/>
          <w:szCs w:val="20"/>
        </w:rPr>
        <w:t>Trad</w:t>
      </w:r>
      <w:proofErr w:type="spellEnd"/>
      <w:r w:rsidRPr="00C063D6">
        <w:rPr>
          <w:rFonts w:ascii="Arial" w:hAnsi="Arial" w:cs="Arial"/>
          <w:sz w:val="20"/>
          <w:szCs w:val="20"/>
        </w:rPr>
        <w:t xml:space="preserve"> R </w:t>
      </w:r>
      <w:proofErr w:type="spellStart"/>
      <w:r w:rsidRPr="00C063D6">
        <w:rPr>
          <w:rFonts w:ascii="Arial" w:hAnsi="Arial" w:cs="Arial"/>
          <w:sz w:val="20"/>
          <w:szCs w:val="20"/>
        </w:rPr>
        <w:t>Achó</w:t>
      </w:r>
      <w:proofErr w:type="spellEnd"/>
      <w:r w:rsidRPr="00C063D6">
        <w:rPr>
          <w:rFonts w:ascii="Arial" w:hAnsi="Arial" w:cs="Arial"/>
          <w:sz w:val="20"/>
          <w:szCs w:val="20"/>
        </w:rPr>
        <w:t xml:space="preserve">, Cuba-USA – </w:t>
      </w:r>
      <w:proofErr w:type="spellStart"/>
      <w:r w:rsidRPr="00C063D6">
        <w:rPr>
          <w:rFonts w:ascii="Arial" w:hAnsi="Arial" w:cs="Arial"/>
          <w:sz w:val="20"/>
          <w:szCs w:val="20"/>
        </w:rPr>
        <w:t>CyF</w:t>
      </w:r>
      <w:proofErr w:type="spellEnd"/>
      <w:r w:rsidRPr="00C063D6">
        <w:rPr>
          <w:rFonts w:ascii="Arial" w:hAnsi="Arial" w:cs="Arial"/>
          <w:sz w:val="20"/>
          <w:szCs w:val="20"/>
        </w:rPr>
        <w:t xml:space="preserve"> 392</w:t>
      </w:r>
    </w:p>
    <w:p w:rsidR="00C063D6" w:rsidRPr="00C063D6" w:rsidRDefault="00C063D6" w:rsidP="00C063D6">
      <w:pPr>
        <w:spacing w:after="120"/>
        <w:rPr>
          <w:rFonts w:ascii="Arial" w:hAnsi="Arial" w:cs="Arial"/>
          <w:b/>
          <w:sz w:val="20"/>
          <w:szCs w:val="20"/>
        </w:rPr>
      </w:pPr>
    </w:p>
    <w:p w:rsidR="00416554" w:rsidRPr="00416554" w:rsidRDefault="00416554" w:rsidP="00414E0D">
      <w:pPr>
        <w:spacing w:after="120"/>
        <w:rPr>
          <w:rFonts w:ascii="Arial" w:hAnsi="Arial" w:cs="Arial"/>
          <w:b/>
          <w:sz w:val="4"/>
          <w:szCs w:val="4"/>
          <w:lang w:val="es-AR"/>
        </w:rPr>
      </w:pPr>
    </w:p>
    <w:p w:rsidR="00414E0D" w:rsidRPr="00C12B51" w:rsidRDefault="00414E0D" w:rsidP="00414E0D">
      <w:pPr>
        <w:rPr>
          <w:lang w:val="es-AR"/>
        </w:rPr>
      </w:pPr>
    </w:p>
    <w:p w:rsidR="00414E0D" w:rsidRPr="00C12B51" w:rsidRDefault="00414E0D" w:rsidP="00414E0D">
      <w:pPr>
        <w:rPr>
          <w:lang w:val="es-AR"/>
        </w:rPr>
      </w:pPr>
    </w:p>
    <w:tbl>
      <w:tblPr>
        <w:tblStyle w:val="TableGrid"/>
        <w:tblW w:w="0" w:type="auto"/>
        <w:tblInd w:w="817" w:type="dxa"/>
        <w:tblLook w:val="04A0" w:firstRow="1" w:lastRow="0" w:firstColumn="1" w:lastColumn="0" w:noHBand="0" w:noVBand="1"/>
      </w:tblPr>
      <w:tblGrid>
        <w:gridCol w:w="8812"/>
      </w:tblGrid>
      <w:tr w:rsidR="00414E0D" w:rsidRPr="008E402B" w:rsidTr="008E402B">
        <w:tc>
          <w:tcPr>
            <w:tcW w:w="9038" w:type="dxa"/>
            <w:shd w:val="clear" w:color="auto" w:fill="A8D08D" w:themeFill="accent6" w:themeFillTint="99"/>
          </w:tcPr>
          <w:p w:rsidR="00414E0D" w:rsidRPr="008E402B" w:rsidRDefault="00414E0D" w:rsidP="008E402B">
            <w:pPr>
              <w:pStyle w:val="Header"/>
              <w:spacing w:before="120"/>
              <w:jc w:val="center"/>
              <w:rPr>
                <w:rFonts w:ascii="Arial" w:hAnsi="Arial" w:cs="Arial"/>
                <w:b/>
                <w:i/>
                <w:sz w:val="20"/>
                <w:szCs w:val="20"/>
              </w:rPr>
            </w:pPr>
            <w:r w:rsidRPr="008E402B">
              <w:rPr>
                <w:rFonts w:ascii="Arial" w:hAnsi="Arial" w:cs="Arial"/>
                <w:b/>
                <w:i/>
                <w:sz w:val="20"/>
                <w:szCs w:val="20"/>
              </w:rPr>
              <w:t>Esta ha sido una nueva entrega de recursos bíblicos, pastorales y litúrgicos</w:t>
            </w:r>
          </w:p>
          <w:p w:rsidR="00414E0D" w:rsidRPr="008E402B" w:rsidRDefault="00414E0D" w:rsidP="008E402B">
            <w:pPr>
              <w:pStyle w:val="Header"/>
              <w:jc w:val="center"/>
              <w:rPr>
                <w:rFonts w:ascii="Arial" w:hAnsi="Arial" w:cs="Arial"/>
                <w:b/>
                <w:i/>
                <w:sz w:val="20"/>
                <w:szCs w:val="20"/>
              </w:rPr>
            </w:pPr>
            <w:r w:rsidRPr="008E402B">
              <w:rPr>
                <w:rFonts w:ascii="Arial" w:hAnsi="Arial" w:cs="Arial"/>
                <w:b/>
                <w:i/>
                <w:sz w:val="20"/>
                <w:szCs w:val="20"/>
              </w:rPr>
              <w:t>del tiempo de Adviento, Navidad y Epifanía</w:t>
            </w:r>
            <w:r w:rsidR="001012E4">
              <w:rPr>
                <w:rFonts w:ascii="Arial" w:hAnsi="Arial" w:cs="Arial"/>
                <w:b/>
                <w:i/>
                <w:sz w:val="20"/>
                <w:szCs w:val="20"/>
              </w:rPr>
              <w:t>.</w:t>
            </w:r>
            <w:r w:rsidR="008E402B">
              <w:rPr>
                <w:rFonts w:ascii="Arial" w:hAnsi="Arial" w:cs="Arial"/>
                <w:b/>
                <w:i/>
                <w:sz w:val="20"/>
                <w:szCs w:val="20"/>
              </w:rPr>
              <w:t xml:space="preserve"> Febr</w:t>
            </w:r>
            <w:r w:rsidRPr="008E402B">
              <w:rPr>
                <w:rFonts w:ascii="Arial" w:hAnsi="Arial" w:cs="Arial"/>
                <w:b/>
                <w:i/>
                <w:sz w:val="20"/>
                <w:szCs w:val="20"/>
              </w:rPr>
              <w:t>ero</w:t>
            </w:r>
            <w:r w:rsidR="008E402B">
              <w:rPr>
                <w:rFonts w:ascii="Arial" w:hAnsi="Arial" w:cs="Arial"/>
                <w:b/>
                <w:i/>
                <w:sz w:val="20"/>
                <w:szCs w:val="20"/>
              </w:rPr>
              <w:t xml:space="preserve"> </w:t>
            </w:r>
            <w:r w:rsidR="001012E4">
              <w:rPr>
                <w:rFonts w:ascii="Arial" w:hAnsi="Arial" w:cs="Arial"/>
                <w:b/>
                <w:i/>
                <w:sz w:val="20"/>
                <w:szCs w:val="20"/>
              </w:rPr>
              <w:t>y</w:t>
            </w:r>
            <w:r w:rsidR="008E402B">
              <w:rPr>
                <w:rFonts w:ascii="Arial" w:hAnsi="Arial" w:cs="Arial"/>
                <w:b/>
                <w:i/>
                <w:sz w:val="20"/>
                <w:szCs w:val="20"/>
              </w:rPr>
              <w:t xml:space="preserve"> </w:t>
            </w:r>
            <w:proofErr w:type="gramStart"/>
            <w:r w:rsidR="008E402B">
              <w:rPr>
                <w:rFonts w:ascii="Arial" w:hAnsi="Arial" w:cs="Arial"/>
                <w:b/>
                <w:i/>
                <w:sz w:val="20"/>
                <w:szCs w:val="20"/>
              </w:rPr>
              <w:t>Marzo</w:t>
            </w:r>
            <w:proofErr w:type="gramEnd"/>
            <w:r w:rsidRPr="008E402B">
              <w:rPr>
                <w:rFonts w:ascii="Arial" w:hAnsi="Arial" w:cs="Arial"/>
                <w:b/>
                <w:i/>
                <w:sz w:val="20"/>
                <w:szCs w:val="20"/>
              </w:rPr>
              <w:t xml:space="preserve"> 2020 (Ciclo A)</w:t>
            </w:r>
          </w:p>
          <w:p w:rsidR="00414E0D" w:rsidRPr="008E402B" w:rsidRDefault="00414E0D" w:rsidP="008E402B">
            <w:pPr>
              <w:pStyle w:val="Header"/>
              <w:jc w:val="center"/>
              <w:rPr>
                <w:rFonts w:ascii="Arial" w:hAnsi="Arial" w:cs="Arial"/>
                <w:b/>
                <w:i/>
                <w:sz w:val="8"/>
                <w:szCs w:val="8"/>
              </w:rPr>
            </w:pPr>
          </w:p>
          <w:p w:rsidR="00414E0D" w:rsidRPr="008E402B" w:rsidRDefault="00414E0D" w:rsidP="008E402B">
            <w:pPr>
              <w:pStyle w:val="ListParagraph"/>
              <w:numPr>
                <w:ilvl w:val="0"/>
                <w:numId w:val="1"/>
              </w:numPr>
              <w:spacing w:after="0" w:line="240" w:lineRule="auto"/>
              <w:rPr>
                <w:rFonts w:ascii="Arial" w:hAnsi="Arial" w:cs="Arial"/>
                <w:i/>
                <w:sz w:val="20"/>
                <w:szCs w:val="20"/>
              </w:rPr>
            </w:pPr>
            <w:r w:rsidRPr="008E402B">
              <w:rPr>
                <w:rFonts w:ascii="Arial" w:hAnsi="Arial" w:cs="Arial"/>
                <w:i/>
                <w:sz w:val="20"/>
                <w:szCs w:val="20"/>
              </w:rPr>
              <w:t xml:space="preserve">para hermanos y hermanas encargados del ministerio de la Palabra, </w:t>
            </w:r>
          </w:p>
          <w:p w:rsidR="00414E0D" w:rsidRPr="008E402B" w:rsidRDefault="00414E0D" w:rsidP="008E402B">
            <w:pPr>
              <w:pStyle w:val="ListParagraph"/>
              <w:numPr>
                <w:ilvl w:val="0"/>
                <w:numId w:val="1"/>
              </w:numPr>
              <w:spacing w:after="0" w:line="240" w:lineRule="auto"/>
              <w:rPr>
                <w:rFonts w:ascii="Arial" w:hAnsi="Arial" w:cs="Arial"/>
                <w:i/>
                <w:sz w:val="20"/>
                <w:szCs w:val="20"/>
              </w:rPr>
            </w:pPr>
            <w:r w:rsidRPr="008E402B">
              <w:rPr>
                <w:rFonts w:ascii="Arial" w:hAnsi="Arial" w:cs="Arial"/>
                <w:i/>
                <w:sz w:val="20"/>
                <w:szCs w:val="20"/>
              </w:rPr>
              <w:t>realizando trabajos pastorales en amplio sentido y con distintos grupos</w:t>
            </w:r>
          </w:p>
          <w:p w:rsidR="00414E0D" w:rsidRPr="008E402B" w:rsidRDefault="008E402B" w:rsidP="008E402B">
            <w:pPr>
              <w:pStyle w:val="ListParagraph"/>
              <w:numPr>
                <w:ilvl w:val="0"/>
                <w:numId w:val="1"/>
              </w:numPr>
              <w:spacing w:after="0" w:line="240" w:lineRule="auto"/>
              <w:rPr>
                <w:rFonts w:ascii="Arial" w:hAnsi="Arial" w:cs="Arial"/>
                <w:i/>
                <w:sz w:val="20"/>
                <w:szCs w:val="20"/>
              </w:rPr>
            </w:pPr>
            <w:r>
              <w:rPr>
                <w:rFonts w:ascii="Arial" w:hAnsi="Arial" w:cs="Arial"/>
                <w:i/>
                <w:sz w:val="20"/>
                <w:szCs w:val="20"/>
              </w:rPr>
              <w:t xml:space="preserve">y a </w:t>
            </w:r>
            <w:r w:rsidR="00414E0D" w:rsidRPr="008E402B">
              <w:rPr>
                <w:rFonts w:ascii="Arial" w:hAnsi="Arial" w:cs="Arial"/>
                <w:i/>
                <w:sz w:val="20"/>
                <w:szCs w:val="20"/>
              </w:rPr>
              <w:t>encargados y encargadas de la liturgia del culto comunitario.</w:t>
            </w:r>
          </w:p>
          <w:p w:rsidR="00414E0D" w:rsidRPr="008E402B" w:rsidRDefault="00414E0D" w:rsidP="008E402B">
            <w:pPr>
              <w:pStyle w:val="ListParagraph"/>
              <w:spacing w:after="80" w:line="240" w:lineRule="auto"/>
              <w:ind w:left="708"/>
              <w:rPr>
                <w:rFonts w:ascii="Arial" w:hAnsi="Arial" w:cs="Arial"/>
                <w:i/>
                <w:sz w:val="8"/>
                <w:szCs w:val="8"/>
              </w:rPr>
            </w:pPr>
          </w:p>
          <w:p w:rsidR="00414E0D" w:rsidRPr="008E402B" w:rsidRDefault="00414E0D" w:rsidP="008E402B">
            <w:pPr>
              <w:pStyle w:val="ListParagraph"/>
              <w:spacing w:after="80" w:line="240" w:lineRule="auto"/>
              <w:ind w:left="0"/>
              <w:rPr>
                <w:rFonts w:ascii="Arial" w:hAnsi="Arial" w:cs="Arial"/>
                <w:i/>
                <w:sz w:val="20"/>
                <w:szCs w:val="20"/>
              </w:rPr>
            </w:pPr>
            <w:r w:rsidRPr="008E402B">
              <w:rPr>
                <w:rFonts w:ascii="Arial" w:hAnsi="Arial" w:cs="Arial"/>
                <w:i/>
                <w:sz w:val="20"/>
                <w:szCs w:val="20"/>
              </w:rPr>
              <w:t xml:space="preserve">Completamos con nuevo material la edición de 2016-2017. Seguimos el ecuménico </w:t>
            </w:r>
            <w:r w:rsidRPr="008E402B">
              <w:rPr>
                <w:rFonts w:ascii="Arial" w:hAnsi="Arial" w:cs="Arial"/>
                <w:b/>
                <w:i/>
                <w:sz w:val="20"/>
                <w:szCs w:val="20"/>
              </w:rPr>
              <w:t>Leccionario Común Revisado</w:t>
            </w:r>
            <w:r w:rsidRPr="008E402B">
              <w:rPr>
                <w:rFonts w:ascii="Arial" w:hAnsi="Arial" w:cs="Arial"/>
                <w:i/>
                <w:sz w:val="20"/>
                <w:szCs w:val="20"/>
              </w:rPr>
              <w:t xml:space="preserve"> según la edición del Leccionario-agenda de la IEMA, y cotejando con el Leccionario del </w:t>
            </w:r>
            <w:r w:rsidRPr="008E402B">
              <w:rPr>
                <w:rFonts w:ascii="Arial" w:hAnsi="Arial" w:cs="Arial"/>
                <w:b/>
                <w:i/>
                <w:sz w:val="20"/>
                <w:szCs w:val="20"/>
              </w:rPr>
              <w:t>Festejamos juntos al Señor</w:t>
            </w:r>
            <w:r w:rsidRPr="008E402B">
              <w:rPr>
                <w:rFonts w:ascii="Arial" w:hAnsi="Arial" w:cs="Arial"/>
                <w:i/>
                <w:sz w:val="20"/>
                <w:szCs w:val="20"/>
              </w:rPr>
              <w:t>,</w:t>
            </w:r>
            <w:r w:rsidR="008E402B">
              <w:rPr>
                <w:rFonts w:ascii="Arial" w:hAnsi="Arial" w:cs="Arial"/>
                <w:i/>
                <w:sz w:val="20"/>
                <w:szCs w:val="20"/>
              </w:rPr>
              <w:t xml:space="preserve"> y</w:t>
            </w:r>
            <w:r w:rsidRPr="008E402B">
              <w:rPr>
                <w:rFonts w:ascii="Arial" w:hAnsi="Arial" w:cs="Arial"/>
                <w:i/>
                <w:sz w:val="20"/>
                <w:szCs w:val="20"/>
              </w:rPr>
              <w:t xml:space="preserve"> Leccionarios Católicos y Luteranos. </w:t>
            </w:r>
          </w:p>
          <w:p w:rsidR="00414E0D" w:rsidRPr="008E402B" w:rsidRDefault="00414E0D" w:rsidP="008E402B">
            <w:pPr>
              <w:pStyle w:val="ListParagraph"/>
              <w:spacing w:after="80" w:line="240" w:lineRule="auto"/>
              <w:ind w:left="0"/>
              <w:rPr>
                <w:rFonts w:ascii="Arial" w:hAnsi="Arial" w:cs="Arial"/>
                <w:i/>
                <w:sz w:val="8"/>
                <w:szCs w:val="8"/>
              </w:rPr>
            </w:pPr>
          </w:p>
          <w:p w:rsidR="00414E0D" w:rsidRPr="008E402B" w:rsidRDefault="00414E0D" w:rsidP="008E402B">
            <w:pPr>
              <w:pStyle w:val="ListParagraph"/>
              <w:spacing w:after="80" w:line="240" w:lineRule="auto"/>
              <w:ind w:left="0"/>
              <w:rPr>
                <w:rFonts w:ascii="Arial" w:hAnsi="Arial" w:cs="Arial"/>
                <w:i/>
                <w:sz w:val="20"/>
                <w:szCs w:val="20"/>
              </w:rPr>
            </w:pPr>
            <w:r w:rsidRPr="008E402B">
              <w:rPr>
                <w:rFonts w:ascii="Arial" w:hAnsi="Arial" w:cs="Arial"/>
                <w:i/>
                <w:sz w:val="20"/>
                <w:szCs w:val="20"/>
              </w:rPr>
              <w:t>Agradecemos todos los aportes que hemos usado –ya disponibles en varias redes–, sus aportes para estos “recursos”, y agradecemos sus comentarios.</w:t>
            </w:r>
          </w:p>
          <w:p w:rsidR="00414E0D" w:rsidRPr="008E402B" w:rsidRDefault="00414E0D" w:rsidP="008E402B">
            <w:pPr>
              <w:pStyle w:val="ListParagraph"/>
              <w:spacing w:after="80" w:line="240" w:lineRule="auto"/>
              <w:ind w:left="0"/>
              <w:rPr>
                <w:rFonts w:ascii="Arial" w:hAnsi="Arial" w:cs="Arial"/>
                <w:i/>
                <w:sz w:val="8"/>
                <w:szCs w:val="8"/>
              </w:rPr>
            </w:pPr>
          </w:p>
          <w:p w:rsidR="00414E0D" w:rsidRPr="008E402B" w:rsidRDefault="008E402B" w:rsidP="008E402B">
            <w:pPr>
              <w:pStyle w:val="ListParagraph"/>
              <w:spacing w:after="80" w:line="240" w:lineRule="auto"/>
              <w:ind w:left="0"/>
              <w:rPr>
                <w:rFonts w:ascii="Arial" w:hAnsi="Arial" w:cs="Arial"/>
                <w:i/>
                <w:sz w:val="20"/>
                <w:szCs w:val="20"/>
              </w:rPr>
            </w:pPr>
            <w:bookmarkStart w:id="0" w:name="_GoBack"/>
            <w:r>
              <w:rPr>
                <w:rFonts w:ascii="Arial" w:hAnsi="Arial" w:cs="Arial"/>
                <w:i/>
                <w:sz w:val="20"/>
                <w:szCs w:val="20"/>
              </w:rPr>
              <w:t>Las referencias a la música</w:t>
            </w:r>
            <w:r w:rsidR="00414E0D" w:rsidRPr="008E402B">
              <w:rPr>
                <w:rFonts w:ascii="Arial" w:hAnsi="Arial" w:cs="Arial"/>
                <w:i/>
                <w:sz w:val="20"/>
                <w:szCs w:val="20"/>
              </w:rPr>
              <w:t>, abreviadas, son al (</w:t>
            </w:r>
            <w:proofErr w:type="spellStart"/>
            <w:r w:rsidR="00414E0D" w:rsidRPr="008E402B">
              <w:rPr>
                <w:rFonts w:ascii="Arial" w:hAnsi="Arial" w:cs="Arial"/>
                <w:i/>
                <w:sz w:val="20"/>
                <w:szCs w:val="20"/>
              </w:rPr>
              <w:t>CyF</w:t>
            </w:r>
            <w:proofErr w:type="spellEnd"/>
            <w:r w:rsidR="00414E0D" w:rsidRPr="008E402B">
              <w:rPr>
                <w:rFonts w:ascii="Arial" w:hAnsi="Arial" w:cs="Arial"/>
                <w:i/>
                <w:sz w:val="20"/>
                <w:szCs w:val="20"/>
              </w:rPr>
              <w:t xml:space="preserve">) </w:t>
            </w:r>
            <w:r w:rsidR="00414E0D" w:rsidRPr="008E402B">
              <w:rPr>
                <w:rFonts w:ascii="Arial" w:hAnsi="Arial" w:cs="Arial"/>
                <w:b/>
                <w:i/>
                <w:sz w:val="20"/>
                <w:szCs w:val="20"/>
              </w:rPr>
              <w:t>Canto y Fe de América Latina</w:t>
            </w:r>
            <w:r w:rsidR="00414E0D" w:rsidRPr="008E402B">
              <w:rPr>
                <w:rFonts w:ascii="Arial" w:hAnsi="Arial" w:cs="Arial"/>
                <w:i/>
                <w:sz w:val="20"/>
                <w:szCs w:val="20"/>
              </w:rPr>
              <w:t xml:space="preserve">, edición de la Iglesia Evangélica del Rio de la Plata, Buenos Aires, 2007; (CN) </w:t>
            </w:r>
            <w:r w:rsidR="00414E0D" w:rsidRPr="008E402B">
              <w:rPr>
                <w:rFonts w:ascii="Arial" w:hAnsi="Arial" w:cs="Arial"/>
                <w:b/>
                <w:i/>
                <w:sz w:val="20"/>
                <w:szCs w:val="20"/>
              </w:rPr>
              <w:t>Himnario Cántico Nuevo</w:t>
            </w:r>
            <w:r w:rsidR="00414E0D" w:rsidRPr="008E402B">
              <w:rPr>
                <w:rFonts w:ascii="Arial" w:hAnsi="Arial" w:cs="Arial"/>
                <w:i/>
                <w:sz w:val="20"/>
                <w:szCs w:val="20"/>
              </w:rPr>
              <w:t xml:space="preserve">, </w:t>
            </w:r>
            <w:proofErr w:type="spellStart"/>
            <w:r w:rsidR="00414E0D" w:rsidRPr="008E402B">
              <w:rPr>
                <w:rFonts w:ascii="Arial" w:hAnsi="Arial" w:cs="Arial"/>
                <w:i/>
                <w:sz w:val="20"/>
                <w:szCs w:val="20"/>
              </w:rPr>
              <w:t>Methopress</w:t>
            </w:r>
            <w:proofErr w:type="spellEnd"/>
            <w:r w:rsidR="00414E0D" w:rsidRPr="008E402B">
              <w:rPr>
                <w:rFonts w:ascii="Arial" w:hAnsi="Arial" w:cs="Arial"/>
                <w:i/>
                <w:sz w:val="20"/>
                <w:szCs w:val="20"/>
              </w:rPr>
              <w:t xml:space="preserve">, Buenos Aires, 1968; al (MV) </w:t>
            </w:r>
            <w:r w:rsidR="00414E0D" w:rsidRPr="008E402B">
              <w:rPr>
                <w:rFonts w:ascii="Arial" w:hAnsi="Arial" w:cs="Arial"/>
                <w:b/>
                <w:i/>
                <w:sz w:val="20"/>
                <w:szCs w:val="20"/>
              </w:rPr>
              <w:t>Mil voces para celebrar</w:t>
            </w:r>
            <w:r w:rsidR="00414E0D" w:rsidRPr="008E402B">
              <w:rPr>
                <w:rFonts w:ascii="Arial" w:hAnsi="Arial" w:cs="Arial"/>
                <w:i/>
                <w:sz w:val="20"/>
                <w:szCs w:val="20"/>
              </w:rPr>
              <w:t xml:space="preserve"> de la Iglesia Metodista Unida para las comunidades hispanas, Nashville, USA, 1996 y al (LCC) </w:t>
            </w:r>
            <w:r w:rsidR="00414E0D" w:rsidRPr="008E402B">
              <w:rPr>
                <w:rFonts w:ascii="Arial" w:hAnsi="Arial" w:cs="Arial"/>
                <w:b/>
                <w:i/>
                <w:sz w:val="20"/>
                <w:szCs w:val="20"/>
              </w:rPr>
              <w:t>Libro de Culto V Asamblea CLAI</w:t>
            </w:r>
            <w:r w:rsidR="00414E0D" w:rsidRPr="008E402B">
              <w:rPr>
                <w:rFonts w:ascii="Arial" w:hAnsi="Arial" w:cs="Arial"/>
                <w:i/>
                <w:sz w:val="20"/>
                <w:szCs w:val="20"/>
              </w:rPr>
              <w:t xml:space="preserve"> 2007, </w:t>
            </w:r>
            <w:proofErr w:type="spellStart"/>
            <w:r w:rsidR="00414E0D" w:rsidRPr="008E402B">
              <w:rPr>
                <w:rFonts w:ascii="Arial" w:hAnsi="Arial" w:cs="Arial"/>
                <w:i/>
                <w:sz w:val="20"/>
                <w:szCs w:val="20"/>
              </w:rPr>
              <w:t>BsAs</w:t>
            </w:r>
            <w:proofErr w:type="spellEnd"/>
            <w:r w:rsidR="00414E0D" w:rsidRPr="008E402B">
              <w:rPr>
                <w:rFonts w:ascii="Arial" w:hAnsi="Arial" w:cs="Arial"/>
                <w:i/>
                <w:sz w:val="20"/>
                <w:szCs w:val="20"/>
              </w:rPr>
              <w:t>,</w:t>
            </w:r>
          </w:p>
          <w:bookmarkEnd w:id="0"/>
          <w:p w:rsidR="00414E0D" w:rsidRPr="008E402B" w:rsidRDefault="00414E0D" w:rsidP="008E402B">
            <w:pPr>
              <w:pStyle w:val="ListParagraph"/>
              <w:spacing w:after="80" w:line="240" w:lineRule="auto"/>
              <w:ind w:left="0"/>
              <w:rPr>
                <w:rFonts w:ascii="Arial" w:hAnsi="Arial" w:cs="Arial"/>
                <w:i/>
                <w:sz w:val="8"/>
                <w:szCs w:val="8"/>
              </w:rPr>
            </w:pPr>
          </w:p>
          <w:p w:rsidR="00414E0D" w:rsidRPr="008E402B" w:rsidRDefault="00414E0D" w:rsidP="008E402B">
            <w:pPr>
              <w:pStyle w:val="ListParagraph"/>
              <w:spacing w:after="80" w:line="240" w:lineRule="auto"/>
              <w:ind w:left="0"/>
              <w:rPr>
                <w:rFonts w:ascii="Arial" w:hAnsi="Arial" w:cs="Arial"/>
                <w:b/>
                <w:i/>
                <w:sz w:val="8"/>
                <w:szCs w:val="8"/>
              </w:rPr>
            </w:pPr>
          </w:p>
          <w:p w:rsidR="00414E0D" w:rsidRPr="008E402B" w:rsidRDefault="00414E0D" w:rsidP="008E402B">
            <w:pPr>
              <w:pStyle w:val="ListParagraph"/>
              <w:spacing w:after="80" w:line="240" w:lineRule="auto"/>
              <w:ind w:left="0"/>
              <w:jc w:val="right"/>
              <w:rPr>
                <w:rFonts w:ascii="Arial" w:hAnsi="Arial" w:cs="Arial"/>
                <w:b/>
                <w:i/>
                <w:sz w:val="18"/>
                <w:szCs w:val="18"/>
              </w:rPr>
            </w:pPr>
            <w:r w:rsidRPr="008E402B">
              <w:rPr>
                <w:rFonts w:ascii="Arial" w:hAnsi="Arial" w:cs="Arial"/>
                <w:b/>
                <w:i/>
                <w:sz w:val="18"/>
                <w:szCs w:val="18"/>
              </w:rPr>
              <w:t xml:space="preserve">Fraternalmente, Laura </w:t>
            </w:r>
            <w:proofErr w:type="spellStart"/>
            <w:r w:rsidRPr="008E402B">
              <w:rPr>
                <w:rFonts w:ascii="Arial" w:hAnsi="Arial" w:cs="Arial"/>
                <w:b/>
                <w:i/>
                <w:sz w:val="18"/>
                <w:szCs w:val="18"/>
              </w:rPr>
              <w:t>D’Angiola</w:t>
            </w:r>
            <w:proofErr w:type="spellEnd"/>
            <w:r w:rsidRPr="008E402B">
              <w:rPr>
                <w:rFonts w:ascii="Arial" w:hAnsi="Arial" w:cs="Arial"/>
                <w:b/>
                <w:i/>
                <w:sz w:val="18"/>
                <w:szCs w:val="18"/>
              </w:rPr>
              <w:t xml:space="preserve"> y Guido Bello,</w:t>
            </w:r>
          </w:p>
          <w:p w:rsidR="00414E0D" w:rsidRPr="008E402B" w:rsidRDefault="00414E0D" w:rsidP="008E402B">
            <w:pPr>
              <w:pStyle w:val="ListParagraph"/>
              <w:spacing w:after="80" w:line="240" w:lineRule="auto"/>
              <w:ind w:left="0"/>
              <w:jc w:val="right"/>
              <w:rPr>
                <w:rFonts w:ascii="Arial" w:hAnsi="Arial" w:cs="Arial"/>
                <w:b/>
                <w:i/>
                <w:sz w:val="18"/>
                <w:szCs w:val="18"/>
              </w:rPr>
            </w:pPr>
            <w:r w:rsidRPr="008E402B">
              <w:rPr>
                <w:rFonts w:ascii="Arial" w:hAnsi="Arial" w:cs="Arial"/>
                <w:b/>
                <w:i/>
                <w:sz w:val="18"/>
                <w:szCs w:val="18"/>
              </w:rPr>
              <w:t>desde la congregación metodista de Temperley, Buenos Aires Sur.</w:t>
            </w:r>
          </w:p>
          <w:p w:rsidR="00414E0D" w:rsidRPr="008E402B" w:rsidRDefault="004A5D65" w:rsidP="008E402B">
            <w:pPr>
              <w:jc w:val="right"/>
              <w:rPr>
                <w:rFonts w:ascii="Arial" w:hAnsi="Arial" w:cs="Arial"/>
                <w:color w:val="141823"/>
                <w:sz w:val="18"/>
                <w:szCs w:val="18"/>
              </w:rPr>
            </w:pPr>
            <w:hyperlink r:id="rId25" w:history="1">
              <w:r w:rsidR="00414E0D" w:rsidRPr="008E402B">
                <w:rPr>
                  <w:rStyle w:val="Hyperlink"/>
                  <w:rFonts w:ascii="Arial" w:hAnsi="Arial" w:cs="Arial"/>
                  <w:sz w:val="18"/>
                  <w:szCs w:val="18"/>
                </w:rPr>
                <w:t>lauradangiola@hotmail.com</w:t>
              </w:r>
            </w:hyperlink>
          </w:p>
          <w:p w:rsidR="00414E0D" w:rsidRPr="008E402B" w:rsidRDefault="004A5D65" w:rsidP="008E402B">
            <w:pPr>
              <w:jc w:val="right"/>
              <w:rPr>
                <w:rFonts w:ascii="Arial" w:hAnsi="Arial" w:cs="Arial"/>
                <w:sz w:val="16"/>
                <w:szCs w:val="16"/>
              </w:rPr>
            </w:pPr>
            <w:hyperlink r:id="rId26" w:history="1">
              <w:r w:rsidR="00414E0D" w:rsidRPr="008E402B">
                <w:rPr>
                  <w:rStyle w:val="Hyperlink"/>
                  <w:rFonts w:ascii="Arial" w:hAnsi="Arial" w:cs="Arial"/>
                  <w:sz w:val="18"/>
                  <w:szCs w:val="18"/>
                </w:rPr>
                <w:t>guidobello88@gmail.com</w:t>
              </w:r>
            </w:hyperlink>
          </w:p>
        </w:tc>
      </w:tr>
    </w:tbl>
    <w:p w:rsidR="00414E0D" w:rsidRPr="009B0AE7" w:rsidRDefault="00414E0D" w:rsidP="008E402B"/>
    <w:p w:rsidR="00414E0D" w:rsidRDefault="00414E0D" w:rsidP="00414E0D"/>
    <w:p w:rsidR="00414E0D" w:rsidRDefault="00414E0D" w:rsidP="00414E0D"/>
    <w:p w:rsidR="00414E0D" w:rsidRDefault="00414E0D" w:rsidP="00414E0D"/>
    <w:p w:rsidR="00414E0D" w:rsidRDefault="00414E0D" w:rsidP="00414E0D"/>
    <w:p w:rsidR="00414E0D" w:rsidRDefault="00414E0D" w:rsidP="00414E0D"/>
    <w:p w:rsidR="00414E0D" w:rsidRDefault="00414E0D" w:rsidP="00414E0D"/>
    <w:p w:rsidR="00414E0D" w:rsidRDefault="00414E0D" w:rsidP="00414E0D"/>
    <w:p w:rsidR="00414E0D" w:rsidRDefault="00414E0D" w:rsidP="00414E0D"/>
    <w:p w:rsidR="00414E0D" w:rsidRDefault="00414E0D" w:rsidP="00414E0D"/>
    <w:p w:rsidR="00414E0D" w:rsidRDefault="00414E0D" w:rsidP="00414E0D">
      <w:pPr>
        <w:tabs>
          <w:tab w:val="num" w:pos="0"/>
        </w:tabs>
        <w:spacing w:line="240" w:lineRule="atLeast"/>
        <w:ind w:left="5664"/>
        <w:rPr>
          <w:rFonts w:ascii="Arial" w:hAnsi="Arial" w:cs="Arial"/>
          <w:i/>
        </w:rPr>
      </w:pPr>
    </w:p>
    <w:p w:rsidR="00414E0D" w:rsidRDefault="00414E0D" w:rsidP="00414E0D">
      <w:pPr>
        <w:tabs>
          <w:tab w:val="num" w:pos="0"/>
        </w:tabs>
        <w:spacing w:line="240" w:lineRule="atLeast"/>
        <w:ind w:left="5664"/>
        <w:rPr>
          <w:rFonts w:ascii="Arial" w:hAnsi="Arial" w:cs="Arial"/>
          <w:i/>
        </w:rPr>
      </w:pPr>
    </w:p>
    <w:tbl>
      <w:tblPr>
        <w:tblStyle w:val="TableGrid"/>
        <w:tblW w:w="0" w:type="auto"/>
        <w:tblInd w:w="2093" w:type="dxa"/>
        <w:tblLook w:val="04A0" w:firstRow="1" w:lastRow="0" w:firstColumn="1" w:lastColumn="0" w:noHBand="0" w:noVBand="1"/>
      </w:tblPr>
      <w:tblGrid>
        <w:gridCol w:w="6095"/>
      </w:tblGrid>
      <w:tr w:rsidR="00414E0D" w:rsidTr="00A9300C">
        <w:tc>
          <w:tcPr>
            <w:tcW w:w="6095" w:type="dxa"/>
            <w:shd w:val="clear" w:color="auto" w:fill="BDD6EE" w:themeFill="accent1" w:themeFillTint="66"/>
          </w:tcPr>
          <w:p w:rsidR="00414E0D" w:rsidRPr="00E14129" w:rsidRDefault="00414E0D" w:rsidP="00A9300C">
            <w:pPr>
              <w:pStyle w:val="Header"/>
              <w:jc w:val="center"/>
              <w:rPr>
                <w:b/>
                <w:sz w:val="16"/>
                <w:szCs w:val="16"/>
              </w:rPr>
            </w:pPr>
          </w:p>
          <w:p w:rsidR="001B02AF" w:rsidRDefault="00414E0D" w:rsidP="00A9300C">
            <w:pPr>
              <w:pStyle w:val="Header"/>
              <w:jc w:val="center"/>
              <w:rPr>
                <w:rFonts w:ascii="Arial" w:hAnsi="Arial" w:cs="Arial"/>
                <w:b/>
              </w:rPr>
            </w:pPr>
            <w:r w:rsidRPr="00D2325A">
              <w:rPr>
                <w:rFonts w:ascii="Arial" w:hAnsi="Arial" w:cs="Arial"/>
                <w:b/>
              </w:rPr>
              <w:t xml:space="preserve">RECURSOS LITÚRGICOS Y PASTORALES </w:t>
            </w:r>
          </w:p>
          <w:p w:rsidR="00414E0D" w:rsidRPr="00D2325A" w:rsidRDefault="001B02AF" w:rsidP="00A9300C">
            <w:pPr>
              <w:pStyle w:val="Header"/>
              <w:jc w:val="center"/>
              <w:rPr>
                <w:rFonts w:ascii="Arial" w:hAnsi="Arial" w:cs="Arial"/>
                <w:b/>
              </w:rPr>
            </w:pPr>
            <w:r>
              <w:rPr>
                <w:rFonts w:ascii="Arial" w:hAnsi="Arial" w:cs="Arial"/>
                <w:b/>
              </w:rPr>
              <w:t xml:space="preserve">Febrero y marzo de </w:t>
            </w:r>
            <w:r w:rsidR="00414E0D" w:rsidRPr="00D2325A">
              <w:rPr>
                <w:rFonts w:ascii="Arial" w:hAnsi="Arial" w:cs="Arial"/>
                <w:b/>
              </w:rPr>
              <w:t>2020</w:t>
            </w:r>
          </w:p>
          <w:p w:rsidR="00414E0D" w:rsidRPr="00D2325A" w:rsidRDefault="001B02AF" w:rsidP="001B02AF">
            <w:pPr>
              <w:pStyle w:val="Header"/>
              <w:jc w:val="center"/>
              <w:rPr>
                <w:rFonts w:ascii="Arial" w:hAnsi="Arial" w:cs="Arial"/>
                <w:b/>
              </w:rPr>
            </w:pPr>
            <w:r>
              <w:rPr>
                <w:rFonts w:ascii="Arial" w:hAnsi="Arial" w:cs="Arial"/>
                <w:b/>
              </w:rPr>
              <w:t xml:space="preserve">EPIFANÍA Y CUARESMA </w:t>
            </w:r>
            <w:r w:rsidR="00414E0D" w:rsidRPr="00D2325A">
              <w:rPr>
                <w:rFonts w:ascii="Arial" w:hAnsi="Arial" w:cs="Arial"/>
                <w:b/>
              </w:rPr>
              <w:t>(Ciclo A)</w:t>
            </w:r>
          </w:p>
          <w:p w:rsidR="00414E0D" w:rsidRDefault="00414E0D" w:rsidP="00A9300C">
            <w:pPr>
              <w:tabs>
                <w:tab w:val="num" w:pos="0"/>
              </w:tabs>
              <w:spacing w:line="240" w:lineRule="atLeast"/>
              <w:rPr>
                <w:rFonts w:ascii="Arial" w:hAnsi="Arial" w:cs="Arial"/>
                <w:i/>
              </w:rPr>
            </w:pPr>
          </w:p>
        </w:tc>
      </w:tr>
    </w:tbl>
    <w:p w:rsidR="00414E0D" w:rsidRPr="00D16D00" w:rsidRDefault="00414E0D" w:rsidP="00414E0D">
      <w:pPr>
        <w:tabs>
          <w:tab w:val="num" w:pos="0"/>
        </w:tabs>
        <w:spacing w:line="240" w:lineRule="atLeast"/>
        <w:ind w:left="5664"/>
        <w:rPr>
          <w:rFonts w:ascii="Arial" w:hAnsi="Arial" w:cs="Arial"/>
          <w:i/>
        </w:rPr>
      </w:pPr>
    </w:p>
    <w:p w:rsidR="00414E0D" w:rsidRPr="007C2C88" w:rsidRDefault="00414E0D" w:rsidP="00414E0D">
      <w:pPr>
        <w:tabs>
          <w:tab w:val="num" w:pos="0"/>
        </w:tabs>
        <w:spacing w:line="240" w:lineRule="atLeast"/>
        <w:rPr>
          <w:rFonts w:ascii="Arial" w:hAnsi="Arial" w:cs="Arial"/>
          <w:sz w:val="18"/>
          <w:szCs w:val="18"/>
        </w:rPr>
      </w:pPr>
      <w:r w:rsidRPr="007C2C88">
        <w:rPr>
          <w:rFonts w:ascii="Arial" w:hAnsi="Arial" w:cs="Arial"/>
          <w:sz w:val="18"/>
          <w:szCs w:val="18"/>
        </w:rPr>
        <w:tab/>
      </w:r>
      <w:r w:rsidRPr="007C2C88">
        <w:rPr>
          <w:rFonts w:ascii="Arial" w:hAnsi="Arial" w:cs="Arial"/>
          <w:sz w:val="18"/>
          <w:szCs w:val="18"/>
        </w:rPr>
        <w:tab/>
      </w:r>
    </w:p>
    <w:tbl>
      <w:tblPr>
        <w:tblStyle w:val="TableGrid"/>
        <w:tblW w:w="10491" w:type="dxa"/>
        <w:tblInd w:w="-318" w:type="dxa"/>
        <w:tblLook w:val="04A0" w:firstRow="1" w:lastRow="0" w:firstColumn="1" w:lastColumn="0" w:noHBand="0" w:noVBand="1"/>
      </w:tblPr>
      <w:tblGrid>
        <w:gridCol w:w="10491"/>
      </w:tblGrid>
      <w:tr w:rsidR="00414E0D" w:rsidTr="00A9300C">
        <w:tc>
          <w:tcPr>
            <w:tcW w:w="10491" w:type="dxa"/>
            <w:shd w:val="clear" w:color="auto" w:fill="BDD6EE" w:themeFill="accent1" w:themeFillTint="66"/>
          </w:tcPr>
          <w:p w:rsidR="001B02AF" w:rsidRDefault="00414E0D" w:rsidP="00A9300C">
            <w:pPr>
              <w:pStyle w:val="Header"/>
              <w:jc w:val="center"/>
              <w:rPr>
                <w:rFonts w:ascii="Arial Black" w:hAnsi="Arial Black"/>
                <w:b/>
                <w:sz w:val="36"/>
                <w:szCs w:val="36"/>
              </w:rPr>
            </w:pPr>
            <w:r w:rsidRPr="00E14129">
              <w:rPr>
                <w:rFonts w:ascii="Arial Black" w:hAnsi="Arial Black"/>
                <w:b/>
                <w:sz w:val="36"/>
                <w:szCs w:val="36"/>
              </w:rPr>
              <w:t>RECU</w:t>
            </w:r>
            <w:r>
              <w:rPr>
                <w:rFonts w:ascii="Arial Black" w:hAnsi="Arial Black"/>
                <w:b/>
                <w:sz w:val="36"/>
                <w:szCs w:val="36"/>
              </w:rPr>
              <w:t>RS</w:t>
            </w:r>
            <w:r w:rsidR="001B02AF">
              <w:rPr>
                <w:rFonts w:ascii="Arial Black" w:hAnsi="Arial Black"/>
                <w:b/>
                <w:sz w:val="36"/>
                <w:szCs w:val="36"/>
              </w:rPr>
              <w:t xml:space="preserve">OS LITÚRGICOS Y PASTORALES </w:t>
            </w:r>
          </w:p>
          <w:p w:rsidR="00414E0D" w:rsidRPr="00E14129" w:rsidRDefault="001B02AF" w:rsidP="00A9300C">
            <w:pPr>
              <w:pStyle w:val="Header"/>
              <w:jc w:val="center"/>
              <w:rPr>
                <w:rFonts w:ascii="Arial Black" w:hAnsi="Arial Black"/>
                <w:b/>
                <w:sz w:val="36"/>
                <w:szCs w:val="36"/>
              </w:rPr>
            </w:pPr>
            <w:r>
              <w:rPr>
                <w:rFonts w:ascii="Arial Black" w:hAnsi="Arial Black"/>
                <w:b/>
                <w:sz w:val="36"/>
                <w:szCs w:val="36"/>
              </w:rPr>
              <w:t xml:space="preserve">Febrero y marzo de </w:t>
            </w:r>
            <w:r w:rsidR="00414E0D">
              <w:rPr>
                <w:rFonts w:ascii="Arial Black" w:hAnsi="Arial Black"/>
                <w:b/>
                <w:sz w:val="36"/>
                <w:szCs w:val="36"/>
              </w:rPr>
              <w:t>2020</w:t>
            </w:r>
          </w:p>
          <w:p w:rsidR="00414E0D" w:rsidRPr="0025195E" w:rsidRDefault="00414E0D" w:rsidP="00A9300C">
            <w:pPr>
              <w:tabs>
                <w:tab w:val="num" w:pos="0"/>
              </w:tabs>
              <w:spacing w:line="240" w:lineRule="atLeast"/>
              <w:jc w:val="center"/>
              <w:rPr>
                <w:rFonts w:ascii="Arial Black" w:hAnsi="Arial Black"/>
                <w:b/>
                <w:sz w:val="36"/>
                <w:szCs w:val="36"/>
                <w:lang w:eastAsia="es-AR"/>
              </w:rPr>
            </w:pPr>
            <w:r>
              <w:rPr>
                <w:rFonts w:ascii="Arial Black" w:hAnsi="Arial Black"/>
                <w:b/>
                <w:sz w:val="36"/>
                <w:szCs w:val="36"/>
              </w:rPr>
              <w:t>EPIFANÍA</w:t>
            </w:r>
            <w:r w:rsidR="001B02AF">
              <w:rPr>
                <w:rFonts w:ascii="Arial Black" w:hAnsi="Arial Black"/>
                <w:b/>
                <w:sz w:val="36"/>
                <w:szCs w:val="36"/>
              </w:rPr>
              <w:t xml:space="preserve"> Y CUARESMA</w:t>
            </w:r>
            <w:r w:rsidRPr="00E14129">
              <w:rPr>
                <w:rFonts w:ascii="Arial Black" w:hAnsi="Arial Black"/>
                <w:b/>
                <w:sz w:val="36"/>
                <w:szCs w:val="36"/>
              </w:rPr>
              <w:t xml:space="preserve"> </w:t>
            </w:r>
            <w:r>
              <w:rPr>
                <w:rFonts w:ascii="Arial Black" w:hAnsi="Arial Black"/>
                <w:b/>
                <w:sz w:val="36"/>
                <w:szCs w:val="36"/>
              </w:rPr>
              <w:t>(Ciclo A)</w:t>
            </w:r>
          </w:p>
        </w:tc>
      </w:tr>
    </w:tbl>
    <w:p w:rsidR="00414E0D" w:rsidRPr="00E034E1" w:rsidRDefault="00414E0D" w:rsidP="00414E0D">
      <w:pPr>
        <w:tabs>
          <w:tab w:val="num" w:pos="0"/>
        </w:tabs>
        <w:spacing w:line="240" w:lineRule="atLeast"/>
        <w:jc w:val="center"/>
        <w:rPr>
          <w:rFonts w:ascii="Arial" w:hAnsi="Arial" w:cs="Arial"/>
          <w:i/>
          <w:sz w:val="20"/>
          <w:szCs w:val="20"/>
          <w:lang w:eastAsia="ko-KR"/>
        </w:rPr>
      </w:pPr>
    </w:p>
    <w:p w:rsidR="00414E0D" w:rsidRDefault="00414E0D" w:rsidP="00414E0D"/>
    <w:p w:rsidR="009256EB" w:rsidRDefault="009256EB"/>
    <w:sectPr w:rsidR="009256EB" w:rsidSect="00EC49E5">
      <w:headerReference w:type="default" r:id="rId27"/>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869" w:rsidRDefault="00DC4869" w:rsidP="00414E0D">
      <w:r>
        <w:separator/>
      </w:r>
    </w:p>
  </w:endnote>
  <w:endnote w:type="continuationSeparator" w:id="0">
    <w:p w:rsidR="00DC4869" w:rsidRDefault="00DC4869" w:rsidP="0041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0EFF" w:usb1="4000247B" w:usb2="00000001"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charset w:val="00"/>
    <w:family w:val="swiss"/>
    <w:pitch w:val="variable"/>
    <w:sig w:usb0="00000287" w:usb1="00000800" w:usb2="00000000" w:usb3="00000000" w:csb0="0000009F" w:csb1="00000000"/>
  </w:font>
  <w:font w:name="oberg">
    <w:altName w:val="Times New Roman"/>
    <w:panose1 w:val="00000000000000000000"/>
    <w:charset w:val="00"/>
    <w:family w:val="roman"/>
    <w:notTrueType/>
    <w:pitch w:val="default"/>
  </w:font>
  <w:font w:name="Century Gothic">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869" w:rsidRDefault="00DC4869" w:rsidP="00414E0D">
      <w:r>
        <w:separator/>
      </w:r>
    </w:p>
  </w:footnote>
  <w:footnote w:type="continuationSeparator" w:id="0">
    <w:p w:rsidR="00DC4869" w:rsidRDefault="00DC4869" w:rsidP="00414E0D">
      <w:r>
        <w:continuationSeparator/>
      </w:r>
    </w:p>
  </w:footnote>
  <w:footnote w:id="1">
    <w:p w:rsidR="00493224" w:rsidRDefault="00493224" w:rsidP="00694AC0">
      <w:pPr>
        <w:pStyle w:val="FootnoteText"/>
        <w:jc w:val="both"/>
      </w:pPr>
      <w:r>
        <w:rPr>
          <w:rStyle w:val="FootnoteReference"/>
        </w:rPr>
        <w:footnoteRef/>
      </w:r>
      <w:r>
        <w:t xml:space="preserve"> Este lucero es llamado </w:t>
      </w:r>
      <w:r>
        <w:rPr>
          <w:i/>
          <w:iCs/>
        </w:rPr>
        <w:t>fôsfóros</w:t>
      </w:r>
      <w:r>
        <w:t xml:space="preserve"> en el texto griego, </w:t>
      </w:r>
      <w:r>
        <w:rPr>
          <w:i/>
          <w:iCs/>
        </w:rPr>
        <w:t>lucifer</w:t>
      </w:r>
      <w:r>
        <w:t xml:space="preserve"> en la Vulgata (también en Isaías 14:13). Es lamentable que se haya dado al demonio este importante título que pertenece al Resucitado, como de hecho lo ha practicado la liturgia cristiana (por ejemplo en el “exultet” del Sábado Santo) en la senda de la Segunda Epístola de Pedro 1:19.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224" w:rsidRDefault="004A5D65" w:rsidP="00A9300C">
    <w:pPr>
      <w:pStyle w:val="Header"/>
      <w:rPr>
        <w:rFonts w:ascii="Arial Black" w:hAnsi="Arial Black" w:cs="Arial"/>
        <w:b/>
      </w:rPr>
    </w:pPr>
    <w:sdt>
      <w:sdtPr>
        <w:rPr>
          <w:rFonts w:ascii="Arial Black" w:hAnsi="Arial Black" w:cs="Arial"/>
          <w:b/>
        </w:rPr>
        <w:id w:val="391304547"/>
        <w:docPartObj>
          <w:docPartGallery w:val="Page Numbers (Margins)"/>
          <w:docPartUnique/>
        </w:docPartObj>
      </w:sdtPr>
      <w:sdtEndPr/>
      <w:sdtContent>
        <w:r w:rsidR="00493224">
          <w:rPr>
            <w:rFonts w:asciiTheme="majorHAnsi" w:eastAsiaTheme="majorEastAsia" w:hAnsiTheme="majorHAnsi" w:cstheme="majorBidi"/>
            <w:b/>
            <w:noProof/>
            <w:sz w:val="28"/>
            <w:szCs w:val="28"/>
            <w:lang w:val="en-US" w:eastAsia="en-US"/>
          </w:rPr>
          <mc:AlternateContent>
            <mc:Choice Requires="wps">
              <w:drawing>
                <wp:anchor distT="0" distB="0" distL="114300" distR="114300" simplePos="0" relativeHeight="251659264" behindDoc="0" locked="0" layoutInCell="0" allowOverlap="1" wp14:anchorId="08991A5E" wp14:editId="74953F1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93224" w:rsidRDefault="00493224">
                              <w:pPr>
                                <w:rPr>
                                  <w:rStyle w:val="PageNumber"/>
                                  <w:color w:val="FFFFFF" w:themeColor="background1"/>
                                </w:rPr>
                              </w:pPr>
                              <w:r>
                                <w:fldChar w:fldCharType="begin"/>
                              </w:r>
                              <w:r>
                                <w:instrText xml:space="preserve"> PAGE    \* MERGEFORMAT </w:instrText>
                              </w:r>
                              <w:r>
                                <w:fldChar w:fldCharType="separate"/>
                              </w:r>
                              <w:r w:rsidR="00994B0B" w:rsidRPr="00994B0B">
                                <w:rPr>
                                  <w:rStyle w:val="PageNumber"/>
                                  <w:b/>
                                  <w:noProof/>
                                  <w:color w:val="FFFFFF" w:themeColor="background1"/>
                                </w:rPr>
                                <w:t>50</w:t>
                              </w:r>
                              <w:r>
                                <w:rPr>
                                  <w:rStyle w:val="PageNumber"/>
                                  <w:b/>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991A5E" id="Oval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" o:allowincell="f" fillcolor="#a5a5a5 [3206]" stroked="f">
                  <v:textbox inset="0,,0">
                    <w:txbxContent>
                      <w:p w:rsidR="00493224" w:rsidRDefault="00493224">
                        <w:pPr>
                          <w:rPr>
                            <w:rStyle w:val="PageNumber"/>
                            <w:color w:val="FFFFFF" w:themeColor="background1"/>
                          </w:rPr>
                        </w:pPr>
                        <w:r>
                          <w:fldChar w:fldCharType="begin"/>
                        </w:r>
                        <w:r>
                          <w:instrText xml:space="preserve"> PAGE    \* MERGEFORMAT </w:instrText>
                        </w:r>
                        <w:r>
                          <w:fldChar w:fldCharType="separate"/>
                        </w:r>
                        <w:r w:rsidR="00994B0B" w:rsidRPr="00994B0B">
                          <w:rPr>
                            <w:rStyle w:val="PageNumber"/>
                            <w:b/>
                            <w:noProof/>
                            <w:color w:val="FFFFFF" w:themeColor="background1"/>
                          </w:rPr>
                          <w:t>50</w:t>
                        </w:r>
                        <w:r>
                          <w:rPr>
                            <w:rStyle w:val="PageNumber"/>
                            <w:b/>
                            <w:noProof/>
                            <w:color w:val="FFFFFF" w:themeColor="background1"/>
                          </w:rPr>
                          <w:fldChar w:fldCharType="end"/>
                        </w:r>
                      </w:p>
                    </w:txbxContent>
                  </v:textbox>
                  <w10:wrap anchorx="margin" anchory="page"/>
                </v:oval>
              </w:pict>
            </mc:Fallback>
          </mc:AlternateConten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8"/>
      <w:gridCol w:w="1101"/>
    </w:tblGrid>
    <w:tr w:rsidR="00493224" w:rsidTr="00416554">
      <w:trPr>
        <w:trHeight w:val="274"/>
      </w:trPr>
      <w:tc>
        <w:tcPr>
          <w:tcW w:w="8755" w:type="dxa"/>
        </w:tcPr>
        <w:p w:rsidR="00493224" w:rsidRPr="003C5A2C" w:rsidRDefault="00493224" w:rsidP="00A9300C">
          <w:pPr>
            <w:pStyle w:val="Header"/>
            <w:jc w:val="center"/>
            <w:rPr>
              <w:rFonts w:ascii="Arial Black" w:hAnsi="Arial Black" w:cs="Arial"/>
              <w:b/>
              <w:color w:val="808080" w:themeColor="background1" w:themeShade="80"/>
            </w:rPr>
          </w:pPr>
          <w:r w:rsidRPr="003C5A2C">
            <w:rPr>
              <w:rFonts w:ascii="Arial Black" w:hAnsi="Arial Black" w:cs="Arial"/>
              <w:b/>
              <w:color w:val="808080" w:themeColor="background1" w:themeShade="80"/>
            </w:rPr>
            <w:t xml:space="preserve">RECURSOS LITÚRGICOS Y PASTORALES </w:t>
          </w:r>
          <w:r>
            <w:rPr>
              <w:rFonts w:ascii="Arial Black" w:hAnsi="Arial Black" w:cs="Arial"/>
              <w:b/>
              <w:color w:val="808080" w:themeColor="background1" w:themeShade="80"/>
            </w:rPr>
            <w:t xml:space="preserve">Febrero y </w:t>
          </w:r>
          <w:proofErr w:type="gramStart"/>
          <w:r>
            <w:rPr>
              <w:rFonts w:ascii="Arial Black" w:hAnsi="Arial Black" w:cs="Arial"/>
              <w:b/>
              <w:color w:val="808080" w:themeColor="background1" w:themeShade="80"/>
            </w:rPr>
            <w:t>Marzo</w:t>
          </w:r>
          <w:proofErr w:type="gramEnd"/>
          <w:r>
            <w:rPr>
              <w:rFonts w:ascii="Arial Black" w:hAnsi="Arial Black" w:cs="Arial"/>
              <w:b/>
              <w:color w:val="808080" w:themeColor="background1" w:themeShade="80"/>
            </w:rPr>
            <w:t xml:space="preserve"> </w:t>
          </w:r>
          <w:r w:rsidRPr="003C5A2C">
            <w:rPr>
              <w:rFonts w:ascii="Arial Black" w:hAnsi="Arial Black" w:cs="Arial"/>
              <w:b/>
              <w:color w:val="808080" w:themeColor="background1" w:themeShade="80"/>
            </w:rPr>
            <w:t>2020</w:t>
          </w:r>
        </w:p>
        <w:p w:rsidR="00493224" w:rsidRDefault="00493224" w:rsidP="00A9300C">
          <w:pPr>
            <w:pStyle w:val="Header"/>
            <w:jc w:val="center"/>
            <w:rPr>
              <w:rFonts w:ascii="Arial Black" w:hAnsi="Arial Black" w:cs="Arial"/>
              <w:b/>
              <w:color w:val="808080" w:themeColor="background1" w:themeShade="80"/>
            </w:rPr>
          </w:pPr>
          <w:r>
            <w:rPr>
              <w:rFonts w:ascii="Arial Black" w:hAnsi="Arial Black" w:cs="Arial"/>
              <w:b/>
              <w:color w:val="808080" w:themeColor="background1" w:themeShade="80"/>
            </w:rPr>
            <w:t xml:space="preserve"> TIEMPOS DE </w:t>
          </w:r>
          <w:r w:rsidRPr="003C5A2C">
            <w:rPr>
              <w:rFonts w:ascii="Arial Black" w:hAnsi="Arial Black" w:cs="Arial"/>
              <w:b/>
              <w:color w:val="808080" w:themeColor="background1" w:themeShade="80"/>
            </w:rPr>
            <w:t>EPIFANÍA</w:t>
          </w:r>
          <w:r>
            <w:rPr>
              <w:rFonts w:ascii="Arial Black" w:hAnsi="Arial Black" w:cs="Arial"/>
              <w:b/>
              <w:color w:val="808080" w:themeColor="background1" w:themeShade="80"/>
            </w:rPr>
            <w:t xml:space="preserve"> Y CUARESMA</w:t>
          </w:r>
          <w:r w:rsidRPr="003C5A2C">
            <w:rPr>
              <w:rFonts w:ascii="Arial Black" w:hAnsi="Arial Black" w:cs="Arial"/>
              <w:b/>
              <w:color w:val="808080" w:themeColor="background1" w:themeShade="80"/>
            </w:rPr>
            <w:t xml:space="preserve"> (Ciclo A)</w:t>
          </w:r>
        </w:p>
        <w:p w:rsidR="00493224" w:rsidRPr="00521B9B" w:rsidRDefault="00493224" w:rsidP="00A9300C">
          <w:pPr>
            <w:pStyle w:val="Header"/>
            <w:jc w:val="center"/>
            <w:rPr>
              <w:rFonts w:ascii="Arial Black" w:hAnsi="Arial Black" w:cs="Arial"/>
              <w:b/>
              <w:sz w:val="8"/>
              <w:szCs w:val="8"/>
            </w:rPr>
          </w:pPr>
        </w:p>
      </w:tc>
      <w:tc>
        <w:tcPr>
          <w:tcW w:w="924" w:type="dxa"/>
        </w:tcPr>
        <w:p w:rsidR="00493224" w:rsidRDefault="00493224" w:rsidP="00A9300C">
          <w:pPr>
            <w:pStyle w:val="Header"/>
            <w:rPr>
              <w:rFonts w:ascii="Arial Black" w:hAnsi="Arial Black" w:cs="Arial"/>
              <w:b/>
            </w:rPr>
          </w:pPr>
          <w:r>
            <w:rPr>
              <w:noProof/>
              <w:lang w:val="en-US" w:eastAsia="en-US"/>
            </w:rPr>
            <w:drawing>
              <wp:inline distT="0" distB="0" distL="0" distR="0" wp14:anchorId="46351F1A" wp14:editId="7EF6F8D7">
                <wp:extent cx="561975" cy="544897"/>
                <wp:effectExtent l="0" t="0" r="0" b="7620"/>
                <wp:docPr id="11" name="Picture 1" descr="http://www.cruzblanca.org/hermanoleon/byn/rc/sim1luz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sim1luz07.GIF"/>
                        <pic:cNvPicPr>
                          <a:picLocks noChangeAspect="1" noChangeArrowheads="1"/>
                        </pic:cNvPicPr>
                      </pic:nvPicPr>
                      <pic:blipFill>
                        <a:blip r:embed="rId1"/>
                        <a:srcRect/>
                        <a:stretch>
                          <a:fillRect/>
                        </a:stretch>
                      </pic:blipFill>
                      <pic:spPr bwMode="auto">
                        <a:xfrm flipH="1">
                          <a:off x="0" y="0"/>
                          <a:ext cx="565905" cy="548707"/>
                        </a:xfrm>
                        <a:prstGeom prst="rect">
                          <a:avLst/>
                        </a:prstGeom>
                        <a:noFill/>
                        <a:ln w="9525">
                          <a:noFill/>
                          <a:miter lim="800000"/>
                          <a:headEnd/>
                          <a:tailEnd/>
                        </a:ln>
                      </pic:spPr>
                    </pic:pic>
                  </a:graphicData>
                </a:graphic>
              </wp:inline>
            </w:drawing>
          </w:r>
        </w:p>
      </w:tc>
    </w:tr>
  </w:tbl>
  <w:p w:rsidR="00493224" w:rsidRPr="00393D7C" w:rsidRDefault="00493224">
    <w:pPr>
      <w:rPr>
        <w:sz w:val="4"/>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6466"/>
      </v:shape>
    </w:pict>
  </w:numPicBullet>
  <w:abstractNum w:abstractNumId="0" w15:restartNumberingAfterBreak="0">
    <w:nsid w:val="01D85C3B"/>
    <w:multiLevelType w:val="hybridMultilevel"/>
    <w:tmpl w:val="97620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302D5"/>
    <w:multiLevelType w:val="singleLevel"/>
    <w:tmpl w:val="910E3D6C"/>
    <w:lvl w:ilvl="0">
      <w:start w:val="1"/>
      <w:numFmt w:val="decimal"/>
      <w:lvlText w:val="%1."/>
      <w:lvlJc w:val="left"/>
      <w:pPr>
        <w:tabs>
          <w:tab w:val="num" w:pos="360"/>
        </w:tabs>
        <w:ind w:left="360" w:hanging="360"/>
      </w:pPr>
      <w:rPr>
        <w:rFonts w:hint="default"/>
      </w:rPr>
    </w:lvl>
  </w:abstractNum>
  <w:abstractNum w:abstractNumId="2" w15:restartNumberingAfterBreak="0">
    <w:nsid w:val="090C35A2"/>
    <w:multiLevelType w:val="hybridMultilevel"/>
    <w:tmpl w:val="FAA08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63F3B"/>
    <w:multiLevelType w:val="multilevel"/>
    <w:tmpl w:val="51E2E006"/>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4" w15:restartNumberingAfterBreak="0">
    <w:nsid w:val="1ADB7E7D"/>
    <w:multiLevelType w:val="hybridMultilevel"/>
    <w:tmpl w:val="F016037E"/>
    <w:lvl w:ilvl="0" w:tplc="2C0A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22AE17D4"/>
    <w:multiLevelType w:val="hybridMultilevel"/>
    <w:tmpl w:val="CB669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97D5D"/>
    <w:multiLevelType w:val="hybridMultilevel"/>
    <w:tmpl w:val="7E646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D917A0"/>
    <w:multiLevelType w:val="hybridMultilevel"/>
    <w:tmpl w:val="E444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2536F"/>
    <w:multiLevelType w:val="hybridMultilevel"/>
    <w:tmpl w:val="259C435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7">
      <w:start w:val="1"/>
      <w:numFmt w:val="bullet"/>
      <w:lvlText w:val=""/>
      <w:lvlPicBulletId w:val="0"/>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4B1AA4"/>
    <w:multiLevelType w:val="hybridMultilevel"/>
    <w:tmpl w:val="FC94628A"/>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684" w:hanging="360"/>
      </w:pPr>
      <w:rPr>
        <w:rFonts w:ascii="Courier New" w:hAnsi="Courier New" w:cs="Courier New" w:hint="default"/>
      </w:rPr>
    </w:lvl>
    <w:lvl w:ilvl="2" w:tplc="2C0A0005">
      <w:start w:val="1"/>
      <w:numFmt w:val="bullet"/>
      <w:lvlText w:val=""/>
      <w:lvlJc w:val="left"/>
      <w:pPr>
        <w:ind w:left="36" w:hanging="360"/>
      </w:pPr>
      <w:rPr>
        <w:rFonts w:ascii="Wingdings" w:hAnsi="Wingdings" w:hint="default"/>
      </w:rPr>
    </w:lvl>
    <w:lvl w:ilvl="3" w:tplc="2C0A0001">
      <w:start w:val="1"/>
      <w:numFmt w:val="bullet"/>
      <w:lvlText w:val=""/>
      <w:lvlJc w:val="left"/>
      <w:pPr>
        <w:ind w:left="756" w:hanging="360"/>
      </w:pPr>
      <w:rPr>
        <w:rFonts w:ascii="Symbol" w:hAnsi="Symbol" w:hint="default"/>
      </w:rPr>
    </w:lvl>
    <w:lvl w:ilvl="4" w:tplc="2C0A0003" w:tentative="1">
      <w:start w:val="1"/>
      <w:numFmt w:val="bullet"/>
      <w:lvlText w:val="o"/>
      <w:lvlJc w:val="left"/>
      <w:pPr>
        <w:ind w:left="1476" w:hanging="360"/>
      </w:pPr>
      <w:rPr>
        <w:rFonts w:ascii="Courier New" w:hAnsi="Courier New" w:cs="Courier New" w:hint="default"/>
      </w:rPr>
    </w:lvl>
    <w:lvl w:ilvl="5" w:tplc="2C0A0005" w:tentative="1">
      <w:start w:val="1"/>
      <w:numFmt w:val="bullet"/>
      <w:lvlText w:val=""/>
      <w:lvlJc w:val="left"/>
      <w:pPr>
        <w:ind w:left="2196" w:hanging="360"/>
      </w:pPr>
      <w:rPr>
        <w:rFonts w:ascii="Wingdings" w:hAnsi="Wingdings" w:hint="default"/>
      </w:rPr>
    </w:lvl>
    <w:lvl w:ilvl="6" w:tplc="2C0A0001" w:tentative="1">
      <w:start w:val="1"/>
      <w:numFmt w:val="bullet"/>
      <w:lvlText w:val=""/>
      <w:lvlJc w:val="left"/>
      <w:pPr>
        <w:ind w:left="2916" w:hanging="360"/>
      </w:pPr>
      <w:rPr>
        <w:rFonts w:ascii="Symbol" w:hAnsi="Symbol" w:hint="default"/>
      </w:rPr>
    </w:lvl>
    <w:lvl w:ilvl="7" w:tplc="2C0A0003" w:tentative="1">
      <w:start w:val="1"/>
      <w:numFmt w:val="bullet"/>
      <w:lvlText w:val="o"/>
      <w:lvlJc w:val="left"/>
      <w:pPr>
        <w:ind w:left="3636" w:hanging="360"/>
      </w:pPr>
      <w:rPr>
        <w:rFonts w:ascii="Courier New" w:hAnsi="Courier New" w:cs="Courier New" w:hint="default"/>
      </w:rPr>
    </w:lvl>
    <w:lvl w:ilvl="8" w:tplc="2C0A0005" w:tentative="1">
      <w:start w:val="1"/>
      <w:numFmt w:val="bullet"/>
      <w:lvlText w:val=""/>
      <w:lvlJc w:val="left"/>
      <w:pPr>
        <w:ind w:left="4356" w:hanging="360"/>
      </w:pPr>
      <w:rPr>
        <w:rFonts w:ascii="Wingdings" w:hAnsi="Wingdings" w:hint="default"/>
      </w:rPr>
    </w:lvl>
  </w:abstractNum>
  <w:abstractNum w:abstractNumId="10" w15:restartNumberingAfterBreak="0">
    <w:nsid w:val="3B170F1A"/>
    <w:multiLevelType w:val="hybridMultilevel"/>
    <w:tmpl w:val="F50C7A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4F10D1"/>
    <w:multiLevelType w:val="hybridMultilevel"/>
    <w:tmpl w:val="3B524854"/>
    <w:lvl w:ilvl="0" w:tplc="BBC62E36">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2" w15:restartNumberingAfterBreak="0">
    <w:nsid w:val="405E1657"/>
    <w:multiLevelType w:val="hybridMultilevel"/>
    <w:tmpl w:val="9AB0D6D8"/>
    <w:lvl w:ilvl="0" w:tplc="04090007">
      <w:start w:val="1"/>
      <w:numFmt w:val="bullet"/>
      <w:lvlText w:val=""/>
      <w:lvlPicBulletId w:val="0"/>
      <w:lvlJc w:val="left"/>
      <w:pPr>
        <w:ind w:left="360" w:hanging="360"/>
      </w:pPr>
      <w:rPr>
        <w:rFonts w:ascii="Symbol" w:hAnsi="Symbol" w:hint="default"/>
      </w:rPr>
    </w:lvl>
    <w:lvl w:ilvl="1" w:tplc="04090007">
      <w:start w:val="1"/>
      <w:numFmt w:val="bullet"/>
      <w:lvlText w:val=""/>
      <w:lvlPicBulletId w:val="0"/>
      <w:lvlJc w:val="left"/>
      <w:pPr>
        <w:ind w:left="1080" w:hanging="360"/>
      </w:pPr>
      <w:rPr>
        <w:rFonts w:ascii="Symbol" w:hAnsi="Symbol" w:hint="default"/>
      </w:rPr>
    </w:lvl>
    <w:lvl w:ilvl="2" w:tplc="04090007">
      <w:start w:val="1"/>
      <w:numFmt w:val="bullet"/>
      <w:lvlText w:val=""/>
      <w:lvlPicBulletId w:val="0"/>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D10AC"/>
    <w:multiLevelType w:val="hybridMultilevel"/>
    <w:tmpl w:val="6F2C7DCA"/>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4" w15:restartNumberingAfterBreak="0">
    <w:nsid w:val="45144CEB"/>
    <w:multiLevelType w:val="hybridMultilevel"/>
    <w:tmpl w:val="152C9BE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5" w15:restartNumberingAfterBreak="0">
    <w:nsid w:val="473571DB"/>
    <w:multiLevelType w:val="hybridMultilevel"/>
    <w:tmpl w:val="7E5CF6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BAC376B"/>
    <w:multiLevelType w:val="hybridMultilevel"/>
    <w:tmpl w:val="C5C6C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116299"/>
    <w:multiLevelType w:val="hybridMultilevel"/>
    <w:tmpl w:val="BB346B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2C3CF7"/>
    <w:multiLevelType w:val="hybridMultilevel"/>
    <w:tmpl w:val="4266AB9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D5497"/>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522D49C4"/>
    <w:multiLevelType w:val="hybridMultilevel"/>
    <w:tmpl w:val="73EECEC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C45F7E"/>
    <w:multiLevelType w:val="hybridMultilevel"/>
    <w:tmpl w:val="5E9E650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0205CE"/>
    <w:multiLevelType w:val="hybridMultilevel"/>
    <w:tmpl w:val="BCE04DA8"/>
    <w:lvl w:ilvl="0" w:tplc="04090007">
      <w:start w:val="1"/>
      <w:numFmt w:val="bullet"/>
      <w:lvlText w:val=""/>
      <w:lvlPicBulletId w:val="0"/>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8E34606"/>
    <w:multiLevelType w:val="hybridMultilevel"/>
    <w:tmpl w:val="3DF68A4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AE42CA"/>
    <w:multiLevelType w:val="hybridMultilevel"/>
    <w:tmpl w:val="D6F29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243037"/>
    <w:multiLevelType w:val="hybridMultilevel"/>
    <w:tmpl w:val="AB0803D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6" w15:restartNumberingAfterBreak="0">
    <w:nsid w:val="60835B82"/>
    <w:multiLevelType w:val="hybridMultilevel"/>
    <w:tmpl w:val="FD90057C"/>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7" w15:restartNumberingAfterBreak="0">
    <w:nsid w:val="65B33DF9"/>
    <w:multiLevelType w:val="hybridMultilevel"/>
    <w:tmpl w:val="910C07E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8" w15:restartNumberingAfterBreak="0">
    <w:nsid w:val="65D43F60"/>
    <w:multiLevelType w:val="hybridMultilevel"/>
    <w:tmpl w:val="C998722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8D054C"/>
    <w:multiLevelType w:val="hybridMultilevel"/>
    <w:tmpl w:val="77CA2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4E2921"/>
    <w:multiLevelType w:val="hybridMultilevel"/>
    <w:tmpl w:val="3E4C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2536F"/>
    <w:multiLevelType w:val="hybridMultilevel"/>
    <w:tmpl w:val="C48A9ED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2" w15:restartNumberingAfterBreak="0">
    <w:nsid w:val="6D1D3A59"/>
    <w:multiLevelType w:val="hybridMultilevel"/>
    <w:tmpl w:val="3E4AED7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33" w15:restartNumberingAfterBreak="0">
    <w:nsid w:val="778B72F8"/>
    <w:multiLevelType w:val="hybridMultilevel"/>
    <w:tmpl w:val="33F0E44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15:restartNumberingAfterBreak="0">
    <w:nsid w:val="79F8797D"/>
    <w:multiLevelType w:val="hybridMultilevel"/>
    <w:tmpl w:val="B00EBC1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5" w15:restartNumberingAfterBreak="0">
    <w:nsid w:val="7C552C69"/>
    <w:multiLevelType w:val="hybridMultilevel"/>
    <w:tmpl w:val="DFB82A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D951FAB"/>
    <w:multiLevelType w:val="hybridMultilevel"/>
    <w:tmpl w:val="36281F2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36"/>
  </w:num>
  <w:num w:numId="2">
    <w:abstractNumId w:val="26"/>
  </w:num>
  <w:num w:numId="3">
    <w:abstractNumId w:val="34"/>
  </w:num>
  <w:num w:numId="4">
    <w:abstractNumId w:val="32"/>
  </w:num>
  <w:num w:numId="5">
    <w:abstractNumId w:val="13"/>
  </w:num>
  <w:num w:numId="6">
    <w:abstractNumId w:val="31"/>
  </w:num>
  <w:num w:numId="7">
    <w:abstractNumId w:val="11"/>
  </w:num>
  <w:num w:numId="8">
    <w:abstractNumId w:val="14"/>
  </w:num>
  <w:num w:numId="9">
    <w:abstractNumId w:val="1"/>
  </w:num>
  <w:num w:numId="10">
    <w:abstractNumId w:val="37"/>
  </w:num>
  <w:num w:numId="11">
    <w:abstractNumId w:val="9"/>
  </w:num>
  <w:num w:numId="12">
    <w:abstractNumId w:val="27"/>
  </w:num>
  <w:num w:numId="13">
    <w:abstractNumId w:val="33"/>
  </w:num>
  <w:num w:numId="14">
    <w:abstractNumId w:val="0"/>
  </w:num>
  <w:num w:numId="15">
    <w:abstractNumId w:val="19"/>
  </w:num>
  <w:num w:numId="16">
    <w:abstractNumId w:val="16"/>
  </w:num>
  <w:num w:numId="17">
    <w:abstractNumId w:val="3"/>
  </w:num>
  <w:num w:numId="18">
    <w:abstractNumId w:val="24"/>
  </w:num>
  <w:num w:numId="19">
    <w:abstractNumId w:val="8"/>
  </w:num>
  <w:num w:numId="20">
    <w:abstractNumId w:val="10"/>
  </w:num>
  <w:num w:numId="21">
    <w:abstractNumId w:val="17"/>
  </w:num>
  <w:num w:numId="22">
    <w:abstractNumId w:val="5"/>
  </w:num>
  <w:num w:numId="23">
    <w:abstractNumId w:val="6"/>
  </w:num>
  <w:num w:numId="24">
    <w:abstractNumId w:val="2"/>
  </w:num>
  <w:num w:numId="25">
    <w:abstractNumId w:val="12"/>
  </w:num>
  <w:num w:numId="26">
    <w:abstractNumId w:val="7"/>
  </w:num>
  <w:num w:numId="27">
    <w:abstractNumId w:val="4"/>
  </w:num>
  <w:num w:numId="28">
    <w:abstractNumId w:val="35"/>
  </w:num>
  <w:num w:numId="29">
    <w:abstractNumId w:val="15"/>
  </w:num>
  <w:num w:numId="30">
    <w:abstractNumId w:val="20"/>
  </w:num>
  <w:num w:numId="31">
    <w:abstractNumId w:val="25"/>
  </w:num>
  <w:num w:numId="32">
    <w:abstractNumId w:val="29"/>
  </w:num>
  <w:num w:numId="33">
    <w:abstractNumId w:val="21"/>
  </w:num>
  <w:num w:numId="34">
    <w:abstractNumId w:val="28"/>
  </w:num>
  <w:num w:numId="35">
    <w:abstractNumId w:val="30"/>
  </w:num>
  <w:num w:numId="36">
    <w:abstractNumId w:val="22"/>
  </w:num>
  <w:num w:numId="37">
    <w:abstractNumId w:val="23"/>
  </w:num>
  <w:num w:numId="38">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0D"/>
    <w:rsid w:val="00006EF1"/>
    <w:rsid w:val="00010E06"/>
    <w:rsid w:val="00031D97"/>
    <w:rsid w:val="00054F89"/>
    <w:rsid w:val="00060691"/>
    <w:rsid w:val="00061E2C"/>
    <w:rsid w:val="000625C6"/>
    <w:rsid w:val="00071D25"/>
    <w:rsid w:val="00083DB1"/>
    <w:rsid w:val="00086178"/>
    <w:rsid w:val="000C52A7"/>
    <w:rsid w:val="000D0DA3"/>
    <w:rsid w:val="000D25B7"/>
    <w:rsid w:val="000D4B8D"/>
    <w:rsid w:val="000D5EA4"/>
    <w:rsid w:val="000E68B7"/>
    <w:rsid w:val="000F0ED7"/>
    <w:rsid w:val="000F4F20"/>
    <w:rsid w:val="001012E4"/>
    <w:rsid w:val="00107973"/>
    <w:rsid w:val="00111F2B"/>
    <w:rsid w:val="00121F95"/>
    <w:rsid w:val="001271F0"/>
    <w:rsid w:val="00135F8A"/>
    <w:rsid w:val="001515ED"/>
    <w:rsid w:val="001527A2"/>
    <w:rsid w:val="00162931"/>
    <w:rsid w:val="0016533A"/>
    <w:rsid w:val="00177334"/>
    <w:rsid w:val="001773D1"/>
    <w:rsid w:val="00186AB0"/>
    <w:rsid w:val="00190B53"/>
    <w:rsid w:val="00196660"/>
    <w:rsid w:val="001A1DD2"/>
    <w:rsid w:val="001B02AF"/>
    <w:rsid w:val="001E4043"/>
    <w:rsid w:val="001F6B32"/>
    <w:rsid w:val="00206131"/>
    <w:rsid w:val="0021744F"/>
    <w:rsid w:val="0022449B"/>
    <w:rsid w:val="00224523"/>
    <w:rsid w:val="00235817"/>
    <w:rsid w:val="0026177B"/>
    <w:rsid w:val="002726C4"/>
    <w:rsid w:val="00272F06"/>
    <w:rsid w:val="0027549C"/>
    <w:rsid w:val="00276843"/>
    <w:rsid w:val="00290612"/>
    <w:rsid w:val="00295F3F"/>
    <w:rsid w:val="002B3BE4"/>
    <w:rsid w:val="002C0946"/>
    <w:rsid w:val="002C6D0F"/>
    <w:rsid w:val="002D3ED8"/>
    <w:rsid w:val="002D6DE3"/>
    <w:rsid w:val="002E022D"/>
    <w:rsid w:val="002E3087"/>
    <w:rsid w:val="002E6591"/>
    <w:rsid w:val="002F1A3A"/>
    <w:rsid w:val="003044E7"/>
    <w:rsid w:val="00307BD5"/>
    <w:rsid w:val="003227DB"/>
    <w:rsid w:val="003231F5"/>
    <w:rsid w:val="00327F21"/>
    <w:rsid w:val="00332031"/>
    <w:rsid w:val="00335FC6"/>
    <w:rsid w:val="00337A1E"/>
    <w:rsid w:val="0035256D"/>
    <w:rsid w:val="00361E68"/>
    <w:rsid w:val="00362545"/>
    <w:rsid w:val="00371EAE"/>
    <w:rsid w:val="0037375F"/>
    <w:rsid w:val="003754E5"/>
    <w:rsid w:val="00390F28"/>
    <w:rsid w:val="003B197E"/>
    <w:rsid w:val="003B5F97"/>
    <w:rsid w:val="003D11B6"/>
    <w:rsid w:val="003D11F2"/>
    <w:rsid w:val="003D3549"/>
    <w:rsid w:val="003D5605"/>
    <w:rsid w:val="003D5A37"/>
    <w:rsid w:val="003D5BE1"/>
    <w:rsid w:val="003D7E9F"/>
    <w:rsid w:val="003E55AF"/>
    <w:rsid w:val="003E79ED"/>
    <w:rsid w:val="003F13CF"/>
    <w:rsid w:val="00412E5E"/>
    <w:rsid w:val="00414E0D"/>
    <w:rsid w:val="00415C30"/>
    <w:rsid w:val="00416554"/>
    <w:rsid w:val="004178AA"/>
    <w:rsid w:val="00435575"/>
    <w:rsid w:val="004412DB"/>
    <w:rsid w:val="004471D4"/>
    <w:rsid w:val="0046053C"/>
    <w:rsid w:val="004638A5"/>
    <w:rsid w:val="00464312"/>
    <w:rsid w:val="004644D5"/>
    <w:rsid w:val="004661F6"/>
    <w:rsid w:val="00486F2B"/>
    <w:rsid w:val="004905AE"/>
    <w:rsid w:val="004919A7"/>
    <w:rsid w:val="00493224"/>
    <w:rsid w:val="004A2D5A"/>
    <w:rsid w:val="004A5D65"/>
    <w:rsid w:val="004A723A"/>
    <w:rsid w:val="004B2999"/>
    <w:rsid w:val="004C22DD"/>
    <w:rsid w:val="004D0FED"/>
    <w:rsid w:val="004E337D"/>
    <w:rsid w:val="004E4789"/>
    <w:rsid w:val="004E4BB8"/>
    <w:rsid w:val="004E4E2B"/>
    <w:rsid w:val="00501B6C"/>
    <w:rsid w:val="005024FC"/>
    <w:rsid w:val="00504E45"/>
    <w:rsid w:val="00514437"/>
    <w:rsid w:val="00514A91"/>
    <w:rsid w:val="00527F15"/>
    <w:rsid w:val="0053021E"/>
    <w:rsid w:val="0053194E"/>
    <w:rsid w:val="00531FDD"/>
    <w:rsid w:val="00535E29"/>
    <w:rsid w:val="00540A00"/>
    <w:rsid w:val="00544074"/>
    <w:rsid w:val="00546339"/>
    <w:rsid w:val="00551644"/>
    <w:rsid w:val="00565EFF"/>
    <w:rsid w:val="005736B6"/>
    <w:rsid w:val="005A0E2E"/>
    <w:rsid w:val="005B1C78"/>
    <w:rsid w:val="005B73C7"/>
    <w:rsid w:val="005C19D3"/>
    <w:rsid w:val="005C7838"/>
    <w:rsid w:val="005D0E28"/>
    <w:rsid w:val="005E1835"/>
    <w:rsid w:val="005E74C7"/>
    <w:rsid w:val="005F46A2"/>
    <w:rsid w:val="005F5D71"/>
    <w:rsid w:val="005F606B"/>
    <w:rsid w:val="00611FED"/>
    <w:rsid w:val="00623CA0"/>
    <w:rsid w:val="00627094"/>
    <w:rsid w:val="00646F34"/>
    <w:rsid w:val="00652586"/>
    <w:rsid w:val="00654574"/>
    <w:rsid w:val="00656F95"/>
    <w:rsid w:val="006747AD"/>
    <w:rsid w:val="006752C1"/>
    <w:rsid w:val="00676B66"/>
    <w:rsid w:val="00694AC0"/>
    <w:rsid w:val="006B71A3"/>
    <w:rsid w:val="006B789E"/>
    <w:rsid w:val="006D21E6"/>
    <w:rsid w:val="006D333A"/>
    <w:rsid w:val="006E1685"/>
    <w:rsid w:val="006F5A70"/>
    <w:rsid w:val="00703145"/>
    <w:rsid w:val="00712173"/>
    <w:rsid w:val="0071506D"/>
    <w:rsid w:val="0072119B"/>
    <w:rsid w:val="00723D86"/>
    <w:rsid w:val="00743D62"/>
    <w:rsid w:val="00754BFC"/>
    <w:rsid w:val="00765C8A"/>
    <w:rsid w:val="00784152"/>
    <w:rsid w:val="007875CE"/>
    <w:rsid w:val="00790D2D"/>
    <w:rsid w:val="00791563"/>
    <w:rsid w:val="007A7972"/>
    <w:rsid w:val="007A7E94"/>
    <w:rsid w:val="007C5AD1"/>
    <w:rsid w:val="00816E2B"/>
    <w:rsid w:val="00827453"/>
    <w:rsid w:val="008338AD"/>
    <w:rsid w:val="00837B83"/>
    <w:rsid w:val="00847720"/>
    <w:rsid w:val="00852D34"/>
    <w:rsid w:val="00862A94"/>
    <w:rsid w:val="00865259"/>
    <w:rsid w:val="00867231"/>
    <w:rsid w:val="008745DC"/>
    <w:rsid w:val="00886F0E"/>
    <w:rsid w:val="00895847"/>
    <w:rsid w:val="008B4077"/>
    <w:rsid w:val="008D0881"/>
    <w:rsid w:val="008E1819"/>
    <w:rsid w:val="008E402B"/>
    <w:rsid w:val="008F7DF6"/>
    <w:rsid w:val="0090099C"/>
    <w:rsid w:val="00921876"/>
    <w:rsid w:val="00922680"/>
    <w:rsid w:val="00925477"/>
    <w:rsid w:val="009256EB"/>
    <w:rsid w:val="00934F7F"/>
    <w:rsid w:val="00936E57"/>
    <w:rsid w:val="009563A1"/>
    <w:rsid w:val="00973B25"/>
    <w:rsid w:val="009754B0"/>
    <w:rsid w:val="00975F8F"/>
    <w:rsid w:val="009816FF"/>
    <w:rsid w:val="00994B0B"/>
    <w:rsid w:val="009973E1"/>
    <w:rsid w:val="009A3E7B"/>
    <w:rsid w:val="009B23BE"/>
    <w:rsid w:val="009B6FED"/>
    <w:rsid w:val="009C1A5C"/>
    <w:rsid w:val="009C5D4E"/>
    <w:rsid w:val="009D31F1"/>
    <w:rsid w:val="009D7709"/>
    <w:rsid w:val="009E5BAD"/>
    <w:rsid w:val="009F2CFD"/>
    <w:rsid w:val="00A04A26"/>
    <w:rsid w:val="00A04F25"/>
    <w:rsid w:val="00A14F76"/>
    <w:rsid w:val="00A22937"/>
    <w:rsid w:val="00A34DE4"/>
    <w:rsid w:val="00A41CF1"/>
    <w:rsid w:val="00A42869"/>
    <w:rsid w:val="00A515E4"/>
    <w:rsid w:val="00A843C1"/>
    <w:rsid w:val="00A84FF7"/>
    <w:rsid w:val="00A9300C"/>
    <w:rsid w:val="00AC1463"/>
    <w:rsid w:val="00AD0DFC"/>
    <w:rsid w:val="00AD32DA"/>
    <w:rsid w:val="00AD68F6"/>
    <w:rsid w:val="00B03FDD"/>
    <w:rsid w:val="00B1449C"/>
    <w:rsid w:val="00B42205"/>
    <w:rsid w:val="00B43ABF"/>
    <w:rsid w:val="00B44C3D"/>
    <w:rsid w:val="00B53EFD"/>
    <w:rsid w:val="00B6072E"/>
    <w:rsid w:val="00B6201B"/>
    <w:rsid w:val="00B75077"/>
    <w:rsid w:val="00B8216D"/>
    <w:rsid w:val="00B82606"/>
    <w:rsid w:val="00BC7F90"/>
    <w:rsid w:val="00BD24D6"/>
    <w:rsid w:val="00BF1F9F"/>
    <w:rsid w:val="00BF3251"/>
    <w:rsid w:val="00C05BDE"/>
    <w:rsid w:val="00C063D6"/>
    <w:rsid w:val="00C20859"/>
    <w:rsid w:val="00C30ABF"/>
    <w:rsid w:val="00C47B14"/>
    <w:rsid w:val="00C56521"/>
    <w:rsid w:val="00C74EDF"/>
    <w:rsid w:val="00C8346B"/>
    <w:rsid w:val="00C9034B"/>
    <w:rsid w:val="00C910B6"/>
    <w:rsid w:val="00C96B25"/>
    <w:rsid w:val="00CB04AB"/>
    <w:rsid w:val="00CB4024"/>
    <w:rsid w:val="00CC7444"/>
    <w:rsid w:val="00CE504B"/>
    <w:rsid w:val="00CE55B4"/>
    <w:rsid w:val="00CF7DE9"/>
    <w:rsid w:val="00D016C9"/>
    <w:rsid w:val="00D16ECC"/>
    <w:rsid w:val="00D56056"/>
    <w:rsid w:val="00D876D1"/>
    <w:rsid w:val="00D953CD"/>
    <w:rsid w:val="00DC3D25"/>
    <w:rsid w:val="00DC4633"/>
    <w:rsid w:val="00DC4869"/>
    <w:rsid w:val="00DD7983"/>
    <w:rsid w:val="00E01EC1"/>
    <w:rsid w:val="00E03A05"/>
    <w:rsid w:val="00E12CB6"/>
    <w:rsid w:val="00E313B6"/>
    <w:rsid w:val="00E42C84"/>
    <w:rsid w:val="00E453BA"/>
    <w:rsid w:val="00E45AF8"/>
    <w:rsid w:val="00E622FB"/>
    <w:rsid w:val="00E636D1"/>
    <w:rsid w:val="00E662FF"/>
    <w:rsid w:val="00E76A66"/>
    <w:rsid w:val="00E93800"/>
    <w:rsid w:val="00E97374"/>
    <w:rsid w:val="00EA0CC5"/>
    <w:rsid w:val="00EA587B"/>
    <w:rsid w:val="00EB3E5F"/>
    <w:rsid w:val="00EC49E5"/>
    <w:rsid w:val="00F0592F"/>
    <w:rsid w:val="00F216D6"/>
    <w:rsid w:val="00F36455"/>
    <w:rsid w:val="00F51166"/>
    <w:rsid w:val="00F521DA"/>
    <w:rsid w:val="00F612B8"/>
    <w:rsid w:val="00F640A5"/>
    <w:rsid w:val="00F67FAD"/>
    <w:rsid w:val="00F716A9"/>
    <w:rsid w:val="00F7441B"/>
    <w:rsid w:val="00F7463C"/>
    <w:rsid w:val="00F77699"/>
    <w:rsid w:val="00F90152"/>
    <w:rsid w:val="00FA0A66"/>
    <w:rsid w:val="00FC0E52"/>
    <w:rsid w:val="00FC2ADE"/>
    <w:rsid w:val="00FD54AB"/>
    <w:rsid w:val="00FF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7659F5-DB27-4D48-B75F-9E73D235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0D"/>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9"/>
    <w:qFormat/>
    <w:rsid w:val="00A9300C"/>
    <w:pPr>
      <w:keepNext/>
      <w:autoSpaceDE w:val="0"/>
      <w:autoSpaceDN w:val="0"/>
      <w:outlineLvl w:val="0"/>
    </w:pPr>
    <w:rPr>
      <w:rFonts w:eastAsiaTheme="minorEastAsia"/>
      <w:b/>
      <w:bCs/>
      <w:lang w:eastAsia="es-AR"/>
    </w:rPr>
  </w:style>
  <w:style w:type="paragraph" w:styleId="Heading4">
    <w:name w:val="heading 4"/>
    <w:basedOn w:val="Normal"/>
    <w:next w:val="Normal"/>
    <w:link w:val="Heading4Char"/>
    <w:uiPriority w:val="9"/>
    <w:unhideWhenUsed/>
    <w:qFormat/>
    <w:rsid w:val="00A9300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E0D"/>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E0D"/>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BodyText">
    <w:name w:val="Body Text"/>
    <w:basedOn w:val="Normal"/>
    <w:link w:val="BodyTextChar"/>
    <w:uiPriority w:val="99"/>
    <w:rsid w:val="00414E0D"/>
    <w:pPr>
      <w:autoSpaceDE w:val="0"/>
      <w:autoSpaceDN w:val="0"/>
      <w:jc w:val="both"/>
    </w:pPr>
    <w:rPr>
      <w:rFonts w:eastAsiaTheme="minorEastAsia"/>
      <w:lang w:val="es-ES_tradnl" w:eastAsia="es-AR"/>
    </w:rPr>
  </w:style>
  <w:style w:type="character" w:customStyle="1" w:styleId="BodyTextChar">
    <w:name w:val="Body Text Char"/>
    <w:basedOn w:val="DefaultParagraphFont"/>
    <w:link w:val="BodyText"/>
    <w:uiPriority w:val="99"/>
    <w:rsid w:val="00414E0D"/>
    <w:rPr>
      <w:rFonts w:ascii="Times New Roman" w:eastAsiaTheme="minorEastAsia" w:hAnsi="Times New Roman" w:cs="Times New Roman"/>
      <w:sz w:val="24"/>
      <w:szCs w:val="24"/>
      <w:lang w:val="es-ES_tradnl" w:eastAsia="es-AR"/>
    </w:rPr>
  </w:style>
  <w:style w:type="paragraph" w:styleId="Header">
    <w:name w:val="header"/>
    <w:basedOn w:val="Normal"/>
    <w:link w:val="HeaderChar"/>
    <w:uiPriority w:val="99"/>
    <w:unhideWhenUsed/>
    <w:rsid w:val="00414E0D"/>
    <w:pPr>
      <w:tabs>
        <w:tab w:val="center" w:pos="4419"/>
        <w:tab w:val="right" w:pos="8838"/>
      </w:tabs>
    </w:pPr>
  </w:style>
  <w:style w:type="character" w:customStyle="1" w:styleId="HeaderChar">
    <w:name w:val="Header Char"/>
    <w:basedOn w:val="DefaultParagraphFont"/>
    <w:link w:val="Header"/>
    <w:uiPriority w:val="99"/>
    <w:rsid w:val="00414E0D"/>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414E0D"/>
    <w:rPr>
      <w:b/>
      <w:bCs/>
    </w:rPr>
  </w:style>
  <w:style w:type="character" w:styleId="Hyperlink">
    <w:name w:val="Hyperlink"/>
    <w:basedOn w:val="DefaultParagraphFont"/>
    <w:uiPriority w:val="99"/>
    <w:unhideWhenUsed/>
    <w:rsid w:val="00414E0D"/>
    <w:rPr>
      <w:color w:val="0000FF"/>
      <w:u w:val="single"/>
    </w:rPr>
  </w:style>
  <w:style w:type="character" w:styleId="PageNumber">
    <w:name w:val="page number"/>
    <w:basedOn w:val="DefaultParagraphFont"/>
    <w:uiPriority w:val="99"/>
    <w:unhideWhenUsed/>
    <w:rsid w:val="00414E0D"/>
    <w:rPr>
      <w:rFonts w:eastAsiaTheme="minorEastAsia" w:cstheme="minorBidi"/>
      <w:bCs w:val="0"/>
      <w:iCs w:val="0"/>
      <w:szCs w:val="22"/>
      <w:lang w:val="es-ES"/>
    </w:rPr>
  </w:style>
  <w:style w:type="paragraph" w:customStyle="1" w:styleId="Carnum">
    <w:name w:val="Carnum"/>
    <w:basedOn w:val="Normal"/>
    <w:uiPriority w:val="99"/>
    <w:rsid w:val="00414E0D"/>
    <w:pPr>
      <w:autoSpaceDE w:val="0"/>
      <w:autoSpaceDN w:val="0"/>
      <w:ind w:right="56"/>
      <w:jc w:val="both"/>
    </w:pPr>
    <w:rPr>
      <w:rFonts w:eastAsiaTheme="minorEastAsia"/>
      <w:sz w:val="22"/>
      <w:szCs w:val="22"/>
      <w:lang w:val="es-ES_tradnl" w:eastAsia="es-AR"/>
    </w:rPr>
  </w:style>
  <w:style w:type="paragraph" w:styleId="Footer">
    <w:name w:val="footer"/>
    <w:basedOn w:val="Normal"/>
    <w:link w:val="FooterChar"/>
    <w:uiPriority w:val="99"/>
    <w:unhideWhenUsed/>
    <w:rsid w:val="00414E0D"/>
    <w:pPr>
      <w:tabs>
        <w:tab w:val="center" w:pos="4419"/>
        <w:tab w:val="right" w:pos="8838"/>
      </w:tabs>
    </w:pPr>
  </w:style>
  <w:style w:type="character" w:customStyle="1" w:styleId="FooterChar">
    <w:name w:val="Footer Char"/>
    <w:basedOn w:val="DefaultParagraphFont"/>
    <w:link w:val="Footer"/>
    <w:uiPriority w:val="99"/>
    <w:rsid w:val="00414E0D"/>
    <w:rPr>
      <w:rFonts w:ascii="Times New Roman" w:eastAsia="Times New Roman" w:hAnsi="Times New Roman" w:cs="Times New Roman"/>
      <w:sz w:val="24"/>
      <w:szCs w:val="24"/>
      <w:lang w:val="es-ES" w:eastAsia="es-ES"/>
    </w:rPr>
  </w:style>
  <w:style w:type="paragraph" w:customStyle="1" w:styleId="standard">
    <w:name w:val="standard"/>
    <w:basedOn w:val="Normal"/>
    <w:rsid w:val="00416554"/>
    <w:pPr>
      <w:spacing w:before="100" w:beforeAutospacing="1" w:after="100" w:afterAutospacing="1"/>
    </w:pPr>
    <w:rPr>
      <w:rFonts w:eastAsiaTheme="minorHAnsi"/>
      <w:lang w:val="es-AR" w:eastAsia="es-AR"/>
    </w:rPr>
  </w:style>
  <w:style w:type="paragraph" w:styleId="NormalWeb">
    <w:name w:val="Normal (Web)"/>
    <w:basedOn w:val="Normal"/>
    <w:uiPriority w:val="99"/>
    <w:unhideWhenUsed/>
    <w:rsid w:val="00416554"/>
    <w:pPr>
      <w:spacing w:before="100" w:beforeAutospacing="1" w:after="100" w:afterAutospacing="1"/>
    </w:pPr>
    <w:rPr>
      <w:rFonts w:eastAsiaTheme="minorHAnsi"/>
      <w:lang w:val="es-AR" w:eastAsia="es-AR"/>
    </w:rPr>
  </w:style>
  <w:style w:type="paragraph" w:styleId="BodyText2">
    <w:name w:val="Body Text 2"/>
    <w:basedOn w:val="Normal"/>
    <w:link w:val="BodyText2Char"/>
    <w:uiPriority w:val="99"/>
    <w:semiHidden/>
    <w:unhideWhenUsed/>
    <w:rsid w:val="00A9300C"/>
    <w:pPr>
      <w:spacing w:after="120" w:line="480" w:lineRule="auto"/>
    </w:pPr>
  </w:style>
  <w:style w:type="character" w:customStyle="1" w:styleId="BodyText2Char">
    <w:name w:val="Body Text 2 Char"/>
    <w:basedOn w:val="DefaultParagraphFont"/>
    <w:link w:val="BodyText2"/>
    <w:uiPriority w:val="99"/>
    <w:semiHidden/>
    <w:rsid w:val="00A9300C"/>
    <w:rPr>
      <w:rFonts w:ascii="Times New Roman" w:eastAsia="Times New Roman" w:hAnsi="Times New Roman" w:cs="Times New Roman"/>
      <w:sz w:val="24"/>
      <w:szCs w:val="24"/>
      <w:lang w:val="es-ES" w:eastAsia="es-ES"/>
    </w:rPr>
  </w:style>
  <w:style w:type="character" w:customStyle="1" w:styleId="Heading1Char">
    <w:name w:val="Heading 1 Char"/>
    <w:basedOn w:val="DefaultParagraphFont"/>
    <w:link w:val="Heading1"/>
    <w:uiPriority w:val="9"/>
    <w:rsid w:val="00A9300C"/>
    <w:rPr>
      <w:rFonts w:ascii="Times New Roman" w:eastAsiaTheme="minorEastAsia" w:hAnsi="Times New Roman" w:cs="Times New Roman"/>
      <w:b/>
      <w:bCs/>
      <w:sz w:val="24"/>
      <w:szCs w:val="24"/>
      <w:lang w:val="es-ES" w:eastAsia="es-AR"/>
    </w:rPr>
  </w:style>
  <w:style w:type="character" w:customStyle="1" w:styleId="Heading4Char">
    <w:name w:val="Heading 4 Char"/>
    <w:basedOn w:val="DefaultParagraphFont"/>
    <w:link w:val="Heading4"/>
    <w:uiPriority w:val="9"/>
    <w:rsid w:val="00A9300C"/>
    <w:rPr>
      <w:rFonts w:asciiTheme="majorHAnsi" w:eastAsiaTheme="majorEastAsia" w:hAnsiTheme="majorHAnsi" w:cstheme="majorBidi"/>
      <w:b/>
      <w:bCs/>
      <w:i/>
      <w:iCs/>
      <w:color w:val="5B9BD5" w:themeColor="accent1"/>
      <w:sz w:val="24"/>
      <w:szCs w:val="24"/>
      <w:lang w:val="es-ES" w:eastAsia="es-ES"/>
    </w:rPr>
  </w:style>
  <w:style w:type="paragraph" w:styleId="PlainText">
    <w:name w:val="Plain Text"/>
    <w:basedOn w:val="Normal"/>
    <w:link w:val="PlainTextChar"/>
    <w:uiPriority w:val="99"/>
    <w:rsid w:val="00A9300C"/>
    <w:rPr>
      <w:rFonts w:ascii="Courier New" w:hAnsi="Courier New" w:cs="Courier New"/>
      <w:sz w:val="20"/>
      <w:szCs w:val="20"/>
      <w:lang w:val="es-AR" w:eastAsia="es-AR"/>
    </w:rPr>
  </w:style>
  <w:style w:type="character" w:customStyle="1" w:styleId="PlainTextChar">
    <w:name w:val="Plain Text Char"/>
    <w:basedOn w:val="DefaultParagraphFont"/>
    <w:link w:val="PlainText"/>
    <w:uiPriority w:val="99"/>
    <w:rsid w:val="00A9300C"/>
    <w:rPr>
      <w:rFonts w:ascii="Courier New" w:eastAsia="Times New Roman" w:hAnsi="Courier New" w:cs="Courier New"/>
      <w:sz w:val="20"/>
      <w:szCs w:val="20"/>
      <w:lang w:val="es-AR" w:eastAsia="es-AR"/>
    </w:rPr>
  </w:style>
  <w:style w:type="character" w:styleId="Emphasis">
    <w:name w:val="Emphasis"/>
    <w:basedOn w:val="DefaultParagraphFont"/>
    <w:uiPriority w:val="20"/>
    <w:qFormat/>
    <w:rsid w:val="00A9300C"/>
    <w:rPr>
      <w:i/>
      <w:iCs/>
    </w:rPr>
  </w:style>
  <w:style w:type="paragraph" w:styleId="EnvelopeReturn">
    <w:name w:val="envelope return"/>
    <w:basedOn w:val="Normal"/>
    <w:uiPriority w:val="99"/>
    <w:rsid w:val="00694AC0"/>
    <w:pPr>
      <w:autoSpaceDE w:val="0"/>
      <w:autoSpaceDN w:val="0"/>
    </w:pPr>
    <w:rPr>
      <w:rFonts w:ascii="Arial" w:eastAsiaTheme="minorEastAsia" w:hAnsi="Arial" w:cs="Arial"/>
      <w:sz w:val="20"/>
      <w:szCs w:val="20"/>
      <w:lang w:val="es-AR" w:eastAsia="en-US"/>
    </w:rPr>
  </w:style>
  <w:style w:type="paragraph" w:styleId="FootnoteText">
    <w:name w:val="footnote text"/>
    <w:basedOn w:val="Normal"/>
    <w:link w:val="FootnoteTextChar"/>
    <w:uiPriority w:val="99"/>
    <w:rsid w:val="00694AC0"/>
    <w:pPr>
      <w:autoSpaceDE w:val="0"/>
      <w:autoSpaceDN w:val="0"/>
    </w:pPr>
    <w:rPr>
      <w:rFonts w:eastAsiaTheme="minorEastAsia"/>
      <w:sz w:val="20"/>
      <w:szCs w:val="20"/>
      <w:lang w:val="es-ES_tradnl" w:eastAsia="en-US"/>
    </w:rPr>
  </w:style>
  <w:style w:type="character" w:customStyle="1" w:styleId="FootnoteTextChar">
    <w:name w:val="Footnote Text Char"/>
    <w:basedOn w:val="DefaultParagraphFont"/>
    <w:link w:val="FootnoteText"/>
    <w:uiPriority w:val="99"/>
    <w:rsid w:val="00694AC0"/>
    <w:rPr>
      <w:rFonts w:ascii="Times New Roman" w:eastAsiaTheme="minorEastAsia" w:hAnsi="Times New Roman" w:cs="Times New Roman"/>
      <w:sz w:val="20"/>
      <w:szCs w:val="20"/>
      <w:lang w:val="es-ES_tradnl"/>
    </w:rPr>
  </w:style>
  <w:style w:type="character" w:styleId="FootnoteReference">
    <w:name w:val="footnote reference"/>
    <w:basedOn w:val="DefaultParagraphFont"/>
    <w:uiPriority w:val="99"/>
    <w:rsid w:val="00694AC0"/>
    <w:rPr>
      <w:vertAlign w:val="superscript"/>
    </w:rPr>
  </w:style>
  <w:style w:type="paragraph" w:styleId="NoSpacing">
    <w:name w:val="No Spacing"/>
    <w:uiPriority w:val="1"/>
    <w:qFormat/>
    <w:rsid w:val="00837B83"/>
    <w:pPr>
      <w:spacing w:after="0" w:line="240" w:lineRule="auto"/>
    </w:pPr>
    <w:rPr>
      <w:lang w:val="es-MX"/>
    </w:rPr>
  </w:style>
  <w:style w:type="character" w:customStyle="1" w:styleId="destacado1">
    <w:name w:val="destacado1"/>
    <w:basedOn w:val="DefaultParagraphFont"/>
    <w:rsid w:val="00837B83"/>
    <w:rPr>
      <w:rFonts w:ascii="Trebuchet MS" w:hAnsi="Trebuchet MS" w:hint="default"/>
      <w:sz w:val="20"/>
      <w:szCs w:val="20"/>
    </w:rPr>
  </w:style>
  <w:style w:type="character" w:customStyle="1" w:styleId="text">
    <w:name w:val="text"/>
    <w:basedOn w:val="DefaultParagraphFont"/>
    <w:rsid w:val="00EC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hyperlink" Target="http://www.eclesalia.net/" TargetMode="External"/><Relationship Id="rId26" Type="http://schemas.openxmlformats.org/officeDocument/2006/relationships/hyperlink" Target="mailto:guidobello88@gmail.com"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hyperlink" Target="mailto:lauradangiola@hotmail.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redcrearte.org.ar/agua-fres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lesalia.net/"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image" Target="http://cruzblanca.org/hermanoleon/sem/c/to/25/anforas%202%20byn.gi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BB13-CBD8-4F09-8A0B-5674391B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50</Pages>
  <Words>25044</Words>
  <Characters>142757</Characters>
  <Application>Microsoft Office Word</Application>
  <DocSecurity>0</DocSecurity>
  <Lines>1189</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Matias Vicente</cp:lastModifiedBy>
  <cp:revision>3</cp:revision>
  <dcterms:created xsi:type="dcterms:W3CDTF">2020-01-28T01:56:00Z</dcterms:created>
  <dcterms:modified xsi:type="dcterms:W3CDTF">2020-02-17T14:03:00Z</dcterms:modified>
</cp:coreProperties>
</file>