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CA9" w:rsidRPr="00C147AE" w:rsidRDefault="00980CA9" w:rsidP="00980CA9">
      <w:pPr>
        <w:shd w:val="clear" w:color="auto" w:fill="4F6228" w:themeFill="accent3" w:themeFillShade="80"/>
        <w:tabs>
          <w:tab w:val="left" w:pos="708"/>
          <w:tab w:val="left" w:pos="1416"/>
          <w:tab w:val="left" w:pos="2124"/>
          <w:tab w:val="left" w:pos="2832"/>
          <w:tab w:val="left" w:pos="7985"/>
        </w:tabs>
        <w:spacing w:after="0" w:line="240" w:lineRule="auto"/>
        <w:rPr>
          <w:rFonts w:ascii="Segoe UI Black" w:hAnsi="Segoe UI Black" w:cs="Arial"/>
          <w:color w:val="FFFFFF" w:themeColor="background1"/>
          <w:sz w:val="28"/>
          <w:szCs w:val="28"/>
        </w:rPr>
      </w:pPr>
      <w:r>
        <w:rPr>
          <w:rFonts w:ascii="Segoe UI Black" w:hAnsi="Segoe UI Black" w:cs="Arial"/>
          <w:b/>
          <w:color w:val="FFFFFF" w:themeColor="background1"/>
          <w:sz w:val="28"/>
          <w:szCs w:val="28"/>
        </w:rPr>
        <w:t xml:space="preserve"> </w:t>
      </w:r>
      <w:r w:rsidRPr="00C147AE">
        <w:rPr>
          <w:rFonts w:ascii="Segoe UI Black" w:hAnsi="Segoe UI Black" w:cs="Arial"/>
          <w:b/>
          <w:color w:val="FFFFFF" w:themeColor="background1"/>
          <w:sz w:val="28"/>
          <w:szCs w:val="28"/>
        </w:rPr>
        <w:t xml:space="preserve">SEGUIMOS CON EL TIEMPO DE PENTECOSTÉS </w:t>
      </w:r>
      <w:r w:rsidRPr="00C147AE">
        <w:rPr>
          <w:rFonts w:ascii="Segoe UI Black" w:hAnsi="Segoe UI Black" w:cs="Arial"/>
          <w:b/>
          <w:color w:val="FFFFFF" w:themeColor="background1"/>
          <w:sz w:val="28"/>
          <w:szCs w:val="28"/>
        </w:rPr>
        <w:tab/>
      </w:r>
    </w:p>
    <w:p w:rsidR="00B11D05" w:rsidRDefault="00B11D05" w:rsidP="00B11D05">
      <w:pPr>
        <w:spacing w:after="0" w:line="240" w:lineRule="auto"/>
        <w:rPr>
          <w:rFonts w:ascii="Arial" w:hAnsi="Arial" w:cs="Arial"/>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7119"/>
      </w:tblGrid>
      <w:tr w:rsidR="00B11D05" w:rsidTr="00787C3D">
        <w:tc>
          <w:tcPr>
            <w:tcW w:w="2660" w:type="dxa"/>
          </w:tcPr>
          <w:p w:rsidR="00B11D05" w:rsidRDefault="00B11D05" w:rsidP="00787C3D">
            <w:pPr>
              <w:rPr>
                <w:rFonts w:ascii="Arial" w:hAnsi="Arial" w:cs="Arial"/>
                <w:sz w:val="12"/>
                <w:szCs w:val="12"/>
              </w:rPr>
            </w:pPr>
            <w:r w:rsidRPr="00437BD1">
              <w:rPr>
                <w:rFonts w:ascii="Arial" w:hAnsi="Arial" w:cs="Arial"/>
                <w:noProof/>
                <w:sz w:val="12"/>
                <w:szCs w:val="12"/>
              </w:rPr>
              <w:drawing>
                <wp:inline distT="0" distB="0" distL="0" distR="0">
                  <wp:extent cx="1543050" cy="2361571"/>
                  <wp:effectExtent l="19050" t="0" r="0" b="0"/>
                  <wp:docPr id="16" name="Imagen 1" descr="http://www.sicomoro-2.com/31-PentecostesA%20cere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comoro-2.com/31-PentecostesA%20cerezo.jpg"/>
                          <pic:cNvPicPr>
                            <a:picLocks noChangeAspect="1" noChangeArrowheads="1"/>
                          </pic:cNvPicPr>
                        </pic:nvPicPr>
                        <pic:blipFill>
                          <a:blip r:embed="rId7"/>
                          <a:srcRect/>
                          <a:stretch>
                            <a:fillRect/>
                          </a:stretch>
                        </pic:blipFill>
                        <pic:spPr bwMode="auto">
                          <a:xfrm>
                            <a:off x="0" y="0"/>
                            <a:ext cx="1543543" cy="2362325"/>
                          </a:xfrm>
                          <a:prstGeom prst="rect">
                            <a:avLst/>
                          </a:prstGeom>
                          <a:noFill/>
                          <a:ln w="9525">
                            <a:noFill/>
                            <a:miter lim="800000"/>
                            <a:headEnd/>
                            <a:tailEnd/>
                          </a:ln>
                        </pic:spPr>
                      </pic:pic>
                    </a:graphicData>
                  </a:graphic>
                </wp:inline>
              </w:drawing>
            </w:r>
          </w:p>
          <w:p w:rsidR="00B11D05" w:rsidRPr="00340E3E" w:rsidRDefault="00B11D05" w:rsidP="00787C3D">
            <w:pPr>
              <w:rPr>
                <w:rFonts w:ascii="Arial" w:hAnsi="Arial" w:cs="Arial"/>
                <w:i/>
                <w:sz w:val="14"/>
                <w:szCs w:val="14"/>
              </w:rPr>
            </w:pPr>
            <w:r w:rsidRPr="00340E3E">
              <w:rPr>
                <w:rFonts w:ascii="Arial" w:hAnsi="Arial" w:cs="Arial"/>
                <w:i/>
                <w:sz w:val="14"/>
                <w:szCs w:val="14"/>
              </w:rPr>
              <w:t>Cerezo Barredo</w:t>
            </w:r>
          </w:p>
        </w:tc>
        <w:tc>
          <w:tcPr>
            <w:tcW w:w="7119" w:type="dxa"/>
            <w:shd w:val="clear" w:color="auto" w:fill="E5B8B7" w:themeFill="accent2" w:themeFillTint="66"/>
          </w:tcPr>
          <w:p w:rsidR="00B11D05" w:rsidRDefault="00B11D05" w:rsidP="00787C3D">
            <w:pPr>
              <w:spacing w:after="80"/>
              <w:rPr>
                <w:rFonts w:ascii="Arial Narrow" w:hAnsi="Arial Narrow" w:cs="Arial"/>
              </w:rPr>
            </w:pPr>
            <w:r>
              <w:rPr>
                <w:rFonts w:ascii="Arial Narrow" w:hAnsi="Arial Narrow" w:cs="Arial"/>
              </w:rPr>
              <w:t xml:space="preserve">La iglesia se concibe como el pueblo de Dios, y por implicación, como una iglesia peregrina. El arquetipo bíblico aquí es el del pueblo peregrino de Dios, que figura tan preeminentemente en la carta a los </w:t>
            </w:r>
            <w:proofErr w:type="gramStart"/>
            <w:r>
              <w:rPr>
                <w:rFonts w:ascii="Arial Narrow" w:hAnsi="Arial Narrow" w:cs="Arial"/>
              </w:rPr>
              <w:t>Hebreos</w:t>
            </w:r>
            <w:proofErr w:type="gramEnd"/>
            <w:r>
              <w:rPr>
                <w:rFonts w:ascii="Arial Narrow" w:hAnsi="Arial Narrow" w:cs="Arial"/>
              </w:rPr>
              <w:t xml:space="preserve">. La Iglesia es peregrina no simplemente por la razón práctica que en la era moderna ya no disfruta de una posición de poder civil, sino porque en todas partes se encuentra en una situación de diáspora. Una posición “excéntrica” así determina su situación de peregrina. Ella es </w:t>
            </w:r>
            <w:proofErr w:type="spellStart"/>
            <w:r w:rsidRPr="00412447">
              <w:rPr>
                <w:rFonts w:ascii="Arial Narrow" w:hAnsi="Arial Narrow" w:cs="Arial"/>
                <w:i/>
              </w:rPr>
              <w:t>ek-klesia</w:t>
            </w:r>
            <w:proofErr w:type="spellEnd"/>
            <w:r>
              <w:rPr>
                <w:rFonts w:ascii="Arial Narrow" w:hAnsi="Arial Narrow" w:cs="Arial"/>
              </w:rPr>
              <w:t>, “llamada fuera” del mundo y enviada de nuevo al mundo. Ser extranjera es un elemente de su constitución.</w:t>
            </w:r>
          </w:p>
          <w:p w:rsidR="00B11D05" w:rsidRDefault="00B11D05" w:rsidP="00787C3D">
            <w:pPr>
              <w:spacing w:after="80"/>
              <w:rPr>
                <w:rFonts w:ascii="Arial Narrow" w:hAnsi="Arial Narrow" w:cs="Arial"/>
              </w:rPr>
            </w:pPr>
            <w:r>
              <w:rPr>
                <w:rFonts w:ascii="Arial Narrow" w:hAnsi="Arial Narrow" w:cs="Arial"/>
              </w:rPr>
              <w:t xml:space="preserve">El pueblo peregrino de Dios necesita únicamente dos cosas: apoyo para el viaje y un destino final. No tiene dirección permanente aquí; es una </w:t>
            </w:r>
            <w:proofErr w:type="spellStart"/>
            <w:r w:rsidRPr="00090BEC">
              <w:rPr>
                <w:rFonts w:ascii="Arial Narrow" w:hAnsi="Arial Narrow" w:cs="Arial"/>
                <w:i/>
              </w:rPr>
              <w:t>paroikía</w:t>
            </w:r>
            <w:proofErr w:type="spellEnd"/>
            <w:r>
              <w:rPr>
                <w:rFonts w:ascii="Arial Narrow" w:hAnsi="Arial Narrow" w:cs="Arial"/>
              </w:rPr>
              <w:t>, una residencia temporal. Está siempre en camino, hacia el fin del mundo y el fin de los tiempos. Está llamada a encarnar ya, en el aquí y el ahora, algo de las condiciones que han de regir en el reino de Dios. Al proclamar su propia transitoriedad la Iglesia hace su peregrinaje hacia el futuro de Dios.</w:t>
            </w:r>
          </w:p>
          <w:p w:rsidR="00B11D05" w:rsidRPr="001F76DC" w:rsidRDefault="00B11D05" w:rsidP="00787C3D">
            <w:pPr>
              <w:jc w:val="right"/>
              <w:rPr>
                <w:rFonts w:ascii="Arial Narrow" w:hAnsi="Arial Narrow" w:cs="Arial"/>
                <w:i/>
                <w:sz w:val="18"/>
                <w:szCs w:val="18"/>
              </w:rPr>
            </w:pPr>
            <w:r w:rsidRPr="001F76DC">
              <w:rPr>
                <w:rFonts w:ascii="Arial Narrow" w:hAnsi="Arial Narrow" w:cs="Arial"/>
                <w:i/>
                <w:sz w:val="18"/>
                <w:szCs w:val="18"/>
              </w:rPr>
              <w:t xml:space="preserve">David J. Bosch. </w:t>
            </w:r>
            <w:r w:rsidRPr="00090BEC">
              <w:rPr>
                <w:rFonts w:ascii="Arial Narrow" w:hAnsi="Arial Narrow" w:cs="Arial"/>
                <w:b/>
                <w:i/>
                <w:sz w:val="18"/>
                <w:szCs w:val="18"/>
              </w:rPr>
              <w:t>Misión en transformación</w:t>
            </w:r>
            <w:r>
              <w:rPr>
                <w:rFonts w:ascii="Arial Narrow" w:hAnsi="Arial Narrow" w:cs="Arial"/>
                <w:i/>
                <w:sz w:val="18"/>
                <w:szCs w:val="18"/>
              </w:rPr>
              <w:t>, Li</w:t>
            </w:r>
            <w:r w:rsidRPr="001F76DC">
              <w:rPr>
                <w:rFonts w:ascii="Arial Narrow" w:hAnsi="Arial Narrow" w:cs="Arial"/>
                <w:i/>
                <w:sz w:val="18"/>
                <w:szCs w:val="18"/>
              </w:rPr>
              <w:t>bros Desafío, Grand Rapids, USA, 1991, p. 457-458.</w:t>
            </w:r>
          </w:p>
        </w:tc>
      </w:tr>
    </w:tbl>
    <w:p w:rsidR="00B11D05" w:rsidRDefault="00B11D05" w:rsidP="00B11D05">
      <w:pPr>
        <w:tabs>
          <w:tab w:val="left" w:pos="2520"/>
        </w:tabs>
        <w:spacing w:after="0" w:line="240" w:lineRule="auto"/>
        <w:rPr>
          <w:rFonts w:ascii="Arial" w:hAnsi="Arial" w:cs="Arial"/>
          <w:sz w:val="4"/>
          <w:szCs w:val="4"/>
        </w:rPr>
      </w:pPr>
    </w:p>
    <w:p w:rsidR="00B11D05" w:rsidRDefault="00B11D05" w:rsidP="00B11D05">
      <w:pPr>
        <w:tabs>
          <w:tab w:val="left" w:pos="2520"/>
        </w:tabs>
        <w:spacing w:after="0" w:line="240" w:lineRule="auto"/>
        <w:rPr>
          <w:rFonts w:ascii="Arial" w:hAnsi="Arial" w:cs="Arial"/>
          <w:sz w:val="4"/>
          <w:szCs w:val="4"/>
        </w:rPr>
      </w:pPr>
    </w:p>
    <w:p w:rsidR="00B11D05" w:rsidRDefault="00B11D05" w:rsidP="00B11D05">
      <w:pPr>
        <w:tabs>
          <w:tab w:val="left" w:pos="2520"/>
        </w:tabs>
        <w:spacing w:after="0" w:line="240" w:lineRule="auto"/>
        <w:rPr>
          <w:rFonts w:ascii="Arial" w:hAnsi="Arial" w:cs="Arial"/>
          <w:sz w:val="4"/>
          <w:szCs w:val="4"/>
        </w:rPr>
      </w:pPr>
    </w:p>
    <w:p w:rsidR="00B11D05" w:rsidRDefault="00B11D05" w:rsidP="00B11D05">
      <w:pPr>
        <w:tabs>
          <w:tab w:val="left" w:pos="2520"/>
        </w:tabs>
        <w:spacing w:after="0" w:line="240" w:lineRule="auto"/>
        <w:rPr>
          <w:rFonts w:ascii="Arial" w:hAnsi="Arial" w:cs="Arial"/>
          <w:sz w:val="4"/>
          <w:szCs w:val="4"/>
        </w:rPr>
      </w:pPr>
    </w:p>
    <w:p w:rsidR="00B11D05" w:rsidRDefault="00B11D05" w:rsidP="00B11D05">
      <w:pPr>
        <w:tabs>
          <w:tab w:val="left" w:pos="2520"/>
        </w:tabs>
        <w:spacing w:after="0" w:line="240" w:lineRule="auto"/>
        <w:rPr>
          <w:rFonts w:ascii="Arial" w:hAnsi="Arial" w:cs="Arial"/>
          <w:sz w:val="4"/>
          <w:szCs w:val="4"/>
        </w:rPr>
      </w:pPr>
    </w:p>
    <w:p w:rsidR="00B11D05" w:rsidRDefault="00B11D05" w:rsidP="00B11D05">
      <w:pPr>
        <w:tabs>
          <w:tab w:val="left" w:pos="2520"/>
        </w:tabs>
        <w:spacing w:after="0" w:line="240" w:lineRule="auto"/>
        <w:rPr>
          <w:rFonts w:ascii="Arial" w:hAnsi="Arial" w:cs="Arial"/>
          <w:sz w:val="4"/>
          <w:szCs w:val="4"/>
        </w:rPr>
      </w:pPr>
    </w:p>
    <w:p w:rsidR="00B11D05" w:rsidRPr="00C147AE" w:rsidRDefault="00475E96" w:rsidP="00B11D05">
      <w:pPr>
        <w:shd w:val="clear" w:color="auto" w:fill="4F6228" w:themeFill="accent3" w:themeFillShade="80"/>
        <w:spacing w:after="0" w:line="240" w:lineRule="auto"/>
        <w:rPr>
          <w:rFonts w:ascii="Arial Narrow" w:hAnsi="Arial Narrow" w:cstheme="minorHAnsi"/>
          <w:b/>
          <w:i/>
          <w:color w:val="FFFFFF" w:themeColor="background1"/>
          <w:sz w:val="24"/>
          <w:szCs w:val="24"/>
        </w:rPr>
      </w:pPr>
      <w:r w:rsidRPr="00C147AE">
        <w:rPr>
          <w:rFonts w:ascii="Arial Narrow" w:hAnsi="Arial Narrow" w:cstheme="minorHAnsi"/>
          <w:i/>
          <w:color w:val="FFFFFF" w:themeColor="background1"/>
          <w:sz w:val="24"/>
          <w:szCs w:val="24"/>
        </w:rPr>
        <w:t>el</w:t>
      </w:r>
      <w:r w:rsidRPr="00C147AE">
        <w:rPr>
          <w:rFonts w:ascii="Arial Narrow" w:hAnsi="Arial Narrow" w:cstheme="minorHAnsi"/>
          <w:b/>
          <w:i/>
          <w:color w:val="FFFFFF" w:themeColor="background1"/>
          <w:sz w:val="24"/>
          <w:szCs w:val="24"/>
        </w:rPr>
        <w:t xml:space="preserve"> culto, resumen y confirmación de la historia de la salvación</w:t>
      </w:r>
    </w:p>
    <w:p w:rsidR="00B11D05" w:rsidRPr="00D27FA6" w:rsidRDefault="00B11D05" w:rsidP="00B11D05">
      <w:pPr>
        <w:shd w:val="clear" w:color="auto" w:fill="F2DBDB" w:themeFill="accent2" w:themeFillTint="33"/>
        <w:spacing w:after="80" w:line="240" w:lineRule="auto"/>
        <w:rPr>
          <w:rFonts w:ascii="Arial Narrow" w:hAnsi="Arial Narrow" w:cstheme="minorHAnsi"/>
        </w:rPr>
      </w:pPr>
      <w:r w:rsidRPr="00D27FA6">
        <w:rPr>
          <w:rFonts w:ascii="Arial Narrow" w:hAnsi="Arial Narrow" w:cstheme="minorHAnsi"/>
        </w:rPr>
        <w:t>Hemos dicho que el culto de la Iglesia es posible únicamente porque Jesucristo ha realizado por medio de su ministerio terrestre el culto suficiente y perfecto. Y hemos dicho también que el culto de la Iglesia es verdadero porque Jesucristo está presente con absoluta libertad, como Señor, en medio de los que se reúnen en su nombre. Ahora hay que ver lo que suc</w:t>
      </w:r>
      <w:r>
        <w:rPr>
          <w:rFonts w:ascii="Arial Narrow" w:hAnsi="Arial Narrow" w:cstheme="minorHAnsi"/>
        </w:rPr>
        <w:t xml:space="preserve">ede en ese culto: </w:t>
      </w:r>
      <w:r w:rsidRPr="00D27FA6">
        <w:rPr>
          <w:rFonts w:ascii="Arial Narrow" w:hAnsi="Arial Narrow" w:cstheme="minorHAnsi"/>
        </w:rPr>
        <w:t>El culto resume y confirma, siempre de nuevo, la historia de la salvación que encontró su punto culminante en la intervención de Jesús encarnado. Cristo continúa su obra salvífica por medio del Espíritu Santo. El culto recapitula la historia de la salvación, primero, en un sentido cronológico.</w:t>
      </w:r>
    </w:p>
    <w:p w:rsidR="00B11D05" w:rsidRPr="00D27FA6" w:rsidRDefault="00B11D05" w:rsidP="00B11D05">
      <w:pPr>
        <w:shd w:val="clear" w:color="auto" w:fill="F2DBDB" w:themeFill="accent2" w:themeFillTint="33"/>
        <w:spacing w:after="80" w:line="240" w:lineRule="auto"/>
        <w:rPr>
          <w:rFonts w:ascii="Arial Narrow" w:hAnsi="Arial Narrow" w:cstheme="minorHAnsi"/>
        </w:rPr>
      </w:pPr>
      <w:r w:rsidRPr="00D27FA6">
        <w:rPr>
          <w:rFonts w:ascii="Arial Narrow" w:hAnsi="Arial Narrow" w:cstheme="minorHAnsi"/>
        </w:rPr>
        <w:t>“El centro de la economía salvífica de Dios es la encarnación del Hijo eterno de Dios en Jesús de Nazaret, en su cruz y su resurrección” (P. Brunner). Y la justificación es la referencia obligada. Es la meta de toda la historia del mundo. Orienta toda la vertiente del Antiguo Testamento y toda la historia que precede al nacimiento de Jesús hasta el misterio de la creación del mundo. Pero orienta también la vertiente del Nuevo Testamento hasta el misterio del fin del mundo, esa historia de la victoria de Cristo, en constante batalla contra el maligno que no quiere reconocer su derrota, hasta el día del triunfo definitivo, en la parusía del Señor.</w:t>
      </w:r>
    </w:p>
    <w:p w:rsidR="00B11D05" w:rsidRPr="00D27FA6" w:rsidRDefault="00B11D05" w:rsidP="00B11D05">
      <w:pPr>
        <w:shd w:val="clear" w:color="auto" w:fill="F2DBDB" w:themeFill="accent2" w:themeFillTint="33"/>
        <w:spacing w:after="80" w:line="240" w:lineRule="auto"/>
        <w:rPr>
          <w:rFonts w:ascii="Arial Narrow" w:hAnsi="Arial Narrow" w:cstheme="minorHAnsi"/>
        </w:rPr>
      </w:pPr>
      <w:r w:rsidRPr="00D27FA6">
        <w:rPr>
          <w:rFonts w:ascii="Arial Narrow" w:hAnsi="Arial Narrow" w:cstheme="minorHAnsi"/>
        </w:rPr>
        <w:t xml:space="preserve">El culto es en primer lugar una </w:t>
      </w:r>
      <w:proofErr w:type="spellStart"/>
      <w:r w:rsidRPr="00D27FA6">
        <w:rPr>
          <w:rFonts w:ascii="Arial Narrow" w:hAnsi="Arial Narrow" w:cstheme="minorHAnsi"/>
        </w:rPr>
        <w:t>anámnesis</w:t>
      </w:r>
      <w:proofErr w:type="spellEnd"/>
      <w:r w:rsidRPr="00D27FA6">
        <w:rPr>
          <w:rFonts w:ascii="Arial Narrow" w:hAnsi="Arial Narrow" w:cstheme="minorHAnsi"/>
        </w:rPr>
        <w:t xml:space="preserve"> o memorial de la obra ya realizada por Cristo (1 </w:t>
      </w:r>
      <w:proofErr w:type="spellStart"/>
      <w:r w:rsidRPr="00D27FA6">
        <w:rPr>
          <w:rFonts w:ascii="Arial Narrow" w:hAnsi="Arial Narrow" w:cstheme="minorHAnsi"/>
        </w:rPr>
        <w:t>Cor</w:t>
      </w:r>
      <w:proofErr w:type="spellEnd"/>
      <w:r w:rsidRPr="00D27FA6">
        <w:rPr>
          <w:rFonts w:ascii="Arial Narrow" w:hAnsi="Arial Narrow" w:cstheme="minorHAnsi"/>
        </w:rPr>
        <w:t xml:space="preserve"> 11.24s). Es algo completamente distinto a un ejercicio de memoria. Es </w:t>
      </w:r>
      <w:proofErr w:type="gramStart"/>
      <w:r w:rsidRPr="00D27FA6">
        <w:rPr>
          <w:rFonts w:ascii="Arial Narrow" w:hAnsi="Arial Narrow" w:cstheme="minorHAnsi"/>
        </w:rPr>
        <w:t>un reactualización</w:t>
      </w:r>
      <w:proofErr w:type="gramEnd"/>
      <w:r w:rsidRPr="00D27FA6">
        <w:rPr>
          <w:rFonts w:ascii="Arial Narrow" w:hAnsi="Arial Narrow" w:cstheme="minorHAnsi"/>
        </w:rPr>
        <w:t xml:space="preserve"> y un compromiso. “Recordar”, en el ambiente de la cultura bíblica, “es hacer presente y actual”. En Ex 12.14 se dice que el rito pascual está instituido “para recuerdo”. En cada celebración eucarística deben saber los fieles que ellos mismos son los objetos del acto redentor de la cruz. Y el culto, al ser una anamnesis, no es sólo una “reactualización del pasado</w:t>
      </w:r>
      <w:proofErr w:type="gramStart"/>
      <w:r w:rsidRPr="00D27FA6">
        <w:rPr>
          <w:rFonts w:ascii="Arial Narrow" w:hAnsi="Arial Narrow" w:cstheme="minorHAnsi"/>
        </w:rPr>
        <w:t>”,  sino</w:t>
      </w:r>
      <w:proofErr w:type="gramEnd"/>
      <w:r w:rsidRPr="00D27FA6">
        <w:rPr>
          <w:rFonts w:ascii="Arial Narrow" w:hAnsi="Arial Narrow" w:cstheme="minorHAnsi"/>
        </w:rPr>
        <w:t xml:space="preserve"> un compromiso ahora en su servicio, una confesión de fe, aquí y ahora. </w:t>
      </w:r>
    </w:p>
    <w:p w:rsidR="00B11D05" w:rsidRPr="00D27FA6" w:rsidRDefault="00B11D05" w:rsidP="00B11D05">
      <w:pPr>
        <w:shd w:val="clear" w:color="auto" w:fill="F2DBDB" w:themeFill="accent2" w:themeFillTint="33"/>
        <w:spacing w:after="80" w:line="240" w:lineRule="auto"/>
        <w:rPr>
          <w:rFonts w:ascii="Arial Narrow" w:hAnsi="Arial Narrow" w:cstheme="minorHAnsi"/>
        </w:rPr>
      </w:pPr>
      <w:r w:rsidRPr="00D27FA6">
        <w:rPr>
          <w:rFonts w:ascii="Arial Narrow" w:hAnsi="Arial Narrow" w:cstheme="minorHAnsi"/>
        </w:rPr>
        <w:t>Pero el culto cristiano no recapitula solamente el pasado, sino que también pertenece al futuro, no es solo representación de la muerte y de la victoria de Cristo, también es una anticipación de su venida y de su reino. No recuerda solamente la última cena del Señor con los suyos, prefigura también el festín mesiánico donde Cristo beberá con sus discípulos el vino nuevo en el reino de su Padre (Mt 26.29). En el culto, pasado y futuro se encuentran y se prefiguran, e igualmente el cielo toca la tierra y ésta se eleva hasta aquel.</w:t>
      </w:r>
    </w:p>
    <w:p w:rsidR="00B11D05" w:rsidRPr="00D27FA6" w:rsidRDefault="00B11D05" w:rsidP="00B11D05">
      <w:pPr>
        <w:shd w:val="clear" w:color="auto" w:fill="F2DBDB" w:themeFill="accent2" w:themeFillTint="33"/>
        <w:spacing w:after="80" w:line="240" w:lineRule="auto"/>
        <w:rPr>
          <w:rFonts w:ascii="Arial Narrow" w:hAnsi="Arial Narrow" w:cstheme="minorHAnsi"/>
        </w:rPr>
      </w:pPr>
      <w:r w:rsidRPr="00D27FA6">
        <w:rPr>
          <w:rFonts w:ascii="Arial Narrow" w:hAnsi="Arial Narrow" w:cstheme="minorHAnsi"/>
        </w:rPr>
        <w:t>Por esto, a pesar de la ambigüedad de su celebración, el culto es un fenómeno de gloria, pues Cristo, que se entregó por el mundo, no permaneció en la muerte, sino que resucitó y está presente entre los suyos, como en las apariciones del día de pascua. El culto es un acto de alegría. Sin duda que proclama también la muerte del Señor, pero por la victoria que la ha coronado es mucho menos que un duelo que una fuente inagotable de acción de gracias.</w:t>
      </w:r>
    </w:p>
    <w:p w:rsidR="00B11D05" w:rsidRDefault="00B11D05" w:rsidP="00B11D05">
      <w:pPr>
        <w:shd w:val="clear" w:color="auto" w:fill="F2DBDB" w:themeFill="accent2" w:themeFillTint="33"/>
        <w:tabs>
          <w:tab w:val="left" w:pos="2520"/>
        </w:tabs>
        <w:spacing w:after="0" w:line="240" w:lineRule="auto"/>
        <w:rPr>
          <w:rFonts w:ascii="Arial" w:hAnsi="Arial" w:cs="Arial"/>
          <w:sz w:val="4"/>
          <w:szCs w:val="4"/>
        </w:rPr>
      </w:pPr>
      <w:r w:rsidRPr="00D27FA6">
        <w:rPr>
          <w:rFonts w:ascii="Arial Narrow" w:hAnsi="Arial Narrow" w:cs="Arial"/>
        </w:rPr>
        <w:t xml:space="preserve">Y finalmente, el culto es también la </w:t>
      </w:r>
      <w:proofErr w:type="spellStart"/>
      <w:r w:rsidRPr="00D27FA6">
        <w:rPr>
          <w:rFonts w:ascii="Arial Narrow" w:hAnsi="Arial Narrow" w:cs="Arial"/>
        </w:rPr>
        <w:t>anámnesis</w:t>
      </w:r>
      <w:proofErr w:type="spellEnd"/>
      <w:r w:rsidRPr="00D27FA6">
        <w:rPr>
          <w:rFonts w:ascii="Arial Narrow" w:hAnsi="Arial Narrow" w:cs="Arial"/>
        </w:rPr>
        <w:t xml:space="preserve"> del culto antes de la caída: allí el ser humano vuelve a encontrar su honda vocación de </w:t>
      </w:r>
      <w:proofErr w:type="spellStart"/>
      <w:r w:rsidRPr="00D27FA6">
        <w:rPr>
          <w:rFonts w:ascii="Arial Narrow" w:hAnsi="Arial Narrow" w:cs="Arial"/>
        </w:rPr>
        <w:t>liturgo</w:t>
      </w:r>
      <w:proofErr w:type="spellEnd"/>
      <w:r w:rsidRPr="00D27FA6">
        <w:rPr>
          <w:rFonts w:ascii="Arial Narrow" w:hAnsi="Arial Narrow" w:cs="Arial"/>
        </w:rPr>
        <w:t xml:space="preserve"> real, y también el derecho de convocar toda la creación para ofrecerla al Señor en la acción</w:t>
      </w:r>
      <w:r>
        <w:rPr>
          <w:rFonts w:ascii="Arial Narrow" w:hAnsi="Arial Narrow" w:cs="Arial"/>
        </w:rPr>
        <w:t xml:space="preserve"> </w:t>
      </w:r>
      <w:r w:rsidRPr="00D27FA6">
        <w:rPr>
          <w:rFonts w:ascii="Arial Narrow" w:hAnsi="Arial Narrow" w:cs="Arial"/>
        </w:rPr>
        <w:t>de gracias, la adoración y la alabanza</w:t>
      </w:r>
      <w:r>
        <w:rPr>
          <w:rFonts w:ascii="Arial Narrow" w:hAnsi="Arial Narrow" w:cs="Arial"/>
        </w:rPr>
        <w:t>. El culto no restaura el paraíso de manera evidente, tampoco impone el reino: justifica su esperanza y da una muestra de él. Ofrece el día y el lugar donde el pasado de antes de la caída sobrevive aún y el futuro posterior al juicio florece ya.</w:t>
      </w:r>
    </w:p>
    <w:p w:rsidR="00B11D05" w:rsidRDefault="00B11D05" w:rsidP="00B11D05">
      <w:pPr>
        <w:tabs>
          <w:tab w:val="left" w:pos="2520"/>
        </w:tabs>
        <w:spacing w:after="0" w:line="240" w:lineRule="auto"/>
        <w:rPr>
          <w:rFonts w:ascii="Arial" w:hAnsi="Arial" w:cs="Arial"/>
          <w:sz w:val="4"/>
          <w:szCs w:val="4"/>
        </w:rPr>
      </w:pPr>
    </w:p>
    <w:p w:rsidR="00B11D05" w:rsidRDefault="00B11D05" w:rsidP="00B11D05">
      <w:pPr>
        <w:tabs>
          <w:tab w:val="left" w:pos="2520"/>
        </w:tabs>
        <w:spacing w:after="0" w:line="240" w:lineRule="auto"/>
        <w:rPr>
          <w:rFonts w:ascii="Arial" w:hAnsi="Arial" w:cs="Arial"/>
          <w:sz w:val="4"/>
          <w:szCs w:val="4"/>
        </w:rPr>
      </w:pPr>
    </w:p>
    <w:p w:rsidR="00B11D05" w:rsidRDefault="00B11D05" w:rsidP="00B11D05">
      <w:pPr>
        <w:tabs>
          <w:tab w:val="left" w:pos="2520"/>
        </w:tabs>
        <w:spacing w:after="0" w:line="240" w:lineRule="auto"/>
        <w:rPr>
          <w:rFonts w:ascii="Arial" w:hAnsi="Arial" w:cs="Arial"/>
          <w:sz w:val="4"/>
          <w:szCs w:val="4"/>
        </w:rPr>
      </w:pPr>
    </w:p>
    <w:p w:rsidR="00B11D05" w:rsidRPr="00B123CB" w:rsidRDefault="00B11D05" w:rsidP="00B11D05">
      <w:pPr>
        <w:tabs>
          <w:tab w:val="left" w:pos="2520"/>
        </w:tabs>
        <w:spacing w:after="0" w:line="240" w:lineRule="auto"/>
        <w:rPr>
          <w:rFonts w:ascii="Arial" w:hAnsi="Arial" w:cs="Arial"/>
          <w:sz w:val="4"/>
          <w:szCs w:val="4"/>
        </w:rPr>
      </w:pPr>
    </w:p>
    <w:p w:rsidR="00B11D05" w:rsidRPr="00093841" w:rsidRDefault="00B11D05" w:rsidP="00980CA9">
      <w:pPr>
        <w:spacing w:after="120" w:line="240" w:lineRule="auto"/>
        <w:ind w:left="2124"/>
        <w:rPr>
          <w:rFonts w:ascii="Arial Narrow" w:hAnsi="Arial Narrow" w:cs="Arial"/>
          <w:i/>
          <w:sz w:val="18"/>
          <w:szCs w:val="18"/>
        </w:rPr>
      </w:pPr>
      <w:r w:rsidRPr="007973D3">
        <w:rPr>
          <w:rFonts w:ascii="Arial Narrow" w:hAnsi="Arial Narrow" w:cs="Arial"/>
          <w:i/>
          <w:sz w:val="18"/>
          <w:szCs w:val="18"/>
        </w:rPr>
        <w:t xml:space="preserve">Jean Jacques </w:t>
      </w:r>
      <w:proofErr w:type="spellStart"/>
      <w:r w:rsidRPr="007973D3">
        <w:rPr>
          <w:rFonts w:ascii="Arial Narrow" w:hAnsi="Arial Narrow" w:cs="Arial"/>
          <w:i/>
          <w:sz w:val="18"/>
          <w:szCs w:val="18"/>
        </w:rPr>
        <w:t>von</w:t>
      </w:r>
      <w:proofErr w:type="spellEnd"/>
      <w:r w:rsidRPr="007973D3">
        <w:rPr>
          <w:rFonts w:ascii="Arial Narrow" w:hAnsi="Arial Narrow" w:cs="Arial"/>
          <w:i/>
          <w:sz w:val="18"/>
          <w:szCs w:val="18"/>
        </w:rPr>
        <w:t xml:space="preserve"> </w:t>
      </w:r>
      <w:proofErr w:type="spellStart"/>
      <w:r w:rsidRPr="007973D3">
        <w:rPr>
          <w:rFonts w:ascii="Arial Narrow" w:hAnsi="Arial Narrow" w:cs="Arial"/>
          <w:i/>
          <w:sz w:val="18"/>
          <w:szCs w:val="18"/>
        </w:rPr>
        <w:t>Allmen</w:t>
      </w:r>
      <w:proofErr w:type="spellEnd"/>
      <w:r w:rsidRPr="007973D3">
        <w:rPr>
          <w:rFonts w:ascii="Arial Narrow" w:hAnsi="Arial Narrow" w:cs="Arial"/>
          <w:i/>
          <w:sz w:val="18"/>
          <w:szCs w:val="18"/>
        </w:rPr>
        <w:t xml:space="preserve">, pastor y teólogo reformado, en </w:t>
      </w:r>
      <w:r w:rsidRPr="007973D3">
        <w:rPr>
          <w:rFonts w:ascii="Arial Narrow" w:hAnsi="Arial Narrow" w:cs="Arial"/>
          <w:b/>
          <w:i/>
          <w:sz w:val="18"/>
          <w:szCs w:val="18"/>
        </w:rPr>
        <w:t xml:space="preserve">El culto cristiano, su esencia y su celebración. </w:t>
      </w:r>
      <w:r w:rsidRPr="007973D3">
        <w:rPr>
          <w:rFonts w:ascii="Arial Narrow" w:hAnsi="Arial Narrow" w:cs="Arial"/>
          <w:i/>
          <w:sz w:val="18"/>
          <w:szCs w:val="18"/>
        </w:rPr>
        <w:t>Edi</w:t>
      </w:r>
      <w:r>
        <w:rPr>
          <w:rFonts w:ascii="Arial Narrow" w:hAnsi="Arial Narrow" w:cs="Arial"/>
          <w:i/>
          <w:sz w:val="18"/>
          <w:szCs w:val="18"/>
        </w:rPr>
        <w:t>ciones Sígueme, Salamanca, 1968, pp. 31-</w:t>
      </w:r>
      <w:proofErr w:type="gramStart"/>
      <w:r>
        <w:rPr>
          <w:rFonts w:ascii="Arial Narrow" w:hAnsi="Arial Narrow" w:cs="Arial"/>
          <w:i/>
          <w:sz w:val="18"/>
          <w:szCs w:val="18"/>
        </w:rPr>
        <w:t>36..</w:t>
      </w:r>
      <w:proofErr w:type="gramEnd"/>
      <w:r>
        <w:rPr>
          <w:rFonts w:ascii="Arial Narrow" w:hAnsi="Arial Narrow" w:cs="Arial"/>
          <w:i/>
          <w:sz w:val="18"/>
          <w:szCs w:val="18"/>
        </w:rPr>
        <w:t xml:space="preserve"> Resumen de GB.</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11D05" w:rsidRPr="006C49A8" w:rsidTr="00787C3D">
        <w:tc>
          <w:tcPr>
            <w:tcW w:w="9889" w:type="dxa"/>
            <w:shd w:val="clear" w:color="auto" w:fill="4F6228" w:themeFill="accent3" w:themeFillShade="80"/>
          </w:tcPr>
          <w:p w:rsidR="00B11D05" w:rsidRPr="007A4A1D" w:rsidRDefault="00B11D05" w:rsidP="00787C3D">
            <w:pPr>
              <w:spacing w:before="60" w:after="60" w:line="240" w:lineRule="auto"/>
              <w:rPr>
                <w:rFonts w:ascii="Arial" w:hAnsi="Arial" w:cs="Arial"/>
                <w:color w:val="FFFFFF" w:themeColor="background1"/>
                <w:lang w:val="pt-BR"/>
              </w:rPr>
            </w:pPr>
            <w:r w:rsidRPr="007A4A1D">
              <w:rPr>
                <w:rFonts w:ascii="Arial" w:hAnsi="Arial" w:cs="Arial"/>
                <w:b/>
                <w:color w:val="FFFFFF" w:themeColor="background1"/>
                <w:lang w:val="pt-BR"/>
              </w:rPr>
              <w:lastRenderedPageBreak/>
              <w:t>4 de Agosto 2019 – Octavo domingo de Pentecostés</w:t>
            </w:r>
            <w:r w:rsidRPr="007A4A1D">
              <w:rPr>
                <w:rFonts w:ascii="Arial" w:hAnsi="Arial" w:cs="Arial"/>
                <w:color w:val="FFFFFF" w:themeColor="background1"/>
                <w:lang w:val="pt-BR"/>
              </w:rPr>
              <w:t xml:space="preserve"> (Verde)</w:t>
            </w:r>
          </w:p>
        </w:tc>
      </w:tr>
    </w:tbl>
    <w:p w:rsidR="00B11D05" w:rsidRPr="009A2817" w:rsidRDefault="00B11D05" w:rsidP="00B11D05">
      <w:pPr>
        <w:spacing w:after="80" w:line="240" w:lineRule="auto"/>
        <w:rPr>
          <w:rFonts w:ascii="Arial" w:hAnsi="Arial" w:cs="Arial"/>
          <w:b/>
          <w:sz w:val="2"/>
          <w:szCs w:val="2"/>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7"/>
        <w:gridCol w:w="6908"/>
      </w:tblGrid>
      <w:tr w:rsidR="00B11D05" w:rsidTr="00787C3D">
        <w:tc>
          <w:tcPr>
            <w:tcW w:w="2947" w:type="dxa"/>
          </w:tcPr>
          <w:p w:rsidR="00B11D05" w:rsidRDefault="00B11D05" w:rsidP="00787C3D">
            <w:r w:rsidRPr="001A7D9B">
              <w:rPr>
                <w:noProof/>
                <w:color w:val="0000FF"/>
                <w:sz w:val="13"/>
                <w:szCs w:val="13"/>
              </w:rPr>
              <w:drawing>
                <wp:inline distT="0" distB="0" distL="0" distR="0">
                  <wp:extent cx="1713981" cy="2428646"/>
                  <wp:effectExtent l="19050" t="0" r="519" b="0"/>
                  <wp:docPr id="4" name="Picture 19" descr="http://www.servicioskoinonia.org/cerezo/dibujosC/42ordinarioC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ervicioskoinonia.org/cerezo/dibujosC/42ordinarioC18.jpg"/>
                          <pic:cNvPicPr>
                            <a:picLocks noChangeAspect="1" noChangeArrowheads="1"/>
                          </pic:cNvPicPr>
                        </pic:nvPicPr>
                        <pic:blipFill>
                          <a:blip r:embed="rId8"/>
                          <a:srcRect/>
                          <a:stretch>
                            <a:fillRect/>
                          </a:stretch>
                        </pic:blipFill>
                        <pic:spPr bwMode="auto">
                          <a:xfrm>
                            <a:off x="0" y="0"/>
                            <a:ext cx="1715287" cy="2430496"/>
                          </a:xfrm>
                          <a:prstGeom prst="rect">
                            <a:avLst/>
                          </a:prstGeom>
                          <a:noFill/>
                          <a:ln w="9525">
                            <a:noFill/>
                            <a:miter lim="800000"/>
                            <a:headEnd/>
                            <a:tailEnd/>
                          </a:ln>
                        </pic:spPr>
                      </pic:pic>
                    </a:graphicData>
                  </a:graphic>
                </wp:inline>
              </w:drawing>
            </w:r>
          </w:p>
          <w:p w:rsidR="00B11D05" w:rsidRPr="005C6B9B" w:rsidRDefault="00B11D05" w:rsidP="00787C3D">
            <w:pPr>
              <w:rPr>
                <w:rFonts w:ascii="Arial Narrow" w:hAnsi="Arial Narrow"/>
                <w:i/>
                <w:sz w:val="14"/>
                <w:szCs w:val="14"/>
              </w:rPr>
            </w:pPr>
            <w:r w:rsidRPr="005C6B9B">
              <w:rPr>
                <w:rFonts w:ascii="Arial Narrow" w:hAnsi="Arial Narrow"/>
                <w:i/>
                <w:sz w:val="14"/>
                <w:szCs w:val="14"/>
              </w:rPr>
              <w:t>Cerezo Barredo</w:t>
            </w:r>
          </w:p>
        </w:tc>
        <w:tc>
          <w:tcPr>
            <w:tcW w:w="6908" w:type="dxa"/>
          </w:tcPr>
          <w:p w:rsidR="00B11D05" w:rsidRPr="001A7D9B" w:rsidRDefault="00B11D05" w:rsidP="00787C3D">
            <w:pPr>
              <w:spacing w:after="80"/>
              <w:rPr>
                <w:rFonts w:ascii="Arial" w:hAnsi="Arial" w:cs="Arial"/>
              </w:rPr>
            </w:pPr>
            <w:r w:rsidRPr="00A57F2C">
              <w:rPr>
                <w:rFonts w:ascii="Arial" w:hAnsi="Arial" w:cs="Arial"/>
                <w:b/>
              </w:rPr>
              <w:t xml:space="preserve">Evangelio </w:t>
            </w:r>
            <w:r w:rsidRPr="001A7D9B">
              <w:rPr>
                <w:rFonts w:ascii="Arial" w:hAnsi="Arial" w:cs="Arial"/>
                <w:b/>
              </w:rPr>
              <w:t>de Lucas 12.13-21:</w:t>
            </w:r>
            <w:r w:rsidRPr="001A7D9B">
              <w:rPr>
                <w:rFonts w:ascii="Arial" w:hAnsi="Arial" w:cs="Arial"/>
              </w:rPr>
              <w:t xml:space="preserve"> Miren, guárdense de toda avaricia, la vida no consiste en la abundancia de bienes. Un hombre rico no tenía donde guardar tantos frutos: edificaré más graneros y tengo muchos bienes para muchos años. Necio, esta noche vienen a pedirte tu alma...</w:t>
            </w:r>
          </w:p>
          <w:p w:rsidR="00B11D05" w:rsidRPr="001A7D9B" w:rsidRDefault="00B11D05" w:rsidP="00787C3D">
            <w:pPr>
              <w:rPr>
                <w:rFonts w:ascii="Arial" w:hAnsi="Arial" w:cs="Arial"/>
              </w:rPr>
            </w:pPr>
            <w:r w:rsidRPr="001A7D9B">
              <w:rPr>
                <w:rFonts w:ascii="Arial" w:hAnsi="Arial" w:cs="Arial"/>
                <w:b/>
              </w:rPr>
              <w:t>Eclesiastés 1.2; 2.20-23:</w:t>
            </w:r>
            <w:r w:rsidRPr="001A7D9B">
              <w:rPr>
                <w:rFonts w:ascii="Arial" w:hAnsi="Arial" w:cs="Arial"/>
              </w:rPr>
              <w:t xml:space="preserve"> Vanidad de vanidades, ¡todo es vana ilusión! Lamenté haber trabajado tanto –con sabiduría y rectitud– para dejarlo todo a quien no ha trabajado nada. Los trabajos del hombre y su fatiga, no son sino dolores y molestias.</w:t>
            </w:r>
          </w:p>
          <w:p w:rsidR="00B11D05" w:rsidRPr="001A7D9B" w:rsidRDefault="00B11D05" w:rsidP="00787C3D">
            <w:pPr>
              <w:rPr>
                <w:rFonts w:ascii="Arial" w:hAnsi="Arial" w:cs="Arial"/>
                <w:sz w:val="8"/>
                <w:szCs w:val="8"/>
              </w:rPr>
            </w:pPr>
          </w:p>
          <w:p w:rsidR="00B11D05" w:rsidRPr="001A7D9B" w:rsidRDefault="00B11D05" w:rsidP="00787C3D">
            <w:pPr>
              <w:spacing w:after="80"/>
              <w:rPr>
                <w:rFonts w:ascii="Arial" w:hAnsi="Arial" w:cs="Arial"/>
              </w:rPr>
            </w:pPr>
            <w:r w:rsidRPr="001A7D9B">
              <w:rPr>
                <w:rFonts w:ascii="Arial" w:hAnsi="Arial" w:cs="Arial"/>
                <w:b/>
              </w:rPr>
              <w:t>Carta a los Colosenses 3.1-5, 9-11:</w:t>
            </w:r>
            <w:r w:rsidRPr="001A7D9B">
              <w:rPr>
                <w:rFonts w:ascii="Arial" w:hAnsi="Arial" w:cs="Arial"/>
              </w:rPr>
              <w:t xml:space="preserve"> Si han resucitado con Cris</w:t>
            </w:r>
            <w:r>
              <w:rPr>
                <w:rFonts w:ascii="Arial" w:hAnsi="Arial" w:cs="Arial"/>
              </w:rPr>
              <w:t>to, busquen las cosas de arriba,</w:t>
            </w:r>
            <w:r w:rsidRPr="001A7D9B">
              <w:rPr>
                <w:rFonts w:ascii="Arial" w:hAnsi="Arial" w:cs="Arial"/>
              </w:rPr>
              <w:t xml:space="preserve"> Cristo mismo es la vida de ustedes. </w:t>
            </w:r>
            <w:r>
              <w:rPr>
                <w:rFonts w:ascii="Arial" w:hAnsi="Arial" w:cs="Arial"/>
              </w:rPr>
              <w:t>Que muera</w:t>
            </w:r>
            <w:r w:rsidRPr="001A7D9B">
              <w:rPr>
                <w:rFonts w:ascii="Arial" w:hAnsi="Arial" w:cs="Arial"/>
              </w:rPr>
              <w:t xml:space="preserve"> todo lo terrenal en ustedes. No se mientan unos a otros, revístanse del hombre nuevo, en el cual Cristo es el todo en todos.</w:t>
            </w:r>
          </w:p>
          <w:p w:rsidR="00B11D05" w:rsidRPr="00AE1314" w:rsidRDefault="00B11D05" w:rsidP="00787C3D">
            <w:pPr>
              <w:rPr>
                <w:rFonts w:ascii="Arial" w:hAnsi="Arial" w:cs="Arial"/>
              </w:rPr>
            </w:pPr>
            <w:r w:rsidRPr="008D68BA">
              <w:rPr>
                <w:rFonts w:ascii="Arial" w:hAnsi="Arial" w:cs="Arial"/>
                <w:b/>
              </w:rPr>
              <w:t>Salmo 107.1-9,43:</w:t>
            </w:r>
            <w:r>
              <w:rPr>
                <w:rFonts w:ascii="Arial" w:hAnsi="Arial" w:cs="Arial"/>
              </w:rPr>
              <w:t xml:space="preserve"> Den gracias al Señor, porque es bueno y su amor es eterno. </w:t>
            </w:r>
            <w:proofErr w:type="gramStart"/>
            <w:r>
              <w:rPr>
                <w:rFonts w:ascii="Arial" w:hAnsi="Arial" w:cs="Arial"/>
              </w:rPr>
              <w:t>Su pueblo que él liberó de la esclavitud y de muchas aflicciones, los sabios valoran la misericordia del Señor!</w:t>
            </w:r>
            <w:proofErr w:type="gramEnd"/>
          </w:p>
        </w:tc>
      </w:tr>
    </w:tbl>
    <w:p w:rsidR="00B11D05" w:rsidRDefault="00B11D05" w:rsidP="00B11D05">
      <w:pPr>
        <w:spacing w:after="0" w:line="240" w:lineRule="auto"/>
        <w:rPr>
          <w:rFonts w:ascii="Arial" w:hAnsi="Arial" w:cs="Arial"/>
          <w:i/>
          <w:sz w:val="20"/>
          <w:szCs w:val="20"/>
        </w:rPr>
      </w:pPr>
    </w:p>
    <w:p w:rsidR="00B11D05" w:rsidRPr="00D17E39" w:rsidRDefault="00B11D05" w:rsidP="00B11D05">
      <w:pPr>
        <w:shd w:val="clear" w:color="auto" w:fill="4F6228" w:themeFill="accent3" w:themeFillShade="80"/>
        <w:spacing w:after="80" w:line="240" w:lineRule="auto"/>
        <w:rPr>
          <w:rFonts w:ascii="Arial" w:hAnsi="Arial" w:cs="Arial"/>
          <w:b/>
          <w:color w:val="FFFFFF" w:themeColor="background1"/>
        </w:rPr>
      </w:pPr>
      <w:r w:rsidRPr="007A4A1D">
        <w:rPr>
          <w:rFonts w:ascii="Arial" w:hAnsi="Arial" w:cs="Arial"/>
          <w:b/>
          <w:color w:val="FFFFFF" w:themeColor="background1"/>
        </w:rPr>
        <w:t>Recursos para la predicación:</w:t>
      </w:r>
    </w:p>
    <w:p w:rsidR="00B11D05" w:rsidRPr="00D17E39" w:rsidRDefault="00B11D05" w:rsidP="00B11D05">
      <w:pPr>
        <w:pStyle w:val="ListParagraph"/>
        <w:numPr>
          <w:ilvl w:val="0"/>
          <w:numId w:val="32"/>
        </w:numPr>
        <w:spacing w:after="80" w:line="240" w:lineRule="auto"/>
        <w:rPr>
          <w:rFonts w:ascii="Arial" w:hAnsi="Arial" w:cs="Arial"/>
        </w:rPr>
      </w:pPr>
      <w:r w:rsidRPr="00D17E39">
        <w:rPr>
          <w:rFonts w:ascii="Arial" w:hAnsi="Arial" w:cs="Arial"/>
          <w:b/>
        </w:rPr>
        <w:t>Evangelio de</w:t>
      </w:r>
      <w:r w:rsidRPr="00D17E39">
        <w:rPr>
          <w:rFonts w:ascii="Arial" w:hAnsi="Arial" w:cs="Arial"/>
        </w:rPr>
        <w:t xml:space="preserve"> </w:t>
      </w:r>
      <w:r w:rsidRPr="00D17E39">
        <w:rPr>
          <w:rFonts w:ascii="Arial" w:hAnsi="Arial" w:cs="Arial"/>
          <w:b/>
          <w:bCs/>
        </w:rPr>
        <w:t>Lucas 12.13-21</w:t>
      </w:r>
    </w:p>
    <w:p w:rsidR="00B11D05" w:rsidRPr="00875B7C" w:rsidRDefault="00B11D05" w:rsidP="00B11D05">
      <w:pPr>
        <w:pStyle w:val="Carnum"/>
        <w:spacing w:after="80"/>
        <w:ind w:right="0"/>
        <w:jc w:val="left"/>
        <w:rPr>
          <w:rFonts w:ascii="Arial" w:hAnsi="Arial" w:cs="Arial"/>
          <w:lang w:val="es-AR"/>
        </w:rPr>
      </w:pPr>
      <w:r w:rsidRPr="00875B7C">
        <w:rPr>
          <w:rFonts w:ascii="Arial" w:hAnsi="Arial" w:cs="Arial"/>
          <w:lang w:val="es-AR"/>
        </w:rPr>
        <w:t xml:space="preserve">Estamos ante uno de los textos esenciales de la concepción económica lucana. Aquí chocan crudamente dos economías: la del acaparamiento egoísta y la de la función social de los bienes. Los cap. 12 y 16 </w:t>
      </w:r>
      <w:r>
        <w:rPr>
          <w:rFonts w:ascii="Arial" w:hAnsi="Arial" w:cs="Arial"/>
          <w:lang w:val="es-AR"/>
        </w:rPr>
        <w:t xml:space="preserve">de este Evangelio </w:t>
      </w:r>
      <w:r w:rsidRPr="00875B7C">
        <w:rPr>
          <w:rFonts w:ascii="Arial" w:hAnsi="Arial" w:cs="Arial"/>
          <w:lang w:val="es-AR"/>
        </w:rPr>
        <w:t>constituyen una especie de lentes convergentes</w:t>
      </w:r>
      <w:r>
        <w:rPr>
          <w:rFonts w:ascii="Arial" w:hAnsi="Arial" w:cs="Arial"/>
          <w:lang w:val="es-AR"/>
        </w:rPr>
        <w:t>:</w:t>
      </w:r>
      <w:r w:rsidRPr="00875B7C">
        <w:rPr>
          <w:rFonts w:ascii="Arial" w:hAnsi="Arial" w:cs="Arial"/>
          <w:lang w:val="es-AR"/>
        </w:rPr>
        <w:t xml:space="preserve"> El rico necio del cap. 12 representa el prototipo de aquellas personas que pervierten la verdadera función de los bienes. El rico de Lucas 16 retoma esta modalidad frente a Lázaro, el pobre.</w:t>
      </w:r>
    </w:p>
    <w:p w:rsidR="00B11D05" w:rsidRPr="00875B7C" w:rsidRDefault="00B11D05" w:rsidP="00B11D05">
      <w:pPr>
        <w:pStyle w:val="Carnum"/>
        <w:spacing w:after="80"/>
        <w:ind w:right="0"/>
        <w:jc w:val="left"/>
        <w:rPr>
          <w:rFonts w:ascii="Arial" w:hAnsi="Arial" w:cs="Arial"/>
          <w:lang w:val="es-AR"/>
        </w:rPr>
      </w:pPr>
      <w:r w:rsidRPr="00875B7C">
        <w:rPr>
          <w:rFonts w:ascii="Arial" w:hAnsi="Arial" w:cs="Arial"/>
          <w:lang w:val="es-AR"/>
        </w:rPr>
        <w:t xml:space="preserve">A su vez, todo el capítulo 12 del </w:t>
      </w:r>
      <w:proofErr w:type="spellStart"/>
      <w:r w:rsidRPr="00875B7C">
        <w:rPr>
          <w:rFonts w:ascii="Arial" w:hAnsi="Arial" w:cs="Arial"/>
          <w:lang w:val="es-AR"/>
        </w:rPr>
        <w:t>EvLc</w:t>
      </w:r>
      <w:proofErr w:type="spellEnd"/>
      <w:r w:rsidRPr="00875B7C">
        <w:rPr>
          <w:rFonts w:ascii="Arial" w:hAnsi="Arial" w:cs="Arial"/>
          <w:lang w:val="es-AR"/>
        </w:rPr>
        <w:t xml:space="preserve"> es una cuidadosa composición redaccional con la que el autor describe la posición de los seguidores y las seguidoras de Jesús en este mundo, dando consejos concretos para la organización del testimonio en diversos contextos: persecución, bienes, sobrevivencia, espera de la parusía. El fin último de la parábola consiste en instruir sobre el peligro generalizado de la </w:t>
      </w:r>
      <w:r w:rsidRPr="00875B7C">
        <w:rPr>
          <w:rFonts w:ascii="Arial" w:hAnsi="Arial" w:cs="Arial"/>
          <w:i/>
          <w:iCs/>
          <w:lang w:val="es-AR"/>
        </w:rPr>
        <w:t>avaricia</w:t>
      </w:r>
      <w:r w:rsidRPr="00875B7C">
        <w:rPr>
          <w:rFonts w:ascii="Arial" w:hAnsi="Arial" w:cs="Arial"/>
          <w:lang w:val="es-AR"/>
        </w:rPr>
        <w:t>.</w:t>
      </w:r>
    </w:p>
    <w:p w:rsidR="00B11D05" w:rsidRPr="00875B7C" w:rsidRDefault="00B11D05" w:rsidP="00B11D05">
      <w:pPr>
        <w:pStyle w:val="Carnum"/>
        <w:spacing w:after="80"/>
        <w:ind w:right="0"/>
        <w:jc w:val="left"/>
        <w:rPr>
          <w:rFonts w:ascii="Arial" w:hAnsi="Arial" w:cs="Arial"/>
          <w:u w:val="single"/>
        </w:rPr>
      </w:pPr>
      <w:r w:rsidRPr="00875B7C">
        <w:rPr>
          <w:rFonts w:ascii="Arial" w:hAnsi="Arial" w:cs="Arial"/>
          <w:bCs/>
          <w:u w:val="single"/>
        </w:rPr>
        <w:t>Repaso exegético</w:t>
      </w:r>
    </w:p>
    <w:p w:rsidR="00B11D05" w:rsidRPr="00875B7C" w:rsidRDefault="00B11D05" w:rsidP="00B11D05">
      <w:pPr>
        <w:pStyle w:val="Carnum"/>
        <w:spacing w:after="80"/>
        <w:ind w:right="0"/>
        <w:jc w:val="left"/>
        <w:rPr>
          <w:rFonts w:ascii="Arial" w:hAnsi="Arial" w:cs="Arial"/>
          <w:lang w:val="es-AR"/>
        </w:rPr>
      </w:pPr>
      <w:r w:rsidRPr="00875B7C">
        <w:rPr>
          <w:rFonts w:ascii="Arial" w:hAnsi="Arial" w:cs="Arial"/>
          <w:lang w:val="es-AR"/>
        </w:rPr>
        <w:t>El pedido del heredero frustrado está vinculado estrechamente con la parábola. A nivel redaccional, esta solicitud establece un fuerte contraste con el contexto que habla de la confianza total en la previsión de Dios y la guía del Espíritu Santo.</w:t>
      </w:r>
    </w:p>
    <w:p w:rsidR="00B11D05" w:rsidRPr="00875B7C" w:rsidRDefault="00B11D05" w:rsidP="00B11D05">
      <w:pPr>
        <w:pStyle w:val="Carnum"/>
        <w:spacing w:after="80"/>
        <w:ind w:right="0"/>
        <w:jc w:val="left"/>
        <w:rPr>
          <w:rFonts w:ascii="Arial" w:hAnsi="Arial" w:cs="Arial"/>
          <w:lang w:val="es-AR"/>
        </w:rPr>
      </w:pPr>
      <w:r w:rsidRPr="00875B7C">
        <w:rPr>
          <w:rFonts w:ascii="Arial" w:hAnsi="Arial" w:cs="Arial"/>
          <w:lang w:val="es-AR"/>
        </w:rPr>
        <w:t xml:space="preserve">¿Por qué Jesús rechaza el pedido? A nivel literario es decisivo que el caso se convierte en ocasión para una parábola cuyo fin es instruir sobre el peligro generalizado de la avaricia. El concepto de avaricia, codicia o ambición egoísta tenía una fuerte carga negativa, e incluía una referencia implícita a la explotación del prójimo y a la injusticia. El dicho de </w:t>
      </w:r>
      <w:proofErr w:type="spellStart"/>
      <w:r w:rsidRPr="00875B7C">
        <w:rPr>
          <w:rFonts w:ascii="Arial" w:hAnsi="Arial" w:cs="Arial"/>
          <w:lang w:val="es-AR"/>
        </w:rPr>
        <w:t>Lc</w:t>
      </w:r>
      <w:proofErr w:type="spellEnd"/>
      <w:r w:rsidRPr="00875B7C">
        <w:rPr>
          <w:rFonts w:ascii="Arial" w:hAnsi="Arial" w:cs="Arial"/>
          <w:lang w:val="es-AR"/>
        </w:rPr>
        <w:t xml:space="preserve"> 12,15b construye una clara discrepancia entre la acumulación de bienes y la vida verdadera.</w:t>
      </w:r>
    </w:p>
    <w:p w:rsidR="00B11D05" w:rsidRPr="00190A80" w:rsidRDefault="00B11D05" w:rsidP="00B11D05">
      <w:pPr>
        <w:pStyle w:val="Carnum"/>
        <w:spacing w:after="80"/>
        <w:ind w:right="0"/>
        <w:jc w:val="left"/>
        <w:rPr>
          <w:rFonts w:ascii="Arial" w:hAnsi="Arial" w:cs="Arial"/>
          <w:b/>
          <w:bCs/>
        </w:rPr>
      </w:pPr>
      <w:r w:rsidRPr="00FD738D">
        <w:rPr>
          <w:rFonts w:ascii="Arial" w:hAnsi="Arial" w:cs="Arial"/>
          <w:lang w:val="es-AR"/>
        </w:rPr>
        <w:t>La parábola se refiere a “un hombre rico” –presentado así de entrada, superándose la imprecisión de las figuras de otras parábolas–, cuya riqueza aumenta considerablemente por una cosec</w:t>
      </w:r>
      <w:r>
        <w:rPr>
          <w:rFonts w:ascii="Arial" w:hAnsi="Arial" w:cs="Arial"/>
          <w:lang w:val="es-AR"/>
        </w:rPr>
        <w:t xml:space="preserve">ha extraordinaria. No se trata </w:t>
      </w:r>
      <w:r w:rsidRPr="00FD738D">
        <w:rPr>
          <w:rFonts w:ascii="Arial" w:hAnsi="Arial" w:cs="Arial"/>
          <w:lang w:val="es-AR"/>
        </w:rPr>
        <w:t>de un tipo con suerte, como en la parábola del tesoro escondido (</w:t>
      </w:r>
      <w:r>
        <w:rPr>
          <w:rFonts w:ascii="Arial" w:hAnsi="Arial" w:cs="Arial"/>
          <w:lang w:val="es-AR"/>
        </w:rPr>
        <w:t>Mt 13.</w:t>
      </w:r>
      <w:r w:rsidRPr="00FD738D">
        <w:rPr>
          <w:rFonts w:ascii="Arial" w:hAnsi="Arial" w:cs="Arial"/>
          <w:lang w:val="es-AR"/>
        </w:rPr>
        <w:t>44); ni de un nuevo rico. El rico ya estaba acostumbrado a manejar dinero y bienes. La oposición que Jesús construye no se refiere a un rico que pierde momentáneamente la cabeza; sino que se relaciona con la incompatibilidad de la enseñanza de Jesús con el proceder del rico egoísta, se</w:t>
      </w:r>
      <w:r>
        <w:rPr>
          <w:rFonts w:ascii="Arial" w:hAnsi="Arial" w:cs="Arial"/>
          <w:lang w:val="es-AR"/>
        </w:rPr>
        <w:t>an</w:t>
      </w:r>
      <w:r w:rsidRPr="00FD738D">
        <w:rPr>
          <w:rFonts w:ascii="Arial" w:hAnsi="Arial" w:cs="Arial"/>
          <w:lang w:val="es-AR"/>
        </w:rPr>
        <w:t xml:space="preserve"> ricos con cosechas buenas o no, tal como lo expone el remate del v. 21.</w:t>
      </w:r>
    </w:p>
    <w:p w:rsidR="00B11D05" w:rsidRPr="00875B7C" w:rsidRDefault="00B11D05" w:rsidP="00B11D05">
      <w:pPr>
        <w:pStyle w:val="Carnum"/>
        <w:spacing w:after="80"/>
        <w:ind w:right="0"/>
        <w:jc w:val="left"/>
        <w:rPr>
          <w:rFonts w:ascii="Arial" w:hAnsi="Arial" w:cs="Arial"/>
          <w:lang w:val="es-AR"/>
        </w:rPr>
      </w:pPr>
      <w:r w:rsidRPr="00875B7C">
        <w:rPr>
          <w:rFonts w:ascii="Arial" w:hAnsi="Arial" w:cs="Arial"/>
          <w:lang w:val="es-AR"/>
        </w:rPr>
        <w:t xml:space="preserve">Ante esa suerte, el rico habla consigo mismo. Su monólogo logra una condensación literaria casi inigualable mediante los muchos </w:t>
      </w:r>
      <w:proofErr w:type="spellStart"/>
      <w:r w:rsidRPr="00875B7C">
        <w:rPr>
          <w:rFonts w:ascii="Arial" w:hAnsi="Arial" w:cs="Arial"/>
          <w:i/>
          <w:iCs/>
          <w:lang w:val="es-AR"/>
        </w:rPr>
        <w:t>mi</w:t>
      </w:r>
      <w:proofErr w:type="spellEnd"/>
      <w:r w:rsidRPr="00875B7C">
        <w:rPr>
          <w:rFonts w:ascii="Arial" w:hAnsi="Arial" w:cs="Arial"/>
          <w:lang w:val="es-AR"/>
        </w:rPr>
        <w:t xml:space="preserve">: </w:t>
      </w:r>
      <w:r w:rsidRPr="00875B7C">
        <w:rPr>
          <w:rFonts w:ascii="Arial" w:hAnsi="Arial" w:cs="Arial"/>
          <w:i/>
          <w:iCs/>
          <w:lang w:val="es-AR"/>
        </w:rPr>
        <w:t>mis frutos</w:t>
      </w:r>
      <w:r w:rsidRPr="00875B7C">
        <w:rPr>
          <w:rFonts w:ascii="Arial" w:hAnsi="Arial" w:cs="Arial"/>
          <w:lang w:val="es-AR"/>
        </w:rPr>
        <w:t xml:space="preserve">, </w:t>
      </w:r>
      <w:r w:rsidRPr="00875B7C">
        <w:rPr>
          <w:rFonts w:ascii="Arial" w:hAnsi="Arial" w:cs="Arial"/>
          <w:i/>
          <w:iCs/>
          <w:lang w:val="es-AR"/>
        </w:rPr>
        <w:t>mis graneros</w:t>
      </w:r>
      <w:r w:rsidRPr="00875B7C">
        <w:rPr>
          <w:rFonts w:ascii="Arial" w:hAnsi="Arial" w:cs="Arial"/>
          <w:lang w:val="es-AR"/>
        </w:rPr>
        <w:t xml:space="preserve">, </w:t>
      </w:r>
      <w:r w:rsidRPr="00875B7C">
        <w:rPr>
          <w:rFonts w:ascii="Arial" w:hAnsi="Arial" w:cs="Arial"/>
          <w:i/>
          <w:iCs/>
          <w:lang w:val="es-AR"/>
        </w:rPr>
        <w:t>mis granos y mis bienes</w:t>
      </w:r>
      <w:r w:rsidRPr="00875B7C">
        <w:rPr>
          <w:rFonts w:ascii="Arial" w:hAnsi="Arial" w:cs="Arial"/>
          <w:lang w:val="es-AR"/>
        </w:rPr>
        <w:t xml:space="preserve">, </w:t>
      </w:r>
      <w:r w:rsidRPr="00875B7C">
        <w:rPr>
          <w:rFonts w:ascii="Arial" w:hAnsi="Arial" w:cs="Arial"/>
          <w:i/>
          <w:iCs/>
          <w:lang w:val="es-AR"/>
        </w:rPr>
        <w:t>mi alma</w:t>
      </w:r>
      <w:r w:rsidRPr="00875B7C">
        <w:rPr>
          <w:rFonts w:ascii="Arial" w:hAnsi="Arial" w:cs="Arial"/>
          <w:lang w:val="es-AR"/>
        </w:rPr>
        <w:t xml:space="preserve">. Todo es </w:t>
      </w:r>
      <w:r w:rsidRPr="00875B7C">
        <w:rPr>
          <w:rFonts w:ascii="Arial" w:hAnsi="Arial" w:cs="Arial"/>
          <w:i/>
          <w:iCs/>
          <w:lang w:val="es-AR"/>
        </w:rPr>
        <w:t>mío</w:t>
      </w:r>
      <w:r w:rsidRPr="00875B7C">
        <w:rPr>
          <w:rFonts w:ascii="Arial" w:hAnsi="Arial" w:cs="Arial"/>
          <w:lang w:val="es-AR"/>
        </w:rPr>
        <w:t xml:space="preserve">. El rico hace esta reflexión absolutamente solo, sin consultar a su familia o a su administrador (se sobreentiende que un dueño de campo de ese calibre siempre tenía un administrador). Decide por su cuenta; y finalmente se invita a la </w:t>
      </w:r>
      <w:proofErr w:type="spellStart"/>
      <w:r w:rsidRPr="00875B7C">
        <w:rPr>
          <w:rFonts w:ascii="Arial" w:hAnsi="Arial" w:cs="Arial"/>
          <w:i/>
          <w:iCs/>
          <w:lang w:val="es-AR"/>
        </w:rPr>
        <w:t>dolce</w:t>
      </w:r>
      <w:proofErr w:type="spellEnd"/>
      <w:r w:rsidRPr="00875B7C">
        <w:rPr>
          <w:rFonts w:ascii="Arial" w:hAnsi="Arial" w:cs="Arial"/>
          <w:i/>
          <w:iCs/>
          <w:lang w:val="es-AR"/>
        </w:rPr>
        <w:t xml:space="preserve"> vita</w:t>
      </w:r>
      <w:r w:rsidRPr="00875B7C">
        <w:rPr>
          <w:rFonts w:ascii="Arial" w:hAnsi="Arial" w:cs="Arial"/>
          <w:lang w:val="es-AR"/>
        </w:rPr>
        <w:t xml:space="preserve">. Ni siquiera piensa en </w:t>
      </w:r>
      <w:r w:rsidRPr="00875B7C">
        <w:rPr>
          <w:rFonts w:ascii="Arial" w:hAnsi="Arial" w:cs="Arial"/>
          <w:lang w:val="es-AR"/>
        </w:rPr>
        <w:lastRenderedPageBreak/>
        <w:t>alguna fiestita con sus amigos. Otras parábolas lucanas incluyen la dimensión festiva relacionada con una alegría especial: la gran cena, la oveja perdida, la moneda perdida, el hijo pródigo.</w:t>
      </w:r>
    </w:p>
    <w:p w:rsidR="00B11D05" w:rsidRPr="00875B7C" w:rsidRDefault="00B11D05" w:rsidP="00B11D05">
      <w:pPr>
        <w:pStyle w:val="Carnum"/>
        <w:spacing w:after="80"/>
        <w:ind w:right="0"/>
        <w:jc w:val="left"/>
        <w:rPr>
          <w:rFonts w:ascii="Arial" w:hAnsi="Arial" w:cs="Arial"/>
          <w:lang w:val="es-AR"/>
        </w:rPr>
      </w:pPr>
      <w:r w:rsidRPr="00875B7C">
        <w:rPr>
          <w:rFonts w:ascii="Arial" w:hAnsi="Arial" w:cs="Arial"/>
          <w:lang w:val="es-AR"/>
        </w:rPr>
        <w:t xml:space="preserve">Después del desarrollo de todo un proyecto de almacenamiento y </w:t>
      </w:r>
      <w:proofErr w:type="spellStart"/>
      <w:r w:rsidRPr="00875B7C">
        <w:rPr>
          <w:rFonts w:ascii="Arial" w:hAnsi="Arial" w:cs="Arial"/>
          <w:i/>
          <w:iCs/>
          <w:lang w:val="es-AR"/>
        </w:rPr>
        <w:t>dolce</w:t>
      </w:r>
      <w:proofErr w:type="spellEnd"/>
      <w:r w:rsidRPr="00875B7C">
        <w:rPr>
          <w:rFonts w:ascii="Arial" w:hAnsi="Arial" w:cs="Arial"/>
          <w:i/>
          <w:iCs/>
          <w:lang w:val="es-AR"/>
        </w:rPr>
        <w:t xml:space="preserve"> vita</w:t>
      </w:r>
      <w:r w:rsidRPr="00875B7C">
        <w:rPr>
          <w:rFonts w:ascii="Arial" w:hAnsi="Arial" w:cs="Arial"/>
          <w:lang w:val="es-AR"/>
        </w:rPr>
        <w:t xml:space="preserve">, </w:t>
      </w:r>
      <w:r>
        <w:rPr>
          <w:rFonts w:ascii="Arial" w:hAnsi="Arial" w:cs="Arial"/>
          <w:lang w:val="es-AR"/>
        </w:rPr>
        <w:t>E</w:t>
      </w:r>
      <w:r w:rsidRPr="00875B7C">
        <w:rPr>
          <w:rFonts w:ascii="Arial" w:hAnsi="Arial" w:cs="Arial"/>
          <w:lang w:val="es-AR"/>
        </w:rPr>
        <w:t>ntra en escena un sujeto nuevo: Dios mismo. Trae consigo un programa imprevisto y contrario al anterior. Es decisivo que la parábola termin</w:t>
      </w:r>
      <w:r>
        <w:rPr>
          <w:rFonts w:ascii="Arial" w:hAnsi="Arial" w:cs="Arial"/>
          <w:lang w:val="es-AR"/>
        </w:rPr>
        <w:t>e</w:t>
      </w:r>
      <w:r w:rsidRPr="00875B7C">
        <w:rPr>
          <w:rFonts w:ascii="Arial" w:hAnsi="Arial" w:cs="Arial"/>
          <w:lang w:val="es-AR"/>
        </w:rPr>
        <w:t xml:space="preserve"> tan abruptamente con el anuncio de la muerte y la pregunta inquietante. De esta manera, la dinámica narrativa salta directamente al público.</w:t>
      </w:r>
    </w:p>
    <w:p w:rsidR="00B11D05" w:rsidRPr="00875B7C" w:rsidRDefault="00B11D05" w:rsidP="00B11D05">
      <w:pPr>
        <w:pStyle w:val="Carnum"/>
        <w:spacing w:after="80"/>
        <w:ind w:right="0"/>
        <w:jc w:val="left"/>
        <w:rPr>
          <w:rFonts w:ascii="Arial" w:hAnsi="Arial" w:cs="Arial"/>
          <w:lang w:val="es-AR"/>
        </w:rPr>
      </w:pPr>
      <w:r w:rsidRPr="00875B7C">
        <w:rPr>
          <w:rFonts w:ascii="Arial" w:hAnsi="Arial" w:cs="Arial"/>
          <w:lang w:val="es-AR"/>
        </w:rPr>
        <w:t xml:space="preserve">El rico queda desenmascarado como </w:t>
      </w:r>
      <w:r w:rsidRPr="00875B7C">
        <w:rPr>
          <w:rFonts w:ascii="Arial" w:hAnsi="Arial" w:cs="Arial"/>
          <w:i/>
          <w:iCs/>
          <w:lang w:val="es-AR"/>
        </w:rPr>
        <w:t>necio</w:t>
      </w:r>
      <w:r w:rsidRPr="00875B7C">
        <w:rPr>
          <w:rFonts w:ascii="Arial" w:hAnsi="Arial" w:cs="Arial"/>
          <w:lang w:val="es-AR"/>
        </w:rPr>
        <w:t xml:space="preserve">. En los escritos del AT, el necio niega </w:t>
      </w:r>
      <w:r>
        <w:rPr>
          <w:rFonts w:ascii="Arial" w:hAnsi="Arial" w:cs="Arial"/>
          <w:lang w:val="es-AR"/>
        </w:rPr>
        <w:t>la existencia de Dios, Salmo 14.1 y 53.</w:t>
      </w:r>
      <w:r w:rsidRPr="00875B7C">
        <w:rPr>
          <w:rFonts w:ascii="Arial" w:hAnsi="Arial" w:cs="Arial"/>
          <w:lang w:val="es-AR"/>
        </w:rPr>
        <w:t xml:space="preserve">2: </w:t>
      </w:r>
      <w:r w:rsidRPr="00875B7C">
        <w:rPr>
          <w:rFonts w:ascii="Arial" w:hAnsi="Arial" w:cs="Arial"/>
          <w:i/>
          <w:iCs/>
          <w:lang w:val="es-AR"/>
        </w:rPr>
        <w:t>Dice el necio en su corazón: “No hay Dios”</w:t>
      </w:r>
      <w:r w:rsidRPr="00875B7C">
        <w:rPr>
          <w:rFonts w:ascii="Arial" w:hAnsi="Arial" w:cs="Arial"/>
          <w:lang w:val="es-AR"/>
        </w:rPr>
        <w:t xml:space="preserve">. Por ende, también vive sin Dios. </w:t>
      </w:r>
      <w:r>
        <w:rPr>
          <w:rFonts w:ascii="Arial" w:hAnsi="Arial" w:cs="Arial"/>
          <w:lang w:val="es-AR"/>
        </w:rPr>
        <w:t>E</w:t>
      </w:r>
      <w:r w:rsidRPr="00875B7C">
        <w:rPr>
          <w:rFonts w:ascii="Arial" w:hAnsi="Arial" w:cs="Arial"/>
          <w:lang w:val="es-AR"/>
        </w:rPr>
        <w:t xml:space="preserve">s un sujeto perdido. Pero esto no es sólo una cuestión de la fe o </w:t>
      </w:r>
      <w:r>
        <w:rPr>
          <w:rFonts w:ascii="Arial" w:hAnsi="Arial" w:cs="Arial"/>
          <w:lang w:val="es-AR"/>
        </w:rPr>
        <w:t>de</w:t>
      </w:r>
      <w:r w:rsidRPr="00875B7C">
        <w:rPr>
          <w:rFonts w:ascii="Arial" w:hAnsi="Arial" w:cs="Arial"/>
          <w:lang w:val="es-AR"/>
        </w:rPr>
        <w:t xml:space="preserve"> religión. Se refiere a toda la vida. La </w:t>
      </w:r>
      <w:r w:rsidRPr="00875B7C">
        <w:rPr>
          <w:rFonts w:ascii="Arial" w:hAnsi="Arial" w:cs="Arial"/>
          <w:i/>
          <w:iCs/>
          <w:lang w:val="es-AR"/>
        </w:rPr>
        <w:t>necedad</w:t>
      </w:r>
      <w:r w:rsidRPr="00875B7C">
        <w:rPr>
          <w:rFonts w:ascii="Arial" w:hAnsi="Arial" w:cs="Arial"/>
          <w:lang w:val="es-AR"/>
        </w:rPr>
        <w:t>, el vivir sin Dios, tiene que ver con el mal uso de los bienes.</w:t>
      </w:r>
    </w:p>
    <w:p w:rsidR="00B11D05" w:rsidRPr="00875B7C" w:rsidRDefault="00B11D05" w:rsidP="00B11D05">
      <w:pPr>
        <w:pStyle w:val="Carnum"/>
        <w:spacing w:after="80"/>
        <w:ind w:right="0"/>
        <w:jc w:val="left"/>
        <w:rPr>
          <w:rFonts w:ascii="Arial" w:hAnsi="Arial" w:cs="Arial"/>
          <w:lang w:val="es-AR"/>
        </w:rPr>
      </w:pPr>
      <w:r w:rsidRPr="00875B7C">
        <w:rPr>
          <w:rFonts w:ascii="Arial" w:hAnsi="Arial" w:cs="Arial"/>
          <w:i/>
          <w:iCs/>
          <w:lang w:val="es-AR"/>
        </w:rPr>
        <w:t>Tu alma</w:t>
      </w:r>
      <w:r w:rsidRPr="00875B7C">
        <w:rPr>
          <w:rFonts w:ascii="Arial" w:hAnsi="Arial" w:cs="Arial"/>
          <w:lang w:val="es-AR"/>
        </w:rPr>
        <w:t xml:space="preserve"> establece la referencia al </w:t>
      </w:r>
      <w:r w:rsidRPr="00875B7C">
        <w:rPr>
          <w:rFonts w:ascii="Arial" w:hAnsi="Arial" w:cs="Arial"/>
          <w:i/>
          <w:iCs/>
          <w:lang w:val="es-AR"/>
        </w:rPr>
        <w:t>alma</w:t>
      </w:r>
      <w:r w:rsidRPr="00875B7C">
        <w:rPr>
          <w:rFonts w:ascii="Arial" w:hAnsi="Arial" w:cs="Arial"/>
          <w:lang w:val="es-AR"/>
        </w:rPr>
        <w:t xml:space="preserve"> del v. 19. Esto indica que el juicio se relaciona con la actitud del rico, y a la vez deja en claro que el alma, la vida, no es un bien o una propiedad del rico, sino algo prestado que Dios exigirá de vuelta. El rico habí</w:t>
      </w:r>
      <w:r>
        <w:rPr>
          <w:rFonts w:ascii="Arial" w:hAnsi="Arial" w:cs="Arial"/>
          <w:lang w:val="es-AR"/>
        </w:rPr>
        <w:t xml:space="preserve">a creído poseer incluso su alma, </w:t>
      </w:r>
      <w:r w:rsidRPr="00875B7C">
        <w:rPr>
          <w:rFonts w:ascii="Arial" w:hAnsi="Arial" w:cs="Arial"/>
          <w:lang w:val="es-AR"/>
        </w:rPr>
        <w:t xml:space="preserve">y por muchos años. </w:t>
      </w:r>
    </w:p>
    <w:p w:rsidR="00B11D05" w:rsidRPr="00875B7C" w:rsidRDefault="00B11D05" w:rsidP="00B11D05">
      <w:pPr>
        <w:pStyle w:val="Carnum"/>
        <w:spacing w:after="80"/>
        <w:ind w:right="0"/>
        <w:jc w:val="left"/>
        <w:rPr>
          <w:rFonts w:ascii="Arial" w:hAnsi="Arial" w:cs="Arial"/>
          <w:lang w:val="es-AR"/>
        </w:rPr>
      </w:pPr>
      <w:r w:rsidRPr="00875B7C">
        <w:rPr>
          <w:rFonts w:ascii="Arial" w:hAnsi="Arial" w:cs="Arial"/>
          <w:lang w:val="es-AR"/>
        </w:rPr>
        <w:t xml:space="preserve">El texto plantea una cuestión estremecedora: </w:t>
      </w:r>
      <w:r w:rsidRPr="00875B7C">
        <w:rPr>
          <w:rFonts w:ascii="Arial" w:hAnsi="Arial" w:cs="Arial"/>
          <w:i/>
          <w:iCs/>
          <w:lang w:val="es-AR"/>
        </w:rPr>
        <w:t>¿De quién será lo que has guardado?</w:t>
      </w:r>
      <w:r w:rsidRPr="00875B7C">
        <w:rPr>
          <w:rFonts w:ascii="Arial" w:hAnsi="Arial" w:cs="Arial"/>
          <w:lang w:val="es-AR"/>
        </w:rPr>
        <w:t xml:space="preserve"> Esta pregunta se opone a la reiterada mención de cosas que pertenecen al rico. Se terminó </w:t>
      </w:r>
      <w:r>
        <w:rPr>
          <w:rFonts w:ascii="Arial" w:hAnsi="Arial" w:cs="Arial"/>
          <w:lang w:val="es-AR"/>
        </w:rPr>
        <w:t>el</w:t>
      </w:r>
      <w:r w:rsidRPr="00875B7C">
        <w:rPr>
          <w:rFonts w:ascii="Arial" w:hAnsi="Arial" w:cs="Arial"/>
          <w:lang w:val="es-AR"/>
        </w:rPr>
        <w:t xml:space="preserve"> </w:t>
      </w:r>
      <w:r w:rsidRPr="00875B7C">
        <w:rPr>
          <w:rFonts w:ascii="Arial" w:hAnsi="Arial" w:cs="Arial"/>
          <w:i/>
          <w:iCs/>
          <w:lang w:val="es-AR"/>
        </w:rPr>
        <w:t>mío</w:t>
      </w:r>
      <w:r w:rsidRPr="00875B7C">
        <w:rPr>
          <w:rFonts w:ascii="Arial" w:hAnsi="Arial" w:cs="Arial"/>
          <w:lang w:val="es-AR"/>
        </w:rPr>
        <w:t xml:space="preserve">, </w:t>
      </w:r>
      <w:r w:rsidRPr="00875B7C">
        <w:rPr>
          <w:rFonts w:ascii="Arial" w:hAnsi="Arial" w:cs="Arial"/>
          <w:i/>
          <w:iCs/>
          <w:lang w:val="es-AR"/>
        </w:rPr>
        <w:t>mío</w:t>
      </w:r>
      <w:r w:rsidRPr="00875B7C">
        <w:rPr>
          <w:rFonts w:ascii="Arial" w:hAnsi="Arial" w:cs="Arial"/>
          <w:lang w:val="es-AR"/>
        </w:rPr>
        <w:t xml:space="preserve"> y </w:t>
      </w:r>
      <w:r w:rsidRPr="00875B7C">
        <w:rPr>
          <w:rFonts w:ascii="Arial" w:hAnsi="Arial" w:cs="Arial"/>
          <w:i/>
          <w:iCs/>
          <w:lang w:val="es-AR"/>
        </w:rPr>
        <w:t>mío</w:t>
      </w:r>
      <w:r w:rsidRPr="00875B7C">
        <w:rPr>
          <w:rFonts w:ascii="Arial" w:hAnsi="Arial" w:cs="Arial"/>
          <w:lang w:val="es-AR"/>
        </w:rPr>
        <w:t xml:space="preserve">. El texto no habla de herederos, sino que deja abierta la posibilidad de que estos </w:t>
      </w:r>
      <w:r w:rsidRPr="00875B7C">
        <w:rPr>
          <w:rFonts w:ascii="Arial" w:hAnsi="Arial" w:cs="Arial"/>
          <w:i/>
          <w:iCs/>
          <w:lang w:val="es-AR"/>
        </w:rPr>
        <w:t>otros</w:t>
      </w:r>
      <w:r w:rsidRPr="00875B7C">
        <w:rPr>
          <w:rFonts w:ascii="Arial" w:hAnsi="Arial" w:cs="Arial"/>
          <w:lang w:val="es-AR"/>
        </w:rPr>
        <w:t xml:space="preserve"> sean </w:t>
      </w:r>
      <w:r w:rsidRPr="00875B7C">
        <w:rPr>
          <w:rFonts w:ascii="Arial" w:hAnsi="Arial" w:cs="Arial"/>
          <w:i/>
          <w:iCs/>
          <w:lang w:val="es-AR"/>
        </w:rPr>
        <w:t>extraños</w:t>
      </w:r>
      <w:r w:rsidRPr="00875B7C">
        <w:rPr>
          <w:rFonts w:ascii="Arial" w:hAnsi="Arial" w:cs="Arial"/>
          <w:lang w:val="es-AR"/>
        </w:rPr>
        <w:t>. Segundo, el texto indica la fundamentación del juicio: el rico amontonó riquezas – ¡y olvidó a los “</w:t>
      </w:r>
      <w:r w:rsidRPr="00875B7C">
        <w:rPr>
          <w:rFonts w:ascii="Arial" w:hAnsi="Arial" w:cs="Arial"/>
          <w:i/>
          <w:iCs/>
          <w:lang w:val="es-AR"/>
        </w:rPr>
        <w:t>otros</w:t>
      </w:r>
      <w:r w:rsidRPr="00875B7C">
        <w:rPr>
          <w:rFonts w:ascii="Arial" w:hAnsi="Arial" w:cs="Arial"/>
          <w:lang w:val="es-AR"/>
        </w:rPr>
        <w:t>”! Ahora los “</w:t>
      </w:r>
      <w:r w:rsidRPr="00875B7C">
        <w:rPr>
          <w:rFonts w:ascii="Arial" w:hAnsi="Arial" w:cs="Arial"/>
          <w:i/>
          <w:iCs/>
          <w:lang w:val="es-AR"/>
        </w:rPr>
        <w:t>otros</w:t>
      </w:r>
      <w:r w:rsidRPr="00875B7C">
        <w:rPr>
          <w:rFonts w:ascii="Arial" w:hAnsi="Arial" w:cs="Arial"/>
          <w:lang w:val="es-AR"/>
        </w:rPr>
        <w:t xml:space="preserve">” tomarán “venganza” y se apropiarán de los tesoros acumulados. Con ello, se instala la pregunta acerca de la función social de la riqueza y los bienes. He aquí el principal antagonismo del texto. </w:t>
      </w:r>
      <w:proofErr w:type="gramStart"/>
      <w:r w:rsidRPr="00875B7C">
        <w:rPr>
          <w:rFonts w:ascii="Arial" w:hAnsi="Arial" w:cs="Arial"/>
          <w:lang w:val="es-AR"/>
        </w:rPr>
        <w:t>Todos las demás oposiciones</w:t>
      </w:r>
      <w:proofErr w:type="gramEnd"/>
      <w:r w:rsidRPr="00875B7C">
        <w:rPr>
          <w:rFonts w:ascii="Arial" w:hAnsi="Arial" w:cs="Arial"/>
          <w:lang w:val="es-AR"/>
        </w:rPr>
        <w:t xml:space="preserve"> tienen sus raíces en éste.</w:t>
      </w:r>
    </w:p>
    <w:p w:rsidR="00B11D05" w:rsidRPr="00875B7C" w:rsidRDefault="00B11D05" w:rsidP="00B11D05">
      <w:pPr>
        <w:pStyle w:val="Carnum"/>
        <w:ind w:right="0"/>
        <w:jc w:val="left"/>
        <w:rPr>
          <w:rFonts w:ascii="Arial" w:hAnsi="Arial" w:cs="Arial"/>
          <w:lang w:val="es-AR"/>
        </w:rPr>
      </w:pPr>
      <w:r w:rsidRPr="00875B7C">
        <w:rPr>
          <w:rFonts w:ascii="Arial" w:hAnsi="Arial" w:cs="Arial"/>
          <w:lang w:val="es-AR"/>
        </w:rPr>
        <w:tab/>
        <w:t>El pedido del heredero</w:t>
      </w:r>
      <w:r w:rsidRPr="00875B7C">
        <w:rPr>
          <w:rFonts w:ascii="Arial" w:hAnsi="Arial" w:cs="Arial"/>
          <w:lang w:val="es-AR"/>
        </w:rPr>
        <w:tab/>
      </w:r>
      <w:r w:rsidRPr="00875B7C">
        <w:rPr>
          <w:rFonts w:ascii="Arial" w:hAnsi="Arial" w:cs="Arial"/>
          <w:lang w:val="es-AR"/>
        </w:rPr>
        <w:tab/>
        <w:t>la exhortación al testimonio</w:t>
      </w:r>
    </w:p>
    <w:p w:rsidR="00B11D05" w:rsidRPr="00875B7C" w:rsidRDefault="00B11D05" w:rsidP="00B11D05">
      <w:pPr>
        <w:pStyle w:val="Carnum"/>
        <w:ind w:right="0"/>
        <w:jc w:val="left"/>
        <w:rPr>
          <w:rFonts w:ascii="Arial" w:hAnsi="Arial" w:cs="Arial"/>
          <w:lang w:val="es-AR"/>
        </w:rPr>
      </w:pPr>
      <w:r w:rsidRPr="00875B7C">
        <w:rPr>
          <w:rFonts w:ascii="Arial" w:hAnsi="Arial" w:cs="Arial"/>
          <w:lang w:val="es-AR"/>
        </w:rPr>
        <w:tab/>
        <w:t>La acumulación de bienes</w:t>
      </w:r>
      <w:r w:rsidRPr="00875B7C">
        <w:rPr>
          <w:rFonts w:ascii="Arial" w:hAnsi="Arial" w:cs="Arial"/>
          <w:lang w:val="es-AR"/>
        </w:rPr>
        <w:tab/>
      </w:r>
      <w:r w:rsidRPr="00875B7C">
        <w:rPr>
          <w:rFonts w:ascii="Arial" w:hAnsi="Arial" w:cs="Arial"/>
          <w:lang w:val="es-AR"/>
        </w:rPr>
        <w:tab/>
        <w:t>la vida verdadera</w:t>
      </w:r>
    </w:p>
    <w:p w:rsidR="00B11D05" w:rsidRPr="00875B7C" w:rsidRDefault="00B11D05" w:rsidP="00B11D05">
      <w:pPr>
        <w:pStyle w:val="Carnum"/>
        <w:ind w:right="0"/>
        <w:jc w:val="left"/>
        <w:rPr>
          <w:rFonts w:ascii="Arial" w:hAnsi="Arial" w:cs="Arial"/>
          <w:lang w:val="es-AR"/>
        </w:rPr>
      </w:pPr>
      <w:r w:rsidRPr="00875B7C">
        <w:rPr>
          <w:rFonts w:ascii="Arial" w:hAnsi="Arial" w:cs="Arial"/>
          <w:lang w:val="es-AR"/>
        </w:rPr>
        <w:tab/>
        <w:t>Una larga vida con muchos bienes</w:t>
      </w:r>
      <w:r w:rsidRPr="00875B7C">
        <w:rPr>
          <w:rFonts w:ascii="Arial" w:hAnsi="Arial" w:cs="Arial"/>
          <w:lang w:val="es-AR"/>
        </w:rPr>
        <w:tab/>
        <w:t>muerte repentina esta noche</w:t>
      </w:r>
    </w:p>
    <w:p w:rsidR="00B11D05" w:rsidRPr="00875B7C" w:rsidRDefault="00B11D05" w:rsidP="00B11D05">
      <w:pPr>
        <w:pStyle w:val="Carnum"/>
        <w:ind w:right="0"/>
        <w:jc w:val="left"/>
        <w:rPr>
          <w:rFonts w:ascii="Arial" w:hAnsi="Arial" w:cs="Arial"/>
          <w:lang w:val="es-AR"/>
        </w:rPr>
      </w:pPr>
      <w:r w:rsidRPr="00875B7C">
        <w:rPr>
          <w:rFonts w:ascii="Arial" w:hAnsi="Arial" w:cs="Arial"/>
          <w:lang w:val="es-AR"/>
        </w:rPr>
        <w:tab/>
        <w:t>Bienes acumulados para sí</w:t>
      </w:r>
      <w:r w:rsidRPr="00875B7C">
        <w:rPr>
          <w:rFonts w:ascii="Arial" w:hAnsi="Arial" w:cs="Arial"/>
          <w:lang w:val="es-AR"/>
        </w:rPr>
        <w:tab/>
      </w:r>
      <w:r w:rsidRPr="00875B7C">
        <w:rPr>
          <w:rFonts w:ascii="Arial" w:hAnsi="Arial" w:cs="Arial"/>
          <w:lang w:val="es-AR"/>
        </w:rPr>
        <w:tab/>
        <w:t>“otros” que usarán esos bienes</w:t>
      </w:r>
    </w:p>
    <w:p w:rsidR="00B11D05" w:rsidRPr="00875B7C" w:rsidRDefault="00B11D05" w:rsidP="00B11D05">
      <w:pPr>
        <w:pStyle w:val="Carnum"/>
        <w:spacing w:after="80"/>
        <w:ind w:right="0"/>
        <w:jc w:val="left"/>
        <w:rPr>
          <w:rFonts w:ascii="Arial" w:hAnsi="Arial" w:cs="Arial"/>
          <w:lang w:val="es-AR"/>
        </w:rPr>
      </w:pPr>
      <w:r w:rsidRPr="00875B7C">
        <w:rPr>
          <w:rFonts w:ascii="Arial" w:hAnsi="Arial" w:cs="Arial"/>
          <w:lang w:val="es-AR"/>
        </w:rPr>
        <w:tab/>
        <w:t>Atesorar para sí</w:t>
      </w:r>
      <w:r w:rsidRPr="00875B7C">
        <w:rPr>
          <w:rFonts w:ascii="Arial" w:hAnsi="Arial" w:cs="Arial"/>
          <w:lang w:val="es-AR"/>
        </w:rPr>
        <w:tab/>
      </w:r>
      <w:r w:rsidRPr="00875B7C">
        <w:rPr>
          <w:rFonts w:ascii="Arial" w:hAnsi="Arial" w:cs="Arial"/>
          <w:lang w:val="es-AR"/>
        </w:rPr>
        <w:tab/>
      </w:r>
      <w:r w:rsidRPr="00875B7C">
        <w:rPr>
          <w:rFonts w:ascii="Arial" w:hAnsi="Arial" w:cs="Arial"/>
          <w:lang w:val="es-AR"/>
        </w:rPr>
        <w:tab/>
        <w:t>ser rico para con Dios</w:t>
      </w:r>
    </w:p>
    <w:p w:rsidR="00B11D05" w:rsidRPr="00875B7C" w:rsidRDefault="00B11D05" w:rsidP="00B11D05">
      <w:pPr>
        <w:pStyle w:val="Carnum"/>
        <w:spacing w:after="80"/>
        <w:ind w:right="0"/>
        <w:jc w:val="left"/>
        <w:rPr>
          <w:rFonts w:ascii="Arial" w:hAnsi="Arial" w:cs="Arial"/>
          <w:lang w:val="es-AR"/>
        </w:rPr>
      </w:pPr>
      <w:r w:rsidRPr="00875B7C">
        <w:rPr>
          <w:rFonts w:ascii="Arial" w:hAnsi="Arial" w:cs="Arial"/>
          <w:lang w:val="es-AR"/>
        </w:rPr>
        <w:t xml:space="preserve">El v. 21 ofrece la fundamentación del juicio y de la designación del rico como </w:t>
      </w:r>
      <w:r w:rsidRPr="00875B7C">
        <w:rPr>
          <w:rFonts w:ascii="Arial" w:hAnsi="Arial" w:cs="Arial"/>
          <w:i/>
          <w:iCs/>
          <w:lang w:val="es-AR"/>
        </w:rPr>
        <w:t>necio</w:t>
      </w:r>
      <w:r w:rsidRPr="00875B7C">
        <w:rPr>
          <w:rFonts w:ascii="Arial" w:hAnsi="Arial" w:cs="Arial"/>
          <w:lang w:val="es-AR"/>
        </w:rPr>
        <w:t xml:space="preserve">. La oposición entre la </w:t>
      </w:r>
      <w:r w:rsidRPr="00875B7C">
        <w:rPr>
          <w:rFonts w:ascii="Arial" w:hAnsi="Arial" w:cs="Arial"/>
          <w:i/>
          <w:iCs/>
          <w:lang w:val="es-AR"/>
        </w:rPr>
        <w:t>acumulación de tesoros para sí mismo</w:t>
      </w:r>
      <w:r w:rsidRPr="00875B7C">
        <w:rPr>
          <w:rFonts w:ascii="Arial" w:hAnsi="Arial" w:cs="Arial"/>
          <w:lang w:val="es-AR"/>
        </w:rPr>
        <w:t xml:space="preserve"> y el </w:t>
      </w:r>
      <w:r w:rsidRPr="00875B7C">
        <w:rPr>
          <w:rFonts w:ascii="Arial" w:hAnsi="Arial" w:cs="Arial"/>
          <w:i/>
          <w:iCs/>
          <w:lang w:val="es-AR"/>
        </w:rPr>
        <w:t>ser rico para con</w:t>
      </w:r>
      <w:r w:rsidRPr="00875B7C">
        <w:rPr>
          <w:rFonts w:ascii="Arial" w:hAnsi="Arial" w:cs="Arial"/>
          <w:lang w:val="es-AR"/>
        </w:rPr>
        <w:t xml:space="preserve"> </w:t>
      </w:r>
      <w:r w:rsidRPr="00875B7C">
        <w:rPr>
          <w:rFonts w:ascii="Arial" w:hAnsi="Arial" w:cs="Arial"/>
          <w:i/>
          <w:iCs/>
          <w:lang w:val="es-AR"/>
        </w:rPr>
        <w:t>Dios</w:t>
      </w:r>
      <w:r w:rsidRPr="00875B7C">
        <w:rPr>
          <w:rFonts w:ascii="Arial" w:hAnsi="Arial" w:cs="Arial"/>
          <w:lang w:val="es-AR"/>
        </w:rPr>
        <w:t xml:space="preserve"> le </w:t>
      </w:r>
      <w:r>
        <w:rPr>
          <w:rFonts w:ascii="Arial" w:hAnsi="Arial" w:cs="Arial"/>
          <w:lang w:val="es-AR"/>
        </w:rPr>
        <w:t>da tono</w:t>
      </w:r>
      <w:r w:rsidRPr="00875B7C">
        <w:rPr>
          <w:rFonts w:ascii="Arial" w:hAnsi="Arial" w:cs="Arial"/>
          <w:lang w:val="es-AR"/>
        </w:rPr>
        <w:t xml:space="preserve"> de síntesis a esta frase. El necio amontona riquezas para sí, claro está; pero, ¿qué significa lo opuesto? Para ello será necesario considerar todo el cap. 12 y aún más allá del mismo, el </w:t>
      </w:r>
      <w:proofErr w:type="spellStart"/>
      <w:r w:rsidRPr="00875B7C">
        <w:rPr>
          <w:rFonts w:ascii="Arial" w:hAnsi="Arial" w:cs="Arial"/>
          <w:lang w:val="es-AR"/>
        </w:rPr>
        <w:t>EvLc</w:t>
      </w:r>
      <w:proofErr w:type="spellEnd"/>
      <w:r w:rsidRPr="00875B7C">
        <w:rPr>
          <w:rFonts w:ascii="Arial" w:hAnsi="Arial" w:cs="Arial"/>
          <w:lang w:val="es-AR"/>
        </w:rPr>
        <w:t xml:space="preserve"> </w:t>
      </w:r>
      <w:r w:rsidRPr="00D41DE3">
        <w:rPr>
          <w:rFonts w:ascii="Arial" w:hAnsi="Arial" w:cs="Arial"/>
          <w:lang w:val="es-AR"/>
        </w:rPr>
        <w:t>entero.</w:t>
      </w:r>
    </w:p>
    <w:p w:rsidR="00B11D05" w:rsidRPr="00875B7C" w:rsidRDefault="00B11D05" w:rsidP="00B11D05">
      <w:pPr>
        <w:pStyle w:val="Carnum"/>
        <w:spacing w:after="80"/>
        <w:ind w:right="0"/>
        <w:jc w:val="left"/>
        <w:rPr>
          <w:rFonts w:ascii="Arial" w:hAnsi="Arial" w:cs="Arial"/>
          <w:lang w:val="es-AR"/>
        </w:rPr>
      </w:pPr>
      <w:r w:rsidRPr="00875B7C">
        <w:rPr>
          <w:rFonts w:ascii="Arial" w:hAnsi="Arial" w:cs="Arial"/>
          <w:lang w:val="es-AR"/>
        </w:rPr>
        <w:t xml:space="preserve">A nivel profundo, se percibe la racionalidad materialista y calculadora del rico con relación a su cosecha, los graneros y la </w:t>
      </w:r>
      <w:proofErr w:type="spellStart"/>
      <w:r w:rsidRPr="00875B7C">
        <w:rPr>
          <w:rFonts w:ascii="Arial" w:hAnsi="Arial" w:cs="Arial"/>
          <w:i/>
          <w:iCs/>
          <w:lang w:val="es-AR"/>
        </w:rPr>
        <w:t>dolce</w:t>
      </w:r>
      <w:proofErr w:type="spellEnd"/>
      <w:r w:rsidRPr="00875B7C">
        <w:rPr>
          <w:rFonts w:ascii="Arial" w:hAnsi="Arial" w:cs="Arial"/>
          <w:i/>
          <w:iCs/>
          <w:lang w:val="es-AR"/>
        </w:rPr>
        <w:t xml:space="preserve"> vita</w:t>
      </w:r>
      <w:r w:rsidRPr="00875B7C">
        <w:rPr>
          <w:rFonts w:ascii="Arial" w:hAnsi="Arial" w:cs="Arial"/>
          <w:lang w:val="es-AR"/>
        </w:rPr>
        <w:t>. Desde la óptica de Dios, todo esto es necedad. Con esta visión de las cosas, Jesús y Lucas introducen el punto de vista de los pobres, hambrientos y explotados; y una vez más queda establecida la conjunción de Dios con estos sujetos sin voz.</w:t>
      </w:r>
    </w:p>
    <w:p w:rsidR="00B11D05" w:rsidRPr="00875B7C" w:rsidRDefault="00B11D05" w:rsidP="00B11D05">
      <w:pPr>
        <w:pStyle w:val="Carnum"/>
        <w:spacing w:after="80"/>
        <w:ind w:right="0"/>
        <w:jc w:val="left"/>
        <w:rPr>
          <w:rFonts w:ascii="Arial" w:hAnsi="Arial" w:cs="Arial"/>
          <w:lang w:val="es-AR"/>
        </w:rPr>
      </w:pPr>
      <w:r w:rsidRPr="00875B7C">
        <w:rPr>
          <w:rFonts w:ascii="Arial" w:hAnsi="Arial" w:cs="Arial"/>
          <w:lang w:val="es-AR"/>
        </w:rPr>
        <w:t>Esta parábola solía recibir explicaciones relacionadas con la inminencia de la muerte o el juicio final, o con la negación de Dios. Pero cabe remarcar que no hay elementos escatológicos en este texto. El rico es condenado como necio porque acaparó egoístamente sus riquezas. Ante la abundancia, no asumió ninguna responsabilidad social, sino que se preocupó sólo por su bienestar. Su visión de las cosas se materializó en un pecado muy concreto: sustrajo cereales de la circulación. Con este proceder provocaba carestía, encarecimiento de los productos y hambre. Luego, quienes habían acaparado granos, los vendían a sobreprecio. Esta acción delictiva era especulación pura que dañaba sobre todo a las capas más necesitadas de la población.</w:t>
      </w:r>
    </w:p>
    <w:p w:rsidR="00B11D05" w:rsidRDefault="00B11D05" w:rsidP="00B11D05">
      <w:pPr>
        <w:pStyle w:val="Carnum"/>
        <w:spacing w:after="80"/>
        <w:ind w:right="0"/>
        <w:jc w:val="left"/>
        <w:rPr>
          <w:rFonts w:ascii="Arial" w:hAnsi="Arial" w:cs="Arial"/>
          <w:lang w:val="es-AR"/>
        </w:rPr>
      </w:pPr>
      <w:r w:rsidRPr="00875B7C">
        <w:rPr>
          <w:rFonts w:ascii="Arial" w:hAnsi="Arial" w:cs="Arial"/>
          <w:lang w:val="es-AR"/>
        </w:rPr>
        <w:t xml:space="preserve">Estamos ante una de las leyes centrales de la economía del libre mercado: toda carestía de bienes produce suba de precios, y con ello, el enriquecimiento de quienes manejan los productos y capitales. Los precios resultantes del “libre” juego de la oferta y la demanda son precios libres de mercado. El rico de la parábola actúa “inteligentemente” en beneficio propio; teológica y éticamente se hace culpable porque se enriquece a costas de los que tienen menos o nada. </w:t>
      </w:r>
    </w:p>
    <w:p w:rsidR="00B11D05" w:rsidRPr="00875B7C" w:rsidRDefault="00B11D05" w:rsidP="00B11D05">
      <w:pPr>
        <w:pStyle w:val="Carnum"/>
        <w:spacing w:after="80"/>
        <w:ind w:right="0"/>
        <w:jc w:val="left"/>
        <w:rPr>
          <w:rFonts w:ascii="Arial" w:hAnsi="Arial" w:cs="Arial"/>
          <w:lang w:val="es-AR"/>
        </w:rPr>
      </w:pPr>
      <w:r w:rsidRPr="00875B7C">
        <w:rPr>
          <w:rFonts w:ascii="Arial" w:hAnsi="Arial" w:cs="Arial"/>
          <w:lang w:val="es-AR"/>
        </w:rPr>
        <w:t xml:space="preserve">Es lamentable que este aspecto central del pecado del rico haya quedado oscurecido por lecturas espiritualistas escatológicas o </w:t>
      </w:r>
      <w:r>
        <w:rPr>
          <w:rFonts w:ascii="Arial" w:hAnsi="Arial" w:cs="Arial"/>
          <w:lang w:val="es-AR"/>
        </w:rPr>
        <w:t>individualistas.</w:t>
      </w:r>
      <w:r w:rsidRPr="00875B7C">
        <w:rPr>
          <w:rFonts w:ascii="Arial" w:hAnsi="Arial" w:cs="Arial"/>
          <w:lang w:val="es-AR"/>
        </w:rPr>
        <w:t xml:space="preserve"> Aquí debe mencionarse Proverbios 11</w:t>
      </w:r>
      <w:r>
        <w:rPr>
          <w:rFonts w:ascii="Arial" w:hAnsi="Arial" w:cs="Arial"/>
          <w:lang w:val="es-AR"/>
        </w:rPr>
        <w:t>.</w:t>
      </w:r>
      <w:r w:rsidRPr="00875B7C">
        <w:rPr>
          <w:rFonts w:ascii="Arial" w:hAnsi="Arial" w:cs="Arial"/>
          <w:lang w:val="es-AR"/>
        </w:rPr>
        <w:t xml:space="preserve">26, la única referencia veterotestamentaria a la práctica criminal del acaparamiento cuyo fin era el enriquecimiento del rico: </w:t>
      </w:r>
      <w:r w:rsidRPr="00875B7C">
        <w:rPr>
          <w:rFonts w:ascii="Arial" w:hAnsi="Arial" w:cs="Arial"/>
          <w:i/>
          <w:iCs/>
          <w:lang w:val="es-AR"/>
        </w:rPr>
        <w:t>Al que acapara el grano, el pueblo lo maldice, pero bendición cubre la cabeza del que lo vende</w:t>
      </w:r>
      <w:r w:rsidRPr="00875B7C">
        <w:rPr>
          <w:rFonts w:ascii="Arial" w:hAnsi="Arial" w:cs="Arial"/>
          <w:lang w:val="es-AR"/>
        </w:rPr>
        <w:t xml:space="preserve">. Aquí se reflejan la experiencia de la población pobre y su dependencia </w:t>
      </w:r>
      <w:r w:rsidRPr="00875B7C">
        <w:rPr>
          <w:rFonts w:ascii="Arial" w:hAnsi="Arial" w:cs="Arial"/>
          <w:lang w:val="es-AR"/>
        </w:rPr>
        <w:lastRenderedPageBreak/>
        <w:t>de cada nueva cosecha, y a la vez su dependencia de las manipulaciones económicas de los latifundistas y monopolistas de granos.</w:t>
      </w:r>
    </w:p>
    <w:p w:rsidR="00B11D05" w:rsidRPr="00875B7C" w:rsidRDefault="00B11D05" w:rsidP="00B11D05">
      <w:pPr>
        <w:spacing w:after="120" w:line="240" w:lineRule="auto"/>
        <w:rPr>
          <w:rFonts w:ascii="Arial" w:hAnsi="Arial" w:cs="Arial"/>
        </w:rPr>
      </w:pPr>
      <w:r w:rsidRPr="00875B7C">
        <w:rPr>
          <w:rFonts w:ascii="Arial" w:hAnsi="Arial" w:cs="Arial"/>
        </w:rPr>
        <w:t>La necedad tiene otra faceta más: la haraganería del rico. Él quiere descansar y disfrutar durante muchos años. La referencia a los muchos años se opone a la necesidad constante de sembrar, arar, cosechar, como lo vivía y sufría todo pequeño agricultor con su familia. El rico abandona el trabajo y se convierte en un parásito, que ya no quiere emplear su tierra, su tiempo y sus capacidades para producir bienes para todos y todas.</w:t>
      </w:r>
    </w:p>
    <w:p w:rsidR="00B11D05" w:rsidRPr="00303DEF" w:rsidRDefault="00B11D05" w:rsidP="00B11D05">
      <w:pPr>
        <w:pStyle w:val="Carnum"/>
        <w:spacing w:after="80"/>
        <w:ind w:right="0"/>
        <w:jc w:val="left"/>
        <w:rPr>
          <w:rFonts w:ascii="Arial" w:hAnsi="Arial" w:cs="Arial"/>
          <w:bCs/>
          <w:u w:val="single"/>
        </w:rPr>
      </w:pPr>
      <w:r w:rsidRPr="00303DEF">
        <w:rPr>
          <w:rFonts w:ascii="Arial" w:hAnsi="Arial" w:cs="Arial"/>
          <w:bCs/>
          <w:u w:val="single"/>
        </w:rPr>
        <w:t>Planteos hermenéuticos</w:t>
      </w:r>
    </w:p>
    <w:p w:rsidR="00B11D05" w:rsidRPr="00875B7C" w:rsidRDefault="00B11D05" w:rsidP="00B11D05">
      <w:pPr>
        <w:pStyle w:val="Carnum"/>
        <w:numPr>
          <w:ilvl w:val="0"/>
          <w:numId w:val="30"/>
        </w:numPr>
        <w:spacing w:after="80"/>
        <w:ind w:right="0"/>
        <w:jc w:val="left"/>
        <w:rPr>
          <w:rFonts w:ascii="Arial" w:hAnsi="Arial" w:cs="Arial"/>
          <w:lang w:val="es-AR"/>
        </w:rPr>
      </w:pPr>
      <w:r>
        <w:rPr>
          <w:rFonts w:ascii="Arial" w:hAnsi="Arial" w:cs="Arial"/>
          <w:lang w:val="es-AR"/>
        </w:rPr>
        <w:t>El texto –</w:t>
      </w:r>
      <w:r w:rsidRPr="00875B7C">
        <w:rPr>
          <w:rFonts w:ascii="Arial" w:hAnsi="Arial" w:cs="Arial"/>
          <w:lang w:val="es-AR"/>
        </w:rPr>
        <w:t>en consonancia con la enseñan</w:t>
      </w:r>
      <w:r>
        <w:rPr>
          <w:rFonts w:ascii="Arial" w:hAnsi="Arial" w:cs="Arial"/>
          <w:lang w:val="es-AR"/>
        </w:rPr>
        <w:t>za general de la Biblia</w:t>
      </w:r>
      <w:r w:rsidRPr="00875B7C">
        <w:rPr>
          <w:rFonts w:ascii="Arial" w:hAnsi="Arial" w:cs="Arial"/>
          <w:lang w:val="es-AR"/>
        </w:rPr>
        <w:t>– muestra que los bienes (y, por supuesto, el dinero, que los representa) tienen una función social: posibilitar, mantener y mejorar la vida.</w:t>
      </w:r>
    </w:p>
    <w:p w:rsidR="00B11D05" w:rsidRPr="00875B7C" w:rsidRDefault="00B11D05" w:rsidP="00B11D05">
      <w:pPr>
        <w:pStyle w:val="Carnum"/>
        <w:numPr>
          <w:ilvl w:val="0"/>
          <w:numId w:val="30"/>
        </w:numPr>
        <w:spacing w:after="80"/>
        <w:ind w:right="0"/>
        <w:jc w:val="left"/>
        <w:rPr>
          <w:rFonts w:ascii="Arial" w:hAnsi="Arial" w:cs="Arial"/>
        </w:rPr>
      </w:pPr>
      <w:r w:rsidRPr="00875B7C">
        <w:rPr>
          <w:rFonts w:ascii="Arial" w:hAnsi="Arial" w:cs="Arial"/>
          <w:lang w:val="es-AR"/>
        </w:rPr>
        <w:t xml:space="preserve">Jesús enseña que nuestra dignidad como seres humanos </w:t>
      </w:r>
      <w:r w:rsidRPr="00875B7C">
        <w:rPr>
          <w:rFonts w:ascii="Arial" w:hAnsi="Arial" w:cs="Arial"/>
        </w:rPr>
        <w:t xml:space="preserve">no se deriva de la cantidad de bienes acumulados, ni consiste en llenarnos de riquezas y codiciar lo imposible pasando por encima las necesidades del prójimo. Teológicamente hablando, la dignidad consiste en ser </w:t>
      </w:r>
      <w:r w:rsidRPr="00875B7C">
        <w:rPr>
          <w:rFonts w:ascii="Arial" w:hAnsi="Arial" w:cs="Arial"/>
          <w:i/>
          <w:iCs/>
        </w:rPr>
        <w:t>hija, hijo de Dios</w:t>
      </w:r>
      <w:r w:rsidRPr="00875B7C">
        <w:rPr>
          <w:rFonts w:ascii="Arial" w:hAnsi="Arial" w:cs="Arial"/>
        </w:rPr>
        <w:t xml:space="preserve">; y en </w:t>
      </w:r>
      <w:r w:rsidRPr="00875B7C">
        <w:rPr>
          <w:rFonts w:ascii="Arial" w:hAnsi="Arial" w:cs="Arial"/>
          <w:i/>
          <w:iCs/>
        </w:rPr>
        <w:t>poner en práctica el mandato del amor</w:t>
      </w:r>
      <w:r w:rsidRPr="00875B7C">
        <w:rPr>
          <w:rFonts w:ascii="Arial" w:hAnsi="Arial" w:cs="Arial"/>
        </w:rPr>
        <w:t xml:space="preserve">, traducido económicamente a una economía del compartir. </w:t>
      </w:r>
      <w:r w:rsidRPr="00875B7C">
        <w:rPr>
          <w:rFonts w:ascii="Arial" w:hAnsi="Arial" w:cs="Arial"/>
          <w:lang w:val="es-AR"/>
        </w:rPr>
        <w:t xml:space="preserve">Esta </w:t>
      </w:r>
      <w:r w:rsidRPr="00875B7C">
        <w:rPr>
          <w:rFonts w:ascii="Arial" w:hAnsi="Arial" w:cs="Arial"/>
          <w:i/>
          <w:iCs/>
          <w:lang w:val="es-AR"/>
        </w:rPr>
        <w:t>economía o mayordomía del compartir</w:t>
      </w:r>
      <w:r w:rsidRPr="00875B7C">
        <w:rPr>
          <w:rFonts w:ascii="Arial" w:hAnsi="Arial" w:cs="Arial"/>
          <w:lang w:val="es-AR"/>
        </w:rPr>
        <w:t xml:space="preserve"> se contrapone a la </w:t>
      </w:r>
      <w:r w:rsidRPr="00875B7C">
        <w:rPr>
          <w:rFonts w:ascii="Arial" w:hAnsi="Arial" w:cs="Arial"/>
          <w:i/>
          <w:iCs/>
          <w:lang w:val="es-AR"/>
        </w:rPr>
        <w:t>economía salvaje del beneficio propio</w:t>
      </w:r>
      <w:r w:rsidRPr="00875B7C">
        <w:rPr>
          <w:rFonts w:ascii="Arial" w:hAnsi="Arial" w:cs="Arial"/>
          <w:lang w:val="es-AR"/>
        </w:rPr>
        <w:t>.</w:t>
      </w:r>
    </w:p>
    <w:p w:rsidR="00B11D05" w:rsidRDefault="00B11D05" w:rsidP="00B11D05">
      <w:pPr>
        <w:pStyle w:val="Carnum"/>
        <w:numPr>
          <w:ilvl w:val="0"/>
          <w:numId w:val="30"/>
        </w:numPr>
        <w:spacing w:after="80"/>
        <w:ind w:right="0"/>
        <w:jc w:val="left"/>
        <w:rPr>
          <w:rFonts w:ascii="Arial" w:hAnsi="Arial" w:cs="Arial"/>
        </w:rPr>
      </w:pPr>
      <w:r w:rsidRPr="00990146">
        <w:rPr>
          <w:rFonts w:ascii="Arial" w:hAnsi="Arial" w:cs="Arial"/>
          <w:lang w:val="es-AR"/>
        </w:rPr>
        <w:t xml:space="preserve">Con esta parábola, Jesús ataca todo </w:t>
      </w:r>
      <w:r w:rsidRPr="00990146">
        <w:rPr>
          <w:rFonts w:ascii="Arial" w:hAnsi="Arial" w:cs="Arial"/>
        </w:rPr>
        <w:t xml:space="preserve">acaparamiento egoísta de bienes en beneficio de unos pocos – y con ello, la quintaesencia del sistema económico neoliberal globalizado. El texto nos ayuda a desenmascarar la mistificación del mercado, según la cual imperan “sólo” las leyes de la oferta y la demanda; y que sostiene </w:t>
      </w:r>
      <w:proofErr w:type="gramStart"/>
      <w:r w:rsidRPr="00990146">
        <w:rPr>
          <w:rFonts w:ascii="Arial" w:hAnsi="Arial" w:cs="Arial"/>
        </w:rPr>
        <w:t>que</w:t>
      </w:r>
      <w:proofErr w:type="gramEnd"/>
      <w:r w:rsidRPr="00990146">
        <w:rPr>
          <w:rFonts w:ascii="Arial" w:hAnsi="Arial" w:cs="Arial"/>
        </w:rPr>
        <w:t xml:space="preserve"> si se permite el libre actuar de estas leyes, en algún momento llegará a haber suficiente para todos. </w:t>
      </w:r>
    </w:p>
    <w:p w:rsidR="00B11D05" w:rsidRPr="00303DEF" w:rsidRDefault="00B11D05" w:rsidP="00B11D05">
      <w:pPr>
        <w:pStyle w:val="Carnum"/>
        <w:numPr>
          <w:ilvl w:val="0"/>
          <w:numId w:val="30"/>
        </w:numPr>
        <w:spacing w:after="120"/>
        <w:ind w:right="0"/>
        <w:jc w:val="left"/>
        <w:rPr>
          <w:rFonts w:ascii="Arial" w:hAnsi="Arial" w:cs="Arial"/>
        </w:rPr>
      </w:pPr>
      <w:r w:rsidRPr="00875B7C">
        <w:rPr>
          <w:rFonts w:ascii="Arial" w:hAnsi="Arial" w:cs="Arial"/>
        </w:rPr>
        <w:t>¿Cómo formulamos en el nombre de Dios el juicio sobre la acumulación egoísta de capitales y bienes?</w:t>
      </w:r>
    </w:p>
    <w:p w:rsidR="00B11D05" w:rsidRPr="00303DEF" w:rsidRDefault="00B11D05" w:rsidP="00B11D05">
      <w:pPr>
        <w:pStyle w:val="Carnum"/>
        <w:spacing w:after="80"/>
        <w:ind w:right="0"/>
        <w:jc w:val="left"/>
        <w:rPr>
          <w:rFonts w:ascii="Arial" w:hAnsi="Arial" w:cs="Arial"/>
          <w:bCs/>
          <w:u w:val="single"/>
        </w:rPr>
      </w:pPr>
      <w:r w:rsidRPr="00303DEF">
        <w:rPr>
          <w:rFonts w:ascii="Arial" w:hAnsi="Arial" w:cs="Arial"/>
          <w:bCs/>
          <w:u w:val="single"/>
        </w:rPr>
        <w:t>Posible esquema para la predicación</w:t>
      </w:r>
    </w:p>
    <w:p w:rsidR="00B11D05" w:rsidRPr="00875B7C" w:rsidRDefault="00B11D05" w:rsidP="00B11D05">
      <w:pPr>
        <w:spacing w:after="80" w:line="240" w:lineRule="auto"/>
        <w:rPr>
          <w:rFonts w:ascii="Arial" w:hAnsi="Arial" w:cs="Arial"/>
        </w:rPr>
      </w:pPr>
      <w:r w:rsidRPr="00875B7C">
        <w:rPr>
          <w:rFonts w:ascii="Arial" w:hAnsi="Arial" w:cs="Arial"/>
        </w:rPr>
        <w:t xml:space="preserve">La parábola del rico necio se presta para un sermón narrativo, en el sentido de </w:t>
      </w:r>
      <w:proofErr w:type="spellStart"/>
      <w:r w:rsidRPr="00875B7C">
        <w:rPr>
          <w:rFonts w:ascii="Arial" w:hAnsi="Arial" w:cs="Arial"/>
        </w:rPr>
        <w:t>re-contar</w:t>
      </w:r>
      <w:proofErr w:type="spellEnd"/>
      <w:r w:rsidRPr="00875B7C">
        <w:rPr>
          <w:rFonts w:ascii="Arial" w:hAnsi="Arial" w:cs="Arial"/>
        </w:rPr>
        <w:t xml:space="preserve"> el texto con constantes referencias y extrapolaciones a la situación económica actual y al testimonio cristiano en esta situación. Debe evitarse una lectura </w:t>
      </w:r>
      <w:proofErr w:type="spellStart"/>
      <w:r w:rsidRPr="00875B7C">
        <w:rPr>
          <w:rFonts w:ascii="Arial" w:hAnsi="Arial" w:cs="Arial"/>
        </w:rPr>
        <w:t>escatologista</w:t>
      </w:r>
      <w:proofErr w:type="spellEnd"/>
      <w:r w:rsidRPr="00875B7C">
        <w:rPr>
          <w:rFonts w:ascii="Arial" w:hAnsi="Arial" w:cs="Arial"/>
        </w:rPr>
        <w:t xml:space="preserve"> como también aquella que pretenda ocuparse del destino mortal de todo ser humano. Lo mortal del texto es la acumulación egoísta por parte del rico, y el efecto trágico que tiene la misma para la población pobre.</w:t>
      </w:r>
    </w:p>
    <w:p w:rsidR="00B11D05" w:rsidRPr="00875B7C" w:rsidRDefault="00B11D05" w:rsidP="00B11D05">
      <w:pPr>
        <w:spacing w:after="80" w:line="240" w:lineRule="auto"/>
        <w:rPr>
          <w:rFonts w:ascii="Arial" w:hAnsi="Arial" w:cs="Arial"/>
        </w:rPr>
      </w:pPr>
      <w:r w:rsidRPr="00875B7C">
        <w:rPr>
          <w:rFonts w:ascii="Arial" w:hAnsi="Arial" w:cs="Arial"/>
        </w:rPr>
        <w:t>El sermón puede facilitar la percepción de la llamada de advertencia de Jesús sobre un sistema económico que produce muerte para todos.</w:t>
      </w:r>
    </w:p>
    <w:p w:rsidR="00B11D05" w:rsidRPr="00875B7C" w:rsidRDefault="00B11D05" w:rsidP="00B11D05">
      <w:pPr>
        <w:pStyle w:val="Carnum"/>
        <w:spacing w:after="80"/>
        <w:ind w:right="57"/>
        <w:jc w:val="left"/>
        <w:rPr>
          <w:rFonts w:ascii="Arial" w:hAnsi="Arial" w:cs="Arial"/>
        </w:rPr>
      </w:pPr>
      <w:r w:rsidRPr="00875B7C">
        <w:rPr>
          <w:rFonts w:ascii="Arial" w:hAnsi="Arial" w:cs="Arial"/>
        </w:rPr>
        <w:t>Como recurso visual puede pensarse en una pila de alimentos delante del altar, que luego se distribuye o se envía a quienes más necesitan comer.</w:t>
      </w:r>
    </w:p>
    <w:p w:rsidR="00B11D05" w:rsidRPr="00875B7C" w:rsidRDefault="00B11D05" w:rsidP="00B11D05">
      <w:pPr>
        <w:pStyle w:val="Carnum"/>
        <w:numPr>
          <w:ilvl w:val="0"/>
          <w:numId w:val="31"/>
        </w:numPr>
        <w:spacing w:after="80"/>
        <w:ind w:right="0"/>
        <w:jc w:val="left"/>
        <w:rPr>
          <w:rFonts w:ascii="Arial" w:hAnsi="Arial" w:cs="Arial"/>
        </w:rPr>
      </w:pPr>
      <w:r w:rsidRPr="00875B7C">
        <w:rPr>
          <w:rFonts w:ascii="Arial" w:hAnsi="Arial" w:cs="Arial"/>
        </w:rPr>
        <w:t>Invitar a pensar y a expresarse sobre la pregunta ¿En qué consiste la dignidad de la vida, o de qué depende nuestra dignidad? Dialogar sobre las respuestas concretas. Introducir la temática de la supuesta dignidad que confieren los bienes, y sobre todo la acumulación de los mismos.</w:t>
      </w:r>
    </w:p>
    <w:p w:rsidR="00B11D05" w:rsidRPr="00875B7C" w:rsidRDefault="00B11D05" w:rsidP="00B11D05">
      <w:pPr>
        <w:pStyle w:val="Carnum"/>
        <w:numPr>
          <w:ilvl w:val="0"/>
          <w:numId w:val="31"/>
        </w:numPr>
        <w:spacing w:after="80"/>
        <w:ind w:right="0"/>
        <w:jc w:val="left"/>
        <w:rPr>
          <w:rFonts w:ascii="Arial" w:hAnsi="Arial" w:cs="Arial"/>
        </w:rPr>
      </w:pPr>
      <w:r w:rsidRPr="00875B7C">
        <w:rPr>
          <w:rFonts w:ascii="Arial" w:hAnsi="Arial" w:cs="Arial"/>
        </w:rPr>
        <w:t>Jesús hace un planteo alternativo: la dignidad no consiste en la acumulación de fortunas, sino en ser hija, hijo de Dios; y en poner en práctica el mandato del amor.</w:t>
      </w:r>
    </w:p>
    <w:p w:rsidR="00B11D05" w:rsidRPr="00875B7C" w:rsidRDefault="00B11D05" w:rsidP="00B11D05">
      <w:pPr>
        <w:pStyle w:val="Carnum"/>
        <w:numPr>
          <w:ilvl w:val="0"/>
          <w:numId w:val="31"/>
        </w:numPr>
        <w:spacing w:after="80"/>
        <w:ind w:right="0"/>
        <w:jc w:val="left"/>
        <w:rPr>
          <w:rFonts w:ascii="Arial" w:hAnsi="Arial" w:cs="Arial"/>
        </w:rPr>
      </w:pPr>
      <w:r w:rsidRPr="00875B7C">
        <w:rPr>
          <w:rFonts w:ascii="Arial" w:hAnsi="Arial" w:cs="Arial"/>
        </w:rPr>
        <w:t>Ese mandato se traduce económicamente a una economía del compartir, contrapuesta a la economía salvaje del beneficio propio.</w:t>
      </w:r>
    </w:p>
    <w:p w:rsidR="00B11D05" w:rsidRPr="00BA75E4" w:rsidRDefault="00B11D05" w:rsidP="00B11D05">
      <w:pPr>
        <w:pStyle w:val="Carnum"/>
        <w:spacing w:after="120"/>
        <w:ind w:left="4248" w:right="0"/>
        <w:jc w:val="left"/>
        <w:rPr>
          <w:rFonts w:ascii="Arial Narrow" w:hAnsi="Arial Narrow" w:cs="Arial"/>
          <w:bCs/>
          <w:i/>
          <w:sz w:val="18"/>
          <w:szCs w:val="18"/>
        </w:rPr>
      </w:pPr>
      <w:r w:rsidRPr="00BA75E4">
        <w:rPr>
          <w:rFonts w:ascii="Arial Narrow" w:hAnsi="Arial Narrow" w:cs="Arial"/>
          <w:bCs/>
          <w:i/>
          <w:sz w:val="18"/>
          <w:szCs w:val="18"/>
        </w:rPr>
        <w:t xml:space="preserve">René </w:t>
      </w:r>
      <w:proofErr w:type="spellStart"/>
      <w:r w:rsidRPr="00BA75E4">
        <w:rPr>
          <w:rFonts w:ascii="Arial Narrow" w:hAnsi="Arial Narrow" w:cs="Arial"/>
          <w:bCs/>
          <w:i/>
          <w:sz w:val="18"/>
          <w:szCs w:val="18"/>
        </w:rPr>
        <w:t>Krüger</w:t>
      </w:r>
      <w:proofErr w:type="spellEnd"/>
      <w:r w:rsidRPr="00BA75E4">
        <w:rPr>
          <w:rFonts w:ascii="Arial Narrow" w:hAnsi="Arial Narrow" w:cs="Arial"/>
          <w:bCs/>
          <w:i/>
          <w:sz w:val="18"/>
          <w:szCs w:val="18"/>
        </w:rPr>
        <w:t>, pastor de la Iglesia Evangélica del Rio de la Plata,</w:t>
      </w:r>
      <w:r>
        <w:rPr>
          <w:rFonts w:ascii="Arial Narrow" w:hAnsi="Arial Narrow" w:cs="Arial"/>
          <w:bCs/>
          <w:i/>
          <w:sz w:val="18"/>
          <w:szCs w:val="18"/>
        </w:rPr>
        <w:t xml:space="preserve"> Argentina,</w:t>
      </w:r>
      <w:r w:rsidRPr="00BA75E4">
        <w:rPr>
          <w:rFonts w:ascii="Arial Narrow" w:hAnsi="Arial Narrow" w:cs="Arial"/>
          <w:bCs/>
          <w:i/>
          <w:sz w:val="18"/>
          <w:szCs w:val="18"/>
        </w:rPr>
        <w:t xml:space="preserve"> en </w:t>
      </w:r>
      <w:r w:rsidRPr="00BA75E4">
        <w:rPr>
          <w:rFonts w:ascii="Arial Narrow" w:hAnsi="Arial Narrow" w:cs="Arial"/>
          <w:b/>
          <w:bCs/>
          <w:i/>
          <w:sz w:val="18"/>
          <w:szCs w:val="18"/>
        </w:rPr>
        <w:t>Estudios Exegéticos y Hermenéuticos</w:t>
      </w:r>
      <w:r w:rsidRPr="00BA75E4">
        <w:rPr>
          <w:rFonts w:ascii="Arial Narrow" w:hAnsi="Arial Narrow" w:cs="Arial"/>
          <w:bCs/>
          <w:i/>
          <w:sz w:val="18"/>
          <w:szCs w:val="18"/>
        </w:rPr>
        <w:t>, ISEDET, agosto 2001.</w:t>
      </w:r>
      <w:r>
        <w:rPr>
          <w:rFonts w:ascii="Arial Narrow" w:hAnsi="Arial Narrow" w:cs="Arial"/>
          <w:bCs/>
          <w:i/>
          <w:sz w:val="18"/>
          <w:szCs w:val="18"/>
        </w:rPr>
        <w:t xml:space="preserve"> Resumen de GB</w:t>
      </w:r>
    </w:p>
    <w:p w:rsidR="00B11D05" w:rsidRPr="00B80281" w:rsidRDefault="00B11D05" w:rsidP="00B11D05">
      <w:pPr>
        <w:pStyle w:val="ListParagraph"/>
        <w:numPr>
          <w:ilvl w:val="0"/>
          <w:numId w:val="4"/>
        </w:numPr>
        <w:spacing w:after="120" w:line="240" w:lineRule="auto"/>
        <w:ind w:left="362"/>
        <w:rPr>
          <w:rFonts w:ascii="Arial" w:hAnsi="Arial" w:cs="Arial"/>
          <w:b/>
        </w:rPr>
      </w:pPr>
      <w:r w:rsidRPr="00B80281">
        <w:rPr>
          <w:rFonts w:ascii="Arial" w:hAnsi="Arial" w:cs="Arial"/>
          <w:b/>
        </w:rPr>
        <w:t>Seguimos con la Carta a los Colosenses 3.1-5, 9-11.</w:t>
      </w:r>
    </w:p>
    <w:p w:rsidR="00B11D05" w:rsidRDefault="00B11D05" w:rsidP="00B11D05">
      <w:pPr>
        <w:spacing w:after="120" w:line="240" w:lineRule="auto"/>
        <w:ind w:left="2"/>
        <w:rPr>
          <w:rFonts w:ascii="Arial" w:hAnsi="Arial" w:cs="Arial"/>
          <w:u w:val="single"/>
        </w:rPr>
      </w:pPr>
      <w:r>
        <w:rPr>
          <w:rFonts w:ascii="Arial" w:hAnsi="Arial" w:cs="Arial"/>
          <w:u w:val="single"/>
        </w:rPr>
        <w:t>El nuevo ser humano en Cristo</w:t>
      </w:r>
    </w:p>
    <w:p w:rsidR="00B11D05" w:rsidRDefault="00B11D05" w:rsidP="00B11D05">
      <w:pPr>
        <w:spacing w:after="120" w:line="240" w:lineRule="auto"/>
        <w:ind w:left="2"/>
        <w:rPr>
          <w:rFonts w:ascii="Arial" w:hAnsi="Arial" w:cs="Arial"/>
        </w:rPr>
      </w:pPr>
      <w:r>
        <w:rPr>
          <w:rFonts w:ascii="Arial" w:hAnsi="Arial" w:cs="Arial"/>
        </w:rPr>
        <w:t>El tema fundamental de estas recomendaciones, es el del hombre nuevo y es al mismo tiempo un tema teórico y práctico. Es el anuncio de la humanidad nueva incorporada en Cristo y presente en las comunidades que forman la iglesia.</w:t>
      </w:r>
    </w:p>
    <w:p w:rsidR="00B11D05" w:rsidRDefault="00B11D05" w:rsidP="00B11D05">
      <w:pPr>
        <w:spacing w:after="80" w:line="240" w:lineRule="auto"/>
        <w:rPr>
          <w:rFonts w:ascii="Arial" w:hAnsi="Arial" w:cs="Arial"/>
        </w:rPr>
      </w:pPr>
      <w:r>
        <w:rPr>
          <w:rFonts w:ascii="Arial" w:hAnsi="Arial" w:cs="Arial"/>
        </w:rPr>
        <w:t xml:space="preserve">Esta exhortación está todavía en contacto con las advertencias por causa del verdadero conocimiento (v 10) y también a causa de la oposición entre las prácticas de esa “filosofía” y la </w:t>
      </w:r>
      <w:r>
        <w:rPr>
          <w:rFonts w:ascii="Arial" w:hAnsi="Arial" w:cs="Arial"/>
        </w:rPr>
        <w:lastRenderedPageBreak/>
        <w:t>vida nueva de los cristianos. Como camino hacia el perfecto conocimiento y la perfección humana, la falsa filosofía enseña prácticas y observancias sin contenido moral real.</w:t>
      </w:r>
    </w:p>
    <w:p w:rsidR="00B11D05" w:rsidRDefault="00B11D05" w:rsidP="00B11D05">
      <w:pPr>
        <w:spacing w:after="80" w:line="240" w:lineRule="auto"/>
        <w:rPr>
          <w:rFonts w:ascii="Arial" w:hAnsi="Arial" w:cs="Arial"/>
        </w:rPr>
      </w:pPr>
      <w:r>
        <w:rPr>
          <w:rFonts w:ascii="Arial" w:hAnsi="Arial" w:cs="Arial"/>
        </w:rPr>
        <w:t xml:space="preserve">El camino cristiano es ético; el camino pagano es de pura observancia </w:t>
      </w:r>
      <w:proofErr w:type="spellStart"/>
      <w:r>
        <w:rPr>
          <w:rFonts w:ascii="Arial" w:hAnsi="Arial" w:cs="Arial"/>
        </w:rPr>
        <w:t>exterio.la</w:t>
      </w:r>
      <w:proofErr w:type="spellEnd"/>
      <w:r>
        <w:rPr>
          <w:rFonts w:ascii="Arial" w:hAnsi="Arial" w:cs="Arial"/>
        </w:rPr>
        <w:t xml:space="preserve"> vida nueva, que es al mismo tiempo obra de Dios y obra humana, es la verdadera alternativa a las ilusiones de la filosofía.</w:t>
      </w:r>
    </w:p>
    <w:p w:rsidR="00B11D05" w:rsidRDefault="00B11D05" w:rsidP="00B11D05">
      <w:pPr>
        <w:spacing w:after="80" w:line="240" w:lineRule="auto"/>
        <w:rPr>
          <w:rFonts w:ascii="Arial" w:hAnsi="Arial" w:cs="Arial"/>
        </w:rPr>
      </w:pPr>
      <w:r>
        <w:rPr>
          <w:rFonts w:ascii="Arial" w:hAnsi="Arial" w:cs="Arial"/>
        </w:rPr>
        <w:t xml:space="preserve">En esta vida nueva, las </w:t>
      </w:r>
      <w:proofErr w:type="gramStart"/>
      <w:r>
        <w:rPr>
          <w:rFonts w:ascii="Arial" w:hAnsi="Arial" w:cs="Arial"/>
        </w:rPr>
        <w:t>prescripciones  de</w:t>
      </w:r>
      <w:proofErr w:type="gramEnd"/>
      <w:r>
        <w:rPr>
          <w:rFonts w:ascii="Arial" w:hAnsi="Arial" w:cs="Arial"/>
        </w:rPr>
        <w:t xml:space="preserve"> las potestades pierden su razón de ser, ahora se trata de procurar las cosas de Cristo, la vida de Cristo y la vida moral que proceden de la vida de Cristo. “Las cosas de arriba” son todos los bienes que proceden de Cristo. No se dice que los cristianos deben salir de este mundo para vivir en un mundo celestial. Deben procurar las cosas que vienen de Cristo, para vivirlas en esta tierra.</w:t>
      </w:r>
    </w:p>
    <w:p w:rsidR="00B11D05" w:rsidRDefault="00B11D05" w:rsidP="00B11D05">
      <w:pPr>
        <w:spacing w:after="80" w:line="240" w:lineRule="auto"/>
        <w:rPr>
          <w:rFonts w:ascii="Arial" w:hAnsi="Arial" w:cs="Arial"/>
        </w:rPr>
      </w:pPr>
      <w:r>
        <w:rPr>
          <w:rFonts w:ascii="Arial" w:hAnsi="Arial" w:cs="Arial"/>
        </w:rPr>
        <w:t>La distinción entre lo alto y la tierra es la distinción entre la nueva humanidad de Cristo y el mundo antiguo de los paganos. Pensar, aquí, no es una actividad teórica. Se trata de juzgar, apreciar moralmente las cosas, escoger un camino. “Piensen” quiere decir “aprecien las cosas” con los criterios de Cristo y no con los criterios del mundo antes de Cristo.</w:t>
      </w:r>
    </w:p>
    <w:p w:rsidR="00B11D05" w:rsidRDefault="00B11D05" w:rsidP="00B11D05">
      <w:pPr>
        <w:spacing w:after="80" w:line="240" w:lineRule="auto"/>
        <w:rPr>
          <w:rFonts w:ascii="Arial" w:hAnsi="Arial" w:cs="Arial"/>
        </w:rPr>
      </w:pPr>
      <w:r>
        <w:rPr>
          <w:rFonts w:ascii="Arial" w:hAnsi="Arial" w:cs="Arial"/>
        </w:rPr>
        <w:t xml:space="preserve">La expresión “vida escondida” era muy común en las religiones griegas de misterios. Aparentemente Pablo usa aquí una expresión del lenguaje religioso de los paganos que los colosenses conocían muy bien. Lo que queda hoy escondido es la participación en la resurrección de Jesús. Cuando la presencia de Cristo sea manifestada, visible, evidente para todos, la participación en Cristo también aparecerá. Todo esto existe, pero está escondido. Lo que hace a nuestra vida está escondido, </w:t>
      </w:r>
      <w:proofErr w:type="spellStart"/>
      <w:r>
        <w:rPr>
          <w:rFonts w:ascii="Arial" w:hAnsi="Arial" w:cs="Arial"/>
        </w:rPr>
        <w:t>mas</w:t>
      </w:r>
      <w:proofErr w:type="spellEnd"/>
      <w:r>
        <w:rPr>
          <w:rFonts w:ascii="Arial" w:hAnsi="Arial" w:cs="Arial"/>
        </w:rPr>
        <w:t xml:space="preserve"> entonces lo que hace a nuestra vida será manifestado.</w:t>
      </w:r>
    </w:p>
    <w:p w:rsidR="00B11D05" w:rsidRDefault="00B11D05" w:rsidP="00B11D05">
      <w:pPr>
        <w:spacing w:after="80" w:line="240" w:lineRule="auto"/>
        <w:rPr>
          <w:rFonts w:ascii="Arial" w:hAnsi="Arial" w:cs="Arial"/>
        </w:rPr>
      </w:pPr>
      <w:r>
        <w:rPr>
          <w:rFonts w:ascii="Arial" w:hAnsi="Arial" w:cs="Arial"/>
        </w:rPr>
        <w:t>Vino el bautismo, representando la ruptura con el mundo de pecado. Ahora es preciso dejar todo aquello. La ruptura del bautismo y la antítesis muerte-resurrección aparecen bajo otra forma. La antítesis Adán-Cristo, primer hombre-primee hombre nuevo, etc., es tema habitual de Pablo y uno de los fundamentos de su teología (Ro 5.12; 1 Co 15.20-23).</w:t>
      </w:r>
    </w:p>
    <w:p w:rsidR="00B11D05" w:rsidRDefault="00B11D05" w:rsidP="00B11D05">
      <w:pPr>
        <w:spacing w:after="80" w:line="240" w:lineRule="auto"/>
        <w:rPr>
          <w:rFonts w:ascii="Arial" w:hAnsi="Arial" w:cs="Arial"/>
        </w:rPr>
      </w:pPr>
      <w:r>
        <w:rPr>
          <w:rFonts w:ascii="Arial" w:hAnsi="Arial" w:cs="Arial"/>
        </w:rPr>
        <w:t>En el momento de su conversión, los colosenses abandonaron ese modo de vivir, ese régimen de Adán. Pablo recuerda la gran transformación que entonces se produjo, para pedir a sus lectores la coherencia en los hechos. Radicalmente rechazaron al hombre viejo, pero todavía falta rechazarlo en las últimas consecuencias en la vida diaria.</w:t>
      </w:r>
    </w:p>
    <w:p w:rsidR="00B11D05" w:rsidRDefault="00B11D05" w:rsidP="00B11D05">
      <w:pPr>
        <w:spacing w:after="80" w:line="240" w:lineRule="auto"/>
        <w:rPr>
          <w:rFonts w:ascii="Arial" w:hAnsi="Arial" w:cs="Arial"/>
        </w:rPr>
      </w:pPr>
      <w:r>
        <w:rPr>
          <w:rFonts w:ascii="Arial" w:hAnsi="Arial" w:cs="Arial"/>
        </w:rPr>
        <w:t>El nuevo régimen de vida instituido por Cristo no es solamente una transformación interior. En el evangelio, el interior nunca está separado del exterior porque se ignora la separación entre cuerpo y espíritu. El hombre nuevo es una transformación de la sociedad entera, el advenimiento de un pueblo nuevo. La iglesia es un pueblo nuevo y las comunidades cristianas inician un pueblo nuevo, su misión es la transformación de la humanidad entera, formando un solo pueblo nuevo.</w:t>
      </w:r>
    </w:p>
    <w:p w:rsidR="00B11D05" w:rsidRDefault="00B11D05" w:rsidP="00B11D05">
      <w:pPr>
        <w:spacing w:after="0" w:line="240" w:lineRule="auto"/>
        <w:rPr>
          <w:rFonts w:ascii="Arial" w:hAnsi="Arial" w:cs="Arial"/>
        </w:rPr>
      </w:pPr>
      <w:r>
        <w:rPr>
          <w:rFonts w:ascii="Arial" w:hAnsi="Arial" w:cs="Arial"/>
        </w:rPr>
        <w:t>Así el hombre nuevo es la alternativa propuesta a los colosenses. Las religiones paganas no tocan la sociedad. Muestras la solución es una evasión hacia el mundo de las potestades celestiales: crean un sistema religioso complejo que supuestamente ha de conducir a los hombres hasta ese mudo celestial. La alternativa cristiana es un nuevo pueblo aquí en la tierra, superando las actuales contradicciones y formas de dominación, transformando al mismo tiempo al individuo y la sociedad.</w:t>
      </w:r>
    </w:p>
    <w:p w:rsidR="00B11D05" w:rsidRPr="006216B4" w:rsidRDefault="00B11D05" w:rsidP="00B11D05">
      <w:pPr>
        <w:pStyle w:val="ListParagraph"/>
        <w:spacing w:after="240" w:line="240" w:lineRule="auto"/>
        <w:ind w:left="3540"/>
        <w:rPr>
          <w:rFonts w:ascii="Arial Narrow" w:hAnsi="Arial Narrow" w:cs="Arial"/>
          <w:i/>
          <w:sz w:val="18"/>
          <w:szCs w:val="18"/>
        </w:rPr>
      </w:pPr>
      <w:r>
        <w:rPr>
          <w:rFonts w:ascii="Arial Narrow" w:hAnsi="Arial Narrow" w:cs="Arial"/>
          <w:i/>
          <w:sz w:val="18"/>
          <w:szCs w:val="18"/>
          <w:lang w:val="fr-CH"/>
        </w:rPr>
        <w:t xml:space="preserve">José </w:t>
      </w:r>
      <w:proofErr w:type="spellStart"/>
      <w:proofErr w:type="gramStart"/>
      <w:r>
        <w:rPr>
          <w:rFonts w:ascii="Arial Narrow" w:hAnsi="Arial Narrow" w:cs="Arial"/>
          <w:i/>
          <w:sz w:val="18"/>
          <w:szCs w:val="18"/>
          <w:lang w:val="fr-CH"/>
        </w:rPr>
        <w:t>Comblin</w:t>
      </w:r>
      <w:proofErr w:type="spellEnd"/>
      <w:r>
        <w:rPr>
          <w:rFonts w:ascii="Arial Narrow" w:hAnsi="Arial Narrow" w:cs="Arial"/>
          <w:i/>
          <w:sz w:val="18"/>
          <w:szCs w:val="18"/>
          <w:lang w:val="fr-CH"/>
        </w:rPr>
        <w:t xml:space="preserve">, </w:t>
      </w:r>
      <w:r w:rsidRPr="00CA5087">
        <w:rPr>
          <w:rFonts w:ascii="Arial Narrow" w:hAnsi="Arial Narrow" w:cs="Arial"/>
          <w:i/>
          <w:sz w:val="18"/>
          <w:szCs w:val="18"/>
          <w:lang w:val="fr-CH"/>
        </w:rPr>
        <w:t xml:space="preserve"> </w:t>
      </w:r>
      <w:proofErr w:type="spellStart"/>
      <w:r w:rsidRPr="00CA5087">
        <w:rPr>
          <w:rFonts w:ascii="Arial Narrow" w:hAnsi="Arial Narrow" w:cs="Arial"/>
          <w:b/>
          <w:i/>
          <w:sz w:val="18"/>
          <w:szCs w:val="18"/>
          <w:lang w:val="fr-CH"/>
        </w:rPr>
        <w:t>Colosenses</w:t>
      </w:r>
      <w:proofErr w:type="spellEnd"/>
      <w:proofErr w:type="gramEnd"/>
      <w:r w:rsidRPr="00CA5087">
        <w:rPr>
          <w:rFonts w:ascii="Arial Narrow" w:hAnsi="Arial Narrow" w:cs="Arial"/>
          <w:b/>
          <w:i/>
          <w:sz w:val="18"/>
          <w:szCs w:val="18"/>
          <w:lang w:val="fr-CH"/>
        </w:rPr>
        <w:t xml:space="preserve"> y </w:t>
      </w:r>
      <w:proofErr w:type="spellStart"/>
      <w:r w:rsidRPr="00CA5087">
        <w:rPr>
          <w:rFonts w:ascii="Arial Narrow" w:hAnsi="Arial Narrow" w:cs="Arial"/>
          <w:b/>
          <w:i/>
          <w:sz w:val="18"/>
          <w:szCs w:val="18"/>
          <w:lang w:val="fr-CH"/>
        </w:rPr>
        <w:t>Filemón</w:t>
      </w:r>
      <w:proofErr w:type="spellEnd"/>
      <w:r w:rsidRPr="00CA5087">
        <w:rPr>
          <w:rFonts w:ascii="Arial Narrow" w:hAnsi="Arial Narrow" w:cs="Arial"/>
          <w:b/>
          <w:i/>
          <w:sz w:val="18"/>
          <w:szCs w:val="18"/>
          <w:lang w:val="fr-CH"/>
        </w:rPr>
        <w:t>.</w:t>
      </w:r>
      <w:r w:rsidRPr="00CA5087">
        <w:rPr>
          <w:rFonts w:ascii="Arial Narrow" w:hAnsi="Arial Narrow" w:cs="Arial"/>
          <w:i/>
          <w:sz w:val="18"/>
          <w:szCs w:val="18"/>
          <w:lang w:val="fr-CH"/>
        </w:rPr>
        <w:t xml:space="preserve"> </w:t>
      </w:r>
      <w:r w:rsidRPr="00CA5087">
        <w:rPr>
          <w:rFonts w:ascii="Arial Narrow" w:hAnsi="Arial Narrow" w:cs="Arial"/>
          <w:i/>
          <w:sz w:val="18"/>
          <w:szCs w:val="18"/>
        </w:rPr>
        <w:t xml:space="preserve">Comentario Bíblico Ecuménico. </w:t>
      </w:r>
      <w:proofErr w:type="spellStart"/>
      <w:r w:rsidRPr="00CA5087">
        <w:rPr>
          <w:rFonts w:ascii="Arial Narrow" w:hAnsi="Arial Narrow" w:cs="Arial"/>
          <w:i/>
          <w:sz w:val="18"/>
          <w:szCs w:val="18"/>
        </w:rPr>
        <w:t>Edic</w:t>
      </w:r>
      <w:proofErr w:type="spellEnd"/>
      <w:r w:rsidRPr="00CA5087">
        <w:rPr>
          <w:rFonts w:ascii="Arial Narrow" w:hAnsi="Arial Narrow" w:cs="Arial"/>
          <w:i/>
          <w:sz w:val="18"/>
          <w:szCs w:val="18"/>
        </w:rPr>
        <w:t>. La Aurora, Buenos Aires, 1989, pp. 58-66. Hacemos una selección-resumen de este texto.</w:t>
      </w:r>
    </w:p>
    <w:p w:rsidR="00B11D05" w:rsidRPr="007A4A1D" w:rsidRDefault="00B11D05" w:rsidP="00B11D05">
      <w:pPr>
        <w:shd w:val="clear" w:color="auto" w:fill="4F6228" w:themeFill="accent3" w:themeFillShade="80"/>
        <w:spacing w:after="80" w:line="240" w:lineRule="auto"/>
        <w:rPr>
          <w:rFonts w:ascii="Arial" w:hAnsi="Arial" w:cs="Arial"/>
          <w:b/>
          <w:color w:val="FFFFFF" w:themeColor="background1"/>
        </w:rPr>
      </w:pPr>
      <w:r w:rsidRPr="007A4A1D">
        <w:rPr>
          <w:rFonts w:ascii="Arial" w:hAnsi="Arial" w:cs="Arial"/>
          <w:b/>
          <w:color w:val="FFFFFF" w:themeColor="background1"/>
        </w:rPr>
        <w:t>Recursos para la acción pastoral:</w:t>
      </w:r>
    </w:p>
    <w:p w:rsidR="00B11D05" w:rsidRDefault="00B11D05" w:rsidP="00B11D05">
      <w:pPr>
        <w:pStyle w:val="ListParagraph"/>
        <w:numPr>
          <w:ilvl w:val="0"/>
          <w:numId w:val="4"/>
        </w:numPr>
        <w:spacing w:after="80" w:line="240" w:lineRule="auto"/>
        <w:ind w:left="362"/>
        <w:rPr>
          <w:rFonts w:ascii="Arial" w:hAnsi="Arial" w:cs="Arial"/>
        </w:rPr>
      </w:pPr>
      <w:r>
        <w:rPr>
          <w:rFonts w:ascii="Arial" w:hAnsi="Arial" w:cs="Arial"/>
          <w:b/>
        </w:rPr>
        <w:t xml:space="preserve">Oración </w:t>
      </w:r>
    </w:p>
    <w:p w:rsidR="00B11D05" w:rsidRPr="0048750C" w:rsidRDefault="00B11D05" w:rsidP="00B11D05">
      <w:pPr>
        <w:spacing w:after="0" w:line="240" w:lineRule="auto"/>
        <w:ind w:left="362"/>
        <w:rPr>
          <w:rFonts w:ascii="Arial" w:hAnsi="Arial" w:cs="Arial"/>
        </w:rPr>
      </w:pPr>
      <w:r w:rsidRPr="0048750C">
        <w:rPr>
          <w:rFonts w:ascii="Arial" w:hAnsi="Arial" w:cs="Arial"/>
        </w:rPr>
        <w:t xml:space="preserve">Señor, </w:t>
      </w:r>
    </w:p>
    <w:p w:rsidR="00B11D05" w:rsidRPr="0048750C" w:rsidRDefault="00B11D05" w:rsidP="00B11D05">
      <w:pPr>
        <w:spacing w:after="0" w:line="240" w:lineRule="auto"/>
        <w:ind w:left="362"/>
        <w:rPr>
          <w:rFonts w:ascii="Arial" w:hAnsi="Arial" w:cs="Arial"/>
        </w:rPr>
      </w:pPr>
      <w:r w:rsidRPr="0048750C">
        <w:rPr>
          <w:rFonts w:ascii="Arial" w:hAnsi="Arial" w:cs="Arial"/>
        </w:rPr>
        <w:t>ayuda a todos los que se enriquecieron.</w:t>
      </w:r>
    </w:p>
    <w:p w:rsidR="00B11D05" w:rsidRPr="0048750C" w:rsidRDefault="00B11D05" w:rsidP="00B11D05">
      <w:pPr>
        <w:spacing w:after="0" w:line="240" w:lineRule="auto"/>
        <w:ind w:left="362"/>
        <w:rPr>
          <w:rFonts w:ascii="Arial" w:hAnsi="Arial" w:cs="Arial"/>
        </w:rPr>
      </w:pPr>
      <w:r w:rsidRPr="0048750C">
        <w:rPr>
          <w:rFonts w:ascii="Arial" w:hAnsi="Arial" w:cs="Arial"/>
        </w:rPr>
        <w:t>Convéncelos de que la mejor herencia para sus hijos</w:t>
      </w:r>
    </w:p>
    <w:p w:rsidR="00B11D05" w:rsidRPr="0048750C" w:rsidRDefault="00B11D05" w:rsidP="00B11D05">
      <w:pPr>
        <w:spacing w:after="0" w:line="240" w:lineRule="auto"/>
        <w:ind w:left="362"/>
        <w:rPr>
          <w:rFonts w:ascii="Arial" w:hAnsi="Arial" w:cs="Arial"/>
        </w:rPr>
      </w:pPr>
      <w:r w:rsidRPr="0048750C">
        <w:rPr>
          <w:rFonts w:ascii="Arial" w:hAnsi="Arial" w:cs="Arial"/>
        </w:rPr>
        <w:t xml:space="preserve">será el ejemplo vivo de la justicia, </w:t>
      </w:r>
    </w:p>
    <w:p w:rsidR="00B11D05" w:rsidRPr="0048750C" w:rsidRDefault="00B11D05" w:rsidP="00B11D05">
      <w:pPr>
        <w:spacing w:after="0" w:line="240" w:lineRule="auto"/>
        <w:ind w:left="362"/>
        <w:rPr>
          <w:rFonts w:ascii="Arial" w:hAnsi="Arial" w:cs="Arial"/>
        </w:rPr>
      </w:pPr>
      <w:r w:rsidRPr="0048750C">
        <w:rPr>
          <w:rFonts w:ascii="Arial" w:hAnsi="Arial" w:cs="Arial"/>
        </w:rPr>
        <w:t>del corazón abierto, de las manos abiertas.</w:t>
      </w:r>
    </w:p>
    <w:p w:rsidR="00B11D05" w:rsidRPr="0048750C" w:rsidRDefault="00B11D05" w:rsidP="00B11D05">
      <w:pPr>
        <w:spacing w:after="0" w:line="240" w:lineRule="auto"/>
        <w:ind w:left="362"/>
        <w:rPr>
          <w:rFonts w:ascii="Arial" w:hAnsi="Arial" w:cs="Arial"/>
        </w:rPr>
      </w:pPr>
      <w:r w:rsidRPr="0048750C">
        <w:rPr>
          <w:rFonts w:ascii="Arial" w:hAnsi="Arial" w:cs="Arial"/>
        </w:rPr>
        <w:t>Convéncelos a intentar ser libres de la dominación del dinero</w:t>
      </w:r>
    </w:p>
    <w:p w:rsidR="00B11D05" w:rsidRPr="0048750C" w:rsidRDefault="00B11D05" w:rsidP="00B11D05">
      <w:pPr>
        <w:spacing w:after="0" w:line="240" w:lineRule="auto"/>
        <w:ind w:left="362"/>
        <w:rPr>
          <w:rFonts w:ascii="Arial" w:hAnsi="Arial" w:cs="Arial"/>
        </w:rPr>
      </w:pPr>
      <w:r w:rsidRPr="0048750C">
        <w:rPr>
          <w:rFonts w:ascii="Arial" w:hAnsi="Arial" w:cs="Arial"/>
        </w:rPr>
        <w:t>para que así puedan usarlo como medio de servicio</w:t>
      </w:r>
    </w:p>
    <w:p w:rsidR="00B11D05" w:rsidRPr="005316A6" w:rsidRDefault="00B11D05" w:rsidP="00B11D05">
      <w:pPr>
        <w:spacing w:after="0" w:line="240" w:lineRule="auto"/>
        <w:ind w:left="362"/>
        <w:rPr>
          <w:rFonts w:ascii="Arial" w:hAnsi="Arial" w:cs="Arial"/>
        </w:rPr>
      </w:pPr>
      <w:r w:rsidRPr="0048750C">
        <w:rPr>
          <w:rFonts w:ascii="Arial" w:hAnsi="Arial" w:cs="Arial"/>
        </w:rPr>
        <w:t>y no como ídolo a ser servido.</w:t>
      </w:r>
    </w:p>
    <w:p w:rsidR="00B11D05" w:rsidRPr="00CA5087" w:rsidRDefault="00B11D05" w:rsidP="00B11D05">
      <w:pPr>
        <w:spacing w:after="120" w:line="240" w:lineRule="auto"/>
        <w:ind w:left="4248"/>
        <w:rPr>
          <w:rFonts w:ascii="Arial Narrow" w:hAnsi="Arial Narrow" w:cs="Arial"/>
          <w:sz w:val="18"/>
          <w:szCs w:val="18"/>
        </w:rPr>
      </w:pPr>
      <w:r w:rsidRPr="00CA5087">
        <w:rPr>
          <w:rFonts w:ascii="Arial Narrow" w:hAnsi="Arial Narrow" w:cs="Arial"/>
          <w:i/>
          <w:iCs/>
          <w:sz w:val="18"/>
          <w:szCs w:val="18"/>
        </w:rPr>
        <w:t xml:space="preserve">Obispo </w:t>
      </w:r>
      <w:proofErr w:type="spellStart"/>
      <w:r w:rsidRPr="00CA5087">
        <w:rPr>
          <w:rFonts w:ascii="Arial Narrow" w:hAnsi="Arial Narrow" w:cs="Arial"/>
          <w:i/>
          <w:iCs/>
          <w:sz w:val="18"/>
          <w:szCs w:val="18"/>
        </w:rPr>
        <w:t>Hélder</w:t>
      </w:r>
      <w:proofErr w:type="spellEnd"/>
      <w:r w:rsidRPr="00CA5087">
        <w:rPr>
          <w:rFonts w:ascii="Arial Narrow" w:hAnsi="Arial Narrow" w:cs="Arial"/>
          <w:i/>
          <w:iCs/>
          <w:sz w:val="18"/>
          <w:szCs w:val="18"/>
        </w:rPr>
        <w:t xml:space="preserve"> Cámara, Brasil</w:t>
      </w:r>
    </w:p>
    <w:p w:rsidR="00B11D05" w:rsidRPr="0073381D" w:rsidRDefault="00B11D05" w:rsidP="00B11D05">
      <w:pPr>
        <w:pStyle w:val="ListParagraph"/>
        <w:numPr>
          <w:ilvl w:val="0"/>
          <w:numId w:val="4"/>
        </w:numPr>
        <w:spacing w:after="80" w:line="240" w:lineRule="auto"/>
        <w:ind w:left="362"/>
        <w:textAlignment w:val="baseline"/>
        <w:rPr>
          <w:rFonts w:ascii="Arial" w:hAnsi="Arial" w:cs="Arial"/>
          <w:b/>
          <w:bdr w:val="none" w:sz="0" w:space="0" w:color="auto" w:frame="1"/>
        </w:rPr>
      </w:pPr>
      <w:r w:rsidRPr="0073381D">
        <w:rPr>
          <w:rFonts w:ascii="Arial" w:hAnsi="Arial" w:cs="Arial"/>
          <w:b/>
          <w:bdr w:val="none" w:sz="0" w:space="0" w:color="auto" w:frame="1"/>
        </w:rPr>
        <w:lastRenderedPageBreak/>
        <w:t>El poder al servicio de la vida</w:t>
      </w:r>
    </w:p>
    <w:p w:rsidR="00B11D05" w:rsidRPr="0073381D" w:rsidRDefault="00B11D05" w:rsidP="00B11D05">
      <w:pPr>
        <w:spacing w:after="80" w:line="240" w:lineRule="auto"/>
        <w:ind w:left="362"/>
        <w:textAlignment w:val="baseline"/>
        <w:rPr>
          <w:rFonts w:ascii="Arial" w:hAnsi="Arial" w:cs="Arial"/>
          <w:bdr w:val="none" w:sz="0" w:space="0" w:color="auto" w:frame="1"/>
        </w:rPr>
      </w:pPr>
      <w:r w:rsidRPr="0073381D">
        <w:rPr>
          <w:rFonts w:ascii="Arial" w:hAnsi="Arial" w:cs="Arial"/>
          <w:bCs/>
        </w:rPr>
        <w:t>La avaricia de empresarios y banqueros ha llevado a tal concentración de poder que algunos pueden pagar una cena para sus amigos con la jubilación que recibe un abuelo.</w:t>
      </w:r>
    </w:p>
    <w:p w:rsidR="00B11D05" w:rsidRDefault="00B11D05" w:rsidP="00B11D05">
      <w:pPr>
        <w:spacing w:after="80" w:line="240" w:lineRule="auto"/>
        <w:ind w:left="362"/>
        <w:textAlignment w:val="baseline"/>
        <w:rPr>
          <w:rFonts w:ascii="Arial" w:hAnsi="Arial" w:cs="Arial"/>
          <w:bdr w:val="none" w:sz="0" w:space="0" w:color="auto" w:frame="1"/>
        </w:rPr>
      </w:pPr>
      <w:r w:rsidRPr="00C03359">
        <w:rPr>
          <w:rFonts w:ascii="Arial" w:hAnsi="Arial" w:cs="Arial"/>
          <w:bdr w:val="none" w:sz="0" w:space="0" w:color="auto" w:frame="1"/>
        </w:rPr>
        <w:t xml:space="preserve">Sólo el poder al servicio de la vida y sus valores como la verdad, la justicia, la paz, la dignidad humana y todo lo que haga de ella plena y feliz tiene valor ético. Cuando este criterio falla, la vida sale herida profundamente. Mi gratitud por las personas y organismos que hayan comprendido esto. </w:t>
      </w:r>
    </w:p>
    <w:p w:rsidR="00B11D05" w:rsidRDefault="00B11D05" w:rsidP="00B11D05">
      <w:pPr>
        <w:spacing w:after="80" w:line="240" w:lineRule="auto"/>
        <w:ind w:left="362"/>
        <w:textAlignment w:val="baseline"/>
        <w:rPr>
          <w:rFonts w:ascii="Arial" w:hAnsi="Arial" w:cs="Arial"/>
        </w:rPr>
      </w:pPr>
      <w:r w:rsidRPr="00C03359">
        <w:rPr>
          <w:rFonts w:ascii="Arial" w:hAnsi="Arial" w:cs="Arial"/>
          <w:bdr w:val="none" w:sz="0" w:space="0" w:color="auto" w:frame="1"/>
        </w:rPr>
        <w:t xml:space="preserve">La levadura que va transformado la masa para el pan tiene poder, no la podemos </w:t>
      </w:r>
      <w:proofErr w:type="gramStart"/>
      <w:r w:rsidRPr="00C03359">
        <w:rPr>
          <w:rFonts w:ascii="Arial" w:hAnsi="Arial" w:cs="Arial"/>
          <w:bdr w:val="none" w:sz="0" w:space="0" w:color="auto" w:frame="1"/>
        </w:rPr>
        <w:t>apurar</w:t>
      </w:r>
      <w:proofErr w:type="gramEnd"/>
      <w:r w:rsidRPr="00C03359">
        <w:rPr>
          <w:rFonts w:ascii="Arial" w:hAnsi="Arial" w:cs="Arial"/>
          <w:bdr w:val="none" w:sz="0" w:space="0" w:color="auto" w:frame="1"/>
        </w:rPr>
        <w:t xml:space="preserve"> pero tampoco lo podemos parar. Hace su trabajo a su tiempo. En ese mismo sentido miro todas las formas de poder que tienen esa perspectiva transformadora como el poder de la educación, de la cultura, de la justicia, de la investigación al servicio de la salud y el desarrollo humano como también el poder de organismos que defienden los Derechos Humanos y los derechos ecológicos.</w:t>
      </w:r>
      <w:r w:rsidRPr="00C03359">
        <w:rPr>
          <w:rFonts w:ascii="Arial" w:hAnsi="Arial" w:cs="Arial"/>
        </w:rPr>
        <w:t> </w:t>
      </w:r>
    </w:p>
    <w:p w:rsidR="00B11D05" w:rsidRPr="005C6B9B" w:rsidRDefault="00B11D05" w:rsidP="00B11D05">
      <w:pPr>
        <w:spacing w:after="80" w:line="240" w:lineRule="auto"/>
        <w:ind w:left="362"/>
        <w:textAlignment w:val="baseline"/>
        <w:rPr>
          <w:rFonts w:ascii="Arial" w:hAnsi="Arial" w:cs="Arial"/>
        </w:rPr>
      </w:pPr>
      <w:r w:rsidRPr="00C03359">
        <w:rPr>
          <w:rFonts w:ascii="Arial" w:hAnsi="Arial" w:cs="Arial"/>
          <w:bdr w:val="none" w:sz="0" w:space="0" w:color="auto" w:frame="1"/>
        </w:rPr>
        <w:t xml:space="preserve">Hay poder al servicio de la vida y poder al servicio de la muerte. Somos desafiados a ubicarnos en el correcto lugar con firme esperanza, no una esperanza vacía sino llena de compromisos y trabajos personales y comunitarios, en el lugar donde estemos, con los recursos y conocimientos que tengamos porque la nueva sociedad que buscamos comienza donde cada uno de nosotros y nosotras está. A pesar de tantos nubarrones, no hay lugar para el desaliento y sí, </w:t>
      </w:r>
      <w:r w:rsidRPr="00C03359">
        <w:rPr>
          <w:rFonts w:ascii="Arial" w:hAnsi="Arial" w:cs="Arial"/>
          <w:i/>
          <w:bdr w:val="none" w:sz="0" w:space="0" w:color="auto" w:frame="1"/>
        </w:rPr>
        <w:t xml:space="preserve">mucho lugar por la genuina esperanza. </w:t>
      </w:r>
    </w:p>
    <w:p w:rsidR="00B11D05" w:rsidRPr="00CA5087" w:rsidRDefault="00B11D05" w:rsidP="00B11D05">
      <w:pPr>
        <w:spacing w:after="360" w:line="240" w:lineRule="auto"/>
        <w:ind w:left="3540"/>
        <w:rPr>
          <w:rFonts w:ascii="Arial Narrow" w:hAnsi="Arial Narrow"/>
          <w:sz w:val="18"/>
          <w:szCs w:val="18"/>
        </w:rPr>
      </w:pPr>
      <w:r w:rsidRPr="00CA5087">
        <w:rPr>
          <w:rFonts w:ascii="Arial Narrow" w:hAnsi="Arial Narrow" w:cs="Arial"/>
          <w:i/>
          <w:sz w:val="18"/>
          <w:szCs w:val="18"/>
        </w:rPr>
        <w:t xml:space="preserve">Obispo Aldo </w:t>
      </w:r>
      <w:proofErr w:type="spellStart"/>
      <w:r w:rsidRPr="00CA5087">
        <w:rPr>
          <w:rFonts w:ascii="Arial Narrow" w:hAnsi="Arial Narrow" w:cs="Arial"/>
          <w:i/>
          <w:sz w:val="18"/>
          <w:szCs w:val="18"/>
        </w:rPr>
        <w:t>Etchegoyen</w:t>
      </w:r>
      <w:proofErr w:type="spellEnd"/>
      <w:r w:rsidRPr="00CA5087">
        <w:rPr>
          <w:rFonts w:ascii="Arial Narrow" w:hAnsi="Arial Narrow" w:cs="Arial"/>
          <w:i/>
          <w:sz w:val="18"/>
          <w:szCs w:val="18"/>
        </w:rPr>
        <w:t xml:space="preserve">, 3 de noviembre 2011, en diario Tiempo Argentino. Texto completo en </w:t>
      </w:r>
      <w:hyperlink r:id="rId9" w:tgtFrame="_blank" w:history="1">
        <w:r w:rsidRPr="00CA5087">
          <w:rPr>
            <w:rFonts w:ascii="Arial Narrow" w:hAnsi="Arial Narrow" w:cs="Arial"/>
            <w:sz w:val="18"/>
            <w:szCs w:val="18"/>
          </w:rPr>
          <w:t>http://tiempo.elargentino.com/notas/fermento-de-cambio-que-sea-incontenible</w:t>
        </w:r>
      </w:hyperlink>
    </w:p>
    <w:p w:rsidR="00B11D05" w:rsidRPr="00C147AE" w:rsidRDefault="00B11D05" w:rsidP="00B11D05">
      <w:pPr>
        <w:shd w:val="clear" w:color="auto" w:fill="4F6228" w:themeFill="accent3" w:themeFillShade="80"/>
        <w:spacing w:after="0" w:line="240" w:lineRule="auto"/>
        <w:ind w:left="2"/>
        <w:rPr>
          <w:rFonts w:ascii="Arial" w:hAnsi="Arial" w:cs="Arial"/>
          <w:b/>
          <w:color w:val="FFFFFF" w:themeColor="background1"/>
        </w:rPr>
      </w:pPr>
      <w:r w:rsidRPr="00C147AE">
        <w:rPr>
          <w:rFonts w:ascii="Arial" w:hAnsi="Arial" w:cs="Arial"/>
          <w:b/>
          <w:color w:val="FFFFFF" w:themeColor="background1"/>
        </w:rPr>
        <w:t>Recursos para la liturgia del culto comunitario:</w:t>
      </w:r>
    </w:p>
    <w:p w:rsidR="00B11D05" w:rsidRPr="007662E1" w:rsidRDefault="00B11D05" w:rsidP="00B11D05">
      <w:pPr>
        <w:spacing w:after="80" w:line="240" w:lineRule="auto"/>
        <w:ind w:left="2"/>
        <w:rPr>
          <w:rFonts w:ascii="Arial" w:hAnsi="Arial" w:cs="Arial"/>
          <w:b/>
          <w:sz w:val="12"/>
          <w:szCs w:val="12"/>
        </w:rPr>
      </w:pPr>
    </w:p>
    <w:p w:rsidR="00B11D05" w:rsidRPr="0007287F" w:rsidRDefault="00B11D05" w:rsidP="00B11D05">
      <w:pPr>
        <w:pStyle w:val="ListParagraph"/>
        <w:numPr>
          <w:ilvl w:val="0"/>
          <w:numId w:val="16"/>
        </w:numPr>
        <w:spacing w:after="80" w:line="240" w:lineRule="auto"/>
        <w:ind w:left="360"/>
        <w:rPr>
          <w:rFonts w:ascii="Arial" w:hAnsi="Arial" w:cs="Arial"/>
          <w:b/>
        </w:rPr>
      </w:pPr>
      <w:r>
        <w:rPr>
          <w:rFonts w:ascii="Arial" w:hAnsi="Arial" w:cs="Arial"/>
          <w:b/>
        </w:rPr>
        <w:t xml:space="preserve">Antífona de </w:t>
      </w:r>
      <w:proofErr w:type="spellStart"/>
      <w:r>
        <w:rPr>
          <w:rFonts w:ascii="Arial" w:hAnsi="Arial" w:cs="Arial"/>
          <w:b/>
        </w:rPr>
        <w:t>ayes</w:t>
      </w:r>
      <w:proofErr w:type="spellEnd"/>
      <w:r>
        <w:rPr>
          <w:rFonts w:ascii="Arial" w:hAnsi="Arial" w:cs="Arial"/>
          <w:b/>
        </w:rPr>
        <w:t xml:space="preserve"> y bendiciones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B11D05" w:rsidTr="00787C3D">
        <w:tc>
          <w:tcPr>
            <w:tcW w:w="4889" w:type="dxa"/>
          </w:tcPr>
          <w:p w:rsidR="00B11D05" w:rsidRDefault="00B11D05" w:rsidP="00787C3D">
            <w:pPr>
              <w:rPr>
                <w:rFonts w:ascii="Arial" w:hAnsi="Arial" w:cs="Arial"/>
              </w:rPr>
            </w:pPr>
            <w:r w:rsidRPr="00C66CCB">
              <w:rPr>
                <w:rFonts w:ascii="Arial" w:hAnsi="Arial" w:cs="Arial"/>
              </w:rPr>
              <w:t xml:space="preserve">¡Ay de ustedes, explotadores, </w:t>
            </w:r>
          </w:p>
          <w:p w:rsidR="00B11D05" w:rsidRDefault="00B11D05" w:rsidP="00787C3D">
            <w:pPr>
              <w:rPr>
                <w:rFonts w:ascii="Arial" w:hAnsi="Arial" w:cs="Arial"/>
              </w:rPr>
            </w:pPr>
            <w:r w:rsidRPr="00C66CCB">
              <w:rPr>
                <w:rFonts w:ascii="Arial" w:hAnsi="Arial" w:cs="Arial"/>
              </w:rPr>
              <w:t>que hacen su riqueza a costa del ser humano</w:t>
            </w:r>
            <w:r>
              <w:rPr>
                <w:rFonts w:ascii="Arial" w:hAnsi="Arial" w:cs="Arial"/>
              </w:rPr>
              <w:t xml:space="preserve">, </w:t>
            </w:r>
          </w:p>
          <w:p w:rsidR="00B11D05" w:rsidRPr="00C66CCB" w:rsidRDefault="00B11D05" w:rsidP="00787C3D">
            <w:pPr>
              <w:spacing w:after="60"/>
              <w:rPr>
                <w:rFonts w:ascii="Arial" w:hAnsi="Arial" w:cs="Arial"/>
              </w:rPr>
            </w:pPr>
            <w:r w:rsidRPr="00C66CCB">
              <w:rPr>
                <w:rFonts w:ascii="Arial" w:hAnsi="Arial" w:cs="Arial"/>
              </w:rPr>
              <w:t>porque ya tienen su ganancia</w:t>
            </w:r>
            <w:r>
              <w:rPr>
                <w:rFonts w:ascii="Arial" w:hAnsi="Arial" w:cs="Arial"/>
              </w:rPr>
              <w:t>!</w:t>
            </w:r>
          </w:p>
          <w:p w:rsidR="00B11D05" w:rsidRPr="00C66CCB" w:rsidRDefault="00B11D05" w:rsidP="00787C3D">
            <w:pPr>
              <w:spacing w:after="60"/>
              <w:rPr>
                <w:rFonts w:ascii="Arial" w:hAnsi="Arial" w:cs="Arial"/>
              </w:rPr>
            </w:pPr>
            <w:r w:rsidRPr="00C66CCB">
              <w:rPr>
                <w:rFonts w:ascii="Arial" w:hAnsi="Arial" w:cs="Arial"/>
              </w:rPr>
              <w:t xml:space="preserve">Pero felices los que, aún explotados y sumidos en la pobreza, tienen en Dios su fortuna. </w:t>
            </w:r>
          </w:p>
          <w:p w:rsidR="00B11D05" w:rsidRDefault="00B11D05" w:rsidP="00787C3D">
            <w:pPr>
              <w:rPr>
                <w:rFonts w:ascii="Arial" w:hAnsi="Arial" w:cs="Arial"/>
              </w:rPr>
            </w:pPr>
            <w:r w:rsidRPr="00C66CCB">
              <w:rPr>
                <w:rFonts w:ascii="Arial" w:hAnsi="Arial" w:cs="Arial"/>
              </w:rPr>
              <w:t xml:space="preserve">¡Ay de ustedes, los que sólo viven </w:t>
            </w:r>
          </w:p>
          <w:p w:rsidR="00B11D05" w:rsidRDefault="00B11D05" w:rsidP="00787C3D">
            <w:pPr>
              <w:rPr>
                <w:rFonts w:ascii="Arial" w:hAnsi="Arial" w:cs="Arial"/>
              </w:rPr>
            </w:pPr>
            <w:r w:rsidRPr="00C66CCB">
              <w:rPr>
                <w:rFonts w:ascii="Arial" w:hAnsi="Arial" w:cs="Arial"/>
              </w:rPr>
              <w:t>para el derroche y la ostentación</w:t>
            </w:r>
            <w:r>
              <w:rPr>
                <w:rFonts w:ascii="Arial" w:hAnsi="Arial" w:cs="Arial"/>
              </w:rPr>
              <w:t xml:space="preserve">, </w:t>
            </w:r>
          </w:p>
          <w:p w:rsidR="00B11D05" w:rsidRDefault="00B11D05" w:rsidP="00787C3D">
            <w:pPr>
              <w:rPr>
                <w:rFonts w:ascii="Arial" w:hAnsi="Arial" w:cs="Arial"/>
              </w:rPr>
            </w:pPr>
            <w:r w:rsidRPr="00C66CCB">
              <w:rPr>
                <w:rFonts w:ascii="Arial" w:hAnsi="Arial" w:cs="Arial"/>
              </w:rPr>
              <w:t xml:space="preserve">porque esto lastima al prójimo </w:t>
            </w:r>
          </w:p>
          <w:p w:rsidR="00B11D05" w:rsidRPr="00C66CCB" w:rsidRDefault="00B11D05" w:rsidP="00787C3D">
            <w:pPr>
              <w:spacing w:after="60"/>
              <w:rPr>
                <w:rFonts w:ascii="Arial" w:hAnsi="Arial" w:cs="Arial"/>
              </w:rPr>
            </w:pPr>
            <w:r w:rsidRPr="00C66CCB">
              <w:rPr>
                <w:rFonts w:ascii="Arial" w:hAnsi="Arial" w:cs="Arial"/>
              </w:rPr>
              <w:t xml:space="preserve">y ofende al Señor. </w:t>
            </w:r>
          </w:p>
          <w:p w:rsidR="00B11D05" w:rsidRPr="00C66CCB" w:rsidRDefault="00B11D05" w:rsidP="00787C3D">
            <w:pPr>
              <w:spacing w:after="60"/>
              <w:rPr>
                <w:rFonts w:ascii="Arial" w:hAnsi="Arial" w:cs="Arial"/>
              </w:rPr>
            </w:pPr>
            <w:r w:rsidRPr="00C66CCB">
              <w:rPr>
                <w:rFonts w:ascii="Arial" w:hAnsi="Arial" w:cs="Arial"/>
              </w:rPr>
              <w:t xml:space="preserve">Pero felices los humildes y solidarios, porque compartiendo lo que tienen honran a Dios. </w:t>
            </w:r>
          </w:p>
          <w:p w:rsidR="00B11D05" w:rsidRDefault="00B11D05" w:rsidP="00787C3D">
            <w:pPr>
              <w:rPr>
                <w:rFonts w:ascii="Arial" w:hAnsi="Arial" w:cs="Arial"/>
              </w:rPr>
            </w:pPr>
          </w:p>
        </w:tc>
        <w:tc>
          <w:tcPr>
            <w:tcW w:w="4890" w:type="dxa"/>
          </w:tcPr>
          <w:p w:rsidR="00B11D05" w:rsidRDefault="00B11D05" w:rsidP="00787C3D">
            <w:pPr>
              <w:rPr>
                <w:rFonts w:ascii="Arial" w:hAnsi="Arial" w:cs="Arial"/>
              </w:rPr>
            </w:pPr>
            <w:r w:rsidRPr="00C66CCB">
              <w:rPr>
                <w:rFonts w:ascii="Arial" w:hAnsi="Arial" w:cs="Arial"/>
              </w:rPr>
              <w:t xml:space="preserve">¡Ay de ustedes, los que se alegran </w:t>
            </w:r>
          </w:p>
          <w:p w:rsidR="00B11D05" w:rsidRDefault="00B11D05" w:rsidP="00787C3D">
            <w:pPr>
              <w:rPr>
                <w:rFonts w:ascii="Arial" w:hAnsi="Arial" w:cs="Arial"/>
              </w:rPr>
            </w:pPr>
            <w:r w:rsidRPr="00C66CCB">
              <w:rPr>
                <w:rFonts w:ascii="Arial" w:hAnsi="Arial" w:cs="Arial"/>
              </w:rPr>
              <w:t>de la injusticia del mundo</w:t>
            </w:r>
            <w:r>
              <w:rPr>
                <w:rFonts w:ascii="Arial" w:hAnsi="Arial" w:cs="Arial"/>
              </w:rPr>
              <w:t>,</w:t>
            </w:r>
            <w:r w:rsidRPr="00C66CCB">
              <w:rPr>
                <w:rFonts w:ascii="Arial" w:hAnsi="Arial" w:cs="Arial"/>
              </w:rPr>
              <w:t xml:space="preserve"> </w:t>
            </w:r>
          </w:p>
          <w:p w:rsidR="00B11D05" w:rsidRPr="00C66CCB" w:rsidRDefault="00B11D05" w:rsidP="00787C3D">
            <w:pPr>
              <w:spacing w:after="60"/>
              <w:rPr>
                <w:rFonts w:ascii="Arial" w:hAnsi="Arial" w:cs="Arial"/>
              </w:rPr>
            </w:pPr>
            <w:r w:rsidRPr="00C66CCB">
              <w:rPr>
                <w:rFonts w:ascii="Arial" w:hAnsi="Arial" w:cs="Arial"/>
              </w:rPr>
              <w:t>porque padecerán el juicio de Dios</w:t>
            </w:r>
            <w:r>
              <w:rPr>
                <w:rFonts w:ascii="Arial" w:hAnsi="Arial" w:cs="Arial"/>
              </w:rPr>
              <w:t>!</w:t>
            </w:r>
            <w:r w:rsidRPr="00C66CCB">
              <w:rPr>
                <w:rFonts w:ascii="Arial" w:hAnsi="Arial" w:cs="Arial"/>
              </w:rPr>
              <w:t xml:space="preserve"> </w:t>
            </w:r>
          </w:p>
          <w:p w:rsidR="00B11D05" w:rsidRDefault="00B11D05" w:rsidP="00787C3D">
            <w:pPr>
              <w:rPr>
                <w:rFonts w:ascii="Arial" w:hAnsi="Arial" w:cs="Arial"/>
              </w:rPr>
            </w:pPr>
            <w:r w:rsidRPr="00C66CCB">
              <w:rPr>
                <w:rFonts w:ascii="Arial" w:hAnsi="Arial" w:cs="Arial"/>
              </w:rPr>
              <w:t>P</w:t>
            </w:r>
            <w:r>
              <w:rPr>
                <w:rFonts w:ascii="Arial" w:hAnsi="Arial" w:cs="Arial"/>
              </w:rPr>
              <w:t>ero felices los que, impotentes</w:t>
            </w:r>
          </w:p>
          <w:p w:rsidR="00B11D05" w:rsidRDefault="00B11D05" w:rsidP="00787C3D">
            <w:pPr>
              <w:rPr>
                <w:rFonts w:ascii="Arial" w:hAnsi="Arial" w:cs="Arial"/>
              </w:rPr>
            </w:pPr>
            <w:r w:rsidRPr="00C66CCB">
              <w:rPr>
                <w:rFonts w:ascii="Arial" w:hAnsi="Arial" w:cs="Arial"/>
              </w:rPr>
              <w:t xml:space="preserve">ante la iniquidad, esperan confiados </w:t>
            </w:r>
          </w:p>
          <w:p w:rsidR="00B11D05" w:rsidRPr="00C66CCB" w:rsidRDefault="00B11D05" w:rsidP="00787C3D">
            <w:pPr>
              <w:spacing w:after="60"/>
              <w:rPr>
                <w:rFonts w:ascii="Arial" w:hAnsi="Arial" w:cs="Arial"/>
              </w:rPr>
            </w:pPr>
            <w:r w:rsidRPr="00C66CCB">
              <w:rPr>
                <w:rFonts w:ascii="Arial" w:hAnsi="Arial" w:cs="Arial"/>
              </w:rPr>
              <w:t xml:space="preserve">en la justicia del Señor. </w:t>
            </w:r>
          </w:p>
          <w:p w:rsidR="00B11D05" w:rsidRDefault="00B11D05" w:rsidP="00787C3D">
            <w:pPr>
              <w:rPr>
                <w:rFonts w:ascii="Arial" w:hAnsi="Arial" w:cs="Arial"/>
              </w:rPr>
            </w:pPr>
            <w:r w:rsidRPr="00C66CCB">
              <w:rPr>
                <w:rFonts w:ascii="Arial" w:hAnsi="Arial" w:cs="Arial"/>
              </w:rPr>
              <w:t xml:space="preserve">¡Ay de ustedes, soberbios y orgullosos! </w:t>
            </w:r>
          </w:p>
          <w:p w:rsidR="00B11D05" w:rsidRDefault="00B11D05" w:rsidP="00787C3D">
            <w:pPr>
              <w:rPr>
                <w:rFonts w:ascii="Arial" w:hAnsi="Arial" w:cs="Arial"/>
              </w:rPr>
            </w:pPr>
            <w:r w:rsidRPr="00C66CCB">
              <w:rPr>
                <w:rFonts w:ascii="Arial" w:hAnsi="Arial" w:cs="Arial"/>
              </w:rPr>
              <w:t xml:space="preserve">porque el halago del mundo </w:t>
            </w:r>
          </w:p>
          <w:p w:rsidR="00B11D05" w:rsidRPr="00C66CCB" w:rsidRDefault="00B11D05" w:rsidP="00787C3D">
            <w:pPr>
              <w:spacing w:after="60"/>
              <w:rPr>
                <w:rFonts w:ascii="Arial" w:hAnsi="Arial" w:cs="Arial"/>
              </w:rPr>
            </w:pPr>
            <w:r w:rsidRPr="00C66CCB">
              <w:rPr>
                <w:rFonts w:ascii="Arial" w:hAnsi="Arial" w:cs="Arial"/>
              </w:rPr>
              <w:t xml:space="preserve">los hace vivir en el engaño. </w:t>
            </w:r>
          </w:p>
          <w:p w:rsidR="00B11D05" w:rsidRDefault="00B11D05" w:rsidP="00787C3D">
            <w:pPr>
              <w:rPr>
                <w:rFonts w:ascii="Arial" w:hAnsi="Arial" w:cs="Arial"/>
              </w:rPr>
            </w:pPr>
            <w:r w:rsidRPr="00C66CCB">
              <w:rPr>
                <w:rFonts w:ascii="Arial" w:hAnsi="Arial" w:cs="Arial"/>
              </w:rPr>
              <w:t xml:space="preserve">Pero felices los que por causa de Cristo </w:t>
            </w:r>
          </w:p>
          <w:p w:rsidR="00B11D05" w:rsidRDefault="00B11D05" w:rsidP="00787C3D">
            <w:pPr>
              <w:rPr>
                <w:rFonts w:ascii="Arial" w:hAnsi="Arial" w:cs="Arial"/>
              </w:rPr>
            </w:pPr>
            <w:r w:rsidRPr="00C66CCB">
              <w:rPr>
                <w:rFonts w:ascii="Arial" w:hAnsi="Arial" w:cs="Arial"/>
              </w:rPr>
              <w:t xml:space="preserve">son maltratados, </w:t>
            </w:r>
          </w:p>
          <w:p w:rsidR="00B11D05" w:rsidRDefault="00B11D05" w:rsidP="00787C3D">
            <w:pPr>
              <w:spacing w:after="80"/>
              <w:rPr>
                <w:rFonts w:ascii="Arial" w:hAnsi="Arial" w:cs="Arial"/>
              </w:rPr>
            </w:pPr>
            <w:r w:rsidRPr="00C66CCB">
              <w:rPr>
                <w:rFonts w:ascii="Arial" w:hAnsi="Arial" w:cs="Arial"/>
              </w:rPr>
              <w:t xml:space="preserve">porque en Él encuentran </w:t>
            </w:r>
            <w:r>
              <w:rPr>
                <w:rFonts w:ascii="Arial" w:hAnsi="Arial" w:cs="Arial"/>
              </w:rPr>
              <w:t>v</w:t>
            </w:r>
            <w:r w:rsidRPr="00C66CCB">
              <w:rPr>
                <w:rFonts w:ascii="Arial" w:hAnsi="Arial" w:cs="Arial"/>
              </w:rPr>
              <w:t>erdad y consuelo.</w:t>
            </w:r>
          </w:p>
        </w:tc>
      </w:tr>
    </w:tbl>
    <w:p w:rsidR="00B11D05" w:rsidRPr="00CA5087" w:rsidRDefault="00B11D05" w:rsidP="00B11D05">
      <w:pPr>
        <w:spacing w:after="120" w:line="240" w:lineRule="auto"/>
        <w:ind w:left="3540"/>
        <w:jc w:val="right"/>
        <w:rPr>
          <w:rFonts w:ascii="Arial Narrow" w:hAnsi="Arial Narrow" w:cs="Arial"/>
          <w:i/>
          <w:sz w:val="18"/>
          <w:szCs w:val="18"/>
        </w:rPr>
      </w:pPr>
      <w:r w:rsidRPr="00CA5087">
        <w:rPr>
          <w:rFonts w:ascii="Arial Narrow" w:hAnsi="Arial Narrow" w:cs="Arial"/>
          <w:i/>
          <w:sz w:val="18"/>
          <w:szCs w:val="18"/>
        </w:rPr>
        <w:t>Tomado de los recursos incluidos en la Memoria del Taller sobre Ética y Derechos Humanos, organizado por la Secretaría Regional del Río de la Plata del CLAI.</w:t>
      </w:r>
    </w:p>
    <w:p w:rsidR="00B11D05" w:rsidRPr="002E41E0" w:rsidRDefault="00B11D05" w:rsidP="00B11D05">
      <w:pPr>
        <w:pStyle w:val="ListParagraph"/>
        <w:numPr>
          <w:ilvl w:val="0"/>
          <w:numId w:val="16"/>
        </w:numPr>
        <w:spacing w:after="80" w:line="240" w:lineRule="auto"/>
        <w:ind w:left="360"/>
        <w:rPr>
          <w:rFonts w:ascii="Arial" w:hAnsi="Arial" w:cs="Arial"/>
          <w:b/>
        </w:rPr>
      </w:pPr>
      <w:r w:rsidRPr="002E41E0">
        <w:rPr>
          <w:rFonts w:ascii="Arial" w:hAnsi="Arial" w:cs="Arial"/>
          <w:b/>
        </w:rPr>
        <w:t>Oración de confesión: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B11D05" w:rsidTr="00787C3D">
        <w:tc>
          <w:tcPr>
            <w:tcW w:w="4889" w:type="dxa"/>
          </w:tcPr>
          <w:p w:rsidR="00B11D05" w:rsidRPr="00CA5087" w:rsidRDefault="00B11D05" w:rsidP="00787C3D">
            <w:pPr>
              <w:shd w:val="clear" w:color="auto" w:fill="FFFFFF"/>
              <w:rPr>
                <w:rFonts w:ascii="Arial" w:hAnsi="Arial" w:cs="Arial"/>
                <w:color w:val="1D2129"/>
              </w:rPr>
            </w:pPr>
            <w:r w:rsidRPr="00CA5087">
              <w:rPr>
                <w:rFonts w:ascii="Arial" w:hAnsi="Arial" w:cs="Arial"/>
                <w:color w:val="1D2129"/>
              </w:rPr>
              <w:t xml:space="preserve">Perdón, Señor, porque aun viendo la necesidad de nuestro prójimo </w:t>
            </w:r>
          </w:p>
          <w:p w:rsidR="00B11D05" w:rsidRDefault="00B11D05" w:rsidP="00787C3D">
            <w:pPr>
              <w:shd w:val="clear" w:color="auto" w:fill="FFFFFF"/>
              <w:rPr>
                <w:rFonts w:ascii="Arial" w:hAnsi="Arial" w:cs="Arial"/>
                <w:color w:val="1D2129"/>
              </w:rPr>
            </w:pPr>
            <w:r w:rsidRPr="00CA5087">
              <w:rPr>
                <w:rFonts w:ascii="Arial" w:hAnsi="Arial" w:cs="Arial"/>
                <w:color w:val="1D2129"/>
              </w:rPr>
              <w:t xml:space="preserve">vemos sólo nuestros propios intereses </w:t>
            </w:r>
          </w:p>
          <w:p w:rsidR="00B11D05" w:rsidRDefault="00B11D05" w:rsidP="00787C3D">
            <w:pPr>
              <w:shd w:val="clear" w:color="auto" w:fill="FFFFFF"/>
              <w:rPr>
                <w:rFonts w:ascii="Arial" w:hAnsi="Arial" w:cs="Arial"/>
                <w:color w:val="1D2129"/>
              </w:rPr>
            </w:pPr>
            <w:r w:rsidRPr="00CA5087">
              <w:rPr>
                <w:rFonts w:ascii="Arial" w:hAnsi="Arial" w:cs="Arial"/>
                <w:color w:val="1D2129"/>
              </w:rPr>
              <w:t>de satisfacer nuestras necesidades,</w:t>
            </w:r>
            <w:r w:rsidRPr="00CA5087">
              <w:rPr>
                <w:rFonts w:ascii="Arial" w:hAnsi="Arial" w:cs="Arial"/>
                <w:color w:val="1D2129"/>
              </w:rPr>
              <w:br/>
              <w:t xml:space="preserve">olvidando que podemos convertirnos </w:t>
            </w:r>
          </w:p>
          <w:p w:rsidR="00B11D05" w:rsidRPr="00CA5087" w:rsidRDefault="00B11D05" w:rsidP="00787C3D">
            <w:pPr>
              <w:shd w:val="clear" w:color="auto" w:fill="FFFFFF"/>
              <w:rPr>
                <w:rFonts w:ascii="Arial" w:hAnsi="Arial" w:cs="Arial"/>
                <w:color w:val="1D2129"/>
              </w:rPr>
            </w:pPr>
            <w:r w:rsidRPr="00CA5087">
              <w:rPr>
                <w:rFonts w:ascii="Arial" w:hAnsi="Arial" w:cs="Arial"/>
                <w:color w:val="1D2129"/>
              </w:rPr>
              <w:t>en prójimos solidarios.</w:t>
            </w:r>
          </w:p>
          <w:p w:rsidR="00B11D05" w:rsidRDefault="00B11D05" w:rsidP="00787C3D">
            <w:pPr>
              <w:shd w:val="clear" w:color="auto" w:fill="FFFFFF"/>
              <w:rPr>
                <w:rFonts w:ascii="Arial" w:hAnsi="Arial" w:cs="Arial"/>
                <w:color w:val="1D2129"/>
              </w:rPr>
            </w:pPr>
            <w:r w:rsidRPr="00CA5087">
              <w:rPr>
                <w:rFonts w:ascii="Arial" w:hAnsi="Arial" w:cs="Arial"/>
                <w:color w:val="1D2129"/>
                <w:sz w:val="8"/>
                <w:szCs w:val="8"/>
              </w:rPr>
              <w:br/>
            </w:r>
            <w:r w:rsidRPr="00CA5087">
              <w:rPr>
                <w:rFonts w:ascii="Arial" w:hAnsi="Arial" w:cs="Arial"/>
                <w:color w:val="1D2129"/>
              </w:rPr>
              <w:t xml:space="preserve">Perdón, </w:t>
            </w:r>
            <w:r>
              <w:rPr>
                <w:rFonts w:ascii="Arial" w:hAnsi="Arial" w:cs="Arial"/>
                <w:color w:val="1D2129"/>
              </w:rPr>
              <w:t xml:space="preserve">Señor, por venir a buscar en Ti </w:t>
            </w:r>
          </w:p>
          <w:p w:rsidR="00B11D05" w:rsidRDefault="00B11D05" w:rsidP="00787C3D">
            <w:pPr>
              <w:shd w:val="clear" w:color="auto" w:fill="FFFFFF"/>
              <w:rPr>
                <w:rFonts w:ascii="Arial" w:hAnsi="Arial" w:cs="Arial"/>
                <w:color w:val="1D2129"/>
              </w:rPr>
            </w:pPr>
            <w:r>
              <w:rPr>
                <w:rFonts w:ascii="Arial" w:hAnsi="Arial" w:cs="Arial"/>
                <w:color w:val="1D2129"/>
              </w:rPr>
              <w:t xml:space="preserve">sólo seguridad y comodidad, </w:t>
            </w:r>
            <w:r w:rsidRPr="00CA5087">
              <w:rPr>
                <w:rFonts w:ascii="Arial" w:hAnsi="Arial" w:cs="Arial"/>
                <w:color w:val="1D2129"/>
              </w:rPr>
              <w:t xml:space="preserve">queriendo únicamente ser sostenidas y sostenidos </w:t>
            </w:r>
          </w:p>
          <w:p w:rsidR="00B11D05" w:rsidRDefault="00B11D05" w:rsidP="00787C3D">
            <w:pPr>
              <w:shd w:val="clear" w:color="auto" w:fill="FFFFFF"/>
              <w:rPr>
                <w:rFonts w:ascii="Arial" w:hAnsi="Arial" w:cs="Arial"/>
                <w:color w:val="1D2129"/>
              </w:rPr>
            </w:pPr>
            <w:r w:rsidRPr="00CA5087">
              <w:rPr>
                <w:rFonts w:ascii="Arial" w:hAnsi="Arial" w:cs="Arial"/>
                <w:color w:val="1D2129"/>
              </w:rPr>
              <w:t>por tus manos,</w:t>
            </w:r>
            <w:r>
              <w:rPr>
                <w:rFonts w:ascii="Arial" w:hAnsi="Arial" w:cs="Arial"/>
                <w:color w:val="1D2129"/>
              </w:rPr>
              <w:t xml:space="preserve"> </w:t>
            </w:r>
            <w:r w:rsidRPr="00CA5087">
              <w:rPr>
                <w:rFonts w:ascii="Arial" w:hAnsi="Arial" w:cs="Arial"/>
                <w:color w:val="1D2129"/>
              </w:rPr>
              <w:t xml:space="preserve">y caminar sin tropiezos </w:t>
            </w:r>
          </w:p>
          <w:p w:rsidR="00B11D05" w:rsidRPr="003911AB" w:rsidRDefault="00B11D05" w:rsidP="00787C3D">
            <w:pPr>
              <w:shd w:val="clear" w:color="auto" w:fill="FFFFFF"/>
              <w:rPr>
                <w:rFonts w:ascii="Arial" w:hAnsi="Arial" w:cs="Arial"/>
                <w:color w:val="1D2129"/>
              </w:rPr>
            </w:pPr>
            <w:r w:rsidRPr="00CA5087">
              <w:rPr>
                <w:rFonts w:ascii="Arial" w:hAnsi="Arial" w:cs="Arial"/>
                <w:color w:val="1D2129"/>
              </w:rPr>
              <w:t>y sin riesgos de ningún tipo.</w:t>
            </w:r>
          </w:p>
        </w:tc>
        <w:tc>
          <w:tcPr>
            <w:tcW w:w="4890" w:type="dxa"/>
          </w:tcPr>
          <w:p w:rsidR="00B11D05" w:rsidRDefault="00B11D05" w:rsidP="00787C3D">
            <w:pPr>
              <w:shd w:val="clear" w:color="auto" w:fill="FFFFFF"/>
              <w:ind w:firstLine="2"/>
              <w:rPr>
                <w:rFonts w:ascii="Arial" w:hAnsi="Arial" w:cs="Arial"/>
                <w:color w:val="1D2129"/>
              </w:rPr>
            </w:pPr>
            <w:r w:rsidRPr="00CA5087">
              <w:rPr>
                <w:rFonts w:ascii="Arial" w:hAnsi="Arial" w:cs="Arial"/>
                <w:color w:val="1D2129"/>
              </w:rPr>
              <w:t>Perdón, Señor, porque queremos una religión</w:t>
            </w:r>
            <w:r w:rsidRPr="00CA5087">
              <w:rPr>
                <w:rFonts w:ascii="Arial" w:hAnsi="Arial" w:cs="Arial"/>
                <w:color w:val="1D2129"/>
              </w:rPr>
              <w:br/>
              <w:t>de creencias y prácticas que den seguridad,</w:t>
            </w:r>
            <w:r w:rsidRPr="00CA5087">
              <w:rPr>
                <w:rFonts w:ascii="Arial" w:hAnsi="Arial" w:cs="Arial"/>
                <w:color w:val="1D2129"/>
              </w:rPr>
              <w:br/>
              <w:t>igno</w:t>
            </w:r>
            <w:r>
              <w:rPr>
                <w:rFonts w:ascii="Arial" w:hAnsi="Arial" w:cs="Arial"/>
                <w:color w:val="1D2129"/>
              </w:rPr>
              <w:t>rando que tu Reino se construye</w:t>
            </w:r>
          </w:p>
          <w:p w:rsidR="00B11D05" w:rsidRPr="00CA5087" w:rsidRDefault="00B11D05" w:rsidP="00787C3D">
            <w:pPr>
              <w:shd w:val="clear" w:color="auto" w:fill="FFFFFF"/>
              <w:ind w:firstLine="2"/>
              <w:rPr>
                <w:rFonts w:ascii="Arial" w:hAnsi="Arial" w:cs="Arial"/>
                <w:color w:val="1D2129"/>
              </w:rPr>
            </w:pPr>
            <w:r w:rsidRPr="00CA5087">
              <w:rPr>
                <w:rFonts w:ascii="Arial" w:hAnsi="Arial" w:cs="Arial"/>
                <w:color w:val="1D2129"/>
              </w:rPr>
              <w:t xml:space="preserve">con compromisos arriesgados </w:t>
            </w:r>
          </w:p>
          <w:p w:rsidR="00B11D05" w:rsidRDefault="00B11D05" w:rsidP="00787C3D">
            <w:pPr>
              <w:shd w:val="clear" w:color="auto" w:fill="FFFFFF"/>
              <w:ind w:firstLine="2"/>
              <w:rPr>
                <w:rFonts w:ascii="Arial" w:hAnsi="Arial" w:cs="Arial"/>
                <w:color w:val="1D2129"/>
              </w:rPr>
            </w:pPr>
            <w:r w:rsidRPr="00CA5087">
              <w:rPr>
                <w:rFonts w:ascii="Arial" w:hAnsi="Arial" w:cs="Arial"/>
                <w:color w:val="1D2129"/>
              </w:rPr>
              <w:t>y confiando en Ti, como lo hizo Jesús.</w:t>
            </w:r>
          </w:p>
          <w:p w:rsidR="00B11D05" w:rsidRDefault="00B11D05" w:rsidP="00787C3D">
            <w:pPr>
              <w:shd w:val="clear" w:color="auto" w:fill="FFFFFF"/>
              <w:ind w:firstLine="2"/>
              <w:rPr>
                <w:rFonts w:ascii="Arial" w:hAnsi="Arial" w:cs="Arial"/>
                <w:color w:val="1D2129"/>
              </w:rPr>
            </w:pPr>
            <w:r w:rsidRPr="003911AB">
              <w:rPr>
                <w:rFonts w:ascii="Arial" w:hAnsi="Arial" w:cs="Arial"/>
                <w:color w:val="1D2129"/>
                <w:sz w:val="8"/>
                <w:szCs w:val="8"/>
              </w:rPr>
              <w:br/>
            </w:r>
            <w:r w:rsidRPr="00CA5087">
              <w:rPr>
                <w:rFonts w:ascii="Arial" w:hAnsi="Arial" w:cs="Arial"/>
                <w:color w:val="1D2129"/>
              </w:rPr>
              <w:t>Perdón Señor, porque a veces queremos humanizar al m</w:t>
            </w:r>
            <w:r>
              <w:rPr>
                <w:rFonts w:ascii="Arial" w:hAnsi="Arial" w:cs="Arial"/>
                <w:color w:val="1D2129"/>
              </w:rPr>
              <w:t xml:space="preserve">undo </w:t>
            </w:r>
            <w:r w:rsidRPr="00CA5087">
              <w:rPr>
                <w:rFonts w:ascii="Arial" w:hAnsi="Arial" w:cs="Arial"/>
                <w:color w:val="1D2129"/>
              </w:rPr>
              <w:t xml:space="preserve">con el poder de la fuerza </w:t>
            </w:r>
          </w:p>
          <w:p w:rsidR="00B11D05" w:rsidRDefault="00B11D05" w:rsidP="00787C3D">
            <w:pPr>
              <w:shd w:val="clear" w:color="auto" w:fill="FFFFFF"/>
              <w:spacing w:after="80"/>
              <w:ind w:firstLine="2"/>
              <w:rPr>
                <w:rFonts w:ascii="Arial" w:hAnsi="Arial" w:cs="Arial"/>
                <w:color w:val="1D2129"/>
              </w:rPr>
            </w:pPr>
            <w:r w:rsidRPr="00CA5087">
              <w:rPr>
                <w:rFonts w:ascii="Arial" w:hAnsi="Arial" w:cs="Arial"/>
                <w:color w:val="1D2129"/>
              </w:rPr>
              <w:t>y ambicionando el espejismo de su vanidad.</w:t>
            </w:r>
            <w:r w:rsidRPr="00CA5087">
              <w:rPr>
                <w:rFonts w:ascii="Arial" w:hAnsi="Arial" w:cs="Arial"/>
                <w:color w:val="1D2129"/>
              </w:rPr>
              <w:br/>
              <w:t>Perdón pedimos, perdón clamamos. Amén.</w:t>
            </w:r>
          </w:p>
          <w:p w:rsidR="00B11D05" w:rsidRPr="003911AB" w:rsidRDefault="00B11D05" w:rsidP="00787C3D">
            <w:pPr>
              <w:shd w:val="clear" w:color="auto" w:fill="FFFFFF"/>
              <w:jc w:val="right"/>
              <w:rPr>
                <w:rFonts w:ascii="Arial" w:hAnsi="Arial" w:cs="Arial"/>
                <w:color w:val="1D2129"/>
              </w:rPr>
            </w:pPr>
            <w:r w:rsidRPr="00CA5087">
              <w:rPr>
                <w:rFonts w:ascii="Arial Narrow" w:hAnsi="Arial Narrow" w:cs="Arial"/>
                <w:i/>
                <w:color w:val="1D2129"/>
                <w:sz w:val="18"/>
                <w:szCs w:val="18"/>
              </w:rPr>
              <w:t>Joel Elí Padrón Ibáñez, México</w:t>
            </w:r>
          </w:p>
        </w:tc>
      </w:tr>
    </w:tbl>
    <w:p w:rsidR="00B11D05" w:rsidRPr="003911AB" w:rsidRDefault="00B11D05" w:rsidP="00B11D05">
      <w:pPr>
        <w:shd w:val="clear" w:color="auto" w:fill="FFFFFF"/>
        <w:spacing w:after="0" w:line="240" w:lineRule="auto"/>
        <w:rPr>
          <w:rFonts w:ascii="Arial" w:hAnsi="Arial" w:cs="Arial"/>
          <w:color w:val="1D2129"/>
        </w:rPr>
      </w:pPr>
    </w:p>
    <w:p w:rsidR="00B11D05" w:rsidRPr="0007287F" w:rsidRDefault="00B11D05" w:rsidP="00B11D05">
      <w:pPr>
        <w:pStyle w:val="ListParagraph"/>
        <w:numPr>
          <w:ilvl w:val="0"/>
          <w:numId w:val="16"/>
        </w:numPr>
        <w:spacing w:after="80" w:line="240" w:lineRule="auto"/>
        <w:ind w:left="360"/>
        <w:rPr>
          <w:rFonts w:ascii="Arial" w:hAnsi="Arial" w:cs="Arial"/>
          <w:b/>
        </w:rPr>
      </w:pPr>
      <w:r>
        <w:rPr>
          <w:rFonts w:ascii="Arial" w:hAnsi="Arial" w:cs="Arial"/>
          <w:b/>
        </w:rPr>
        <w:lastRenderedPageBreak/>
        <w:t>Bendición Maya</w:t>
      </w:r>
    </w:p>
    <w:p w:rsidR="00B11D05" w:rsidRPr="00C66CCB" w:rsidRDefault="00B11D05" w:rsidP="00B11D05">
      <w:pPr>
        <w:spacing w:after="0" w:line="240" w:lineRule="auto"/>
        <w:ind w:left="360"/>
        <w:rPr>
          <w:rFonts w:ascii="Arial" w:hAnsi="Arial" w:cs="Arial"/>
        </w:rPr>
      </w:pPr>
      <w:proofErr w:type="gramStart"/>
      <w:r w:rsidRPr="00C66CCB">
        <w:rPr>
          <w:rFonts w:ascii="Arial" w:hAnsi="Arial" w:cs="Arial"/>
        </w:rPr>
        <w:t xml:space="preserve">Oh </w:t>
      </w:r>
      <w:proofErr w:type="spellStart"/>
      <w:r w:rsidRPr="00C66CCB">
        <w:rPr>
          <w:rFonts w:ascii="Arial" w:hAnsi="Arial" w:cs="Arial"/>
        </w:rPr>
        <w:t>tu</w:t>
      </w:r>
      <w:proofErr w:type="spellEnd"/>
      <w:r w:rsidRPr="00C66CCB">
        <w:rPr>
          <w:rFonts w:ascii="Arial" w:hAnsi="Arial" w:cs="Arial"/>
        </w:rPr>
        <w:t>, hermosura del día!</w:t>
      </w:r>
      <w:proofErr w:type="gramEnd"/>
    </w:p>
    <w:p w:rsidR="00B11D05" w:rsidRPr="00C66CCB" w:rsidRDefault="00B11D05" w:rsidP="00B11D05">
      <w:pPr>
        <w:spacing w:after="0" w:line="240" w:lineRule="auto"/>
        <w:ind w:left="360"/>
        <w:rPr>
          <w:rFonts w:ascii="Arial" w:hAnsi="Arial" w:cs="Arial"/>
        </w:rPr>
      </w:pPr>
      <w:proofErr w:type="gramStart"/>
      <w:r w:rsidRPr="00C66CCB">
        <w:rPr>
          <w:rFonts w:ascii="Arial" w:hAnsi="Arial" w:cs="Arial"/>
        </w:rPr>
        <w:t>Tú, Huracán, tú Corazón del Cielo, Corazón de la Tierra!</w:t>
      </w:r>
      <w:proofErr w:type="gramEnd"/>
    </w:p>
    <w:p w:rsidR="00B11D05" w:rsidRPr="00C66CCB" w:rsidRDefault="00B11D05" w:rsidP="00B11D05">
      <w:pPr>
        <w:spacing w:after="0" w:line="240" w:lineRule="auto"/>
        <w:ind w:left="360"/>
        <w:rPr>
          <w:rFonts w:ascii="Arial" w:hAnsi="Arial" w:cs="Arial"/>
        </w:rPr>
      </w:pPr>
      <w:proofErr w:type="gramStart"/>
      <w:r w:rsidRPr="00C66CCB">
        <w:rPr>
          <w:rFonts w:ascii="Arial" w:hAnsi="Arial" w:cs="Arial"/>
        </w:rPr>
        <w:t>Tú</w:t>
      </w:r>
      <w:r>
        <w:rPr>
          <w:rFonts w:ascii="Arial" w:hAnsi="Arial" w:cs="Arial"/>
        </w:rPr>
        <w:t>,</w:t>
      </w:r>
      <w:r w:rsidRPr="00C66CCB">
        <w:rPr>
          <w:rFonts w:ascii="Arial" w:hAnsi="Arial" w:cs="Arial"/>
        </w:rPr>
        <w:t xml:space="preserve"> dador de la riqueza, de las hijas y de los hijos!</w:t>
      </w:r>
      <w:proofErr w:type="gramEnd"/>
    </w:p>
    <w:p w:rsidR="00B11D05" w:rsidRPr="00C66CCB" w:rsidRDefault="00B11D05" w:rsidP="00B11D05">
      <w:pPr>
        <w:spacing w:after="0" w:line="240" w:lineRule="auto"/>
        <w:ind w:left="360"/>
        <w:rPr>
          <w:rFonts w:ascii="Arial" w:hAnsi="Arial" w:cs="Arial"/>
        </w:rPr>
      </w:pPr>
      <w:r w:rsidRPr="00C66CCB">
        <w:rPr>
          <w:rFonts w:ascii="Arial" w:hAnsi="Arial" w:cs="Arial"/>
        </w:rPr>
        <w:t xml:space="preserve">Vuelve hacia acá tu gloria y tu riqueza, </w:t>
      </w:r>
    </w:p>
    <w:p w:rsidR="00B11D05" w:rsidRPr="00C66CCB" w:rsidRDefault="00B11D05" w:rsidP="00B11D05">
      <w:pPr>
        <w:spacing w:after="0" w:line="240" w:lineRule="auto"/>
        <w:ind w:left="360"/>
        <w:rPr>
          <w:rFonts w:ascii="Arial" w:hAnsi="Arial" w:cs="Arial"/>
        </w:rPr>
      </w:pPr>
      <w:r w:rsidRPr="00C66CCB">
        <w:rPr>
          <w:rFonts w:ascii="Arial" w:hAnsi="Arial" w:cs="Arial"/>
        </w:rPr>
        <w:t xml:space="preserve">concédenos la vida y el desarrollo a hijas e hijos, </w:t>
      </w:r>
    </w:p>
    <w:p w:rsidR="00B11D05" w:rsidRPr="00C66CCB" w:rsidRDefault="00B11D05" w:rsidP="00B11D05">
      <w:pPr>
        <w:spacing w:after="0" w:line="240" w:lineRule="auto"/>
        <w:ind w:left="360"/>
        <w:rPr>
          <w:rFonts w:ascii="Arial" w:hAnsi="Arial" w:cs="Arial"/>
        </w:rPr>
      </w:pPr>
      <w:r w:rsidRPr="00C66CCB">
        <w:rPr>
          <w:rFonts w:ascii="Arial" w:hAnsi="Arial" w:cs="Arial"/>
        </w:rPr>
        <w:t xml:space="preserve">que se multipliquen y crezcan los que han de alimentarte, </w:t>
      </w:r>
    </w:p>
    <w:p w:rsidR="00B11D05" w:rsidRPr="00C66CCB" w:rsidRDefault="00B11D05" w:rsidP="00B11D05">
      <w:pPr>
        <w:spacing w:after="0" w:line="240" w:lineRule="auto"/>
        <w:ind w:left="360"/>
        <w:rPr>
          <w:rFonts w:ascii="Arial" w:hAnsi="Arial" w:cs="Arial"/>
        </w:rPr>
      </w:pPr>
      <w:r w:rsidRPr="00C66CCB">
        <w:rPr>
          <w:rFonts w:ascii="Arial" w:hAnsi="Arial" w:cs="Arial"/>
        </w:rPr>
        <w:t xml:space="preserve">los que te invocan en los caminos, en los campos, </w:t>
      </w:r>
    </w:p>
    <w:p w:rsidR="00B11D05" w:rsidRPr="00C66CCB" w:rsidRDefault="00B11D05" w:rsidP="00B11D05">
      <w:pPr>
        <w:spacing w:after="0" w:line="240" w:lineRule="auto"/>
        <w:ind w:left="360"/>
        <w:rPr>
          <w:rFonts w:ascii="Arial" w:hAnsi="Arial" w:cs="Arial"/>
        </w:rPr>
      </w:pPr>
      <w:r w:rsidRPr="00C66CCB">
        <w:rPr>
          <w:rFonts w:ascii="Arial" w:hAnsi="Arial" w:cs="Arial"/>
        </w:rPr>
        <w:t xml:space="preserve">a orilla de los ríos, en los barrancos, </w:t>
      </w:r>
    </w:p>
    <w:p w:rsidR="00B11D05" w:rsidRDefault="00B11D05" w:rsidP="00B11D05">
      <w:pPr>
        <w:spacing w:after="0" w:line="240" w:lineRule="auto"/>
        <w:ind w:left="360"/>
        <w:rPr>
          <w:rFonts w:ascii="Arial" w:hAnsi="Arial" w:cs="Arial"/>
        </w:rPr>
      </w:pPr>
      <w:r w:rsidRPr="00C66CCB">
        <w:rPr>
          <w:rFonts w:ascii="Arial" w:hAnsi="Arial" w:cs="Arial"/>
        </w:rPr>
        <w:t>bajo los árboles, bajo los bejucos.</w:t>
      </w:r>
    </w:p>
    <w:p w:rsidR="00B11D05" w:rsidRPr="002E41E0" w:rsidRDefault="00B11D05" w:rsidP="00B11D05">
      <w:pPr>
        <w:spacing w:after="0" w:line="240" w:lineRule="auto"/>
        <w:ind w:left="360"/>
        <w:rPr>
          <w:rFonts w:ascii="Arial" w:hAnsi="Arial" w:cs="Arial"/>
          <w:sz w:val="8"/>
          <w:szCs w:val="8"/>
        </w:rPr>
      </w:pPr>
    </w:p>
    <w:p w:rsidR="00B11D05" w:rsidRPr="00C66CCB" w:rsidRDefault="00B11D05" w:rsidP="00B11D05">
      <w:pPr>
        <w:spacing w:after="0" w:line="240" w:lineRule="auto"/>
        <w:ind w:left="360"/>
        <w:rPr>
          <w:rFonts w:ascii="Arial" w:hAnsi="Arial" w:cs="Arial"/>
        </w:rPr>
      </w:pPr>
      <w:r w:rsidRPr="00C66CCB">
        <w:rPr>
          <w:rFonts w:ascii="Arial" w:hAnsi="Arial" w:cs="Arial"/>
        </w:rPr>
        <w:t xml:space="preserve">Dales sus hijas y sus hijos. </w:t>
      </w:r>
    </w:p>
    <w:p w:rsidR="00B11D05" w:rsidRPr="00C66CCB" w:rsidRDefault="00B11D05" w:rsidP="00B11D05">
      <w:pPr>
        <w:spacing w:after="0" w:line="240" w:lineRule="auto"/>
        <w:ind w:left="360"/>
        <w:rPr>
          <w:rFonts w:ascii="Arial" w:hAnsi="Arial" w:cs="Arial"/>
        </w:rPr>
      </w:pPr>
      <w:r w:rsidRPr="00C66CCB">
        <w:rPr>
          <w:rFonts w:ascii="Arial" w:hAnsi="Arial" w:cs="Arial"/>
        </w:rPr>
        <w:t xml:space="preserve">Que no encuentren desgracia ni infortunio, </w:t>
      </w:r>
    </w:p>
    <w:p w:rsidR="00B11D05" w:rsidRPr="00C66CCB" w:rsidRDefault="00B11D05" w:rsidP="00B11D05">
      <w:pPr>
        <w:spacing w:after="0" w:line="240" w:lineRule="auto"/>
        <w:ind w:left="360"/>
        <w:rPr>
          <w:rFonts w:ascii="Arial" w:hAnsi="Arial" w:cs="Arial"/>
        </w:rPr>
      </w:pPr>
      <w:r w:rsidRPr="00C66CCB">
        <w:rPr>
          <w:rFonts w:ascii="Arial" w:hAnsi="Arial" w:cs="Arial"/>
        </w:rPr>
        <w:t xml:space="preserve">que no se introduzca el engañador ni detrás ni delante de ellos. </w:t>
      </w:r>
    </w:p>
    <w:p w:rsidR="00B11D05" w:rsidRPr="00C66CCB" w:rsidRDefault="00B11D05" w:rsidP="00B11D05">
      <w:pPr>
        <w:spacing w:after="0" w:line="240" w:lineRule="auto"/>
        <w:ind w:left="360"/>
        <w:rPr>
          <w:rFonts w:ascii="Arial" w:hAnsi="Arial" w:cs="Arial"/>
        </w:rPr>
      </w:pPr>
      <w:r w:rsidRPr="00C66CCB">
        <w:rPr>
          <w:rFonts w:ascii="Arial" w:hAnsi="Arial" w:cs="Arial"/>
        </w:rPr>
        <w:t xml:space="preserve">Que no caigan, que no sean heridos, </w:t>
      </w:r>
    </w:p>
    <w:p w:rsidR="00B11D05" w:rsidRPr="00C66CCB" w:rsidRDefault="00B11D05" w:rsidP="00B11D05">
      <w:pPr>
        <w:spacing w:after="0" w:line="240" w:lineRule="auto"/>
        <w:ind w:left="360"/>
        <w:rPr>
          <w:rFonts w:ascii="Arial" w:hAnsi="Arial" w:cs="Arial"/>
        </w:rPr>
      </w:pPr>
      <w:r w:rsidRPr="00C66CCB">
        <w:rPr>
          <w:rFonts w:ascii="Arial" w:hAnsi="Arial" w:cs="Arial"/>
        </w:rPr>
        <w:t xml:space="preserve">que no forniquen, ni sean condenados por la justicia. </w:t>
      </w:r>
    </w:p>
    <w:p w:rsidR="00B11D05" w:rsidRPr="00C66CCB" w:rsidRDefault="00B11D05" w:rsidP="00B11D05">
      <w:pPr>
        <w:spacing w:after="0" w:line="240" w:lineRule="auto"/>
        <w:ind w:left="360"/>
        <w:rPr>
          <w:rFonts w:ascii="Arial" w:hAnsi="Arial" w:cs="Arial"/>
        </w:rPr>
      </w:pPr>
      <w:r w:rsidRPr="00C66CCB">
        <w:rPr>
          <w:rFonts w:ascii="Arial" w:hAnsi="Arial" w:cs="Arial"/>
        </w:rPr>
        <w:t xml:space="preserve">Que no se caigan en la bajada ni en la subida del camino. </w:t>
      </w:r>
    </w:p>
    <w:p w:rsidR="00B11D05" w:rsidRPr="00C66CCB" w:rsidRDefault="00B11D05" w:rsidP="00B11D05">
      <w:pPr>
        <w:spacing w:after="0" w:line="240" w:lineRule="auto"/>
        <w:ind w:left="360"/>
        <w:rPr>
          <w:rFonts w:ascii="Arial" w:hAnsi="Arial" w:cs="Arial"/>
        </w:rPr>
      </w:pPr>
      <w:r w:rsidRPr="00C66CCB">
        <w:rPr>
          <w:rFonts w:ascii="Arial" w:hAnsi="Arial" w:cs="Arial"/>
        </w:rPr>
        <w:t>Que no encuentren obst</w:t>
      </w:r>
      <w:r>
        <w:rPr>
          <w:rFonts w:ascii="Arial" w:hAnsi="Arial" w:cs="Arial"/>
        </w:rPr>
        <w:t>á</w:t>
      </w:r>
      <w:r w:rsidRPr="00C66CCB">
        <w:rPr>
          <w:rFonts w:ascii="Arial" w:hAnsi="Arial" w:cs="Arial"/>
        </w:rPr>
        <w:t xml:space="preserve">culos ni detrás ni delante de ellos, </w:t>
      </w:r>
    </w:p>
    <w:p w:rsidR="00B11D05" w:rsidRDefault="00B11D05" w:rsidP="00B11D05">
      <w:pPr>
        <w:spacing w:after="0" w:line="240" w:lineRule="auto"/>
        <w:ind w:left="360"/>
        <w:rPr>
          <w:rFonts w:ascii="Arial" w:hAnsi="Arial" w:cs="Arial"/>
        </w:rPr>
      </w:pPr>
      <w:r w:rsidRPr="00C66CCB">
        <w:rPr>
          <w:rFonts w:ascii="Arial" w:hAnsi="Arial" w:cs="Arial"/>
        </w:rPr>
        <w:t xml:space="preserve">ni cosa que los golpee. </w:t>
      </w:r>
    </w:p>
    <w:p w:rsidR="00B11D05" w:rsidRPr="002E41E0" w:rsidRDefault="00B11D05" w:rsidP="00B11D05">
      <w:pPr>
        <w:spacing w:after="0" w:line="240" w:lineRule="auto"/>
        <w:ind w:left="360"/>
        <w:rPr>
          <w:rFonts w:ascii="Arial" w:hAnsi="Arial" w:cs="Arial"/>
          <w:sz w:val="8"/>
          <w:szCs w:val="8"/>
        </w:rPr>
      </w:pPr>
    </w:p>
    <w:p w:rsidR="00B11D05" w:rsidRPr="00C66CCB" w:rsidRDefault="00B11D05" w:rsidP="00B11D05">
      <w:pPr>
        <w:spacing w:after="0" w:line="240" w:lineRule="auto"/>
        <w:ind w:left="360"/>
        <w:rPr>
          <w:rFonts w:ascii="Arial" w:hAnsi="Arial" w:cs="Arial"/>
        </w:rPr>
      </w:pPr>
      <w:r w:rsidRPr="00C66CCB">
        <w:rPr>
          <w:rFonts w:ascii="Arial" w:hAnsi="Arial" w:cs="Arial"/>
        </w:rPr>
        <w:t xml:space="preserve">Concédeles buenos caminos, hermosos caminos planos. </w:t>
      </w:r>
    </w:p>
    <w:p w:rsidR="00B11D05" w:rsidRDefault="00B11D05" w:rsidP="00B11D05">
      <w:pPr>
        <w:spacing w:after="0" w:line="240" w:lineRule="auto"/>
        <w:ind w:left="360"/>
        <w:rPr>
          <w:rFonts w:ascii="Arial" w:hAnsi="Arial" w:cs="Arial"/>
        </w:rPr>
      </w:pPr>
      <w:r w:rsidRPr="00C66CCB">
        <w:rPr>
          <w:rFonts w:ascii="Arial" w:hAnsi="Arial" w:cs="Arial"/>
        </w:rPr>
        <w:t>Que no tengan desgracia ni infortunio en sus caminos.</w:t>
      </w:r>
    </w:p>
    <w:p w:rsidR="00B11D05" w:rsidRPr="00DF19DF" w:rsidRDefault="00B11D05" w:rsidP="00B11D05">
      <w:pPr>
        <w:spacing w:after="80" w:line="240" w:lineRule="auto"/>
        <w:rPr>
          <w:rFonts w:ascii="Arial" w:hAnsi="Arial" w:cs="Arial"/>
          <w:sz w:val="12"/>
          <w:szCs w:val="12"/>
        </w:rPr>
      </w:pPr>
    </w:p>
    <w:p w:rsidR="00B11D05" w:rsidRPr="00E719DC" w:rsidRDefault="00B11D05" w:rsidP="00B11D05">
      <w:pPr>
        <w:pStyle w:val="ListParagraph"/>
        <w:numPr>
          <w:ilvl w:val="0"/>
          <w:numId w:val="16"/>
        </w:numPr>
        <w:spacing w:after="80" w:line="240" w:lineRule="auto"/>
        <w:ind w:left="360"/>
        <w:rPr>
          <w:rFonts w:ascii="Arial" w:hAnsi="Arial" w:cs="Arial"/>
          <w:b/>
        </w:rPr>
      </w:pPr>
      <w:r w:rsidRPr="009E5A2C">
        <w:rPr>
          <w:rFonts w:ascii="Arial" w:hAnsi="Arial" w:cs="Arial"/>
          <w:b/>
        </w:rPr>
        <w:t>Te busco, Señor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B11D05" w:rsidTr="00787C3D">
        <w:tc>
          <w:tcPr>
            <w:tcW w:w="4889" w:type="dxa"/>
          </w:tcPr>
          <w:p w:rsidR="00B11D05" w:rsidRDefault="00B11D05" w:rsidP="00787C3D">
            <w:pPr>
              <w:rPr>
                <w:rFonts w:ascii="Arial" w:hAnsi="Arial" w:cs="Arial"/>
              </w:rPr>
            </w:pPr>
            <w:r w:rsidRPr="00C66CCB">
              <w:rPr>
                <w:rFonts w:ascii="Arial" w:hAnsi="Arial" w:cs="Arial"/>
              </w:rPr>
              <w:t xml:space="preserve">Te busqué en las estrellas, </w:t>
            </w:r>
          </w:p>
          <w:p w:rsidR="00B11D05" w:rsidRDefault="00B11D05" w:rsidP="00787C3D">
            <w:pPr>
              <w:rPr>
                <w:rFonts w:ascii="Arial" w:hAnsi="Arial" w:cs="Arial"/>
              </w:rPr>
            </w:pPr>
            <w:r w:rsidRPr="00C66CCB">
              <w:rPr>
                <w:rFonts w:ascii="Arial" w:hAnsi="Arial" w:cs="Arial"/>
              </w:rPr>
              <w:t xml:space="preserve">no tanto como los sabios del Oriente, </w:t>
            </w:r>
          </w:p>
          <w:p w:rsidR="00B11D05" w:rsidRDefault="00B11D05" w:rsidP="00787C3D">
            <w:pPr>
              <w:spacing w:after="80"/>
              <w:rPr>
                <w:rFonts w:ascii="Arial" w:hAnsi="Arial" w:cs="Arial"/>
              </w:rPr>
            </w:pPr>
            <w:r w:rsidRPr="00C66CCB">
              <w:rPr>
                <w:rFonts w:ascii="Arial" w:hAnsi="Arial" w:cs="Arial"/>
              </w:rPr>
              <w:t xml:space="preserve">sino como el navegante que, rota su brújula, busca en el cielo señales de un mundo cierto. </w:t>
            </w:r>
          </w:p>
          <w:p w:rsidR="00B11D05" w:rsidRDefault="00B11D05" w:rsidP="00787C3D">
            <w:pPr>
              <w:spacing w:after="80"/>
              <w:rPr>
                <w:rFonts w:ascii="Arial" w:hAnsi="Arial" w:cs="Arial"/>
              </w:rPr>
            </w:pPr>
            <w:r w:rsidRPr="00C66CCB">
              <w:rPr>
                <w:rFonts w:ascii="Arial" w:hAnsi="Arial" w:cs="Arial"/>
              </w:rPr>
              <w:t xml:space="preserve">Te busqué en la tormenta, como el náufrago </w:t>
            </w:r>
            <w:proofErr w:type="gramStart"/>
            <w:r w:rsidRPr="00C66CCB">
              <w:rPr>
                <w:rFonts w:ascii="Arial" w:hAnsi="Arial" w:cs="Arial"/>
              </w:rPr>
              <w:t>que</w:t>
            </w:r>
            <w:proofErr w:type="gramEnd"/>
            <w:r w:rsidRPr="00C66CCB">
              <w:rPr>
                <w:rFonts w:ascii="Arial" w:hAnsi="Arial" w:cs="Arial"/>
              </w:rPr>
              <w:t xml:space="preserve"> cansado de nadar, busca desesperadamente un pedazo de tablón flotante al que aferrarse. </w:t>
            </w:r>
          </w:p>
          <w:p w:rsidR="00B11D05" w:rsidRDefault="00B11D05" w:rsidP="00787C3D">
            <w:pPr>
              <w:rPr>
                <w:rFonts w:ascii="Arial" w:hAnsi="Arial" w:cs="Arial"/>
              </w:rPr>
            </w:pPr>
            <w:r w:rsidRPr="00C66CCB">
              <w:rPr>
                <w:rFonts w:ascii="Arial" w:hAnsi="Arial" w:cs="Arial"/>
              </w:rPr>
              <w:t xml:space="preserve">Te busco en tiempos de sequía y aridez, aunque confundo en mi sed, </w:t>
            </w:r>
          </w:p>
          <w:p w:rsidR="00B11D05" w:rsidRDefault="00B11D05" w:rsidP="00787C3D">
            <w:pPr>
              <w:spacing w:after="80"/>
              <w:rPr>
                <w:rFonts w:ascii="Arial" w:hAnsi="Arial" w:cs="Arial"/>
              </w:rPr>
            </w:pPr>
            <w:r w:rsidRPr="00C66CCB">
              <w:rPr>
                <w:rFonts w:ascii="Arial" w:hAnsi="Arial" w:cs="Arial"/>
              </w:rPr>
              <w:t xml:space="preserve">muchos espejismos con el verdadero oasis. </w:t>
            </w:r>
          </w:p>
        </w:tc>
        <w:tc>
          <w:tcPr>
            <w:tcW w:w="4890" w:type="dxa"/>
          </w:tcPr>
          <w:p w:rsidR="00B11D05" w:rsidRDefault="00B11D05" w:rsidP="00787C3D">
            <w:pPr>
              <w:rPr>
                <w:rFonts w:ascii="Arial" w:hAnsi="Arial" w:cs="Arial"/>
              </w:rPr>
            </w:pPr>
            <w:r w:rsidRPr="00C66CCB">
              <w:rPr>
                <w:rFonts w:ascii="Arial" w:hAnsi="Arial" w:cs="Arial"/>
              </w:rPr>
              <w:t xml:space="preserve">Te busco en la oración, </w:t>
            </w:r>
          </w:p>
          <w:p w:rsidR="00B11D05" w:rsidRDefault="00B11D05" w:rsidP="00787C3D">
            <w:pPr>
              <w:rPr>
                <w:rFonts w:ascii="Arial" w:hAnsi="Arial" w:cs="Arial"/>
              </w:rPr>
            </w:pPr>
            <w:r w:rsidRPr="00C66CCB">
              <w:rPr>
                <w:rFonts w:ascii="Arial" w:hAnsi="Arial" w:cs="Arial"/>
              </w:rPr>
              <w:t xml:space="preserve">intentando con el sonido de las palabras tranquilizar al niño asustado, </w:t>
            </w:r>
          </w:p>
          <w:p w:rsidR="00B11D05" w:rsidRDefault="00B11D05" w:rsidP="00787C3D">
            <w:pPr>
              <w:rPr>
                <w:rFonts w:ascii="Arial" w:hAnsi="Arial" w:cs="Arial"/>
              </w:rPr>
            </w:pPr>
            <w:r w:rsidRPr="00C66CCB">
              <w:rPr>
                <w:rFonts w:ascii="Arial" w:hAnsi="Arial" w:cs="Arial"/>
              </w:rPr>
              <w:t xml:space="preserve">o al viejo confundido </w:t>
            </w:r>
          </w:p>
          <w:p w:rsidR="00B11D05" w:rsidRDefault="00B11D05" w:rsidP="00787C3D">
            <w:pPr>
              <w:spacing w:after="80"/>
              <w:rPr>
                <w:rFonts w:ascii="Arial" w:hAnsi="Arial" w:cs="Arial"/>
              </w:rPr>
            </w:pPr>
            <w:r w:rsidRPr="00C66CCB">
              <w:rPr>
                <w:rFonts w:ascii="Arial" w:hAnsi="Arial" w:cs="Arial"/>
              </w:rPr>
              <w:t xml:space="preserve">que aguarda al final de nuestro sendero. </w:t>
            </w:r>
          </w:p>
          <w:p w:rsidR="00B11D05" w:rsidRDefault="00B11D05" w:rsidP="00787C3D">
            <w:pPr>
              <w:rPr>
                <w:rFonts w:ascii="Arial" w:hAnsi="Arial" w:cs="Arial"/>
              </w:rPr>
            </w:pPr>
            <w:r w:rsidRPr="00C66CCB">
              <w:rPr>
                <w:rFonts w:ascii="Arial" w:hAnsi="Arial" w:cs="Arial"/>
              </w:rPr>
              <w:t xml:space="preserve">Te pido que me enseñes a buscarte </w:t>
            </w:r>
          </w:p>
          <w:p w:rsidR="00B11D05" w:rsidRDefault="00B11D05" w:rsidP="00787C3D">
            <w:pPr>
              <w:rPr>
                <w:rFonts w:ascii="Arial" w:hAnsi="Arial" w:cs="Arial"/>
              </w:rPr>
            </w:pPr>
            <w:r w:rsidRPr="00C66CCB">
              <w:rPr>
                <w:rFonts w:ascii="Arial" w:hAnsi="Arial" w:cs="Arial"/>
              </w:rPr>
              <w:t xml:space="preserve">con el instinto del recién nacido </w:t>
            </w:r>
          </w:p>
          <w:p w:rsidR="00B11D05" w:rsidRDefault="00B11D05" w:rsidP="00787C3D">
            <w:pPr>
              <w:rPr>
                <w:rFonts w:ascii="Arial" w:hAnsi="Arial" w:cs="Arial"/>
              </w:rPr>
            </w:pPr>
            <w:r w:rsidRPr="00C66CCB">
              <w:rPr>
                <w:rFonts w:ascii="Arial" w:hAnsi="Arial" w:cs="Arial"/>
              </w:rPr>
              <w:t xml:space="preserve">que sin saber nada de esta vida </w:t>
            </w:r>
          </w:p>
          <w:p w:rsidR="00B11D05" w:rsidRDefault="00B11D05" w:rsidP="00787C3D">
            <w:pPr>
              <w:spacing w:after="80"/>
              <w:rPr>
                <w:rFonts w:ascii="Arial" w:hAnsi="Arial" w:cs="Arial"/>
              </w:rPr>
            </w:pPr>
            <w:r w:rsidRPr="00C66CCB">
              <w:rPr>
                <w:rFonts w:ascii="Arial" w:hAnsi="Arial" w:cs="Arial"/>
              </w:rPr>
              <w:t xml:space="preserve">busca con su boca pequeña la fuente de vida que presiente cercana.   </w:t>
            </w:r>
          </w:p>
          <w:p w:rsidR="00B11D05" w:rsidRPr="00E50645" w:rsidRDefault="00B11D05" w:rsidP="00787C3D">
            <w:pPr>
              <w:jc w:val="right"/>
              <w:rPr>
                <w:rFonts w:ascii="Arial Narrow" w:hAnsi="Arial Narrow" w:cs="Arial"/>
                <w:i/>
                <w:sz w:val="18"/>
                <w:szCs w:val="18"/>
              </w:rPr>
            </w:pPr>
            <w:proofErr w:type="spellStart"/>
            <w:r w:rsidRPr="00CA5087">
              <w:rPr>
                <w:rFonts w:ascii="Arial Narrow" w:hAnsi="Arial Narrow" w:cs="Arial"/>
                <w:i/>
                <w:sz w:val="18"/>
                <w:szCs w:val="18"/>
              </w:rPr>
              <w:t>Héber</w:t>
            </w:r>
            <w:proofErr w:type="spellEnd"/>
            <w:r w:rsidRPr="00CA5087">
              <w:rPr>
                <w:rFonts w:ascii="Arial Narrow" w:hAnsi="Arial Narrow" w:cs="Arial"/>
                <w:i/>
                <w:sz w:val="18"/>
                <w:szCs w:val="18"/>
              </w:rPr>
              <w:t xml:space="preserve"> Cardozo</w:t>
            </w:r>
            <w:r>
              <w:rPr>
                <w:rFonts w:ascii="Arial Narrow" w:hAnsi="Arial Narrow" w:cs="Arial"/>
                <w:i/>
                <w:sz w:val="18"/>
                <w:szCs w:val="18"/>
              </w:rPr>
              <w:t xml:space="preserve"> - </w:t>
            </w:r>
            <w:r w:rsidRPr="00CA5087">
              <w:rPr>
                <w:rFonts w:ascii="Arial Narrow" w:hAnsi="Arial Narrow" w:cs="Arial"/>
                <w:i/>
                <w:sz w:val="18"/>
                <w:szCs w:val="18"/>
              </w:rPr>
              <w:t>Tomado de: Red de Liturgia CLAI</w:t>
            </w:r>
          </w:p>
        </w:tc>
      </w:tr>
    </w:tbl>
    <w:p w:rsidR="00B11D05" w:rsidRPr="00DF19DF" w:rsidRDefault="00B11D05" w:rsidP="00B11D05">
      <w:pPr>
        <w:spacing w:after="80" w:line="240" w:lineRule="auto"/>
        <w:rPr>
          <w:rFonts w:ascii="Arial Narrow" w:hAnsi="Arial Narrow" w:cs="Arial"/>
          <w:sz w:val="12"/>
          <w:szCs w:val="12"/>
        </w:rPr>
      </w:pPr>
    </w:p>
    <w:p w:rsidR="00B11D05" w:rsidRPr="00E719DC" w:rsidRDefault="00B11D05" w:rsidP="00B11D05">
      <w:pPr>
        <w:pStyle w:val="ListParagraph"/>
        <w:numPr>
          <w:ilvl w:val="0"/>
          <w:numId w:val="16"/>
        </w:numPr>
        <w:spacing w:after="80" w:line="240" w:lineRule="auto"/>
        <w:ind w:left="360"/>
        <w:rPr>
          <w:rFonts w:ascii="Arial" w:hAnsi="Arial" w:cs="Arial"/>
          <w:b/>
        </w:rPr>
      </w:pPr>
      <w:r w:rsidRPr="009E5A2C">
        <w:rPr>
          <w:rFonts w:ascii="Arial" w:hAnsi="Arial" w:cs="Arial"/>
          <w:b/>
        </w:rPr>
        <w:t>Bendición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B11D05" w:rsidTr="00787C3D">
        <w:tc>
          <w:tcPr>
            <w:tcW w:w="4889" w:type="dxa"/>
          </w:tcPr>
          <w:p w:rsidR="00B11D05" w:rsidRDefault="00B11D05" w:rsidP="00787C3D">
            <w:pPr>
              <w:shd w:val="clear" w:color="auto" w:fill="FFFFFF"/>
              <w:ind w:firstLine="2"/>
              <w:rPr>
                <w:rFonts w:ascii="Arial" w:hAnsi="Arial" w:cs="Arial"/>
                <w:color w:val="1D2129"/>
              </w:rPr>
            </w:pPr>
            <w:r w:rsidRPr="00CA5087">
              <w:rPr>
                <w:rFonts w:ascii="Arial" w:hAnsi="Arial" w:cs="Arial"/>
                <w:color w:val="1D2129"/>
              </w:rPr>
              <w:t xml:space="preserve">Que la bendición del Dios </w:t>
            </w:r>
          </w:p>
          <w:p w:rsidR="00B11D05" w:rsidRDefault="00B11D05" w:rsidP="00787C3D">
            <w:pPr>
              <w:shd w:val="clear" w:color="auto" w:fill="FFFFFF"/>
              <w:ind w:firstLine="2"/>
              <w:rPr>
                <w:rFonts w:ascii="Arial" w:hAnsi="Arial" w:cs="Arial"/>
                <w:color w:val="1D2129"/>
              </w:rPr>
            </w:pPr>
            <w:r w:rsidRPr="00CA5087">
              <w:rPr>
                <w:rFonts w:ascii="Arial" w:hAnsi="Arial" w:cs="Arial"/>
                <w:color w:val="1D2129"/>
              </w:rPr>
              <w:t>que cargó nuestras cargas,</w:t>
            </w:r>
            <w:r w:rsidRPr="00CA5087">
              <w:rPr>
                <w:rFonts w:ascii="Arial" w:hAnsi="Arial" w:cs="Arial"/>
                <w:color w:val="1D2129"/>
              </w:rPr>
              <w:br/>
              <w:t>que nos hizo livianos para andar por la vida</w:t>
            </w:r>
            <w:r w:rsidRPr="00CA5087">
              <w:rPr>
                <w:rFonts w:ascii="Arial" w:hAnsi="Arial" w:cs="Arial"/>
                <w:color w:val="1D2129"/>
              </w:rPr>
              <w:br/>
              <w:t xml:space="preserve">y que nos invita a revisar </w:t>
            </w:r>
          </w:p>
          <w:p w:rsidR="00B11D05" w:rsidRDefault="00B11D05" w:rsidP="00787C3D">
            <w:pPr>
              <w:shd w:val="clear" w:color="auto" w:fill="FFFFFF"/>
              <w:ind w:firstLine="2"/>
              <w:rPr>
                <w:rFonts w:ascii="Arial" w:hAnsi="Arial" w:cs="Arial"/>
                <w:color w:val="1D2129"/>
              </w:rPr>
            </w:pPr>
            <w:r w:rsidRPr="00CA5087">
              <w:rPr>
                <w:rFonts w:ascii="Arial" w:hAnsi="Arial" w:cs="Arial"/>
                <w:color w:val="1D2129"/>
              </w:rPr>
              <w:t>lo que llevamos de más, </w:t>
            </w:r>
            <w:r w:rsidRPr="00CA5087">
              <w:rPr>
                <w:rFonts w:ascii="Arial" w:hAnsi="Arial" w:cs="Arial"/>
                <w:color w:val="1D2129"/>
              </w:rPr>
              <w:br/>
              <w:t xml:space="preserve">lo que nos pesa, lo que nos molesta </w:t>
            </w:r>
          </w:p>
          <w:p w:rsidR="00B11D05" w:rsidRDefault="00B11D05" w:rsidP="00787C3D">
            <w:pPr>
              <w:shd w:val="clear" w:color="auto" w:fill="FFFFFF"/>
              <w:ind w:firstLine="2"/>
              <w:rPr>
                <w:rFonts w:ascii="Arial" w:hAnsi="Arial" w:cs="Arial"/>
                <w:color w:val="1D2129"/>
              </w:rPr>
            </w:pPr>
            <w:r w:rsidRPr="00CA5087">
              <w:rPr>
                <w:rFonts w:ascii="Arial" w:hAnsi="Arial" w:cs="Arial"/>
                <w:color w:val="1D2129"/>
              </w:rPr>
              <w:t>y lo que nos impide movernos,</w:t>
            </w:r>
            <w:r w:rsidRPr="00CA5087">
              <w:rPr>
                <w:rFonts w:ascii="Arial" w:hAnsi="Arial" w:cs="Arial"/>
                <w:color w:val="1D2129"/>
              </w:rPr>
              <w:br/>
              <w:t>nos envuelva con ternura.</w:t>
            </w:r>
          </w:p>
        </w:tc>
        <w:tc>
          <w:tcPr>
            <w:tcW w:w="4890" w:type="dxa"/>
          </w:tcPr>
          <w:p w:rsidR="00B11D05" w:rsidRPr="00CA5087" w:rsidRDefault="00B11D05" w:rsidP="00787C3D">
            <w:pPr>
              <w:shd w:val="clear" w:color="auto" w:fill="FFFFFF"/>
              <w:spacing w:after="90"/>
              <w:ind w:firstLine="2"/>
              <w:rPr>
                <w:rFonts w:ascii="Arial" w:hAnsi="Arial" w:cs="Arial"/>
                <w:color w:val="1D2129"/>
              </w:rPr>
            </w:pPr>
            <w:r w:rsidRPr="00CA5087">
              <w:rPr>
                <w:rFonts w:ascii="Arial" w:hAnsi="Arial" w:cs="Arial"/>
                <w:color w:val="1D2129"/>
              </w:rPr>
              <w:t>Que la bendición de la fuerza crea</w:t>
            </w:r>
            <w:r>
              <w:rPr>
                <w:rFonts w:ascii="Arial" w:hAnsi="Arial" w:cs="Arial"/>
                <w:color w:val="1D2129"/>
              </w:rPr>
              <w:t>dora, </w:t>
            </w:r>
            <w:r>
              <w:rPr>
                <w:rFonts w:ascii="Arial" w:hAnsi="Arial" w:cs="Arial"/>
                <w:color w:val="1D2129"/>
              </w:rPr>
              <w:br/>
              <w:t>de la caricia salvadora, y</w:t>
            </w:r>
            <w:r w:rsidRPr="00CA5087">
              <w:rPr>
                <w:rFonts w:ascii="Arial" w:hAnsi="Arial" w:cs="Arial"/>
                <w:color w:val="1D2129"/>
              </w:rPr>
              <w:t xml:space="preserve"> la presencia solidaria,</w:t>
            </w:r>
            <w:r w:rsidRPr="00CA5087">
              <w:rPr>
                <w:rFonts w:ascii="Arial" w:hAnsi="Arial" w:cs="Arial"/>
                <w:color w:val="1D2129"/>
              </w:rPr>
              <w:br/>
              <w:t>sea con nosotros y nosotras </w:t>
            </w:r>
            <w:r w:rsidRPr="00CA5087">
              <w:rPr>
                <w:rFonts w:ascii="Arial" w:hAnsi="Arial" w:cs="Arial"/>
                <w:color w:val="1D2129"/>
              </w:rPr>
              <w:br/>
              <w:t>y con todo el pueblo de Dios,</w:t>
            </w:r>
            <w:r w:rsidRPr="00CA5087">
              <w:rPr>
                <w:rFonts w:ascii="Arial" w:hAnsi="Arial" w:cs="Arial"/>
                <w:color w:val="1D2129"/>
              </w:rPr>
              <w:br/>
              <w:t>hoy y hasta el final de los tiempos. Amén.</w:t>
            </w:r>
          </w:p>
          <w:p w:rsidR="00B11D05" w:rsidRPr="00CA5087" w:rsidRDefault="00B11D05" w:rsidP="00787C3D">
            <w:pPr>
              <w:shd w:val="clear" w:color="auto" w:fill="FFFFFF"/>
              <w:jc w:val="right"/>
              <w:rPr>
                <w:rFonts w:ascii="Arial Narrow" w:hAnsi="Arial Narrow" w:cs="Arial"/>
                <w:i/>
                <w:color w:val="1D2129"/>
                <w:sz w:val="18"/>
                <w:szCs w:val="18"/>
              </w:rPr>
            </w:pPr>
            <w:r w:rsidRPr="00CA5087">
              <w:rPr>
                <w:rFonts w:ascii="Arial Narrow" w:hAnsi="Arial Narrow" w:cs="Arial"/>
                <w:i/>
                <w:color w:val="1D2129"/>
                <w:sz w:val="18"/>
                <w:szCs w:val="18"/>
              </w:rPr>
              <w:t xml:space="preserve">G. </w:t>
            </w:r>
            <w:proofErr w:type="spellStart"/>
            <w:r w:rsidRPr="00CA5087">
              <w:rPr>
                <w:rFonts w:ascii="Arial Narrow" w:hAnsi="Arial Narrow" w:cs="Arial"/>
                <w:i/>
                <w:color w:val="1D2129"/>
                <w:sz w:val="18"/>
                <w:szCs w:val="18"/>
              </w:rPr>
              <w:t>Oberman</w:t>
            </w:r>
            <w:proofErr w:type="spellEnd"/>
            <w:r w:rsidRPr="00CA5087">
              <w:rPr>
                <w:rFonts w:ascii="Arial Narrow" w:hAnsi="Arial Narrow" w:cs="Arial"/>
                <w:i/>
                <w:color w:val="1D2129"/>
                <w:sz w:val="18"/>
                <w:szCs w:val="18"/>
              </w:rPr>
              <w:t xml:space="preserve"> - Tomado de: Red Crearte</w:t>
            </w:r>
          </w:p>
          <w:p w:rsidR="00B11D05" w:rsidRDefault="00B11D05" w:rsidP="00787C3D">
            <w:pPr>
              <w:spacing w:after="90"/>
              <w:rPr>
                <w:rFonts w:ascii="Arial" w:hAnsi="Arial" w:cs="Arial"/>
                <w:color w:val="1D2129"/>
              </w:rPr>
            </w:pPr>
          </w:p>
        </w:tc>
      </w:tr>
    </w:tbl>
    <w:p w:rsidR="00B11D05" w:rsidRPr="00DF19DF" w:rsidRDefault="00B11D05" w:rsidP="00B11D05">
      <w:pPr>
        <w:pStyle w:val="ListParagraph"/>
        <w:spacing w:after="80" w:line="240" w:lineRule="auto"/>
        <w:ind w:left="360"/>
        <w:rPr>
          <w:rFonts w:ascii="Arial" w:hAnsi="Arial" w:cs="Arial"/>
          <w:b/>
          <w:sz w:val="12"/>
          <w:szCs w:val="12"/>
        </w:rPr>
      </w:pPr>
    </w:p>
    <w:p w:rsidR="00B11D05" w:rsidRDefault="00B11D05" w:rsidP="00B11D05">
      <w:pPr>
        <w:pStyle w:val="ListParagraph"/>
        <w:spacing w:after="80" w:line="240" w:lineRule="auto"/>
        <w:ind w:left="360"/>
        <w:rPr>
          <w:rFonts w:ascii="Arial" w:hAnsi="Arial" w:cs="Arial"/>
          <w:b/>
        </w:rPr>
      </w:pPr>
    </w:p>
    <w:p w:rsidR="00B11D05" w:rsidRPr="00DF19DF" w:rsidRDefault="00B11D05" w:rsidP="00B11D05">
      <w:pPr>
        <w:pStyle w:val="ListParagraph"/>
        <w:numPr>
          <w:ilvl w:val="0"/>
          <w:numId w:val="16"/>
        </w:numPr>
        <w:spacing w:after="80" w:line="240" w:lineRule="auto"/>
        <w:ind w:left="360"/>
        <w:rPr>
          <w:rFonts w:ascii="Arial" w:hAnsi="Arial" w:cs="Arial"/>
          <w:b/>
        </w:rPr>
      </w:pPr>
      <w:r w:rsidRPr="00DF19DF">
        <w:rPr>
          <w:rFonts w:ascii="Arial" w:hAnsi="Arial" w:cs="Arial"/>
          <w:b/>
        </w:rPr>
        <w:t>Canci</w:t>
      </w:r>
      <w:r>
        <w:rPr>
          <w:rFonts w:ascii="Arial" w:hAnsi="Arial" w:cs="Arial"/>
          <w:b/>
        </w:rPr>
        <w:t>o</w:t>
      </w:r>
      <w:r w:rsidRPr="00DF19DF">
        <w:rPr>
          <w:rFonts w:ascii="Arial" w:hAnsi="Arial" w:cs="Arial"/>
          <w:b/>
        </w:rPr>
        <w:t>n</w:t>
      </w:r>
      <w:r>
        <w:rPr>
          <w:rFonts w:ascii="Arial" w:hAnsi="Arial" w:cs="Arial"/>
          <w:b/>
        </w:rPr>
        <w:t>es</w:t>
      </w:r>
      <w:r w:rsidRPr="00DF19DF">
        <w:rPr>
          <w:rFonts w:ascii="Arial" w:hAnsi="Arial" w:cs="Arial"/>
          <w:b/>
        </w:rPr>
        <w:t>:</w:t>
      </w:r>
    </w:p>
    <w:p w:rsidR="00B11D05" w:rsidRPr="00DF19DF" w:rsidRDefault="00B11D05" w:rsidP="00B11D05">
      <w:pPr>
        <w:pStyle w:val="ListParagraph"/>
        <w:numPr>
          <w:ilvl w:val="0"/>
          <w:numId w:val="33"/>
        </w:numPr>
        <w:spacing w:after="80" w:line="240" w:lineRule="auto"/>
        <w:rPr>
          <w:rFonts w:ascii="Arial" w:hAnsi="Arial" w:cs="Arial"/>
          <w:lang w:val="pt-BR"/>
        </w:rPr>
      </w:pPr>
      <w:r w:rsidRPr="00DF19DF">
        <w:rPr>
          <w:rFonts w:ascii="Arial" w:hAnsi="Arial" w:cs="Arial"/>
          <w:b/>
          <w:lang w:val="pt-BR"/>
        </w:rPr>
        <w:t xml:space="preserve">Testigos </w:t>
      </w:r>
      <w:r w:rsidRPr="00DF19DF">
        <w:rPr>
          <w:rFonts w:ascii="Arial" w:hAnsi="Arial" w:cs="Arial"/>
          <w:lang w:val="pt-BR"/>
        </w:rPr>
        <w:t>– N Míguez – W Vivares – CyF 424</w:t>
      </w:r>
    </w:p>
    <w:p w:rsidR="00B11D05" w:rsidRPr="005B7118" w:rsidRDefault="00B11D05" w:rsidP="00B11D05">
      <w:pPr>
        <w:pStyle w:val="ListParagraph"/>
        <w:numPr>
          <w:ilvl w:val="0"/>
          <w:numId w:val="33"/>
        </w:numPr>
        <w:spacing w:after="80" w:line="240" w:lineRule="auto"/>
        <w:rPr>
          <w:rFonts w:ascii="Arial" w:hAnsi="Arial" w:cs="Arial"/>
        </w:rPr>
      </w:pPr>
      <w:r w:rsidRPr="005B7118">
        <w:rPr>
          <w:rFonts w:ascii="Arial" w:hAnsi="Arial" w:cs="Arial"/>
          <w:b/>
        </w:rPr>
        <w:t xml:space="preserve">Cuando el pobre nada tiene </w:t>
      </w:r>
      <w:r w:rsidRPr="005B7118">
        <w:rPr>
          <w:rFonts w:ascii="Arial" w:hAnsi="Arial" w:cs="Arial"/>
        </w:rPr>
        <w:t xml:space="preserve">– J Olivar y M Manzano, España, 1971 - </w:t>
      </w:r>
      <w:proofErr w:type="spellStart"/>
      <w:r w:rsidRPr="005B7118">
        <w:rPr>
          <w:rFonts w:ascii="Arial" w:hAnsi="Arial" w:cs="Arial"/>
        </w:rPr>
        <w:t>CyF</w:t>
      </w:r>
      <w:proofErr w:type="spellEnd"/>
      <w:r w:rsidRPr="005B7118">
        <w:rPr>
          <w:rFonts w:ascii="Arial" w:hAnsi="Arial" w:cs="Arial"/>
        </w:rPr>
        <w:t xml:space="preserve"> 317</w:t>
      </w:r>
    </w:p>
    <w:p w:rsidR="00B11D05" w:rsidRPr="005B7118" w:rsidRDefault="00B11D05" w:rsidP="00B11D05">
      <w:pPr>
        <w:pStyle w:val="ListParagraph"/>
        <w:numPr>
          <w:ilvl w:val="0"/>
          <w:numId w:val="33"/>
        </w:numPr>
        <w:spacing w:after="80" w:line="240" w:lineRule="auto"/>
        <w:rPr>
          <w:rFonts w:ascii="Arial" w:hAnsi="Arial" w:cs="Arial"/>
          <w:b/>
        </w:rPr>
      </w:pPr>
      <w:r w:rsidRPr="005B7118">
        <w:rPr>
          <w:rFonts w:ascii="Arial" w:hAnsi="Arial" w:cs="Arial"/>
          <w:b/>
        </w:rPr>
        <w:t xml:space="preserve">El Pescador </w:t>
      </w:r>
      <w:r w:rsidRPr="005B7118">
        <w:rPr>
          <w:rFonts w:ascii="Arial" w:hAnsi="Arial" w:cs="Arial"/>
        </w:rPr>
        <w:t xml:space="preserve">(Tú has venido a la orilla) – C </w:t>
      </w:r>
      <w:proofErr w:type="spellStart"/>
      <w:r w:rsidRPr="005B7118">
        <w:rPr>
          <w:rFonts w:ascii="Arial" w:hAnsi="Arial" w:cs="Arial"/>
        </w:rPr>
        <w:t>Gabaráin</w:t>
      </w:r>
      <w:proofErr w:type="spellEnd"/>
      <w:r w:rsidRPr="005B7118">
        <w:rPr>
          <w:rFonts w:ascii="Arial" w:hAnsi="Arial" w:cs="Arial"/>
        </w:rPr>
        <w:t xml:space="preserve">, España, 1979 – </w:t>
      </w:r>
      <w:proofErr w:type="spellStart"/>
      <w:r w:rsidRPr="005B7118">
        <w:rPr>
          <w:rFonts w:ascii="Arial" w:hAnsi="Arial" w:cs="Arial"/>
        </w:rPr>
        <w:t>CyF</w:t>
      </w:r>
      <w:proofErr w:type="spellEnd"/>
      <w:r w:rsidRPr="005B7118">
        <w:rPr>
          <w:rFonts w:ascii="Arial" w:hAnsi="Arial" w:cs="Arial"/>
        </w:rPr>
        <w:t xml:space="preserve"> 282 </w:t>
      </w:r>
    </w:p>
    <w:p w:rsidR="00B11D05" w:rsidRPr="005B7118" w:rsidRDefault="00B11D05" w:rsidP="00B11D05">
      <w:pPr>
        <w:pStyle w:val="ListParagraph"/>
        <w:numPr>
          <w:ilvl w:val="0"/>
          <w:numId w:val="33"/>
        </w:numPr>
        <w:spacing w:after="80" w:line="240" w:lineRule="auto"/>
        <w:rPr>
          <w:rFonts w:ascii="Arial" w:hAnsi="Arial" w:cs="Arial"/>
        </w:rPr>
      </w:pPr>
      <w:r w:rsidRPr="005B7118">
        <w:rPr>
          <w:rFonts w:ascii="Arial" w:hAnsi="Arial" w:cs="Arial"/>
          <w:b/>
        </w:rPr>
        <w:t>Baguala de la muerte</w:t>
      </w:r>
      <w:r w:rsidRPr="005B7118">
        <w:rPr>
          <w:rFonts w:ascii="Arial" w:hAnsi="Arial" w:cs="Arial"/>
        </w:rPr>
        <w:t xml:space="preserve"> (Todo acabó en una tumba) – F </w:t>
      </w:r>
      <w:proofErr w:type="spellStart"/>
      <w:r w:rsidRPr="005B7118">
        <w:rPr>
          <w:rFonts w:ascii="Arial" w:hAnsi="Arial" w:cs="Arial"/>
        </w:rPr>
        <w:t>Pagura</w:t>
      </w:r>
      <w:proofErr w:type="spellEnd"/>
      <w:r w:rsidRPr="005B7118">
        <w:rPr>
          <w:rFonts w:ascii="Arial" w:hAnsi="Arial" w:cs="Arial"/>
        </w:rPr>
        <w:t xml:space="preserve"> y H Perera – </w:t>
      </w:r>
      <w:proofErr w:type="spellStart"/>
      <w:r w:rsidRPr="005B7118">
        <w:rPr>
          <w:rFonts w:ascii="Arial" w:hAnsi="Arial" w:cs="Arial"/>
        </w:rPr>
        <w:t>CyF</w:t>
      </w:r>
      <w:proofErr w:type="spellEnd"/>
      <w:r w:rsidRPr="005B7118">
        <w:rPr>
          <w:rFonts w:ascii="Arial" w:hAnsi="Arial" w:cs="Arial"/>
        </w:rPr>
        <w:t xml:space="preserve"> 53</w:t>
      </w:r>
    </w:p>
    <w:p w:rsidR="00B11D05" w:rsidRDefault="00B11D05" w:rsidP="00B11D05">
      <w:pPr>
        <w:pStyle w:val="ListParagraph"/>
        <w:numPr>
          <w:ilvl w:val="0"/>
          <w:numId w:val="33"/>
        </w:numPr>
        <w:spacing w:after="80" w:line="240" w:lineRule="auto"/>
        <w:rPr>
          <w:rFonts w:ascii="Arial" w:hAnsi="Arial" w:cs="Arial"/>
        </w:rPr>
      </w:pPr>
      <w:r w:rsidRPr="0060050A">
        <w:rPr>
          <w:rFonts w:ascii="Arial" w:hAnsi="Arial" w:cs="Arial"/>
          <w:b/>
        </w:rPr>
        <w:t>Danos tu paz</w:t>
      </w:r>
      <w:r>
        <w:rPr>
          <w:rFonts w:ascii="Arial" w:hAnsi="Arial" w:cs="Arial"/>
        </w:rPr>
        <w:t xml:space="preserve"> (Cuando nos toca la aflicción) – G </w:t>
      </w:r>
      <w:proofErr w:type="spellStart"/>
      <w:r>
        <w:rPr>
          <w:rFonts w:ascii="Arial" w:hAnsi="Arial" w:cs="Arial"/>
        </w:rPr>
        <w:t>Oberman</w:t>
      </w:r>
      <w:proofErr w:type="spellEnd"/>
      <w:r>
        <w:rPr>
          <w:rFonts w:ascii="Arial" w:hAnsi="Arial" w:cs="Arial"/>
        </w:rPr>
        <w:t xml:space="preserve"> – E </w:t>
      </w:r>
      <w:proofErr w:type="spellStart"/>
      <w:r>
        <w:rPr>
          <w:rFonts w:ascii="Arial" w:hAnsi="Arial" w:cs="Arial"/>
        </w:rPr>
        <w:t>Vergalito</w:t>
      </w:r>
      <w:proofErr w:type="spellEnd"/>
      <w:r>
        <w:rPr>
          <w:rFonts w:ascii="Arial" w:hAnsi="Arial" w:cs="Arial"/>
        </w:rPr>
        <w:t xml:space="preserve"> – </w:t>
      </w:r>
      <w:proofErr w:type="spellStart"/>
      <w:r>
        <w:rPr>
          <w:rFonts w:ascii="Arial" w:hAnsi="Arial" w:cs="Arial"/>
        </w:rPr>
        <w:t>CyF</w:t>
      </w:r>
      <w:proofErr w:type="spellEnd"/>
      <w:r>
        <w:rPr>
          <w:rFonts w:ascii="Arial" w:hAnsi="Arial" w:cs="Arial"/>
        </w:rPr>
        <w:t xml:space="preserve"> 343</w:t>
      </w:r>
    </w:p>
    <w:p w:rsidR="00B11D05" w:rsidRPr="003911AB" w:rsidRDefault="00B11D05" w:rsidP="00B11D05">
      <w:pPr>
        <w:spacing w:after="80" w:line="240" w:lineRule="auto"/>
        <w:rPr>
          <w:rFonts w:ascii="Arial" w:hAnsi="Arial" w:cs="Arial"/>
          <w:i/>
          <w:sz w:val="18"/>
          <w:szCs w:val="18"/>
        </w:rPr>
      </w:pPr>
    </w:p>
    <w:p w:rsidR="00B11D05" w:rsidRPr="003344AB" w:rsidRDefault="00B11D05" w:rsidP="00B11D05">
      <w:pPr>
        <w:spacing w:after="0" w:line="240" w:lineRule="atLeast"/>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1D05" w:rsidRPr="006C49A8" w:rsidTr="00787C3D">
        <w:tc>
          <w:tcPr>
            <w:tcW w:w="9639" w:type="dxa"/>
            <w:tcBorders>
              <w:bottom w:val="nil"/>
            </w:tcBorders>
            <w:shd w:val="clear" w:color="auto" w:fill="4F6228" w:themeFill="accent3" w:themeFillShade="80"/>
          </w:tcPr>
          <w:p w:rsidR="00B11D05" w:rsidRPr="007A4A1D" w:rsidRDefault="00B11D05" w:rsidP="00787C3D">
            <w:pPr>
              <w:spacing w:before="60" w:after="60" w:line="240" w:lineRule="auto"/>
              <w:rPr>
                <w:rFonts w:ascii="Arial" w:hAnsi="Arial" w:cs="Arial"/>
                <w:color w:val="FFFFFF" w:themeColor="background1"/>
                <w:lang w:val="pt-BR"/>
              </w:rPr>
            </w:pPr>
            <w:r w:rsidRPr="007A4A1D">
              <w:rPr>
                <w:rFonts w:ascii="Arial" w:hAnsi="Arial" w:cs="Arial"/>
                <w:b/>
                <w:color w:val="FFFFFF" w:themeColor="background1"/>
                <w:lang w:val="pt-BR"/>
              </w:rPr>
              <w:lastRenderedPageBreak/>
              <w:t>11 de Agosto 2019 – Noveno domingo de Pentecostés</w:t>
            </w:r>
            <w:r w:rsidRPr="007A4A1D">
              <w:rPr>
                <w:rFonts w:ascii="Arial" w:hAnsi="Arial" w:cs="Arial"/>
                <w:color w:val="FFFFFF" w:themeColor="background1"/>
                <w:lang w:val="pt-BR"/>
              </w:rPr>
              <w:t xml:space="preserve"> (Verde)</w:t>
            </w:r>
          </w:p>
        </w:tc>
      </w:tr>
      <w:tr w:rsidR="00B11D05" w:rsidRPr="00FA2186" w:rsidTr="00787C3D">
        <w:tc>
          <w:tcPr>
            <w:tcW w:w="9639" w:type="dxa"/>
            <w:tcBorders>
              <w:top w:val="nil"/>
              <w:left w:val="nil"/>
              <w:bottom w:val="nil"/>
              <w:right w:val="nil"/>
            </w:tcBorders>
            <w:shd w:val="clear" w:color="auto" w:fill="auto"/>
          </w:tcPr>
          <w:p w:rsidR="00B11D05" w:rsidRPr="00CA5087" w:rsidRDefault="00B11D05" w:rsidP="00787C3D">
            <w:pPr>
              <w:spacing w:before="60" w:after="0" w:line="240" w:lineRule="auto"/>
              <w:rPr>
                <w:rFonts w:ascii="Arial Narrow" w:hAnsi="Arial Narrow" w:cs="Arial"/>
                <w:b/>
                <w:sz w:val="12"/>
                <w:szCs w:val="12"/>
                <w:lang w:val="pt-BR"/>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6237"/>
            </w:tblGrid>
            <w:tr w:rsidR="00B11D05" w:rsidRPr="00A772FC" w:rsidTr="00787C3D">
              <w:tc>
                <w:tcPr>
                  <w:tcW w:w="3397" w:type="dxa"/>
                </w:tcPr>
                <w:p w:rsidR="00B11D05" w:rsidRPr="00A772FC" w:rsidRDefault="00B11D05" w:rsidP="00787C3D">
                  <w:pPr>
                    <w:shd w:val="clear" w:color="auto" w:fill="FCFCFC"/>
                    <w:spacing w:after="80" w:line="324" w:lineRule="auto"/>
                    <w:textAlignment w:val="center"/>
                    <w:rPr>
                      <w:rFonts w:ascii="Arial Narrow" w:hAnsi="Arial Narrow"/>
                      <w:sz w:val="18"/>
                      <w:szCs w:val="18"/>
                      <w:lang w:val="es-ES"/>
                    </w:rPr>
                  </w:pPr>
                  <w:r w:rsidRPr="00A772FC">
                    <w:rPr>
                      <w:rFonts w:ascii="Arial Narrow" w:hAnsi="Arial Narrow"/>
                      <w:noProof/>
                      <w:sz w:val="18"/>
                      <w:szCs w:val="18"/>
                    </w:rPr>
                    <w:drawing>
                      <wp:inline distT="0" distB="0" distL="0" distR="0">
                        <wp:extent cx="2044700" cy="2689388"/>
                        <wp:effectExtent l="19050" t="0" r="0" b="0"/>
                        <wp:docPr id="11" name="Picture 22" descr="http://www.servicioskoinonia.org/cerezo/dibujosC/43ordinarioC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ervicioskoinonia.org/cerezo/dibujosC/43ordinarioC19.jpg"/>
                                <pic:cNvPicPr>
                                  <a:picLocks noChangeAspect="1" noChangeArrowheads="1"/>
                                </pic:cNvPicPr>
                              </pic:nvPicPr>
                              <pic:blipFill>
                                <a:blip r:embed="rId10"/>
                                <a:srcRect/>
                                <a:stretch>
                                  <a:fillRect/>
                                </a:stretch>
                              </pic:blipFill>
                              <pic:spPr bwMode="auto">
                                <a:xfrm>
                                  <a:off x="0" y="0"/>
                                  <a:ext cx="2047201" cy="2692677"/>
                                </a:xfrm>
                                <a:prstGeom prst="rect">
                                  <a:avLst/>
                                </a:prstGeom>
                                <a:noFill/>
                                <a:ln w="9525">
                                  <a:noFill/>
                                  <a:miter lim="800000"/>
                                  <a:headEnd/>
                                  <a:tailEnd/>
                                </a:ln>
                              </pic:spPr>
                            </pic:pic>
                          </a:graphicData>
                        </a:graphic>
                      </wp:inline>
                    </w:drawing>
                  </w:r>
                </w:p>
                <w:p w:rsidR="00B11D05" w:rsidRPr="008E2D11" w:rsidRDefault="00B11D05" w:rsidP="00787C3D">
                  <w:pPr>
                    <w:rPr>
                      <w:rFonts w:ascii="Arial Narrow" w:hAnsi="Arial Narrow"/>
                      <w:i/>
                      <w:sz w:val="14"/>
                      <w:szCs w:val="14"/>
                    </w:rPr>
                  </w:pPr>
                  <w:r w:rsidRPr="008E2D11">
                    <w:rPr>
                      <w:rFonts w:ascii="Arial Narrow" w:hAnsi="Arial Narrow"/>
                      <w:i/>
                      <w:sz w:val="14"/>
                      <w:szCs w:val="14"/>
                    </w:rPr>
                    <w:t>Cerezo Barredo</w:t>
                  </w:r>
                </w:p>
              </w:tc>
              <w:tc>
                <w:tcPr>
                  <w:tcW w:w="6237" w:type="dxa"/>
                </w:tcPr>
                <w:p w:rsidR="00B11D05" w:rsidRPr="00CA5087" w:rsidRDefault="00B11D05" w:rsidP="00787C3D">
                  <w:pPr>
                    <w:spacing w:after="120"/>
                    <w:rPr>
                      <w:rFonts w:ascii="Arial" w:hAnsi="Arial" w:cs="Arial"/>
                      <w:b/>
                    </w:rPr>
                  </w:pPr>
                  <w:r w:rsidRPr="00CA5087">
                    <w:rPr>
                      <w:rFonts w:ascii="Arial" w:hAnsi="Arial" w:cs="Arial"/>
                      <w:b/>
                    </w:rPr>
                    <w:t>Evangelio de Lucas 12.32-40:</w:t>
                  </w:r>
                  <w:r w:rsidRPr="00CA5087">
                    <w:rPr>
                      <w:rFonts w:ascii="Arial" w:hAnsi="Arial" w:cs="Arial"/>
                    </w:rPr>
                    <w:t xml:space="preserve"> No teman, manada pequeña, háganse tesoros en el cielo; allí donde esté su tesoro, allí estará su corazón. Estén atentos, con sus lámparas encendidas. Felices aquellos a quienes su Señor encuentre despiertos, porque no saben cuándo vendrá.</w:t>
                  </w:r>
                </w:p>
                <w:p w:rsidR="00B11D05" w:rsidRPr="00CA5087" w:rsidRDefault="00B11D05" w:rsidP="00787C3D">
                  <w:pPr>
                    <w:spacing w:after="80"/>
                    <w:rPr>
                      <w:rFonts w:ascii="Arial" w:hAnsi="Arial" w:cs="Arial"/>
                    </w:rPr>
                  </w:pPr>
                  <w:r w:rsidRPr="00CA5087">
                    <w:rPr>
                      <w:rFonts w:ascii="Arial" w:hAnsi="Arial" w:cs="Arial"/>
                      <w:b/>
                    </w:rPr>
                    <w:t xml:space="preserve">Profeta Isaías 1.10, 13-17: </w:t>
                  </w:r>
                  <w:proofErr w:type="gramStart"/>
                  <w:r w:rsidRPr="00CA5087">
                    <w:rPr>
                      <w:rFonts w:ascii="Arial" w:hAnsi="Arial" w:cs="Arial"/>
                    </w:rPr>
                    <w:t>Jefes</w:t>
                  </w:r>
                  <w:proofErr w:type="gramEnd"/>
                  <w:r w:rsidRPr="00CA5087">
                    <w:rPr>
                      <w:rFonts w:ascii="Arial" w:hAnsi="Arial" w:cs="Arial"/>
                    </w:rPr>
                    <w:t xml:space="preserve"> de Sodoma, pueblo de Gomorra, escuchen lo que Dios les va a enseñar. No me traigan más ofrendas sin valor, ya no escucho sus oraciones. Hagan el bien, ayuden al oprimido, hagan justicia… ¡Y yo limpiaré sus pecados!</w:t>
                  </w:r>
                </w:p>
                <w:p w:rsidR="00B11D05" w:rsidRPr="00CA5087" w:rsidRDefault="00B11D05" w:rsidP="00787C3D">
                  <w:pPr>
                    <w:spacing w:after="80"/>
                    <w:rPr>
                      <w:rFonts w:ascii="Arial" w:hAnsi="Arial" w:cs="Arial"/>
                      <w:b/>
                    </w:rPr>
                  </w:pPr>
                  <w:r w:rsidRPr="00CA5087">
                    <w:rPr>
                      <w:rFonts w:ascii="Arial" w:hAnsi="Arial" w:cs="Arial"/>
                      <w:b/>
                    </w:rPr>
                    <w:t xml:space="preserve">Carta a los </w:t>
                  </w:r>
                  <w:proofErr w:type="gramStart"/>
                  <w:r w:rsidRPr="00CA5087">
                    <w:rPr>
                      <w:rFonts w:ascii="Arial" w:hAnsi="Arial" w:cs="Arial"/>
                      <w:b/>
                    </w:rPr>
                    <w:t>Hebreos</w:t>
                  </w:r>
                  <w:proofErr w:type="gramEnd"/>
                  <w:r w:rsidRPr="00CA5087">
                    <w:rPr>
                      <w:rFonts w:ascii="Arial" w:hAnsi="Arial" w:cs="Arial"/>
                      <w:b/>
                    </w:rPr>
                    <w:t xml:space="preserve"> 11.1-2, 8-11,14-16:</w:t>
                  </w:r>
                  <w:r w:rsidRPr="00CA5087">
                    <w:rPr>
                      <w:rFonts w:ascii="Arial" w:hAnsi="Arial" w:cs="Arial"/>
                    </w:rPr>
                    <w:t xml:space="preserve"> La fe es la certeza de lo que se espera, la convicción de lo que no se ve. </w:t>
                  </w:r>
                  <w:proofErr w:type="gramStart"/>
                  <w:r w:rsidRPr="00CA5087">
                    <w:rPr>
                      <w:rFonts w:ascii="Arial" w:hAnsi="Arial" w:cs="Arial"/>
                    </w:rPr>
                    <w:t>Por  la</w:t>
                  </w:r>
                  <w:proofErr w:type="gramEnd"/>
                  <w:r w:rsidRPr="00CA5087">
                    <w:rPr>
                      <w:rFonts w:ascii="Arial" w:hAnsi="Arial" w:cs="Arial"/>
                    </w:rPr>
                    <w:t xml:space="preserve"> fe Abraham salió hacia una nueva tierra, quedando a la espera de una nueva ciudad, buscando una nueva patria...</w:t>
                  </w:r>
                </w:p>
                <w:p w:rsidR="00B11D05" w:rsidRPr="00CA5087" w:rsidRDefault="00B11D05" w:rsidP="00787C3D">
                  <w:pPr>
                    <w:rPr>
                      <w:rFonts w:ascii="Arial Narrow" w:hAnsi="Arial Narrow" w:cs="Arial"/>
                      <w:b/>
                    </w:rPr>
                  </w:pPr>
                  <w:r w:rsidRPr="00CA5087">
                    <w:rPr>
                      <w:rFonts w:ascii="Arial" w:hAnsi="Arial" w:cs="Arial"/>
                      <w:b/>
                    </w:rPr>
                    <w:t>Salmo 33.12-17, 20-22:</w:t>
                  </w:r>
                  <w:r w:rsidRPr="00CA5087">
                    <w:rPr>
                      <w:rFonts w:ascii="Arial" w:hAnsi="Arial" w:cs="Arial"/>
                    </w:rPr>
                    <w:t xml:space="preserve"> Feliz el pueblo que confía en el Señor. Nosotros confiamos en el Señor, confiamos en su santo nombre. ¡Que tu amor, </w:t>
                  </w:r>
                  <w:proofErr w:type="gramStart"/>
                  <w:r w:rsidRPr="00CA5087">
                    <w:rPr>
                      <w:rFonts w:ascii="Arial" w:hAnsi="Arial" w:cs="Arial"/>
                    </w:rPr>
                    <w:t>Señor, nos acompañe!</w:t>
                  </w:r>
                  <w:proofErr w:type="gramEnd"/>
                </w:p>
              </w:tc>
            </w:tr>
          </w:tbl>
          <w:p w:rsidR="00B11D05" w:rsidRPr="00A772FC" w:rsidRDefault="00B11D05" w:rsidP="00787C3D">
            <w:pPr>
              <w:spacing w:after="0"/>
              <w:rPr>
                <w:rFonts w:ascii="Arial Narrow" w:hAnsi="Arial Narrow"/>
                <w:sz w:val="18"/>
                <w:szCs w:val="18"/>
              </w:rPr>
            </w:pPr>
          </w:p>
          <w:p w:rsidR="00B11D05" w:rsidRPr="00A772FC" w:rsidRDefault="00B11D05" w:rsidP="00787C3D">
            <w:pPr>
              <w:spacing w:after="0"/>
              <w:ind w:left="2124"/>
              <w:rPr>
                <w:rFonts w:ascii="Arial Narrow" w:hAnsi="Arial Narrow" w:cs="Arial"/>
                <w:i/>
                <w:sz w:val="18"/>
                <w:szCs w:val="18"/>
              </w:rPr>
            </w:pPr>
            <w:r w:rsidRPr="00A772FC">
              <w:rPr>
                <w:rFonts w:ascii="Arial Narrow" w:hAnsi="Arial Narrow" w:cs="Arial"/>
                <w:i/>
                <w:sz w:val="18"/>
                <w:szCs w:val="18"/>
              </w:rPr>
              <w:t xml:space="preserve">De las opciones que presenta el leccionario metodista, optamos por los textos de </w:t>
            </w:r>
            <w:r>
              <w:rPr>
                <w:rFonts w:ascii="Arial Narrow" w:hAnsi="Arial Narrow" w:cs="Arial"/>
                <w:i/>
                <w:sz w:val="18"/>
                <w:szCs w:val="18"/>
              </w:rPr>
              <w:t>Isaías 1</w:t>
            </w:r>
            <w:r w:rsidRPr="00A772FC">
              <w:rPr>
                <w:rFonts w:ascii="Arial Narrow" w:hAnsi="Arial Narrow" w:cs="Arial"/>
                <w:i/>
                <w:sz w:val="18"/>
                <w:szCs w:val="18"/>
              </w:rPr>
              <w:t xml:space="preserve"> y Salmo 33.</w:t>
            </w:r>
          </w:p>
          <w:p w:rsidR="00B11D05" w:rsidRPr="00A772FC" w:rsidRDefault="00B11D05" w:rsidP="00787C3D">
            <w:pPr>
              <w:spacing w:line="240" w:lineRule="auto"/>
              <w:ind w:left="2124"/>
              <w:rPr>
                <w:rFonts w:ascii="Arial Narrow" w:hAnsi="Arial Narrow"/>
                <w:sz w:val="18"/>
                <w:szCs w:val="18"/>
              </w:rPr>
            </w:pPr>
            <w:r w:rsidRPr="00A772FC">
              <w:rPr>
                <w:rFonts w:ascii="Arial Narrow" w:hAnsi="Arial Narrow" w:cs="Arial"/>
                <w:i/>
                <w:sz w:val="18"/>
                <w:szCs w:val="18"/>
              </w:rPr>
              <w:t xml:space="preserve">A partir de este domingo comienza una serie de textos de las Epístolas siguiendo la Carta a los </w:t>
            </w:r>
            <w:proofErr w:type="gramStart"/>
            <w:r w:rsidRPr="00A772FC">
              <w:rPr>
                <w:rFonts w:ascii="Arial Narrow" w:hAnsi="Arial Narrow" w:cs="Arial"/>
                <w:i/>
                <w:sz w:val="18"/>
                <w:szCs w:val="18"/>
              </w:rPr>
              <w:t>Hebreos</w:t>
            </w:r>
            <w:proofErr w:type="gramEnd"/>
            <w:r w:rsidRPr="00A772FC">
              <w:rPr>
                <w:rFonts w:ascii="Arial Narrow" w:hAnsi="Arial Narrow" w:cs="Arial"/>
                <w:i/>
                <w:sz w:val="18"/>
                <w:szCs w:val="18"/>
              </w:rPr>
              <w:t xml:space="preserve">, lo que nos da la oportunidad de </w:t>
            </w:r>
            <w:r>
              <w:rPr>
                <w:rFonts w:ascii="Arial Narrow" w:hAnsi="Arial Narrow" w:cs="Arial"/>
                <w:i/>
                <w:sz w:val="18"/>
                <w:szCs w:val="18"/>
              </w:rPr>
              <w:t>considerarlos</w:t>
            </w:r>
            <w:r w:rsidRPr="00A772FC">
              <w:rPr>
                <w:rFonts w:ascii="Arial Narrow" w:hAnsi="Arial Narrow" w:cs="Arial"/>
                <w:i/>
                <w:sz w:val="18"/>
                <w:szCs w:val="18"/>
              </w:rPr>
              <w:t xml:space="preserve"> en nuestros mensajes.</w:t>
            </w:r>
          </w:p>
          <w:p w:rsidR="00B11D05" w:rsidRPr="001748FB" w:rsidRDefault="00B11D05" w:rsidP="00787C3D">
            <w:pPr>
              <w:shd w:val="clear" w:color="auto" w:fill="4F6228" w:themeFill="accent3" w:themeFillShade="80"/>
              <w:spacing w:after="80" w:line="240" w:lineRule="auto"/>
              <w:rPr>
                <w:rFonts w:ascii="Arial" w:hAnsi="Arial" w:cs="Arial"/>
                <w:b/>
                <w:color w:val="FFFFFF" w:themeColor="background1"/>
              </w:rPr>
            </w:pPr>
            <w:r w:rsidRPr="001748FB">
              <w:rPr>
                <w:rFonts w:ascii="Arial" w:hAnsi="Arial" w:cs="Arial"/>
                <w:b/>
                <w:color w:val="FFFFFF" w:themeColor="background1"/>
              </w:rPr>
              <w:t>Recursos para la predicación:</w:t>
            </w:r>
          </w:p>
          <w:p w:rsidR="00B11D05" w:rsidRPr="008E2D11" w:rsidRDefault="00B11D05" w:rsidP="00787C3D">
            <w:pPr>
              <w:spacing w:after="0" w:line="240" w:lineRule="auto"/>
              <w:rPr>
                <w:rFonts w:ascii="Arial" w:hAnsi="Arial" w:cs="Arial"/>
                <w:b/>
                <w:sz w:val="12"/>
                <w:szCs w:val="12"/>
              </w:rPr>
            </w:pPr>
          </w:p>
          <w:p w:rsidR="00B11D05" w:rsidRPr="008E2D11" w:rsidRDefault="00B11D05" w:rsidP="00787C3D">
            <w:pPr>
              <w:pStyle w:val="ListParagraph"/>
              <w:numPr>
                <w:ilvl w:val="0"/>
                <w:numId w:val="16"/>
              </w:numPr>
              <w:spacing w:after="80" w:line="240" w:lineRule="auto"/>
              <w:ind w:left="360"/>
              <w:rPr>
                <w:rFonts w:ascii="Arial" w:hAnsi="Arial" w:cs="Arial"/>
                <w:b/>
              </w:rPr>
            </w:pPr>
            <w:r w:rsidRPr="008E2D11">
              <w:rPr>
                <w:rFonts w:ascii="Arial" w:hAnsi="Arial" w:cs="Arial"/>
                <w:b/>
                <w:bCs/>
              </w:rPr>
              <w:t>Evangelio de Lucas 12.32-40</w:t>
            </w:r>
          </w:p>
          <w:p w:rsidR="00B11D05" w:rsidRPr="008E2D11" w:rsidRDefault="00B11D05" w:rsidP="00787C3D">
            <w:pPr>
              <w:pStyle w:val="Carnum"/>
              <w:spacing w:before="120" w:after="80"/>
              <w:ind w:right="0"/>
              <w:jc w:val="left"/>
              <w:rPr>
                <w:rFonts w:ascii="Arial" w:hAnsi="Arial" w:cs="Arial"/>
              </w:rPr>
            </w:pPr>
            <w:r w:rsidRPr="008E2D11">
              <w:rPr>
                <w:rFonts w:ascii="Arial" w:hAnsi="Arial" w:cs="Arial"/>
              </w:rPr>
              <w:t xml:space="preserve">A primera vista, las diversas unidades y subunidades de </w:t>
            </w:r>
            <w:proofErr w:type="spellStart"/>
            <w:r w:rsidRPr="008E2D11">
              <w:rPr>
                <w:rFonts w:ascii="Arial" w:hAnsi="Arial" w:cs="Arial"/>
              </w:rPr>
              <w:t>Lc</w:t>
            </w:r>
            <w:proofErr w:type="spellEnd"/>
            <w:r w:rsidRPr="008E2D11">
              <w:rPr>
                <w:rFonts w:ascii="Arial" w:hAnsi="Arial" w:cs="Arial"/>
              </w:rPr>
              <w:t xml:space="preserve"> 12.1-53 constituyen una diversidad muy abigarrada y sobrecargada de dichos. Con todo, es posible descubrir una redacción propia de Lucas, con la cual el evangelista quiere dar a entender que los discípulos y discípulas conforman una suerte de grupo núcleo en medio de las masas de gentes, de perseguidores y perversos. El centro de esta estructura simétrica está localizado en </w:t>
            </w:r>
            <w:proofErr w:type="spellStart"/>
            <w:r w:rsidRPr="008E2D11">
              <w:rPr>
                <w:rFonts w:ascii="Arial" w:hAnsi="Arial" w:cs="Arial"/>
              </w:rPr>
              <w:t>Lc</w:t>
            </w:r>
            <w:proofErr w:type="spellEnd"/>
            <w:r w:rsidRPr="008E2D11">
              <w:rPr>
                <w:rFonts w:ascii="Arial" w:hAnsi="Arial" w:cs="Arial"/>
              </w:rPr>
              <w:t xml:space="preserve"> 12.32-34. Ello evidencia que el grupo núcleo no forma una comunidad segregada, tipo </w:t>
            </w:r>
            <w:proofErr w:type="spellStart"/>
            <w:r w:rsidRPr="008E2D11">
              <w:rPr>
                <w:rFonts w:ascii="Arial" w:hAnsi="Arial" w:cs="Arial"/>
              </w:rPr>
              <w:t>ghetto</w:t>
            </w:r>
            <w:proofErr w:type="spellEnd"/>
            <w:r w:rsidRPr="008E2D11">
              <w:rPr>
                <w:rFonts w:ascii="Arial" w:hAnsi="Arial" w:cs="Arial"/>
              </w:rPr>
              <w:t>, sino que está abierto para quienes tienen interés en participar en la pequeña manada.</w:t>
            </w:r>
          </w:p>
          <w:p w:rsidR="00B11D05" w:rsidRPr="008E2D11" w:rsidRDefault="00B11D05" w:rsidP="00787C3D">
            <w:pPr>
              <w:pStyle w:val="Carnum"/>
              <w:spacing w:after="80"/>
              <w:ind w:right="0"/>
              <w:jc w:val="left"/>
              <w:rPr>
                <w:rFonts w:ascii="Arial" w:hAnsi="Arial" w:cs="Arial"/>
              </w:rPr>
            </w:pPr>
            <w:r w:rsidRPr="008E2D11">
              <w:rPr>
                <w:rFonts w:ascii="Arial" w:hAnsi="Arial" w:cs="Arial"/>
              </w:rPr>
              <w:t>Veamos la estructura simétrica:</w:t>
            </w:r>
          </w:p>
          <w:p w:rsidR="00B11D05" w:rsidRPr="008E2D11" w:rsidRDefault="00B11D05" w:rsidP="00787C3D">
            <w:pPr>
              <w:pStyle w:val="A4"/>
              <w:tabs>
                <w:tab w:val="left" w:pos="709"/>
                <w:tab w:val="left" w:pos="1418"/>
                <w:tab w:val="left" w:pos="1843"/>
                <w:tab w:val="left" w:pos="2127"/>
                <w:tab w:val="left" w:pos="2410"/>
                <w:tab w:val="left" w:pos="2694"/>
              </w:tabs>
              <w:jc w:val="left"/>
              <w:rPr>
                <w:rFonts w:ascii="Arial" w:hAnsi="Arial" w:cs="Arial"/>
                <w:lang w:val="es-AR"/>
              </w:rPr>
            </w:pPr>
            <w:proofErr w:type="spellStart"/>
            <w:r w:rsidRPr="008E2D11">
              <w:rPr>
                <w:rFonts w:ascii="Arial" w:hAnsi="Arial" w:cs="Arial"/>
                <w:lang w:val="es-AR"/>
              </w:rPr>
              <w:t>Lc</w:t>
            </w:r>
            <w:proofErr w:type="spellEnd"/>
            <w:r w:rsidRPr="008E2D11">
              <w:rPr>
                <w:rFonts w:ascii="Arial" w:hAnsi="Arial" w:cs="Arial"/>
                <w:lang w:val="es-AR"/>
              </w:rPr>
              <w:t xml:space="preserve"> 12:</w:t>
            </w:r>
            <w:proofErr w:type="gramStart"/>
            <w:r w:rsidRPr="008E2D11">
              <w:rPr>
                <w:rFonts w:ascii="Arial" w:hAnsi="Arial" w:cs="Arial"/>
                <w:lang w:val="es-AR"/>
              </w:rPr>
              <w:tab/>
              <w:t xml:space="preserve">  1</w:t>
            </w:r>
            <w:proofErr w:type="gramEnd"/>
            <w:r w:rsidRPr="008E2D11">
              <w:rPr>
                <w:rFonts w:ascii="Arial" w:hAnsi="Arial" w:cs="Arial"/>
                <w:lang w:val="es-AR"/>
              </w:rPr>
              <w:t>-12</w:t>
            </w:r>
            <w:r w:rsidRPr="008E2D11">
              <w:rPr>
                <w:rFonts w:ascii="Arial" w:hAnsi="Arial" w:cs="Arial"/>
                <w:lang w:val="es-AR"/>
              </w:rPr>
              <w:tab/>
              <w:t>A</w:t>
            </w:r>
            <w:r w:rsidRPr="008E2D11">
              <w:rPr>
                <w:rFonts w:ascii="Arial" w:hAnsi="Arial" w:cs="Arial"/>
                <w:lang w:val="es-AR"/>
              </w:rPr>
              <w:tab/>
              <w:t>Exhortación a la firmeza en la fe y a la confesión en medio de persecuciones</w:t>
            </w:r>
          </w:p>
          <w:p w:rsidR="00B11D05" w:rsidRPr="008E2D11" w:rsidRDefault="00B11D05" w:rsidP="00787C3D">
            <w:pPr>
              <w:pStyle w:val="A4"/>
              <w:tabs>
                <w:tab w:val="left" w:pos="709"/>
                <w:tab w:val="left" w:pos="1418"/>
                <w:tab w:val="left" w:pos="1843"/>
                <w:tab w:val="left" w:pos="2127"/>
                <w:tab w:val="left" w:pos="2410"/>
                <w:tab w:val="left" w:pos="2694"/>
              </w:tabs>
              <w:ind w:left="708"/>
              <w:jc w:val="left"/>
              <w:rPr>
                <w:rFonts w:ascii="Arial" w:hAnsi="Arial" w:cs="Arial"/>
                <w:lang w:val="es-AR"/>
              </w:rPr>
            </w:pPr>
            <w:r w:rsidRPr="008E2D11">
              <w:rPr>
                <w:rFonts w:ascii="Arial" w:hAnsi="Arial" w:cs="Arial"/>
                <w:lang w:val="es-AR"/>
              </w:rPr>
              <w:t>13-21</w:t>
            </w:r>
            <w:r w:rsidRPr="008E2D11">
              <w:rPr>
                <w:rFonts w:ascii="Arial" w:hAnsi="Arial" w:cs="Arial"/>
                <w:lang w:val="es-AR"/>
              </w:rPr>
              <w:tab/>
              <w:t>B</w:t>
            </w:r>
            <w:r w:rsidRPr="008E2D11">
              <w:rPr>
                <w:rFonts w:ascii="Arial" w:hAnsi="Arial" w:cs="Arial"/>
                <w:lang w:val="es-AR"/>
              </w:rPr>
              <w:tab/>
            </w:r>
            <w:r w:rsidRPr="008E2D11">
              <w:rPr>
                <w:rFonts w:ascii="Arial" w:hAnsi="Arial" w:cs="Arial"/>
                <w:lang w:val="es-AR"/>
              </w:rPr>
              <w:tab/>
              <w:t>Advertencia ante la avaricia. El rico necio</w:t>
            </w:r>
          </w:p>
          <w:p w:rsidR="00B11D05" w:rsidRPr="008E2D11" w:rsidRDefault="00B11D05" w:rsidP="00787C3D">
            <w:pPr>
              <w:pStyle w:val="A4"/>
              <w:tabs>
                <w:tab w:val="left" w:pos="709"/>
                <w:tab w:val="left" w:pos="1418"/>
                <w:tab w:val="left" w:pos="1843"/>
                <w:tab w:val="left" w:pos="2127"/>
                <w:tab w:val="left" w:pos="2410"/>
                <w:tab w:val="left" w:pos="2694"/>
              </w:tabs>
              <w:spacing w:after="80"/>
              <w:ind w:left="708"/>
              <w:jc w:val="left"/>
              <w:rPr>
                <w:rFonts w:ascii="Arial" w:hAnsi="Arial" w:cs="Arial"/>
                <w:lang w:val="es-AR"/>
              </w:rPr>
            </w:pPr>
            <w:r w:rsidRPr="008E2D11">
              <w:rPr>
                <w:rFonts w:ascii="Arial" w:hAnsi="Arial" w:cs="Arial"/>
                <w:lang w:val="es-AR"/>
              </w:rPr>
              <w:t>22-31</w:t>
            </w:r>
            <w:r w:rsidRPr="008E2D11">
              <w:rPr>
                <w:rFonts w:ascii="Arial" w:hAnsi="Arial" w:cs="Arial"/>
                <w:lang w:val="es-AR"/>
              </w:rPr>
              <w:tab/>
              <w:t>C</w:t>
            </w:r>
            <w:r w:rsidRPr="008E2D11">
              <w:rPr>
                <w:rFonts w:ascii="Arial" w:hAnsi="Arial" w:cs="Arial"/>
                <w:lang w:val="es-AR"/>
              </w:rPr>
              <w:tab/>
            </w:r>
            <w:r w:rsidRPr="008E2D11">
              <w:rPr>
                <w:rFonts w:ascii="Arial" w:hAnsi="Arial" w:cs="Arial"/>
                <w:lang w:val="es-AR"/>
              </w:rPr>
              <w:tab/>
            </w:r>
            <w:r w:rsidRPr="008E2D11">
              <w:rPr>
                <w:rFonts w:ascii="Arial" w:hAnsi="Arial" w:cs="Arial"/>
                <w:lang w:val="es-AR"/>
              </w:rPr>
              <w:tab/>
              <w:t>Superación de las preocupaciones por la relación con el Reino de Dios</w:t>
            </w:r>
          </w:p>
          <w:p w:rsidR="00B11D05" w:rsidRPr="008E2D11" w:rsidRDefault="00B11D05" w:rsidP="00787C3D">
            <w:pPr>
              <w:pStyle w:val="A4"/>
              <w:tabs>
                <w:tab w:val="left" w:pos="709"/>
                <w:tab w:val="left" w:pos="1418"/>
                <w:tab w:val="left" w:pos="1843"/>
                <w:tab w:val="left" w:pos="2127"/>
                <w:tab w:val="left" w:pos="2410"/>
                <w:tab w:val="left" w:pos="2694"/>
              </w:tabs>
              <w:spacing w:after="80"/>
              <w:ind w:left="708"/>
              <w:jc w:val="left"/>
              <w:rPr>
                <w:rFonts w:ascii="Arial" w:hAnsi="Arial" w:cs="Arial"/>
                <w:lang w:val="es-AR"/>
              </w:rPr>
            </w:pPr>
            <w:r w:rsidRPr="008E2D11">
              <w:rPr>
                <w:rFonts w:ascii="Arial" w:hAnsi="Arial" w:cs="Arial"/>
                <w:lang w:val="es-AR"/>
              </w:rPr>
              <w:t>32-34</w:t>
            </w:r>
            <w:r w:rsidRPr="008E2D11">
              <w:rPr>
                <w:rFonts w:ascii="Arial" w:hAnsi="Arial" w:cs="Arial"/>
                <w:lang w:val="es-AR"/>
              </w:rPr>
              <w:tab/>
              <w:t>X</w:t>
            </w:r>
            <w:r w:rsidRPr="008E2D11">
              <w:rPr>
                <w:rFonts w:ascii="Arial" w:hAnsi="Arial" w:cs="Arial"/>
                <w:lang w:val="es-AR"/>
              </w:rPr>
              <w:tab/>
            </w:r>
            <w:r w:rsidRPr="008E2D11">
              <w:rPr>
                <w:rFonts w:ascii="Arial" w:hAnsi="Arial" w:cs="Arial"/>
                <w:lang w:val="es-AR"/>
              </w:rPr>
              <w:tab/>
            </w:r>
            <w:r w:rsidRPr="008E2D11">
              <w:rPr>
                <w:rFonts w:ascii="Arial" w:hAnsi="Arial" w:cs="Arial"/>
                <w:lang w:val="es-AR"/>
              </w:rPr>
              <w:tab/>
            </w:r>
            <w:r w:rsidRPr="008E2D11">
              <w:rPr>
                <w:rFonts w:ascii="Arial" w:hAnsi="Arial" w:cs="Arial"/>
                <w:lang w:val="es-AR"/>
              </w:rPr>
              <w:tab/>
              <w:t>La participación en el Reino mediante la práctica del compartir</w:t>
            </w:r>
          </w:p>
          <w:p w:rsidR="00B11D05" w:rsidRPr="008E2D11" w:rsidRDefault="00B11D05" w:rsidP="00787C3D">
            <w:pPr>
              <w:pStyle w:val="A4"/>
              <w:tabs>
                <w:tab w:val="left" w:pos="709"/>
                <w:tab w:val="left" w:pos="1418"/>
                <w:tab w:val="left" w:pos="1843"/>
                <w:tab w:val="left" w:pos="2127"/>
                <w:tab w:val="left" w:pos="2410"/>
                <w:tab w:val="left" w:pos="2694"/>
              </w:tabs>
              <w:ind w:left="708"/>
              <w:jc w:val="left"/>
              <w:rPr>
                <w:rFonts w:ascii="Arial" w:hAnsi="Arial" w:cs="Arial"/>
                <w:lang w:val="es-AR"/>
              </w:rPr>
            </w:pPr>
            <w:r w:rsidRPr="008E2D11">
              <w:rPr>
                <w:rFonts w:ascii="Arial" w:hAnsi="Arial" w:cs="Arial"/>
                <w:lang w:val="es-AR"/>
              </w:rPr>
              <w:t>35-40</w:t>
            </w:r>
            <w:r w:rsidRPr="008E2D11">
              <w:rPr>
                <w:rFonts w:ascii="Arial" w:hAnsi="Arial" w:cs="Arial"/>
                <w:lang w:val="es-AR"/>
              </w:rPr>
              <w:tab/>
            </w:r>
            <w:proofErr w:type="gramStart"/>
            <w:r w:rsidRPr="008E2D11">
              <w:rPr>
                <w:rFonts w:ascii="Arial" w:hAnsi="Arial" w:cs="Arial"/>
                <w:lang w:val="es-AR"/>
              </w:rPr>
              <w:t>C‘</w:t>
            </w:r>
            <w:proofErr w:type="gramEnd"/>
            <w:r w:rsidRPr="008E2D11">
              <w:rPr>
                <w:rFonts w:ascii="Arial" w:hAnsi="Arial" w:cs="Arial"/>
                <w:lang w:val="es-AR"/>
              </w:rPr>
              <w:tab/>
            </w:r>
            <w:r w:rsidRPr="008E2D11">
              <w:rPr>
                <w:rFonts w:ascii="Arial" w:hAnsi="Arial" w:cs="Arial"/>
                <w:lang w:val="es-AR"/>
              </w:rPr>
              <w:tab/>
            </w:r>
            <w:r w:rsidRPr="008E2D11">
              <w:rPr>
                <w:rFonts w:ascii="Arial" w:hAnsi="Arial" w:cs="Arial"/>
                <w:lang w:val="es-AR"/>
              </w:rPr>
              <w:tab/>
              <w:t>La preocupación legítima: permanecer vigilante y preparado</w:t>
            </w:r>
          </w:p>
          <w:p w:rsidR="00B11D05" w:rsidRPr="008E2D11" w:rsidRDefault="00B11D05" w:rsidP="00787C3D">
            <w:pPr>
              <w:pStyle w:val="A4"/>
              <w:tabs>
                <w:tab w:val="left" w:pos="709"/>
                <w:tab w:val="left" w:pos="1418"/>
                <w:tab w:val="left" w:pos="1843"/>
                <w:tab w:val="left" w:pos="2127"/>
                <w:tab w:val="left" w:pos="2410"/>
                <w:tab w:val="left" w:pos="2694"/>
              </w:tabs>
              <w:ind w:left="708"/>
              <w:jc w:val="left"/>
              <w:rPr>
                <w:rFonts w:ascii="Arial" w:hAnsi="Arial" w:cs="Arial"/>
                <w:lang w:val="es-AR"/>
              </w:rPr>
            </w:pPr>
            <w:r w:rsidRPr="008E2D11">
              <w:rPr>
                <w:rFonts w:ascii="Arial" w:hAnsi="Arial" w:cs="Arial"/>
                <w:lang w:val="es-AR"/>
              </w:rPr>
              <w:t>41-48</w:t>
            </w:r>
            <w:r w:rsidRPr="008E2D11">
              <w:rPr>
                <w:rFonts w:ascii="Arial" w:hAnsi="Arial" w:cs="Arial"/>
                <w:lang w:val="es-AR"/>
              </w:rPr>
              <w:tab/>
            </w:r>
            <w:proofErr w:type="gramStart"/>
            <w:r w:rsidRPr="008E2D11">
              <w:rPr>
                <w:rFonts w:ascii="Arial" w:hAnsi="Arial" w:cs="Arial"/>
                <w:lang w:val="es-AR"/>
              </w:rPr>
              <w:t>B‘</w:t>
            </w:r>
            <w:proofErr w:type="gramEnd"/>
            <w:r w:rsidRPr="008E2D11">
              <w:rPr>
                <w:rFonts w:ascii="Arial" w:hAnsi="Arial" w:cs="Arial"/>
                <w:lang w:val="es-AR"/>
              </w:rPr>
              <w:tab/>
            </w:r>
            <w:r w:rsidRPr="008E2D11">
              <w:rPr>
                <w:rFonts w:ascii="Arial" w:hAnsi="Arial" w:cs="Arial"/>
                <w:lang w:val="es-AR"/>
              </w:rPr>
              <w:tab/>
              <w:t>El mayordomo fiel y el mayordomo necio</w:t>
            </w:r>
          </w:p>
          <w:p w:rsidR="00B11D05" w:rsidRPr="008E2D11" w:rsidRDefault="00B11D05" w:rsidP="00787C3D">
            <w:pPr>
              <w:pStyle w:val="A4"/>
              <w:tabs>
                <w:tab w:val="left" w:pos="709"/>
                <w:tab w:val="left" w:pos="1418"/>
                <w:tab w:val="left" w:pos="1843"/>
                <w:tab w:val="left" w:pos="2127"/>
                <w:tab w:val="left" w:pos="2410"/>
                <w:tab w:val="left" w:pos="2694"/>
              </w:tabs>
              <w:spacing w:after="80"/>
              <w:ind w:left="708"/>
              <w:jc w:val="left"/>
              <w:rPr>
                <w:rFonts w:ascii="Arial" w:hAnsi="Arial" w:cs="Arial"/>
                <w:lang w:val="es-AR"/>
              </w:rPr>
            </w:pPr>
            <w:r w:rsidRPr="008E2D11">
              <w:rPr>
                <w:rFonts w:ascii="Arial" w:hAnsi="Arial" w:cs="Arial"/>
                <w:lang w:val="es-AR"/>
              </w:rPr>
              <w:t>49-53</w:t>
            </w:r>
            <w:r w:rsidRPr="008E2D11">
              <w:rPr>
                <w:rFonts w:ascii="Arial" w:hAnsi="Arial" w:cs="Arial"/>
                <w:lang w:val="es-AR"/>
              </w:rPr>
              <w:tab/>
            </w:r>
            <w:proofErr w:type="gramStart"/>
            <w:r w:rsidRPr="008E2D11">
              <w:rPr>
                <w:rFonts w:ascii="Arial" w:hAnsi="Arial" w:cs="Arial"/>
                <w:lang w:val="es-AR"/>
              </w:rPr>
              <w:t>A‘</w:t>
            </w:r>
            <w:proofErr w:type="gramEnd"/>
            <w:r w:rsidRPr="008E2D11">
              <w:rPr>
                <w:rFonts w:ascii="Arial" w:hAnsi="Arial" w:cs="Arial"/>
                <w:lang w:val="es-AR"/>
              </w:rPr>
              <w:tab/>
              <w:t>La relación de las divisiones y la persecución con la misión de Jesús</w:t>
            </w:r>
          </w:p>
          <w:p w:rsidR="00B11D05" w:rsidRPr="008E2D11" w:rsidRDefault="00B11D05" w:rsidP="00787C3D">
            <w:pPr>
              <w:spacing w:after="80" w:line="240" w:lineRule="auto"/>
              <w:rPr>
                <w:rFonts w:ascii="Arial" w:hAnsi="Arial" w:cs="Arial"/>
              </w:rPr>
            </w:pPr>
            <w:r w:rsidRPr="008E2D11">
              <w:rPr>
                <w:rFonts w:ascii="Arial" w:hAnsi="Arial" w:cs="Arial"/>
              </w:rPr>
              <w:t xml:space="preserve">El v. 21 cierra la parábola del rico necio </w:t>
            </w:r>
            <w:r>
              <w:rPr>
                <w:rFonts w:ascii="Arial" w:hAnsi="Arial" w:cs="Arial"/>
              </w:rPr>
              <w:t>hacie</w:t>
            </w:r>
            <w:r w:rsidRPr="008E2D11">
              <w:rPr>
                <w:rFonts w:ascii="Arial" w:hAnsi="Arial" w:cs="Arial"/>
              </w:rPr>
              <w:t xml:space="preserve">ndo una oposición entre la </w:t>
            </w:r>
            <w:r w:rsidRPr="008E2D11">
              <w:rPr>
                <w:rFonts w:ascii="Arial" w:hAnsi="Arial" w:cs="Arial"/>
                <w:i/>
                <w:iCs/>
              </w:rPr>
              <w:t>acumulación de tesoros para sí mismo</w:t>
            </w:r>
            <w:r w:rsidRPr="008E2D11">
              <w:rPr>
                <w:rFonts w:ascii="Arial" w:hAnsi="Arial" w:cs="Arial"/>
              </w:rPr>
              <w:t xml:space="preserve"> y el </w:t>
            </w:r>
            <w:r w:rsidRPr="008E2D11">
              <w:rPr>
                <w:rFonts w:ascii="Arial" w:hAnsi="Arial" w:cs="Arial"/>
                <w:i/>
                <w:iCs/>
              </w:rPr>
              <w:t>ser rico para con Dios</w:t>
            </w:r>
            <w:r w:rsidRPr="008E2D11">
              <w:rPr>
                <w:rFonts w:ascii="Arial" w:hAnsi="Arial" w:cs="Arial"/>
              </w:rPr>
              <w:t>.</w:t>
            </w:r>
            <w:r>
              <w:rPr>
                <w:rFonts w:ascii="Arial" w:hAnsi="Arial" w:cs="Arial"/>
              </w:rPr>
              <w:t xml:space="preserve"> </w:t>
            </w:r>
            <w:r w:rsidRPr="008E2D11">
              <w:rPr>
                <w:rFonts w:ascii="Arial" w:hAnsi="Arial" w:cs="Arial"/>
              </w:rPr>
              <w:t>¿</w:t>
            </w:r>
            <w:r>
              <w:rPr>
                <w:rFonts w:ascii="Arial" w:hAnsi="Arial" w:cs="Arial"/>
              </w:rPr>
              <w:t>Q</w:t>
            </w:r>
            <w:r w:rsidRPr="008E2D11">
              <w:rPr>
                <w:rFonts w:ascii="Arial" w:hAnsi="Arial" w:cs="Arial"/>
              </w:rPr>
              <w:t xml:space="preserve">ué significa concretamente </w:t>
            </w:r>
            <w:r w:rsidRPr="008E2D11">
              <w:rPr>
                <w:rFonts w:ascii="Arial" w:hAnsi="Arial" w:cs="Arial"/>
                <w:i/>
                <w:iCs/>
              </w:rPr>
              <w:t>ser rico para con Dios</w:t>
            </w:r>
            <w:r w:rsidRPr="008E2D11">
              <w:rPr>
                <w:rFonts w:ascii="Arial" w:hAnsi="Arial" w:cs="Arial"/>
              </w:rPr>
              <w:t>? ¿Cómo se define el programa presentado con esta breve formulación? El rico necio vive acumulando tesoros para sí mismo; pero, ¿qué es lo opuesto a su pecado? El texto podría dejar abiertas varias alternativas: no preocuparse por nada, llevar una vida sencilla, optar por quedarse en la pobreza o por elegirla, renunciar a (casi) todo, compartir los bienes, llevar una vida austera.</w:t>
            </w:r>
          </w:p>
          <w:p w:rsidR="00B11D05" w:rsidRPr="008E2D11" w:rsidRDefault="00B11D05" w:rsidP="00787C3D">
            <w:pPr>
              <w:spacing w:after="80" w:line="240" w:lineRule="auto"/>
              <w:rPr>
                <w:rFonts w:ascii="Arial" w:hAnsi="Arial" w:cs="Arial"/>
              </w:rPr>
            </w:pPr>
            <w:r w:rsidRPr="008E2D11">
              <w:rPr>
                <w:rFonts w:ascii="Arial" w:hAnsi="Arial" w:cs="Arial"/>
              </w:rPr>
              <w:t>La consideración del texto del cap. 12 como un planteo global permite ir aclarando la cuestión. En efecto, los dich</w:t>
            </w:r>
            <w:r>
              <w:rPr>
                <w:rFonts w:ascii="Arial" w:hAnsi="Arial" w:cs="Arial"/>
              </w:rPr>
              <w:t xml:space="preserve">os del centro de la simetría, </w:t>
            </w:r>
            <w:r w:rsidRPr="008E2D11">
              <w:rPr>
                <w:rFonts w:ascii="Arial" w:hAnsi="Arial" w:cs="Arial"/>
              </w:rPr>
              <w:t xml:space="preserve">12.32-34, explican dos aspectos centrales de la síntesis del v. 21: la práctica de </w:t>
            </w:r>
            <w:r>
              <w:rPr>
                <w:rFonts w:ascii="Arial" w:hAnsi="Arial" w:cs="Arial"/>
              </w:rPr>
              <w:t>quienes</w:t>
            </w:r>
            <w:r w:rsidRPr="008E2D11">
              <w:rPr>
                <w:rFonts w:ascii="Arial" w:hAnsi="Arial" w:cs="Arial"/>
              </w:rPr>
              <w:t xml:space="preserve"> son </w:t>
            </w:r>
            <w:r w:rsidRPr="008E2D11">
              <w:rPr>
                <w:rFonts w:ascii="Arial" w:hAnsi="Arial" w:cs="Arial"/>
                <w:i/>
                <w:iCs/>
              </w:rPr>
              <w:t>ricos para con Dios</w:t>
            </w:r>
            <w:r w:rsidRPr="008E2D11">
              <w:rPr>
                <w:rFonts w:ascii="Arial" w:hAnsi="Arial" w:cs="Arial"/>
              </w:rPr>
              <w:t xml:space="preserve">, y su futuro. Esta explicación construye un llamativo contraste con la figura central de la parábola, el </w:t>
            </w:r>
            <w:r w:rsidRPr="008E2D11">
              <w:rPr>
                <w:rFonts w:ascii="Arial" w:hAnsi="Arial" w:cs="Arial"/>
                <w:i/>
                <w:iCs/>
              </w:rPr>
              <w:t>rico necio</w:t>
            </w:r>
            <w:r w:rsidRPr="008E2D11">
              <w:rPr>
                <w:rFonts w:ascii="Arial" w:hAnsi="Arial" w:cs="Arial"/>
              </w:rPr>
              <w:t xml:space="preserve"> o </w:t>
            </w:r>
            <w:r w:rsidRPr="008E2D11">
              <w:rPr>
                <w:rFonts w:ascii="Arial" w:hAnsi="Arial" w:cs="Arial"/>
                <w:i/>
                <w:iCs/>
              </w:rPr>
              <w:t>insensato</w:t>
            </w:r>
            <w:r w:rsidRPr="008E2D11">
              <w:rPr>
                <w:rFonts w:ascii="Arial" w:hAnsi="Arial" w:cs="Arial"/>
              </w:rPr>
              <w:t>.</w:t>
            </w:r>
          </w:p>
          <w:p w:rsidR="00B11D05" w:rsidRPr="008E2D11" w:rsidRDefault="00B11D05" w:rsidP="00787C3D">
            <w:pPr>
              <w:pStyle w:val="Carnum"/>
              <w:spacing w:after="80"/>
              <w:ind w:right="0"/>
              <w:jc w:val="left"/>
              <w:rPr>
                <w:rFonts w:ascii="Arial" w:hAnsi="Arial" w:cs="Arial"/>
                <w:u w:val="single"/>
              </w:rPr>
            </w:pPr>
            <w:r w:rsidRPr="008E2D11">
              <w:rPr>
                <w:rFonts w:ascii="Arial" w:hAnsi="Arial" w:cs="Arial"/>
                <w:bCs/>
                <w:u w:val="single"/>
              </w:rPr>
              <w:lastRenderedPageBreak/>
              <w:t>Repaso exegético</w:t>
            </w:r>
          </w:p>
          <w:p w:rsidR="00B11D05" w:rsidRPr="008E2D11" w:rsidRDefault="00B11D05" w:rsidP="00787C3D">
            <w:pPr>
              <w:pStyle w:val="Carnum"/>
              <w:spacing w:after="80"/>
              <w:ind w:right="0"/>
              <w:jc w:val="left"/>
              <w:rPr>
                <w:rFonts w:ascii="Arial" w:hAnsi="Arial" w:cs="Arial"/>
                <w:snapToGrid w:val="0"/>
                <w:lang w:val="es-ES"/>
              </w:rPr>
            </w:pPr>
            <w:r w:rsidRPr="008E2D11">
              <w:rPr>
                <w:rFonts w:ascii="Arial" w:hAnsi="Arial" w:cs="Arial"/>
                <w:snapToGrid w:val="0"/>
                <w:lang w:val="es-ES"/>
              </w:rPr>
              <w:t xml:space="preserve">Es posible que parte de </w:t>
            </w:r>
            <w:proofErr w:type="spellStart"/>
            <w:r w:rsidRPr="008E2D11">
              <w:rPr>
                <w:rFonts w:ascii="Arial" w:hAnsi="Arial" w:cs="Arial"/>
                <w:snapToGrid w:val="0"/>
                <w:lang w:val="es-ES"/>
              </w:rPr>
              <w:t>Lc</w:t>
            </w:r>
            <w:proofErr w:type="spellEnd"/>
            <w:r w:rsidRPr="008E2D11">
              <w:rPr>
                <w:rFonts w:ascii="Arial" w:hAnsi="Arial" w:cs="Arial"/>
                <w:snapToGrid w:val="0"/>
                <w:lang w:val="es-ES"/>
              </w:rPr>
              <w:t xml:space="preserve"> 12.33 reproduzca </w:t>
            </w:r>
            <w:proofErr w:type="spellStart"/>
            <w:r w:rsidRPr="008E2D11">
              <w:rPr>
                <w:rFonts w:ascii="Arial" w:hAnsi="Arial" w:cs="Arial"/>
                <w:snapToGrid w:val="0"/>
                <w:lang w:val="es-ES"/>
              </w:rPr>
              <w:t>Lc</w:t>
            </w:r>
            <w:proofErr w:type="spellEnd"/>
            <w:r w:rsidRPr="008E2D11">
              <w:rPr>
                <w:rFonts w:ascii="Arial" w:hAnsi="Arial" w:cs="Arial"/>
                <w:snapToGrid w:val="0"/>
                <w:lang w:val="es-ES"/>
              </w:rPr>
              <w:t xml:space="preserve"> 18.22. Con la formulación de </w:t>
            </w:r>
            <w:proofErr w:type="spellStart"/>
            <w:r w:rsidRPr="008E2D11">
              <w:rPr>
                <w:rFonts w:ascii="Arial" w:hAnsi="Arial" w:cs="Arial"/>
                <w:snapToGrid w:val="0"/>
                <w:lang w:val="es-ES"/>
              </w:rPr>
              <w:t>Lc</w:t>
            </w:r>
            <w:proofErr w:type="spellEnd"/>
            <w:r w:rsidRPr="008E2D11">
              <w:rPr>
                <w:rFonts w:ascii="Arial" w:hAnsi="Arial" w:cs="Arial"/>
                <w:snapToGrid w:val="0"/>
                <w:lang w:val="es-ES"/>
              </w:rPr>
              <w:t xml:space="preserve"> 12.33, el llamado al seguimiento “económico” de Jesús dirigido a un individuo singular queda transformado en un llamado generalizado que se dirige a toda la comunidad. </w:t>
            </w:r>
            <w:proofErr w:type="spellStart"/>
            <w:r w:rsidRPr="008E2D11">
              <w:rPr>
                <w:rFonts w:ascii="Arial" w:hAnsi="Arial" w:cs="Arial"/>
                <w:snapToGrid w:val="0"/>
                <w:lang w:val="es-ES"/>
              </w:rPr>
              <w:t>Lc</w:t>
            </w:r>
            <w:proofErr w:type="spellEnd"/>
            <w:r w:rsidRPr="008E2D11">
              <w:rPr>
                <w:rFonts w:ascii="Arial" w:hAnsi="Arial" w:cs="Arial"/>
                <w:snapToGrid w:val="0"/>
                <w:lang w:val="es-ES"/>
              </w:rPr>
              <w:t xml:space="preserve"> 12.34 contiene la valoración final de ambos tesoros y de los respectivos programas de acción. Con ello, el versículo remite a la oposición central del Evangelio de Lucas en lo que se refiere a riqueza, bienes y dinero: Dios o el Mamón, tal como luego queda expuesto en </w:t>
            </w:r>
            <w:proofErr w:type="spellStart"/>
            <w:r w:rsidRPr="008E2D11">
              <w:rPr>
                <w:rFonts w:ascii="Arial" w:hAnsi="Arial" w:cs="Arial"/>
                <w:snapToGrid w:val="0"/>
                <w:lang w:val="es-ES"/>
              </w:rPr>
              <w:t>Lc</w:t>
            </w:r>
            <w:proofErr w:type="spellEnd"/>
            <w:r w:rsidRPr="008E2D11">
              <w:rPr>
                <w:rFonts w:ascii="Arial" w:hAnsi="Arial" w:cs="Arial"/>
                <w:snapToGrid w:val="0"/>
                <w:lang w:val="es-ES"/>
              </w:rPr>
              <w:t xml:space="preserve"> 16.13.</w:t>
            </w:r>
          </w:p>
          <w:p w:rsidR="00B11D05" w:rsidRPr="008E2D11" w:rsidRDefault="00B11D05" w:rsidP="00787C3D">
            <w:pPr>
              <w:pStyle w:val="Carnum"/>
              <w:spacing w:after="80"/>
              <w:ind w:right="0"/>
              <w:jc w:val="left"/>
              <w:rPr>
                <w:rFonts w:ascii="Arial" w:hAnsi="Arial" w:cs="Arial"/>
                <w:snapToGrid w:val="0"/>
                <w:lang w:val="es-ES"/>
              </w:rPr>
            </w:pPr>
            <w:r w:rsidRPr="008E2D11">
              <w:rPr>
                <w:rFonts w:ascii="Arial" w:hAnsi="Arial" w:cs="Arial"/>
                <w:snapToGrid w:val="0"/>
                <w:lang w:val="es-ES"/>
              </w:rPr>
              <w:t xml:space="preserve">Con los vs. 33-34 Lucas muestra cuáles son las relaciones entre el teocentrismo radical de Jesús y su opción por los marginados y los miembros más débiles del cuerpo social. El tesoro “adquirido” junto a Dios por la práctica de la solidaridad con los pobres se opone diametralmente a los tesoros materiales de este mundo, acumulados por el acaparamiento egoísta. Y la parábola del rico y Lázaro, el pobre, en cierta manera tiene los colores de una continuación de la parábola del rico necio de </w:t>
            </w:r>
            <w:proofErr w:type="spellStart"/>
            <w:r w:rsidRPr="008E2D11">
              <w:rPr>
                <w:rFonts w:ascii="Arial" w:hAnsi="Arial" w:cs="Arial"/>
                <w:snapToGrid w:val="0"/>
                <w:lang w:val="es-ES"/>
              </w:rPr>
              <w:t>Lc</w:t>
            </w:r>
            <w:proofErr w:type="spellEnd"/>
            <w:r w:rsidRPr="008E2D11">
              <w:rPr>
                <w:rFonts w:ascii="Arial" w:hAnsi="Arial" w:cs="Arial"/>
                <w:snapToGrid w:val="0"/>
                <w:lang w:val="es-ES"/>
              </w:rPr>
              <w:t xml:space="preserve"> 12.)</w:t>
            </w:r>
          </w:p>
          <w:p w:rsidR="00B11D05" w:rsidRPr="008E2D11" w:rsidRDefault="00B11D05" w:rsidP="00787C3D">
            <w:pPr>
              <w:pStyle w:val="Carnum"/>
              <w:spacing w:after="80"/>
              <w:ind w:right="0"/>
              <w:jc w:val="left"/>
              <w:rPr>
                <w:rFonts w:ascii="Arial" w:hAnsi="Arial" w:cs="Arial"/>
              </w:rPr>
            </w:pPr>
            <w:r w:rsidRPr="008E2D11">
              <w:rPr>
                <w:rFonts w:ascii="Arial" w:hAnsi="Arial" w:cs="Arial"/>
              </w:rPr>
              <w:t xml:space="preserve">El v. 33 plantea una radicalidad impresionante que tiene su trasfondo en la llamada “piedad de los pobres”, presente en el </w:t>
            </w:r>
            <w:proofErr w:type="spellStart"/>
            <w:r w:rsidRPr="008E2D11">
              <w:rPr>
                <w:rFonts w:ascii="Arial" w:hAnsi="Arial" w:cs="Arial"/>
              </w:rPr>
              <w:t>EvLc</w:t>
            </w:r>
            <w:proofErr w:type="spellEnd"/>
            <w:r w:rsidRPr="008E2D11">
              <w:rPr>
                <w:rFonts w:ascii="Arial" w:hAnsi="Arial" w:cs="Arial"/>
              </w:rPr>
              <w:t xml:space="preserve">, que fue un esquema de pensamiento de aquella época, con bases concretas en la situación social, económica y política de Israel; y lo cultivaban ciertos círculos de creyentes pobres. Consistía en la expectativa de una inversión socioeconómica escatológica, obrada por Dios. </w:t>
            </w:r>
          </w:p>
          <w:p w:rsidR="00B11D05" w:rsidRPr="008E2D11" w:rsidRDefault="00B11D05" w:rsidP="00787C3D">
            <w:pPr>
              <w:pStyle w:val="Carnum"/>
              <w:spacing w:after="80"/>
              <w:ind w:right="0"/>
              <w:jc w:val="left"/>
              <w:rPr>
                <w:rFonts w:ascii="Arial" w:hAnsi="Arial" w:cs="Arial"/>
              </w:rPr>
            </w:pPr>
            <w:r w:rsidRPr="008E2D11">
              <w:rPr>
                <w:rFonts w:ascii="Arial" w:hAnsi="Arial" w:cs="Arial"/>
              </w:rPr>
              <w:t xml:space="preserve">El esquema fundamental de esta inversión se introdujo a algunos escritos de carácter apocalíptico de la época </w:t>
            </w:r>
            <w:proofErr w:type="spellStart"/>
            <w:r w:rsidRPr="008E2D11">
              <w:rPr>
                <w:rFonts w:ascii="Arial" w:hAnsi="Arial" w:cs="Arial"/>
              </w:rPr>
              <w:t>intertestamentaria</w:t>
            </w:r>
            <w:proofErr w:type="spellEnd"/>
            <w:r w:rsidRPr="008E2D11">
              <w:rPr>
                <w:rFonts w:ascii="Arial" w:hAnsi="Arial" w:cs="Arial"/>
              </w:rPr>
              <w:t xml:space="preserve"> y neotestamentaria; y a nivel del NT, sobre todo en el </w:t>
            </w:r>
            <w:proofErr w:type="spellStart"/>
            <w:r w:rsidRPr="008E2D11">
              <w:rPr>
                <w:rFonts w:ascii="Arial" w:hAnsi="Arial" w:cs="Arial"/>
              </w:rPr>
              <w:t>EvLc</w:t>
            </w:r>
            <w:proofErr w:type="spellEnd"/>
            <w:r w:rsidRPr="008E2D11">
              <w:rPr>
                <w:rFonts w:ascii="Arial" w:hAnsi="Arial" w:cs="Arial"/>
              </w:rPr>
              <w:t xml:space="preserve"> y en la Epístola de Santiago. Esta “piedad de los pobres” se expresa en el </w:t>
            </w:r>
            <w:proofErr w:type="spellStart"/>
            <w:r w:rsidRPr="008E2D11">
              <w:rPr>
                <w:rFonts w:ascii="Arial" w:hAnsi="Arial" w:cs="Arial"/>
              </w:rPr>
              <w:t>Magnificat</w:t>
            </w:r>
            <w:proofErr w:type="spellEnd"/>
            <w:r w:rsidRPr="008E2D11">
              <w:rPr>
                <w:rFonts w:ascii="Arial" w:hAnsi="Arial" w:cs="Arial"/>
              </w:rPr>
              <w:t xml:space="preserve">, </w:t>
            </w:r>
            <w:proofErr w:type="spellStart"/>
            <w:r w:rsidRPr="008E2D11">
              <w:rPr>
                <w:rFonts w:ascii="Arial" w:hAnsi="Arial" w:cs="Arial"/>
              </w:rPr>
              <w:t>Lc</w:t>
            </w:r>
            <w:proofErr w:type="spellEnd"/>
            <w:r w:rsidRPr="008E2D11">
              <w:rPr>
                <w:rFonts w:ascii="Arial" w:hAnsi="Arial" w:cs="Arial"/>
              </w:rPr>
              <w:t xml:space="preserve"> 1.46-55; la contraposición de bienaventuranzas y </w:t>
            </w:r>
            <w:proofErr w:type="spellStart"/>
            <w:r w:rsidRPr="008E2D11">
              <w:rPr>
                <w:rFonts w:ascii="Arial" w:hAnsi="Arial" w:cs="Arial"/>
              </w:rPr>
              <w:t>ayes</w:t>
            </w:r>
            <w:proofErr w:type="spellEnd"/>
            <w:r w:rsidRPr="008E2D11">
              <w:rPr>
                <w:rFonts w:ascii="Arial" w:hAnsi="Arial" w:cs="Arial"/>
              </w:rPr>
              <w:t xml:space="preserve">, </w:t>
            </w:r>
            <w:proofErr w:type="spellStart"/>
            <w:r w:rsidRPr="008E2D11">
              <w:rPr>
                <w:rFonts w:ascii="Arial" w:hAnsi="Arial" w:cs="Arial"/>
              </w:rPr>
              <w:t>Lc</w:t>
            </w:r>
            <w:proofErr w:type="spellEnd"/>
            <w:r w:rsidRPr="008E2D11">
              <w:rPr>
                <w:rFonts w:ascii="Arial" w:hAnsi="Arial" w:cs="Arial"/>
              </w:rPr>
              <w:t xml:space="preserve"> 6.20-26; y la inversión de las situaciones en la parábola del rico y Lázaro, el pobre, en </w:t>
            </w:r>
            <w:proofErr w:type="spellStart"/>
            <w:r w:rsidRPr="008E2D11">
              <w:rPr>
                <w:rFonts w:ascii="Arial" w:hAnsi="Arial" w:cs="Arial"/>
              </w:rPr>
              <w:t>Lc</w:t>
            </w:r>
            <w:proofErr w:type="spellEnd"/>
            <w:r w:rsidRPr="008E2D11">
              <w:rPr>
                <w:rFonts w:ascii="Arial" w:hAnsi="Arial" w:cs="Arial"/>
              </w:rPr>
              <w:t xml:space="preserve"> 16.19-31. En Santiago, el esquema aparece con nitidez explícita en </w:t>
            </w:r>
            <w:proofErr w:type="spellStart"/>
            <w:r w:rsidRPr="008E2D11">
              <w:rPr>
                <w:rFonts w:ascii="Arial" w:hAnsi="Arial" w:cs="Arial"/>
              </w:rPr>
              <w:t>St</w:t>
            </w:r>
            <w:proofErr w:type="spellEnd"/>
            <w:r w:rsidRPr="008E2D11">
              <w:rPr>
                <w:rFonts w:ascii="Arial" w:hAnsi="Arial" w:cs="Arial"/>
              </w:rPr>
              <w:t xml:space="preserve"> 1.9-11; pero también subyace a otros textos de la epístola que versan sobre la problemática de pobres y ricos. </w:t>
            </w:r>
          </w:p>
          <w:p w:rsidR="00B11D05" w:rsidRPr="008E2D11" w:rsidRDefault="00B11D05" w:rsidP="00787C3D">
            <w:pPr>
              <w:pStyle w:val="Carnum"/>
              <w:spacing w:after="80"/>
              <w:ind w:right="0"/>
              <w:jc w:val="left"/>
              <w:rPr>
                <w:rFonts w:ascii="Arial" w:hAnsi="Arial" w:cs="Arial"/>
              </w:rPr>
            </w:pPr>
            <w:r w:rsidRPr="008E2D11">
              <w:rPr>
                <w:rFonts w:ascii="Arial" w:hAnsi="Arial" w:cs="Arial"/>
              </w:rPr>
              <w:t xml:space="preserve">En todos esos casos, se trata de una inversión escatológica de las estructuras y relaciones socioeconómicas; inversión ésta que traerá dignidad, salvación, satisfacción e identidad junto a Dios a los pobres, necesitados y perseguidos; mientras que producirá humillación, juicio y condenación a los ricos. La “piedad de los pobres” establecía una ecuación entre </w:t>
            </w:r>
            <w:r w:rsidRPr="008E2D11">
              <w:rPr>
                <w:rFonts w:ascii="Arial" w:hAnsi="Arial" w:cs="Arial"/>
                <w:i/>
                <w:iCs/>
              </w:rPr>
              <w:t>pobre</w:t>
            </w:r>
            <w:r w:rsidRPr="008E2D11">
              <w:rPr>
                <w:rFonts w:ascii="Arial" w:hAnsi="Arial" w:cs="Arial"/>
              </w:rPr>
              <w:t xml:space="preserve"> y </w:t>
            </w:r>
            <w:r w:rsidRPr="008E2D11">
              <w:rPr>
                <w:rFonts w:ascii="Arial" w:hAnsi="Arial" w:cs="Arial"/>
                <w:i/>
                <w:iCs/>
              </w:rPr>
              <w:t>piadoso</w:t>
            </w:r>
            <w:r w:rsidRPr="008E2D11">
              <w:rPr>
                <w:rFonts w:ascii="Arial" w:hAnsi="Arial" w:cs="Arial"/>
              </w:rPr>
              <w:t xml:space="preserve"> por un lado y </w:t>
            </w:r>
            <w:r w:rsidRPr="008E2D11">
              <w:rPr>
                <w:rFonts w:ascii="Arial" w:hAnsi="Arial" w:cs="Arial"/>
                <w:i/>
                <w:iCs/>
              </w:rPr>
              <w:t>rico</w:t>
            </w:r>
            <w:r w:rsidRPr="008E2D11">
              <w:rPr>
                <w:rFonts w:ascii="Arial" w:hAnsi="Arial" w:cs="Arial"/>
              </w:rPr>
              <w:t xml:space="preserve"> e </w:t>
            </w:r>
            <w:r w:rsidRPr="008E2D11">
              <w:rPr>
                <w:rFonts w:ascii="Arial" w:hAnsi="Arial" w:cs="Arial"/>
                <w:i/>
                <w:iCs/>
              </w:rPr>
              <w:t>impío</w:t>
            </w:r>
            <w:r w:rsidRPr="008E2D11">
              <w:rPr>
                <w:rFonts w:ascii="Arial" w:hAnsi="Arial" w:cs="Arial"/>
              </w:rPr>
              <w:t xml:space="preserve"> por el otro. </w:t>
            </w:r>
          </w:p>
          <w:p w:rsidR="00B11D05" w:rsidRPr="008E2D11" w:rsidRDefault="00B11D05" w:rsidP="00787C3D">
            <w:pPr>
              <w:pStyle w:val="Carnum"/>
              <w:spacing w:after="80"/>
              <w:ind w:right="0"/>
              <w:jc w:val="left"/>
              <w:rPr>
                <w:rFonts w:ascii="Arial" w:hAnsi="Arial" w:cs="Arial"/>
              </w:rPr>
            </w:pPr>
            <w:r w:rsidRPr="008E2D11">
              <w:rPr>
                <w:rFonts w:ascii="Arial" w:hAnsi="Arial" w:cs="Arial"/>
              </w:rPr>
              <w:t>La “piedad de los pobres” debe ser comprendida como la expresión de una protesta “violenta” –a nivel literario– de los sectores más pobres del pueblo de Dios contra todos aquellos que los oprimían, tanto connacionales como extranjeros. Es una declaración decidida de que Dios no está de acuerdo con la brecha entre pobres y ricos ni con la explotación de sus hijos e hijas pobres por otras personas, y a la vez una afirmación vigorosa de que Dios mismo pondrá fin a ese estado vergonzoso de las cosas, invirtiendo al final de los tiempos drásticamente los destinos de ambos grupos socioeconómicos.</w:t>
            </w:r>
          </w:p>
          <w:p w:rsidR="00B11D05" w:rsidRPr="008E2D11" w:rsidRDefault="00B11D05" w:rsidP="00787C3D">
            <w:pPr>
              <w:pStyle w:val="Carnum"/>
              <w:spacing w:after="80"/>
              <w:ind w:right="0"/>
              <w:jc w:val="left"/>
              <w:rPr>
                <w:rFonts w:ascii="Arial" w:hAnsi="Arial" w:cs="Arial"/>
              </w:rPr>
            </w:pPr>
            <w:proofErr w:type="spellStart"/>
            <w:r w:rsidRPr="008E2D11">
              <w:rPr>
                <w:rFonts w:ascii="Arial" w:hAnsi="Arial" w:cs="Arial"/>
              </w:rPr>
              <w:t>Lc</w:t>
            </w:r>
            <w:proofErr w:type="spellEnd"/>
            <w:r w:rsidRPr="008E2D11">
              <w:rPr>
                <w:rFonts w:ascii="Arial" w:hAnsi="Arial" w:cs="Arial"/>
              </w:rPr>
              <w:t xml:space="preserve"> 12.32-34 no plantea expresamente el esquema de “piedad de los pobres”, pero éste subyace a la propuesta, con la cual Jesús incluso sobrepasa el esquematismo que de alguna manera no deja de ser “quietista”, ya que no propone acciones concretas, sino que espera todo del desenlace apocalíptico.</w:t>
            </w:r>
          </w:p>
          <w:p w:rsidR="00B11D05" w:rsidRPr="008E2D11" w:rsidRDefault="00B11D05" w:rsidP="00787C3D">
            <w:pPr>
              <w:pStyle w:val="Carnum"/>
              <w:spacing w:after="80"/>
              <w:ind w:right="0"/>
              <w:jc w:val="left"/>
              <w:rPr>
                <w:rFonts w:ascii="Arial" w:hAnsi="Arial" w:cs="Arial"/>
              </w:rPr>
            </w:pPr>
            <w:r w:rsidRPr="008E2D11">
              <w:rPr>
                <w:rFonts w:ascii="Arial" w:hAnsi="Arial" w:cs="Arial"/>
              </w:rPr>
              <w:t xml:space="preserve">El v. 32 es uno de los frecuentes dichos bíblicos que quieren transmitir paz, consuelo, seguridad; y cuyo fundamento es la intervención de Dios a favor de quienes confían en él. En esta ocasión, la exhortación a no temer tiene como base la decisión del Padre de otorgar el reino a su pequeño grupito de fieles. Directamente vinculada con esta atribución de seguridad viene el planteo de la venta de las posesiones y la entrega del dinero a los pobres (la condición de los destinatarios como tales se deduce del término </w:t>
            </w:r>
            <w:r w:rsidRPr="008E2D11">
              <w:rPr>
                <w:rFonts w:ascii="Arial" w:hAnsi="Arial" w:cs="Arial"/>
                <w:i/>
                <w:iCs/>
              </w:rPr>
              <w:t>limosna</w:t>
            </w:r>
            <w:r w:rsidRPr="008E2D11">
              <w:rPr>
                <w:rFonts w:ascii="Arial" w:hAnsi="Arial" w:cs="Arial"/>
              </w:rPr>
              <w:t>). Este trastrueque implica la formación de un tesoro imperecedero e inagotable junto a Dios.</w:t>
            </w:r>
          </w:p>
          <w:p w:rsidR="00B11D05" w:rsidRPr="008E2D11" w:rsidRDefault="00B11D05" w:rsidP="00787C3D">
            <w:pPr>
              <w:pStyle w:val="Carnum"/>
              <w:spacing w:after="80"/>
              <w:ind w:right="0"/>
              <w:jc w:val="left"/>
              <w:rPr>
                <w:rFonts w:ascii="Arial" w:hAnsi="Arial" w:cs="Arial"/>
              </w:rPr>
            </w:pPr>
            <w:r w:rsidRPr="008E2D11">
              <w:rPr>
                <w:rFonts w:ascii="Arial" w:hAnsi="Arial" w:cs="Arial"/>
              </w:rPr>
              <w:t>La mención de las polillas es una referencia a las vestimentas caras que usaban y amontonaban los ricos de la época. La acción devastadora de esos insectos se relacionaba con la concepción del fin del injusto</w:t>
            </w:r>
            <w:r w:rsidRPr="008E2D11">
              <w:rPr>
                <w:rStyle w:val="FootnoteReference"/>
                <w:rFonts w:ascii="Arial" w:hAnsi="Arial" w:cs="Arial"/>
              </w:rPr>
              <w:t xml:space="preserve"> </w:t>
            </w:r>
            <w:r w:rsidRPr="008E2D11">
              <w:rPr>
                <w:rFonts w:ascii="Arial" w:hAnsi="Arial" w:cs="Arial"/>
              </w:rPr>
              <w:t xml:space="preserve">(cf. Isaías 50.9; 51.8; Oseas 5.12). Es probable que este versículo establezca también alguna relación con </w:t>
            </w:r>
            <w:proofErr w:type="spellStart"/>
            <w:r w:rsidRPr="008E2D11">
              <w:rPr>
                <w:rFonts w:ascii="Arial" w:hAnsi="Arial" w:cs="Arial"/>
              </w:rPr>
              <w:t>Lc</w:t>
            </w:r>
            <w:proofErr w:type="spellEnd"/>
            <w:r w:rsidRPr="008E2D11">
              <w:rPr>
                <w:rFonts w:ascii="Arial" w:hAnsi="Arial" w:cs="Arial"/>
              </w:rPr>
              <w:t xml:space="preserve"> 16:19, donde se mencionan la ropa </w:t>
            </w:r>
            <w:proofErr w:type="spellStart"/>
            <w:r w:rsidRPr="008E2D11">
              <w:rPr>
                <w:rFonts w:ascii="Arial" w:hAnsi="Arial" w:cs="Arial"/>
              </w:rPr>
              <w:t>superlujosa</w:t>
            </w:r>
            <w:proofErr w:type="spellEnd"/>
            <w:r w:rsidRPr="008E2D11">
              <w:rPr>
                <w:rFonts w:ascii="Arial" w:hAnsi="Arial" w:cs="Arial"/>
              </w:rPr>
              <w:t xml:space="preserve"> del hombre rico y sus banquetes diarios: </w:t>
            </w:r>
            <w:r w:rsidRPr="008E2D11">
              <w:rPr>
                <w:rFonts w:ascii="Arial" w:hAnsi="Arial" w:cs="Arial"/>
                <w:i/>
                <w:iCs/>
              </w:rPr>
              <w:t xml:space="preserve">Había un hombre rico, que se vestía de </w:t>
            </w:r>
            <w:r w:rsidRPr="008E2D11">
              <w:rPr>
                <w:rFonts w:ascii="Arial" w:hAnsi="Arial" w:cs="Arial"/>
                <w:i/>
                <w:iCs/>
              </w:rPr>
              <w:lastRenderedPageBreak/>
              <w:t>púrpura y de lino fino, y hacía cada día banquete con esplendidez</w:t>
            </w:r>
            <w:r w:rsidRPr="008E2D11">
              <w:rPr>
                <w:rFonts w:ascii="Arial" w:hAnsi="Arial" w:cs="Arial"/>
              </w:rPr>
              <w:t xml:space="preserve">. Por su parte, los términos </w:t>
            </w:r>
            <w:r w:rsidRPr="008E2D11">
              <w:rPr>
                <w:rFonts w:ascii="Arial" w:hAnsi="Arial" w:cs="Arial"/>
                <w:i/>
                <w:iCs/>
              </w:rPr>
              <w:t>bolsas</w:t>
            </w:r>
            <w:r w:rsidRPr="008E2D11">
              <w:rPr>
                <w:rFonts w:ascii="Arial" w:hAnsi="Arial" w:cs="Arial"/>
              </w:rPr>
              <w:t xml:space="preserve">, </w:t>
            </w:r>
            <w:r w:rsidRPr="008E2D11">
              <w:rPr>
                <w:rFonts w:ascii="Arial" w:hAnsi="Arial" w:cs="Arial"/>
                <w:i/>
                <w:iCs/>
              </w:rPr>
              <w:t>tesoro</w:t>
            </w:r>
            <w:r w:rsidRPr="008E2D11">
              <w:rPr>
                <w:rFonts w:ascii="Arial" w:hAnsi="Arial" w:cs="Arial"/>
              </w:rPr>
              <w:t xml:space="preserve"> y </w:t>
            </w:r>
            <w:r w:rsidRPr="008E2D11">
              <w:rPr>
                <w:rFonts w:ascii="Arial" w:hAnsi="Arial" w:cs="Arial"/>
                <w:i/>
                <w:iCs/>
              </w:rPr>
              <w:t>ladrón</w:t>
            </w:r>
            <w:r w:rsidRPr="008E2D11">
              <w:rPr>
                <w:rFonts w:ascii="Arial" w:hAnsi="Arial" w:cs="Arial"/>
              </w:rPr>
              <w:t xml:space="preserve"> remiten al dinero, a monedas de oro y plata, joyas y otros objetos de valor, todos ellos representaciones de la riqueza.</w:t>
            </w:r>
          </w:p>
          <w:p w:rsidR="00B11D05" w:rsidRPr="008E2D11" w:rsidRDefault="00B11D05" w:rsidP="00787C3D">
            <w:pPr>
              <w:pStyle w:val="Carnum"/>
              <w:spacing w:after="80"/>
              <w:ind w:right="0"/>
              <w:jc w:val="left"/>
              <w:rPr>
                <w:rFonts w:ascii="Arial" w:hAnsi="Arial" w:cs="Arial"/>
              </w:rPr>
            </w:pPr>
            <w:r w:rsidRPr="008E2D11">
              <w:rPr>
                <w:rFonts w:ascii="Arial" w:hAnsi="Arial" w:cs="Arial"/>
              </w:rPr>
              <w:t xml:space="preserve">Con la referencia a su </w:t>
            </w:r>
            <w:r w:rsidRPr="008E2D11">
              <w:rPr>
                <w:rFonts w:ascii="Arial" w:hAnsi="Arial" w:cs="Arial"/>
                <w:i/>
                <w:iCs/>
              </w:rPr>
              <w:t>envejecimiento</w:t>
            </w:r>
            <w:r w:rsidRPr="008E2D11">
              <w:rPr>
                <w:rFonts w:ascii="Arial" w:hAnsi="Arial" w:cs="Arial"/>
              </w:rPr>
              <w:t xml:space="preserve">, </w:t>
            </w:r>
            <w:r w:rsidRPr="008E2D11">
              <w:rPr>
                <w:rFonts w:ascii="Arial" w:hAnsi="Arial" w:cs="Arial"/>
                <w:i/>
                <w:iCs/>
              </w:rPr>
              <w:t>agotamiento</w:t>
            </w:r>
            <w:r w:rsidRPr="008E2D11">
              <w:rPr>
                <w:rFonts w:ascii="Arial" w:hAnsi="Arial" w:cs="Arial"/>
              </w:rPr>
              <w:t xml:space="preserve">, </w:t>
            </w:r>
            <w:r w:rsidRPr="008E2D11">
              <w:rPr>
                <w:rFonts w:ascii="Arial" w:hAnsi="Arial" w:cs="Arial"/>
                <w:i/>
                <w:iCs/>
              </w:rPr>
              <w:t>robo</w:t>
            </w:r>
            <w:r w:rsidRPr="008E2D11">
              <w:rPr>
                <w:rFonts w:ascii="Arial" w:hAnsi="Arial" w:cs="Arial"/>
              </w:rPr>
              <w:t xml:space="preserve"> y </w:t>
            </w:r>
            <w:r w:rsidRPr="008E2D11">
              <w:rPr>
                <w:rFonts w:ascii="Arial" w:hAnsi="Arial" w:cs="Arial"/>
                <w:i/>
                <w:iCs/>
              </w:rPr>
              <w:t>destrucción</w:t>
            </w:r>
            <w:r w:rsidRPr="008E2D11">
              <w:rPr>
                <w:rFonts w:ascii="Arial" w:hAnsi="Arial" w:cs="Arial"/>
              </w:rPr>
              <w:t>, Jesús enfatiza que la fortuna no tiene valor alguno como fundamento para la vida de quienes forman la comunidad de seguidoras y seguidores. El cuádruple efecto anulador hace que los símbolos de la opulencia queden destituidos de todo valor. ¿Puede imaginarse alguien una miseria peor para los ricos que la pérdida total de todos sus capitales?</w:t>
            </w:r>
          </w:p>
          <w:p w:rsidR="00B11D05" w:rsidRPr="008E2D11" w:rsidRDefault="00B11D05" w:rsidP="00787C3D">
            <w:pPr>
              <w:pStyle w:val="Carnum"/>
              <w:spacing w:after="80"/>
              <w:ind w:right="0"/>
              <w:jc w:val="left"/>
              <w:rPr>
                <w:rFonts w:ascii="Arial" w:hAnsi="Arial" w:cs="Arial"/>
              </w:rPr>
            </w:pPr>
            <w:r w:rsidRPr="008E2D11">
              <w:rPr>
                <w:rFonts w:ascii="Arial" w:hAnsi="Arial" w:cs="Arial"/>
              </w:rPr>
              <w:t>La exhortación a formar un tesoro imperecedero en el cielo se vincula estrechamente con la adhesión a Dios y al prójimo; y no tienen nada que ver con el ideal estoico de la renuncia, practicada por un individuo sin mayores relaciones con la sociedad. De la misma manera, la práctica de la solidaridad no es una opción por la pobreza, como si esta fuera un ideal para el perfeccionamiento propio; sino que se vincula más bien con la austeridad y con una opción comunitaria, que busca superar la pobreza de las hijas y los hijos de Dios. (Somos conscientes de las raíces protestantes de esta interpretación).</w:t>
            </w:r>
          </w:p>
          <w:p w:rsidR="00B11D05" w:rsidRPr="008E2D11" w:rsidRDefault="00B11D05" w:rsidP="00787C3D">
            <w:pPr>
              <w:pStyle w:val="Carnum"/>
              <w:spacing w:after="120"/>
              <w:ind w:right="0"/>
              <w:jc w:val="left"/>
              <w:rPr>
                <w:rFonts w:ascii="Arial" w:hAnsi="Arial" w:cs="Arial"/>
              </w:rPr>
            </w:pPr>
            <w:r w:rsidRPr="008E2D11">
              <w:rPr>
                <w:rFonts w:ascii="Arial" w:hAnsi="Arial" w:cs="Arial"/>
              </w:rPr>
              <w:t xml:space="preserve">Jesús enjuicia a los ricos que prefieren acumular tesoros para sí mismos en vez de socorrer a sus hermanos y hermanas pobres; prefieren que las polillas les devoren los atuendos valiosos en vez de compartirlas con los desnudos. Al mismo tiempo, se cierra el círculo abierto por la parábola del rico necio, quedando esbozado el proyecto alternativo: </w:t>
            </w:r>
            <w:r w:rsidRPr="008E2D11">
              <w:rPr>
                <w:rFonts w:ascii="Arial" w:hAnsi="Arial" w:cs="Arial"/>
                <w:i/>
                <w:iCs/>
              </w:rPr>
              <w:t>En vez de hacerse tesoros en la tierra, donde el ladrón y la polilla los eliminan, socorran a sus hermanos y hermanas necesitados; compartan lo que tienen para que todos y todas puedan vivir. La acumulación egoísta no sustenta ninguna vida; el compartir da sustento eterno a todas y todos.</w:t>
            </w:r>
          </w:p>
          <w:p w:rsidR="00B11D05" w:rsidRPr="008E2D11" w:rsidRDefault="00B11D05" w:rsidP="00787C3D">
            <w:pPr>
              <w:pStyle w:val="Carnum"/>
              <w:spacing w:after="80"/>
              <w:ind w:right="0"/>
              <w:jc w:val="left"/>
              <w:rPr>
                <w:rFonts w:ascii="Arial" w:hAnsi="Arial" w:cs="Arial"/>
                <w:bCs/>
                <w:u w:val="single"/>
              </w:rPr>
            </w:pPr>
            <w:r w:rsidRPr="008E2D11">
              <w:rPr>
                <w:rFonts w:ascii="Arial" w:hAnsi="Arial" w:cs="Arial"/>
                <w:bCs/>
                <w:u w:val="single"/>
              </w:rPr>
              <w:t>Breve reflexión teológica</w:t>
            </w:r>
          </w:p>
          <w:p w:rsidR="00B11D05" w:rsidRPr="008E2D11" w:rsidRDefault="00B11D05" w:rsidP="00787C3D">
            <w:pPr>
              <w:spacing w:after="80" w:line="240" w:lineRule="auto"/>
              <w:rPr>
                <w:rFonts w:ascii="Arial" w:hAnsi="Arial" w:cs="Arial"/>
              </w:rPr>
            </w:pPr>
            <w:r w:rsidRPr="008E2D11">
              <w:rPr>
                <w:rFonts w:ascii="Arial" w:hAnsi="Arial" w:cs="Arial"/>
              </w:rPr>
              <w:t xml:space="preserve">A nivel hermenéutico se plantea la pregunta acerca del significado último de la propuesta. ¿Tiene ella un sentido literal y una validez perenne, como para que todas las generaciones de cristianos y cristianas la cumplan al pie de la letra? </w:t>
            </w:r>
          </w:p>
          <w:p w:rsidR="00B11D05" w:rsidRPr="008E2D11" w:rsidRDefault="00B11D05" w:rsidP="00787C3D">
            <w:pPr>
              <w:spacing w:after="80" w:line="240" w:lineRule="auto"/>
              <w:rPr>
                <w:rFonts w:ascii="Arial" w:hAnsi="Arial" w:cs="Arial"/>
                <w:snapToGrid w:val="0"/>
              </w:rPr>
            </w:pPr>
            <w:proofErr w:type="spellStart"/>
            <w:r w:rsidRPr="008E2D11">
              <w:rPr>
                <w:rFonts w:ascii="Arial" w:hAnsi="Arial" w:cs="Arial"/>
                <w:snapToGrid w:val="0"/>
              </w:rPr>
              <w:t>Aún</w:t>
            </w:r>
            <w:proofErr w:type="spellEnd"/>
            <w:r w:rsidRPr="008E2D11">
              <w:rPr>
                <w:rFonts w:ascii="Arial" w:hAnsi="Arial" w:cs="Arial"/>
                <w:snapToGrid w:val="0"/>
              </w:rPr>
              <w:t xml:space="preserve"> reconociendo la necesidad de la contextualización de toda palabra bíblica, la propuesta de </w:t>
            </w:r>
            <w:proofErr w:type="spellStart"/>
            <w:r w:rsidRPr="008E2D11">
              <w:rPr>
                <w:rFonts w:ascii="Arial" w:hAnsi="Arial" w:cs="Arial"/>
                <w:snapToGrid w:val="0"/>
              </w:rPr>
              <w:t>Lc</w:t>
            </w:r>
            <w:proofErr w:type="spellEnd"/>
            <w:r w:rsidRPr="008E2D11">
              <w:rPr>
                <w:rFonts w:ascii="Arial" w:hAnsi="Arial" w:cs="Arial"/>
                <w:snapToGrid w:val="0"/>
              </w:rPr>
              <w:t xml:space="preserve"> 12.32-34 sigue levantando un planteo enérgico que hace a la esencia misma de las relaciones socioeconómicas de toda comunidad humana. Despliega una aguda crítica a todo sistema que se basa en la acumulación egoísta de los bienes y el dinero; y propone un objetivo diametralmente opuesto: la preocupación activa por la vida del prójimo necesitado.</w:t>
            </w:r>
          </w:p>
          <w:p w:rsidR="00B11D05" w:rsidRPr="008E2D11" w:rsidRDefault="00B11D05" w:rsidP="00787C3D">
            <w:pPr>
              <w:pStyle w:val="Carnum"/>
              <w:spacing w:after="80"/>
              <w:ind w:right="0"/>
              <w:jc w:val="left"/>
              <w:rPr>
                <w:rFonts w:ascii="Arial" w:hAnsi="Arial" w:cs="Arial"/>
                <w:u w:val="single"/>
              </w:rPr>
            </w:pPr>
            <w:r w:rsidRPr="008E2D11">
              <w:rPr>
                <w:rFonts w:ascii="Arial" w:hAnsi="Arial" w:cs="Arial"/>
                <w:bCs/>
                <w:u w:val="single"/>
              </w:rPr>
              <w:t>Posible esquema para la predicación</w:t>
            </w:r>
          </w:p>
          <w:p w:rsidR="00B11D05" w:rsidRPr="008E2D11" w:rsidRDefault="00B11D05" w:rsidP="00787C3D">
            <w:pPr>
              <w:pStyle w:val="Carnum"/>
              <w:numPr>
                <w:ilvl w:val="0"/>
                <w:numId w:val="34"/>
              </w:numPr>
              <w:spacing w:after="80"/>
              <w:ind w:right="0"/>
              <w:jc w:val="left"/>
              <w:rPr>
                <w:rFonts w:ascii="Arial" w:hAnsi="Arial" w:cs="Arial"/>
              </w:rPr>
            </w:pPr>
            <w:r w:rsidRPr="008E2D11">
              <w:rPr>
                <w:rFonts w:ascii="Arial" w:hAnsi="Arial" w:cs="Arial"/>
              </w:rPr>
              <w:t>Realizar un breve diálogo sobre los valores con los que se maneja el actual sistema socioeconómico y político.</w:t>
            </w:r>
          </w:p>
          <w:p w:rsidR="00B11D05" w:rsidRPr="008E2D11" w:rsidRDefault="00B11D05" w:rsidP="00787C3D">
            <w:pPr>
              <w:pStyle w:val="Carnum"/>
              <w:numPr>
                <w:ilvl w:val="0"/>
                <w:numId w:val="34"/>
              </w:numPr>
              <w:spacing w:after="80"/>
              <w:ind w:right="0"/>
              <w:jc w:val="left"/>
              <w:rPr>
                <w:rFonts w:ascii="Arial" w:hAnsi="Arial" w:cs="Arial"/>
              </w:rPr>
            </w:pPr>
            <w:r w:rsidRPr="008E2D11">
              <w:rPr>
                <w:rFonts w:ascii="Arial" w:hAnsi="Arial" w:cs="Arial"/>
              </w:rPr>
              <w:t xml:space="preserve">Hacer una reflexión sobre los efectos que tiene ese sistema sobre la sociedad, principalmente sobre los miembros más débiles del conjunto social: divisiones, marginación, exclusión, frustración, cierre de horizontes, pérdida de presente y futuro, desesperación, creciente violencia. Dios </w:t>
            </w:r>
            <w:proofErr w:type="spellStart"/>
            <w:r w:rsidRPr="008E2D11">
              <w:rPr>
                <w:rFonts w:ascii="Arial" w:hAnsi="Arial" w:cs="Arial"/>
              </w:rPr>
              <w:t>critica</w:t>
            </w:r>
            <w:proofErr w:type="spellEnd"/>
            <w:r w:rsidRPr="008E2D11">
              <w:rPr>
                <w:rFonts w:ascii="Arial" w:hAnsi="Arial" w:cs="Arial"/>
              </w:rPr>
              <w:t xml:space="preserve"> y condena este panorama sombrío.</w:t>
            </w:r>
          </w:p>
          <w:p w:rsidR="00B11D05" w:rsidRPr="008E2D11" w:rsidRDefault="00B11D05" w:rsidP="00787C3D">
            <w:pPr>
              <w:pStyle w:val="Carnum"/>
              <w:numPr>
                <w:ilvl w:val="0"/>
                <w:numId w:val="34"/>
              </w:numPr>
              <w:ind w:right="0"/>
              <w:jc w:val="left"/>
              <w:rPr>
                <w:rFonts w:ascii="Arial" w:hAnsi="Arial" w:cs="Arial"/>
              </w:rPr>
            </w:pPr>
            <w:r w:rsidRPr="008E2D11">
              <w:rPr>
                <w:rFonts w:ascii="Arial" w:hAnsi="Arial" w:cs="Arial"/>
              </w:rPr>
              <w:t xml:space="preserve">Introducir la propuesta de Jesús: a pesar de lo poco que podamos tener, vale la pena intentar una práctica alternativa, empezando con la acción de la </w:t>
            </w:r>
            <w:r w:rsidRPr="008E2D11">
              <w:rPr>
                <w:rFonts w:ascii="Arial" w:hAnsi="Arial" w:cs="Arial"/>
                <w:i/>
                <w:iCs/>
              </w:rPr>
              <w:t>pequeña manada</w:t>
            </w:r>
            <w:r w:rsidRPr="008E2D11">
              <w:rPr>
                <w:rFonts w:ascii="Arial" w:hAnsi="Arial" w:cs="Arial"/>
              </w:rPr>
              <w:t>. Estas alternativas han de apuntar a la solidaridad, el compartir, la preocupación activa por los marginados y excluidos. A esta práctica alternativa también pertenecen el animarse y consolarse mutuamente, frecuentemente, Jesús antepone a sus propuestas una palabra de ánimo.</w:t>
            </w:r>
          </w:p>
          <w:p w:rsidR="00B11D05" w:rsidRPr="00A772FC" w:rsidRDefault="00B11D05" w:rsidP="00787C3D">
            <w:pPr>
              <w:pStyle w:val="Carnum"/>
              <w:spacing w:after="120"/>
              <w:ind w:left="3540" w:right="0"/>
              <w:jc w:val="left"/>
              <w:rPr>
                <w:rFonts w:ascii="Arial Narrow" w:hAnsi="Arial Narrow" w:cs="Arial"/>
                <w:bCs/>
                <w:i/>
                <w:sz w:val="18"/>
                <w:szCs w:val="18"/>
              </w:rPr>
            </w:pPr>
            <w:r w:rsidRPr="00A772FC">
              <w:rPr>
                <w:rFonts w:ascii="Arial Narrow" w:hAnsi="Arial Narrow" w:cs="Arial"/>
                <w:bCs/>
                <w:i/>
                <w:sz w:val="18"/>
                <w:szCs w:val="18"/>
              </w:rPr>
              <w:t xml:space="preserve">René </w:t>
            </w:r>
            <w:proofErr w:type="spellStart"/>
            <w:r w:rsidRPr="00A772FC">
              <w:rPr>
                <w:rFonts w:ascii="Arial Narrow" w:hAnsi="Arial Narrow" w:cs="Arial"/>
                <w:bCs/>
                <w:i/>
                <w:sz w:val="18"/>
                <w:szCs w:val="18"/>
              </w:rPr>
              <w:t>Krüger</w:t>
            </w:r>
            <w:proofErr w:type="spellEnd"/>
            <w:r w:rsidRPr="00A772FC">
              <w:rPr>
                <w:rFonts w:ascii="Arial Narrow" w:hAnsi="Arial Narrow" w:cs="Arial"/>
                <w:bCs/>
                <w:i/>
                <w:sz w:val="18"/>
                <w:szCs w:val="18"/>
              </w:rPr>
              <w:t xml:space="preserve">, pastor de la Iglesia Evangélica del Rio de la Plata, Argentina, en </w:t>
            </w:r>
            <w:r>
              <w:rPr>
                <w:rFonts w:ascii="Arial Narrow" w:hAnsi="Arial Narrow" w:cs="Arial"/>
                <w:b/>
                <w:bCs/>
                <w:i/>
                <w:sz w:val="18"/>
                <w:szCs w:val="18"/>
              </w:rPr>
              <w:t>Estudios Exegético-</w:t>
            </w:r>
            <w:r w:rsidRPr="00A772FC">
              <w:rPr>
                <w:rFonts w:ascii="Arial Narrow" w:hAnsi="Arial Narrow" w:cs="Arial"/>
                <w:b/>
                <w:bCs/>
                <w:i/>
                <w:sz w:val="18"/>
                <w:szCs w:val="18"/>
              </w:rPr>
              <w:t>Hermenéuticos</w:t>
            </w:r>
            <w:r w:rsidRPr="00A772FC">
              <w:rPr>
                <w:rFonts w:ascii="Arial Narrow" w:hAnsi="Arial Narrow" w:cs="Arial"/>
                <w:bCs/>
                <w:i/>
                <w:sz w:val="18"/>
                <w:szCs w:val="18"/>
              </w:rPr>
              <w:t>, ISEDET, agosto 2001. Resumen de GB</w:t>
            </w:r>
          </w:p>
          <w:p w:rsidR="00B11D05" w:rsidRPr="008E2D11" w:rsidRDefault="00B11D05" w:rsidP="00787C3D">
            <w:pPr>
              <w:pStyle w:val="ListParagraph"/>
              <w:numPr>
                <w:ilvl w:val="0"/>
                <w:numId w:val="16"/>
              </w:numPr>
              <w:spacing w:after="80" w:line="240" w:lineRule="auto"/>
              <w:ind w:left="360"/>
              <w:rPr>
                <w:rFonts w:ascii="Arial" w:hAnsi="Arial" w:cs="Arial"/>
                <w:b/>
              </w:rPr>
            </w:pPr>
            <w:r w:rsidRPr="008E2D11">
              <w:rPr>
                <w:rFonts w:ascii="Arial" w:hAnsi="Arial" w:cs="Arial"/>
                <w:b/>
              </w:rPr>
              <w:t xml:space="preserve">Carta a los </w:t>
            </w:r>
            <w:proofErr w:type="gramStart"/>
            <w:r w:rsidRPr="008E2D11">
              <w:rPr>
                <w:rFonts w:ascii="Arial" w:hAnsi="Arial" w:cs="Arial"/>
                <w:b/>
              </w:rPr>
              <w:t>Hebreos</w:t>
            </w:r>
            <w:proofErr w:type="gramEnd"/>
            <w:r w:rsidRPr="008E2D11">
              <w:rPr>
                <w:rFonts w:ascii="Arial" w:hAnsi="Arial" w:cs="Arial"/>
                <w:b/>
              </w:rPr>
              <w:t xml:space="preserve"> 11.1-2, 8-16</w:t>
            </w:r>
          </w:p>
          <w:p w:rsidR="00B11D05" w:rsidRPr="008E2D11" w:rsidRDefault="00B11D05" w:rsidP="00787C3D">
            <w:pPr>
              <w:spacing w:after="120" w:line="240" w:lineRule="auto"/>
              <w:rPr>
                <w:rFonts w:ascii="Arial" w:hAnsi="Arial" w:cs="Arial"/>
                <w:u w:val="single"/>
              </w:rPr>
            </w:pPr>
            <w:proofErr w:type="gramStart"/>
            <w:r w:rsidRPr="008E2D11">
              <w:rPr>
                <w:rFonts w:ascii="Arial" w:hAnsi="Arial" w:cs="Arial"/>
                <w:u w:val="single"/>
              </w:rPr>
              <w:t>La  fe</w:t>
            </w:r>
            <w:proofErr w:type="gramEnd"/>
            <w:r w:rsidRPr="008E2D11">
              <w:rPr>
                <w:rFonts w:ascii="Arial" w:hAnsi="Arial" w:cs="Arial"/>
                <w:u w:val="single"/>
              </w:rPr>
              <w:t>, anticipo de lo que se espera, prueba de lo que no se ve (vs. 1-2).</w:t>
            </w:r>
          </w:p>
          <w:p w:rsidR="00B11D05" w:rsidRDefault="00B11D05" w:rsidP="00787C3D">
            <w:pPr>
              <w:pStyle w:val="ListParagraph"/>
              <w:spacing w:after="120" w:line="240" w:lineRule="auto"/>
              <w:ind w:left="2"/>
              <w:rPr>
                <w:rFonts w:ascii="Arial" w:hAnsi="Arial" w:cs="Arial"/>
              </w:rPr>
            </w:pPr>
            <w:r w:rsidRPr="008E2D11">
              <w:rPr>
                <w:rFonts w:ascii="Arial" w:hAnsi="Arial" w:cs="Arial"/>
              </w:rPr>
              <w:t xml:space="preserve">La definición de la fe como “anticipo de lo que se espera y prueba de realidades que no se ven” se combina bien con el contexto anterior y el siguiente.  En el contexto anterior hay dos frases que preparan esta descripción. La primera se refiere a los fieles que, desposeídos de sus propiedades en la tierra, encuentran su fuerza en el hecho de tener ya una propiedad mejor y </w:t>
            </w:r>
            <w:r w:rsidRPr="008E2D11">
              <w:rPr>
                <w:rFonts w:ascii="Arial" w:hAnsi="Arial" w:cs="Arial"/>
              </w:rPr>
              <w:lastRenderedPageBreak/>
              <w:t xml:space="preserve">estable en el cielo (10.34). </w:t>
            </w:r>
          </w:p>
          <w:p w:rsidR="00B11D05" w:rsidRPr="000F3255" w:rsidRDefault="00B11D05" w:rsidP="00787C3D">
            <w:pPr>
              <w:pStyle w:val="ListParagraph"/>
              <w:spacing w:after="120" w:line="240" w:lineRule="auto"/>
              <w:ind w:left="2"/>
              <w:rPr>
                <w:rFonts w:ascii="Arial" w:hAnsi="Arial" w:cs="Arial"/>
                <w:sz w:val="8"/>
                <w:szCs w:val="8"/>
              </w:rPr>
            </w:pPr>
          </w:p>
          <w:p w:rsidR="00B11D05" w:rsidRPr="008E2D11" w:rsidRDefault="00B11D05" w:rsidP="00787C3D">
            <w:pPr>
              <w:pStyle w:val="ListParagraph"/>
              <w:spacing w:after="80" w:line="240" w:lineRule="auto"/>
              <w:ind w:left="2"/>
              <w:rPr>
                <w:rFonts w:ascii="Arial" w:hAnsi="Arial" w:cs="Arial"/>
              </w:rPr>
            </w:pPr>
            <w:r w:rsidRPr="008E2D11">
              <w:rPr>
                <w:rFonts w:ascii="Arial" w:hAnsi="Arial" w:cs="Arial"/>
              </w:rPr>
              <w:t xml:space="preserve">La segunda frase es “El justo vivirá por la fe (10.38), que </w:t>
            </w:r>
            <w:proofErr w:type="gramStart"/>
            <w:r w:rsidRPr="008E2D11">
              <w:rPr>
                <w:rFonts w:ascii="Arial" w:hAnsi="Arial" w:cs="Arial"/>
              </w:rPr>
              <w:t>Hebreos</w:t>
            </w:r>
            <w:proofErr w:type="gramEnd"/>
            <w:r w:rsidRPr="008E2D11">
              <w:rPr>
                <w:rFonts w:ascii="Arial" w:hAnsi="Arial" w:cs="Arial"/>
              </w:rPr>
              <w:t xml:space="preserve"> toma de Hab. 2.4. El autor de </w:t>
            </w:r>
            <w:proofErr w:type="gramStart"/>
            <w:r w:rsidRPr="008E2D11">
              <w:rPr>
                <w:rFonts w:ascii="Arial" w:hAnsi="Arial" w:cs="Arial"/>
              </w:rPr>
              <w:t>Hebreos</w:t>
            </w:r>
            <w:proofErr w:type="gramEnd"/>
            <w:r w:rsidRPr="008E2D11">
              <w:rPr>
                <w:rFonts w:ascii="Arial" w:hAnsi="Arial" w:cs="Arial"/>
              </w:rPr>
              <w:t xml:space="preserve"> entiende “la fe” de esta frase como la fidelidad que por un lado tiene en vista el premio futuro (10.35) y por otro es una fuerza presente en el cristiano que lo mueve a actuar. Lo mueve a hacer la voluntad de Dios (10.36), la cual consiste en seguir a Cristo en el sufrimiento (12.1-3; 13.13). Lo mueve también a perseverar en la prueba (10.39) y alcanzan la salvación.</w:t>
            </w:r>
          </w:p>
          <w:p w:rsidR="00B11D05" w:rsidRPr="008E2D11" w:rsidRDefault="00B11D05" w:rsidP="00787C3D">
            <w:pPr>
              <w:spacing w:after="80" w:line="240" w:lineRule="auto"/>
              <w:rPr>
                <w:rFonts w:ascii="Arial" w:hAnsi="Arial" w:cs="Arial"/>
              </w:rPr>
            </w:pPr>
            <w:r w:rsidRPr="008E2D11">
              <w:rPr>
                <w:rFonts w:ascii="Arial" w:hAnsi="Arial" w:cs="Arial"/>
              </w:rPr>
              <w:t xml:space="preserve">El contexto siguiente (11.3-38), como el anterior, se combina bien con la interpretación dada sobre el concepto de la fe que se lee en </w:t>
            </w:r>
            <w:proofErr w:type="spellStart"/>
            <w:r w:rsidRPr="008E2D11">
              <w:rPr>
                <w:rFonts w:ascii="Arial" w:hAnsi="Arial" w:cs="Arial"/>
              </w:rPr>
              <w:t>Heb</w:t>
            </w:r>
            <w:proofErr w:type="spellEnd"/>
            <w:r w:rsidRPr="008E2D11">
              <w:rPr>
                <w:rFonts w:ascii="Arial" w:hAnsi="Arial" w:cs="Arial"/>
              </w:rPr>
              <w:t xml:space="preserve"> 1.1. En efecto, en este contexto la fe es la fuerza que mueve a los héroes allí mencionados a tomar sus grandes decisiones; la fe les hace presente la realidad futura invisible por la cual empeñan sus vidas.</w:t>
            </w:r>
          </w:p>
          <w:p w:rsidR="00B11D05" w:rsidRPr="008E2D11" w:rsidRDefault="00B11D05" w:rsidP="00787C3D">
            <w:pPr>
              <w:pStyle w:val="ListParagraph"/>
              <w:spacing w:after="80" w:line="240" w:lineRule="auto"/>
              <w:ind w:left="0"/>
              <w:rPr>
                <w:rFonts w:ascii="Arial" w:hAnsi="Arial" w:cs="Arial"/>
              </w:rPr>
            </w:pPr>
            <w:r w:rsidRPr="008E2D11">
              <w:rPr>
                <w:rFonts w:ascii="Arial" w:hAnsi="Arial" w:cs="Arial"/>
              </w:rPr>
              <w:t xml:space="preserve">Este concepto de fe es semejante a la idea de esperanza, a la cual el autor se </w:t>
            </w:r>
            <w:proofErr w:type="gramStart"/>
            <w:r w:rsidRPr="008E2D11">
              <w:rPr>
                <w:rFonts w:ascii="Arial" w:hAnsi="Arial" w:cs="Arial"/>
              </w:rPr>
              <w:t>refirió  en</w:t>
            </w:r>
            <w:proofErr w:type="gramEnd"/>
            <w:r w:rsidRPr="008E2D11">
              <w:rPr>
                <w:rFonts w:ascii="Arial" w:hAnsi="Arial" w:cs="Arial"/>
              </w:rPr>
              <w:t xml:space="preserve"> 6.19-20. Así como la fe anticipa la realidad de lo que no se ve y contiene una participación inicial de lo esperado, así la esperanza hace que tomemos la realidad celeste que se nos promete y nos aferremos a ella como a nuestra ancla de salvación, echada en el santuario del cielo, enraizada en la misma presencia divina.</w:t>
            </w:r>
          </w:p>
          <w:p w:rsidR="00B11D05" w:rsidRPr="001748FB" w:rsidRDefault="00B11D05" w:rsidP="00787C3D">
            <w:pPr>
              <w:pStyle w:val="ListParagraph"/>
              <w:spacing w:after="80" w:line="240" w:lineRule="auto"/>
              <w:ind w:left="0"/>
              <w:rPr>
                <w:rFonts w:ascii="Arial" w:hAnsi="Arial" w:cs="Arial"/>
                <w:sz w:val="12"/>
                <w:szCs w:val="12"/>
              </w:rPr>
            </w:pPr>
          </w:p>
          <w:p w:rsidR="00B11D05" w:rsidRPr="008E2D11" w:rsidRDefault="00B11D05" w:rsidP="00787C3D">
            <w:pPr>
              <w:pStyle w:val="ListParagraph"/>
              <w:spacing w:after="80" w:line="240" w:lineRule="auto"/>
              <w:ind w:left="0"/>
              <w:rPr>
                <w:rFonts w:ascii="Arial" w:hAnsi="Arial" w:cs="Arial"/>
                <w:u w:val="single"/>
              </w:rPr>
            </w:pPr>
            <w:r w:rsidRPr="008E2D11">
              <w:rPr>
                <w:rFonts w:ascii="Arial" w:hAnsi="Arial" w:cs="Arial"/>
                <w:u w:val="single"/>
              </w:rPr>
              <w:t>La fe de los patriarcas, un fragmento: vs. 8-16)</w:t>
            </w:r>
          </w:p>
          <w:p w:rsidR="00B11D05" w:rsidRPr="001748FB" w:rsidRDefault="00B11D05" w:rsidP="00787C3D">
            <w:pPr>
              <w:pStyle w:val="ListParagraph"/>
              <w:spacing w:after="80" w:line="240" w:lineRule="auto"/>
              <w:ind w:left="0"/>
              <w:rPr>
                <w:rFonts w:ascii="Arial" w:hAnsi="Arial" w:cs="Arial"/>
                <w:sz w:val="8"/>
                <w:szCs w:val="8"/>
              </w:rPr>
            </w:pPr>
          </w:p>
          <w:p w:rsidR="00B11D05" w:rsidRPr="008E2D11" w:rsidRDefault="00B11D05" w:rsidP="00787C3D">
            <w:pPr>
              <w:pStyle w:val="ListParagraph"/>
              <w:spacing w:after="120" w:line="240" w:lineRule="auto"/>
              <w:ind w:left="0"/>
              <w:rPr>
                <w:rFonts w:ascii="Arial" w:hAnsi="Arial" w:cs="Arial"/>
              </w:rPr>
            </w:pPr>
            <w:r w:rsidRPr="008E2D11">
              <w:rPr>
                <w:rFonts w:ascii="Arial" w:hAnsi="Arial" w:cs="Arial"/>
              </w:rPr>
              <w:t xml:space="preserve">En el primer ejemplo (vs 8) muestra a Abraham obediente al llamado de ir a un lugar desconocido que se le prometía como herencia… Por la fe el patriarca siguió el llamado sin saber adónde iba. Hay que notar que </w:t>
            </w:r>
            <w:proofErr w:type="gramStart"/>
            <w:r w:rsidRPr="008E2D11">
              <w:rPr>
                <w:rFonts w:ascii="Arial" w:hAnsi="Arial" w:cs="Arial"/>
              </w:rPr>
              <w:t>Hebreos</w:t>
            </w:r>
            <w:proofErr w:type="gramEnd"/>
            <w:r w:rsidRPr="008E2D11">
              <w:rPr>
                <w:rFonts w:ascii="Arial" w:hAnsi="Arial" w:cs="Arial"/>
              </w:rPr>
              <w:t xml:space="preserve"> no da nombres de los lugares de itinerario de Abraham como hace la narración del Génesis. Los deja indeterminados para apuntar a un lugar de descanso que está más allá de la geografía del Génesis.</w:t>
            </w:r>
          </w:p>
          <w:p w:rsidR="00B11D05" w:rsidRPr="001748FB" w:rsidRDefault="00B11D05" w:rsidP="00787C3D">
            <w:pPr>
              <w:pStyle w:val="ListParagraph"/>
              <w:spacing w:after="120" w:line="240" w:lineRule="auto"/>
              <w:ind w:left="0"/>
              <w:rPr>
                <w:rFonts w:ascii="Arial" w:hAnsi="Arial" w:cs="Arial"/>
                <w:sz w:val="8"/>
                <w:szCs w:val="8"/>
              </w:rPr>
            </w:pPr>
          </w:p>
          <w:p w:rsidR="00B11D05" w:rsidRPr="008E2D11" w:rsidRDefault="00B11D05" w:rsidP="00787C3D">
            <w:pPr>
              <w:pStyle w:val="ListParagraph"/>
              <w:spacing w:after="80" w:line="240" w:lineRule="auto"/>
              <w:ind w:left="0"/>
              <w:rPr>
                <w:rFonts w:ascii="Arial" w:hAnsi="Arial" w:cs="Arial"/>
              </w:rPr>
            </w:pPr>
            <w:r w:rsidRPr="008E2D11">
              <w:rPr>
                <w:rFonts w:ascii="Arial" w:hAnsi="Arial" w:cs="Arial"/>
              </w:rPr>
              <w:t>En el segundo ejemplo (11.9-10) el autor hace resaltar que por la fe Abraham, junto con Isaac y Jacob, vivió en carpas como forastero en la tierra de la promesa, dando a entender que buscaba algo mejor, buscaba la ciudad de fundamentos sólidos que Dios le había preparado.</w:t>
            </w:r>
          </w:p>
          <w:p w:rsidR="00B11D05" w:rsidRPr="001748FB" w:rsidRDefault="00B11D05" w:rsidP="00787C3D">
            <w:pPr>
              <w:pStyle w:val="ListParagraph"/>
              <w:spacing w:after="80" w:line="240" w:lineRule="auto"/>
              <w:ind w:left="0"/>
              <w:rPr>
                <w:rFonts w:ascii="Arial" w:hAnsi="Arial" w:cs="Arial"/>
                <w:sz w:val="8"/>
                <w:szCs w:val="8"/>
              </w:rPr>
            </w:pPr>
          </w:p>
          <w:p w:rsidR="00B11D05" w:rsidRPr="008E2D11" w:rsidRDefault="00B11D05" w:rsidP="00787C3D">
            <w:pPr>
              <w:pStyle w:val="ListParagraph"/>
              <w:spacing w:after="80" w:line="240" w:lineRule="auto"/>
              <w:ind w:left="0"/>
              <w:rPr>
                <w:rFonts w:ascii="Arial" w:hAnsi="Arial" w:cs="Arial"/>
              </w:rPr>
            </w:pPr>
            <w:r w:rsidRPr="008E2D11">
              <w:rPr>
                <w:rFonts w:ascii="Arial" w:hAnsi="Arial" w:cs="Arial"/>
              </w:rPr>
              <w:t xml:space="preserve">(En el tercer ejemplo -vs. 11-12-, valoramos la mejor traducción de la Biblia DHH, ya que sigue siendo Abraham el protagonista de la fe y no Sara, como parece insinuar el texto clásico). Es en virtud de su fe que Dios le dio a Abraham vigor para que, a pesar de la edad avanzada, pudiera superar la esterilidad de su esposa Sara y con ella producir una progenie que, usando las palabras de </w:t>
            </w:r>
            <w:proofErr w:type="spellStart"/>
            <w:r w:rsidRPr="008E2D11">
              <w:rPr>
                <w:rFonts w:ascii="Arial" w:hAnsi="Arial" w:cs="Arial"/>
              </w:rPr>
              <w:t>Gn</w:t>
            </w:r>
            <w:proofErr w:type="spellEnd"/>
            <w:r w:rsidRPr="008E2D11">
              <w:rPr>
                <w:rFonts w:ascii="Arial" w:hAnsi="Arial" w:cs="Arial"/>
              </w:rPr>
              <w:t xml:space="preserve"> 22.17, sería tan numerosa “como los astros del cielo y como la arena incontable de la orilla del mar”.</w:t>
            </w:r>
          </w:p>
          <w:p w:rsidR="00B11D05" w:rsidRPr="001748FB" w:rsidRDefault="00B11D05" w:rsidP="00787C3D">
            <w:pPr>
              <w:pStyle w:val="ListParagraph"/>
              <w:spacing w:after="80" w:line="240" w:lineRule="auto"/>
              <w:ind w:left="0"/>
              <w:rPr>
                <w:rFonts w:ascii="Arial" w:hAnsi="Arial" w:cs="Arial"/>
                <w:sz w:val="8"/>
                <w:szCs w:val="8"/>
              </w:rPr>
            </w:pPr>
          </w:p>
          <w:p w:rsidR="00B11D05" w:rsidRPr="008E2D11" w:rsidRDefault="00B11D05" w:rsidP="00787C3D">
            <w:pPr>
              <w:pStyle w:val="ListParagraph"/>
              <w:spacing w:after="80" w:line="240" w:lineRule="auto"/>
              <w:ind w:left="0"/>
              <w:rPr>
                <w:rFonts w:ascii="Arial" w:hAnsi="Arial" w:cs="Arial"/>
              </w:rPr>
            </w:pPr>
            <w:r w:rsidRPr="008E2D11">
              <w:rPr>
                <w:rFonts w:ascii="Arial" w:hAnsi="Arial" w:cs="Arial"/>
              </w:rPr>
              <w:t>Hebreos hace luego un interludio (11.13-16) con una reflexión sobre los que, como los patriarcas, fueron peregrinos en busca de una patria mejor. La anhelaron motivados por la fe, pero murieron sin alcanzarla…</w:t>
            </w:r>
          </w:p>
          <w:p w:rsidR="00B11D05" w:rsidRPr="001748FB" w:rsidRDefault="00B11D05" w:rsidP="00787C3D">
            <w:pPr>
              <w:spacing w:after="0" w:line="240" w:lineRule="auto"/>
              <w:ind w:left="1416"/>
              <w:rPr>
                <w:rFonts w:ascii="Arial Narrow" w:hAnsi="Arial Narrow" w:cs="Arial"/>
                <w:i/>
                <w:sz w:val="18"/>
                <w:szCs w:val="18"/>
              </w:rPr>
            </w:pPr>
            <w:r w:rsidRPr="001748FB">
              <w:rPr>
                <w:rFonts w:ascii="Arial Narrow" w:hAnsi="Arial Narrow" w:cs="Arial"/>
                <w:i/>
                <w:sz w:val="18"/>
                <w:szCs w:val="18"/>
              </w:rPr>
              <w:t xml:space="preserve">Enrique </w:t>
            </w:r>
            <w:proofErr w:type="spellStart"/>
            <w:r w:rsidRPr="001748FB">
              <w:rPr>
                <w:rFonts w:ascii="Arial Narrow" w:hAnsi="Arial Narrow" w:cs="Arial"/>
                <w:i/>
                <w:sz w:val="18"/>
                <w:szCs w:val="18"/>
              </w:rPr>
              <w:t>Nardoni</w:t>
            </w:r>
            <w:proofErr w:type="spellEnd"/>
            <w:r w:rsidRPr="001748FB">
              <w:rPr>
                <w:rFonts w:ascii="Arial Narrow" w:hAnsi="Arial Narrow" w:cs="Arial"/>
                <w:i/>
                <w:sz w:val="18"/>
                <w:szCs w:val="18"/>
              </w:rPr>
              <w:t xml:space="preserve">, </w:t>
            </w:r>
            <w:r w:rsidRPr="001748FB">
              <w:rPr>
                <w:rFonts w:ascii="Arial Narrow" w:hAnsi="Arial Narrow" w:cs="Arial"/>
                <w:b/>
                <w:i/>
                <w:sz w:val="18"/>
                <w:szCs w:val="18"/>
              </w:rPr>
              <w:t xml:space="preserve">Carta a los </w:t>
            </w:r>
            <w:proofErr w:type="gramStart"/>
            <w:r w:rsidRPr="001748FB">
              <w:rPr>
                <w:rFonts w:ascii="Arial Narrow" w:hAnsi="Arial Narrow" w:cs="Arial"/>
                <w:b/>
                <w:i/>
                <w:sz w:val="18"/>
                <w:szCs w:val="18"/>
              </w:rPr>
              <w:t>Hebreos</w:t>
            </w:r>
            <w:proofErr w:type="gramEnd"/>
            <w:r w:rsidRPr="001748FB">
              <w:rPr>
                <w:rFonts w:ascii="Arial Narrow" w:hAnsi="Arial Narrow" w:cs="Arial"/>
                <w:i/>
                <w:sz w:val="18"/>
                <w:szCs w:val="18"/>
              </w:rPr>
              <w:t xml:space="preserve">, en </w:t>
            </w:r>
            <w:r w:rsidRPr="001748FB">
              <w:rPr>
                <w:rFonts w:ascii="Arial Narrow" w:hAnsi="Arial Narrow" w:cs="Arial"/>
                <w:b/>
                <w:i/>
                <w:sz w:val="18"/>
                <w:szCs w:val="18"/>
              </w:rPr>
              <w:t xml:space="preserve">Comentario </w:t>
            </w:r>
            <w:proofErr w:type="spellStart"/>
            <w:r w:rsidRPr="001748FB">
              <w:rPr>
                <w:rFonts w:ascii="Arial Narrow" w:hAnsi="Arial Narrow" w:cs="Arial"/>
                <w:b/>
                <w:i/>
                <w:sz w:val="18"/>
                <w:szCs w:val="18"/>
              </w:rPr>
              <w:t>Biblico</w:t>
            </w:r>
            <w:proofErr w:type="spellEnd"/>
            <w:r w:rsidRPr="001748FB">
              <w:rPr>
                <w:rFonts w:ascii="Arial Narrow" w:hAnsi="Arial Narrow" w:cs="Arial"/>
                <w:b/>
                <w:i/>
                <w:sz w:val="18"/>
                <w:szCs w:val="18"/>
              </w:rPr>
              <w:t xml:space="preserve"> Latinoamericano</w:t>
            </w:r>
            <w:r w:rsidRPr="001748FB">
              <w:rPr>
                <w:rFonts w:ascii="Arial Narrow" w:hAnsi="Arial Narrow" w:cs="Arial"/>
                <w:i/>
                <w:sz w:val="18"/>
                <w:szCs w:val="18"/>
              </w:rPr>
              <w:t>, Verbo Divino, Estella, España, 2003.Hemos hecho un extracto-resumen de este comentario, pp. 1079-1081.</w:t>
            </w:r>
          </w:p>
          <w:p w:rsidR="00B11D05" w:rsidRPr="005A4C90" w:rsidRDefault="00B11D05" w:rsidP="00787C3D">
            <w:pPr>
              <w:spacing w:after="120" w:line="240" w:lineRule="auto"/>
              <w:rPr>
                <w:rFonts w:ascii="Arial Narrow" w:hAnsi="Arial Narrow" w:cs="Arial"/>
                <w:sz w:val="18"/>
                <w:szCs w:val="18"/>
              </w:rPr>
            </w:pPr>
          </w:p>
          <w:p w:rsidR="00B11D05" w:rsidRPr="001748FB" w:rsidRDefault="00B11D05" w:rsidP="00787C3D">
            <w:pPr>
              <w:shd w:val="clear" w:color="auto" w:fill="4F6228" w:themeFill="accent3" w:themeFillShade="80"/>
              <w:spacing w:after="80" w:line="240" w:lineRule="auto"/>
              <w:rPr>
                <w:rFonts w:ascii="Arial" w:hAnsi="Arial" w:cs="Arial"/>
                <w:b/>
                <w:color w:val="FFFFFF" w:themeColor="background1"/>
              </w:rPr>
            </w:pPr>
            <w:r w:rsidRPr="001748FB">
              <w:rPr>
                <w:rFonts w:ascii="Arial" w:hAnsi="Arial" w:cs="Arial"/>
                <w:b/>
                <w:color w:val="FFFFFF" w:themeColor="background1"/>
              </w:rPr>
              <w:t>Recursos para la acción pastoral:</w:t>
            </w:r>
          </w:p>
          <w:p w:rsidR="00B11D05" w:rsidRPr="001748FB" w:rsidRDefault="00B11D05" w:rsidP="00787C3D">
            <w:pPr>
              <w:pStyle w:val="ListParagraph"/>
              <w:spacing w:after="80" w:line="240" w:lineRule="auto"/>
              <w:ind w:left="362"/>
              <w:rPr>
                <w:rFonts w:ascii="Arial" w:hAnsi="Arial" w:cs="Arial"/>
                <w:b/>
                <w:sz w:val="12"/>
                <w:szCs w:val="12"/>
              </w:rPr>
            </w:pPr>
          </w:p>
          <w:p w:rsidR="00B11D05" w:rsidRPr="001748FB" w:rsidRDefault="00B11D05" w:rsidP="00787C3D">
            <w:pPr>
              <w:pStyle w:val="ListParagraph"/>
              <w:numPr>
                <w:ilvl w:val="0"/>
                <w:numId w:val="4"/>
              </w:numPr>
              <w:spacing w:after="80" w:line="240" w:lineRule="auto"/>
              <w:ind w:left="362"/>
              <w:rPr>
                <w:rFonts w:ascii="Arial" w:hAnsi="Arial" w:cs="Arial"/>
                <w:b/>
              </w:rPr>
            </w:pPr>
            <w:r w:rsidRPr="001748FB">
              <w:rPr>
                <w:rFonts w:ascii="Arial" w:hAnsi="Arial" w:cs="Arial"/>
                <w:b/>
              </w:rPr>
              <w:t>El sacramento del pan</w:t>
            </w:r>
          </w:p>
          <w:p w:rsidR="00B11D05" w:rsidRPr="001748FB" w:rsidRDefault="00B11D05" w:rsidP="00787C3D">
            <w:pPr>
              <w:pStyle w:val="ListParagraph"/>
              <w:spacing w:after="80" w:line="240" w:lineRule="auto"/>
              <w:ind w:left="362"/>
              <w:rPr>
                <w:rFonts w:ascii="Arial" w:hAnsi="Arial" w:cs="Arial"/>
                <w:b/>
                <w:sz w:val="8"/>
                <w:szCs w:val="8"/>
              </w:rPr>
            </w:pPr>
          </w:p>
          <w:p w:rsidR="00B11D05" w:rsidRPr="001748FB" w:rsidRDefault="00B11D05" w:rsidP="00787C3D">
            <w:pPr>
              <w:pStyle w:val="ListParagraph"/>
              <w:spacing w:after="80" w:line="240" w:lineRule="auto"/>
              <w:ind w:left="2"/>
              <w:rPr>
                <w:rFonts w:ascii="Arial" w:hAnsi="Arial" w:cs="Arial"/>
              </w:rPr>
            </w:pPr>
            <w:r w:rsidRPr="001748FB">
              <w:rPr>
                <w:rFonts w:ascii="Arial" w:hAnsi="Arial" w:cs="Arial"/>
              </w:rPr>
              <w:t xml:space="preserve">De vez en cuando allá en casa se hace pan. En una gran ciudad, con tantas panaderías, y en un departamento, esto no deja de ser extraño. </w:t>
            </w:r>
            <w:proofErr w:type="gramStart"/>
            <w:r w:rsidRPr="001748FB">
              <w:rPr>
                <w:rFonts w:ascii="Arial" w:hAnsi="Arial" w:cs="Arial"/>
              </w:rPr>
              <w:t>¡Alguien se da el lujo o el trabajo de hacer pan.</w:t>
            </w:r>
            <w:proofErr w:type="gramEnd"/>
            <w:r w:rsidRPr="001748FB">
              <w:rPr>
                <w:rFonts w:ascii="Arial" w:hAnsi="Arial" w:cs="Arial"/>
              </w:rPr>
              <w:t xml:space="preserve"> No es una necesidad. Ni es pan para matar el hambre. Hacer el pan obedece a un rito antiguo. Surge de una necesidad más fundamental que la de saciar el hambre. Se repite un gesto arquetípico. El hombre primitivo repetía algunos gestos, gestos primordiales con los que se sentía unido al origen de las cosas y al sentido latente del cosmos. También en este caso se repite </w:t>
            </w:r>
            <w:proofErr w:type="gramStart"/>
            <w:r w:rsidRPr="001748FB">
              <w:rPr>
                <w:rFonts w:ascii="Arial" w:hAnsi="Arial" w:cs="Arial"/>
              </w:rPr>
              <w:t>un  gesto</w:t>
            </w:r>
            <w:proofErr w:type="gramEnd"/>
            <w:r w:rsidRPr="001748FB">
              <w:rPr>
                <w:rFonts w:ascii="Arial" w:hAnsi="Arial" w:cs="Arial"/>
              </w:rPr>
              <w:t xml:space="preserve"> lleno de sentido humano que va más allá de las necesidades inmediatas.</w:t>
            </w:r>
          </w:p>
          <w:p w:rsidR="00B11D05" w:rsidRPr="001748FB" w:rsidRDefault="00B11D05" w:rsidP="00787C3D">
            <w:pPr>
              <w:pStyle w:val="ListParagraph"/>
              <w:spacing w:after="80" w:line="240" w:lineRule="auto"/>
              <w:ind w:left="2"/>
              <w:rPr>
                <w:rFonts w:ascii="Arial" w:hAnsi="Arial" w:cs="Arial"/>
                <w:sz w:val="8"/>
                <w:szCs w:val="8"/>
              </w:rPr>
            </w:pPr>
          </w:p>
          <w:p w:rsidR="00B11D05" w:rsidRPr="001748FB" w:rsidRDefault="00B11D05" w:rsidP="00787C3D">
            <w:pPr>
              <w:pStyle w:val="ListParagraph"/>
              <w:spacing w:after="80" w:line="240" w:lineRule="auto"/>
              <w:ind w:left="2"/>
              <w:rPr>
                <w:rFonts w:ascii="Arial" w:hAnsi="Arial" w:cs="Arial"/>
              </w:rPr>
            </w:pPr>
            <w:r w:rsidRPr="001748FB">
              <w:rPr>
                <w:rFonts w:ascii="Arial" w:hAnsi="Arial" w:cs="Arial"/>
              </w:rPr>
              <w:t>Ahora el pan se hace en la estrechez del horno de una estufa de gas. Ya no es como en otros tiempos, en un enorme horno de ladrillos. El pan se amasa con la mano. Largamente. Las cosas no se amasan sin dolor. Se cocía y se repartía entre los hermanos, que eran muchos y ahora ya están fuera, tiene sus familias y sus hijos. Para todos ellos el pan era sabroso. “Era el pan de mamá”. Había algo especial en él que no tenía el pan anónimo, sin historia, comprado en la panadería del portugués de al lado o en el supermercado del centro.</w:t>
            </w:r>
          </w:p>
          <w:p w:rsidR="00B11D05" w:rsidRPr="001748FB" w:rsidRDefault="00B11D05" w:rsidP="00787C3D">
            <w:pPr>
              <w:pStyle w:val="ListParagraph"/>
              <w:spacing w:after="80" w:line="240" w:lineRule="auto"/>
              <w:ind w:left="2"/>
              <w:rPr>
                <w:rFonts w:ascii="Arial" w:hAnsi="Arial" w:cs="Arial"/>
                <w:sz w:val="8"/>
                <w:szCs w:val="8"/>
              </w:rPr>
            </w:pPr>
          </w:p>
          <w:p w:rsidR="00B11D05" w:rsidRPr="001748FB" w:rsidRDefault="00B11D05" w:rsidP="00787C3D">
            <w:pPr>
              <w:pStyle w:val="ListParagraph"/>
              <w:spacing w:after="80" w:line="240" w:lineRule="auto"/>
              <w:ind w:left="2"/>
              <w:rPr>
                <w:rFonts w:ascii="Arial" w:hAnsi="Arial" w:cs="Arial"/>
              </w:rPr>
            </w:pPr>
            <w:r w:rsidRPr="001748FB">
              <w:rPr>
                <w:rFonts w:ascii="Arial" w:hAnsi="Arial" w:cs="Arial"/>
              </w:rPr>
              <w:lastRenderedPageBreak/>
              <w:t>¿Qué tiene ese pan? ¿Por qué el pan se reparte entre los miembros de la familia? Porque ese pan es un pan sacramental. Está hecho de harina de trigo y con todos los ingredientes de cualquier pan. Sin embargo, es diferente. Diferente porque solamente él evoca otra realidad humana que se hace presente en ese pan hecho por la mamá, con sus cabellos blancos, ya viuda, pero ligada a los gestos originarios de la vida, y, por eso, al sentido profundo que lleva consigo cada cosa familiar.</w:t>
            </w:r>
          </w:p>
          <w:p w:rsidR="00B11D05" w:rsidRPr="001748FB" w:rsidRDefault="00B11D05" w:rsidP="00787C3D">
            <w:pPr>
              <w:pStyle w:val="ListParagraph"/>
              <w:spacing w:after="80" w:line="240" w:lineRule="auto"/>
              <w:ind w:left="2"/>
              <w:rPr>
                <w:rFonts w:ascii="Arial" w:hAnsi="Arial" w:cs="Arial"/>
                <w:sz w:val="8"/>
                <w:szCs w:val="8"/>
              </w:rPr>
            </w:pPr>
          </w:p>
          <w:p w:rsidR="00B11D05" w:rsidRPr="001748FB" w:rsidRDefault="00B11D05" w:rsidP="00787C3D">
            <w:pPr>
              <w:pStyle w:val="ListParagraph"/>
              <w:spacing w:after="80" w:line="240" w:lineRule="auto"/>
              <w:ind w:left="2"/>
              <w:rPr>
                <w:rFonts w:ascii="Arial" w:hAnsi="Arial" w:cs="Arial"/>
              </w:rPr>
            </w:pPr>
            <w:r w:rsidRPr="001748FB">
              <w:rPr>
                <w:rFonts w:ascii="Arial" w:hAnsi="Arial" w:cs="Arial"/>
              </w:rPr>
              <w:t>Ese pan evoca el recuerdo de un pasado, cuando se cocía semanalmente con mucho sacrificio. Eran once bocas, como pajaritos, esperando el alimento materno. Temprano se levantaba aquella mujer que se convirtió en el símbolo de la mujer fuerte y de la gran mamá. Amontonaba mucha harina de trigo blanquísima. Tomaba el fermento y añadía muchos huevos. Y después, con brazo fuerte y mano vigorosa, revolvía todo aquello hasta que se formaba una masa uniforme. La cubría con un poco de harina de maíz, más gruesa, y finalmente, con una enorme servilleta blanca.</w:t>
            </w:r>
          </w:p>
          <w:p w:rsidR="00B11D05" w:rsidRPr="001748FB" w:rsidRDefault="00B11D05" w:rsidP="00787C3D">
            <w:pPr>
              <w:pStyle w:val="ListParagraph"/>
              <w:spacing w:after="80" w:line="240" w:lineRule="auto"/>
              <w:ind w:left="2"/>
              <w:rPr>
                <w:rFonts w:ascii="Arial" w:hAnsi="Arial" w:cs="Arial"/>
                <w:sz w:val="8"/>
                <w:szCs w:val="8"/>
              </w:rPr>
            </w:pPr>
          </w:p>
          <w:p w:rsidR="00B11D05" w:rsidRPr="001748FB" w:rsidRDefault="00B11D05" w:rsidP="00787C3D">
            <w:pPr>
              <w:pStyle w:val="ListParagraph"/>
              <w:spacing w:after="80" w:line="240" w:lineRule="auto"/>
              <w:ind w:left="2"/>
              <w:rPr>
                <w:rFonts w:ascii="Arial" w:hAnsi="Arial" w:cs="Arial"/>
              </w:rPr>
            </w:pPr>
            <w:r w:rsidRPr="001748FB">
              <w:rPr>
                <w:rFonts w:ascii="Arial" w:hAnsi="Arial" w:cs="Arial"/>
              </w:rPr>
              <w:t>Cuando nos levantábamos ya estaba sobre la mesa la enorme masa. Nosotros, aún pequeños, espiábamos por debajo de la servilleta para ver la masa esponjada y blanda. A escondidas, con el dedo índice, tomábamos un poco de masa y la cocinábamos en el hierro caliente del fogón de leña. Después venía el fuego del horno. Se necesitaba mucha leña. Las peleas eran frecuentes… ¿A quién le toca hoy ir a buscar la leña? Pero cuando salía el pan rosado como la salud, todos se alegraban. Los ojos de mamá brillaban entre el sudor del rostro enjugado con el delantal blanco.</w:t>
            </w:r>
          </w:p>
          <w:p w:rsidR="00B11D05" w:rsidRPr="001748FB" w:rsidRDefault="00B11D05" w:rsidP="00787C3D">
            <w:pPr>
              <w:pStyle w:val="ListParagraph"/>
              <w:spacing w:after="80" w:line="240" w:lineRule="auto"/>
              <w:ind w:left="2"/>
              <w:rPr>
                <w:rFonts w:ascii="Arial" w:hAnsi="Arial" w:cs="Arial"/>
                <w:sz w:val="8"/>
                <w:szCs w:val="8"/>
              </w:rPr>
            </w:pPr>
          </w:p>
          <w:p w:rsidR="00B11D05" w:rsidRPr="001748FB" w:rsidRDefault="00B11D05" w:rsidP="00787C3D">
            <w:pPr>
              <w:pStyle w:val="ListParagraph"/>
              <w:spacing w:after="80" w:line="240" w:lineRule="auto"/>
              <w:ind w:left="2"/>
              <w:rPr>
                <w:rFonts w:ascii="Arial" w:hAnsi="Arial" w:cs="Arial"/>
              </w:rPr>
            </w:pPr>
            <w:r w:rsidRPr="001748FB">
              <w:rPr>
                <w:rFonts w:ascii="Arial" w:hAnsi="Arial" w:cs="Arial"/>
              </w:rPr>
              <w:t>Como en un ritual, todos tomaban un trozo. El pan nunca se cortaba. Hasta hoy. El pan se partía. Tal vez para recordar a Aquel que fue reconocido al partir el pan (</w:t>
            </w:r>
            <w:proofErr w:type="spellStart"/>
            <w:r w:rsidRPr="001748FB">
              <w:rPr>
                <w:rFonts w:ascii="Arial" w:hAnsi="Arial" w:cs="Arial"/>
              </w:rPr>
              <w:t>cf</w:t>
            </w:r>
            <w:proofErr w:type="spellEnd"/>
            <w:r w:rsidRPr="001748FB">
              <w:rPr>
                <w:rFonts w:ascii="Arial" w:hAnsi="Arial" w:cs="Arial"/>
              </w:rPr>
              <w:t xml:space="preserve"> </w:t>
            </w:r>
            <w:proofErr w:type="spellStart"/>
            <w:r w:rsidRPr="001748FB">
              <w:rPr>
                <w:rFonts w:ascii="Arial" w:hAnsi="Arial" w:cs="Arial"/>
              </w:rPr>
              <w:t>Lc</w:t>
            </w:r>
            <w:proofErr w:type="spellEnd"/>
            <w:r w:rsidRPr="001748FB">
              <w:rPr>
                <w:rFonts w:ascii="Arial" w:hAnsi="Arial" w:cs="Arial"/>
              </w:rPr>
              <w:t xml:space="preserve"> 24.30,35).</w:t>
            </w:r>
          </w:p>
          <w:p w:rsidR="00B11D05" w:rsidRPr="001748FB" w:rsidRDefault="00B11D05" w:rsidP="00787C3D">
            <w:pPr>
              <w:pStyle w:val="ListParagraph"/>
              <w:spacing w:after="80" w:line="240" w:lineRule="auto"/>
              <w:ind w:left="2"/>
              <w:rPr>
                <w:rFonts w:ascii="Arial" w:hAnsi="Arial" w:cs="Arial"/>
                <w:sz w:val="8"/>
                <w:szCs w:val="8"/>
              </w:rPr>
            </w:pPr>
          </w:p>
          <w:p w:rsidR="00B11D05" w:rsidRDefault="00B11D05" w:rsidP="00787C3D">
            <w:pPr>
              <w:pStyle w:val="ListParagraph"/>
              <w:spacing w:after="80" w:line="240" w:lineRule="auto"/>
              <w:ind w:left="2"/>
              <w:rPr>
                <w:rFonts w:ascii="Arial" w:hAnsi="Arial" w:cs="Arial"/>
              </w:rPr>
            </w:pPr>
            <w:r w:rsidRPr="001748FB">
              <w:rPr>
                <w:rFonts w:ascii="Arial" w:hAnsi="Arial" w:cs="Arial"/>
              </w:rPr>
              <w:t>Aquel pan amasado en el dolor, fermentado en la expectativa, cocido con sudor y comido con alegría es un símbolo fundamental de la vida. Siempre que papá viajaba, mamá lo esperaba con una gran hornada de pan. Y él, como nosotros los niños, se alegraba con el pan fresco, que comíamos con queso o salame italianos y una buena copa de vino. Nadie como él gozaba tanto del sabor de la existencia sencilla, con la frugalidad generosa de estos alimentos primitivos de la humanidad.</w:t>
            </w:r>
          </w:p>
          <w:p w:rsidR="00B11D05" w:rsidRPr="001748FB" w:rsidRDefault="00B11D05" w:rsidP="00787C3D">
            <w:pPr>
              <w:pStyle w:val="ListParagraph"/>
              <w:spacing w:after="80" w:line="240" w:lineRule="auto"/>
              <w:ind w:left="2"/>
              <w:rPr>
                <w:rFonts w:ascii="Arial" w:hAnsi="Arial" w:cs="Arial"/>
                <w:sz w:val="8"/>
                <w:szCs w:val="8"/>
              </w:rPr>
            </w:pPr>
          </w:p>
          <w:p w:rsidR="00B11D05" w:rsidRDefault="00B11D05" w:rsidP="00787C3D">
            <w:pPr>
              <w:pStyle w:val="ListParagraph"/>
              <w:spacing w:after="80" w:line="240" w:lineRule="auto"/>
              <w:ind w:left="2"/>
              <w:rPr>
                <w:rFonts w:ascii="Arial" w:hAnsi="Arial" w:cs="Arial"/>
              </w:rPr>
            </w:pPr>
            <w:r w:rsidRPr="001748FB">
              <w:rPr>
                <w:rFonts w:ascii="Arial" w:hAnsi="Arial" w:cs="Arial"/>
              </w:rPr>
              <w:t xml:space="preserve">Ahora, cuando se hace el pan en el departamento, cuando se distribuye entre los hermanos, es para recordar el gesto de otros tiempos. Ninguno de los hermanos percibe esto. Quien lo sabe es el inconsciente y las estructuras profundas de la vida. El pan trae a la memoria consciente lo que está encubierto en las profundidades del inconsciente familiar. Éste siempre puede reavivarse y revivirse. </w:t>
            </w:r>
          </w:p>
          <w:p w:rsidR="00B11D05" w:rsidRPr="005A4C90" w:rsidRDefault="00B11D05" w:rsidP="00787C3D">
            <w:pPr>
              <w:pStyle w:val="ListParagraph"/>
              <w:spacing w:after="80" w:line="240" w:lineRule="auto"/>
              <w:ind w:left="2"/>
              <w:rPr>
                <w:rFonts w:ascii="Arial" w:hAnsi="Arial" w:cs="Arial"/>
                <w:sz w:val="8"/>
                <w:szCs w:val="8"/>
              </w:rPr>
            </w:pPr>
          </w:p>
          <w:p w:rsidR="00B11D05" w:rsidRPr="001748FB" w:rsidRDefault="00B11D05" w:rsidP="00787C3D">
            <w:pPr>
              <w:pStyle w:val="ListParagraph"/>
              <w:spacing w:after="80" w:line="240" w:lineRule="auto"/>
              <w:ind w:left="2"/>
              <w:rPr>
                <w:rFonts w:ascii="Arial" w:hAnsi="Arial" w:cs="Arial"/>
              </w:rPr>
            </w:pPr>
            <w:r w:rsidRPr="001748FB">
              <w:rPr>
                <w:rFonts w:ascii="Arial" w:hAnsi="Arial" w:cs="Arial"/>
              </w:rPr>
              <w:t>Para los hermanos este pan será el mejor del mundo. No porque sea fruto de alguna fórmula secreta, con la que los negociantes pudieran hacer fortuna, sino porque es un pan arquetípico y sacramental. Como sacramento participa de la vida de los hermanos. Es bueno para el corazón. Alimenta el espíritu de la vida. Está saturado de un significado que se trasluce y transparente en su materialidad de pan.</w:t>
            </w:r>
          </w:p>
          <w:p w:rsidR="00B11D05" w:rsidRPr="00CA5087" w:rsidRDefault="00B11D05" w:rsidP="00787C3D">
            <w:pPr>
              <w:pStyle w:val="ListParagraph"/>
              <w:spacing w:after="80" w:line="240" w:lineRule="auto"/>
              <w:ind w:left="2"/>
              <w:rPr>
                <w:rFonts w:ascii="Arial Narrow" w:hAnsi="Arial Narrow" w:cs="Arial"/>
                <w:sz w:val="8"/>
                <w:szCs w:val="8"/>
              </w:rPr>
            </w:pPr>
          </w:p>
          <w:p w:rsidR="00B11D05" w:rsidRPr="005A4C90" w:rsidRDefault="00B11D05" w:rsidP="00787C3D">
            <w:pPr>
              <w:pStyle w:val="ListParagraph"/>
              <w:spacing w:after="80" w:line="240" w:lineRule="auto"/>
              <w:ind w:left="2832"/>
              <w:rPr>
                <w:rFonts w:ascii="Arial Narrow" w:hAnsi="Arial Narrow" w:cs="Arial"/>
                <w:i/>
                <w:sz w:val="18"/>
                <w:szCs w:val="18"/>
              </w:rPr>
            </w:pPr>
            <w:r w:rsidRPr="00A772FC">
              <w:rPr>
                <w:rFonts w:ascii="Arial Narrow" w:hAnsi="Arial Narrow" w:cs="Arial"/>
                <w:i/>
                <w:sz w:val="18"/>
                <w:szCs w:val="18"/>
              </w:rPr>
              <w:t xml:space="preserve">Leonardo </w:t>
            </w:r>
            <w:proofErr w:type="spellStart"/>
            <w:r w:rsidRPr="00A772FC">
              <w:rPr>
                <w:rFonts w:ascii="Arial Narrow" w:hAnsi="Arial Narrow" w:cs="Arial"/>
                <w:i/>
                <w:sz w:val="18"/>
                <w:szCs w:val="18"/>
              </w:rPr>
              <w:t>Boff</w:t>
            </w:r>
            <w:proofErr w:type="spellEnd"/>
            <w:r w:rsidRPr="00A772FC">
              <w:rPr>
                <w:rFonts w:ascii="Arial Narrow" w:hAnsi="Arial Narrow" w:cs="Arial"/>
                <w:i/>
                <w:sz w:val="18"/>
                <w:szCs w:val="18"/>
              </w:rPr>
              <w:t xml:space="preserve">, </w:t>
            </w:r>
            <w:r w:rsidRPr="00A772FC">
              <w:rPr>
                <w:rFonts w:ascii="Arial Narrow" w:hAnsi="Arial Narrow" w:cs="Arial"/>
                <w:b/>
                <w:i/>
                <w:sz w:val="18"/>
                <w:szCs w:val="18"/>
              </w:rPr>
              <w:t>Los sacramentos de la vida y la vida de los sacramentos</w:t>
            </w:r>
            <w:r w:rsidRPr="00A772FC">
              <w:rPr>
                <w:rFonts w:ascii="Arial Narrow" w:hAnsi="Arial Narrow" w:cs="Arial"/>
                <w:i/>
                <w:sz w:val="18"/>
                <w:szCs w:val="18"/>
              </w:rPr>
              <w:t xml:space="preserve">, Santa María, Bs As, 2014, </w:t>
            </w:r>
            <w:proofErr w:type="spellStart"/>
            <w:r w:rsidRPr="00A772FC">
              <w:rPr>
                <w:rFonts w:ascii="Arial Narrow" w:hAnsi="Arial Narrow" w:cs="Arial"/>
                <w:i/>
                <w:sz w:val="18"/>
                <w:szCs w:val="18"/>
              </w:rPr>
              <w:t>pp</w:t>
            </w:r>
            <w:proofErr w:type="spellEnd"/>
            <w:r w:rsidRPr="00A772FC">
              <w:rPr>
                <w:rFonts w:ascii="Arial Narrow" w:hAnsi="Arial Narrow" w:cs="Arial"/>
                <w:i/>
                <w:sz w:val="18"/>
                <w:szCs w:val="18"/>
              </w:rPr>
              <w:t xml:space="preserve"> 24-26. Continuamos este texto en los Recursos del próximo domingo.</w:t>
            </w:r>
          </w:p>
          <w:p w:rsidR="00B11D05" w:rsidRPr="00A772FC" w:rsidRDefault="00B11D05" w:rsidP="00787C3D">
            <w:pPr>
              <w:spacing w:after="0" w:line="240" w:lineRule="auto"/>
              <w:rPr>
                <w:rFonts w:ascii="Arial Narrow" w:hAnsi="Arial Narrow" w:cs="Arial"/>
                <w:b/>
                <w:sz w:val="18"/>
                <w:szCs w:val="18"/>
              </w:rPr>
            </w:pPr>
          </w:p>
          <w:p w:rsidR="00B11D05" w:rsidRPr="001748FB" w:rsidRDefault="00B11D05" w:rsidP="00787C3D">
            <w:pPr>
              <w:shd w:val="clear" w:color="auto" w:fill="4F6228" w:themeFill="accent3" w:themeFillShade="80"/>
              <w:spacing w:after="0" w:line="240" w:lineRule="auto"/>
              <w:ind w:left="2"/>
              <w:rPr>
                <w:rFonts w:ascii="Arial" w:hAnsi="Arial" w:cs="Arial"/>
                <w:b/>
                <w:color w:val="FFFFFF" w:themeColor="background1"/>
              </w:rPr>
            </w:pPr>
            <w:r w:rsidRPr="001748FB">
              <w:rPr>
                <w:rFonts w:ascii="Arial" w:hAnsi="Arial" w:cs="Arial"/>
                <w:b/>
                <w:color w:val="FFFFFF" w:themeColor="background1"/>
              </w:rPr>
              <w:t>Recursos para la liturgia del culto comunitario:</w:t>
            </w:r>
          </w:p>
          <w:p w:rsidR="00B11D05" w:rsidRDefault="00B11D05" w:rsidP="00787C3D">
            <w:pPr>
              <w:spacing w:after="0" w:line="240" w:lineRule="auto"/>
              <w:rPr>
                <w:rFonts w:ascii="Arial Narrow" w:hAnsi="Arial Narrow" w:cs="Arial"/>
                <w:b/>
                <w:sz w:val="18"/>
                <w:szCs w:val="18"/>
              </w:rPr>
            </w:pPr>
          </w:p>
          <w:p w:rsidR="00B11D05" w:rsidRPr="00B473FA" w:rsidRDefault="00B11D05" w:rsidP="00787C3D">
            <w:pPr>
              <w:pStyle w:val="ListParagraph"/>
              <w:numPr>
                <w:ilvl w:val="0"/>
                <w:numId w:val="17"/>
              </w:numPr>
              <w:spacing w:after="80" w:line="240" w:lineRule="auto"/>
              <w:ind w:left="360"/>
              <w:rPr>
                <w:rFonts w:ascii="Arial" w:hAnsi="Arial" w:cs="Arial"/>
                <w:i/>
              </w:rPr>
            </w:pPr>
            <w:r>
              <w:rPr>
                <w:rFonts w:ascii="Arial" w:hAnsi="Arial" w:cs="Arial"/>
                <w:b/>
              </w:rPr>
              <w:t>Concede a la iglesia…</w:t>
            </w:r>
          </w:p>
          <w:p w:rsidR="00B11D05" w:rsidRDefault="00B11D05" w:rsidP="00787C3D">
            <w:pPr>
              <w:spacing w:after="0" w:line="240" w:lineRule="auto"/>
              <w:ind w:firstLine="708"/>
              <w:jc w:val="both"/>
              <w:rPr>
                <w:rFonts w:ascii="Arial" w:hAnsi="Arial" w:cs="Arial"/>
              </w:rPr>
            </w:pPr>
            <w:r w:rsidRPr="00EC4898">
              <w:rPr>
                <w:rFonts w:ascii="Arial" w:hAnsi="Arial" w:cs="Arial"/>
              </w:rPr>
              <w:t xml:space="preserve">Dios nuestro Padre, </w:t>
            </w:r>
          </w:p>
          <w:p w:rsidR="00B11D05" w:rsidRDefault="00B11D05" w:rsidP="00787C3D">
            <w:pPr>
              <w:spacing w:after="0" w:line="240" w:lineRule="auto"/>
              <w:ind w:firstLine="708"/>
              <w:jc w:val="both"/>
              <w:rPr>
                <w:rFonts w:ascii="Arial" w:hAnsi="Arial" w:cs="Arial"/>
              </w:rPr>
            </w:pPr>
            <w:r w:rsidRPr="00EC4898">
              <w:rPr>
                <w:rFonts w:ascii="Arial" w:hAnsi="Arial" w:cs="Arial"/>
              </w:rPr>
              <w:t xml:space="preserve">concede a la iglesia una clara visión y un amor renovado, </w:t>
            </w:r>
          </w:p>
          <w:p w:rsidR="00B11D05" w:rsidRDefault="00B11D05" w:rsidP="00787C3D">
            <w:pPr>
              <w:spacing w:after="0" w:line="240" w:lineRule="auto"/>
              <w:ind w:firstLine="708"/>
              <w:jc w:val="both"/>
              <w:rPr>
                <w:rFonts w:ascii="Arial" w:hAnsi="Arial" w:cs="Arial"/>
              </w:rPr>
            </w:pPr>
            <w:r w:rsidRPr="00EC4898">
              <w:rPr>
                <w:rFonts w:ascii="Arial" w:hAnsi="Arial" w:cs="Arial"/>
              </w:rPr>
              <w:t xml:space="preserve">una verdadera sabiduría y una comprensión más completa </w:t>
            </w:r>
          </w:p>
          <w:p w:rsidR="00B11D05" w:rsidRPr="00EC4898" w:rsidRDefault="00B11D05" w:rsidP="00787C3D">
            <w:pPr>
              <w:spacing w:after="0" w:line="240" w:lineRule="auto"/>
              <w:ind w:firstLine="708"/>
              <w:jc w:val="both"/>
              <w:rPr>
                <w:rFonts w:ascii="Arial" w:hAnsi="Arial" w:cs="Arial"/>
              </w:rPr>
            </w:pPr>
            <w:r w:rsidRPr="00EC4898">
              <w:rPr>
                <w:rFonts w:ascii="Arial" w:hAnsi="Arial" w:cs="Arial"/>
              </w:rPr>
              <w:t xml:space="preserve">de un nuevo despertar y una nueva unidad. </w:t>
            </w:r>
          </w:p>
          <w:p w:rsidR="00B11D05" w:rsidRDefault="00B11D05" w:rsidP="00787C3D">
            <w:pPr>
              <w:spacing w:after="0" w:line="240" w:lineRule="auto"/>
              <w:ind w:firstLine="708"/>
              <w:jc w:val="both"/>
              <w:rPr>
                <w:rFonts w:ascii="Arial" w:hAnsi="Arial" w:cs="Arial"/>
              </w:rPr>
            </w:pPr>
            <w:r w:rsidRPr="00EC4898">
              <w:rPr>
                <w:rFonts w:ascii="Arial" w:hAnsi="Arial" w:cs="Arial"/>
              </w:rPr>
              <w:t xml:space="preserve">Y que así el mensaje eterno de tu Hijo </w:t>
            </w:r>
          </w:p>
          <w:p w:rsidR="00B11D05" w:rsidRDefault="00B11D05" w:rsidP="00787C3D">
            <w:pPr>
              <w:spacing w:after="0" w:line="240" w:lineRule="auto"/>
              <w:ind w:firstLine="708"/>
              <w:jc w:val="both"/>
              <w:rPr>
                <w:rFonts w:ascii="Arial" w:hAnsi="Arial" w:cs="Arial"/>
              </w:rPr>
            </w:pPr>
            <w:r w:rsidRPr="00EC4898">
              <w:rPr>
                <w:rFonts w:ascii="Arial" w:hAnsi="Arial" w:cs="Arial"/>
              </w:rPr>
              <w:t xml:space="preserve">sea recibido como la buena noticia </w:t>
            </w:r>
          </w:p>
          <w:p w:rsidR="00B11D05" w:rsidRDefault="00B11D05" w:rsidP="00787C3D">
            <w:pPr>
              <w:spacing w:after="0" w:line="240" w:lineRule="auto"/>
              <w:ind w:firstLine="708"/>
              <w:rPr>
                <w:rFonts w:ascii="Arial" w:hAnsi="Arial" w:cs="Arial"/>
              </w:rPr>
            </w:pPr>
            <w:r>
              <w:rPr>
                <w:rFonts w:ascii="Arial" w:hAnsi="Arial" w:cs="Arial"/>
              </w:rPr>
              <w:t>d</w:t>
            </w:r>
            <w:r w:rsidRPr="00EC4898">
              <w:rPr>
                <w:rFonts w:ascii="Arial" w:hAnsi="Arial" w:cs="Arial"/>
              </w:rPr>
              <w:t>e</w:t>
            </w:r>
            <w:r>
              <w:rPr>
                <w:rFonts w:ascii="Arial" w:hAnsi="Arial" w:cs="Arial"/>
              </w:rPr>
              <w:t xml:space="preserve"> </w:t>
            </w:r>
            <w:r w:rsidRPr="00EC4898">
              <w:rPr>
                <w:rFonts w:ascii="Arial" w:hAnsi="Arial" w:cs="Arial"/>
              </w:rPr>
              <w:t xml:space="preserve">una época nueva para la humanidad; mediante aquel </w:t>
            </w:r>
          </w:p>
          <w:p w:rsidR="00B11D05" w:rsidRPr="0068344E" w:rsidRDefault="00B11D05" w:rsidP="00787C3D">
            <w:pPr>
              <w:spacing w:after="80" w:line="240" w:lineRule="auto"/>
              <w:ind w:firstLine="708"/>
              <w:rPr>
                <w:rFonts w:ascii="Arial" w:hAnsi="Arial" w:cs="Arial"/>
              </w:rPr>
            </w:pPr>
            <w:r w:rsidRPr="00EC4898">
              <w:rPr>
                <w:rFonts w:ascii="Arial" w:hAnsi="Arial" w:cs="Arial"/>
              </w:rPr>
              <w:t>que hace nuevas todas las cosas, Jesucristo</w:t>
            </w:r>
            <w:r>
              <w:rPr>
                <w:rFonts w:ascii="Arial" w:hAnsi="Arial" w:cs="Arial"/>
              </w:rPr>
              <w:t xml:space="preserve"> </w:t>
            </w:r>
            <w:r w:rsidRPr="00EC4898">
              <w:rPr>
                <w:rFonts w:ascii="Arial" w:hAnsi="Arial" w:cs="Arial"/>
              </w:rPr>
              <w:t>nuestro Señor. Amén</w:t>
            </w:r>
            <w:r w:rsidRPr="00805759">
              <w:rPr>
                <w:rFonts w:ascii="Century Gothic" w:hAnsi="Century Gothic"/>
              </w:rPr>
              <w:t xml:space="preserve">. </w:t>
            </w:r>
          </w:p>
          <w:p w:rsidR="00B11D05" w:rsidRPr="005A4C90" w:rsidRDefault="00B11D05" w:rsidP="00787C3D">
            <w:pPr>
              <w:pStyle w:val="NoSpacing"/>
              <w:spacing w:after="120"/>
              <w:jc w:val="right"/>
              <w:rPr>
                <w:rFonts w:ascii="Arial Narrow" w:hAnsi="Arial Narrow"/>
                <w:bCs/>
                <w:i/>
                <w:iCs/>
                <w:sz w:val="24"/>
                <w:szCs w:val="24"/>
              </w:rPr>
            </w:pPr>
            <w:r w:rsidRPr="00B473FA">
              <w:rPr>
                <w:rFonts w:ascii="Arial Narrow" w:hAnsi="Arial Narrow"/>
                <w:bCs/>
                <w:i/>
                <w:iCs/>
                <w:sz w:val="18"/>
                <w:szCs w:val="18"/>
              </w:rPr>
              <w:t xml:space="preserve">Festejamos juntos al Señor. Libro de Celebraciones IEM en AL, </w:t>
            </w:r>
            <w:r w:rsidRPr="00B473FA">
              <w:rPr>
                <w:rFonts w:ascii="Arial Narrow" w:hAnsi="Arial Narrow"/>
                <w:bCs/>
                <w:sz w:val="18"/>
                <w:szCs w:val="18"/>
              </w:rPr>
              <w:t>La Aurora, 1989, p 315</w:t>
            </w:r>
          </w:p>
          <w:p w:rsidR="00B11D05" w:rsidRPr="00D7324A" w:rsidRDefault="00B11D05" w:rsidP="00787C3D">
            <w:pPr>
              <w:pStyle w:val="ListParagraph"/>
              <w:numPr>
                <w:ilvl w:val="0"/>
                <w:numId w:val="17"/>
              </w:numPr>
              <w:spacing w:after="80" w:line="240" w:lineRule="auto"/>
              <w:ind w:left="360"/>
              <w:rPr>
                <w:rFonts w:ascii="Arial" w:hAnsi="Arial" w:cs="Arial"/>
                <w:b/>
              </w:rPr>
            </w:pPr>
            <w:r w:rsidRPr="00D7324A">
              <w:rPr>
                <w:rFonts w:ascii="Arial" w:hAnsi="Arial" w:cs="Arial"/>
                <w:b/>
              </w:rPr>
              <w:lastRenderedPageBreak/>
              <w:t>Letaní</w:t>
            </w:r>
            <w:r>
              <w:rPr>
                <w:rFonts w:ascii="Arial" w:hAnsi="Arial" w:cs="Arial"/>
                <w:b/>
              </w:rPr>
              <w:t>a de confesión</w:t>
            </w:r>
          </w:p>
          <w:p w:rsidR="00B11D05" w:rsidRPr="00D7324A" w:rsidRDefault="00B11D05" w:rsidP="00787C3D">
            <w:pPr>
              <w:pStyle w:val="ListParagraph"/>
              <w:spacing w:after="80" w:line="240" w:lineRule="auto"/>
              <w:ind w:left="360"/>
              <w:rPr>
                <w:rFonts w:ascii="Arial" w:hAnsi="Arial" w:cs="Arial"/>
                <w:i/>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4"/>
              <w:gridCol w:w="4704"/>
            </w:tblGrid>
            <w:tr w:rsidR="00B11D05" w:rsidTr="00787C3D">
              <w:tc>
                <w:tcPr>
                  <w:tcW w:w="4704" w:type="dxa"/>
                </w:tcPr>
                <w:p w:rsidR="00B11D05" w:rsidRPr="00D7324A" w:rsidRDefault="00B11D05" w:rsidP="00787C3D">
                  <w:pPr>
                    <w:pStyle w:val="ListParagraph"/>
                    <w:spacing w:after="80"/>
                    <w:ind w:left="0"/>
                    <w:rPr>
                      <w:rFonts w:ascii="Arial" w:hAnsi="Arial" w:cs="Arial"/>
                    </w:rPr>
                  </w:pPr>
                  <w:r w:rsidRPr="00D7324A">
                    <w:rPr>
                      <w:rFonts w:ascii="Arial" w:hAnsi="Arial" w:cs="Arial"/>
                    </w:rPr>
                    <w:t xml:space="preserve">Escuchen: no es que la mano del Señor sea corta, ni sus oídos poco agudos. </w:t>
                  </w:r>
                </w:p>
                <w:p w:rsidR="00B11D05" w:rsidRDefault="00B11D05" w:rsidP="00787C3D">
                  <w:pPr>
                    <w:pStyle w:val="ListParagraph"/>
                    <w:spacing w:after="80"/>
                    <w:ind w:left="0"/>
                    <w:rPr>
                      <w:rFonts w:ascii="Arial" w:hAnsi="Arial" w:cs="Arial"/>
                    </w:rPr>
                  </w:pPr>
                  <w:r w:rsidRPr="00D7324A">
                    <w:rPr>
                      <w:rFonts w:ascii="Arial" w:hAnsi="Arial" w:cs="Arial"/>
                    </w:rPr>
                    <w:t xml:space="preserve">Más bien, son nuestras exigencias </w:t>
                  </w:r>
                </w:p>
                <w:p w:rsidR="00B11D05" w:rsidRDefault="00B11D05" w:rsidP="00787C3D">
                  <w:pPr>
                    <w:pStyle w:val="ListParagraph"/>
                    <w:spacing w:after="80"/>
                    <w:ind w:left="0"/>
                    <w:rPr>
                      <w:rFonts w:ascii="Arial" w:hAnsi="Arial" w:cs="Arial"/>
                    </w:rPr>
                  </w:pPr>
                  <w:r w:rsidRPr="00D7324A">
                    <w:rPr>
                      <w:rFonts w:ascii="Arial" w:hAnsi="Arial" w:cs="Arial"/>
                    </w:rPr>
                    <w:t xml:space="preserve">las que han puesto una barrera </w:t>
                  </w:r>
                </w:p>
                <w:p w:rsidR="00B11D05" w:rsidRPr="00015647" w:rsidRDefault="00B11D05" w:rsidP="00787C3D">
                  <w:pPr>
                    <w:pStyle w:val="ListParagraph"/>
                    <w:ind w:left="0"/>
                    <w:rPr>
                      <w:rFonts w:ascii="Arial" w:hAnsi="Arial" w:cs="Arial"/>
                    </w:rPr>
                  </w:pPr>
                  <w:r w:rsidRPr="00D7324A">
                    <w:rPr>
                      <w:rFonts w:ascii="Arial" w:hAnsi="Arial" w:cs="Arial"/>
                    </w:rPr>
                    <w:t>entre nuestro Dios y nosotros.</w:t>
                  </w:r>
                </w:p>
                <w:p w:rsidR="00B11D05" w:rsidRPr="00994FCB" w:rsidRDefault="00B11D05" w:rsidP="00787C3D">
                  <w:pPr>
                    <w:spacing w:after="40"/>
                    <w:ind w:left="708"/>
                    <w:rPr>
                      <w:rFonts w:ascii="Arial" w:hAnsi="Arial" w:cs="Arial"/>
                    </w:rPr>
                  </w:pPr>
                  <w:proofErr w:type="spellStart"/>
                  <w:r w:rsidRPr="00994FCB">
                    <w:rPr>
                      <w:rFonts w:ascii="Arial" w:hAnsi="Arial" w:cs="Arial"/>
                      <w:b/>
                    </w:rPr>
                    <w:t>Senzenina</w:t>
                  </w:r>
                  <w:proofErr w:type="spellEnd"/>
                  <w:r>
                    <w:rPr>
                      <w:rFonts w:ascii="Arial" w:hAnsi="Arial" w:cs="Arial"/>
                    </w:rPr>
                    <w:t xml:space="preserve"> (mira lo que hemos hecho)</w:t>
                  </w:r>
                </w:p>
                <w:p w:rsidR="00B11D05" w:rsidRPr="00015647" w:rsidRDefault="00B11D05" w:rsidP="00787C3D">
                  <w:pPr>
                    <w:pStyle w:val="ListParagraph"/>
                    <w:spacing w:after="80"/>
                    <w:ind w:left="708"/>
                    <w:rPr>
                      <w:rFonts w:ascii="Arial" w:hAnsi="Arial" w:cs="Arial"/>
                      <w:sz w:val="4"/>
                      <w:szCs w:val="4"/>
                    </w:rPr>
                  </w:pPr>
                </w:p>
                <w:p w:rsidR="00B11D05" w:rsidRDefault="00B11D05" w:rsidP="00787C3D">
                  <w:pPr>
                    <w:pStyle w:val="ListParagraph"/>
                    <w:spacing w:after="80"/>
                    <w:ind w:left="0"/>
                    <w:rPr>
                      <w:rFonts w:ascii="Arial" w:hAnsi="Arial" w:cs="Arial"/>
                    </w:rPr>
                  </w:pPr>
                  <w:r w:rsidRPr="00D7324A">
                    <w:rPr>
                      <w:rFonts w:ascii="Arial" w:hAnsi="Arial" w:cs="Arial"/>
                    </w:rPr>
                    <w:t xml:space="preserve">Señor, nuestras transgresiones para contigo son muchas y nuestros pecados </w:t>
                  </w:r>
                </w:p>
                <w:p w:rsidR="00B11D05" w:rsidRDefault="00B11D05" w:rsidP="00787C3D">
                  <w:pPr>
                    <w:pStyle w:val="ListParagraph"/>
                    <w:spacing w:after="80"/>
                    <w:ind w:left="0"/>
                    <w:rPr>
                      <w:rFonts w:ascii="Arial" w:hAnsi="Arial" w:cs="Arial"/>
                    </w:rPr>
                  </w:pPr>
                  <w:r w:rsidRPr="00D7324A">
                    <w:rPr>
                      <w:rFonts w:ascii="Arial" w:hAnsi="Arial" w:cs="Arial"/>
                    </w:rPr>
                    <w:t xml:space="preserve">dan testimonio en contra de nosotros. Muchas veces, en nombre de la misión, hemos ensuciado tu nombre o distorsionado la imagen de tu iglesia </w:t>
                  </w:r>
                </w:p>
                <w:p w:rsidR="00B11D05" w:rsidRDefault="00B11D05" w:rsidP="00787C3D">
                  <w:pPr>
                    <w:pStyle w:val="ListParagraph"/>
                    <w:spacing w:after="80"/>
                    <w:ind w:left="0"/>
                    <w:rPr>
                      <w:rFonts w:ascii="Arial" w:hAnsi="Arial" w:cs="Arial"/>
                    </w:rPr>
                  </w:pPr>
                  <w:r w:rsidRPr="00D7324A">
                    <w:rPr>
                      <w:rFonts w:ascii="Arial" w:hAnsi="Arial" w:cs="Arial"/>
                    </w:rPr>
                    <w:t xml:space="preserve">con nuestras controversias, desacuerdos </w:t>
                  </w:r>
                </w:p>
                <w:p w:rsidR="00B11D05" w:rsidRPr="000F3255" w:rsidRDefault="00B11D05" w:rsidP="00787C3D">
                  <w:pPr>
                    <w:pStyle w:val="ListParagraph"/>
                    <w:spacing w:after="80"/>
                    <w:ind w:left="0"/>
                    <w:rPr>
                      <w:rFonts w:ascii="Arial" w:hAnsi="Arial" w:cs="Arial"/>
                    </w:rPr>
                  </w:pPr>
                  <w:r w:rsidRPr="00D7324A">
                    <w:rPr>
                      <w:rFonts w:ascii="Arial" w:hAnsi="Arial" w:cs="Arial"/>
                    </w:rPr>
                    <w:t>y discusiones que no llevan a nada.</w:t>
                  </w:r>
                </w:p>
                <w:p w:rsidR="00B11D05" w:rsidRPr="00994FCB" w:rsidRDefault="00B11D05" w:rsidP="00787C3D">
                  <w:pPr>
                    <w:pStyle w:val="ListParagraph"/>
                    <w:ind w:left="708"/>
                    <w:rPr>
                      <w:rFonts w:ascii="Arial" w:hAnsi="Arial" w:cs="Arial"/>
                      <w:b/>
                    </w:rPr>
                  </w:pPr>
                  <w:proofErr w:type="spellStart"/>
                  <w:r w:rsidRPr="00994FCB">
                    <w:rPr>
                      <w:rFonts w:ascii="Arial" w:hAnsi="Arial" w:cs="Arial"/>
                      <w:b/>
                    </w:rPr>
                    <w:t>Senzenina</w:t>
                  </w:r>
                  <w:proofErr w:type="spellEnd"/>
                  <w:r w:rsidRPr="00994FCB">
                    <w:rPr>
                      <w:rFonts w:ascii="Arial" w:hAnsi="Arial" w:cs="Arial"/>
                      <w:b/>
                    </w:rPr>
                    <w:t xml:space="preserve">, </w:t>
                  </w:r>
                  <w:proofErr w:type="spellStart"/>
                  <w:r w:rsidRPr="00994FCB">
                    <w:rPr>
                      <w:rFonts w:ascii="Arial" w:hAnsi="Arial" w:cs="Arial"/>
                      <w:b/>
                    </w:rPr>
                    <w:t>Senzenina</w:t>
                  </w:r>
                  <w:proofErr w:type="spellEnd"/>
                  <w:r w:rsidRPr="00994FCB">
                    <w:rPr>
                      <w:rFonts w:ascii="Arial" w:hAnsi="Arial" w:cs="Arial"/>
                      <w:b/>
                    </w:rPr>
                    <w:t>.</w:t>
                  </w:r>
                </w:p>
                <w:p w:rsidR="00B11D05" w:rsidRDefault="00B11D05" w:rsidP="00787C3D">
                  <w:pPr>
                    <w:rPr>
                      <w:rFonts w:ascii="Arial" w:hAnsi="Arial" w:cs="Arial"/>
                    </w:rPr>
                  </w:pPr>
                  <w:r w:rsidRPr="00D7324A">
                    <w:rPr>
                      <w:rFonts w:ascii="Arial" w:hAnsi="Arial" w:cs="Arial"/>
                    </w:rPr>
                    <w:t xml:space="preserve">Señor, </w:t>
                  </w:r>
                </w:p>
                <w:p w:rsidR="00B11D05" w:rsidRDefault="00B11D05" w:rsidP="00787C3D">
                  <w:pPr>
                    <w:rPr>
                      <w:rFonts w:ascii="Arial" w:hAnsi="Arial" w:cs="Arial"/>
                    </w:rPr>
                  </w:pPr>
                  <w:r w:rsidRPr="00D7324A">
                    <w:rPr>
                      <w:rFonts w:ascii="Arial" w:hAnsi="Arial" w:cs="Arial"/>
                    </w:rPr>
                    <w:t xml:space="preserve">cargamos </w:t>
                  </w:r>
                  <w:r>
                    <w:rPr>
                      <w:rFonts w:ascii="Arial" w:hAnsi="Arial" w:cs="Arial"/>
                    </w:rPr>
                    <w:t>con el peso de nuestros errores.</w:t>
                  </w:r>
                  <w:r w:rsidRPr="00D7324A">
                    <w:rPr>
                      <w:rFonts w:ascii="Arial" w:hAnsi="Arial" w:cs="Arial"/>
                    </w:rPr>
                    <w:t xml:space="preserve"> </w:t>
                  </w:r>
                </w:p>
                <w:p w:rsidR="00B11D05" w:rsidRDefault="00B11D05" w:rsidP="00787C3D">
                  <w:pPr>
                    <w:rPr>
                      <w:rFonts w:ascii="Arial" w:hAnsi="Arial" w:cs="Arial"/>
                    </w:rPr>
                  </w:pPr>
                  <w:r>
                    <w:rPr>
                      <w:rFonts w:ascii="Arial" w:hAnsi="Arial" w:cs="Arial"/>
                    </w:rPr>
                    <w:t>S</w:t>
                  </w:r>
                  <w:r w:rsidRPr="00D7324A">
                    <w:rPr>
                      <w:rFonts w:ascii="Arial" w:hAnsi="Arial" w:cs="Arial"/>
                    </w:rPr>
                    <w:t xml:space="preserve">i la verdad tropieza en las plazas públicas </w:t>
                  </w:r>
                </w:p>
                <w:p w:rsidR="00B11D05" w:rsidRDefault="00B11D05" w:rsidP="00787C3D">
                  <w:pPr>
                    <w:rPr>
                      <w:rFonts w:ascii="Arial" w:hAnsi="Arial" w:cs="Arial"/>
                    </w:rPr>
                  </w:pPr>
                  <w:r w:rsidRPr="00D7324A">
                    <w:rPr>
                      <w:rFonts w:ascii="Arial" w:hAnsi="Arial" w:cs="Arial"/>
                    </w:rPr>
                    <w:t xml:space="preserve">y la honestidad no puede entrar, </w:t>
                  </w:r>
                </w:p>
                <w:p w:rsidR="00B11D05" w:rsidRDefault="00B11D05" w:rsidP="00787C3D">
                  <w:pPr>
                    <w:rPr>
                      <w:rFonts w:ascii="Arial" w:hAnsi="Arial" w:cs="Arial"/>
                    </w:rPr>
                  </w:pPr>
                  <w:r w:rsidRPr="00D7324A">
                    <w:rPr>
                      <w:rFonts w:ascii="Arial" w:hAnsi="Arial" w:cs="Arial"/>
                    </w:rPr>
                    <w:t xml:space="preserve">es porque hemos desdeñado la verdad, </w:t>
                  </w:r>
                </w:p>
                <w:p w:rsidR="00B11D05" w:rsidRPr="00D7324A" w:rsidRDefault="00B11D05" w:rsidP="00787C3D">
                  <w:pPr>
                    <w:rPr>
                      <w:rFonts w:ascii="Arial" w:hAnsi="Arial" w:cs="Arial"/>
                    </w:rPr>
                  </w:pPr>
                  <w:r w:rsidRPr="00D7324A">
                    <w:rPr>
                      <w:rFonts w:ascii="Arial" w:hAnsi="Arial" w:cs="Arial"/>
                    </w:rPr>
                    <w:t>la honestidad, la misericordia y la justicia.</w:t>
                  </w:r>
                </w:p>
                <w:p w:rsidR="00B11D05" w:rsidRDefault="00B11D05" w:rsidP="00787C3D">
                  <w:pPr>
                    <w:pStyle w:val="ListParagraph"/>
                    <w:spacing w:after="80"/>
                    <w:ind w:left="0"/>
                    <w:rPr>
                      <w:rFonts w:ascii="Arial" w:hAnsi="Arial" w:cs="Arial"/>
                    </w:rPr>
                  </w:pPr>
                  <w:r w:rsidRPr="00D7324A">
                    <w:rPr>
                      <w:rFonts w:ascii="Arial" w:hAnsi="Arial" w:cs="Arial"/>
                    </w:rPr>
                    <w:t xml:space="preserve">Señor, nos enseñaste a amarnos </w:t>
                  </w:r>
                </w:p>
                <w:p w:rsidR="00B11D05" w:rsidRDefault="00B11D05" w:rsidP="00787C3D">
                  <w:pPr>
                    <w:pStyle w:val="ListParagraph"/>
                    <w:spacing w:after="80"/>
                    <w:ind w:left="0"/>
                    <w:rPr>
                      <w:rFonts w:ascii="Arial" w:hAnsi="Arial" w:cs="Arial"/>
                    </w:rPr>
                  </w:pPr>
                  <w:r w:rsidRPr="00D7324A">
                    <w:rPr>
                      <w:rFonts w:ascii="Arial" w:hAnsi="Arial" w:cs="Arial"/>
                    </w:rPr>
                    <w:t xml:space="preserve">los unos a los otros como Tú nos amaste. Pero, en lugar de crear comunidades </w:t>
                  </w:r>
                </w:p>
                <w:p w:rsidR="00B11D05" w:rsidRDefault="00B11D05" w:rsidP="00787C3D">
                  <w:pPr>
                    <w:pStyle w:val="ListParagraph"/>
                    <w:spacing w:after="80"/>
                    <w:ind w:left="0"/>
                    <w:rPr>
                      <w:rFonts w:ascii="Arial" w:hAnsi="Arial" w:cs="Arial"/>
                    </w:rPr>
                  </w:pPr>
                  <w:r w:rsidRPr="00D7324A">
                    <w:rPr>
                      <w:rFonts w:ascii="Arial" w:hAnsi="Arial" w:cs="Arial"/>
                    </w:rPr>
                    <w:t xml:space="preserve">de reconciliación, hemos tolerado la violencia y provocado divisiones con juicios arbitrarios, temores ciegos e infundados </w:t>
                  </w:r>
                </w:p>
                <w:p w:rsidR="00B11D05" w:rsidRDefault="00B11D05" w:rsidP="00787C3D">
                  <w:pPr>
                    <w:pStyle w:val="ListParagraph"/>
                    <w:spacing w:after="80"/>
                    <w:ind w:left="0"/>
                    <w:rPr>
                      <w:rFonts w:ascii="Arial" w:hAnsi="Arial" w:cs="Arial"/>
                    </w:rPr>
                  </w:pPr>
                  <w:r w:rsidRPr="00D7324A">
                    <w:rPr>
                      <w:rFonts w:ascii="Arial" w:hAnsi="Arial" w:cs="Arial"/>
                    </w:rPr>
                    <w:t>y celos insignificantes.</w:t>
                  </w:r>
                </w:p>
              </w:tc>
              <w:tc>
                <w:tcPr>
                  <w:tcW w:w="4704" w:type="dxa"/>
                </w:tcPr>
                <w:p w:rsidR="00B11D05" w:rsidRDefault="00B11D05" w:rsidP="00787C3D">
                  <w:pPr>
                    <w:pStyle w:val="ListParagraph"/>
                    <w:spacing w:after="80"/>
                    <w:ind w:left="0"/>
                    <w:rPr>
                      <w:rFonts w:ascii="Arial" w:hAnsi="Arial" w:cs="Arial"/>
                    </w:rPr>
                  </w:pPr>
                  <w:r w:rsidRPr="00D7324A">
                    <w:rPr>
                      <w:rFonts w:ascii="Arial" w:hAnsi="Arial" w:cs="Arial"/>
                    </w:rPr>
                    <w:t xml:space="preserve">Señor, a través de tus profetas y de tu </w:t>
                  </w:r>
                  <w:r>
                    <w:rPr>
                      <w:rFonts w:ascii="Arial" w:hAnsi="Arial" w:cs="Arial"/>
                    </w:rPr>
                    <w:t>Hijo</w:t>
                  </w:r>
                  <w:r w:rsidRPr="00D7324A">
                    <w:rPr>
                      <w:rFonts w:ascii="Arial" w:hAnsi="Arial" w:cs="Arial"/>
                    </w:rPr>
                    <w:t xml:space="preserve"> nos llamaste a romper cadenas de injusticia, </w:t>
                  </w:r>
                </w:p>
                <w:p w:rsidR="00B11D05" w:rsidRDefault="00B11D05" w:rsidP="00787C3D">
                  <w:pPr>
                    <w:pStyle w:val="ListParagraph"/>
                    <w:spacing w:after="80"/>
                    <w:ind w:left="0"/>
                    <w:rPr>
                      <w:rFonts w:ascii="Arial" w:hAnsi="Arial" w:cs="Arial"/>
                    </w:rPr>
                  </w:pPr>
                  <w:r w:rsidRPr="00D7324A">
                    <w:rPr>
                      <w:rFonts w:ascii="Arial" w:hAnsi="Arial" w:cs="Arial"/>
                    </w:rPr>
                    <w:t xml:space="preserve">liberar a los oprimidos, acoger a los pobres </w:t>
                  </w:r>
                </w:p>
                <w:p w:rsidR="00B11D05" w:rsidRDefault="00B11D05" w:rsidP="00787C3D">
                  <w:pPr>
                    <w:pStyle w:val="ListParagraph"/>
                    <w:spacing w:after="80"/>
                    <w:ind w:left="0"/>
                    <w:rPr>
                      <w:rFonts w:ascii="Arial" w:hAnsi="Arial" w:cs="Arial"/>
                    </w:rPr>
                  </w:pPr>
                  <w:r w:rsidRPr="00D7324A">
                    <w:rPr>
                      <w:rFonts w:ascii="Arial" w:hAnsi="Arial" w:cs="Arial"/>
                    </w:rPr>
                    <w:t xml:space="preserve">y sin techo, cubrir al que está desnudo, </w:t>
                  </w:r>
                </w:p>
                <w:p w:rsidR="00B11D05" w:rsidRDefault="00B11D05" w:rsidP="00787C3D">
                  <w:pPr>
                    <w:pStyle w:val="ListParagraph"/>
                    <w:spacing w:after="80"/>
                    <w:ind w:left="0"/>
                    <w:rPr>
                      <w:rFonts w:ascii="Arial" w:hAnsi="Arial" w:cs="Arial"/>
                    </w:rPr>
                  </w:pPr>
                  <w:r w:rsidRPr="00D7324A">
                    <w:rPr>
                      <w:rFonts w:ascii="Arial" w:hAnsi="Arial" w:cs="Arial"/>
                    </w:rPr>
                    <w:t>visitar al enfermo y al que está preso</w:t>
                  </w:r>
                  <w:r>
                    <w:rPr>
                      <w:rFonts w:ascii="Arial" w:hAnsi="Arial" w:cs="Arial"/>
                    </w:rPr>
                    <w:t>…</w:t>
                  </w:r>
                  <w:r w:rsidRPr="00D7324A">
                    <w:rPr>
                      <w:rFonts w:ascii="Arial" w:hAnsi="Arial" w:cs="Arial"/>
                    </w:rPr>
                    <w:t xml:space="preserve"> </w:t>
                  </w:r>
                </w:p>
                <w:p w:rsidR="00B11D05" w:rsidRDefault="00B11D05" w:rsidP="00787C3D">
                  <w:pPr>
                    <w:pStyle w:val="ListParagraph"/>
                    <w:spacing w:after="80"/>
                    <w:ind w:left="0"/>
                    <w:rPr>
                      <w:rFonts w:ascii="Arial" w:hAnsi="Arial" w:cs="Arial"/>
                    </w:rPr>
                  </w:pPr>
                  <w:r w:rsidRPr="00D7324A">
                    <w:rPr>
                      <w:rFonts w:ascii="Arial" w:hAnsi="Arial" w:cs="Arial"/>
                    </w:rPr>
                    <w:t xml:space="preserve">Pero con nuestra cobardía, insensibilidad </w:t>
                  </w:r>
                </w:p>
                <w:p w:rsidR="00B11D05" w:rsidRDefault="00B11D05" w:rsidP="00787C3D">
                  <w:pPr>
                    <w:pStyle w:val="ListParagraph"/>
                    <w:spacing w:after="80"/>
                    <w:ind w:left="0"/>
                    <w:rPr>
                      <w:rFonts w:ascii="Arial" w:hAnsi="Arial" w:cs="Arial"/>
                    </w:rPr>
                  </w:pPr>
                  <w:r w:rsidRPr="00D7324A">
                    <w:rPr>
                      <w:rFonts w:ascii="Arial" w:hAnsi="Arial" w:cs="Arial"/>
                    </w:rPr>
                    <w:t xml:space="preserve">o indiferencia, a menudo hemos elegido permanecer en silencio, sin atrevernos </w:t>
                  </w:r>
                </w:p>
                <w:p w:rsidR="00B11D05" w:rsidRPr="000F3255" w:rsidRDefault="00B11D05" w:rsidP="00787C3D">
                  <w:pPr>
                    <w:pStyle w:val="ListParagraph"/>
                    <w:spacing w:after="100" w:afterAutospacing="1"/>
                    <w:ind w:left="0"/>
                    <w:rPr>
                      <w:rFonts w:ascii="Arial" w:hAnsi="Arial" w:cs="Arial"/>
                    </w:rPr>
                  </w:pPr>
                  <w:r w:rsidRPr="00D7324A">
                    <w:rPr>
                      <w:rFonts w:ascii="Arial" w:hAnsi="Arial" w:cs="Arial"/>
                    </w:rPr>
                    <w:t>a proclamar la verdad en amor ante los ricos y poderosos del mundo y, hemos sido cómplices en el exceso de poder y dinero.</w:t>
                  </w:r>
                </w:p>
                <w:p w:rsidR="00B11D05" w:rsidRDefault="00B11D05" w:rsidP="00787C3D">
                  <w:pPr>
                    <w:pStyle w:val="ListParagraph"/>
                    <w:spacing w:after="80"/>
                    <w:ind w:left="0"/>
                    <w:rPr>
                      <w:rFonts w:ascii="Arial" w:hAnsi="Arial" w:cs="Arial"/>
                    </w:rPr>
                  </w:pPr>
                  <w:r w:rsidRPr="00D7324A">
                    <w:rPr>
                      <w:rFonts w:ascii="Arial" w:hAnsi="Arial" w:cs="Arial"/>
                    </w:rPr>
                    <w:t>Señor, nos enviaste tu Santo Espíritu para crear la concien</w:t>
                  </w:r>
                  <w:r>
                    <w:rPr>
                      <w:rFonts w:ascii="Arial" w:hAnsi="Arial" w:cs="Arial"/>
                    </w:rPr>
                    <w:t xml:space="preserve">cia de Cristo en nosotros, </w:t>
                  </w:r>
                  <w:r w:rsidRPr="00D7324A">
                    <w:rPr>
                      <w:rFonts w:ascii="Arial" w:hAnsi="Arial" w:cs="Arial"/>
                    </w:rPr>
                    <w:t xml:space="preserve">curar las heridas de nuestra separación </w:t>
                  </w:r>
                </w:p>
                <w:p w:rsidR="00B11D05" w:rsidRDefault="00B11D05" w:rsidP="00787C3D">
                  <w:pPr>
                    <w:pStyle w:val="ListParagraph"/>
                    <w:spacing w:after="80"/>
                    <w:ind w:left="0"/>
                    <w:rPr>
                      <w:rFonts w:ascii="Arial" w:hAnsi="Arial" w:cs="Arial"/>
                    </w:rPr>
                  </w:pPr>
                  <w:r w:rsidRPr="00D7324A">
                    <w:rPr>
                      <w:rFonts w:ascii="Arial" w:hAnsi="Arial" w:cs="Arial"/>
                    </w:rPr>
                    <w:t xml:space="preserve">y </w:t>
                  </w:r>
                  <w:r>
                    <w:rPr>
                      <w:rFonts w:ascii="Arial" w:hAnsi="Arial" w:cs="Arial"/>
                    </w:rPr>
                    <w:t>hacernos</w:t>
                  </w:r>
                  <w:r w:rsidRPr="00D7324A">
                    <w:rPr>
                      <w:rFonts w:ascii="Arial" w:hAnsi="Arial" w:cs="Arial"/>
                    </w:rPr>
                    <w:t xml:space="preserve"> instrumentos de tu amor </w:t>
                  </w:r>
                </w:p>
                <w:p w:rsidR="00B11D05" w:rsidRDefault="00B11D05" w:rsidP="00787C3D">
                  <w:pPr>
                    <w:pStyle w:val="ListParagraph"/>
                    <w:spacing w:after="80"/>
                    <w:ind w:left="0"/>
                    <w:rPr>
                      <w:rFonts w:ascii="Arial" w:hAnsi="Arial" w:cs="Arial"/>
                    </w:rPr>
                  </w:pPr>
                  <w:r w:rsidRPr="00D7324A">
                    <w:rPr>
                      <w:rFonts w:ascii="Arial" w:hAnsi="Arial" w:cs="Arial"/>
                    </w:rPr>
                    <w:t>en medio de</w:t>
                  </w:r>
                  <w:r>
                    <w:rPr>
                      <w:rFonts w:ascii="Arial" w:hAnsi="Arial" w:cs="Arial"/>
                    </w:rPr>
                    <w:t>l</w:t>
                  </w:r>
                  <w:r w:rsidRPr="00D7324A">
                    <w:rPr>
                      <w:rFonts w:ascii="Arial" w:hAnsi="Arial" w:cs="Arial"/>
                    </w:rPr>
                    <w:t xml:space="preserve"> sufrimiento </w:t>
                  </w:r>
                </w:p>
                <w:p w:rsidR="00B11D05" w:rsidRDefault="00B11D05" w:rsidP="00787C3D">
                  <w:pPr>
                    <w:pStyle w:val="ListParagraph"/>
                    <w:spacing w:after="80"/>
                    <w:ind w:left="0"/>
                    <w:rPr>
                      <w:rFonts w:ascii="Arial" w:hAnsi="Arial" w:cs="Arial"/>
                    </w:rPr>
                  </w:pPr>
                  <w:r>
                    <w:rPr>
                      <w:rFonts w:ascii="Arial" w:hAnsi="Arial" w:cs="Arial"/>
                    </w:rPr>
                    <w:t xml:space="preserve">y </w:t>
                  </w:r>
                  <w:r w:rsidRPr="00D7324A">
                    <w:rPr>
                      <w:rFonts w:ascii="Arial" w:hAnsi="Arial" w:cs="Arial"/>
                    </w:rPr>
                    <w:t xml:space="preserve">las contradicciones y </w:t>
                  </w:r>
                  <w:r>
                    <w:rPr>
                      <w:rFonts w:ascii="Arial" w:hAnsi="Arial" w:cs="Arial"/>
                    </w:rPr>
                    <w:t>de nuestro mundo</w:t>
                  </w:r>
                  <w:r w:rsidRPr="00D7324A">
                    <w:rPr>
                      <w:rFonts w:ascii="Arial" w:hAnsi="Arial" w:cs="Arial"/>
                    </w:rPr>
                    <w:t>. Por nuestra imperfecta forma de amar, practica</w:t>
                  </w:r>
                  <w:r>
                    <w:rPr>
                      <w:rFonts w:ascii="Arial" w:hAnsi="Arial" w:cs="Arial"/>
                    </w:rPr>
                    <w:t>mos</w:t>
                  </w:r>
                  <w:r w:rsidRPr="00D7324A">
                    <w:rPr>
                      <w:rFonts w:ascii="Arial" w:hAnsi="Arial" w:cs="Arial"/>
                    </w:rPr>
                    <w:t xml:space="preserve"> </w:t>
                  </w:r>
                  <w:r>
                    <w:rPr>
                      <w:rFonts w:ascii="Arial" w:hAnsi="Arial" w:cs="Arial"/>
                    </w:rPr>
                    <w:t>muchas</w:t>
                  </w:r>
                  <w:r w:rsidRPr="00D7324A">
                    <w:rPr>
                      <w:rFonts w:ascii="Arial" w:hAnsi="Arial" w:cs="Arial"/>
                    </w:rPr>
                    <w:t xml:space="preserve"> formas de exclusión, prejuicio, intolerancia y discriminación </w:t>
                  </w:r>
                </w:p>
                <w:p w:rsidR="00B11D05" w:rsidRDefault="00B11D05" w:rsidP="00787C3D">
                  <w:pPr>
                    <w:pStyle w:val="ListParagraph"/>
                    <w:spacing w:after="80"/>
                    <w:ind w:left="0"/>
                    <w:rPr>
                      <w:rFonts w:ascii="Arial" w:hAnsi="Arial" w:cs="Arial"/>
                    </w:rPr>
                  </w:pPr>
                  <w:r w:rsidRPr="00D7324A">
                    <w:rPr>
                      <w:rFonts w:ascii="Arial" w:hAnsi="Arial" w:cs="Arial"/>
                    </w:rPr>
                    <w:t xml:space="preserve">y </w:t>
                  </w:r>
                  <w:r>
                    <w:rPr>
                      <w:rFonts w:ascii="Arial" w:hAnsi="Arial" w:cs="Arial"/>
                    </w:rPr>
                    <w:t>reconocemos</w:t>
                  </w:r>
                  <w:r w:rsidRPr="00D7324A">
                    <w:rPr>
                      <w:rFonts w:ascii="Arial" w:hAnsi="Arial" w:cs="Arial"/>
                    </w:rPr>
                    <w:t xml:space="preserve"> que cada ser humano </w:t>
                  </w:r>
                </w:p>
                <w:p w:rsidR="00B11D05" w:rsidRPr="000F3255" w:rsidRDefault="00B11D05" w:rsidP="00787C3D">
                  <w:pPr>
                    <w:pStyle w:val="ListParagraph"/>
                    <w:ind w:left="0"/>
                    <w:rPr>
                      <w:rFonts w:ascii="Arial" w:hAnsi="Arial" w:cs="Arial"/>
                    </w:rPr>
                  </w:pPr>
                  <w:r w:rsidRPr="00D7324A">
                    <w:rPr>
                      <w:rFonts w:ascii="Arial" w:hAnsi="Arial" w:cs="Arial"/>
                    </w:rPr>
                    <w:t>es hijo tuyo y refleja la imagen de Cristo.</w:t>
                  </w:r>
                </w:p>
                <w:p w:rsidR="00B11D05" w:rsidRDefault="00B11D05" w:rsidP="00787C3D">
                  <w:pPr>
                    <w:pStyle w:val="ListParagraph"/>
                    <w:spacing w:after="80"/>
                    <w:ind w:left="0"/>
                    <w:rPr>
                      <w:rFonts w:ascii="Arial" w:hAnsi="Arial" w:cs="Arial"/>
                    </w:rPr>
                  </w:pPr>
                  <w:r w:rsidRPr="00D7324A">
                    <w:rPr>
                      <w:rFonts w:ascii="Arial" w:hAnsi="Arial" w:cs="Arial"/>
                    </w:rPr>
                    <w:t xml:space="preserve">Ayúdanos, </w:t>
                  </w:r>
                  <w:r>
                    <w:rPr>
                      <w:rFonts w:ascii="Arial" w:hAnsi="Arial" w:cs="Arial"/>
                    </w:rPr>
                    <w:t>o</w:t>
                  </w:r>
                  <w:r w:rsidRPr="00D7324A">
                    <w:rPr>
                      <w:rFonts w:ascii="Arial" w:hAnsi="Arial" w:cs="Arial"/>
                    </w:rPr>
                    <w:t xml:space="preserve">h Dios, y ten piedad de nosotros por tu gracia. Limpia nuestras manos, </w:t>
                  </w:r>
                </w:p>
                <w:p w:rsidR="00B11D05" w:rsidRDefault="00B11D05" w:rsidP="00787C3D">
                  <w:pPr>
                    <w:pStyle w:val="ListParagraph"/>
                    <w:spacing w:after="80"/>
                    <w:ind w:left="0"/>
                    <w:rPr>
                      <w:rFonts w:ascii="Arial" w:hAnsi="Arial" w:cs="Arial"/>
                    </w:rPr>
                  </w:pPr>
                  <w:r w:rsidRPr="00D7324A">
                    <w:rPr>
                      <w:rFonts w:ascii="Arial" w:hAnsi="Arial" w:cs="Arial"/>
                    </w:rPr>
                    <w:t xml:space="preserve">corrige nuestros pensamientos, purifica nuestros corazones y para que hagamos </w:t>
                  </w:r>
                </w:p>
                <w:p w:rsidR="00B11D05" w:rsidRDefault="00B11D05" w:rsidP="00787C3D">
                  <w:pPr>
                    <w:pStyle w:val="ListParagraph"/>
                    <w:spacing w:after="80"/>
                    <w:ind w:left="0"/>
                    <w:rPr>
                      <w:rFonts w:ascii="Arial" w:hAnsi="Arial" w:cs="Arial"/>
                    </w:rPr>
                  </w:pPr>
                  <w:r w:rsidRPr="00D7324A">
                    <w:rPr>
                      <w:rFonts w:ascii="Arial" w:hAnsi="Arial" w:cs="Arial"/>
                    </w:rPr>
                    <w:t xml:space="preserve">lo </w:t>
                  </w:r>
                  <w:r>
                    <w:rPr>
                      <w:rFonts w:ascii="Arial" w:hAnsi="Arial" w:cs="Arial"/>
                    </w:rPr>
                    <w:t xml:space="preserve">justo, puro y </w:t>
                  </w:r>
                  <w:r w:rsidRPr="00D7324A">
                    <w:rPr>
                      <w:rFonts w:ascii="Arial" w:hAnsi="Arial" w:cs="Arial"/>
                    </w:rPr>
                    <w:t>digno de alabanza</w:t>
                  </w:r>
                  <w:r>
                    <w:rPr>
                      <w:rFonts w:ascii="Arial" w:hAnsi="Arial" w:cs="Arial"/>
                    </w:rPr>
                    <w:t>,</w:t>
                  </w:r>
                  <w:r w:rsidRPr="00D7324A">
                    <w:rPr>
                      <w:rFonts w:ascii="Arial" w:hAnsi="Arial" w:cs="Arial"/>
                    </w:rPr>
                    <w:t xml:space="preserve"> </w:t>
                  </w:r>
                </w:p>
                <w:p w:rsidR="00B11D05" w:rsidRPr="00015647" w:rsidRDefault="00B11D05" w:rsidP="00787C3D">
                  <w:pPr>
                    <w:pStyle w:val="ListParagraph"/>
                    <w:spacing w:after="80"/>
                    <w:ind w:left="0"/>
                    <w:rPr>
                      <w:rFonts w:ascii="Arial" w:hAnsi="Arial" w:cs="Arial"/>
                    </w:rPr>
                  </w:pPr>
                  <w:r w:rsidRPr="00D7324A">
                    <w:rPr>
                      <w:rFonts w:ascii="Arial" w:hAnsi="Arial" w:cs="Arial"/>
                    </w:rPr>
                    <w:t>y</w:t>
                  </w:r>
                  <w:r>
                    <w:rPr>
                      <w:rFonts w:ascii="Arial" w:hAnsi="Arial" w:cs="Arial"/>
                    </w:rPr>
                    <w:t xml:space="preserve"> así</w:t>
                  </w:r>
                  <w:r w:rsidRPr="00D7324A">
                    <w:rPr>
                      <w:rFonts w:ascii="Arial" w:hAnsi="Arial" w:cs="Arial"/>
                    </w:rPr>
                    <w:t xml:space="preserve"> honr</w:t>
                  </w:r>
                  <w:r>
                    <w:rPr>
                      <w:rFonts w:ascii="Arial" w:hAnsi="Arial" w:cs="Arial"/>
                    </w:rPr>
                    <w:t>emos</w:t>
                  </w:r>
                  <w:r w:rsidRPr="00D7324A">
                    <w:rPr>
                      <w:rFonts w:ascii="Arial" w:hAnsi="Arial" w:cs="Arial"/>
                    </w:rPr>
                    <w:t xml:space="preserve"> tu santo Nombre.</w:t>
                  </w:r>
                </w:p>
                <w:p w:rsidR="00B11D05" w:rsidRPr="00B473FA" w:rsidRDefault="00B11D05" w:rsidP="00787C3D">
                  <w:pPr>
                    <w:pStyle w:val="ListParagraph"/>
                    <w:ind w:left="0"/>
                    <w:rPr>
                      <w:rFonts w:ascii="Arial" w:hAnsi="Arial" w:cs="Arial"/>
                      <w:b/>
                    </w:rPr>
                  </w:pPr>
                  <w:r w:rsidRPr="00B473FA">
                    <w:rPr>
                      <w:rFonts w:ascii="Arial" w:hAnsi="Arial" w:cs="Arial"/>
                      <w:b/>
                    </w:rPr>
                    <w:t>Amén.</w:t>
                  </w:r>
                </w:p>
              </w:tc>
            </w:tr>
          </w:tbl>
          <w:p w:rsidR="00B11D05" w:rsidRPr="00FA2186" w:rsidRDefault="00B11D05" w:rsidP="00787C3D">
            <w:pPr>
              <w:tabs>
                <w:tab w:val="left" w:pos="1504"/>
              </w:tabs>
              <w:spacing w:after="0" w:line="240" w:lineRule="auto"/>
              <w:rPr>
                <w:rFonts w:ascii="Arial" w:hAnsi="Arial" w:cs="Arial"/>
                <w:sz w:val="8"/>
                <w:szCs w:val="8"/>
              </w:rPr>
            </w:pPr>
            <w:r>
              <w:rPr>
                <w:rFonts w:ascii="Arial" w:hAnsi="Arial" w:cs="Arial"/>
              </w:rPr>
              <w:tab/>
            </w:r>
          </w:p>
          <w:p w:rsidR="00B11D05" w:rsidRPr="00B473FA" w:rsidRDefault="00B11D05" w:rsidP="00787C3D">
            <w:pPr>
              <w:spacing w:after="120" w:line="240" w:lineRule="auto"/>
              <w:jc w:val="right"/>
              <w:rPr>
                <w:rFonts w:ascii="Arial Narrow" w:hAnsi="Arial Narrow" w:cs="Arial"/>
                <w:i/>
                <w:sz w:val="18"/>
                <w:szCs w:val="18"/>
              </w:rPr>
            </w:pPr>
            <w:r w:rsidRPr="00B473FA">
              <w:rPr>
                <w:rFonts w:ascii="Arial Narrow" w:hAnsi="Arial Narrow" w:cs="Arial"/>
                <w:i/>
                <w:sz w:val="18"/>
                <w:szCs w:val="18"/>
              </w:rPr>
              <w:t xml:space="preserve">Amós López Rubio. Culto de Apertura. Asamblea de Misión Mundial y Evangelismo.  </w:t>
            </w:r>
            <w:proofErr w:type="spellStart"/>
            <w:r w:rsidRPr="00B473FA">
              <w:rPr>
                <w:rFonts w:ascii="Arial Narrow" w:hAnsi="Arial Narrow" w:cs="Arial"/>
                <w:i/>
                <w:sz w:val="18"/>
                <w:szCs w:val="18"/>
              </w:rPr>
              <w:t>Selah</w:t>
            </w:r>
            <w:proofErr w:type="spellEnd"/>
            <w:r w:rsidRPr="00B473FA">
              <w:rPr>
                <w:rFonts w:ascii="Arial Narrow" w:hAnsi="Arial Narrow" w:cs="Arial"/>
                <w:i/>
                <w:sz w:val="18"/>
                <w:szCs w:val="18"/>
              </w:rPr>
              <w:t>)</w:t>
            </w:r>
          </w:p>
          <w:p w:rsidR="00B11D05" w:rsidRPr="0068344E" w:rsidRDefault="00B11D05" w:rsidP="00787C3D">
            <w:pPr>
              <w:pStyle w:val="ListParagraph"/>
              <w:numPr>
                <w:ilvl w:val="0"/>
                <w:numId w:val="17"/>
              </w:numPr>
              <w:spacing w:after="80" w:line="240" w:lineRule="auto"/>
              <w:ind w:left="360"/>
              <w:rPr>
                <w:rFonts w:ascii="Arial" w:hAnsi="Arial" w:cs="Arial"/>
                <w:i/>
              </w:rPr>
            </w:pPr>
            <w:r w:rsidRPr="0068344E">
              <w:rPr>
                <w:rFonts w:ascii="Arial" w:hAnsi="Arial" w:cs="Arial"/>
                <w:b/>
              </w:rPr>
              <w:t>Canto: Cristo es la luz de mi ser</w:t>
            </w:r>
          </w:p>
          <w:p w:rsidR="00B11D05" w:rsidRDefault="00B11D05" w:rsidP="00787C3D">
            <w:pPr>
              <w:pStyle w:val="ListParagraph"/>
              <w:spacing w:after="80" w:line="240" w:lineRule="auto"/>
              <w:ind w:left="360"/>
              <w:rPr>
                <w:rFonts w:ascii="Arial" w:hAnsi="Arial" w:cs="Arial"/>
                <w:i/>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6"/>
              <w:gridCol w:w="3136"/>
              <w:gridCol w:w="3136"/>
            </w:tblGrid>
            <w:tr w:rsidR="00B11D05" w:rsidTr="00787C3D">
              <w:tc>
                <w:tcPr>
                  <w:tcW w:w="3136" w:type="dxa"/>
                </w:tcPr>
                <w:p w:rsidR="00B11D05" w:rsidRDefault="00B11D05" w:rsidP="00787C3D">
                  <w:pPr>
                    <w:pStyle w:val="ListParagraph"/>
                    <w:spacing w:after="80"/>
                    <w:ind w:left="0"/>
                    <w:rPr>
                      <w:rFonts w:ascii="Arial" w:hAnsi="Arial" w:cs="Arial"/>
                    </w:rPr>
                  </w:pPr>
                  <w:r w:rsidRPr="00D7324A">
                    <w:rPr>
                      <w:rFonts w:ascii="Arial" w:hAnsi="Arial" w:cs="Arial"/>
                    </w:rPr>
                    <w:t xml:space="preserve">Cristo es la luz de mi ser, </w:t>
                  </w:r>
                </w:p>
                <w:p w:rsidR="00B11D05" w:rsidRPr="00D7324A" w:rsidRDefault="00B11D05" w:rsidP="00787C3D">
                  <w:pPr>
                    <w:pStyle w:val="ListParagraph"/>
                    <w:spacing w:after="80"/>
                    <w:ind w:left="0"/>
                    <w:rPr>
                      <w:rFonts w:ascii="Arial" w:hAnsi="Arial" w:cs="Arial"/>
                    </w:rPr>
                  </w:pPr>
                  <w:r w:rsidRPr="00D7324A">
                    <w:rPr>
                      <w:rFonts w:ascii="Arial" w:hAnsi="Arial" w:cs="Arial"/>
                    </w:rPr>
                    <w:t>roca firme para mi pie,</w:t>
                  </w:r>
                </w:p>
                <w:p w:rsidR="00B11D05" w:rsidRDefault="00B11D05" w:rsidP="00787C3D">
                  <w:pPr>
                    <w:pStyle w:val="ListParagraph"/>
                    <w:spacing w:after="80"/>
                    <w:ind w:left="0"/>
                    <w:rPr>
                      <w:rFonts w:ascii="Arial" w:hAnsi="Arial" w:cs="Arial"/>
                    </w:rPr>
                  </w:pPr>
                  <w:r w:rsidRPr="00D7324A">
                    <w:rPr>
                      <w:rFonts w:ascii="Arial" w:hAnsi="Arial" w:cs="Arial"/>
                    </w:rPr>
                    <w:t xml:space="preserve">Roca firme para mi pie, </w:t>
                  </w:r>
                </w:p>
                <w:p w:rsidR="00B11D05" w:rsidRPr="00396ED6" w:rsidRDefault="00B11D05" w:rsidP="00787C3D">
                  <w:pPr>
                    <w:pStyle w:val="ListParagraph"/>
                    <w:spacing w:after="80"/>
                    <w:ind w:left="0"/>
                    <w:rPr>
                      <w:rFonts w:ascii="Arial" w:hAnsi="Arial" w:cs="Arial"/>
                    </w:rPr>
                  </w:pPr>
                  <w:r w:rsidRPr="00D7324A">
                    <w:rPr>
                      <w:rFonts w:ascii="Arial" w:hAnsi="Arial" w:cs="Arial"/>
                    </w:rPr>
                    <w:t>Cristo es la luz de mi ser.</w:t>
                  </w:r>
                </w:p>
              </w:tc>
              <w:tc>
                <w:tcPr>
                  <w:tcW w:w="3136" w:type="dxa"/>
                </w:tcPr>
                <w:p w:rsidR="00B11D05" w:rsidRDefault="00B11D05" w:rsidP="00787C3D">
                  <w:pPr>
                    <w:pStyle w:val="ListParagraph"/>
                    <w:spacing w:after="80"/>
                    <w:ind w:left="0"/>
                    <w:rPr>
                      <w:rFonts w:ascii="Arial" w:hAnsi="Arial" w:cs="Arial"/>
                    </w:rPr>
                  </w:pPr>
                  <w:r w:rsidRPr="00D7324A">
                    <w:rPr>
                      <w:rFonts w:ascii="Arial" w:hAnsi="Arial" w:cs="Arial"/>
                    </w:rPr>
                    <w:t xml:space="preserve">No existe otro lugar </w:t>
                  </w:r>
                </w:p>
                <w:p w:rsidR="00B11D05" w:rsidRPr="00D7324A" w:rsidRDefault="00B11D05" w:rsidP="00787C3D">
                  <w:pPr>
                    <w:pStyle w:val="ListParagraph"/>
                    <w:spacing w:after="80"/>
                    <w:ind w:left="0"/>
                    <w:rPr>
                      <w:rFonts w:ascii="Arial" w:hAnsi="Arial" w:cs="Arial"/>
                    </w:rPr>
                  </w:pPr>
                  <w:r w:rsidRPr="00D7324A">
                    <w:rPr>
                      <w:rFonts w:ascii="Arial" w:hAnsi="Arial" w:cs="Arial"/>
                    </w:rPr>
                    <w:t>donde pueda yo descansar,</w:t>
                  </w:r>
                </w:p>
                <w:p w:rsidR="00B11D05" w:rsidRDefault="00B11D05" w:rsidP="00787C3D">
                  <w:pPr>
                    <w:pStyle w:val="ListParagraph"/>
                    <w:ind w:left="0"/>
                    <w:rPr>
                      <w:rFonts w:ascii="Arial" w:hAnsi="Arial" w:cs="Arial"/>
                    </w:rPr>
                  </w:pPr>
                  <w:r w:rsidRPr="00D7324A">
                    <w:rPr>
                      <w:rFonts w:ascii="Arial" w:hAnsi="Arial" w:cs="Arial"/>
                    </w:rPr>
                    <w:t xml:space="preserve">En mi angustia y mi soledad </w:t>
                  </w:r>
                </w:p>
                <w:p w:rsidR="00B11D05" w:rsidRDefault="00B11D05" w:rsidP="00787C3D">
                  <w:pPr>
                    <w:spacing w:after="80"/>
                    <w:rPr>
                      <w:rFonts w:ascii="Arial" w:hAnsi="Arial" w:cs="Arial"/>
                      <w:i/>
                      <w:sz w:val="8"/>
                      <w:szCs w:val="8"/>
                    </w:rPr>
                  </w:pPr>
                  <w:r w:rsidRPr="00D7324A">
                    <w:rPr>
                      <w:rFonts w:ascii="Arial" w:hAnsi="Arial" w:cs="Arial"/>
                    </w:rPr>
                    <w:t>él me guarda y me da su paz.</w:t>
                  </w:r>
                </w:p>
              </w:tc>
              <w:tc>
                <w:tcPr>
                  <w:tcW w:w="3136" w:type="dxa"/>
                </w:tcPr>
                <w:p w:rsidR="00B11D05" w:rsidRDefault="00B11D05" w:rsidP="00787C3D">
                  <w:pPr>
                    <w:pStyle w:val="ListParagraph"/>
                    <w:spacing w:after="80"/>
                    <w:ind w:left="0"/>
                    <w:rPr>
                      <w:rFonts w:ascii="Arial" w:hAnsi="Arial" w:cs="Arial"/>
                    </w:rPr>
                  </w:pPr>
                  <w:r w:rsidRPr="00D7324A">
                    <w:rPr>
                      <w:rFonts w:ascii="Arial" w:hAnsi="Arial" w:cs="Arial"/>
                    </w:rPr>
                    <w:t xml:space="preserve">Sólo él me puede librar </w:t>
                  </w:r>
                </w:p>
                <w:p w:rsidR="00B11D05" w:rsidRPr="00D7324A" w:rsidRDefault="00B11D05" w:rsidP="00787C3D">
                  <w:pPr>
                    <w:pStyle w:val="ListParagraph"/>
                    <w:spacing w:after="80"/>
                    <w:ind w:left="0"/>
                    <w:rPr>
                      <w:rFonts w:ascii="Arial" w:hAnsi="Arial" w:cs="Arial"/>
                    </w:rPr>
                  </w:pPr>
                  <w:r w:rsidRPr="00D7324A">
                    <w:rPr>
                      <w:rFonts w:ascii="Arial" w:hAnsi="Arial" w:cs="Arial"/>
                    </w:rPr>
                    <w:t>del pecado y del mal obrar,</w:t>
                  </w:r>
                </w:p>
                <w:p w:rsidR="00B11D05" w:rsidRDefault="00B11D05" w:rsidP="00787C3D">
                  <w:pPr>
                    <w:pStyle w:val="ListParagraph"/>
                    <w:spacing w:after="80"/>
                    <w:ind w:left="0"/>
                    <w:rPr>
                      <w:rFonts w:ascii="Arial" w:hAnsi="Arial" w:cs="Arial"/>
                    </w:rPr>
                  </w:pPr>
                  <w:r w:rsidRPr="00D7324A">
                    <w:rPr>
                      <w:rFonts w:ascii="Arial" w:hAnsi="Arial" w:cs="Arial"/>
                    </w:rPr>
                    <w:t xml:space="preserve">No hay otro en quien confiar: </w:t>
                  </w:r>
                </w:p>
                <w:p w:rsidR="00B11D05" w:rsidRPr="00396ED6" w:rsidRDefault="00B11D05" w:rsidP="00787C3D">
                  <w:pPr>
                    <w:pStyle w:val="ListParagraph"/>
                    <w:spacing w:after="80"/>
                    <w:ind w:left="0"/>
                    <w:rPr>
                      <w:rFonts w:ascii="Arial" w:hAnsi="Arial" w:cs="Arial"/>
                    </w:rPr>
                  </w:pPr>
                  <w:r w:rsidRPr="00D7324A">
                    <w:rPr>
                      <w:rFonts w:ascii="Arial" w:hAnsi="Arial" w:cs="Arial"/>
                    </w:rPr>
                    <w:t>a Jesús yo quiero adorar.</w:t>
                  </w:r>
                </w:p>
              </w:tc>
            </w:tr>
          </w:tbl>
          <w:p w:rsidR="00B11D05" w:rsidRPr="00396ED6" w:rsidRDefault="00B11D05" w:rsidP="00787C3D">
            <w:pPr>
              <w:spacing w:after="0" w:line="240" w:lineRule="auto"/>
              <w:rPr>
                <w:rFonts w:ascii="Arial" w:hAnsi="Arial" w:cs="Arial"/>
                <w:sz w:val="8"/>
                <w:szCs w:val="8"/>
              </w:rPr>
            </w:pPr>
          </w:p>
          <w:p w:rsidR="00B11D05" w:rsidRDefault="00B11D05" w:rsidP="00787C3D">
            <w:pPr>
              <w:pStyle w:val="ListParagraph"/>
              <w:spacing w:after="80" w:line="240" w:lineRule="auto"/>
              <w:ind w:left="2836"/>
              <w:rPr>
                <w:rFonts w:ascii="Arial Narrow" w:hAnsi="Arial Narrow" w:cs="Arial"/>
                <w:i/>
                <w:sz w:val="18"/>
                <w:szCs w:val="18"/>
              </w:rPr>
            </w:pPr>
            <w:r w:rsidRPr="00A772FC">
              <w:rPr>
                <w:rFonts w:ascii="Arial Narrow" w:hAnsi="Arial Narrow" w:cs="Arial"/>
                <w:i/>
                <w:sz w:val="18"/>
                <w:szCs w:val="18"/>
              </w:rPr>
              <w:t xml:space="preserve">Tradicional de </w:t>
            </w:r>
            <w:proofErr w:type="spellStart"/>
            <w:r w:rsidRPr="00A772FC">
              <w:rPr>
                <w:rFonts w:ascii="Arial Narrow" w:hAnsi="Arial Narrow" w:cs="Arial"/>
                <w:i/>
                <w:sz w:val="18"/>
                <w:szCs w:val="18"/>
              </w:rPr>
              <w:t>Kenya</w:t>
            </w:r>
            <w:proofErr w:type="spellEnd"/>
            <w:r w:rsidRPr="00A772FC">
              <w:rPr>
                <w:rFonts w:ascii="Arial Narrow" w:hAnsi="Arial Narrow" w:cs="Arial"/>
                <w:i/>
                <w:sz w:val="18"/>
                <w:szCs w:val="18"/>
              </w:rPr>
              <w:t xml:space="preserve">, traducción /adaptación Gerardo </w:t>
            </w:r>
            <w:proofErr w:type="spellStart"/>
            <w:r w:rsidRPr="00A772FC">
              <w:rPr>
                <w:rFonts w:ascii="Arial Narrow" w:hAnsi="Arial Narrow" w:cs="Arial"/>
                <w:i/>
                <w:sz w:val="18"/>
                <w:szCs w:val="18"/>
              </w:rPr>
              <w:t>Oberma</w:t>
            </w:r>
            <w:r>
              <w:rPr>
                <w:rFonts w:ascii="Arial Narrow" w:hAnsi="Arial Narrow" w:cs="Arial"/>
                <w:i/>
                <w:sz w:val="18"/>
                <w:szCs w:val="18"/>
              </w:rPr>
              <w:t>n</w:t>
            </w:r>
            <w:proofErr w:type="spellEnd"/>
            <w:r>
              <w:rPr>
                <w:rFonts w:ascii="Arial Narrow" w:hAnsi="Arial Narrow" w:cs="Arial"/>
                <w:i/>
                <w:sz w:val="18"/>
                <w:szCs w:val="18"/>
              </w:rPr>
              <w:t>. Ver música en Red Crearte.</w:t>
            </w:r>
          </w:p>
          <w:p w:rsidR="00B11D05" w:rsidRPr="005E0CF4" w:rsidRDefault="00B11D05" w:rsidP="00787C3D">
            <w:pPr>
              <w:pStyle w:val="ListParagraph"/>
              <w:spacing w:after="0" w:line="240" w:lineRule="auto"/>
              <w:ind w:left="2836"/>
              <w:rPr>
                <w:rFonts w:ascii="Arial Narrow" w:hAnsi="Arial Narrow" w:cs="Arial"/>
                <w:i/>
                <w:sz w:val="6"/>
                <w:szCs w:val="6"/>
              </w:rPr>
            </w:pPr>
          </w:p>
          <w:p w:rsidR="00B11D05" w:rsidRPr="00320FDF" w:rsidRDefault="00B11D05" w:rsidP="00787C3D">
            <w:pPr>
              <w:pStyle w:val="ListParagraph"/>
              <w:numPr>
                <w:ilvl w:val="0"/>
                <w:numId w:val="16"/>
              </w:numPr>
              <w:spacing w:after="80" w:line="240" w:lineRule="auto"/>
              <w:ind w:left="360"/>
              <w:rPr>
                <w:rFonts w:ascii="Arial" w:hAnsi="Arial" w:cs="Arial"/>
                <w:b/>
              </w:rPr>
            </w:pPr>
            <w:r>
              <w:rPr>
                <w:rFonts w:ascii="Arial" w:hAnsi="Arial" w:cs="Arial"/>
                <w:b/>
              </w:rPr>
              <w:t>Nada que pedirte</w:t>
            </w:r>
          </w:p>
          <w:p w:rsidR="00B11D05" w:rsidRDefault="00B11D05" w:rsidP="00787C3D">
            <w:pPr>
              <w:spacing w:after="0" w:line="240" w:lineRule="auto"/>
              <w:ind w:left="360"/>
              <w:rPr>
                <w:rFonts w:ascii="Arial" w:hAnsi="Arial" w:cs="Arial"/>
              </w:rPr>
            </w:pPr>
            <w:r w:rsidRPr="00320FDF">
              <w:rPr>
                <w:rFonts w:ascii="Arial" w:hAnsi="Arial" w:cs="Arial"/>
              </w:rPr>
              <w:t xml:space="preserve">Hoy no tengo nada que pedirte, </w:t>
            </w:r>
            <w:r>
              <w:rPr>
                <w:rFonts w:ascii="Arial" w:hAnsi="Arial" w:cs="Arial"/>
              </w:rPr>
              <w:t>ni te traigo ninguna queja.</w:t>
            </w:r>
          </w:p>
          <w:p w:rsidR="00B11D05" w:rsidRDefault="00B11D05" w:rsidP="00787C3D">
            <w:pPr>
              <w:spacing w:after="0" w:line="240" w:lineRule="auto"/>
              <w:ind w:left="360"/>
              <w:rPr>
                <w:rFonts w:ascii="Arial" w:hAnsi="Arial" w:cs="Arial"/>
              </w:rPr>
            </w:pPr>
            <w:r w:rsidRPr="00320FDF">
              <w:rPr>
                <w:rFonts w:ascii="Arial" w:hAnsi="Arial" w:cs="Arial"/>
              </w:rPr>
              <w:t xml:space="preserve">Yo sólo busco un encuentro desde lo infinito que late en mí. </w:t>
            </w:r>
          </w:p>
          <w:p w:rsidR="00B11D05" w:rsidRDefault="00B11D05" w:rsidP="00787C3D">
            <w:pPr>
              <w:spacing w:after="0" w:line="240" w:lineRule="auto"/>
              <w:ind w:left="360"/>
              <w:rPr>
                <w:rFonts w:ascii="Arial" w:hAnsi="Arial" w:cs="Arial"/>
              </w:rPr>
            </w:pPr>
            <w:r w:rsidRPr="00320FDF">
              <w:rPr>
                <w:rFonts w:ascii="Arial" w:hAnsi="Arial" w:cs="Arial"/>
              </w:rPr>
              <w:t xml:space="preserve">¡Pobre de mí si atase tu respuesta a mi pregunta tan medida, </w:t>
            </w:r>
          </w:p>
          <w:p w:rsidR="00B11D05" w:rsidRDefault="00B11D05" w:rsidP="00787C3D">
            <w:pPr>
              <w:spacing w:after="0" w:line="240" w:lineRule="auto"/>
              <w:ind w:left="360"/>
              <w:rPr>
                <w:rFonts w:ascii="Arial" w:hAnsi="Arial" w:cs="Arial"/>
              </w:rPr>
            </w:pPr>
            <w:r w:rsidRPr="00320FDF">
              <w:rPr>
                <w:rFonts w:ascii="Arial" w:hAnsi="Arial" w:cs="Arial"/>
              </w:rPr>
              <w:t xml:space="preserve">o a mi lamento tan herido! ¡Pobre de mí si ya supiese la respuesta! </w:t>
            </w:r>
          </w:p>
          <w:p w:rsidR="00B11D05" w:rsidRDefault="00B11D05" w:rsidP="00787C3D">
            <w:pPr>
              <w:spacing w:after="0" w:line="240" w:lineRule="auto"/>
              <w:ind w:left="360"/>
              <w:rPr>
                <w:rFonts w:ascii="Arial" w:hAnsi="Arial" w:cs="Arial"/>
              </w:rPr>
            </w:pPr>
            <w:r w:rsidRPr="00320FDF">
              <w:rPr>
                <w:rFonts w:ascii="Arial" w:hAnsi="Arial" w:cs="Arial"/>
              </w:rPr>
              <w:t xml:space="preserve">Tal vez sólo encontraría para mi sed, mi propia agua reciclada, </w:t>
            </w:r>
          </w:p>
          <w:p w:rsidR="00B11D05" w:rsidRDefault="00B11D05" w:rsidP="00787C3D">
            <w:pPr>
              <w:spacing w:after="0" w:line="240" w:lineRule="auto"/>
              <w:ind w:left="360"/>
              <w:rPr>
                <w:rFonts w:ascii="Arial" w:hAnsi="Arial" w:cs="Arial"/>
              </w:rPr>
            </w:pPr>
            <w:r w:rsidRPr="00320FDF">
              <w:rPr>
                <w:rFonts w:ascii="Arial" w:hAnsi="Arial" w:cs="Arial"/>
              </w:rPr>
              <w:t xml:space="preserve">el eco de mi monótono decirme, mi pasado humedecido por el sudor o por el llanto. </w:t>
            </w:r>
          </w:p>
          <w:p w:rsidR="00B11D05" w:rsidRDefault="00B11D05" w:rsidP="00787C3D">
            <w:pPr>
              <w:spacing w:after="0" w:line="240" w:lineRule="auto"/>
              <w:ind w:left="360"/>
              <w:rPr>
                <w:rFonts w:ascii="Arial" w:hAnsi="Arial" w:cs="Arial"/>
              </w:rPr>
            </w:pPr>
            <w:r w:rsidRPr="00320FDF">
              <w:rPr>
                <w:rFonts w:ascii="Arial" w:hAnsi="Arial" w:cs="Arial"/>
              </w:rPr>
              <w:t xml:space="preserve">Te necesito más allá de lo que sé o de lo que digo de mí mismo. </w:t>
            </w:r>
          </w:p>
          <w:p w:rsidR="00B11D05" w:rsidRPr="00320FDF" w:rsidRDefault="00B11D05" w:rsidP="00787C3D">
            <w:pPr>
              <w:spacing w:after="80" w:line="240" w:lineRule="auto"/>
              <w:ind w:left="360"/>
              <w:rPr>
                <w:rFonts w:ascii="Arial" w:hAnsi="Arial" w:cs="Arial"/>
              </w:rPr>
            </w:pPr>
            <w:r w:rsidRPr="00320FDF">
              <w:rPr>
                <w:rFonts w:ascii="Arial" w:hAnsi="Arial" w:cs="Arial"/>
              </w:rPr>
              <w:t xml:space="preserve">¡Hoy descubro ya presente, en el amor con que me atraes, la pasión con que me buscas! </w:t>
            </w:r>
          </w:p>
          <w:p w:rsidR="00B11D05" w:rsidRPr="00FB73DF" w:rsidRDefault="00B11D05" w:rsidP="00787C3D">
            <w:pPr>
              <w:spacing w:after="80" w:line="240" w:lineRule="auto"/>
              <w:jc w:val="right"/>
              <w:rPr>
                <w:rFonts w:ascii="Arial Narrow" w:hAnsi="Arial Narrow" w:cs="Arial"/>
                <w:i/>
                <w:sz w:val="18"/>
                <w:szCs w:val="18"/>
              </w:rPr>
            </w:pPr>
            <w:r w:rsidRPr="00FB73DF">
              <w:rPr>
                <w:rFonts w:ascii="Arial Narrow" w:hAnsi="Arial Narrow" w:cs="Arial"/>
                <w:i/>
                <w:sz w:val="18"/>
                <w:szCs w:val="18"/>
              </w:rPr>
              <w:t xml:space="preserve">Benjamín González </w:t>
            </w:r>
            <w:proofErr w:type="spellStart"/>
            <w:r w:rsidRPr="00FB73DF">
              <w:rPr>
                <w:rFonts w:ascii="Arial Narrow" w:hAnsi="Arial Narrow" w:cs="Arial"/>
                <w:i/>
                <w:sz w:val="18"/>
                <w:szCs w:val="18"/>
              </w:rPr>
              <w:t>Buelta</w:t>
            </w:r>
            <w:proofErr w:type="spellEnd"/>
            <w:r w:rsidRPr="00FB73DF">
              <w:rPr>
                <w:rFonts w:ascii="Arial Narrow" w:hAnsi="Arial Narrow" w:cs="Arial"/>
                <w:i/>
                <w:sz w:val="18"/>
                <w:szCs w:val="18"/>
              </w:rPr>
              <w:t xml:space="preserve">, Jesuita de origen español, con largos ministerios en </w:t>
            </w:r>
            <w:proofErr w:type="gramStart"/>
            <w:r w:rsidRPr="00FB73DF">
              <w:rPr>
                <w:rFonts w:ascii="Arial Narrow" w:hAnsi="Arial Narrow" w:cs="Arial"/>
                <w:i/>
                <w:sz w:val="18"/>
                <w:szCs w:val="18"/>
              </w:rPr>
              <w:t>Dominicana</w:t>
            </w:r>
            <w:proofErr w:type="gramEnd"/>
            <w:r w:rsidRPr="00FB73DF">
              <w:rPr>
                <w:rFonts w:ascii="Arial Narrow" w:hAnsi="Arial Narrow" w:cs="Arial"/>
                <w:i/>
                <w:sz w:val="18"/>
                <w:szCs w:val="18"/>
              </w:rPr>
              <w:t xml:space="preserve"> y Cuba.</w:t>
            </w:r>
          </w:p>
          <w:p w:rsidR="00B11D05" w:rsidRPr="00DF19DF" w:rsidRDefault="00B11D05" w:rsidP="00787C3D">
            <w:pPr>
              <w:pStyle w:val="ListParagraph"/>
              <w:numPr>
                <w:ilvl w:val="0"/>
                <w:numId w:val="16"/>
              </w:numPr>
              <w:spacing w:after="80" w:line="240" w:lineRule="auto"/>
              <w:ind w:left="360"/>
              <w:rPr>
                <w:rFonts w:ascii="Arial" w:hAnsi="Arial" w:cs="Arial"/>
                <w:b/>
              </w:rPr>
            </w:pPr>
            <w:r w:rsidRPr="00DF19DF">
              <w:rPr>
                <w:rFonts w:ascii="Arial" w:hAnsi="Arial" w:cs="Arial"/>
                <w:b/>
              </w:rPr>
              <w:t>Canci</w:t>
            </w:r>
            <w:r>
              <w:rPr>
                <w:rFonts w:ascii="Arial" w:hAnsi="Arial" w:cs="Arial"/>
                <w:b/>
              </w:rPr>
              <w:t>o</w:t>
            </w:r>
            <w:r w:rsidRPr="00DF19DF">
              <w:rPr>
                <w:rFonts w:ascii="Arial" w:hAnsi="Arial" w:cs="Arial"/>
                <w:b/>
              </w:rPr>
              <w:t>n</w:t>
            </w:r>
            <w:r>
              <w:rPr>
                <w:rFonts w:ascii="Arial" w:hAnsi="Arial" w:cs="Arial"/>
                <w:b/>
              </w:rPr>
              <w:t>es</w:t>
            </w:r>
            <w:r w:rsidRPr="00DF19DF">
              <w:rPr>
                <w:rFonts w:ascii="Arial" w:hAnsi="Arial" w:cs="Arial"/>
                <w:b/>
              </w:rPr>
              <w:t>:</w:t>
            </w:r>
          </w:p>
          <w:p w:rsidR="00B11D05" w:rsidRDefault="00B11D05" w:rsidP="00787C3D">
            <w:pPr>
              <w:pStyle w:val="ListParagraph"/>
              <w:numPr>
                <w:ilvl w:val="0"/>
                <w:numId w:val="45"/>
              </w:numPr>
              <w:spacing w:after="80" w:line="240" w:lineRule="auto"/>
              <w:rPr>
                <w:rFonts w:ascii="Arial" w:hAnsi="Arial" w:cs="Arial"/>
                <w:lang w:val="pt-BR"/>
              </w:rPr>
            </w:pPr>
            <w:r w:rsidRPr="00015647">
              <w:rPr>
                <w:rFonts w:ascii="Arial" w:hAnsi="Arial" w:cs="Arial"/>
                <w:b/>
                <w:lang w:val="pt-BR"/>
              </w:rPr>
              <w:t>Los caminos de este mundo</w:t>
            </w:r>
            <w:r>
              <w:rPr>
                <w:rFonts w:ascii="Arial" w:hAnsi="Arial" w:cs="Arial"/>
                <w:lang w:val="pt-BR"/>
              </w:rPr>
              <w:t xml:space="preserve"> – Hna Sonrisa, Francia – CyF 89</w:t>
            </w:r>
          </w:p>
          <w:p w:rsidR="00B11D05" w:rsidRDefault="00B11D05" w:rsidP="00787C3D">
            <w:pPr>
              <w:pStyle w:val="ListParagraph"/>
              <w:numPr>
                <w:ilvl w:val="0"/>
                <w:numId w:val="45"/>
              </w:numPr>
              <w:spacing w:after="80" w:line="240" w:lineRule="auto"/>
              <w:rPr>
                <w:rFonts w:ascii="Arial" w:hAnsi="Arial" w:cs="Arial"/>
              </w:rPr>
            </w:pPr>
            <w:r w:rsidRPr="00015647">
              <w:rPr>
                <w:rFonts w:ascii="Arial" w:hAnsi="Arial" w:cs="Arial"/>
                <w:b/>
              </w:rPr>
              <w:t>Busca primero el reino de Dio</w:t>
            </w:r>
            <w:r w:rsidRPr="008D3CD0">
              <w:rPr>
                <w:rFonts w:ascii="Arial" w:hAnsi="Arial" w:cs="Arial"/>
              </w:rPr>
              <w:t xml:space="preserve">s – K </w:t>
            </w:r>
            <w:proofErr w:type="spellStart"/>
            <w:r w:rsidRPr="008D3CD0">
              <w:rPr>
                <w:rFonts w:ascii="Arial" w:hAnsi="Arial" w:cs="Arial"/>
              </w:rPr>
              <w:t>Lafferty</w:t>
            </w:r>
            <w:proofErr w:type="spellEnd"/>
            <w:r w:rsidRPr="008D3CD0">
              <w:rPr>
                <w:rFonts w:ascii="Arial" w:hAnsi="Arial" w:cs="Arial"/>
              </w:rPr>
              <w:t xml:space="preserve">, USA, 1971 – </w:t>
            </w:r>
            <w:proofErr w:type="spellStart"/>
            <w:r w:rsidRPr="008D3CD0">
              <w:rPr>
                <w:rFonts w:ascii="Arial" w:hAnsi="Arial" w:cs="Arial"/>
              </w:rPr>
              <w:t>CyF</w:t>
            </w:r>
            <w:proofErr w:type="spellEnd"/>
            <w:r w:rsidRPr="008D3CD0">
              <w:rPr>
                <w:rFonts w:ascii="Arial" w:hAnsi="Arial" w:cs="Arial"/>
              </w:rPr>
              <w:t xml:space="preserve"> 329</w:t>
            </w:r>
          </w:p>
          <w:p w:rsidR="00B11D05" w:rsidRDefault="00B11D05" w:rsidP="00787C3D">
            <w:pPr>
              <w:pStyle w:val="ListParagraph"/>
              <w:numPr>
                <w:ilvl w:val="0"/>
                <w:numId w:val="45"/>
              </w:numPr>
              <w:spacing w:after="80" w:line="240" w:lineRule="auto"/>
              <w:rPr>
                <w:rFonts w:ascii="Arial" w:hAnsi="Arial" w:cs="Arial"/>
              </w:rPr>
            </w:pPr>
            <w:r w:rsidRPr="00015647">
              <w:rPr>
                <w:rFonts w:ascii="Arial" w:hAnsi="Arial" w:cs="Arial"/>
                <w:b/>
              </w:rPr>
              <w:t>Que no caiga la fe</w:t>
            </w:r>
            <w:r>
              <w:rPr>
                <w:rFonts w:ascii="Arial" w:hAnsi="Arial" w:cs="Arial"/>
              </w:rPr>
              <w:t xml:space="preserve"> – J Páez, E Sosa (Grupo Caleb) y P Sosa, </w:t>
            </w:r>
            <w:proofErr w:type="spellStart"/>
            <w:r>
              <w:rPr>
                <w:rFonts w:ascii="Arial" w:hAnsi="Arial" w:cs="Arial"/>
              </w:rPr>
              <w:t>adapt</w:t>
            </w:r>
            <w:proofErr w:type="spellEnd"/>
            <w:r>
              <w:rPr>
                <w:rFonts w:ascii="Arial" w:hAnsi="Arial" w:cs="Arial"/>
              </w:rPr>
              <w:t xml:space="preserve">. </w:t>
            </w:r>
            <w:proofErr w:type="spellStart"/>
            <w:r>
              <w:rPr>
                <w:rFonts w:ascii="Arial" w:hAnsi="Arial" w:cs="Arial"/>
              </w:rPr>
              <w:t>CyF</w:t>
            </w:r>
            <w:proofErr w:type="spellEnd"/>
            <w:r>
              <w:rPr>
                <w:rFonts w:ascii="Arial" w:hAnsi="Arial" w:cs="Arial"/>
              </w:rPr>
              <w:t xml:space="preserve"> 237</w:t>
            </w:r>
          </w:p>
          <w:p w:rsidR="00B11D05" w:rsidRPr="005E0CF4" w:rsidRDefault="00B11D05" w:rsidP="00787C3D">
            <w:pPr>
              <w:pStyle w:val="ListParagraph"/>
              <w:numPr>
                <w:ilvl w:val="0"/>
                <w:numId w:val="45"/>
              </w:numPr>
              <w:spacing w:after="80" w:line="240" w:lineRule="auto"/>
              <w:rPr>
                <w:rFonts w:ascii="Arial" w:hAnsi="Arial" w:cs="Arial"/>
                <w:b/>
              </w:rPr>
            </w:pPr>
            <w:r w:rsidRPr="005E0CF4">
              <w:rPr>
                <w:rFonts w:ascii="Arial" w:hAnsi="Arial" w:cs="Arial"/>
                <w:b/>
              </w:rPr>
              <w:t xml:space="preserve">Puedo confiar en el Señor </w:t>
            </w:r>
            <w:r w:rsidRPr="005E0CF4">
              <w:rPr>
                <w:rFonts w:ascii="Arial" w:hAnsi="Arial" w:cs="Arial"/>
              </w:rPr>
              <w:t>– tradicional evangélico</w:t>
            </w:r>
          </w:p>
          <w:p w:rsidR="00B11D05" w:rsidRPr="005E0CF4" w:rsidRDefault="00B11D05" w:rsidP="00787C3D">
            <w:pPr>
              <w:spacing w:after="80" w:line="240" w:lineRule="auto"/>
              <w:rPr>
                <w:rFonts w:ascii="Arial Narrow" w:hAnsi="Arial Narrow" w:cs="Arial"/>
                <w:i/>
                <w:sz w:val="12"/>
                <w:szCs w:val="12"/>
              </w:rPr>
            </w:pPr>
          </w:p>
        </w:tc>
      </w:tr>
      <w:tr w:rsidR="00B11D05" w:rsidRPr="006C49A8" w:rsidTr="00787C3D">
        <w:tc>
          <w:tcPr>
            <w:tcW w:w="9639" w:type="dxa"/>
            <w:tcBorders>
              <w:top w:val="nil"/>
            </w:tcBorders>
            <w:shd w:val="clear" w:color="auto" w:fill="4F6228" w:themeFill="accent3" w:themeFillShade="80"/>
          </w:tcPr>
          <w:p w:rsidR="00B11D05" w:rsidRPr="007A4A1D" w:rsidRDefault="00B11D05" w:rsidP="00787C3D">
            <w:pPr>
              <w:spacing w:before="60" w:after="60" w:line="240" w:lineRule="auto"/>
              <w:rPr>
                <w:rFonts w:ascii="Arial" w:hAnsi="Arial" w:cs="Arial"/>
                <w:color w:val="FFFFFF" w:themeColor="background1"/>
                <w:lang w:val="pt-BR"/>
              </w:rPr>
            </w:pPr>
            <w:r w:rsidRPr="007A4A1D">
              <w:rPr>
                <w:rFonts w:ascii="Arial" w:hAnsi="Arial" w:cs="Arial"/>
                <w:b/>
                <w:color w:val="FFFFFF" w:themeColor="background1"/>
                <w:lang w:val="pt-BR"/>
              </w:rPr>
              <w:lastRenderedPageBreak/>
              <w:t>18 de Agosto 2019 – Décimo domingo de Pentecostés</w:t>
            </w:r>
            <w:r w:rsidRPr="007A4A1D">
              <w:rPr>
                <w:rFonts w:ascii="Arial" w:hAnsi="Arial" w:cs="Arial"/>
                <w:color w:val="FFFFFF" w:themeColor="background1"/>
                <w:lang w:val="pt-BR"/>
              </w:rPr>
              <w:t xml:space="preserve"> (Verde)</w:t>
            </w:r>
          </w:p>
        </w:tc>
      </w:tr>
    </w:tbl>
    <w:p w:rsidR="00B11D05" w:rsidRPr="009A2817" w:rsidRDefault="00B11D05" w:rsidP="00B11D05">
      <w:pPr>
        <w:spacing w:after="0" w:line="240" w:lineRule="auto"/>
        <w:rPr>
          <w:rFonts w:ascii="Arial" w:hAnsi="Arial" w:cs="Arial"/>
          <w:b/>
          <w:sz w:val="8"/>
          <w:szCs w:val="8"/>
          <w:lang w:val="pt-BR"/>
        </w:rPr>
      </w:pPr>
    </w:p>
    <w:p w:rsidR="00B11D05" w:rsidRPr="009A2817" w:rsidRDefault="00B11D05" w:rsidP="00B11D05">
      <w:pPr>
        <w:spacing w:after="0" w:line="240" w:lineRule="auto"/>
        <w:rPr>
          <w:rFonts w:ascii="Arial" w:hAnsi="Arial" w:cs="Arial"/>
          <w:b/>
          <w:sz w:val="6"/>
          <w:szCs w:val="6"/>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6612"/>
      </w:tblGrid>
      <w:tr w:rsidR="00B11D05" w:rsidRPr="002C1A59" w:rsidTr="00787C3D">
        <w:tc>
          <w:tcPr>
            <w:tcW w:w="3247" w:type="dxa"/>
          </w:tcPr>
          <w:p w:rsidR="00B11D05" w:rsidRPr="006B0DB8" w:rsidRDefault="00B11D05" w:rsidP="00787C3D">
            <w:pPr>
              <w:shd w:val="clear" w:color="auto" w:fill="FCFCFC"/>
              <w:spacing w:line="324" w:lineRule="auto"/>
              <w:textAlignment w:val="center"/>
              <w:rPr>
                <w:rFonts w:ascii="Helvetica" w:hAnsi="Helvetica"/>
                <w:sz w:val="13"/>
                <w:szCs w:val="13"/>
                <w:lang w:val="es-ES"/>
              </w:rPr>
            </w:pPr>
            <w:r w:rsidRPr="00A94ABF">
              <w:rPr>
                <w:rFonts w:ascii="Helvetica" w:hAnsi="Helvetica"/>
                <w:noProof/>
                <w:color w:val="000099"/>
                <w:sz w:val="13"/>
                <w:szCs w:val="13"/>
              </w:rPr>
              <w:drawing>
                <wp:inline distT="0" distB="0" distL="0" distR="0">
                  <wp:extent cx="1879600" cy="2749550"/>
                  <wp:effectExtent l="19050" t="0" r="6350" b="0"/>
                  <wp:docPr id="25" name="Picture 25" descr="http://www.servicioskoinonia.org/cerezo/dibujosC/44ordinarioC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ervicioskoinonia.org/cerezo/dibujosC/44ordinarioC20.jpg"/>
                          <pic:cNvPicPr>
                            <a:picLocks noChangeAspect="1" noChangeArrowheads="1"/>
                          </pic:cNvPicPr>
                        </pic:nvPicPr>
                        <pic:blipFill>
                          <a:blip r:embed="rId11"/>
                          <a:srcRect/>
                          <a:stretch>
                            <a:fillRect/>
                          </a:stretch>
                        </pic:blipFill>
                        <pic:spPr bwMode="auto">
                          <a:xfrm>
                            <a:off x="0" y="0"/>
                            <a:ext cx="1879394" cy="2749248"/>
                          </a:xfrm>
                          <a:prstGeom prst="rect">
                            <a:avLst/>
                          </a:prstGeom>
                          <a:noFill/>
                          <a:ln w="9525">
                            <a:noFill/>
                            <a:miter lim="800000"/>
                            <a:headEnd/>
                            <a:tailEnd/>
                          </a:ln>
                        </pic:spPr>
                      </pic:pic>
                    </a:graphicData>
                  </a:graphic>
                </wp:inline>
              </w:drawing>
            </w:r>
          </w:p>
          <w:p w:rsidR="00B11D05" w:rsidRPr="001F17E6" w:rsidRDefault="00B11D05" w:rsidP="00787C3D">
            <w:pPr>
              <w:jc w:val="right"/>
              <w:rPr>
                <w:rFonts w:ascii="Arial Narrow" w:hAnsi="Arial Narrow"/>
                <w:i/>
                <w:sz w:val="14"/>
                <w:szCs w:val="14"/>
              </w:rPr>
            </w:pPr>
            <w:r w:rsidRPr="001F17E6">
              <w:rPr>
                <w:rFonts w:ascii="Arial Narrow" w:hAnsi="Arial Narrow"/>
                <w:i/>
                <w:sz w:val="14"/>
                <w:szCs w:val="14"/>
              </w:rPr>
              <w:t>Cerezo Barredo</w:t>
            </w:r>
          </w:p>
        </w:tc>
        <w:tc>
          <w:tcPr>
            <w:tcW w:w="7436" w:type="dxa"/>
          </w:tcPr>
          <w:p w:rsidR="00B11D05" w:rsidRPr="00E81F87" w:rsidRDefault="00B11D05" w:rsidP="00787C3D">
            <w:pPr>
              <w:spacing w:after="120"/>
              <w:rPr>
                <w:rFonts w:ascii="Arial" w:hAnsi="Arial" w:cs="Arial"/>
              </w:rPr>
            </w:pPr>
            <w:r w:rsidRPr="00E81F87">
              <w:rPr>
                <w:rFonts w:ascii="Arial" w:hAnsi="Arial" w:cs="Arial"/>
                <w:b/>
              </w:rPr>
              <w:t>Evangelio de Lucas 12.49-56:</w:t>
            </w:r>
            <w:r w:rsidRPr="00E81F87">
              <w:rPr>
                <w:rFonts w:ascii="Arial" w:hAnsi="Arial" w:cs="Arial"/>
              </w:rPr>
              <w:t xml:space="preserve"> He venido a traer fuego sobre la tierra; no vine a traer paz, sino división, incluso en las mismas familias. </w:t>
            </w:r>
            <w:r>
              <w:rPr>
                <w:rFonts w:ascii="Arial" w:hAnsi="Arial" w:cs="Arial"/>
              </w:rPr>
              <w:t>Si u</w:t>
            </w:r>
            <w:r w:rsidRPr="00E81F87">
              <w:rPr>
                <w:rFonts w:ascii="Arial" w:hAnsi="Arial" w:cs="Arial"/>
              </w:rPr>
              <w:t xml:space="preserve">stedes saben mirar el tiempo en el horizonte, </w:t>
            </w:r>
            <w:r>
              <w:rPr>
                <w:rFonts w:ascii="Arial" w:hAnsi="Arial" w:cs="Arial"/>
              </w:rPr>
              <w:t>¿cómo</w:t>
            </w:r>
            <w:r w:rsidRPr="00E81F87">
              <w:rPr>
                <w:rFonts w:ascii="Arial" w:hAnsi="Arial" w:cs="Arial"/>
              </w:rPr>
              <w:t xml:space="preserve"> no saben int</w:t>
            </w:r>
            <w:r>
              <w:rPr>
                <w:rFonts w:ascii="Arial" w:hAnsi="Arial" w:cs="Arial"/>
              </w:rPr>
              <w:t>erpretar el tiempo en que viven?</w:t>
            </w:r>
          </w:p>
          <w:p w:rsidR="00B11D05" w:rsidRPr="00E81F87" w:rsidRDefault="00B11D05" w:rsidP="00787C3D">
            <w:pPr>
              <w:spacing w:after="120"/>
              <w:rPr>
                <w:rFonts w:ascii="Arial" w:hAnsi="Arial" w:cs="Arial"/>
              </w:rPr>
            </w:pPr>
            <w:r w:rsidRPr="00E81F87">
              <w:rPr>
                <w:rFonts w:ascii="Arial" w:hAnsi="Arial" w:cs="Arial"/>
                <w:b/>
              </w:rPr>
              <w:t>Libro del Profeta Isaías 5.1-7:</w:t>
            </w:r>
            <w:r>
              <w:rPr>
                <w:rFonts w:ascii="Arial" w:hAnsi="Arial" w:cs="Arial"/>
                <w:b/>
              </w:rPr>
              <w:t xml:space="preserve"> </w:t>
            </w:r>
            <w:r w:rsidRPr="00E81F87">
              <w:rPr>
                <w:rFonts w:ascii="Arial" w:hAnsi="Arial" w:cs="Arial"/>
              </w:rPr>
              <w:t xml:space="preserve">Mi amigo tenía un viñedo en tierra fértil, removió la tierra, la limpió de piedras y plantó buenas cepas, pero las uvas salieron agrias. </w:t>
            </w:r>
            <w:proofErr w:type="gramStart"/>
            <w:r w:rsidRPr="00E81F87">
              <w:rPr>
                <w:rFonts w:ascii="Arial" w:hAnsi="Arial" w:cs="Arial"/>
              </w:rPr>
              <w:t>Voy a dejarlo abandonado!</w:t>
            </w:r>
            <w:proofErr w:type="gramEnd"/>
            <w:r w:rsidRPr="00E81F87">
              <w:rPr>
                <w:rFonts w:ascii="Arial" w:hAnsi="Arial" w:cs="Arial"/>
              </w:rPr>
              <w:t xml:space="preserve"> Este viñedo era Israel y Judá. Yo esperaba de ellos justicia y sólo encuentro gritos de dolor…</w:t>
            </w:r>
          </w:p>
          <w:p w:rsidR="00B11D05" w:rsidRPr="00E81F87" w:rsidRDefault="00B11D05" w:rsidP="00787C3D">
            <w:pPr>
              <w:spacing w:after="80"/>
              <w:rPr>
                <w:rFonts w:ascii="Arial" w:hAnsi="Arial" w:cs="Arial"/>
              </w:rPr>
            </w:pPr>
            <w:r w:rsidRPr="00E81F87">
              <w:rPr>
                <w:rFonts w:ascii="Arial" w:hAnsi="Arial" w:cs="Arial"/>
                <w:b/>
              </w:rPr>
              <w:t xml:space="preserve">Carta a los </w:t>
            </w:r>
            <w:proofErr w:type="gramStart"/>
            <w:r>
              <w:rPr>
                <w:rFonts w:ascii="Arial" w:hAnsi="Arial" w:cs="Arial"/>
                <w:b/>
              </w:rPr>
              <w:t>Hebreos</w:t>
            </w:r>
            <w:proofErr w:type="gramEnd"/>
            <w:r>
              <w:rPr>
                <w:rFonts w:ascii="Arial" w:hAnsi="Arial" w:cs="Arial"/>
                <w:b/>
              </w:rPr>
              <w:t xml:space="preserve"> 11.29,</w:t>
            </w:r>
            <w:r w:rsidRPr="00E81F87">
              <w:rPr>
                <w:rFonts w:ascii="Arial" w:hAnsi="Arial" w:cs="Arial"/>
                <w:b/>
              </w:rPr>
              <w:t>3</w:t>
            </w:r>
            <w:r>
              <w:rPr>
                <w:rFonts w:ascii="Arial" w:hAnsi="Arial" w:cs="Arial"/>
                <w:b/>
              </w:rPr>
              <w:t>3-34,39-40</w:t>
            </w:r>
            <w:r w:rsidRPr="00E81F87">
              <w:rPr>
                <w:rFonts w:ascii="Arial" w:hAnsi="Arial" w:cs="Arial"/>
                <w:b/>
              </w:rPr>
              <w:t>; 12.1-2:</w:t>
            </w:r>
            <w:r w:rsidRPr="00E81F87">
              <w:rPr>
                <w:rFonts w:ascii="Arial" w:hAnsi="Arial" w:cs="Arial"/>
              </w:rPr>
              <w:t xml:space="preserve"> Por la fe pasaron el Mar Rojo, </w:t>
            </w:r>
            <w:r>
              <w:rPr>
                <w:rFonts w:ascii="Arial" w:hAnsi="Arial" w:cs="Arial"/>
              </w:rPr>
              <w:t>apagaron fuegos violentos y sacaron fuerzas de flaqueza..</w:t>
            </w:r>
            <w:r w:rsidRPr="00E81F87">
              <w:rPr>
                <w:rFonts w:ascii="Arial" w:hAnsi="Arial" w:cs="Arial"/>
              </w:rPr>
              <w:t>. Por lo tanto, teniendo tan grande nube de testigos, corramos con paciencia la carrera que tenemos por delante, fija la mirada en Jesús.</w:t>
            </w:r>
          </w:p>
          <w:p w:rsidR="00B11D05" w:rsidRPr="002C1A59" w:rsidRDefault="00B11D05" w:rsidP="00787C3D">
            <w:pPr>
              <w:rPr>
                <w:rFonts w:ascii="Arial" w:hAnsi="Arial" w:cs="Arial"/>
                <w:highlight w:val="yellow"/>
              </w:rPr>
            </w:pPr>
            <w:r w:rsidRPr="00E81F87">
              <w:rPr>
                <w:rFonts w:ascii="Arial" w:hAnsi="Arial" w:cs="Arial"/>
                <w:b/>
              </w:rPr>
              <w:t>Salmo 80.7-15, 19:</w:t>
            </w:r>
            <w:r w:rsidRPr="00E81F87">
              <w:rPr>
                <w:rFonts w:ascii="Arial" w:hAnsi="Arial" w:cs="Arial"/>
              </w:rPr>
              <w:t xml:space="preserve"> Dios todopoderoso, haz que volvamos a ser lo que fuimos, míranos con buenos ojos y estaremos a salvo. De Egipto sacaste una vid </w:t>
            </w:r>
            <w:r>
              <w:rPr>
                <w:rFonts w:ascii="Arial" w:hAnsi="Arial" w:cs="Arial"/>
              </w:rPr>
              <w:t>que</w:t>
            </w:r>
            <w:r w:rsidRPr="00E81F87">
              <w:rPr>
                <w:rFonts w:ascii="Arial" w:hAnsi="Arial" w:cs="Arial"/>
              </w:rPr>
              <w:t xml:space="preserve"> echó raíces y llenó el país, pero ahora derribaste su cerca y la abandonaste. Re</w:t>
            </w:r>
            <w:r>
              <w:rPr>
                <w:rFonts w:ascii="Arial" w:hAnsi="Arial" w:cs="Arial"/>
              </w:rPr>
              <w:t>stáuranos, Señor</w:t>
            </w:r>
            <w:r w:rsidRPr="00E81F87">
              <w:rPr>
                <w:rFonts w:ascii="Arial" w:hAnsi="Arial" w:cs="Arial"/>
              </w:rPr>
              <w:t>, y estaremos a salvo…</w:t>
            </w:r>
          </w:p>
        </w:tc>
      </w:tr>
    </w:tbl>
    <w:p w:rsidR="00B11D05" w:rsidRPr="007A4A1D" w:rsidRDefault="00B11D05" w:rsidP="00B11D05">
      <w:pPr>
        <w:spacing w:after="80" w:line="240" w:lineRule="auto"/>
        <w:rPr>
          <w:rFonts w:ascii="Arial" w:hAnsi="Arial" w:cs="Arial"/>
          <w:color w:val="FFFFFF" w:themeColor="background1"/>
          <w:sz w:val="8"/>
          <w:szCs w:val="8"/>
        </w:rPr>
      </w:pPr>
    </w:p>
    <w:p w:rsidR="00B11D05" w:rsidRPr="007A4A1D" w:rsidRDefault="00B11D05" w:rsidP="00B11D05">
      <w:pPr>
        <w:shd w:val="clear" w:color="auto" w:fill="4F6228" w:themeFill="accent3" w:themeFillShade="80"/>
        <w:spacing w:after="80" w:line="240" w:lineRule="auto"/>
        <w:rPr>
          <w:rFonts w:ascii="Arial" w:hAnsi="Arial" w:cs="Arial"/>
          <w:b/>
          <w:color w:val="FFFFFF" w:themeColor="background1"/>
        </w:rPr>
      </w:pPr>
      <w:r w:rsidRPr="007A4A1D">
        <w:rPr>
          <w:rFonts w:ascii="Arial" w:hAnsi="Arial" w:cs="Arial"/>
          <w:b/>
          <w:color w:val="FFFFFF" w:themeColor="background1"/>
        </w:rPr>
        <w:t>Recursos para la predicación:</w:t>
      </w:r>
    </w:p>
    <w:p w:rsidR="00B11D05" w:rsidRPr="00D43E85" w:rsidRDefault="00B11D05" w:rsidP="00B11D05">
      <w:pPr>
        <w:pStyle w:val="ListParagraph"/>
        <w:spacing w:after="80" w:line="240" w:lineRule="auto"/>
        <w:ind w:left="3540"/>
        <w:rPr>
          <w:rFonts w:ascii="Arial" w:hAnsi="Arial" w:cs="Arial"/>
          <w:b/>
          <w:sz w:val="4"/>
          <w:szCs w:val="4"/>
        </w:rPr>
      </w:pPr>
    </w:p>
    <w:p w:rsidR="00B11D05" w:rsidRPr="001F17E6" w:rsidRDefault="00B11D05" w:rsidP="00B11D05">
      <w:pPr>
        <w:pStyle w:val="ListParagraph"/>
        <w:spacing w:after="80" w:line="240" w:lineRule="auto"/>
        <w:ind w:left="360"/>
        <w:rPr>
          <w:rFonts w:ascii="Arial" w:hAnsi="Arial" w:cs="Arial"/>
          <w:b/>
          <w:sz w:val="8"/>
          <w:szCs w:val="8"/>
        </w:rPr>
      </w:pPr>
    </w:p>
    <w:p w:rsidR="00B11D05" w:rsidRPr="007852F6" w:rsidRDefault="00B11D05" w:rsidP="00B11D05">
      <w:pPr>
        <w:pStyle w:val="ListParagraph"/>
        <w:numPr>
          <w:ilvl w:val="0"/>
          <w:numId w:val="16"/>
        </w:numPr>
        <w:spacing w:before="120" w:after="80" w:line="240" w:lineRule="auto"/>
        <w:ind w:left="360"/>
        <w:rPr>
          <w:rFonts w:ascii="Arial" w:hAnsi="Arial" w:cs="Arial"/>
          <w:b/>
        </w:rPr>
      </w:pPr>
      <w:r>
        <w:rPr>
          <w:rFonts w:ascii="Arial" w:hAnsi="Arial" w:cs="Arial"/>
          <w:b/>
        </w:rPr>
        <w:t xml:space="preserve">Evangelio de </w:t>
      </w:r>
      <w:r w:rsidRPr="007852F6">
        <w:rPr>
          <w:rFonts w:ascii="Arial" w:hAnsi="Arial" w:cs="Arial"/>
          <w:b/>
          <w:bCs/>
          <w:sz w:val="24"/>
          <w:szCs w:val="24"/>
        </w:rPr>
        <w:t>Lucas 12.49-56</w:t>
      </w:r>
    </w:p>
    <w:p w:rsidR="00B11D05" w:rsidRPr="001F17E6" w:rsidRDefault="00B11D05" w:rsidP="00B11D05">
      <w:pPr>
        <w:spacing w:after="80" w:line="240" w:lineRule="auto"/>
        <w:jc w:val="both"/>
        <w:rPr>
          <w:rFonts w:ascii="Arial" w:hAnsi="Arial" w:cs="Arial"/>
          <w:u w:val="single"/>
        </w:rPr>
      </w:pPr>
      <w:r w:rsidRPr="001F17E6">
        <w:rPr>
          <w:rFonts w:ascii="Arial" w:hAnsi="Arial" w:cs="Arial"/>
          <w:bCs/>
          <w:u w:val="single"/>
        </w:rPr>
        <w:t>Introducción</w:t>
      </w:r>
    </w:p>
    <w:p w:rsidR="00B11D05" w:rsidRPr="001F17E6" w:rsidRDefault="00B11D05" w:rsidP="00B11D05">
      <w:pPr>
        <w:spacing w:after="120" w:line="240" w:lineRule="auto"/>
        <w:rPr>
          <w:rFonts w:ascii="Arial" w:hAnsi="Arial" w:cs="Arial"/>
        </w:rPr>
      </w:pPr>
      <w:r w:rsidRPr="001F17E6">
        <w:rPr>
          <w:rFonts w:ascii="Arial" w:hAnsi="Arial" w:cs="Arial"/>
        </w:rPr>
        <w:t>“Jesús, causa de división” –tal es el título que lleva este texto en muchas Biblias. Sin embargo, este rótulo no abarca la totalidad de significados de esta colección de dichos.  Por de pronto es como si de repente “explotara” algo en Jesús, sin que podamos captar con claridad qué es ese “algo”. A ello se agrega el hecho de que los vs. 54-56 no parecen tener relación directa con los anteriores. En efecto, diversos comentarios establecen un corte claro luego del v. 53. Proponemos hacer lo mismo para la predicación.</w:t>
      </w:r>
    </w:p>
    <w:p w:rsidR="00B11D05" w:rsidRPr="001F17E6" w:rsidRDefault="00B11D05" w:rsidP="00B11D05">
      <w:pPr>
        <w:pStyle w:val="Carnum"/>
        <w:spacing w:after="120"/>
        <w:ind w:right="0"/>
        <w:jc w:val="left"/>
        <w:rPr>
          <w:rFonts w:ascii="Arial" w:hAnsi="Arial" w:cs="Arial"/>
          <w:u w:val="single"/>
        </w:rPr>
      </w:pPr>
      <w:r w:rsidRPr="001F17E6">
        <w:rPr>
          <w:rFonts w:ascii="Arial" w:hAnsi="Arial" w:cs="Arial"/>
          <w:bCs/>
          <w:u w:val="single"/>
        </w:rPr>
        <w:t>Repaso exegético</w:t>
      </w:r>
    </w:p>
    <w:p w:rsidR="00B11D05" w:rsidRPr="001F17E6" w:rsidRDefault="00B11D05" w:rsidP="00B11D05">
      <w:pPr>
        <w:pStyle w:val="BodyText2"/>
        <w:spacing w:after="80"/>
        <w:jc w:val="left"/>
        <w:rPr>
          <w:rFonts w:ascii="Arial" w:hAnsi="Arial" w:cs="Arial"/>
          <w:sz w:val="22"/>
          <w:szCs w:val="22"/>
          <w:lang w:val="es-ES_tradnl"/>
        </w:rPr>
      </w:pPr>
      <w:proofErr w:type="spellStart"/>
      <w:r w:rsidRPr="001F17E6">
        <w:rPr>
          <w:rFonts w:ascii="Arial" w:hAnsi="Arial" w:cs="Arial"/>
          <w:sz w:val="22"/>
          <w:szCs w:val="22"/>
          <w:lang w:val="es-ES_tradnl"/>
        </w:rPr>
        <w:t>Lc</w:t>
      </w:r>
      <w:proofErr w:type="spellEnd"/>
      <w:r w:rsidRPr="001F17E6">
        <w:rPr>
          <w:rFonts w:ascii="Arial" w:hAnsi="Arial" w:cs="Arial"/>
          <w:sz w:val="22"/>
          <w:szCs w:val="22"/>
          <w:lang w:val="es-ES_tradnl"/>
        </w:rPr>
        <w:t xml:space="preserve"> 12.49-56 es una composición redaccional de varios dichos: vs. 49; 50; 51-53; 54-56.</w:t>
      </w:r>
    </w:p>
    <w:p w:rsidR="00B11D05" w:rsidRPr="001F17E6" w:rsidRDefault="00B11D05" w:rsidP="00B11D05">
      <w:pPr>
        <w:spacing w:after="80" w:line="240" w:lineRule="auto"/>
        <w:rPr>
          <w:rFonts w:ascii="Arial" w:hAnsi="Arial" w:cs="Arial"/>
        </w:rPr>
      </w:pPr>
      <w:r w:rsidRPr="001F17E6">
        <w:rPr>
          <w:rFonts w:ascii="Arial" w:hAnsi="Arial" w:cs="Arial"/>
        </w:rPr>
        <w:t xml:space="preserve">La teología histórico-salvífica lucana permite comprender bajo el </w:t>
      </w:r>
      <w:r w:rsidRPr="001F17E6">
        <w:rPr>
          <w:rFonts w:ascii="Arial" w:hAnsi="Arial" w:cs="Arial"/>
          <w:i/>
          <w:iCs/>
        </w:rPr>
        <w:t>fuego</w:t>
      </w:r>
      <w:r w:rsidRPr="001F17E6">
        <w:rPr>
          <w:rFonts w:ascii="Arial" w:hAnsi="Arial" w:cs="Arial"/>
        </w:rPr>
        <w:t xml:space="preserve"> que Jesús </w:t>
      </w:r>
      <w:r w:rsidRPr="001F17E6">
        <w:rPr>
          <w:rFonts w:ascii="Arial" w:hAnsi="Arial" w:cs="Arial"/>
          <w:i/>
          <w:iCs/>
        </w:rPr>
        <w:t>vino a echar en la tierra,</w:t>
      </w:r>
      <w:r w:rsidRPr="001F17E6">
        <w:rPr>
          <w:rFonts w:ascii="Arial" w:hAnsi="Arial" w:cs="Arial"/>
        </w:rPr>
        <w:t xml:space="preserve"> una referencia al Espíritu Santo como don del Señor Resucitado. El dicho implica </w:t>
      </w:r>
      <w:proofErr w:type="gramStart"/>
      <w:r w:rsidRPr="001F17E6">
        <w:rPr>
          <w:rFonts w:ascii="Arial" w:hAnsi="Arial" w:cs="Arial"/>
        </w:rPr>
        <w:t>que</w:t>
      </w:r>
      <w:proofErr w:type="gramEnd"/>
      <w:r w:rsidRPr="001F17E6">
        <w:rPr>
          <w:rFonts w:ascii="Arial" w:hAnsi="Arial" w:cs="Arial"/>
        </w:rPr>
        <w:t xml:space="preserve"> en el momento del relato, aún a cierta distancia del desenlace terrenal de su camino, Jesús ya anhela el cumplimiento de esta etapa que será radicalmente diferente. Originalmente la frase pudo haberse referido al juicio final, por la estrecha relación entre el </w:t>
      </w:r>
      <w:r w:rsidRPr="001F17E6">
        <w:rPr>
          <w:rFonts w:ascii="Arial" w:hAnsi="Arial" w:cs="Arial"/>
          <w:i/>
          <w:iCs/>
        </w:rPr>
        <w:t>fuego</w:t>
      </w:r>
      <w:r w:rsidRPr="001F17E6">
        <w:rPr>
          <w:rFonts w:ascii="Arial" w:hAnsi="Arial" w:cs="Arial"/>
        </w:rPr>
        <w:t xml:space="preserve"> y la idea de juicio en el pensamiento veterotestamentario; o también a la purificación por la palabra de Jesús y la formación de la comunidad de seguidoras y seguidores (purificados por esa palabra). Estamos ante uno de los frecuentes casos en los que una palabra despliega nuevos significados por la combinación redaccional con otras y por su lugar en el libro entero.</w:t>
      </w:r>
    </w:p>
    <w:p w:rsidR="00B11D05" w:rsidRPr="001F17E6" w:rsidRDefault="00B11D05" w:rsidP="00B11D05">
      <w:pPr>
        <w:spacing w:after="80" w:line="240" w:lineRule="auto"/>
        <w:rPr>
          <w:rFonts w:ascii="Arial" w:hAnsi="Arial" w:cs="Arial"/>
        </w:rPr>
      </w:pPr>
      <w:r w:rsidRPr="001F17E6">
        <w:rPr>
          <w:rFonts w:ascii="Arial" w:hAnsi="Arial" w:cs="Arial"/>
        </w:rPr>
        <w:t xml:space="preserve">Por su parte, es muy probable que </w:t>
      </w:r>
      <w:proofErr w:type="spellStart"/>
      <w:r w:rsidRPr="001F17E6">
        <w:rPr>
          <w:rFonts w:ascii="Arial" w:hAnsi="Arial" w:cs="Arial"/>
        </w:rPr>
        <w:t>Lc</w:t>
      </w:r>
      <w:proofErr w:type="spellEnd"/>
      <w:r w:rsidRPr="001F17E6">
        <w:rPr>
          <w:rFonts w:ascii="Arial" w:hAnsi="Arial" w:cs="Arial"/>
        </w:rPr>
        <w:t xml:space="preserve"> 12.50 se refiera a la pasión. Así parece insinuar la relación de </w:t>
      </w:r>
      <w:proofErr w:type="spellStart"/>
      <w:r w:rsidRPr="001F17E6">
        <w:rPr>
          <w:rFonts w:ascii="Arial" w:hAnsi="Arial" w:cs="Arial"/>
        </w:rPr>
        <w:t>Lc</w:t>
      </w:r>
      <w:proofErr w:type="spellEnd"/>
      <w:r w:rsidRPr="001F17E6">
        <w:rPr>
          <w:rFonts w:ascii="Arial" w:hAnsi="Arial" w:cs="Arial"/>
        </w:rPr>
        <w:t xml:space="preserve"> 12.49-50 con Mc 10.38, donde Jesús habla claramente de su muerte. El verbo </w:t>
      </w:r>
      <w:r w:rsidRPr="001F17E6">
        <w:rPr>
          <w:rFonts w:ascii="Arial" w:hAnsi="Arial" w:cs="Arial"/>
          <w:i/>
          <w:iCs/>
        </w:rPr>
        <w:t>angustiarse</w:t>
      </w:r>
      <w:r w:rsidRPr="001F17E6">
        <w:rPr>
          <w:rFonts w:ascii="Arial" w:hAnsi="Arial" w:cs="Arial"/>
        </w:rPr>
        <w:t xml:space="preserve"> o </w:t>
      </w:r>
      <w:r w:rsidRPr="001F17E6">
        <w:rPr>
          <w:rFonts w:ascii="Arial" w:hAnsi="Arial" w:cs="Arial"/>
          <w:i/>
          <w:iCs/>
        </w:rPr>
        <w:t>estar puesto en estrecho</w:t>
      </w:r>
      <w:r w:rsidRPr="001F17E6">
        <w:rPr>
          <w:rFonts w:ascii="Arial" w:hAnsi="Arial" w:cs="Arial"/>
        </w:rPr>
        <w:t xml:space="preserve"> también es empleado por Pablo en Filipenses 1.23-24 cuando habla del dilema entre morir o quedar en la carne. </w:t>
      </w:r>
    </w:p>
    <w:p w:rsidR="00B11D05" w:rsidRPr="001F17E6" w:rsidRDefault="00B11D05" w:rsidP="00B11D05">
      <w:pPr>
        <w:spacing w:after="80" w:line="240" w:lineRule="auto"/>
        <w:rPr>
          <w:rFonts w:ascii="Arial" w:hAnsi="Arial" w:cs="Arial"/>
        </w:rPr>
      </w:pPr>
      <w:r w:rsidRPr="001F17E6">
        <w:rPr>
          <w:rFonts w:ascii="Arial" w:hAnsi="Arial" w:cs="Arial"/>
        </w:rPr>
        <w:t xml:space="preserve">En el </w:t>
      </w:r>
      <w:proofErr w:type="spellStart"/>
      <w:r w:rsidRPr="001F17E6">
        <w:rPr>
          <w:rFonts w:ascii="Arial" w:hAnsi="Arial" w:cs="Arial"/>
        </w:rPr>
        <w:t>EvMt</w:t>
      </w:r>
      <w:proofErr w:type="spellEnd"/>
      <w:r w:rsidRPr="001F17E6">
        <w:rPr>
          <w:rFonts w:ascii="Arial" w:hAnsi="Arial" w:cs="Arial"/>
        </w:rPr>
        <w:t xml:space="preserve">, las palabras de </w:t>
      </w:r>
      <w:proofErr w:type="spellStart"/>
      <w:r w:rsidRPr="001F17E6">
        <w:rPr>
          <w:rFonts w:ascii="Arial" w:hAnsi="Arial" w:cs="Arial"/>
        </w:rPr>
        <w:t>Lc</w:t>
      </w:r>
      <w:proofErr w:type="spellEnd"/>
      <w:r w:rsidRPr="001F17E6">
        <w:rPr>
          <w:rFonts w:ascii="Arial" w:hAnsi="Arial" w:cs="Arial"/>
        </w:rPr>
        <w:t xml:space="preserve"> 12.51-53 aparecen en Mt 10.34-36, donde forman parte del discurso de envío de los Doce. Cabe destacar que la formulación </w:t>
      </w:r>
      <w:proofErr w:type="spellStart"/>
      <w:r w:rsidRPr="001F17E6">
        <w:rPr>
          <w:rFonts w:ascii="Arial" w:hAnsi="Arial" w:cs="Arial"/>
        </w:rPr>
        <w:t>mateana</w:t>
      </w:r>
      <w:proofErr w:type="spellEnd"/>
      <w:r w:rsidRPr="001F17E6">
        <w:rPr>
          <w:rFonts w:ascii="Arial" w:hAnsi="Arial" w:cs="Arial"/>
        </w:rPr>
        <w:t xml:space="preserve"> inicial es considerablemente más audaz y drástica (</w:t>
      </w:r>
      <w:r w:rsidRPr="001F17E6">
        <w:rPr>
          <w:rFonts w:ascii="Arial" w:hAnsi="Arial" w:cs="Arial"/>
          <w:i/>
          <w:iCs/>
        </w:rPr>
        <w:t>No he venido para traer paz, sino espada</w:t>
      </w:r>
      <w:r w:rsidRPr="001F17E6">
        <w:rPr>
          <w:rFonts w:ascii="Arial" w:hAnsi="Arial" w:cs="Arial"/>
        </w:rPr>
        <w:t>).</w:t>
      </w:r>
    </w:p>
    <w:p w:rsidR="00B11D05" w:rsidRPr="001F17E6" w:rsidRDefault="00B11D05" w:rsidP="00B11D05">
      <w:pPr>
        <w:spacing w:after="80" w:line="240" w:lineRule="auto"/>
        <w:rPr>
          <w:rFonts w:ascii="Arial" w:hAnsi="Arial" w:cs="Arial"/>
        </w:rPr>
      </w:pPr>
      <w:r w:rsidRPr="001F17E6">
        <w:rPr>
          <w:rFonts w:ascii="Arial" w:hAnsi="Arial" w:cs="Arial"/>
        </w:rPr>
        <w:t xml:space="preserve">Ante la severidad de la pasión con la que debe confrontarse, Jesús refuta una comprensión </w:t>
      </w:r>
      <w:proofErr w:type="spellStart"/>
      <w:r w:rsidRPr="001F17E6">
        <w:rPr>
          <w:rFonts w:ascii="Arial" w:hAnsi="Arial" w:cs="Arial"/>
        </w:rPr>
        <w:t>pasivista</w:t>
      </w:r>
      <w:proofErr w:type="spellEnd"/>
      <w:r w:rsidRPr="001F17E6">
        <w:rPr>
          <w:rFonts w:ascii="Arial" w:hAnsi="Arial" w:cs="Arial"/>
        </w:rPr>
        <w:t xml:space="preserve"> e </w:t>
      </w:r>
      <w:proofErr w:type="spellStart"/>
      <w:r w:rsidRPr="001F17E6">
        <w:rPr>
          <w:rFonts w:ascii="Arial" w:hAnsi="Arial" w:cs="Arial"/>
        </w:rPr>
        <w:t>irénica</w:t>
      </w:r>
      <w:proofErr w:type="spellEnd"/>
      <w:r w:rsidRPr="001F17E6">
        <w:rPr>
          <w:rFonts w:ascii="Arial" w:hAnsi="Arial" w:cs="Arial"/>
        </w:rPr>
        <w:t xml:space="preserve"> del seguimiento, al estilo de “está todo en orden”, “está todo bajo control”, “está </w:t>
      </w:r>
      <w:r w:rsidRPr="001F17E6">
        <w:rPr>
          <w:rFonts w:ascii="Arial" w:hAnsi="Arial" w:cs="Arial"/>
        </w:rPr>
        <w:lastRenderedPageBreak/>
        <w:t xml:space="preserve">todo bien”. Los discípulos y las discípulas deben saber que su camino implica serias dificultades, que pueden incluir también divisiones familiares. El dicho incorpora, transformando su contexto, la frase de Miqueas 7.6: </w:t>
      </w:r>
      <w:r w:rsidRPr="001F17E6">
        <w:rPr>
          <w:rFonts w:ascii="Arial" w:hAnsi="Arial" w:cs="Arial"/>
          <w:i/>
          <w:iCs/>
        </w:rPr>
        <w:t>Porque el hijo deshonra al padre, la hija se levanta contra la madre, la nuera contra su suegra, y los enemigos del hombre son los de su casa</w:t>
      </w:r>
      <w:r w:rsidRPr="001F17E6">
        <w:rPr>
          <w:rFonts w:ascii="Arial" w:hAnsi="Arial" w:cs="Arial"/>
        </w:rPr>
        <w:t>.</w:t>
      </w:r>
    </w:p>
    <w:p w:rsidR="00B11D05" w:rsidRPr="001F17E6" w:rsidRDefault="00B11D05" w:rsidP="00B11D05">
      <w:pPr>
        <w:spacing w:after="80" w:line="240" w:lineRule="auto"/>
        <w:rPr>
          <w:rFonts w:ascii="Arial" w:hAnsi="Arial" w:cs="Arial"/>
        </w:rPr>
      </w:pPr>
      <w:r w:rsidRPr="001F17E6">
        <w:rPr>
          <w:rFonts w:ascii="Arial" w:hAnsi="Arial" w:cs="Arial"/>
        </w:rPr>
        <w:t xml:space="preserve">El conjunto global de estos dichos debe ser comprendido a partir de la visión histórico-salvífica inherente a la teología lucana. Jesús hace que los discípulos dirijan su mirada a la meta final, y organicen su vida en consonancia con la misma, contando con la posibilidad muy real de tener que sobrellevar conflictos desgarradores. </w:t>
      </w:r>
    </w:p>
    <w:p w:rsidR="00B11D05" w:rsidRPr="001F17E6" w:rsidRDefault="00B11D05" w:rsidP="00B11D05">
      <w:pPr>
        <w:spacing w:after="80" w:line="240" w:lineRule="auto"/>
        <w:rPr>
          <w:rFonts w:ascii="Arial" w:hAnsi="Arial" w:cs="Arial"/>
        </w:rPr>
      </w:pPr>
      <w:r w:rsidRPr="001F17E6">
        <w:rPr>
          <w:rFonts w:ascii="Arial" w:hAnsi="Arial" w:cs="Arial"/>
        </w:rPr>
        <w:t>Al mismo tiempo, Jesús se introduce a sí mismo en este transitar, anticipando lo que luego de su resurrección tendrá que inculcar reiteradamente a sus discípulos: que era necesario que el Cristo padeciera, y que así entrara a su gloria (</w:t>
      </w:r>
      <w:proofErr w:type="spellStart"/>
      <w:r w:rsidRPr="001F17E6">
        <w:rPr>
          <w:rFonts w:ascii="Arial" w:hAnsi="Arial" w:cs="Arial"/>
        </w:rPr>
        <w:t>Lc</w:t>
      </w:r>
      <w:proofErr w:type="spellEnd"/>
      <w:r w:rsidRPr="001F17E6">
        <w:rPr>
          <w:rFonts w:ascii="Arial" w:hAnsi="Arial" w:cs="Arial"/>
        </w:rPr>
        <w:t xml:space="preserve"> 24.26) (resucitara de los muertos, </w:t>
      </w:r>
      <w:proofErr w:type="spellStart"/>
      <w:r w:rsidRPr="001F17E6">
        <w:rPr>
          <w:rFonts w:ascii="Arial" w:hAnsi="Arial" w:cs="Arial"/>
        </w:rPr>
        <w:t>Lc</w:t>
      </w:r>
      <w:proofErr w:type="spellEnd"/>
      <w:r w:rsidRPr="001F17E6">
        <w:rPr>
          <w:rFonts w:ascii="Arial" w:hAnsi="Arial" w:cs="Arial"/>
        </w:rPr>
        <w:t xml:space="preserve"> 24.46). </w:t>
      </w:r>
    </w:p>
    <w:p w:rsidR="00B11D05" w:rsidRPr="001F17E6" w:rsidRDefault="00B11D05" w:rsidP="00B11D05">
      <w:pPr>
        <w:spacing w:after="120" w:line="240" w:lineRule="auto"/>
        <w:rPr>
          <w:rFonts w:ascii="Arial" w:hAnsi="Arial" w:cs="Arial"/>
        </w:rPr>
      </w:pPr>
      <w:r w:rsidRPr="001F17E6">
        <w:rPr>
          <w:rFonts w:ascii="Arial" w:hAnsi="Arial" w:cs="Arial"/>
        </w:rPr>
        <w:t>Este énfasis en el paso por la pasión para llegar a la resurrección fue imprescindible, ya que los discípulos seguían sosteniendo el esquema de un mesianismo triunfalista y davídico, portador de una teología de la gloria. De esta manera, los vs. 49-50 son ahora la primera referencia (anuncio, si se quiere) de Jesús mismo a su pasión.</w:t>
      </w:r>
    </w:p>
    <w:p w:rsidR="00B11D05" w:rsidRPr="001F17E6" w:rsidRDefault="00B11D05" w:rsidP="00B11D05">
      <w:pPr>
        <w:pStyle w:val="Carnum"/>
        <w:spacing w:after="80"/>
        <w:ind w:right="0"/>
        <w:jc w:val="left"/>
        <w:rPr>
          <w:rFonts w:ascii="Arial" w:hAnsi="Arial" w:cs="Arial"/>
          <w:bCs/>
          <w:u w:val="single"/>
        </w:rPr>
      </w:pPr>
      <w:r w:rsidRPr="001F17E6">
        <w:rPr>
          <w:rFonts w:ascii="Arial" w:hAnsi="Arial" w:cs="Arial"/>
          <w:bCs/>
          <w:u w:val="single"/>
        </w:rPr>
        <w:t>Breve reflexión teológica</w:t>
      </w:r>
    </w:p>
    <w:p w:rsidR="00B11D05" w:rsidRPr="001F17E6" w:rsidRDefault="00B11D05" w:rsidP="00B11D05">
      <w:pPr>
        <w:spacing w:after="80" w:line="240" w:lineRule="auto"/>
        <w:rPr>
          <w:rFonts w:ascii="Arial" w:hAnsi="Arial" w:cs="Arial"/>
        </w:rPr>
      </w:pPr>
      <w:r w:rsidRPr="001F17E6">
        <w:rPr>
          <w:rFonts w:ascii="Arial" w:hAnsi="Arial" w:cs="Arial"/>
        </w:rPr>
        <w:t>Más allá de los conflictos familiares, casi “naturales” en los primeros momentos del surgimiento del movimiento de Jesús, el texto bosqueja la aparición de dificultades y contrariedades cuando se asume en serio el seguimiento de Jesús. Esto está en consonancia con el mismo camino del Salvador, quien tampoco sostuvo una teología de la gloria ni gozó de una vida fácil, sino que tuvo que pasar por la amarga experiencia del martirio para llegar a la resurrección.</w:t>
      </w:r>
    </w:p>
    <w:p w:rsidR="00B11D05" w:rsidRPr="001F17E6" w:rsidRDefault="00B11D05" w:rsidP="00B11D05">
      <w:pPr>
        <w:spacing w:after="80" w:line="240" w:lineRule="auto"/>
        <w:rPr>
          <w:rFonts w:ascii="Arial" w:hAnsi="Arial" w:cs="Arial"/>
        </w:rPr>
      </w:pPr>
      <w:r w:rsidRPr="001F17E6">
        <w:rPr>
          <w:rFonts w:ascii="Arial" w:hAnsi="Arial" w:cs="Arial"/>
        </w:rPr>
        <w:t xml:space="preserve">Cada discípulo, cada discípula deben tomar distancia de toda atadura que pueda afectar la seriedad de su seguimiento de Jesús. Esto puede abarcar tanto los lazos familiares como también cualquier otro tipo de relaciones. Asimismo, incluye componendas, chanchullos y artimañas; y por supuesto también “pactos” con personas, estructuras y poderes injustos, dañinos y malignos. </w:t>
      </w:r>
    </w:p>
    <w:p w:rsidR="00B11D05" w:rsidRPr="001F17E6" w:rsidRDefault="00B11D05" w:rsidP="00B11D05">
      <w:pPr>
        <w:spacing w:after="120" w:line="240" w:lineRule="auto"/>
        <w:rPr>
          <w:rFonts w:ascii="Arial" w:hAnsi="Arial" w:cs="Arial"/>
        </w:rPr>
      </w:pPr>
      <w:r w:rsidRPr="001F17E6">
        <w:rPr>
          <w:rFonts w:ascii="Arial" w:hAnsi="Arial" w:cs="Arial"/>
        </w:rPr>
        <w:t>En el camino del seguimiento surgen reproches, dificultades e incluso divisiones en varios niveles: familiar, comunitario, social, político. La paz a cualquier precio no es el propósito de Cristo. La lealtad a Él ha de estar por encima de todas las demás relaciones. Ningún vínculo, sea familiar, social o de la índole que fuere, debe ser impedimento para la fidelidad a Cristo.</w:t>
      </w:r>
    </w:p>
    <w:p w:rsidR="00B11D05" w:rsidRPr="001F17E6" w:rsidRDefault="00B11D05" w:rsidP="00B11D05">
      <w:pPr>
        <w:pStyle w:val="Carnum"/>
        <w:spacing w:after="80"/>
        <w:ind w:right="0"/>
        <w:jc w:val="left"/>
        <w:rPr>
          <w:rFonts w:ascii="Arial" w:hAnsi="Arial" w:cs="Arial"/>
          <w:bCs/>
          <w:u w:val="single"/>
        </w:rPr>
      </w:pPr>
      <w:r w:rsidRPr="001F17E6">
        <w:rPr>
          <w:rFonts w:ascii="Arial" w:hAnsi="Arial" w:cs="Arial"/>
          <w:bCs/>
          <w:u w:val="single"/>
        </w:rPr>
        <w:t>Posible esquema para la predicación</w:t>
      </w:r>
    </w:p>
    <w:p w:rsidR="00B11D05" w:rsidRPr="001F17E6" w:rsidRDefault="00B11D05" w:rsidP="00B11D05">
      <w:pPr>
        <w:numPr>
          <w:ilvl w:val="0"/>
          <w:numId w:val="35"/>
        </w:numPr>
        <w:autoSpaceDE w:val="0"/>
        <w:autoSpaceDN w:val="0"/>
        <w:spacing w:after="80" w:line="240" w:lineRule="auto"/>
        <w:rPr>
          <w:rFonts w:ascii="Arial" w:hAnsi="Arial" w:cs="Arial"/>
        </w:rPr>
      </w:pPr>
      <w:r w:rsidRPr="001F17E6">
        <w:rPr>
          <w:rFonts w:ascii="Arial" w:hAnsi="Arial" w:cs="Arial"/>
        </w:rPr>
        <w:t>¿Qué nos significa el seguimiento de Jesucristo? ¿Es una mera cuestión de tradición familiar, identidad cultural, costumbre religiosa; o se trata de un seguimiento decidido?</w:t>
      </w:r>
    </w:p>
    <w:p w:rsidR="00B11D05" w:rsidRPr="001F17E6" w:rsidRDefault="00B11D05" w:rsidP="00B11D05">
      <w:pPr>
        <w:numPr>
          <w:ilvl w:val="0"/>
          <w:numId w:val="35"/>
        </w:numPr>
        <w:autoSpaceDE w:val="0"/>
        <w:autoSpaceDN w:val="0"/>
        <w:spacing w:after="80" w:line="240" w:lineRule="auto"/>
        <w:rPr>
          <w:rFonts w:ascii="Arial" w:hAnsi="Arial" w:cs="Arial"/>
        </w:rPr>
      </w:pPr>
      <w:r w:rsidRPr="001F17E6">
        <w:rPr>
          <w:rFonts w:ascii="Arial" w:hAnsi="Arial" w:cs="Arial"/>
        </w:rPr>
        <w:t xml:space="preserve">¿Qué dificultades nos trae el seguimiento de Jesucristo? ¿Qué relaciones, componendas o chanchullos dificultan y obstruyen nuestro discipulado? </w:t>
      </w:r>
    </w:p>
    <w:p w:rsidR="00B11D05" w:rsidRPr="001F17E6" w:rsidRDefault="00B11D05" w:rsidP="00B11D05">
      <w:pPr>
        <w:numPr>
          <w:ilvl w:val="0"/>
          <w:numId w:val="35"/>
        </w:numPr>
        <w:autoSpaceDE w:val="0"/>
        <w:autoSpaceDN w:val="0"/>
        <w:spacing w:after="80" w:line="240" w:lineRule="auto"/>
        <w:rPr>
          <w:rFonts w:ascii="Arial" w:hAnsi="Arial" w:cs="Arial"/>
        </w:rPr>
      </w:pPr>
      <w:r w:rsidRPr="001F17E6">
        <w:rPr>
          <w:rFonts w:ascii="Arial" w:hAnsi="Arial" w:cs="Arial"/>
        </w:rPr>
        <w:t>Jesús nos invita a un seguimiento pleno, auténtico, decidido; a comprometernos de buenas ganas y con todas nuestras fuerzas con Él y su obra. ¿Lo renovamos ahora mismo?</w:t>
      </w:r>
    </w:p>
    <w:p w:rsidR="00B11D05" w:rsidRPr="00D516F6" w:rsidRDefault="00B11D05" w:rsidP="00B11D05">
      <w:pPr>
        <w:pStyle w:val="Carnum"/>
        <w:spacing w:after="240"/>
        <w:ind w:left="3540" w:right="0"/>
        <w:jc w:val="left"/>
        <w:rPr>
          <w:rFonts w:ascii="Arial Narrow" w:hAnsi="Arial Narrow" w:cs="Arial"/>
          <w:bCs/>
          <w:i/>
          <w:sz w:val="18"/>
          <w:szCs w:val="18"/>
        </w:rPr>
      </w:pPr>
      <w:r w:rsidRPr="00BA75E4">
        <w:rPr>
          <w:rFonts w:ascii="Arial Narrow" w:hAnsi="Arial Narrow" w:cs="Arial"/>
          <w:bCs/>
          <w:i/>
          <w:sz w:val="18"/>
          <w:szCs w:val="18"/>
        </w:rPr>
        <w:t xml:space="preserve">René </w:t>
      </w:r>
      <w:proofErr w:type="spellStart"/>
      <w:r w:rsidRPr="00BA75E4">
        <w:rPr>
          <w:rFonts w:ascii="Arial Narrow" w:hAnsi="Arial Narrow" w:cs="Arial"/>
          <w:bCs/>
          <w:i/>
          <w:sz w:val="18"/>
          <w:szCs w:val="18"/>
        </w:rPr>
        <w:t>Krüger</w:t>
      </w:r>
      <w:proofErr w:type="spellEnd"/>
      <w:r w:rsidRPr="00BA75E4">
        <w:rPr>
          <w:rFonts w:ascii="Arial Narrow" w:hAnsi="Arial Narrow" w:cs="Arial"/>
          <w:bCs/>
          <w:i/>
          <w:sz w:val="18"/>
          <w:szCs w:val="18"/>
        </w:rPr>
        <w:t>, pastor de la Iglesia Evangélica del Rio de la Plata,</w:t>
      </w:r>
      <w:r>
        <w:rPr>
          <w:rFonts w:ascii="Arial Narrow" w:hAnsi="Arial Narrow" w:cs="Arial"/>
          <w:bCs/>
          <w:i/>
          <w:sz w:val="18"/>
          <w:szCs w:val="18"/>
        </w:rPr>
        <w:t xml:space="preserve"> Argentina,</w:t>
      </w:r>
      <w:r w:rsidRPr="00BA75E4">
        <w:rPr>
          <w:rFonts w:ascii="Arial Narrow" w:hAnsi="Arial Narrow" w:cs="Arial"/>
          <w:bCs/>
          <w:i/>
          <w:sz w:val="18"/>
          <w:szCs w:val="18"/>
        </w:rPr>
        <w:t xml:space="preserve"> en </w:t>
      </w:r>
      <w:r w:rsidRPr="00BA75E4">
        <w:rPr>
          <w:rFonts w:ascii="Arial Narrow" w:hAnsi="Arial Narrow" w:cs="Arial"/>
          <w:b/>
          <w:bCs/>
          <w:i/>
          <w:sz w:val="18"/>
          <w:szCs w:val="18"/>
        </w:rPr>
        <w:t>Estudios Exegéticos y Hermenéuticos</w:t>
      </w:r>
      <w:r w:rsidRPr="00BA75E4">
        <w:rPr>
          <w:rFonts w:ascii="Arial Narrow" w:hAnsi="Arial Narrow" w:cs="Arial"/>
          <w:bCs/>
          <w:i/>
          <w:sz w:val="18"/>
          <w:szCs w:val="18"/>
        </w:rPr>
        <w:t>, ISEDET, agosto 2001.</w:t>
      </w:r>
      <w:r>
        <w:rPr>
          <w:rFonts w:ascii="Arial Narrow" w:hAnsi="Arial Narrow" w:cs="Arial"/>
          <w:bCs/>
          <w:i/>
          <w:sz w:val="18"/>
          <w:szCs w:val="18"/>
        </w:rPr>
        <w:t xml:space="preserve"> Resumen de GB</w:t>
      </w:r>
    </w:p>
    <w:p w:rsidR="00B11D05" w:rsidRDefault="00B11D05" w:rsidP="00B11D05">
      <w:pPr>
        <w:pStyle w:val="ListParagraph"/>
        <w:numPr>
          <w:ilvl w:val="0"/>
          <w:numId w:val="16"/>
        </w:numPr>
        <w:spacing w:after="80" w:line="240" w:lineRule="auto"/>
        <w:ind w:left="360"/>
        <w:rPr>
          <w:rFonts w:ascii="Arial" w:hAnsi="Arial" w:cs="Arial"/>
          <w:b/>
        </w:rPr>
      </w:pPr>
      <w:r w:rsidRPr="00382F16">
        <w:rPr>
          <w:rFonts w:ascii="Arial" w:hAnsi="Arial" w:cs="Arial"/>
          <w:b/>
        </w:rPr>
        <w:t xml:space="preserve">Carta a los </w:t>
      </w:r>
      <w:proofErr w:type="gramStart"/>
      <w:r w:rsidRPr="00382F16">
        <w:rPr>
          <w:rFonts w:ascii="Arial" w:hAnsi="Arial" w:cs="Arial"/>
          <w:b/>
        </w:rPr>
        <w:t>Hebreos</w:t>
      </w:r>
      <w:proofErr w:type="gramEnd"/>
      <w:r w:rsidRPr="00382F16">
        <w:rPr>
          <w:rFonts w:ascii="Arial" w:hAnsi="Arial" w:cs="Arial"/>
          <w:b/>
        </w:rPr>
        <w:t xml:space="preserve"> 11.</w:t>
      </w:r>
      <w:r>
        <w:rPr>
          <w:rFonts w:ascii="Arial" w:hAnsi="Arial" w:cs="Arial"/>
          <w:b/>
        </w:rPr>
        <w:t>29-36; 12.1-2</w:t>
      </w:r>
    </w:p>
    <w:p w:rsidR="00B11D05" w:rsidRDefault="00B11D05" w:rsidP="00B11D05">
      <w:pPr>
        <w:spacing w:after="120" w:line="240" w:lineRule="auto"/>
        <w:rPr>
          <w:rFonts w:ascii="Arial" w:hAnsi="Arial" w:cs="Arial"/>
          <w:u w:val="single"/>
        </w:rPr>
      </w:pPr>
      <w:r>
        <w:rPr>
          <w:rFonts w:ascii="Arial" w:hAnsi="Arial" w:cs="Arial"/>
          <w:u w:val="single"/>
        </w:rPr>
        <w:t>Continúa la presentación de los héroes de la fe</w:t>
      </w:r>
    </w:p>
    <w:p w:rsidR="00B11D05" w:rsidRDefault="00B11D05" w:rsidP="00B11D05">
      <w:pPr>
        <w:spacing w:after="120" w:line="240" w:lineRule="auto"/>
        <w:rPr>
          <w:rFonts w:ascii="Arial" w:hAnsi="Arial" w:cs="Arial"/>
        </w:rPr>
      </w:pPr>
      <w:r>
        <w:rPr>
          <w:rFonts w:ascii="Arial" w:hAnsi="Arial" w:cs="Arial"/>
        </w:rPr>
        <w:t xml:space="preserve">La fe hace maravillas salvadoras: el cruce del Mar Rojo, la destrucción de los muros de Jericó y la salvación de </w:t>
      </w:r>
      <w:proofErr w:type="spellStart"/>
      <w:r>
        <w:rPr>
          <w:rFonts w:ascii="Arial" w:hAnsi="Arial" w:cs="Arial"/>
        </w:rPr>
        <w:t>Rahab</w:t>
      </w:r>
      <w:proofErr w:type="spellEnd"/>
      <w:r>
        <w:rPr>
          <w:rFonts w:ascii="Arial" w:hAnsi="Arial" w:cs="Arial"/>
        </w:rPr>
        <w:t xml:space="preserve">, la prostituta. La mención del último caso llama la atención. El autor parece destacar que la fe es tan poderosa que puede hacer que una mujer despreciable, no perteneciente al pueblo de la alianza </w:t>
      </w:r>
      <w:proofErr w:type="spellStart"/>
      <w:r>
        <w:rPr>
          <w:rFonts w:ascii="Arial" w:hAnsi="Arial" w:cs="Arial"/>
        </w:rPr>
        <w:t>sinaítica</w:t>
      </w:r>
      <w:proofErr w:type="spellEnd"/>
      <w:r>
        <w:rPr>
          <w:rFonts w:ascii="Arial" w:hAnsi="Arial" w:cs="Arial"/>
        </w:rPr>
        <w:t>, pueda llegar a ser parte del pueblo de Dios.</w:t>
      </w:r>
    </w:p>
    <w:p w:rsidR="00B11D05" w:rsidRDefault="00B11D05" w:rsidP="00B11D05">
      <w:pPr>
        <w:spacing w:after="120" w:line="240" w:lineRule="auto"/>
        <w:rPr>
          <w:rFonts w:ascii="Arial" w:hAnsi="Arial" w:cs="Arial"/>
        </w:rPr>
      </w:pPr>
      <w:r>
        <w:rPr>
          <w:rFonts w:ascii="Arial" w:hAnsi="Arial" w:cs="Arial"/>
        </w:rPr>
        <w:t xml:space="preserve">La comparación de las temáticas de los dos conjuntos paralelos, el de Abraham y el de Moisés, da una lección que no hay que perder. La primera temática exalta la obediencia y la segunda la valentía. El paralelismo de las dos temáticas da </w:t>
      </w:r>
      <w:proofErr w:type="gramStart"/>
      <w:r>
        <w:rPr>
          <w:rFonts w:ascii="Arial" w:hAnsi="Arial" w:cs="Arial"/>
        </w:rPr>
        <w:t>a  entender</w:t>
      </w:r>
      <w:proofErr w:type="gramEnd"/>
      <w:r>
        <w:rPr>
          <w:rFonts w:ascii="Arial" w:hAnsi="Arial" w:cs="Arial"/>
        </w:rPr>
        <w:t xml:space="preserve"> que la obediencia elogiada no significa apocamiento, timidez y servidumbre. Antes bien, la auténtica obediencia a Dios crea un gran sentido de dignidad </w:t>
      </w:r>
      <w:proofErr w:type="gramStart"/>
      <w:r>
        <w:rPr>
          <w:rFonts w:ascii="Arial" w:hAnsi="Arial" w:cs="Arial"/>
        </w:rPr>
        <w:t>y  genera</w:t>
      </w:r>
      <w:proofErr w:type="gramEnd"/>
      <w:r>
        <w:rPr>
          <w:rFonts w:ascii="Arial" w:hAnsi="Arial" w:cs="Arial"/>
        </w:rPr>
        <w:t xml:space="preserve"> fortaleza y valentía para testimoniar los valores del mundo invisible.</w:t>
      </w:r>
    </w:p>
    <w:p w:rsidR="00B11D05" w:rsidRPr="00325EA8" w:rsidRDefault="00B11D05" w:rsidP="00B11D05">
      <w:pPr>
        <w:spacing w:after="120" w:line="240" w:lineRule="auto"/>
        <w:rPr>
          <w:rFonts w:ascii="Arial" w:hAnsi="Arial" w:cs="Arial"/>
          <w:u w:val="single"/>
        </w:rPr>
      </w:pPr>
      <w:r w:rsidRPr="00325EA8">
        <w:rPr>
          <w:rFonts w:ascii="Arial" w:hAnsi="Arial" w:cs="Arial"/>
          <w:u w:val="single"/>
        </w:rPr>
        <w:lastRenderedPageBreak/>
        <w:t>Un mensaje sobre la perseverancia, que comienza en 12.1-2.</w:t>
      </w:r>
    </w:p>
    <w:p w:rsidR="00B11D05" w:rsidRDefault="00B11D05" w:rsidP="00B11D05">
      <w:pPr>
        <w:spacing w:after="120" w:line="240" w:lineRule="auto"/>
        <w:rPr>
          <w:rFonts w:ascii="Arial" w:hAnsi="Arial" w:cs="Arial"/>
        </w:rPr>
      </w:pPr>
      <w:r>
        <w:rPr>
          <w:rFonts w:ascii="Arial" w:hAnsi="Arial" w:cs="Arial"/>
        </w:rPr>
        <w:t xml:space="preserve">Esta sección retoma el ejemplo de los antepasados y se refiere a ellos como si fueran una nube que circunda a los lectores y oyentes alentándolos a mantener la fe en medio de las vejaciones y sufrimientos por parte de la sociedad ambiente (vs.4). Apoyado en el motivo alentador de la presencia espiritual de los antepasados, el autor exhorta a correr la maratón de la fe (v. 1). Con esta exhortación, introduce una imagen atlética en la </w:t>
      </w:r>
      <w:r>
        <w:rPr>
          <w:rFonts w:ascii="Arial" w:hAnsi="Arial" w:cs="Arial"/>
        </w:rPr>
        <w:tab/>
        <w:t>que los participantes se someten a un entrenamiento duro y extreman todos sus esfuerzos para ganar el premio.</w:t>
      </w:r>
    </w:p>
    <w:p w:rsidR="00B11D05" w:rsidRDefault="00B11D05" w:rsidP="00B11D05">
      <w:pPr>
        <w:spacing w:after="120" w:line="240" w:lineRule="auto"/>
        <w:rPr>
          <w:rFonts w:ascii="Arial" w:hAnsi="Arial" w:cs="Arial"/>
        </w:rPr>
      </w:pPr>
      <w:r>
        <w:rPr>
          <w:rFonts w:ascii="Arial" w:hAnsi="Arial" w:cs="Arial"/>
        </w:rPr>
        <w:t xml:space="preserve">Los participantes de la competición son cristianos invitados a correr la carrera en el plano de la vida cristiana. Es digno de notarse que la imagen atlética aplicada a la vida cristiana en el NT es característica de la tradición paulina (p ej., 1 Tes 2.2; </w:t>
      </w:r>
      <w:proofErr w:type="spellStart"/>
      <w:r>
        <w:rPr>
          <w:rFonts w:ascii="Arial" w:hAnsi="Arial" w:cs="Arial"/>
        </w:rPr>
        <w:t>Flp</w:t>
      </w:r>
      <w:proofErr w:type="spellEnd"/>
      <w:r>
        <w:rPr>
          <w:rFonts w:ascii="Arial" w:hAnsi="Arial" w:cs="Arial"/>
        </w:rPr>
        <w:t xml:space="preserve"> 1.30; 1 Tim 6.12; 2 Tim 4.7). Hebreos se hace eco de esta tradición y en este capítulo, a diferencia de otros en este mensaje, el autor personifica el pecado, pero identificando el pecado fundamentalmente con la apostasía. </w:t>
      </w:r>
    </w:p>
    <w:p w:rsidR="00B11D05" w:rsidRDefault="00B11D05" w:rsidP="00B11D05">
      <w:pPr>
        <w:spacing w:after="120" w:line="240" w:lineRule="auto"/>
        <w:rPr>
          <w:rFonts w:ascii="Arial" w:hAnsi="Arial" w:cs="Arial"/>
        </w:rPr>
      </w:pPr>
      <w:r>
        <w:rPr>
          <w:rFonts w:ascii="Arial" w:hAnsi="Arial" w:cs="Arial"/>
        </w:rPr>
        <w:t xml:space="preserve">El autor invita a participar en una competición que exige deshacerse de toda carga que moleste para la carrera. En este contexto, el pecado es descrito como un personaje que se pega fácilmente al ser humano y pone en peligro la fidelidad del creyente. De allí que el autor urja a los fieles a desprenderse de </w:t>
      </w:r>
      <w:proofErr w:type="spellStart"/>
      <w:r>
        <w:rPr>
          <w:rFonts w:ascii="Arial" w:hAnsi="Arial" w:cs="Arial"/>
        </w:rPr>
        <w:t>élpara</w:t>
      </w:r>
      <w:proofErr w:type="spellEnd"/>
      <w:r>
        <w:rPr>
          <w:rFonts w:ascii="Arial" w:hAnsi="Arial" w:cs="Arial"/>
        </w:rPr>
        <w:t xml:space="preserve"> correr exitosamente la maratón de la fe. La exhortación apunta a un desprendimiento de toda actitud o sentimiento que ponga en compromiso la lealtad cristiana.</w:t>
      </w:r>
    </w:p>
    <w:p w:rsidR="00B11D05" w:rsidRPr="001F17E6" w:rsidRDefault="00B11D05" w:rsidP="00B11D05">
      <w:pPr>
        <w:spacing w:after="240" w:line="240" w:lineRule="auto"/>
        <w:ind w:left="2832"/>
        <w:rPr>
          <w:rFonts w:ascii="Arial Narrow" w:hAnsi="Arial Narrow" w:cs="Arial"/>
          <w:i/>
          <w:sz w:val="18"/>
          <w:szCs w:val="18"/>
        </w:rPr>
      </w:pPr>
      <w:r w:rsidRPr="001F17E6">
        <w:rPr>
          <w:rFonts w:ascii="Arial Narrow" w:hAnsi="Arial Narrow" w:cs="Arial"/>
          <w:i/>
          <w:sz w:val="18"/>
          <w:szCs w:val="18"/>
        </w:rPr>
        <w:t xml:space="preserve">Enrique </w:t>
      </w:r>
      <w:proofErr w:type="spellStart"/>
      <w:r w:rsidRPr="001F17E6">
        <w:rPr>
          <w:rFonts w:ascii="Arial Narrow" w:hAnsi="Arial Narrow" w:cs="Arial"/>
          <w:i/>
          <w:sz w:val="18"/>
          <w:szCs w:val="18"/>
        </w:rPr>
        <w:t>Nardoni</w:t>
      </w:r>
      <w:proofErr w:type="spellEnd"/>
      <w:r w:rsidRPr="001F17E6">
        <w:rPr>
          <w:rFonts w:ascii="Arial Narrow" w:hAnsi="Arial Narrow" w:cs="Arial"/>
          <w:i/>
          <w:sz w:val="18"/>
          <w:szCs w:val="18"/>
        </w:rPr>
        <w:t xml:space="preserve"> en </w:t>
      </w:r>
      <w:r w:rsidRPr="001F17E6">
        <w:rPr>
          <w:rFonts w:ascii="Arial Narrow" w:hAnsi="Arial Narrow" w:cs="Arial"/>
          <w:b/>
          <w:i/>
          <w:sz w:val="18"/>
          <w:szCs w:val="18"/>
        </w:rPr>
        <w:t xml:space="preserve">Carta a los </w:t>
      </w:r>
      <w:proofErr w:type="gramStart"/>
      <w:r w:rsidRPr="001F17E6">
        <w:rPr>
          <w:rFonts w:ascii="Arial Narrow" w:hAnsi="Arial Narrow" w:cs="Arial"/>
          <w:b/>
          <w:i/>
          <w:sz w:val="18"/>
          <w:szCs w:val="18"/>
        </w:rPr>
        <w:t>Hebreos</w:t>
      </w:r>
      <w:proofErr w:type="gramEnd"/>
      <w:r w:rsidRPr="001F17E6">
        <w:rPr>
          <w:rFonts w:ascii="Arial Narrow" w:hAnsi="Arial Narrow" w:cs="Arial"/>
          <w:b/>
          <w:i/>
          <w:sz w:val="18"/>
          <w:szCs w:val="18"/>
        </w:rPr>
        <w:t xml:space="preserve">, </w:t>
      </w:r>
      <w:r w:rsidRPr="001F17E6">
        <w:rPr>
          <w:rFonts w:ascii="Arial Narrow" w:hAnsi="Arial Narrow" w:cs="Arial"/>
          <w:i/>
          <w:sz w:val="18"/>
          <w:szCs w:val="18"/>
        </w:rPr>
        <w:t xml:space="preserve">en </w:t>
      </w:r>
      <w:r w:rsidRPr="001F17E6">
        <w:rPr>
          <w:rFonts w:ascii="Arial Narrow" w:hAnsi="Arial Narrow" w:cs="Arial"/>
          <w:b/>
          <w:i/>
          <w:sz w:val="18"/>
          <w:szCs w:val="18"/>
        </w:rPr>
        <w:t>Comentario Bíblico Latinoamericano,</w:t>
      </w:r>
      <w:r w:rsidRPr="001F17E6">
        <w:rPr>
          <w:rFonts w:ascii="Arial Narrow" w:hAnsi="Arial Narrow" w:cs="Arial"/>
          <w:i/>
          <w:sz w:val="18"/>
          <w:szCs w:val="18"/>
        </w:rPr>
        <w:t xml:space="preserve"> Verbo Divino, Estela, 2003. Hemos hecho un extracto-resumen de este comentario, pp. 1081-1083.</w:t>
      </w:r>
    </w:p>
    <w:p w:rsidR="00B11D05" w:rsidRDefault="00B11D05" w:rsidP="00B11D05">
      <w:pPr>
        <w:pStyle w:val="ListParagraph"/>
        <w:numPr>
          <w:ilvl w:val="0"/>
          <w:numId w:val="16"/>
        </w:numPr>
        <w:spacing w:after="120" w:line="240" w:lineRule="auto"/>
        <w:ind w:left="360"/>
        <w:rPr>
          <w:rFonts w:ascii="Arial" w:hAnsi="Arial" w:cs="Arial"/>
        </w:rPr>
      </w:pPr>
      <w:r w:rsidRPr="00B02D04">
        <w:rPr>
          <w:rFonts w:ascii="Arial" w:hAnsi="Arial" w:cs="Arial"/>
          <w:b/>
        </w:rPr>
        <w:t xml:space="preserve">Agonía, del griego </w:t>
      </w:r>
      <w:r w:rsidRPr="00B02D04">
        <w:rPr>
          <w:rFonts w:ascii="Arial" w:hAnsi="Arial" w:cs="Arial"/>
          <w:b/>
          <w:i/>
        </w:rPr>
        <w:t>agonía</w:t>
      </w:r>
      <w:r w:rsidRPr="00B02D04">
        <w:rPr>
          <w:rFonts w:ascii="Arial" w:hAnsi="Arial" w:cs="Arial"/>
          <w:b/>
        </w:rPr>
        <w:t>, quiere decir lucha.</w:t>
      </w:r>
      <w:r>
        <w:rPr>
          <w:rFonts w:ascii="Arial" w:hAnsi="Arial" w:cs="Arial"/>
        </w:rPr>
        <w:t xml:space="preserve"> Agoniza el que vive luchando, luchando contra la vida misma. Y contra la muerte. Es la fervorosa oración de Santa Teresa de Jesús: “Muero porque no muero”.</w:t>
      </w:r>
    </w:p>
    <w:p w:rsidR="00B11D05" w:rsidRPr="000230F7" w:rsidRDefault="00B11D05" w:rsidP="00B11D05">
      <w:pPr>
        <w:pStyle w:val="ListParagraph"/>
        <w:spacing w:after="120" w:line="240" w:lineRule="auto"/>
        <w:ind w:left="360"/>
        <w:rPr>
          <w:rFonts w:ascii="Arial" w:hAnsi="Arial" w:cs="Arial"/>
          <w:sz w:val="8"/>
          <w:szCs w:val="8"/>
        </w:rPr>
      </w:pPr>
    </w:p>
    <w:p w:rsidR="00B11D05" w:rsidRDefault="00B11D05" w:rsidP="00B11D05">
      <w:pPr>
        <w:pStyle w:val="ListParagraph"/>
        <w:spacing w:after="80" w:line="240" w:lineRule="auto"/>
        <w:ind w:left="360"/>
        <w:rPr>
          <w:rFonts w:ascii="Arial" w:hAnsi="Arial" w:cs="Arial"/>
        </w:rPr>
      </w:pPr>
      <w:r>
        <w:rPr>
          <w:rFonts w:ascii="Arial" w:hAnsi="Arial" w:cs="Arial"/>
        </w:rPr>
        <w:t>Lo que voy exponer aquí, lector, es mi agonía, mi lucha por el cristianismo, la agonía del cristianismo en mí, su muerte y resurrección en cada momento de mi vida íntima (…)</w:t>
      </w:r>
    </w:p>
    <w:p w:rsidR="00B11D05" w:rsidRPr="000230F7" w:rsidRDefault="00B11D05" w:rsidP="00B11D05">
      <w:pPr>
        <w:pStyle w:val="ListParagraph"/>
        <w:spacing w:after="80" w:line="240" w:lineRule="auto"/>
        <w:ind w:left="360"/>
        <w:rPr>
          <w:rFonts w:ascii="Arial" w:hAnsi="Arial" w:cs="Arial"/>
          <w:sz w:val="8"/>
          <w:szCs w:val="8"/>
        </w:rPr>
      </w:pPr>
    </w:p>
    <w:p w:rsidR="00B11D05" w:rsidRPr="001F17E6" w:rsidRDefault="00B11D05" w:rsidP="00B11D05">
      <w:pPr>
        <w:pStyle w:val="ListParagraph"/>
        <w:spacing w:after="0" w:line="240" w:lineRule="auto"/>
        <w:ind w:left="360"/>
        <w:rPr>
          <w:rFonts w:ascii="Arial" w:hAnsi="Arial" w:cs="Arial"/>
        </w:rPr>
      </w:pPr>
      <w:r>
        <w:rPr>
          <w:rFonts w:ascii="Arial" w:hAnsi="Arial" w:cs="Arial"/>
        </w:rPr>
        <w:t>La vida es lucha, y la solidaridad para la vida es lucha, y se hace en la lucha. No me cansaré de repetir que lo que más nos une a los hombres unos con otros son nuestras discordias. Y lo que más le une a cada uno consigo mismo, lo que hace la unidad íntima de nuestra vida, son nuestras discordias íntimas. Sólo se pone uno en paz consigo mismo, como Don Quijote, para morir.</w:t>
      </w:r>
    </w:p>
    <w:p w:rsidR="00B11D05" w:rsidRDefault="00B11D05" w:rsidP="00B11D05">
      <w:pPr>
        <w:pStyle w:val="ListParagraph"/>
        <w:spacing w:after="120" w:line="240" w:lineRule="auto"/>
        <w:ind w:left="2838"/>
        <w:rPr>
          <w:rFonts w:ascii="Arial Narrow" w:hAnsi="Arial Narrow" w:cs="Arial"/>
          <w:i/>
          <w:sz w:val="18"/>
          <w:szCs w:val="18"/>
        </w:rPr>
      </w:pPr>
      <w:r w:rsidRPr="001F17E6">
        <w:rPr>
          <w:rFonts w:ascii="Arial Narrow" w:hAnsi="Arial Narrow" w:cs="Arial"/>
          <w:i/>
          <w:sz w:val="18"/>
          <w:szCs w:val="18"/>
        </w:rPr>
        <w:t xml:space="preserve">Miguel de Unamuno, </w:t>
      </w:r>
      <w:r w:rsidRPr="001F17E6">
        <w:rPr>
          <w:rFonts w:ascii="Arial Narrow" w:hAnsi="Arial Narrow" w:cs="Arial"/>
          <w:b/>
          <w:i/>
          <w:sz w:val="18"/>
          <w:szCs w:val="18"/>
        </w:rPr>
        <w:t>La agonía del cristianismo,</w:t>
      </w:r>
      <w:r w:rsidRPr="001F17E6">
        <w:rPr>
          <w:rFonts w:ascii="Arial Narrow" w:hAnsi="Arial Narrow" w:cs="Arial"/>
          <w:i/>
          <w:sz w:val="18"/>
          <w:szCs w:val="18"/>
        </w:rPr>
        <w:t xml:space="preserve"> Espasa-Calpe, Bs. As., 1944. Introducción. </w:t>
      </w:r>
    </w:p>
    <w:p w:rsidR="00B11D05" w:rsidRPr="00D516F6" w:rsidRDefault="00B11D05" w:rsidP="00B11D05">
      <w:pPr>
        <w:pStyle w:val="ListParagraph"/>
        <w:spacing w:after="120" w:line="240" w:lineRule="auto"/>
        <w:ind w:left="2838"/>
        <w:rPr>
          <w:rFonts w:ascii="Arial Narrow" w:hAnsi="Arial Narrow" w:cs="Arial"/>
          <w:i/>
          <w:sz w:val="18"/>
          <w:szCs w:val="18"/>
        </w:rPr>
      </w:pPr>
    </w:p>
    <w:p w:rsidR="00B11D05" w:rsidRPr="008217E8" w:rsidRDefault="00B11D05" w:rsidP="00B11D05">
      <w:pPr>
        <w:pStyle w:val="ListParagraph"/>
        <w:numPr>
          <w:ilvl w:val="0"/>
          <w:numId w:val="16"/>
        </w:numPr>
        <w:spacing w:after="80" w:line="240" w:lineRule="auto"/>
        <w:ind w:left="360"/>
        <w:rPr>
          <w:rFonts w:ascii="Arial" w:hAnsi="Arial" w:cs="Arial"/>
        </w:rPr>
      </w:pPr>
      <w:r>
        <w:rPr>
          <w:rFonts w:ascii="Arial" w:hAnsi="Arial" w:cs="Arial"/>
          <w:b/>
        </w:rPr>
        <w:t xml:space="preserve">Recordar la historia reciente </w:t>
      </w:r>
      <w:r w:rsidRPr="008217E8">
        <w:rPr>
          <w:rFonts w:ascii="Arial" w:hAnsi="Arial" w:cs="Arial"/>
        </w:rPr>
        <w:t>de nuestras comunidades de fe no es idolatrar a nadie, sino darle gracias a Dios por esta “nube de testigos”</w:t>
      </w:r>
      <w:r>
        <w:rPr>
          <w:rFonts w:ascii="Arial" w:hAnsi="Arial" w:cs="Arial"/>
        </w:rPr>
        <w:t xml:space="preserve"> que acompaña nuestro andar. Es parte de nuestro mensaje del evangelio, de estos nuevos “hechos de los </w:t>
      </w:r>
      <w:proofErr w:type="gramStart"/>
      <w:r>
        <w:rPr>
          <w:rFonts w:ascii="Arial" w:hAnsi="Arial" w:cs="Arial"/>
        </w:rPr>
        <w:t>apóstoles”…</w:t>
      </w:r>
      <w:proofErr w:type="gramEnd"/>
    </w:p>
    <w:p w:rsidR="00B11D05" w:rsidRDefault="00B11D05" w:rsidP="00B11D05">
      <w:pPr>
        <w:spacing w:after="0" w:line="240" w:lineRule="auto"/>
        <w:rPr>
          <w:rFonts w:ascii="Arial" w:hAnsi="Arial" w:cs="Arial"/>
          <w:b/>
          <w:highlight w:val="green"/>
        </w:rPr>
      </w:pPr>
    </w:p>
    <w:p w:rsidR="00B11D05" w:rsidRPr="00783230" w:rsidRDefault="00B11D05" w:rsidP="00B11D05">
      <w:pPr>
        <w:shd w:val="clear" w:color="auto" w:fill="4F6228" w:themeFill="accent3" w:themeFillShade="80"/>
        <w:spacing w:after="80" w:line="240" w:lineRule="auto"/>
        <w:rPr>
          <w:rFonts w:ascii="Arial" w:hAnsi="Arial" w:cs="Arial"/>
          <w:b/>
          <w:color w:val="FFFFFF" w:themeColor="background1"/>
        </w:rPr>
      </w:pPr>
      <w:r w:rsidRPr="007A4A1D">
        <w:rPr>
          <w:rFonts w:ascii="Arial" w:hAnsi="Arial" w:cs="Arial"/>
          <w:b/>
          <w:color w:val="FFFFFF" w:themeColor="background1"/>
        </w:rPr>
        <w:t>Recursos para la acción pastoral:</w:t>
      </w:r>
    </w:p>
    <w:p w:rsidR="00B11D05" w:rsidRPr="00EA160C" w:rsidRDefault="00B11D05" w:rsidP="00B11D05">
      <w:pPr>
        <w:pStyle w:val="ListParagraph"/>
        <w:numPr>
          <w:ilvl w:val="0"/>
          <w:numId w:val="4"/>
        </w:numPr>
        <w:spacing w:after="80" w:line="240" w:lineRule="auto"/>
        <w:ind w:left="362"/>
        <w:rPr>
          <w:rFonts w:ascii="Arial" w:hAnsi="Arial" w:cs="Arial"/>
          <w:b/>
        </w:rPr>
      </w:pPr>
      <w:r w:rsidRPr="00705656">
        <w:rPr>
          <w:rFonts w:ascii="Arial" w:hAnsi="Arial" w:cs="Arial"/>
          <w:b/>
        </w:rPr>
        <w:t>Jesús no vino a traer la paz de los cementerios,</w:t>
      </w:r>
      <w:r>
        <w:rPr>
          <w:rFonts w:ascii="Arial" w:hAnsi="Arial" w:cs="Arial"/>
          <w:b/>
        </w:rPr>
        <w:t xml:space="preserve"> </w:t>
      </w:r>
      <w:r>
        <w:rPr>
          <w:rFonts w:ascii="Arial" w:hAnsi="Arial" w:cs="Arial"/>
        </w:rPr>
        <w:t>ni la paz sobre las discriminaciones ni sobre las injusticias. Jesús ha venido a traer fuego purificador sobre las mentiras y las hipocresías, en la vida económica, social o sexual. No queremos la división por la división, pero tampoco comunidades mentirosas que esconden prejuicios con falsos argumentos doctrinales…</w:t>
      </w:r>
    </w:p>
    <w:p w:rsidR="00B11D05" w:rsidRPr="00EA160C" w:rsidRDefault="00B11D05" w:rsidP="00B11D05">
      <w:pPr>
        <w:pStyle w:val="ListParagraph"/>
        <w:spacing w:after="80" w:line="240" w:lineRule="auto"/>
        <w:ind w:left="362"/>
        <w:rPr>
          <w:rFonts w:ascii="Arial" w:hAnsi="Arial" w:cs="Arial"/>
          <w:b/>
          <w:sz w:val="8"/>
          <w:szCs w:val="8"/>
        </w:rPr>
      </w:pPr>
    </w:p>
    <w:p w:rsidR="00B11D05" w:rsidRDefault="00B11D05" w:rsidP="00B11D05">
      <w:pPr>
        <w:pStyle w:val="ListParagraph"/>
        <w:numPr>
          <w:ilvl w:val="0"/>
          <w:numId w:val="4"/>
        </w:numPr>
        <w:spacing w:after="120" w:line="240" w:lineRule="auto"/>
        <w:ind w:left="362"/>
        <w:rPr>
          <w:rFonts w:ascii="Arial" w:hAnsi="Arial" w:cs="Arial"/>
        </w:rPr>
      </w:pPr>
      <w:r w:rsidRPr="00EA160C">
        <w:rPr>
          <w:rFonts w:ascii="Arial" w:hAnsi="Arial" w:cs="Arial"/>
          <w:b/>
        </w:rPr>
        <w:t xml:space="preserve">Saber interpretar el tiempo en que vivimos, </w:t>
      </w:r>
      <w:r>
        <w:rPr>
          <w:rFonts w:ascii="Arial" w:hAnsi="Arial" w:cs="Arial"/>
        </w:rPr>
        <w:t xml:space="preserve">es tener la sabiduría del Espíritu de Jesús, es discernir la presencia de Dios “en el mundo y en la historia”, con humildad y al mismo tiempo con valentía, sin </w:t>
      </w:r>
      <w:proofErr w:type="gramStart"/>
      <w:r>
        <w:rPr>
          <w:rFonts w:ascii="Arial" w:hAnsi="Arial" w:cs="Arial"/>
        </w:rPr>
        <w:t>arrogancia</w:t>
      </w:r>
      <w:proofErr w:type="gramEnd"/>
      <w:r>
        <w:rPr>
          <w:rFonts w:ascii="Arial" w:hAnsi="Arial" w:cs="Arial"/>
        </w:rPr>
        <w:t xml:space="preserve"> pero también sin cobardía. Es la sabiduría que Dios le dio a Martin Luther King y a Nelson Mandela, a la Madre Teresa y al Mahatma Gandhi, a Juan Wesley y a Dietrich Bonhoeffer… </w:t>
      </w:r>
    </w:p>
    <w:p w:rsidR="00B11D05" w:rsidRPr="00D516F6" w:rsidRDefault="00B11D05" w:rsidP="00B11D05">
      <w:pPr>
        <w:spacing w:after="0" w:line="240" w:lineRule="auto"/>
        <w:rPr>
          <w:rFonts w:ascii="Arial" w:hAnsi="Arial" w:cs="Arial"/>
          <w:sz w:val="8"/>
          <w:szCs w:val="8"/>
        </w:rPr>
      </w:pPr>
    </w:p>
    <w:p w:rsidR="00B11D05" w:rsidRPr="008F50A7" w:rsidRDefault="00B11D05" w:rsidP="00B11D05">
      <w:pPr>
        <w:pStyle w:val="ListParagraph"/>
        <w:numPr>
          <w:ilvl w:val="0"/>
          <w:numId w:val="4"/>
        </w:numPr>
        <w:spacing w:after="80" w:line="240" w:lineRule="auto"/>
        <w:rPr>
          <w:rFonts w:ascii="Arial" w:hAnsi="Arial" w:cs="Arial"/>
        </w:rPr>
      </w:pPr>
      <w:r w:rsidRPr="008F50A7">
        <w:rPr>
          <w:rFonts w:ascii="Arial" w:hAnsi="Arial" w:cs="Arial"/>
          <w:b/>
        </w:rPr>
        <w:t>Antonio Machado escribe</w:t>
      </w:r>
      <w:r w:rsidRPr="008F50A7">
        <w:rPr>
          <w:rFonts w:ascii="Arial" w:hAnsi="Arial" w:cs="Arial"/>
        </w:rPr>
        <w:t xml:space="preserve"> en un poema autobiográfico:</w:t>
      </w:r>
    </w:p>
    <w:p w:rsidR="00B11D05" w:rsidRDefault="00B11D05" w:rsidP="00B11D05">
      <w:pPr>
        <w:spacing w:after="0" w:line="240" w:lineRule="auto"/>
        <w:ind w:left="1416"/>
        <w:rPr>
          <w:rFonts w:ascii="Arial" w:hAnsi="Arial" w:cs="Arial"/>
        </w:rPr>
      </w:pPr>
      <w:r>
        <w:rPr>
          <w:rFonts w:ascii="Arial" w:hAnsi="Arial" w:cs="Arial"/>
        </w:rPr>
        <w:t>Y cuando llegue el día del último viaje,</w:t>
      </w:r>
    </w:p>
    <w:p w:rsidR="00B11D05" w:rsidRDefault="00B11D05" w:rsidP="00B11D05">
      <w:pPr>
        <w:spacing w:after="0" w:line="240" w:lineRule="auto"/>
        <w:ind w:left="1416"/>
        <w:rPr>
          <w:rFonts w:ascii="Arial" w:hAnsi="Arial" w:cs="Arial"/>
        </w:rPr>
      </w:pPr>
      <w:r>
        <w:rPr>
          <w:rFonts w:ascii="Arial" w:hAnsi="Arial" w:cs="Arial"/>
        </w:rPr>
        <w:t>y esté al partir la barca que nunca ha de tornar,</w:t>
      </w:r>
    </w:p>
    <w:p w:rsidR="00B11D05" w:rsidRDefault="00B11D05" w:rsidP="00B11D05">
      <w:pPr>
        <w:spacing w:after="0" w:line="240" w:lineRule="auto"/>
        <w:ind w:left="1416"/>
        <w:rPr>
          <w:rFonts w:ascii="Arial" w:hAnsi="Arial" w:cs="Arial"/>
        </w:rPr>
      </w:pPr>
      <w:r>
        <w:rPr>
          <w:rFonts w:ascii="Arial" w:hAnsi="Arial" w:cs="Arial"/>
        </w:rPr>
        <w:t>me encontraréis a bordo, ligero de equipaje,</w:t>
      </w:r>
    </w:p>
    <w:p w:rsidR="00B11D05" w:rsidRDefault="00B11D05" w:rsidP="00B11D05">
      <w:pPr>
        <w:spacing w:after="80" w:line="240" w:lineRule="auto"/>
        <w:ind w:left="1416"/>
        <w:rPr>
          <w:rFonts w:ascii="Arial" w:hAnsi="Arial" w:cs="Arial"/>
        </w:rPr>
      </w:pPr>
      <w:r>
        <w:rPr>
          <w:rFonts w:ascii="Arial" w:hAnsi="Arial" w:cs="Arial"/>
        </w:rPr>
        <w:t>casi desnudo, como los hijos de la mar.</w:t>
      </w:r>
    </w:p>
    <w:p w:rsidR="00B11D05" w:rsidRDefault="00B11D05" w:rsidP="00B11D05">
      <w:pPr>
        <w:spacing w:after="80" w:line="240" w:lineRule="auto"/>
        <w:rPr>
          <w:rFonts w:ascii="Arial" w:hAnsi="Arial" w:cs="Arial"/>
        </w:rPr>
      </w:pPr>
      <w:r>
        <w:rPr>
          <w:rFonts w:ascii="Arial" w:hAnsi="Arial" w:cs="Arial"/>
        </w:rPr>
        <w:lastRenderedPageBreak/>
        <w:t>Es una hermosa manera de despedirse, en serenidad, en paz, pero sería mejor disponerse a vivir siempre así, ligeros de equipaje, para continuar así la vida.</w:t>
      </w:r>
    </w:p>
    <w:p w:rsidR="00B11D05" w:rsidRDefault="00B11D05" w:rsidP="00B11D05">
      <w:pPr>
        <w:spacing w:after="80" w:line="240" w:lineRule="auto"/>
        <w:rPr>
          <w:rFonts w:ascii="Arial" w:hAnsi="Arial" w:cs="Arial"/>
        </w:rPr>
      </w:pPr>
      <w:r>
        <w:rPr>
          <w:rFonts w:ascii="Arial" w:hAnsi="Arial" w:cs="Arial"/>
        </w:rPr>
        <w:t>Porque esto es lo que propone el apóstol Pablo en su carta a los Colosenses:</w:t>
      </w:r>
    </w:p>
    <w:p w:rsidR="00B11D05" w:rsidRPr="00E975A9" w:rsidRDefault="00B11D05" w:rsidP="00B11D05">
      <w:pPr>
        <w:spacing w:after="80" w:line="240" w:lineRule="auto"/>
        <w:ind w:left="708"/>
        <w:rPr>
          <w:rFonts w:ascii="Arial" w:hAnsi="Arial" w:cs="Arial"/>
          <w:i/>
        </w:rPr>
      </w:pPr>
      <w:r w:rsidRPr="00E975A9">
        <w:rPr>
          <w:rFonts w:ascii="Arial" w:hAnsi="Arial" w:cs="Arial"/>
          <w:i/>
        </w:rPr>
        <w:t xml:space="preserve">No mientan ni se mientan a sí mismos, sino más bien, habiéndose despojado del viejo hombre, de la antigua mujer –es decir, desnudarse- para revestirse del nuevo hombre, de la nueva mujer que Dios está formando en vos; vístanse entonces de profunda misericordia, de bondad, de humildad, de mansedumbre, de paciencia; </w:t>
      </w:r>
      <w:proofErr w:type="gramStart"/>
      <w:r w:rsidRPr="00E975A9">
        <w:rPr>
          <w:rFonts w:ascii="Arial" w:hAnsi="Arial" w:cs="Arial"/>
          <w:i/>
        </w:rPr>
        <w:t>soportándose unos a otros, perdonándose unos a otros, y sobre todo vístanse de amor!</w:t>
      </w:r>
      <w:proofErr w:type="gramEnd"/>
    </w:p>
    <w:p w:rsidR="00B11D05" w:rsidRDefault="00B11D05" w:rsidP="00B11D05">
      <w:pPr>
        <w:spacing w:after="80" w:line="240" w:lineRule="auto"/>
        <w:rPr>
          <w:rFonts w:ascii="Arial" w:hAnsi="Arial" w:cs="Arial"/>
        </w:rPr>
      </w:pPr>
      <w:r>
        <w:rPr>
          <w:rFonts w:ascii="Arial" w:hAnsi="Arial" w:cs="Arial"/>
        </w:rPr>
        <w:t>Y podríamos decir entonces el poema de otra manera, no para corregir a Antonio Machado sino para decir el poema en un sentido de nueva vida, no de triste despedida. Podría quedar así:</w:t>
      </w:r>
    </w:p>
    <w:p w:rsidR="00B11D05" w:rsidRDefault="00B11D05" w:rsidP="00B11D05">
      <w:pPr>
        <w:spacing w:after="0" w:line="240" w:lineRule="auto"/>
        <w:ind w:left="708"/>
        <w:rPr>
          <w:rFonts w:ascii="Arial" w:hAnsi="Arial" w:cs="Arial"/>
        </w:rPr>
      </w:pPr>
      <w:r>
        <w:rPr>
          <w:rFonts w:ascii="Arial" w:hAnsi="Arial" w:cs="Arial"/>
        </w:rPr>
        <w:t>Y cuando tenga que hacer el próximo viaje,</w:t>
      </w:r>
    </w:p>
    <w:p w:rsidR="00B11D05" w:rsidRDefault="00B11D05" w:rsidP="00B11D05">
      <w:pPr>
        <w:spacing w:after="0" w:line="240" w:lineRule="auto"/>
        <w:ind w:left="708"/>
        <w:rPr>
          <w:rFonts w:ascii="Arial" w:hAnsi="Arial" w:cs="Arial"/>
        </w:rPr>
      </w:pPr>
      <w:r>
        <w:rPr>
          <w:rFonts w:ascii="Arial" w:hAnsi="Arial" w:cs="Arial"/>
        </w:rPr>
        <w:t>y siga viajando en la barca que siempre ha de tornar,</w:t>
      </w:r>
    </w:p>
    <w:p w:rsidR="00B11D05" w:rsidRDefault="00B11D05" w:rsidP="00B11D05">
      <w:pPr>
        <w:spacing w:after="0" w:line="240" w:lineRule="auto"/>
        <w:ind w:left="708"/>
        <w:rPr>
          <w:rFonts w:ascii="Arial" w:hAnsi="Arial" w:cs="Arial"/>
        </w:rPr>
      </w:pPr>
      <w:r>
        <w:rPr>
          <w:rFonts w:ascii="Arial" w:hAnsi="Arial" w:cs="Arial"/>
        </w:rPr>
        <w:t>me encontrarán a bordo, ligero de equipaje,</w:t>
      </w:r>
    </w:p>
    <w:p w:rsidR="00B11D05" w:rsidRDefault="00B11D05" w:rsidP="00B11D05">
      <w:pPr>
        <w:spacing w:after="80" w:line="240" w:lineRule="auto"/>
        <w:ind w:left="708"/>
        <w:rPr>
          <w:rFonts w:ascii="Arial" w:hAnsi="Arial" w:cs="Arial"/>
        </w:rPr>
      </w:pPr>
      <w:r>
        <w:rPr>
          <w:rFonts w:ascii="Arial" w:hAnsi="Arial" w:cs="Arial"/>
        </w:rPr>
        <w:t>revestido de amor, como los hijos de la mar.</w:t>
      </w:r>
    </w:p>
    <w:p w:rsidR="00B11D05" w:rsidRPr="00467848" w:rsidRDefault="00B11D05" w:rsidP="00B11D05">
      <w:pPr>
        <w:spacing w:after="100" w:afterAutospacing="1" w:line="240" w:lineRule="auto"/>
        <w:ind w:left="4248"/>
        <w:jc w:val="center"/>
        <w:rPr>
          <w:rFonts w:ascii="Arial Narrow" w:hAnsi="Arial Narrow" w:cs="Arial"/>
          <w:i/>
          <w:sz w:val="18"/>
          <w:szCs w:val="18"/>
        </w:rPr>
      </w:pPr>
      <w:r w:rsidRPr="008F50A7">
        <w:rPr>
          <w:rFonts w:ascii="Arial Narrow" w:hAnsi="Arial Narrow" w:cs="Arial"/>
          <w:i/>
          <w:sz w:val="18"/>
          <w:szCs w:val="18"/>
        </w:rPr>
        <w:t>Gui</w:t>
      </w:r>
      <w:r>
        <w:rPr>
          <w:rFonts w:ascii="Arial Narrow" w:hAnsi="Arial Narrow" w:cs="Arial"/>
          <w:i/>
          <w:sz w:val="18"/>
          <w:szCs w:val="18"/>
        </w:rPr>
        <w:t>do Bello, en un mensaje de 2013. Antonio Machado, Retrato.</w:t>
      </w:r>
      <w:r w:rsidRPr="00467848">
        <w:rPr>
          <w:color w:val="333333"/>
          <w:sz w:val="16"/>
          <w:szCs w:val="16"/>
          <w:shd w:val="clear" w:color="auto" w:fill="FFFFFF"/>
        </w:rPr>
        <w:t xml:space="preserve"> </w:t>
      </w:r>
      <w:r>
        <w:rPr>
          <w:color w:val="333333"/>
          <w:sz w:val="16"/>
          <w:szCs w:val="16"/>
          <w:shd w:val="clear" w:color="auto" w:fill="FFFFFF"/>
        </w:rPr>
        <w:t> </w:t>
      </w:r>
      <w:r w:rsidRPr="00467848">
        <w:rPr>
          <w:rFonts w:ascii="Arial Narrow" w:hAnsi="Arial Narrow"/>
          <w:i/>
          <w:color w:val="333333"/>
          <w:sz w:val="18"/>
          <w:szCs w:val="18"/>
          <w:shd w:val="clear" w:color="auto" w:fill="FFFFFF"/>
        </w:rPr>
        <w:t>Poema n</w:t>
      </w:r>
      <w:r>
        <w:rPr>
          <w:rFonts w:ascii="Arial Narrow" w:hAnsi="Arial Narrow"/>
          <w:i/>
          <w:color w:val="333333"/>
          <w:sz w:val="18"/>
          <w:szCs w:val="18"/>
          <w:shd w:val="clear" w:color="auto" w:fill="FFFFFF"/>
        </w:rPr>
        <w:t>ú</w:t>
      </w:r>
      <w:r w:rsidRPr="00467848">
        <w:rPr>
          <w:rFonts w:ascii="Arial Narrow" w:hAnsi="Arial Narrow"/>
          <w:i/>
          <w:color w:val="333333"/>
          <w:sz w:val="18"/>
          <w:szCs w:val="18"/>
          <w:shd w:val="clear" w:color="auto" w:fill="FFFFFF"/>
        </w:rPr>
        <w:t xml:space="preserve">mero XCVII del libro </w:t>
      </w:r>
      <w:r w:rsidRPr="00BF7CD1">
        <w:rPr>
          <w:rFonts w:ascii="Arial Narrow" w:hAnsi="Arial Narrow"/>
          <w:b/>
          <w:i/>
          <w:color w:val="333333"/>
          <w:sz w:val="18"/>
          <w:szCs w:val="18"/>
          <w:shd w:val="clear" w:color="auto" w:fill="FFFFFF"/>
        </w:rPr>
        <w:t>Campos de Castilla</w:t>
      </w:r>
      <w:r w:rsidRPr="00467848">
        <w:rPr>
          <w:rFonts w:ascii="Arial Narrow" w:hAnsi="Arial Narrow"/>
          <w:i/>
          <w:color w:val="333333"/>
          <w:sz w:val="18"/>
          <w:szCs w:val="18"/>
          <w:shd w:val="clear" w:color="auto" w:fill="FFFFFF"/>
        </w:rPr>
        <w:t xml:space="preserve"> escrito entre los años 1907-1917</w:t>
      </w:r>
    </w:p>
    <w:p w:rsidR="00B11D05" w:rsidRPr="00C147AE" w:rsidRDefault="00B11D05" w:rsidP="00B11D05">
      <w:pPr>
        <w:shd w:val="clear" w:color="auto" w:fill="4F6228" w:themeFill="accent3" w:themeFillShade="80"/>
        <w:spacing w:after="0" w:line="240" w:lineRule="auto"/>
        <w:ind w:left="2"/>
        <w:rPr>
          <w:rFonts w:ascii="Arial" w:hAnsi="Arial" w:cs="Arial"/>
          <w:b/>
          <w:color w:val="FFFFFF" w:themeColor="background1"/>
        </w:rPr>
      </w:pPr>
      <w:r w:rsidRPr="00C147AE">
        <w:rPr>
          <w:rFonts w:ascii="Arial" w:hAnsi="Arial" w:cs="Arial"/>
          <w:b/>
          <w:color w:val="FFFFFF" w:themeColor="background1"/>
        </w:rPr>
        <w:t>Recursos para la liturgia del culto comunitario:</w:t>
      </w:r>
    </w:p>
    <w:p w:rsidR="00B11D05" w:rsidRPr="00C147AE" w:rsidRDefault="00B11D05" w:rsidP="00B11D05">
      <w:pPr>
        <w:spacing w:after="80" w:line="240" w:lineRule="auto"/>
        <w:rPr>
          <w:rFonts w:ascii="Arial" w:hAnsi="Arial" w:cs="Arial"/>
          <w:b/>
          <w:sz w:val="8"/>
          <w:szCs w:val="8"/>
        </w:rPr>
      </w:pPr>
    </w:p>
    <w:p w:rsidR="00B11D05" w:rsidRDefault="00B11D05" w:rsidP="00B11D05">
      <w:pPr>
        <w:pStyle w:val="ListParagraph"/>
        <w:numPr>
          <w:ilvl w:val="0"/>
          <w:numId w:val="4"/>
        </w:numPr>
        <w:spacing w:after="0" w:line="240" w:lineRule="auto"/>
        <w:ind w:left="362"/>
        <w:rPr>
          <w:rFonts w:ascii="Arial" w:hAnsi="Arial" w:cs="Arial"/>
          <w:b/>
        </w:rPr>
      </w:pPr>
      <w:r>
        <w:rPr>
          <w:rFonts w:ascii="Arial" w:hAnsi="Arial" w:cs="Arial"/>
          <w:b/>
        </w:rPr>
        <w:t>Salmo Latinoamericano</w:t>
      </w:r>
    </w:p>
    <w:p w:rsidR="00B11D05" w:rsidRPr="00D516F6" w:rsidRDefault="00B11D05" w:rsidP="00B11D05">
      <w:pPr>
        <w:pStyle w:val="ListParagraph"/>
        <w:spacing w:after="0" w:line="240" w:lineRule="auto"/>
        <w:ind w:left="362"/>
        <w:rPr>
          <w:rFonts w:ascii="Arial" w:hAnsi="Arial" w:cs="Arial"/>
          <w:b/>
          <w:sz w:val="8"/>
          <w:szCs w:val="8"/>
        </w:rPr>
      </w:pPr>
    </w:p>
    <w:p w:rsidR="00B11D05" w:rsidRPr="00ED02E1" w:rsidRDefault="00B11D05" w:rsidP="00B11D05">
      <w:pPr>
        <w:pStyle w:val="NoSpacing"/>
        <w:ind w:left="362"/>
        <w:rPr>
          <w:rFonts w:ascii="Arial" w:hAnsi="Arial" w:cs="Arial"/>
        </w:rPr>
      </w:pPr>
      <w:r w:rsidRPr="00ED02E1">
        <w:rPr>
          <w:rFonts w:ascii="Arial" w:hAnsi="Arial" w:cs="Arial"/>
        </w:rPr>
        <w:t>Los pies del mundo hoy caminan por veredas de asfalto y de violencia,</w:t>
      </w:r>
    </w:p>
    <w:p w:rsidR="00B11D05" w:rsidRPr="00ED02E1" w:rsidRDefault="00B11D05" w:rsidP="00B11D05">
      <w:pPr>
        <w:pStyle w:val="NoSpacing"/>
        <w:ind w:left="362"/>
        <w:rPr>
          <w:rFonts w:ascii="Arial" w:hAnsi="Arial" w:cs="Arial"/>
        </w:rPr>
      </w:pPr>
      <w:r w:rsidRPr="00ED02E1">
        <w:rPr>
          <w:rFonts w:ascii="Arial" w:hAnsi="Arial" w:cs="Arial"/>
        </w:rPr>
        <w:t>pero el corazón de los humildes es más fuerte que los cañones y bombas.</w:t>
      </w:r>
    </w:p>
    <w:p w:rsidR="00B11D05" w:rsidRPr="00ED02E1" w:rsidRDefault="00B11D05" w:rsidP="00B11D05">
      <w:pPr>
        <w:pStyle w:val="NoSpacing"/>
        <w:ind w:left="362"/>
        <w:rPr>
          <w:rFonts w:ascii="Arial" w:hAnsi="Arial" w:cs="Arial"/>
        </w:rPr>
      </w:pPr>
      <w:r w:rsidRPr="00ED02E1">
        <w:rPr>
          <w:rFonts w:ascii="Arial" w:hAnsi="Arial" w:cs="Arial"/>
        </w:rPr>
        <w:t>La paz para la humanidad no vendrá de fuera</w:t>
      </w:r>
    </w:p>
    <w:p w:rsidR="00B11D05" w:rsidRPr="00ED02E1" w:rsidRDefault="00B11D05" w:rsidP="00B11D05">
      <w:pPr>
        <w:pStyle w:val="NoSpacing"/>
        <w:ind w:left="362"/>
        <w:rPr>
          <w:rFonts w:ascii="Arial" w:hAnsi="Arial" w:cs="Arial"/>
        </w:rPr>
      </w:pPr>
      <w:r w:rsidRPr="00ED02E1">
        <w:rPr>
          <w:rFonts w:ascii="Arial" w:hAnsi="Arial" w:cs="Arial"/>
        </w:rPr>
        <w:t>ni se construirá con armas nucleares,</w:t>
      </w:r>
    </w:p>
    <w:p w:rsidR="00B11D05" w:rsidRPr="00ED02E1" w:rsidRDefault="00B11D05" w:rsidP="00B11D05">
      <w:pPr>
        <w:pStyle w:val="NoSpacing"/>
        <w:ind w:left="362"/>
        <w:rPr>
          <w:rFonts w:ascii="Arial" w:hAnsi="Arial" w:cs="Arial"/>
        </w:rPr>
      </w:pPr>
      <w:r w:rsidRPr="00ED02E1">
        <w:rPr>
          <w:rFonts w:ascii="Arial" w:hAnsi="Arial" w:cs="Arial"/>
        </w:rPr>
        <w:t>ni llegará por acuerdo de gobiernos.</w:t>
      </w:r>
    </w:p>
    <w:p w:rsidR="00B11D05" w:rsidRPr="00ED02E1" w:rsidRDefault="00B11D05" w:rsidP="00B11D05">
      <w:pPr>
        <w:pStyle w:val="NoSpacing"/>
        <w:ind w:left="362"/>
        <w:rPr>
          <w:rFonts w:ascii="Arial" w:hAnsi="Arial" w:cs="Arial"/>
        </w:rPr>
      </w:pPr>
      <w:r w:rsidRPr="00ED02E1">
        <w:rPr>
          <w:rFonts w:ascii="Arial" w:hAnsi="Arial" w:cs="Arial"/>
        </w:rPr>
        <w:t>Ella está presente en el corazón del universo</w:t>
      </w:r>
    </w:p>
    <w:p w:rsidR="00B11D05" w:rsidRPr="00ED02E1" w:rsidRDefault="00B11D05" w:rsidP="00B11D05">
      <w:pPr>
        <w:pStyle w:val="NoSpacing"/>
        <w:ind w:left="362"/>
        <w:rPr>
          <w:rFonts w:ascii="Arial" w:hAnsi="Arial" w:cs="Arial"/>
        </w:rPr>
      </w:pPr>
      <w:r w:rsidRPr="00ED02E1">
        <w:rPr>
          <w:rFonts w:ascii="Arial" w:hAnsi="Arial" w:cs="Arial"/>
        </w:rPr>
        <w:t>y todas las cosas caminan hacia la paz.</w:t>
      </w:r>
    </w:p>
    <w:p w:rsidR="00B11D05" w:rsidRPr="00ED02E1" w:rsidRDefault="00B11D05" w:rsidP="00B11D05">
      <w:pPr>
        <w:pStyle w:val="NoSpacing"/>
        <w:ind w:left="362"/>
        <w:rPr>
          <w:rFonts w:ascii="Arial" w:hAnsi="Arial" w:cs="Arial"/>
        </w:rPr>
      </w:pPr>
      <w:r w:rsidRPr="00ED02E1">
        <w:rPr>
          <w:rFonts w:ascii="Arial" w:hAnsi="Arial" w:cs="Arial"/>
        </w:rPr>
        <w:t>Llegará como la aurora para este mundo maltratado y ya casi cansado;</w:t>
      </w:r>
    </w:p>
    <w:p w:rsidR="00B11D05" w:rsidRPr="00ED02E1" w:rsidRDefault="00B11D05" w:rsidP="00B11D05">
      <w:pPr>
        <w:pStyle w:val="NoSpacing"/>
        <w:ind w:left="362"/>
        <w:rPr>
          <w:rFonts w:ascii="Arial" w:hAnsi="Arial" w:cs="Arial"/>
        </w:rPr>
      </w:pPr>
      <w:r w:rsidRPr="00ED02E1">
        <w:rPr>
          <w:rFonts w:ascii="Arial" w:hAnsi="Arial" w:cs="Arial"/>
        </w:rPr>
        <w:t>y llegará de la mano de los simples, de la gente humilde, de los pobres de la tierra,</w:t>
      </w:r>
    </w:p>
    <w:p w:rsidR="00B11D05" w:rsidRPr="00ED02E1" w:rsidRDefault="00B11D05" w:rsidP="00B11D05">
      <w:pPr>
        <w:pStyle w:val="NoSpacing"/>
        <w:ind w:left="362"/>
        <w:rPr>
          <w:rFonts w:ascii="Arial" w:hAnsi="Arial" w:cs="Arial"/>
        </w:rPr>
      </w:pPr>
      <w:r w:rsidRPr="00ED02E1">
        <w:rPr>
          <w:rFonts w:ascii="Arial" w:hAnsi="Arial" w:cs="Arial"/>
        </w:rPr>
        <w:t>y será anunciada por la boca de los niños y las niñas,</w:t>
      </w:r>
    </w:p>
    <w:p w:rsidR="00B11D05" w:rsidRDefault="00B11D05" w:rsidP="00B11D05">
      <w:pPr>
        <w:pStyle w:val="NoSpacing"/>
        <w:spacing w:after="80"/>
        <w:ind w:left="362"/>
        <w:rPr>
          <w:rFonts w:ascii="Arial" w:hAnsi="Arial" w:cs="Arial"/>
        </w:rPr>
      </w:pPr>
      <w:r w:rsidRPr="00ED02E1">
        <w:rPr>
          <w:rFonts w:ascii="Arial" w:hAnsi="Arial" w:cs="Arial"/>
        </w:rPr>
        <w:t>y al sonido de la música de jóvenes valientes.</w:t>
      </w:r>
    </w:p>
    <w:p w:rsidR="00B11D05" w:rsidRPr="00E722B9" w:rsidRDefault="00B11D05" w:rsidP="00B11D05">
      <w:pPr>
        <w:spacing w:after="0" w:line="240" w:lineRule="auto"/>
        <w:ind w:left="2832"/>
        <w:rPr>
          <w:rFonts w:ascii="Arial Narrow" w:hAnsi="Arial Narrow" w:cs="Arial"/>
          <w:i/>
          <w:sz w:val="18"/>
          <w:szCs w:val="18"/>
        </w:rPr>
      </w:pPr>
      <w:r w:rsidRPr="00E722B9">
        <w:rPr>
          <w:rFonts w:ascii="Arial Narrow" w:hAnsi="Arial Narrow" w:cs="Arial"/>
          <w:i/>
          <w:sz w:val="18"/>
          <w:szCs w:val="18"/>
        </w:rPr>
        <w:t>Salmo Latinoamericano por la Paz, adaptado de “Ver la realidad, oír la esperanza”, Consulta de Obispos de América Latina y Caribe. Río de Janeiro, Brasil, 1993</w:t>
      </w:r>
      <w:r>
        <w:rPr>
          <w:rFonts w:ascii="Arial Narrow" w:hAnsi="Arial Narrow" w:cs="Arial"/>
          <w:i/>
          <w:sz w:val="18"/>
          <w:szCs w:val="18"/>
        </w:rPr>
        <w:t xml:space="preserve">. </w:t>
      </w:r>
      <w:r w:rsidRPr="00E722B9">
        <w:rPr>
          <w:rFonts w:ascii="Arial Narrow" w:hAnsi="Arial Narrow" w:cs="Arial"/>
          <w:i/>
          <w:sz w:val="18"/>
          <w:szCs w:val="18"/>
        </w:rPr>
        <w:t xml:space="preserve"> </w:t>
      </w:r>
      <w:r>
        <w:rPr>
          <w:rFonts w:ascii="Arial Narrow" w:hAnsi="Arial Narrow" w:cs="Arial"/>
          <w:i/>
          <w:sz w:val="18"/>
          <w:szCs w:val="18"/>
        </w:rPr>
        <w:t>D</w:t>
      </w:r>
      <w:r w:rsidRPr="00E722B9">
        <w:rPr>
          <w:rFonts w:ascii="Arial Narrow" w:hAnsi="Arial Narrow" w:cs="Arial"/>
          <w:i/>
          <w:sz w:val="18"/>
          <w:szCs w:val="18"/>
        </w:rPr>
        <w:t>e: Red Crearte</w:t>
      </w:r>
    </w:p>
    <w:p w:rsidR="00B11D05" w:rsidRDefault="00B11D05" w:rsidP="00B11D05">
      <w:pPr>
        <w:pStyle w:val="ListParagraph"/>
        <w:spacing w:after="0" w:line="240" w:lineRule="auto"/>
        <w:ind w:left="3194"/>
        <w:rPr>
          <w:rFonts w:ascii="Arial" w:hAnsi="Arial" w:cs="Arial"/>
          <w:b/>
        </w:rPr>
      </w:pPr>
    </w:p>
    <w:p w:rsidR="00B11D05" w:rsidRDefault="00B11D05" w:rsidP="00B11D05">
      <w:pPr>
        <w:pStyle w:val="ListParagraph"/>
        <w:numPr>
          <w:ilvl w:val="0"/>
          <w:numId w:val="4"/>
        </w:numPr>
        <w:spacing w:after="0" w:line="240" w:lineRule="auto"/>
        <w:ind w:left="362"/>
        <w:rPr>
          <w:rFonts w:ascii="Arial" w:hAnsi="Arial" w:cs="Arial"/>
          <w:b/>
        </w:rPr>
      </w:pPr>
      <w:r>
        <w:rPr>
          <w:rFonts w:ascii="Arial" w:hAnsi="Arial" w:cs="Arial"/>
          <w:b/>
        </w:rPr>
        <w:t>Envío</w:t>
      </w:r>
    </w:p>
    <w:p w:rsidR="00B11D05" w:rsidRPr="005668BB" w:rsidRDefault="00B11D05" w:rsidP="00B11D05">
      <w:pPr>
        <w:pStyle w:val="ListParagraph"/>
        <w:spacing w:after="0" w:line="240" w:lineRule="auto"/>
        <w:ind w:left="362"/>
        <w:rPr>
          <w:rFonts w:ascii="Arial" w:hAnsi="Arial" w:cs="Arial"/>
          <w:b/>
          <w:sz w:val="12"/>
          <w:szCs w:val="12"/>
        </w:rPr>
      </w:pPr>
    </w:p>
    <w:tbl>
      <w:tblPr>
        <w:tblStyle w:val="TableGrid"/>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218"/>
      </w:tblGrid>
      <w:tr w:rsidR="00B11D05" w:rsidTr="00980CA9">
        <w:tc>
          <w:tcPr>
            <w:tcW w:w="4929" w:type="dxa"/>
          </w:tcPr>
          <w:p w:rsidR="00B11D05" w:rsidRPr="005F6660" w:rsidRDefault="00B11D05" w:rsidP="00787C3D">
            <w:pPr>
              <w:rPr>
                <w:rFonts w:ascii="Arial" w:hAnsi="Arial" w:cs="Arial"/>
              </w:rPr>
            </w:pPr>
            <w:r w:rsidRPr="005F6660">
              <w:rPr>
                <w:rFonts w:ascii="Arial" w:hAnsi="Arial" w:cs="Arial"/>
              </w:rPr>
              <w:t>Que nuestro mundo sea una fiesta,</w:t>
            </w:r>
          </w:p>
          <w:p w:rsidR="00B11D05" w:rsidRPr="005F6660" w:rsidRDefault="00B11D05" w:rsidP="00787C3D">
            <w:pPr>
              <w:rPr>
                <w:rFonts w:ascii="Arial" w:hAnsi="Arial" w:cs="Arial"/>
              </w:rPr>
            </w:pPr>
            <w:r w:rsidRPr="005F6660">
              <w:rPr>
                <w:rFonts w:ascii="Arial" w:hAnsi="Arial" w:cs="Arial"/>
              </w:rPr>
              <w:t>que nuestro mundo sea mundo de encuentros,</w:t>
            </w:r>
          </w:p>
          <w:p w:rsidR="00B11D05" w:rsidRPr="005F6660" w:rsidRDefault="00B11D05" w:rsidP="00787C3D">
            <w:pPr>
              <w:ind w:firstLine="362"/>
              <w:rPr>
                <w:rFonts w:ascii="Arial" w:hAnsi="Arial" w:cs="Arial"/>
              </w:rPr>
            </w:pPr>
            <w:r w:rsidRPr="005F6660">
              <w:rPr>
                <w:rFonts w:ascii="Arial" w:hAnsi="Arial" w:cs="Arial"/>
              </w:rPr>
              <w:t>que en nuestra tierra brote la justicia</w:t>
            </w:r>
          </w:p>
          <w:p w:rsidR="00B11D05" w:rsidRPr="005F6660" w:rsidRDefault="00B11D05" w:rsidP="00787C3D">
            <w:pPr>
              <w:ind w:firstLine="362"/>
              <w:rPr>
                <w:rFonts w:ascii="Arial" w:hAnsi="Arial" w:cs="Arial"/>
              </w:rPr>
            </w:pPr>
            <w:r w:rsidRPr="005F6660">
              <w:rPr>
                <w:rFonts w:ascii="Arial" w:hAnsi="Arial" w:cs="Arial"/>
              </w:rPr>
              <w:t>y que florezcan frutos de amor.</w:t>
            </w:r>
          </w:p>
          <w:p w:rsidR="00B11D05" w:rsidRPr="005668BB" w:rsidRDefault="00B11D05" w:rsidP="00787C3D">
            <w:pPr>
              <w:ind w:left="346" w:firstLine="362"/>
              <w:rPr>
                <w:rFonts w:ascii="Arial" w:hAnsi="Arial" w:cs="Arial"/>
              </w:rPr>
            </w:pPr>
            <w:r w:rsidRPr="005F6660">
              <w:rPr>
                <w:rFonts w:ascii="Arial" w:hAnsi="Arial" w:cs="Arial"/>
              </w:rPr>
              <w:t>Hagámoslo posible</w:t>
            </w:r>
          </w:p>
        </w:tc>
        <w:tc>
          <w:tcPr>
            <w:tcW w:w="4218" w:type="dxa"/>
          </w:tcPr>
          <w:p w:rsidR="00B11D05" w:rsidRPr="005F6660" w:rsidRDefault="00B11D05" w:rsidP="00787C3D">
            <w:pPr>
              <w:rPr>
                <w:rFonts w:ascii="Arial" w:hAnsi="Arial" w:cs="Arial"/>
              </w:rPr>
            </w:pPr>
            <w:r w:rsidRPr="005F6660">
              <w:rPr>
                <w:rFonts w:ascii="Arial" w:hAnsi="Arial" w:cs="Arial"/>
              </w:rPr>
              <w:t>respetando nuestra diversidad,</w:t>
            </w:r>
          </w:p>
          <w:p w:rsidR="00B11D05" w:rsidRPr="005F6660" w:rsidRDefault="00B11D05" w:rsidP="00787C3D">
            <w:pPr>
              <w:rPr>
                <w:rFonts w:ascii="Arial" w:hAnsi="Arial" w:cs="Arial"/>
              </w:rPr>
            </w:pPr>
            <w:r w:rsidRPr="005F6660">
              <w:rPr>
                <w:rFonts w:ascii="Arial" w:hAnsi="Arial" w:cs="Arial"/>
              </w:rPr>
              <w:t>compartiendo en solidaridad,</w:t>
            </w:r>
          </w:p>
          <w:p w:rsidR="00B11D05" w:rsidRPr="005F6660" w:rsidRDefault="00B11D05" w:rsidP="00787C3D">
            <w:pPr>
              <w:rPr>
                <w:rFonts w:ascii="Arial" w:hAnsi="Arial" w:cs="Arial"/>
              </w:rPr>
            </w:pPr>
            <w:r w:rsidRPr="005F6660">
              <w:rPr>
                <w:rFonts w:ascii="Arial" w:hAnsi="Arial" w:cs="Arial"/>
              </w:rPr>
              <w:t>uniendo manos y corazones,</w:t>
            </w:r>
          </w:p>
          <w:p w:rsidR="00B11D05" w:rsidRPr="005F6660" w:rsidRDefault="00B11D05" w:rsidP="00787C3D">
            <w:pPr>
              <w:rPr>
                <w:rFonts w:ascii="Arial" w:hAnsi="Arial" w:cs="Arial"/>
              </w:rPr>
            </w:pPr>
            <w:r w:rsidRPr="005F6660">
              <w:rPr>
                <w:rFonts w:ascii="Arial" w:hAnsi="Arial" w:cs="Arial"/>
              </w:rPr>
              <w:t>conviviendo en armonía con la creación.</w:t>
            </w:r>
          </w:p>
          <w:p w:rsidR="00B11D05" w:rsidRPr="005F6660" w:rsidRDefault="00B11D05" w:rsidP="00787C3D">
            <w:pPr>
              <w:spacing w:after="80"/>
              <w:ind w:left="362" w:firstLine="362"/>
              <w:rPr>
                <w:rFonts w:ascii="Arial" w:hAnsi="Arial" w:cs="Arial"/>
              </w:rPr>
            </w:pPr>
            <w:r w:rsidRPr="005F6660">
              <w:rPr>
                <w:rFonts w:ascii="Arial" w:hAnsi="Arial" w:cs="Arial"/>
              </w:rPr>
              <w:t>¡Y entonces renacerá la paz!</w:t>
            </w:r>
          </w:p>
          <w:p w:rsidR="00B11D05" w:rsidRPr="005668BB" w:rsidRDefault="00B11D05" w:rsidP="00787C3D">
            <w:pPr>
              <w:jc w:val="right"/>
              <w:rPr>
                <w:rFonts w:ascii="Arial Narrow" w:hAnsi="Arial Narrow" w:cs="Arial"/>
                <w:i/>
                <w:sz w:val="18"/>
                <w:szCs w:val="18"/>
              </w:rPr>
            </w:pPr>
            <w:r w:rsidRPr="005F6660">
              <w:rPr>
                <w:rFonts w:ascii="Arial Narrow" w:hAnsi="Arial Narrow" w:cs="Arial"/>
                <w:i/>
                <w:sz w:val="18"/>
                <w:szCs w:val="18"/>
              </w:rPr>
              <w:t>Tomado de: Red Crearte</w:t>
            </w:r>
          </w:p>
        </w:tc>
      </w:tr>
    </w:tbl>
    <w:p w:rsidR="00B11D05" w:rsidRPr="005668BB" w:rsidRDefault="00B11D05" w:rsidP="00B11D05">
      <w:pPr>
        <w:pStyle w:val="ListParagraph"/>
        <w:spacing w:after="0" w:line="240" w:lineRule="auto"/>
        <w:ind w:left="708"/>
        <w:rPr>
          <w:rFonts w:ascii="Arial" w:hAnsi="Arial" w:cs="Arial"/>
          <w:b/>
          <w:sz w:val="24"/>
          <w:szCs w:val="24"/>
        </w:rPr>
      </w:pPr>
    </w:p>
    <w:p w:rsidR="00B11D05" w:rsidRPr="009314BF" w:rsidRDefault="00B11D05" w:rsidP="00B11D05">
      <w:pPr>
        <w:pStyle w:val="BodyText2"/>
        <w:numPr>
          <w:ilvl w:val="0"/>
          <w:numId w:val="4"/>
        </w:numPr>
        <w:rPr>
          <w:rFonts w:ascii="Arial" w:hAnsi="Arial" w:cs="Arial"/>
          <w:b/>
          <w:sz w:val="22"/>
          <w:szCs w:val="22"/>
        </w:rPr>
      </w:pPr>
      <w:r w:rsidRPr="009314BF">
        <w:rPr>
          <w:rFonts w:ascii="Arial" w:hAnsi="Arial" w:cs="Arial"/>
          <w:b/>
          <w:sz w:val="22"/>
          <w:szCs w:val="22"/>
        </w:rPr>
        <w:t xml:space="preserve">Voces nocturnas en </w:t>
      </w:r>
      <w:proofErr w:type="spellStart"/>
      <w:r w:rsidRPr="009314BF">
        <w:rPr>
          <w:rFonts w:ascii="Arial" w:hAnsi="Arial" w:cs="Arial"/>
          <w:b/>
          <w:sz w:val="22"/>
          <w:szCs w:val="22"/>
        </w:rPr>
        <w:t>Tegel</w:t>
      </w:r>
      <w:proofErr w:type="spellEnd"/>
    </w:p>
    <w:p w:rsidR="00B11D05" w:rsidRPr="00974DC1" w:rsidRDefault="00B11D05" w:rsidP="00B11D05">
      <w:pPr>
        <w:pStyle w:val="BodyText2"/>
        <w:ind w:left="360"/>
        <w:rPr>
          <w:rFonts w:ascii="Arial" w:hAnsi="Arial" w:cs="Arial"/>
          <w:sz w:val="8"/>
          <w:szCs w:val="8"/>
        </w:rPr>
      </w:pPr>
    </w:p>
    <w:p w:rsidR="00B11D05" w:rsidRDefault="00B11D05" w:rsidP="00B11D05">
      <w:pPr>
        <w:pStyle w:val="BodyText2"/>
        <w:ind w:left="360"/>
        <w:rPr>
          <w:rFonts w:ascii="Arial" w:hAnsi="Arial" w:cs="Arial"/>
          <w:sz w:val="22"/>
          <w:szCs w:val="22"/>
        </w:rPr>
      </w:pPr>
      <w:r>
        <w:rPr>
          <w:rFonts w:ascii="Arial" w:hAnsi="Arial" w:cs="Arial"/>
          <w:sz w:val="22"/>
          <w:szCs w:val="22"/>
        </w:rPr>
        <w:t xml:space="preserve">Tranquilos y firmes nos enfrentamos a los hombres, </w:t>
      </w:r>
    </w:p>
    <w:p w:rsidR="00B11D05" w:rsidRDefault="00B11D05" w:rsidP="00B11D05">
      <w:pPr>
        <w:pStyle w:val="BodyText2"/>
        <w:ind w:left="360"/>
        <w:rPr>
          <w:rFonts w:ascii="Arial" w:hAnsi="Arial" w:cs="Arial"/>
          <w:sz w:val="22"/>
          <w:szCs w:val="22"/>
        </w:rPr>
      </w:pPr>
      <w:r>
        <w:rPr>
          <w:rFonts w:ascii="Arial" w:hAnsi="Arial" w:cs="Arial"/>
          <w:sz w:val="22"/>
          <w:szCs w:val="22"/>
        </w:rPr>
        <w:t>y, como acusados, acusamos.</w:t>
      </w:r>
    </w:p>
    <w:p w:rsidR="00B11D05" w:rsidRPr="00FC14EF" w:rsidRDefault="00B11D05" w:rsidP="00B11D05">
      <w:pPr>
        <w:pStyle w:val="BodyText2"/>
        <w:ind w:left="360"/>
        <w:rPr>
          <w:rFonts w:ascii="Arial" w:hAnsi="Arial" w:cs="Arial"/>
          <w:sz w:val="8"/>
          <w:szCs w:val="8"/>
        </w:rPr>
      </w:pPr>
    </w:p>
    <w:p w:rsidR="00B11D05" w:rsidRDefault="00B11D05" w:rsidP="00B11D05">
      <w:pPr>
        <w:pStyle w:val="BodyText2"/>
        <w:ind w:left="360"/>
        <w:rPr>
          <w:rFonts w:ascii="Arial" w:hAnsi="Arial" w:cs="Arial"/>
          <w:sz w:val="22"/>
          <w:szCs w:val="22"/>
        </w:rPr>
      </w:pPr>
      <w:r>
        <w:rPr>
          <w:rFonts w:ascii="Arial" w:hAnsi="Arial" w:cs="Arial"/>
          <w:sz w:val="22"/>
          <w:szCs w:val="22"/>
        </w:rPr>
        <w:t xml:space="preserve">Temerosos de sufrir y pobres en hechos, </w:t>
      </w:r>
    </w:p>
    <w:p w:rsidR="00B11D05" w:rsidRDefault="00B11D05" w:rsidP="00B11D05">
      <w:pPr>
        <w:pStyle w:val="BodyText2"/>
        <w:ind w:left="360"/>
        <w:rPr>
          <w:rFonts w:ascii="Arial" w:hAnsi="Arial" w:cs="Arial"/>
          <w:sz w:val="22"/>
          <w:szCs w:val="22"/>
        </w:rPr>
      </w:pPr>
      <w:r>
        <w:rPr>
          <w:rFonts w:ascii="Arial" w:hAnsi="Arial" w:cs="Arial"/>
          <w:sz w:val="22"/>
          <w:szCs w:val="22"/>
        </w:rPr>
        <w:t>y hemos traicionado ante los hombres.</w:t>
      </w:r>
    </w:p>
    <w:p w:rsidR="00B11D05" w:rsidRPr="00FC14EF" w:rsidRDefault="00B11D05" w:rsidP="00B11D05">
      <w:pPr>
        <w:pStyle w:val="BodyText2"/>
        <w:ind w:left="360"/>
        <w:rPr>
          <w:rFonts w:ascii="Arial" w:hAnsi="Arial" w:cs="Arial"/>
          <w:sz w:val="8"/>
          <w:szCs w:val="8"/>
        </w:rPr>
      </w:pPr>
    </w:p>
    <w:p w:rsidR="00B11D05" w:rsidRDefault="00B11D05" w:rsidP="00B11D05">
      <w:pPr>
        <w:pStyle w:val="BodyText2"/>
        <w:ind w:left="360"/>
        <w:rPr>
          <w:rFonts w:ascii="Arial" w:hAnsi="Arial" w:cs="Arial"/>
          <w:sz w:val="22"/>
          <w:szCs w:val="22"/>
        </w:rPr>
      </w:pPr>
      <w:r>
        <w:rPr>
          <w:rFonts w:ascii="Arial" w:hAnsi="Arial" w:cs="Arial"/>
          <w:sz w:val="22"/>
          <w:szCs w:val="22"/>
        </w:rPr>
        <w:t xml:space="preserve">Vimos cómo alzaba la cabeza la mentira, </w:t>
      </w:r>
    </w:p>
    <w:p w:rsidR="00B11D05" w:rsidRDefault="00B11D05" w:rsidP="00B11D05">
      <w:pPr>
        <w:pStyle w:val="BodyText2"/>
        <w:ind w:left="360"/>
        <w:rPr>
          <w:rFonts w:ascii="Arial" w:hAnsi="Arial" w:cs="Arial"/>
          <w:sz w:val="22"/>
          <w:szCs w:val="22"/>
        </w:rPr>
      </w:pPr>
      <w:r>
        <w:rPr>
          <w:rFonts w:ascii="Arial" w:hAnsi="Arial" w:cs="Arial"/>
          <w:sz w:val="22"/>
          <w:szCs w:val="22"/>
        </w:rPr>
        <w:t>y no dimos honor a la verdad.</w:t>
      </w:r>
    </w:p>
    <w:p w:rsidR="00B11D05" w:rsidRPr="00FC14EF" w:rsidRDefault="00B11D05" w:rsidP="00B11D05">
      <w:pPr>
        <w:pStyle w:val="BodyText2"/>
        <w:ind w:left="360"/>
        <w:rPr>
          <w:rFonts w:ascii="Arial" w:hAnsi="Arial" w:cs="Arial"/>
          <w:sz w:val="8"/>
          <w:szCs w:val="8"/>
        </w:rPr>
      </w:pPr>
    </w:p>
    <w:p w:rsidR="00B11D05" w:rsidRDefault="00B11D05" w:rsidP="00B11D05">
      <w:pPr>
        <w:pStyle w:val="BodyText2"/>
        <w:ind w:left="360"/>
        <w:rPr>
          <w:rFonts w:ascii="Arial" w:hAnsi="Arial" w:cs="Arial"/>
          <w:sz w:val="22"/>
          <w:szCs w:val="22"/>
        </w:rPr>
      </w:pPr>
      <w:r>
        <w:rPr>
          <w:rFonts w:ascii="Arial" w:hAnsi="Arial" w:cs="Arial"/>
          <w:sz w:val="22"/>
          <w:szCs w:val="22"/>
        </w:rPr>
        <w:t>Señor, tras la conmoción de este tiempo,</w:t>
      </w:r>
    </w:p>
    <w:p w:rsidR="00B11D05" w:rsidRDefault="00B11D05" w:rsidP="00B11D05">
      <w:pPr>
        <w:pStyle w:val="BodyText2"/>
        <w:ind w:left="360"/>
        <w:rPr>
          <w:rFonts w:ascii="Arial" w:hAnsi="Arial" w:cs="Arial"/>
          <w:sz w:val="22"/>
          <w:szCs w:val="22"/>
        </w:rPr>
      </w:pPr>
      <w:r>
        <w:rPr>
          <w:rFonts w:ascii="Arial" w:hAnsi="Arial" w:cs="Arial"/>
          <w:sz w:val="22"/>
          <w:szCs w:val="22"/>
        </w:rPr>
        <w:t>¡danos tiempo para acrisolarnos!</w:t>
      </w:r>
    </w:p>
    <w:p w:rsidR="00B11D05" w:rsidRPr="00FC14EF" w:rsidRDefault="00B11D05" w:rsidP="00B11D05">
      <w:pPr>
        <w:pStyle w:val="BodyText2"/>
        <w:ind w:left="360"/>
        <w:rPr>
          <w:rFonts w:ascii="Arial" w:hAnsi="Arial" w:cs="Arial"/>
          <w:sz w:val="8"/>
          <w:szCs w:val="8"/>
        </w:rPr>
      </w:pPr>
    </w:p>
    <w:p w:rsidR="00B11D05" w:rsidRDefault="00B11D05" w:rsidP="00B11D05">
      <w:pPr>
        <w:pStyle w:val="BodyText2"/>
        <w:ind w:left="360"/>
        <w:rPr>
          <w:rFonts w:ascii="Arial" w:hAnsi="Arial" w:cs="Arial"/>
          <w:sz w:val="22"/>
          <w:szCs w:val="22"/>
        </w:rPr>
      </w:pPr>
      <w:r>
        <w:rPr>
          <w:rFonts w:ascii="Arial" w:hAnsi="Arial" w:cs="Arial"/>
          <w:sz w:val="22"/>
          <w:szCs w:val="22"/>
        </w:rPr>
        <w:t xml:space="preserve">Y tras tantos extravíos, </w:t>
      </w:r>
    </w:p>
    <w:p w:rsidR="00B11D05" w:rsidRDefault="00B11D05" w:rsidP="00B11D05">
      <w:pPr>
        <w:pStyle w:val="BodyText2"/>
        <w:ind w:left="360"/>
        <w:rPr>
          <w:rFonts w:ascii="Arial" w:hAnsi="Arial" w:cs="Arial"/>
          <w:sz w:val="22"/>
          <w:szCs w:val="22"/>
        </w:rPr>
      </w:pPr>
      <w:r>
        <w:rPr>
          <w:rFonts w:ascii="Arial" w:hAnsi="Arial" w:cs="Arial"/>
          <w:sz w:val="22"/>
          <w:szCs w:val="22"/>
        </w:rPr>
        <w:lastRenderedPageBreak/>
        <w:t>déjanos ver el despuntar el alba.</w:t>
      </w:r>
    </w:p>
    <w:p w:rsidR="00B11D05" w:rsidRPr="00FC14EF" w:rsidRDefault="00B11D05" w:rsidP="00B11D05">
      <w:pPr>
        <w:pStyle w:val="BodyText2"/>
        <w:ind w:left="360"/>
        <w:rPr>
          <w:rFonts w:ascii="Arial" w:hAnsi="Arial" w:cs="Arial"/>
          <w:sz w:val="8"/>
          <w:szCs w:val="8"/>
        </w:rPr>
      </w:pPr>
    </w:p>
    <w:p w:rsidR="00B11D05" w:rsidRDefault="00B11D05" w:rsidP="00B11D05">
      <w:pPr>
        <w:pStyle w:val="BodyText2"/>
        <w:ind w:left="360"/>
        <w:rPr>
          <w:rFonts w:ascii="Arial" w:hAnsi="Arial" w:cs="Arial"/>
          <w:sz w:val="22"/>
          <w:szCs w:val="22"/>
        </w:rPr>
      </w:pPr>
      <w:r>
        <w:rPr>
          <w:rFonts w:ascii="Arial" w:hAnsi="Arial" w:cs="Arial"/>
          <w:sz w:val="22"/>
          <w:szCs w:val="22"/>
        </w:rPr>
        <w:t xml:space="preserve">Hasta donde alcance nuestra mirada, </w:t>
      </w:r>
    </w:p>
    <w:p w:rsidR="00B11D05" w:rsidRDefault="00B11D05" w:rsidP="00B11D05">
      <w:pPr>
        <w:pStyle w:val="BodyText2"/>
        <w:ind w:left="360"/>
        <w:rPr>
          <w:rFonts w:ascii="Arial" w:hAnsi="Arial" w:cs="Arial"/>
          <w:sz w:val="22"/>
          <w:szCs w:val="22"/>
        </w:rPr>
      </w:pPr>
      <w:r>
        <w:rPr>
          <w:rFonts w:ascii="Arial" w:hAnsi="Arial" w:cs="Arial"/>
          <w:sz w:val="22"/>
          <w:szCs w:val="22"/>
        </w:rPr>
        <w:t>haz que el camino nos los abra tu palabra.</w:t>
      </w:r>
    </w:p>
    <w:p w:rsidR="00B11D05" w:rsidRPr="00FC14EF" w:rsidRDefault="00B11D05" w:rsidP="00B11D05">
      <w:pPr>
        <w:pStyle w:val="BodyText2"/>
        <w:ind w:left="360"/>
        <w:rPr>
          <w:rFonts w:ascii="Arial" w:hAnsi="Arial" w:cs="Arial"/>
          <w:sz w:val="8"/>
          <w:szCs w:val="8"/>
        </w:rPr>
      </w:pPr>
    </w:p>
    <w:p w:rsidR="00B11D05" w:rsidRDefault="00B11D05" w:rsidP="00B11D05">
      <w:pPr>
        <w:pStyle w:val="BodyText2"/>
        <w:ind w:left="360"/>
        <w:rPr>
          <w:rFonts w:ascii="Arial" w:hAnsi="Arial" w:cs="Arial"/>
          <w:sz w:val="22"/>
          <w:szCs w:val="22"/>
        </w:rPr>
      </w:pPr>
      <w:r>
        <w:rPr>
          <w:rFonts w:ascii="Arial" w:hAnsi="Arial" w:cs="Arial"/>
          <w:sz w:val="22"/>
          <w:szCs w:val="22"/>
        </w:rPr>
        <w:t xml:space="preserve">En silencio queremos prepararnos, </w:t>
      </w:r>
    </w:p>
    <w:p w:rsidR="00B11D05" w:rsidRDefault="00B11D05" w:rsidP="00B11D05">
      <w:pPr>
        <w:pStyle w:val="BodyText2"/>
        <w:ind w:left="360"/>
        <w:rPr>
          <w:rFonts w:ascii="Arial" w:hAnsi="Arial" w:cs="Arial"/>
          <w:sz w:val="22"/>
          <w:szCs w:val="22"/>
        </w:rPr>
      </w:pPr>
      <w:r>
        <w:rPr>
          <w:rFonts w:ascii="Arial" w:hAnsi="Arial" w:cs="Arial"/>
          <w:sz w:val="22"/>
          <w:szCs w:val="22"/>
        </w:rPr>
        <w:t>hasta que a tiempos nuevos nos convoques.</w:t>
      </w:r>
    </w:p>
    <w:p w:rsidR="00B11D05" w:rsidRPr="00FC14EF" w:rsidRDefault="00B11D05" w:rsidP="00B11D05">
      <w:pPr>
        <w:pStyle w:val="BodyText2"/>
        <w:ind w:left="360"/>
        <w:rPr>
          <w:rFonts w:ascii="Arial" w:hAnsi="Arial" w:cs="Arial"/>
          <w:sz w:val="8"/>
          <w:szCs w:val="8"/>
        </w:rPr>
      </w:pPr>
    </w:p>
    <w:p w:rsidR="00B11D05" w:rsidRDefault="00B11D05" w:rsidP="00B11D05">
      <w:pPr>
        <w:pStyle w:val="BodyText2"/>
        <w:ind w:left="360"/>
        <w:rPr>
          <w:rFonts w:ascii="Arial" w:hAnsi="Arial" w:cs="Arial"/>
          <w:sz w:val="22"/>
          <w:szCs w:val="22"/>
        </w:rPr>
      </w:pPr>
      <w:r>
        <w:rPr>
          <w:rFonts w:ascii="Arial" w:hAnsi="Arial" w:cs="Arial"/>
          <w:sz w:val="22"/>
          <w:szCs w:val="22"/>
        </w:rPr>
        <w:t>¡Hermanos, hasta que tras la larga noche</w:t>
      </w:r>
    </w:p>
    <w:p w:rsidR="00B11D05" w:rsidRDefault="00B11D05" w:rsidP="00B11D05">
      <w:pPr>
        <w:pStyle w:val="BodyText2"/>
        <w:ind w:left="360"/>
        <w:rPr>
          <w:rFonts w:ascii="Arial" w:hAnsi="Arial" w:cs="Arial"/>
          <w:sz w:val="22"/>
          <w:szCs w:val="22"/>
        </w:rPr>
      </w:pPr>
      <w:r>
        <w:rPr>
          <w:rFonts w:ascii="Arial" w:hAnsi="Arial" w:cs="Arial"/>
          <w:sz w:val="22"/>
          <w:szCs w:val="22"/>
        </w:rPr>
        <w:t xml:space="preserve">amanezca un nuevo día, </w:t>
      </w:r>
    </w:p>
    <w:p w:rsidR="00B11D05" w:rsidRPr="00974DC1" w:rsidRDefault="00B11D05" w:rsidP="00B11D05">
      <w:pPr>
        <w:pStyle w:val="BodyText2"/>
        <w:ind w:left="360"/>
        <w:rPr>
          <w:rFonts w:ascii="Arial" w:hAnsi="Arial" w:cs="Arial"/>
          <w:sz w:val="22"/>
          <w:szCs w:val="22"/>
        </w:rPr>
      </w:pPr>
      <w:r>
        <w:rPr>
          <w:rFonts w:ascii="Arial" w:hAnsi="Arial" w:cs="Arial"/>
          <w:sz w:val="22"/>
          <w:szCs w:val="22"/>
        </w:rPr>
        <w:t>mantengámonos firmes!</w:t>
      </w:r>
    </w:p>
    <w:p w:rsidR="00B11D05" w:rsidRPr="00974DC1" w:rsidRDefault="00B11D05" w:rsidP="00B11D05">
      <w:pPr>
        <w:pStyle w:val="BodyText2"/>
        <w:ind w:left="3540"/>
        <w:rPr>
          <w:rFonts w:ascii="Arial Narrow" w:hAnsi="Arial Narrow" w:cs="Arial"/>
          <w:i/>
          <w:sz w:val="18"/>
          <w:szCs w:val="18"/>
        </w:rPr>
      </w:pPr>
      <w:r w:rsidRPr="00974DC1">
        <w:rPr>
          <w:rFonts w:ascii="Arial Narrow" w:hAnsi="Arial Narrow" w:cs="Arial"/>
          <w:i/>
          <w:sz w:val="18"/>
          <w:szCs w:val="18"/>
        </w:rPr>
        <w:t xml:space="preserve">Dietrich Bonhoeffer, 1906-1945, </w:t>
      </w:r>
      <w:r w:rsidRPr="00974DC1">
        <w:rPr>
          <w:rFonts w:ascii="Arial Narrow" w:hAnsi="Arial Narrow" w:cs="Arial"/>
          <w:b/>
          <w:i/>
          <w:sz w:val="18"/>
          <w:szCs w:val="18"/>
        </w:rPr>
        <w:t>Resistencia y sumisión, Cartas y apuntes desde el cautiverio</w:t>
      </w:r>
      <w:r w:rsidRPr="00974DC1">
        <w:rPr>
          <w:rFonts w:ascii="Arial Narrow" w:hAnsi="Arial Narrow" w:cs="Arial"/>
          <w:i/>
          <w:sz w:val="18"/>
          <w:szCs w:val="18"/>
        </w:rPr>
        <w:t xml:space="preserve">, fragmento del poema del título, Sígueme, España, </w:t>
      </w:r>
      <w:proofErr w:type="spellStart"/>
      <w:r w:rsidRPr="00974DC1">
        <w:rPr>
          <w:rFonts w:ascii="Arial Narrow" w:hAnsi="Arial Narrow" w:cs="Arial"/>
          <w:i/>
          <w:sz w:val="18"/>
          <w:szCs w:val="18"/>
        </w:rPr>
        <w:t>pp</w:t>
      </w:r>
      <w:proofErr w:type="spellEnd"/>
      <w:r w:rsidRPr="00974DC1">
        <w:rPr>
          <w:rFonts w:ascii="Arial Narrow" w:hAnsi="Arial Narrow" w:cs="Arial"/>
          <w:i/>
          <w:sz w:val="18"/>
          <w:szCs w:val="18"/>
        </w:rPr>
        <w:t xml:space="preserve"> 248-249.</w:t>
      </w:r>
    </w:p>
    <w:p w:rsidR="00B11D05" w:rsidRPr="009314BF" w:rsidRDefault="00B11D05" w:rsidP="00B11D05">
      <w:pPr>
        <w:pStyle w:val="BodyText2"/>
        <w:ind w:left="360"/>
        <w:rPr>
          <w:rFonts w:ascii="Arial" w:hAnsi="Arial" w:cs="Arial"/>
          <w:sz w:val="22"/>
          <w:szCs w:val="22"/>
        </w:rPr>
      </w:pPr>
    </w:p>
    <w:p w:rsidR="00B11D05" w:rsidRPr="00C97C03" w:rsidRDefault="00B11D05" w:rsidP="00B11D05">
      <w:pPr>
        <w:pStyle w:val="BodyText2"/>
        <w:numPr>
          <w:ilvl w:val="0"/>
          <w:numId w:val="4"/>
        </w:numPr>
        <w:rPr>
          <w:rFonts w:ascii="Arial" w:hAnsi="Arial" w:cs="Arial"/>
          <w:b/>
          <w:sz w:val="22"/>
          <w:szCs w:val="22"/>
        </w:rPr>
      </w:pPr>
      <w:r w:rsidRPr="00C97C03">
        <w:rPr>
          <w:rFonts w:ascii="Arial" w:hAnsi="Arial" w:cs="Arial"/>
          <w:b/>
          <w:sz w:val="22"/>
          <w:szCs w:val="22"/>
        </w:rPr>
        <w:t>Prefacio</w:t>
      </w:r>
      <w:r>
        <w:rPr>
          <w:rFonts w:ascii="Arial" w:hAnsi="Arial" w:cs="Arial"/>
          <w:b/>
          <w:sz w:val="22"/>
          <w:szCs w:val="22"/>
        </w:rPr>
        <w:t xml:space="preserve"> de la Santa Cena:</w:t>
      </w:r>
      <w:r w:rsidRPr="00C97C03">
        <w:rPr>
          <w:rFonts w:ascii="Arial" w:hAnsi="Arial" w:cs="Arial"/>
          <w:b/>
          <w:sz w:val="22"/>
          <w:szCs w:val="22"/>
        </w:rPr>
        <w:t xml:space="preserve"> Señor, tú mereces…</w:t>
      </w:r>
    </w:p>
    <w:p w:rsidR="00B11D05" w:rsidRPr="00C97C03" w:rsidRDefault="00B11D05" w:rsidP="00B11D05">
      <w:pPr>
        <w:pStyle w:val="BodyText2"/>
        <w:rPr>
          <w:rFonts w:ascii="Arial" w:hAnsi="Arial" w:cs="Arial"/>
          <w:sz w:val="8"/>
          <w:szCs w:val="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53"/>
      </w:tblGrid>
      <w:tr w:rsidR="00B11D05" w:rsidTr="00787C3D">
        <w:tc>
          <w:tcPr>
            <w:tcW w:w="4889" w:type="dxa"/>
          </w:tcPr>
          <w:p w:rsidR="00B11D05" w:rsidRPr="007955D1" w:rsidRDefault="00B11D05" w:rsidP="00787C3D">
            <w:pPr>
              <w:pStyle w:val="BodyText2"/>
              <w:rPr>
                <w:rFonts w:ascii="Arial" w:hAnsi="Arial" w:cs="Arial"/>
                <w:sz w:val="22"/>
                <w:szCs w:val="22"/>
              </w:rPr>
            </w:pPr>
            <w:r w:rsidRPr="007955D1">
              <w:rPr>
                <w:rFonts w:ascii="Arial" w:hAnsi="Arial" w:cs="Arial"/>
                <w:sz w:val="22"/>
                <w:szCs w:val="22"/>
              </w:rPr>
              <w:t>Señor, tú mereces</w:t>
            </w:r>
          </w:p>
          <w:p w:rsidR="00B11D05" w:rsidRPr="007955D1" w:rsidRDefault="00B11D05" w:rsidP="00787C3D">
            <w:pPr>
              <w:pStyle w:val="BodyText2"/>
              <w:rPr>
                <w:rFonts w:ascii="Arial" w:hAnsi="Arial" w:cs="Arial"/>
                <w:sz w:val="22"/>
                <w:szCs w:val="22"/>
              </w:rPr>
            </w:pPr>
            <w:r w:rsidRPr="007955D1">
              <w:rPr>
                <w:rFonts w:ascii="Arial" w:hAnsi="Arial" w:cs="Arial"/>
                <w:sz w:val="22"/>
                <w:szCs w:val="22"/>
              </w:rPr>
              <w:t xml:space="preserve">nuestra alabanza y nuestra gratitud, </w:t>
            </w:r>
          </w:p>
          <w:p w:rsidR="00B11D05" w:rsidRPr="007955D1" w:rsidRDefault="00B11D05" w:rsidP="00787C3D">
            <w:pPr>
              <w:pStyle w:val="BodyText2"/>
              <w:rPr>
                <w:rFonts w:ascii="Arial" w:hAnsi="Arial" w:cs="Arial"/>
                <w:sz w:val="22"/>
                <w:szCs w:val="22"/>
              </w:rPr>
            </w:pPr>
            <w:r w:rsidRPr="007955D1">
              <w:rPr>
                <w:rFonts w:ascii="Arial" w:hAnsi="Arial" w:cs="Arial"/>
                <w:sz w:val="22"/>
                <w:szCs w:val="22"/>
              </w:rPr>
              <w:t>porque ha</w:t>
            </w:r>
            <w:r>
              <w:rPr>
                <w:rFonts w:ascii="Arial" w:hAnsi="Arial" w:cs="Arial"/>
                <w:sz w:val="22"/>
                <w:szCs w:val="22"/>
              </w:rPr>
              <w:t>s</w:t>
            </w:r>
            <w:r w:rsidRPr="007955D1">
              <w:rPr>
                <w:rFonts w:ascii="Arial" w:hAnsi="Arial" w:cs="Arial"/>
                <w:sz w:val="22"/>
                <w:szCs w:val="22"/>
              </w:rPr>
              <w:t xml:space="preserve"> creado al ser humano </w:t>
            </w:r>
          </w:p>
          <w:p w:rsidR="00B11D05" w:rsidRPr="007955D1" w:rsidRDefault="00B11D05" w:rsidP="00787C3D">
            <w:pPr>
              <w:pStyle w:val="BodyText2"/>
              <w:rPr>
                <w:rFonts w:ascii="Arial" w:hAnsi="Arial" w:cs="Arial"/>
                <w:sz w:val="22"/>
                <w:szCs w:val="22"/>
              </w:rPr>
            </w:pPr>
            <w:r w:rsidRPr="007955D1">
              <w:rPr>
                <w:rFonts w:ascii="Arial" w:hAnsi="Arial" w:cs="Arial"/>
                <w:sz w:val="22"/>
                <w:szCs w:val="22"/>
              </w:rPr>
              <w:t xml:space="preserve">como un ser libre, </w:t>
            </w:r>
          </w:p>
          <w:p w:rsidR="00B11D05" w:rsidRPr="007955D1" w:rsidRDefault="00B11D05" w:rsidP="00787C3D">
            <w:pPr>
              <w:pStyle w:val="BodyText2"/>
              <w:rPr>
                <w:rFonts w:ascii="Arial" w:hAnsi="Arial" w:cs="Arial"/>
                <w:sz w:val="22"/>
                <w:szCs w:val="22"/>
              </w:rPr>
            </w:pPr>
            <w:r w:rsidRPr="007955D1">
              <w:rPr>
                <w:rFonts w:ascii="Arial" w:hAnsi="Arial" w:cs="Arial"/>
                <w:sz w:val="22"/>
                <w:szCs w:val="22"/>
              </w:rPr>
              <w:t xml:space="preserve">a tu imagen y semejanza, </w:t>
            </w:r>
          </w:p>
          <w:p w:rsidR="00B11D05" w:rsidRPr="007955D1" w:rsidRDefault="00B11D05" w:rsidP="00787C3D">
            <w:pPr>
              <w:pStyle w:val="BodyText2"/>
              <w:jc w:val="left"/>
              <w:rPr>
                <w:rFonts w:ascii="Arial" w:hAnsi="Arial" w:cs="Arial"/>
                <w:sz w:val="22"/>
                <w:szCs w:val="22"/>
              </w:rPr>
            </w:pPr>
            <w:r w:rsidRPr="007955D1">
              <w:rPr>
                <w:rFonts w:ascii="Arial" w:hAnsi="Arial" w:cs="Arial"/>
                <w:sz w:val="22"/>
                <w:szCs w:val="22"/>
              </w:rPr>
              <w:t xml:space="preserve">con un ansia infinita de libertad </w:t>
            </w:r>
          </w:p>
          <w:p w:rsidR="00B11D05" w:rsidRPr="007955D1" w:rsidRDefault="00B11D05" w:rsidP="00787C3D">
            <w:pPr>
              <w:pStyle w:val="BodyText2"/>
              <w:jc w:val="left"/>
              <w:rPr>
                <w:rFonts w:ascii="Arial" w:hAnsi="Arial" w:cs="Arial"/>
                <w:sz w:val="22"/>
                <w:szCs w:val="22"/>
              </w:rPr>
            </w:pPr>
            <w:r w:rsidRPr="007955D1">
              <w:rPr>
                <w:rFonts w:ascii="Arial" w:hAnsi="Arial" w:cs="Arial"/>
                <w:sz w:val="22"/>
                <w:szCs w:val="22"/>
              </w:rPr>
              <w:t xml:space="preserve">y de amor en su corazón. </w:t>
            </w:r>
          </w:p>
          <w:p w:rsidR="00B11D05" w:rsidRPr="007955D1" w:rsidRDefault="00B11D05" w:rsidP="00787C3D">
            <w:pPr>
              <w:pStyle w:val="BodyText2"/>
              <w:jc w:val="left"/>
              <w:rPr>
                <w:rFonts w:ascii="Arial" w:hAnsi="Arial" w:cs="Arial"/>
                <w:sz w:val="22"/>
                <w:szCs w:val="22"/>
              </w:rPr>
            </w:pPr>
            <w:r w:rsidRPr="007955D1">
              <w:rPr>
                <w:rFonts w:ascii="Arial" w:hAnsi="Arial" w:cs="Arial"/>
                <w:sz w:val="22"/>
                <w:szCs w:val="22"/>
              </w:rPr>
              <w:t xml:space="preserve">Y no solo respetas su libertad </w:t>
            </w:r>
          </w:p>
          <w:p w:rsidR="00B11D05" w:rsidRPr="007955D1" w:rsidRDefault="00B11D05" w:rsidP="00787C3D">
            <w:pPr>
              <w:pStyle w:val="BodyText2"/>
              <w:jc w:val="left"/>
              <w:rPr>
                <w:rFonts w:ascii="Arial" w:hAnsi="Arial" w:cs="Arial"/>
                <w:sz w:val="22"/>
                <w:szCs w:val="22"/>
              </w:rPr>
            </w:pPr>
            <w:r w:rsidRPr="007955D1">
              <w:rPr>
                <w:rFonts w:ascii="Arial" w:hAnsi="Arial" w:cs="Arial"/>
                <w:sz w:val="22"/>
                <w:szCs w:val="22"/>
              </w:rPr>
              <w:t>sino que quieres que todos la respeten:</w:t>
            </w:r>
          </w:p>
          <w:p w:rsidR="00B11D05" w:rsidRPr="007955D1" w:rsidRDefault="00B11D05" w:rsidP="00787C3D">
            <w:pPr>
              <w:pStyle w:val="BodyText2"/>
              <w:jc w:val="left"/>
              <w:rPr>
                <w:rFonts w:ascii="Arial" w:hAnsi="Arial" w:cs="Arial"/>
                <w:sz w:val="8"/>
                <w:szCs w:val="8"/>
              </w:rPr>
            </w:pPr>
          </w:p>
          <w:p w:rsidR="00B11D05" w:rsidRPr="007955D1" w:rsidRDefault="00B11D05" w:rsidP="00787C3D">
            <w:pPr>
              <w:pStyle w:val="BodyText2"/>
              <w:jc w:val="left"/>
              <w:rPr>
                <w:rFonts w:ascii="Arial" w:hAnsi="Arial" w:cs="Arial"/>
                <w:sz w:val="22"/>
                <w:szCs w:val="22"/>
              </w:rPr>
            </w:pPr>
            <w:r w:rsidRPr="007955D1">
              <w:rPr>
                <w:rFonts w:ascii="Arial" w:hAnsi="Arial" w:cs="Arial"/>
                <w:sz w:val="22"/>
                <w:szCs w:val="22"/>
              </w:rPr>
              <w:t>No quieres que el hombre sea esclavo</w:t>
            </w:r>
            <w:r>
              <w:rPr>
                <w:rFonts w:ascii="Arial" w:hAnsi="Arial" w:cs="Arial"/>
                <w:sz w:val="22"/>
                <w:szCs w:val="22"/>
              </w:rPr>
              <w:t>,</w:t>
            </w:r>
          </w:p>
          <w:p w:rsidR="00B11D05" w:rsidRPr="007955D1" w:rsidRDefault="00B11D05" w:rsidP="00787C3D">
            <w:pPr>
              <w:pStyle w:val="BodyText2"/>
              <w:jc w:val="left"/>
              <w:rPr>
                <w:rFonts w:ascii="Arial" w:hAnsi="Arial" w:cs="Arial"/>
                <w:sz w:val="22"/>
                <w:szCs w:val="22"/>
              </w:rPr>
            </w:pPr>
            <w:r w:rsidRPr="007955D1">
              <w:rPr>
                <w:rFonts w:ascii="Arial" w:hAnsi="Arial" w:cs="Arial"/>
                <w:sz w:val="22"/>
                <w:szCs w:val="22"/>
              </w:rPr>
              <w:t xml:space="preserve">no quieres que la mujer sea esclava </w:t>
            </w:r>
          </w:p>
          <w:p w:rsidR="00B11D05" w:rsidRPr="007955D1" w:rsidRDefault="00B11D05" w:rsidP="00787C3D">
            <w:pPr>
              <w:pStyle w:val="BodyText2"/>
              <w:jc w:val="left"/>
              <w:rPr>
                <w:rFonts w:ascii="Arial" w:hAnsi="Arial" w:cs="Arial"/>
                <w:sz w:val="22"/>
                <w:szCs w:val="22"/>
              </w:rPr>
            </w:pPr>
            <w:r w:rsidRPr="007955D1">
              <w:rPr>
                <w:rFonts w:ascii="Arial" w:hAnsi="Arial" w:cs="Arial"/>
                <w:sz w:val="22"/>
                <w:szCs w:val="22"/>
              </w:rPr>
              <w:t>de nada ni de nadie,</w:t>
            </w:r>
          </w:p>
          <w:p w:rsidR="00B11D05" w:rsidRPr="007955D1" w:rsidRDefault="00B11D05" w:rsidP="00787C3D">
            <w:pPr>
              <w:pStyle w:val="BodyText2"/>
              <w:jc w:val="left"/>
              <w:rPr>
                <w:rFonts w:ascii="Arial" w:hAnsi="Arial" w:cs="Arial"/>
                <w:sz w:val="22"/>
                <w:szCs w:val="22"/>
              </w:rPr>
            </w:pPr>
            <w:r w:rsidRPr="007955D1">
              <w:rPr>
                <w:rFonts w:ascii="Arial" w:hAnsi="Arial" w:cs="Arial"/>
                <w:sz w:val="22"/>
                <w:szCs w:val="22"/>
              </w:rPr>
              <w:t>sino que “sirviéndote solo a tu, su creador,</w:t>
            </w:r>
          </w:p>
          <w:p w:rsidR="00B11D05" w:rsidRDefault="00B11D05" w:rsidP="00787C3D">
            <w:pPr>
              <w:pStyle w:val="BodyText2"/>
              <w:jc w:val="left"/>
              <w:rPr>
                <w:rFonts w:ascii="Arial" w:hAnsi="Arial" w:cs="Arial"/>
                <w:sz w:val="22"/>
                <w:szCs w:val="22"/>
              </w:rPr>
            </w:pPr>
            <w:r w:rsidRPr="007955D1">
              <w:rPr>
                <w:rFonts w:ascii="Arial" w:hAnsi="Arial" w:cs="Arial"/>
                <w:sz w:val="22"/>
                <w:szCs w:val="22"/>
              </w:rPr>
              <w:t>domine todo lo creado”.</w:t>
            </w:r>
          </w:p>
        </w:tc>
        <w:tc>
          <w:tcPr>
            <w:tcW w:w="4890" w:type="dxa"/>
          </w:tcPr>
          <w:p w:rsidR="00B11D05" w:rsidRDefault="00B11D05" w:rsidP="00787C3D">
            <w:pPr>
              <w:pStyle w:val="BodyText2"/>
              <w:jc w:val="left"/>
              <w:rPr>
                <w:rFonts w:ascii="Arial" w:hAnsi="Arial" w:cs="Arial"/>
                <w:sz w:val="22"/>
                <w:szCs w:val="22"/>
              </w:rPr>
            </w:pPr>
            <w:r w:rsidRPr="007955D1">
              <w:rPr>
                <w:rFonts w:ascii="Arial" w:hAnsi="Arial" w:cs="Arial"/>
                <w:sz w:val="22"/>
                <w:szCs w:val="22"/>
              </w:rPr>
              <w:t xml:space="preserve">Por eso salvaste a tu pueblo Israel </w:t>
            </w:r>
          </w:p>
          <w:p w:rsidR="00B11D05" w:rsidRDefault="00B11D05" w:rsidP="00787C3D">
            <w:pPr>
              <w:pStyle w:val="BodyText2"/>
              <w:jc w:val="left"/>
              <w:rPr>
                <w:rFonts w:ascii="Arial" w:hAnsi="Arial" w:cs="Arial"/>
                <w:sz w:val="22"/>
                <w:szCs w:val="22"/>
              </w:rPr>
            </w:pPr>
            <w:r w:rsidRPr="007955D1">
              <w:rPr>
                <w:rFonts w:ascii="Arial" w:hAnsi="Arial" w:cs="Arial"/>
                <w:sz w:val="22"/>
                <w:szCs w:val="22"/>
              </w:rPr>
              <w:t xml:space="preserve">de la esclavitud extranjera, </w:t>
            </w:r>
          </w:p>
          <w:p w:rsidR="00B11D05" w:rsidRDefault="00B11D05" w:rsidP="00787C3D">
            <w:pPr>
              <w:pStyle w:val="BodyText2"/>
              <w:jc w:val="left"/>
              <w:rPr>
                <w:rFonts w:ascii="Arial" w:hAnsi="Arial" w:cs="Arial"/>
                <w:sz w:val="22"/>
                <w:szCs w:val="22"/>
              </w:rPr>
            </w:pPr>
            <w:r w:rsidRPr="007955D1">
              <w:rPr>
                <w:rFonts w:ascii="Arial" w:hAnsi="Arial" w:cs="Arial"/>
                <w:sz w:val="22"/>
                <w:szCs w:val="22"/>
              </w:rPr>
              <w:t xml:space="preserve">prometiéndole una liberación </w:t>
            </w:r>
          </w:p>
          <w:p w:rsidR="00B11D05" w:rsidRDefault="00B11D05" w:rsidP="00787C3D">
            <w:pPr>
              <w:pStyle w:val="BodyText2"/>
              <w:jc w:val="left"/>
              <w:rPr>
                <w:rFonts w:ascii="Arial" w:hAnsi="Arial" w:cs="Arial"/>
                <w:sz w:val="22"/>
                <w:szCs w:val="22"/>
              </w:rPr>
            </w:pPr>
            <w:r w:rsidRPr="007955D1">
              <w:rPr>
                <w:rFonts w:ascii="Arial" w:hAnsi="Arial" w:cs="Arial"/>
                <w:sz w:val="22"/>
                <w:szCs w:val="22"/>
              </w:rPr>
              <w:t xml:space="preserve">más perfecta y definitiva: </w:t>
            </w:r>
          </w:p>
          <w:p w:rsidR="00B11D05" w:rsidRDefault="00B11D05" w:rsidP="00787C3D">
            <w:pPr>
              <w:pStyle w:val="BodyText2"/>
              <w:jc w:val="left"/>
              <w:rPr>
                <w:rFonts w:ascii="Arial" w:hAnsi="Arial" w:cs="Arial"/>
                <w:sz w:val="22"/>
                <w:szCs w:val="22"/>
              </w:rPr>
            </w:pPr>
            <w:r w:rsidRPr="007955D1">
              <w:rPr>
                <w:rFonts w:ascii="Arial" w:hAnsi="Arial" w:cs="Arial"/>
                <w:sz w:val="22"/>
                <w:szCs w:val="22"/>
              </w:rPr>
              <w:t xml:space="preserve">La que vino a anunciarnos </w:t>
            </w:r>
          </w:p>
          <w:p w:rsidR="00B11D05" w:rsidRDefault="00B11D05" w:rsidP="00787C3D">
            <w:pPr>
              <w:pStyle w:val="BodyText2"/>
              <w:spacing w:after="80"/>
              <w:jc w:val="left"/>
              <w:rPr>
                <w:rFonts w:ascii="Arial" w:hAnsi="Arial" w:cs="Arial"/>
                <w:sz w:val="22"/>
                <w:szCs w:val="22"/>
              </w:rPr>
            </w:pPr>
            <w:r w:rsidRPr="007955D1">
              <w:rPr>
                <w:rFonts w:ascii="Arial" w:hAnsi="Arial" w:cs="Arial"/>
                <w:sz w:val="22"/>
                <w:szCs w:val="22"/>
              </w:rPr>
              <w:t xml:space="preserve">tu hijo Jesús. </w:t>
            </w:r>
          </w:p>
          <w:p w:rsidR="00B11D05" w:rsidRDefault="00B11D05" w:rsidP="00787C3D">
            <w:pPr>
              <w:pStyle w:val="BodyText2"/>
              <w:jc w:val="left"/>
              <w:rPr>
                <w:rFonts w:ascii="Arial" w:hAnsi="Arial" w:cs="Arial"/>
                <w:sz w:val="22"/>
                <w:szCs w:val="22"/>
              </w:rPr>
            </w:pPr>
            <w:r w:rsidRPr="007955D1">
              <w:rPr>
                <w:rFonts w:ascii="Arial" w:hAnsi="Arial" w:cs="Arial"/>
                <w:sz w:val="22"/>
                <w:szCs w:val="22"/>
              </w:rPr>
              <w:t xml:space="preserve">Él fue quien en tu nombre </w:t>
            </w:r>
          </w:p>
          <w:p w:rsidR="00B11D05" w:rsidRDefault="00B11D05" w:rsidP="00787C3D">
            <w:pPr>
              <w:pStyle w:val="BodyText2"/>
              <w:jc w:val="left"/>
              <w:rPr>
                <w:rFonts w:ascii="Arial" w:hAnsi="Arial" w:cs="Arial"/>
                <w:sz w:val="22"/>
                <w:szCs w:val="22"/>
              </w:rPr>
            </w:pPr>
            <w:r w:rsidRPr="007955D1">
              <w:rPr>
                <w:rFonts w:ascii="Arial" w:hAnsi="Arial" w:cs="Arial"/>
                <w:sz w:val="22"/>
                <w:szCs w:val="22"/>
              </w:rPr>
              <w:t xml:space="preserve">nos enseñó el amor, </w:t>
            </w:r>
          </w:p>
          <w:p w:rsidR="00B11D05" w:rsidRDefault="00B11D05" w:rsidP="00787C3D">
            <w:pPr>
              <w:pStyle w:val="BodyText2"/>
              <w:jc w:val="left"/>
              <w:rPr>
                <w:rFonts w:ascii="Arial" w:hAnsi="Arial" w:cs="Arial"/>
                <w:sz w:val="22"/>
                <w:szCs w:val="22"/>
              </w:rPr>
            </w:pPr>
            <w:r>
              <w:rPr>
                <w:rFonts w:ascii="Arial" w:hAnsi="Arial" w:cs="Arial"/>
                <w:sz w:val="22"/>
                <w:szCs w:val="22"/>
              </w:rPr>
              <w:t>que su</w:t>
            </w:r>
            <w:r w:rsidRPr="007955D1">
              <w:rPr>
                <w:rFonts w:ascii="Arial" w:hAnsi="Arial" w:cs="Arial"/>
                <w:sz w:val="22"/>
                <w:szCs w:val="22"/>
              </w:rPr>
              <w:t xml:space="preserve">pera todos los males. </w:t>
            </w:r>
          </w:p>
          <w:p w:rsidR="00B11D05" w:rsidRDefault="00B11D05" w:rsidP="00787C3D">
            <w:pPr>
              <w:pStyle w:val="BodyText2"/>
              <w:jc w:val="left"/>
              <w:rPr>
                <w:rFonts w:ascii="Arial" w:hAnsi="Arial" w:cs="Arial"/>
                <w:sz w:val="22"/>
                <w:szCs w:val="22"/>
              </w:rPr>
            </w:pPr>
            <w:r w:rsidRPr="007955D1">
              <w:rPr>
                <w:rFonts w:ascii="Arial" w:hAnsi="Arial" w:cs="Arial"/>
                <w:sz w:val="22"/>
                <w:szCs w:val="22"/>
              </w:rPr>
              <w:t xml:space="preserve">Y conquistó para nosotros </w:t>
            </w:r>
          </w:p>
          <w:p w:rsidR="00B11D05" w:rsidRDefault="00B11D05" w:rsidP="00787C3D">
            <w:pPr>
              <w:pStyle w:val="BodyText2"/>
              <w:jc w:val="left"/>
              <w:rPr>
                <w:rFonts w:ascii="Arial" w:hAnsi="Arial" w:cs="Arial"/>
                <w:sz w:val="22"/>
                <w:szCs w:val="22"/>
              </w:rPr>
            </w:pPr>
            <w:r w:rsidRPr="007955D1">
              <w:rPr>
                <w:rFonts w:ascii="Arial" w:hAnsi="Arial" w:cs="Arial"/>
                <w:sz w:val="22"/>
                <w:szCs w:val="22"/>
              </w:rPr>
              <w:t xml:space="preserve">la libertad de hijos de Dios. </w:t>
            </w:r>
          </w:p>
          <w:p w:rsidR="00B11D05" w:rsidRDefault="00B11D05" w:rsidP="00787C3D">
            <w:pPr>
              <w:pStyle w:val="BodyText2"/>
              <w:jc w:val="left"/>
              <w:rPr>
                <w:rFonts w:ascii="Arial" w:hAnsi="Arial" w:cs="Arial"/>
                <w:sz w:val="22"/>
                <w:szCs w:val="22"/>
              </w:rPr>
            </w:pPr>
            <w:r w:rsidRPr="007955D1">
              <w:rPr>
                <w:rFonts w:ascii="Arial" w:hAnsi="Arial" w:cs="Arial"/>
                <w:sz w:val="22"/>
                <w:szCs w:val="22"/>
              </w:rPr>
              <w:t xml:space="preserve">Por eso te cantamos y te alabamos, </w:t>
            </w:r>
          </w:p>
          <w:p w:rsidR="00B11D05" w:rsidRPr="007955D1" w:rsidRDefault="00B11D05" w:rsidP="00787C3D">
            <w:pPr>
              <w:pStyle w:val="BodyText2"/>
              <w:jc w:val="left"/>
              <w:rPr>
                <w:rFonts w:ascii="Arial" w:hAnsi="Arial" w:cs="Arial"/>
                <w:sz w:val="22"/>
                <w:szCs w:val="22"/>
              </w:rPr>
            </w:pPr>
            <w:r>
              <w:rPr>
                <w:rFonts w:ascii="Arial" w:hAnsi="Arial" w:cs="Arial"/>
                <w:sz w:val="22"/>
                <w:szCs w:val="22"/>
              </w:rPr>
              <w:t>Señor y Pad</w:t>
            </w:r>
            <w:r w:rsidRPr="007955D1">
              <w:rPr>
                <w:rFonts w:ascii="Arial" w:hAnsi="Arial" w:cs="Arial"/>
                <w:sz w:val="22"/>
                <w:szCs w:val="22"/>
              </w:rPr>
              <w:t>re:</w:t>
            </w:r>
          </w:p>
          <w:p w:rsidR="00B11D05" w:rsidRPr="00BF7CD1" w:rsidRDefault="00B11D05" w:rsidP="00787C3D">
            <w:pPr>
              <w:pStyle w:val="BodyText2"/>
              <w:ind w:firstLine="348"/>
              <w:jc w:val="left"/>
              <w:rPr>
                <w:rFonts w:ascii="Arial" w:hAnsi="Arial" w:cs="Arial"/>
                <w:i/>
                <w:sz w:val="22"/>
                <w:szCs w:val="22"/>
              </w:rPr>
            </w:pPr>
            <w:r w:rsidRPr="00BF7CD1">
              <w:rPr>
                <w:rFonts w:ascii="Arial" w:hAnsi="Arial" w:cs="Arial"/>
                <w:i/>
                <w:sz w:val="22"/>
                <w:szCs w:val="22"/>
              </w:rPr>
              <w:t>-Santo, Santo, Santo…</w:t>
            </w:r>
          </w:p>
        </w:tc>
      </w:tr>
    </w:tbl>
    <w:p w:rsidR="00B11D05" w:rsidRPr="00BF7CD1" w:rsidRDefault="00B11D05" w:rsidP="00B11D05">
      <w:pPr>
        <w:pStyle w:val="BodyText2"/>
        <w:ind w:left="360"/>
        <w:rPr>
          <w:rFonts w:ascii="Arial" w:hAnsi="Arial" w:cs="Arial"/>
          <w:sz w:val="8"/>
          <w:szCs w:val="8"/>
        </w:rPr>
      </w:pPr>
    </w:p>
    <w:p w:rsidR="00B11D05" w:rsidRPr="00BF7CD1" w:rsidRDefault="00B11D05" w:rsidP="00B11D05">
      <w:pPr>
        <w:pStyle w:val="BodyText2"/>
        <w:ind w:left="2124"/>
        <w:rPr>
          <w:rFonts w:ascii="Arial Narrow" w:hAnsi="Arial Narrow" w:cs="Arial"/>
          <w:i/>
          <w:sz w:val="18"/>
          <w:szCs w:val="18"/>
        </w:rPr>
      </w:pPr>
      <w:r w:rsidRPr="00BF7CD1">
        <w:rPr>
          <w:rFonts w:ascii="Arial Narrow" w:hAnsi="Arial Narrow" w:cs="Arial"/>
          <w:i/>
          <w:sz w:val="18"/>
          <w:szCs w:val="18"/>
        </w:rPr>
        <w:t xml:space="preserve">José Gómez, José Aguilera, </w:t>
      </w:r>
      <w:proofErr w:type="spellStart"/>
      <w:r w:rsidRPr="00BF7CD1">
        <w:rPr>
          <w:rFonts w:ascii="Arial Narrow" w:hAnsi="Arial Narrow" w:cs="Arial"/>
          <w:b/>
          <w:i/>
          <w:sz w:val="18"/>
          <w:szCs w:val="18"/>
        </w:rPr>
        <w:t>Montgarri</w:t>
      </w:r>
      <w:proofErr w:type="spellEnd"/>
      <w:r w:rsidRPr="00BF7CD1">
        <w:rPr>
          <w:rFonts w:ascii="Arial Narrow" w:hAnsi="Arial Narrow" w:cs="Arial"/>
          <w:b/>
          <w:i/>
          <w:sz w:val="18"/>
          <w:szCs w:val="18"/>
        </w:rPr>
        <w:t>. Plegaria en tiempos de libertad.</w:t>
      </w:r>
      <w:r w:rsidRPr="00BF7CD1">
        <w:rPr>
          <w:rFonts w:ascii="Arial Narrow" w:hAnsi="Arial Narrow" w:cs="Arial"/>
          <w:i/>
          <w:sz w:val="18"/>
          <w:szCs w:val="18"/>
        </w:rPr>
        <w:t xml:space="preserve"> EDB, Barcelona, 1977, p 100.</w:t>
      </w:r>
      <w:r>
        <w:rPr>
          <w:rFonts w:ascii="Arial Narrow" w:hAnsi="Arial Narrow" w:cs="Arial"/>
          <w:i/>
          <w:sz w:val="18"/>
          <w:szCs w:val="18"/>
        </w:rPr>
        <w:t xml:space="preserve"> </w:t>
      </w:r>
      <w:proofErr w:type="spellStart"/>
      <w:r>
        <w:rPr>
          <w:rFonts w:ascii="Arial Narrow" w:hAnsi="Arial Narrow" w:cs="Arial"/>
          <w:i/>
          <w:sz w:val="18"/>
          <w:szCs w:val="18"/>
        </w:rPr>
        <w:t>Adapt</w:t>
      </w:r>
      <w:proofErr w:type="spellEnd"/>
      <w:r>
        <w:rPr>
          <w:rFonts w:ascii="Arial Narrow" w:hAnsi="Arial Narrow" w:cs="Arial"/>
          <w:i/>
          <w:sz w:val="18"/>
          <w:szCs w:val="18"/>
        </w:rPr>
        <w:t>.</w:t>
      </w:r>
    </w:p>
    <w:p w:rsidR="00B11D05" w:rsidRPr="005668BB" w:rsidRDefault="00B11D05" w:rsidP="00B11D05">
      <w:pPr>
        <w:pStyle w:val="BodyText2"/>
        <w:ind w:left="360"/>
        <w:jc w:val="left"/>
        <w:rPr>
          <w:rFonts w:ascii="Arial" w:hAnsi="Arial" w:cs="Arial"/>
          <w:sz w:val="12"/>
          <w:szCs w:val="12"/>
        </w:rPr>
      </w:pPr>
    </w:p>
    <w:p w:rsidR="00B11D05" w:rsidRPr="0042752C" w:rsidRDefault="00B11D05" w:rsidP="00B11D05">
      <w:pPr>
        <w:pStyle w:val="BodyText2"/>
        <w:numPr>
          <w:ilvl w:val="0"/>
          <w:numId w:val="4"/>
        </w:numPr>
        <w:jc w:val="left"/>
        <w:rPr>
          <w:rFonts w:ascii="Arial" w:hAnsi="Arial" w:cs="Arial"/>
          <w:b/>
          <w:sz w:val="22"/>
          <w:szCs w:val="22"/>
        </w:rPr>
      </w:pPr>
      <w:r w:rsidRPr="0042752C">
        <w:rPr>
          <w:rFonts w:ascii="Arial" w:hAnsi="Arial" w:cs="Arial"/>
          <w:b/>
          <w:sz w:val="22"/>
          <w:szCs w:val="22"/>
        </w:rPr>
        <w:t>De Eduardo Galeano</w:t>
      </w:r>
    </w:p>
    <w:p w:rsidR="00B11D05" w:rsidRPr="00F97C19" w:rsidRDefault="00B11D05" w:rsidP="00B11D05">
      <w:pPr>
        <w:pStyle w:val="BodyText2"/>
        <w:ind w:left="360"/>
        <w:jc w:val="left"/>
        <w:rPr>
          <w:rFonts w:ascii="Arial" w:hAnsi="Arial" w:cs="Arial"/>
          <w:sz w:val="12"/>
          <w:szCs w:val="12"/>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743"/>
      </w:tblGrid>
      <w:tr w:rsidR="00B11D05" w:rsidTr="00787C3D">
        <w:tc>
          <w:tcPr>
            <w:tcW w:w="4153" w:type="dxa"/>
          </w:tcPr>
          <w:p w:rsidR="00B11D05" w:rsidRPr="00F97C19" w:rsidRDefault="00B11D05" w:rsidP="00787C3D">
            <w:pPr>
              <w:pStyle w:val="BodyText2"/>
              <w:jc w:val="left"/>
              <w:rPr>
                <w:rFonts w:ascii="Arial" w:hAnsi="Arial" w:cs="Arial"/>
                <w:sz w:val="22"/>
                <w:szCs w:val="22"/>
                <w:u w:val="single"/>
              </w:rPr>
            </w:pPr>
            <w:r w:rsidRPr="00F97C19">
              <w:rPr>
                <w:rFonts w:ascii="Arial" w:hAnsi="Arial" w:cs="Arial"/>
                <w:sz w:val="22"/>
                <w:szCs w:val="22"/>
                <w:u w:val="single"/>
              </w:rPr>
              <w:t>Miedos y corajes</w:t>
            </w:r>
          </w:p>
          <w:p w:rsidR="00B11D05" w:rsidRPr="00F97C19" w:rsidRDefault="00B11D05" w:rsidP="00787C3D">
            <w:pPr>
              <w:pStyle w:val="BodyText2"/>
              <w:jc w:val="left"/>
              <w:rPr>
                <w:rFonts w:ascii="Arial" w:hAnsi="Arial" w:cs="Arial"/>
                <w:sz w:val="8"/>
                <w:szCs w:val="8"/>
              </w:rPr>
            </w:pPr>
          </w:p>
          <w:p w:rsidR="00B11D05" w:rsidRPr="00F97C19" w:rsidRDefault="00B11D05" w:rsidP="00787C3D">
            <w:pPr>
              <w:jc w:val="both"/>
              <w:rPr>
                <w:rFonts w:ascii="Arial" w:hAnsi="Arial" w:cs="Arial"/>
              </w:rPr>
            </w:pPr>
            <w:r w:rsidRPr="00F97C19">
              <w:rPr>
                <w:rFonts w:ascii="Arial" w:hAnsi="Arial" w:cs="Arial"/>
                <w:lang w:val="es-MX"/>
              </w:rPr>
              <w:t xml:space="preserve">De nuestros miedos </w:t>
            </w:r>
          </w:p>
          <w:p w:rsidR="00B11D05" w:rsidRPr="00F97C19" w:rsidRDefault="00B11D05" w:rsidP="00787C3D">
            <w:pPr>
              <w:jc w:val="both"/>
              <w:rPr>
                <w:rFonts w:ascii="Arial" w:hAnsi="Arial" w:cs="Arial"/>
              </w:rPr>
            </w:pPr>
            <w:r w:rsidRPr="00F97C19">
              <w:rPr>
                <w:rFonts w:ascii="Arial" w:hAnsi="Arial" w:cs="Arial"/>
                <w:lang w:val="es-MX"/>
              </w:rPr>
              <w:t>nacen nuestros corajes</w:t>
            </w:r>
          </w:p>
          <w:p w:rsidR="00B11D05" w:rsidRPr="00F97C19" w:rsidRDefault="00B11D05" w:rsidP="00787C3D">
            <w:pPr>
              <w:jc w:val="both"/>
              <w:rPr>
                <w:rFonts w:ascii="Arial" w:hAnsi="Arial" w:cs="Arial"/>
              </w:rPr>
            </w:pPr>
            <w:r w:rsidRPr="00F97C19">
              <w:rPr>
                <w:rFonts w:ascii="Arial" w:hAnsi="Arial" w:cs="Arial"/>
                <w:lang w:val="es-MX"/>
              </w:rPr>
              <w:t>y en nuestras dudas</w:t>
            </w:r>
          </w:p>
          <w:p w:rsidR="00B11D05" w:rsidRPr="00F97C19" w:rsidRDefault="00B11D05" w:rsidP="00787C3D">
            <w:pPr>
              <w:jc w:val="both"/>
              <w:rPr>
                <w:rFonts w:ascii="Arial" w:hAnsi="Arial" w:cs="Arial"/>
              </w:rPr>
            </w:pPr>
            <w:r w:rsidRPr="00F97C19">
              <w:rPr>
                <w:rFonts w:ascii="Arial" w:hAnsi="Arial" w:cs="Arial"/>
                <w:lang w:val="es-MX"/>
              </w:rPr>
              <w:t>viven nuestras certezas.</w:t>
            </w:r>
          </w:p>
          <w:p w:rsidR="00B11D05" w:rsidRPr="00F97C19" w:rsidRDefault="00B11D05" w:rsidP="00787C3D">
            <w:pPr>
              <w:jc w:val="both"/>
              <w:rPr>
                <w:rFonts w:ascii="Arial" w:hAnsi="Arial" w:cs="Arial"/>
              </w:rPr>
            </w:pPr>
            <w:r w:rsidRPr="00F97C19">
              <w:rPr>
                <w:rFonts w:ascii="Arial" w:hAnsi="Arial" w:cs="Arial"/>
                <w:lang w:val="es-MX"/>
              </w:rPr>
              <w:t>Los sueños anuncian</w:t>
            </w:r>
          </w:p>
          <w:p w:rsidR="00B11D05" w:rsidRPr="00F97C19" w:rsidRDefault="00B11D05" w:rsidP="00787C3D">
            <w:pPr>
              <w:jc w:val="both"/>
              <w:rPr>
                <w:rFonts w:ascii="Arial" w:hAnsi="Arial" w:cs="Arial"/>
              </w:rPr>
            </w:pPr>
            <w:r w:rsidRPr="00F97C19">
              <w:rPr>
                <w:rFonts w:ascii="Arial" w:hAnsi="Arial" w:cs="Arial"/>
                <w:lang w:val="es-MX"/>
              </w:rPr>
              <w:t>otra realidad posible</w:t>
            </w:r>
          </w:p>
          <w:p w:rsidR="00B11D05" w:rsidRPr="00F97C19" w:rsidRDefault="00B11D05" w:rsidP="00787C3D">
            <w:pPr>
              <w:jc w:val="both"/>
              <w:rPr>
                <w:rFonts w:ascii="Arial" w:hAnsi="Arial" w:cs="Arial"/>
              </w:rPr>
            </w:pPr>
            <w:r w:rsidRPr="00F97C19">
              <w:rPr>
                <w:rFonts w:ascii="Arial" w:hAnsi="Arial" w:cs="Arial"/>
                <w:lang w:val="es-MX"/>
              </w:rPr>
              <w:t>y los delirios otra razón.</w:t>
            </w:r>
          </w:p>
          <w:p w:rsidR="00B11D05" w:rsidRPr="00F97C19" w:rsidRDefault="00B11D05" w:rsidP="00787C3D">
            <w:pPr>
              <w:jc w:val="both"/>
              <w:rPr>
                <w:rFonts w:ascii="Arial" w:hAnsi="Arial" w:cs="Arial"/>
              </w:rPr>
            </w:pPr>
            <w:r w:rsidRPr="00F97C19">
              <w:rPr>
                <w:rFonts w:ascii="Arial" w:hAnsi="Arial" w:cs="Arial"/>
                <w:lang w:val="es-MX"/>
              </w:rPr>
              <w:t>En los extravíos</w:t>
            </w:r>
          </w:p>
          <w:p w:rsidR="00B11D05" w:rsidRPr="00F97C19" w:rsidRDefault="00B11D05" w:rsidP="00787C3D">
            <w:pPr>
              <w:jc w:val="both"/>
              <w:rPr>
                <w:rFonts w:ascii="Arial" w:hAnsi="Arial" w:cs="Arial"/>
              </w:rPr>
            </w:pPr>
            <w:r w:rsidRPr="00F97C19">
              <w:rPr>
                <w:rFonts w:ascii="Arial" w:hAnsi="Arial" w:cs="Arial"/>
                <w:lang w:val="es-MX"/>
              </w:rPr>
              <w:t>nos esperan hallazgos,</w:t>
            </w:r>
          </w:p>
          <w:p w:rsidR="00B11D05" w:rsidRPr="00F97C19" w:rsidRDefault="00B11D05" w:rsidP="00787C3D">
            <w:pPr>
              <w:jc w:val="both"/>
              <w:rPr>
                <w:rFonts w:ascii="Arial" w:hAnsi="Arial" w:cs="Arial"/>
              </w:rPr>
            </w:pPr>
            <w:r w:rsidRPr="00F97C19">
              <w:rPr>
                <w:rFonts w:ascii="Arial" w:hAnsi="Arial" w:cs="Arial"/>
                <w:lang w:val="es-MX"/>
              </w:rPr>
              <w:t>porque es preciso perderse</w:t>
            </w:r>
          </w:p>
          <w:p w:rsidR="00B11D05" w:rsidRPr="00F97C19" w:rsidRDefault="00B11D05" w:rsidP="00787C3D">
            <w:pPr>
              <w:jc w:val="both"/>
              <w:rPr>
                <w:rFonts w:ascii="Arial" w:hAnsi="Arial" w:cs="Arial"/>
                <w:sz w:val="20"/>
                <w:szCs w:val="20"/>
              </w:rPr>
            </w:pPr>
            <w:r w:rsidRPr="00F97C19">
              <w:rPr>
                <w:rFonts w:ascii="Arial" w:hAnsi="Arial" w:cs="Arial"/>
                <w:lang w:val="es-MX"/>
              </w:rPr>
              <w:t>para volver a encontrarse.</w:t>
            </w:r>
          </w:p>
        </w:tc>
        <w:tc>
          <w:tcPr>
            <w:tcW w:w="4743" w:type="dxa"/>
          </w:tcPr>
          <w:p w:rsidR="00B11D05" w:rsidRDefault="00B11D05" w:rsidP="00787C3D">
            <w:pPr>
              <w:spacing w:after="60"/>
              <w:jc w:val="both"/>
              <w:rPr>
                <w:rFonts w:ascii="Arial" w:hAnsi="Arial" w:cs="Arial"/>
                <w:u w:val="single"/>
              </w:rPr>
            </w:pPr>
            <w:r w:rsidRPr="00F97C19">
              <w:rPr>
                <w:rFonts w:ascii="Arial" w:hAnsi="Arial" w:cs="Arial"/>
                <w:u w:val="single"/>
              </w:rPr>
              <w:t>Utopía</w:t>
            </w:r>
          </w:p>
          <w:p w:rsidR="00B11D05" w:rsidRPr="00F97C19" w:rsidRDefault="00B11D05" w:rsidP="00787C3D">
            <w:pPr>
              <w:jc w:val="both"/>
              <w:rPr>
                <w:rFonts w:ascii="Arial" w:hAnsi="Arial" w:cs="Arial"/>
                <w:sz w:val="8"/>
                <w:szCs w:val="8"/>
                <w:u w:val="single"/>
              </w:rPr>
            </w:pPr>
          </w:p>
          <w:p w:rsidR="00B11D05" w:rsidRPr="00F97C19" w:rsidRDefault="00B11D05" w:rsidP="00787C3D">
            <w:pPr>
              <w:jc w:val="both"/>
              <w:rPr>
                <w:rFonts w:ascii="Arial" w:hAnsi="Arial" w:cs="Arial"/>
              </w:rPr>
            </w:pPr>
            <w:r w:rsidRPr="00F97C19">
              <w:rPr>
                <w:rFonts w:ascii="Arial" w:hAnsi="Arial" w:cs="Arial"/>
                <w:lang w:val="es-MX"/>
              </w:rPr>
              <w:t>La utopía está en el horizonte,</w:t>
            </w:r>
          </w:p>
          <w:p w:rsidR="00B11D05" w:rsidRPr="00F97C19" w:rsidRDefault="00B11D05" w:rsidP="00787C3D">
            <w:pPr>
              <w:jc w:val="both"/>
              <w:rPr>
                <w:rFonts w:ascii="Arial" w:hAnsi="Arial" w:cs="Arial"/>
              </w:rPr>
            </w:pPr>
            <w:r w:rsidRPr="00F97C19">
              <w:rPr>
                <w:rFonts w:ascii="Arial" w:hAnsi="Arial" w:cs="Arial"/>
                <w:lang w:val="es-MX"/>
              </w:rPr>
              <w:t>me acerco dos pasos,</w:t>
            </w:r>
          </w:p>
          <w:p w:rsidR="00B11D05" w:rsidRPr="00F97C19" w:rsidRDefault="00B11D05" w:rsidP="00787C3D">
            <w:pPr>
              <w:jc w:val="both"/>
              <w:rPr>
                <w:rFonts w:ascii="Arial" w:hAnsi="Arial" w:cs="Arial"/>
              </w:rPr>
            </w:pPr>
            <w:r w:rsidRPr="00F97C19">
              <w:rPr>
                <w:rFonts w:ascii="Arial" w:hAnsi="Arial" w:cs="Arial"/>
                <w:lang w:val="es-MX"/>
              </w:rPr>
              <w:t>ella se aleja dos pasos.</w:t>
            </w:r>
          </w:p>
          <w:p w:rsidR="00B11D05" w:rsidRPr="00F97C19" w:rsidRDefault="00B11D05" w:rsidP="00787C3D">
            <w:pPr>
              <w:jc w:val="both"/>
              <w:rPr>
                <w:rFonts w:ascii="Arial" w:hAnsi="Arial" w:cs="Arial"/>
              </w:rPr>
            </w:pPr>
            <w:r w:rsidRPr="00F97C19">
              <w:rPr>
                <w:rFonts w:ascii="Arial" w:hAnsi="Arial" w:cs="Arial"/>
                <w:lang w:val="es-MX"/>
              </w:rPr>
              <w:t>camino diez pasos</w:t>
            </w:r>
          </w:p>
          <w:p w:rsidR="00B11D05" w:rsidRPr="00F97C19" w:rsidRDefault="00B11D05" w:rsidP="00787C3D">
            <w:pPr>
              <w:jc w:val="both"/>
              <w:rPr>
                <w:rFonts w:ascii="Arial" w:hAnsi="Arial" w:cs="Arial"/>
              </w:rPr>
            </w:pPr>
            <w:r w:rsidRPr="00F97C19">
              <w:rPr>
                <w:rFonts w:ascii="Arial" w:hAnsi="Arial" w:cs="Arial"/>
                <w:lang w:val="es-MX"/>
              </w:rPr>
              <w:t>y el horizonte</w:t>
            </w:r>
          </w:p>
          <w:p w:rsidR="00B11D05" w:rsidRPr="00F97C19" w:rsidRDefault="00B11D05" w:rsidP="00787C3D">
            <w:pPr>
              <w:jc w:val="both"/>
              <w:rPr>
                <w:rFonts w:ascii="Arial" w:hAnsi="Arial" w:cs="Arial"/>
              </w:rPr>
            </w:pPr>
            <w:r>
              <w:rPr>
                <w:rFonts w:ascii="Arial" w:hAnsi="Arial" w:cs="Arial"/>
                <w:lang w:val="es-MX"/>
              </w:rPr>
              <w:t>se corre diez pasos más allá.</w:t>
            </w:r>
          </w:p>
          <w:p w:rsidR="00B11D05" w:rsidRPr="00F97C19" w:rsidRDefault="00B11D05" w:rsidP="00787C3D">
            <w:pPr>
              <w:jc w:val="both"/>
              <w:rPr>
                <w:rFonts w:ascii="Arial" w:hAnsi="Arial" w:cs="Arial"/>
              </w:rPr>
            </w:pPr>
            <w:r>
              <w:rPr>
                <w:rFonts w:ascii="Arial" w:hAnsi="Arial" w:cs="Arial"/>
                <w:lang w:val="es-MX"/>
              </w:rPr>
              <w:t>P</w:t>
            </w:r>
            <w:r w:rsidRPr="00F97C19">
              <w:rPr>
                <w:rFonts w:ascii="Arial" w:hAnsi="Arial" w:cs="Arial"/>
                <w:lang w:val="es-MX"/>
              </w:rPr>
              <w:t>or mucho que yo camine,</w:t>
            </w:r>
          </w:p>
          <w:p w:rsidR="00B11D05" w:rsidRPr="00F97C19" w:rsidRDefault="00B11D05" w:rsidP="00787C3D">
            <w:pPr>
              <w:jc w:val="both"/>
              <w:rPr>
                <w:rFonts w:ascii="Arial" w:hAnsi="Arial" w:cs="Arial"/>
                <w:lang w:val="es-MX"/>
              </w:rPr>
            </w:pPr>
            <w:r w:rsidRPr="00F97C19">
              <w:rPr>
                <w:rFonts w:ascii="Arial" w:hAnsi="Arial" w:cs="Arial"/>
                <w:lang w:val="es-MX"/>
              </w:rPr>
              <w:t>nunca la alcanzaré.</w:t>
            </w:r>
          </w:p>
          <w:p w:rsidR="00B11D05" w:rsidRPr="00F97C19" w:rsidRDefault="00B11D05" w:rsidP="00787C3D">
            <w:pPr>
              <w:jc w:val="both"/>
              <w:rPr>
                <w:rFonts w:ascii="Arial" w:hAnsi="Arial" w:cs="Arial"/>
                <w:sz w:val="6"/>
                <w:szCs w:val="6"/>
              </w:rPr>
            </w:pPr>
          </w:p>
          <w:p w:rsidR="00B11D05" w:rsidRPr="00F97C19" w:rsidRDefault="00B11D05" w:rsidP="00787C3D">
            <w:pPr>
              <w:jc w:val="both"/>
              <w:rPr>
                <w:rFonts w:ascii="Arial" w:hAnsi="Arial" w:cs="Arial"/>
              </w:rPr>
            </w:pPr>
            <w:r w:rsidRPr="00F97C19">
              <w:rPr>
                <w:rFonts w:ascii="Arial" w:hAnsi="Arial" w:cs="Arial"/>
                <w:lang w:val="es-MX"/>
              </w:rPr>
              <w:t>¿Para qué sirve la utopía?</w:t>
            </w:r>
          </w:p>
          <w:p w:rsidR="00B11D05" w:rsidRPr="00F97C19" w:rsidRDefault="00B11D05" w:rsidP="00787C3D">
            <w:pPr>
              <w:jc w:val="both"/>
              <w:rPr>
                <w:rFonts w:ascii="Arial" w:hAnsi="Arial" w:cs="Arial"/>
                <w:sz w:val="20"/>
                <w:szCs w:val="20"/>
              </w:rPr>
            </w:pPr>
            <w:r>
              <w:rPr>
                <w:rFonts w:ascii="Arial" w:hAnsi="Arial" w:cs="Arial"/>
                <w:lang w:val="es-MX"/>
              </w:rPr>
              <w:t>Para eso</w:t>
            </w:r>
            <w:r w:rsidRPr="00F97C19">
              <w:rPr>
                <w:rFonts w:ascii="Arial" w:hAnsi="Arial" w:cs="Arial"/>
                <w:lang w:val="es-MX"/>
              </w:rPr>
              <w:t xml:space="preserve"> sirve: para caminar.</w:t>
            </w:r>
          </w:p>
        </w:tc>
      </w:tr>
    </w:tbl>
    <w:p w:rsidR="00B11D05" w:rsidRPr="00F97C19" w:rsidRDefault="00B11D05" w:rsidP="00B11D05">
      <w:pPr>
        <w:pStyle w:val="BodyText2"/>
        <w:ind w:left="360"/>
        <w:jc w:val="left"/>
        <w:rPr>
          <w:rFonts w:ascii="Arial" w:hAnsi="Arial" w:cs="Arial"/>
          <w:sz w:val="8"/>
          <w:szCs w:val="8"/>
        </w:rPr>
      </w:pPr>
    </w:p>
    <w:p w:rsidR="00B11D05" w:rsidRDefault="00B11D05" w:rsidP="00B11D05">
      <w:pPr>
        <w:pStyle w:val="BodyText2"/>
        <w:ind w:left="2124"/>
        <w:jc w:val="left"/>
        <w:rPr>
          <w:rFonts w:ascii="Arial Narrow" w:hAnsi="Arial Narrow" w:cs="Arial"/>
          <w:i/>
          <w:sz w:val="18"/>
          <w:szCs w:val="18"/>
        </w:rPr>
      </w:pPr>
      <w:r w:rsidRPr="00F97C19">
        <w:rPr>
          <w:rFonts w:ascii="Arial Narrow" w:hAnsi="Arial Narrow" w:cs="Arial"/>
          <w:i/>
          <w:sz w:val="18"/>
          <w:szCs w:val="18"/>
        </w:rPr>
        <w:t xml:space="preserve">Así lo recordaba </w:t>
      </w:r>
      <w:proofErr w:type="spellStart"/>
      <w:r w:rsidRPr="00F97C19">
        <w:rPr>
          <w:rFonts w:ascii="Arial Narrow" w:hAnsi="Arial Narrow" w:cs="Arial"/>
          <w:i/>
          <w:sz w:val="18"/>
          <w:szCs w:val="18"/>
        </w:rPr>
        <w:t>Eclesiala</w:t>
      </w:r>
      <w:proofErr w:type="spellEnd"/>
      <w:r w:rsidRPr="00F97C19">
        <w:rPr>
          <w:rFonts w:ascii="Arial Narrow" w:hAnsi="Arial Narrow" w:cs="Arial"/>
          <w:i/>
          <w:sz w:val="18"/>
          <w:szCs w:val="18"/>
        </w:rPr>
        <w:t xml:space="preserve"> el 15-4-2015 ante el fallecimiento del escritor uruguayo a los 74 años de edad.</w:t>
      </w:r>
    </w:p>
    <w:p w:rsidR="00B11D05" w:rsidRDefault="00B11D05" w:rsidP="00B11D05">
      <w:pPr>
        <w:pStyle w:val="BodyText2"/>
        <w:ind w:left="2124"/>
        <w:jc w:val="left"/>
        <w:rPr>
          <w:rFonts w:ascii="Arial Narrow" w:hAnsi="Arial Narrow" w:cs="Arial"/>
          <w:i/>
          <w:sz w:val="18"/>
          <w:szCs w:val="18"/>
        </w:rPr>
      </w:pPr>
    </w:p>
    <w:p w:rsidR="00B11D05" w:rsidRPr="00F97C19" w:rsidRDefault="00B11D05" w:rsidP="00B11D05">
      <w:pPr>
        <w:pStyle w:val="BodyText2"/>
        <w:ind w:left="2124"/>
        <w:jc w:val="left"/>
        <w:rPr>
          <w:rFonts w:ascii="Arial Narrow" w:hAnsi="Arial Narrow" w:cs="Arial"/>
          <w:i/>
          <w:sz w:val="18"/>
          <w:szCs w:val="18"/>
        </w:rPr>
      </w:pPr>
    </w:p>
    <w:p w:rsidR="00B11D05" w:rsidRPr="00DF19DF" w:rsidRDefault="00B11D05" w:rsidP="00B11D05">
      <w:pPr>
        <w:pStyle w:val="ListParagraph"/>
        <w:numPr>
          <w:ilvl w:val="0"/>
          <w:numId w:val="16"/>
        </w:numPr>
        <w:spacing w:after="80" w:line="240" w:lineRule="auto"/>
        <w:ind w:left="360"/>
        <w:rPr>
          <w:rFonts w:ascii="Arial" w:hAnsi="Arial" w:cs="Arial"/>
          <w:b/>
        </w:rPr>
      </w:pPr>
      <w:r w:rsidRPr="00DF19DF">
        <w:rPr>
          <w:rFonts w:ascii="Arial" w:hAnsi="Arial" w:cs="Arial"/>
          <w:b/>
        </w:rPr>
        <w:t>Canci</w:t>
      </w:r>
      <w:r>
        <w:rPr>
          <w:rFonts w:ascii="Arial" w:hAnsi="Arial" w:cs="Arial"/>
          <w:b/>
        </w:rPr>
        <w:t>o</w:t>
      </w:r>
      <w:r w:rsidRPr="00DF19DF">
        <w:rPr>
          <w:rFonts w:ascii="Arial" w:hAnsi="Arial" w:cs="Arial"/>
          <w:b/>
        </w:rPr>
        <w:t>n</w:t>
      </w:r>
      <w:r>
        <w:rPr>
          <w:rFonts w:ascii="Arial" w:hAnsi="Arial" w:cs="Arial"/>
          <w:b/>
        </w:rPr>
        <w:t>es</w:t>
      </w:r>
      <w:r w:rsidRPr="00DF19DF">
        <w:rPr>
          <w:rFonts w:ascii="Arial" w:hAnsi="Arial" w:cs="Arial"/>
          <w:b/>
        </w:rPr>
        <w:t>:</w:t>
      </w:r>
    </w:p>
    <w:p w:rsidR="00B11D05" w:rsidRDefault="00B11D05" w:rsidP="00B11D05">
      <w:pPr>
        <w:pStyle w:val="ListParagraph"/>
        <w:numPr>
          <w:ilvl w:val="0"/>
          <w:numId w:val="33"/>
        </w:numPr>
        <w:spacing w:after="0" w:line="240" w:lineRule="auto"/>
        <w:rPr>
          <w:rFonts w:ascii="Arial" w:hAnsi="Arial" w:cs="Arial"/>
        </w:rPr>
      </w:pPr>
      <w:r w:rsidRPr="005F6660">
        <w:rPr>
          <w:rFonts w:ascii="Arial" w:hAnsi="Arial" w:cs="Arial"/>
          <w:b/>
        </w:rPr>
        <w:t>Hemos cubierto la tierra -</w:t>
      </w:r>
      <w:r w:rsidRPr="005F6660">
        <w:rPr>
          <w:rFonts w:ascii="Arial" w:hAnsi="Arial" w:cs="Arial"/>
          <w:i/>
          <w:sz w:val="18"/>
          <w:szCs w:val="18"/>
        </w:rPr>
        <w:t xml:space="preserve"> </w:t>
      </w:r>
      <w:r>
        <w:rPr>
          <w:rFonts w:ascii="Arial" w:hAnsi="Arial" w:cs="Arial"/>
        </w:rPr>
        <w:t xml:space="preserve">Federico </w:t>
      </w:r>
      <w:proofErr w:type="spellStart"/>
      <w:r>
        <w:rPr>
          <w:rFonts w:ascii="Arial" w:hAnsi="Arial" w:cs="Arial"/>
        </w:rPr>
        <w:t>Pagura</w:t>
      </w:r>
      <w:proofErr w:type="spellEnd"/>
      <w:r>
        <w:rPr>
          <w:rFonts w:ascii="Arial" w:hAnsi="Arial" w:cs="Arial"/>
        </w:rPr>
        <w:t xml:space="preserve"> - </w:t>
      </w:r>
      <w:r w:rsidRPr="005F6660">
        <w:rPr>
          <w:rFonts w:ascii="Arial" w:hAnsi="Arial" w:cs="Arial"/>
        </w:rPr>
        <w:t>Pablo Sosa</w:t>
      </w:r>
      <w:r>
        <w:rPr>
          <w:rFonts w:ascii="Arial" w:hAnsi="Arial" w:cs="Arial"/>
        </w:rPr>
        <w:t xml:space="preserve"> - </w:t>
      </w:r>
      <w:proofErr w:type="spellStart"/>
      <w:r w:rsidRPr="005F6660">
        <w:rPr>
          <w:rFonts w:ascii="Arial" w:hAnsi="Arial" w:cs="Arial"/>
        </w:rPr>
        <w:t>CyF</w:t>
      </w:r>
      <w:proofErr w:type="spellEnd"/>
      <w:r w:rsidRPr="005F6660">
        <w:rPr>
          <w:rFonts w:ascii="Arial" w:hAnsi="Arial" w:cs="Arial"/>
        </w:rPr>
        <w:t xml:space="preserve"> 347</w:t>
      </w:r>
    </w:p>
    <w:p w:rsidR="00B11D05" w:rsidRDefault="00B11D05" w:rsidP="00B11D05">
      <w:pPr>
        <w:pStyle w:val="ListParagraph"/>
        <w:numPr>
          <w:ilvl w:val="0"/>
          <w:numId w:val="33"/>
        </w:numPr>
        <w:spacing w:after="0" w:line="240" w:lineRule="auto"/>
        <w:rPr>
          <w:rFonts w:ascii="Arial" w:hAnsi="Arial" w:cs="Arial"/>
        </w:rPr>
      </w:pPr>
      <w:r w:rsidRPr="004C7840">
        <w:rPr>
          <w:rFonts w:ascii="Arial" w:hAnsi="Arial" w:cs="Arial"/>
          <w:b/>
        </w:rPr>
        <w:t>Qué tremendos, decisivos…</w:t>
      </w:r>
      <w:r>
        <w:rPr>
          <w:rFonts w:ascii="Arial" w:hAnsi="Arial" w:cs="Arial"/>
          <w:b/>
        </w:rPr>
        <w:t xml:space="preserve"> </w:t>
      </w:r>
      <w:r w:rsidRPr="004C7840">
        <w:rPr>
          <w:rFonts w:ascii="Arial" w:hAnsi="Arial" w:cs="Arial"/>
          <w:b/>
        </w:rPr>
        <w:t>-</w:t>
      </w:r>
      <w:r>
        <w:rPr>
          <w:rFonts w:ascii="Arial" w:hAnsi="Arial" w:cs="Arial"/>
        </w:rPr>
        <w:t xml:space="preserve"> A </w:t>
      </w:r>
      <w:proofErr w:type="spellStart"/>
      <w:r>
        <w:rPr>
          <w:rFonts w:ascii="Arial" w:hAnsi="Arial" w:cs="Arial"/>
        </w:rPr>
        <w:t>Coxe</w:t>
      </w:r>
      <w:proofErr w:type="spellEnd"/>
      <w:r>
        <w:rPr>
          <w:rFonts w:ascii="Arial" w:hAnsi="Arial" w:cs="Arial"/>
        </w:rPr>
        <w:t xml:space="preserve"> n 1818, </w:t>
      </w:r>
      <w:proofErr w:type="spellStart"/>
      <w:r>
        <w:rPr>
          <w:rFonts w:ascii="Arial" w:hAnsi="Arial" w:cs="Arial"/>
        </w:rPr>
        <w:t>tr</w:t>
      </w:r>
      <w:proofErr w:type="spellEnd"/>
      <w:r>
        <w:rPr>
          <w:rFonts w:ascii="Arial" w:hAnsi="Arial" w:cs="Arial"/>
        </w:rPr>
        <w:t xml:space="preserve"> F </w:t>
      </w:r>
      <w:proofErr w:type="spellStart"/>
      <w:r>
        <w:rPr>
          <w:rFonts w:ascii="Arial" w:hAnsi="Arial" w:cs="Arial"/>
        </w:rPr>
        <w:t>Pagura</w:t>
      </w:r>
      <w:proofErr w:type="spellEnd"/>
      <w:r>
        <w:rPr>
          <w:rFonts w:ascii="Arial" w:hAnsi="Arial" w:cs="Arial"/>
        </w:rPr>
        <w:t>, 1960 – CN 234</w:t>
      </w:r>
    </w:p>
    <w:p w:rsidR="00B11D05" w:rsidRDefault="00B11D05" w:rsidP="00B11D05">
      <w:pPr>
        <w:pStyle w:val="ListParagraph"/>
        <w:numPr>
          <w:ilvl w:val="0"/>
          <w:numId w:val="33"/>
        </w:numPr>
        <w:spacing w:after="0" w:line="240" w:lineRule="auto"/>
        <w:rPr>
          <w:rFonts w:ascii="Arial" w:hAnsi="Arial" w:cs="Arial"/>
        </w:rPr>
      </w:pPr>
      <w:r w:rsidRPr="004C7840">
        <w:rPr>
          <w:rFonts w:ascii="Arial" w:hAnsi="Arial" w:cs="Arial"/>
          <w:b/>
        </w:rPr>
        <w:t>Momento nuevo</w:t>
      </w:r>
      <w:r>
        <w:rPr>
          <w:rFonts w:ascii="Arial" w:hAnsi="Arial" w:cs="Arial"/>
        </w:rPr>
        <w:t xml:space="preserve"> – E Barros Cardoso y otros – E Soares - </w:t>
      </w:r>
      <w:proofErr w:type="spellStart"/>
      <w:r>
        <w:rPr>
          <w:rFonts w:ascii="Arial" w:hAnsi="Arial" w:cs="Arial"/>
        </w:rPr>
        <w:t>CyF</w:t>
      </w:r>
      <w:proofErr w:type="spellEnd"/>
      <w:r>
        <w:rPr>
          <w:rFonts w:ascii="Arial" w:hAnsi="Arial" w:cs="Arial"/>
        </w:rPr>
        <w:t xml:space="preserve"> 269</w:t>
      </w:r>
    </w:p>
    <w:p w:rsidR="00B11D05" w:rsidRDefault="00B11D05" w:rsidP="00B11D05">
      <w:pPr>
        <w:pStyle w:val="ListParagraph"/>
        <w:numPr>
          <w:ilvl w:val="0"/>
          <w:numId w:val="33"/>
        </w:numPr>
        <w:spacing w:after="0" w:line="240" w:lineRule="auto"/>
        <w:rPr>
          <w:rFonts w:ascii="Arial" w:hAnsi="Arial" w:cs="Arial"/>
        </w:rPr>
      </w:pPr>
      <w:r w:rsidRPr="00980CA9">
        <w:rPr>
          <w:rFonts w:ascii="Arial" w:hAnsi="Arial" w:cs="Arial"/>
          <w:b/>
        </w:rPr>
        <w:t>Y andaremos por el mundo</w:t>
      </w:r>
      <w:r>
        <w:rPr>
          <w:rFonts w:ascii="Arial" w:hAnsi="Arial" w:cs="Arial"/>
        </w:rPr>
        <w:t xml:space="preserve"> – E Sosa, Venezuela – </w:t>
      </w:r>
      <w:proofErr w:type="spellStart"/>
      <w:r>
        <w:rPr>
          <w:rFonts w:ascii="Arial" w:hAnsi="Arial" w:cs="Arial"/>
        </w:rPr>
        <w:t>CyF</w:t>
      </w:r>
      <w:proofErr w:type="spellEnd"/>
      <w:r>
        <w:rPr>
          <w:rFonts w:ascii="Arial" w:hAnsi="Arial" w:cs="Arial"/>
        </w:rPr>
        <w:t xml:space="preserve"> 221</w:t>
      </w:r>
    </w:p>
    <w:p w:rsidR="00B11D05" w:rsidRDefault="00B11D05" w:rsidP="00B11D05">
      <w:pPr>
        <w:spacing w:after="0" w:line="240" w:lineRule="auto"/>
        <w:rPr>
          <w:rFonts w:ascii="Arial" w:hAnsi="Arial" w:cs="Arial"/>
        </w:rPr>
      </w:pPr>
    </w:p>
    <w:p w:rsidR="00B11D05" w:rsidRDefault="00B11D05" w:rsidP="00B11D05">
      <w:pPr>
        <w:pStyle w:val="BodyText2"/>
        <w:rPr>
          <w:rFonts w:ascii="Arial" w:hAnsi="Arial" w:cs="Arial"/>
          <w:i/>
          <w:lang w:val="es-AR"/>
        </w:rPr>
      </w:pPr>
    </w:p>
    <w:p w:rsidR="00B11D05" w:rsidRDefault="00B11D05" w:rsidP="00B11D05">
      <w:pPr>
        <w:pStyle w:val="BodyText2"/>
        <w:rPr>
          <w:rFonts w:ascii="Arial" w:hAnsi="Arial" w:cs="Arial"/>
          <w:i/>
          <w:lang w:val="es-AR"/>
        </w:rPr>
      </w:pPr>
    </w:p>
    <w:p w:rsidR="00B11D05" w:rsidRPr="005F6660" w:rsidRDefault="00B11D05" w:rsidP="00B11D05">
      <w:pPr>
        <w:pStyle w:val="BodyText2"/>
        <w:rPr>
          <w:rFonts w:ascii="Arial" w:hAnsi="Arial" w:cs="Arial"/>
          <w:i/>
          <w:lang w:val="es-A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11D05" w:rsidRPr="006C49A8" w:rsidTr="00787C3D">
        <w:tc>
          <w:tcPr>
            <w:tcW w:w="9889" w:type="dxa"/>
            <w:shd w:val="clear" w:color="auto" w:fill="4F6228" w:themeFill="accent3" w:themeFillShade="80"/>
          </w:tcPr>
          <w:p w:rsidR="00B11D05" w:rsidRPr="007A4A1D" w:rsidRDefault="00B11D05" w:rsidP="00787C3D">
            <w:pPr>
              <w:spacing w:before="60" w:after="60" w:line="240" w:lineRule="auto"/>
              <w:rPr>
                <w:rFonts w:ascii="Arial" w:hAnsi="Arial" w:cs="Arial"/>
                <w:color w:val="FFFFFF" w:themeColor="background1"/>
                <w:lang w:val="pt-BR"/>
              </w:rPr>
            </w:pPr>
            <w:r w:rsidRPr="007A4A1D">
              <w:rPr>
                <w:rFonts w:ascii="Arial" w:hAnsi="Arial" w:cs="Arial"/>
                <w:b/>
                <w:color w:val="FFFFFF" w:themeColor="background1"/>
                <w:lang w:val="pt-BR"/>
              </w:rPr>
              <w:lastRenderedPageBreak/>
              <w:t>25 de Agosto 2019 – Undécimo domingo de Pentecostés</w:t>
            </w:r>
            <w:r w:rsidRPr="007A4A1D">
              <w:rPr>
                <w:rFonts w:ascii="Arial" w:hAnsi="Arial" w:cs="Arial"/>
                <w:color w:val="FFFFFF" w:themeColor="background1"/>
                <w:lang w:val="pt-BR"/>
              </w:rPr>
              <w:t xml:space="preserve"> (Verde)</w:t>
            </w:r>
          </w:p>
        </w:tc>
      </w:tr>
    </w:tbl>
    <w:p w:rsidR="00B11D05" w:rsidRPr="00BE7C09" w:rsidRDefault="00B11D05" w:rsidP="00B11D05">
      <w:pPr>
        <w:spacing w:after="0" w:line="240" w:lineRule="auto"/>
        <w:rPr>
          <w:rFonts w:ascii="Arial" w:hAnsi="Arial" w:cs="Arial"/>
          <w:b/>
          <w:sz w:val="8"/>
          <w:szCs w:val="8"/>
          <w:lang w:val="pt-BR"/>
        </w:rPr>
      </w:pPr>
    </w:p>
    <w:p w:rsidR="00B11D05" w:rsidRPr="00BE7C09" w:rsidRDefault="00B11D05" w:rsidP="00B11D05">
      <w:pPr>
        <w:spacing w:after="0" w:line="240" w:lineRule="auto"/>
        <w:rPr>
          <w:rFonts w:ascii="Arial" w:hAnsi="Arial" w:cs="Arial"/>
          <w:b/>
          <w:sz w:val="6"/>
          <w:szCs w:val="6"/>
          <w:lang w:val="pt-BR"/>
        </w:rPr>
      </w:pP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804"/>
      </w:tblGrid>
      <w:tr w:rsidR="00B11D05" w:rsidTr="00980CA9">
        <w:tc>
          <w:tcPr>
            <w:tcW w:w="3119" w:type="dxa"/>
          </w:tcPr>
          <w:p w:rsidR="00B11D05" w:rsidRDefault="00B11D05" w:rsidP="00787C3D">
            <w:pPr>
              <w:rPr>
                <w:i/>
                <w:sz w:val="16"/>
                <w:szCs w:val="16"/>
                <w:lang w:val="pt-BR"/>
              </w:rPr>
            </w:pPr>
          </w:p>
          <w:p w:rsidR="00B11D05" w:rsidRPr="00E04442" w:rsidRDefault="00B11D05" w:rsidP="00787C3D">
            <w:pPr>
              <w:rPr>
                <w:i/>
                <w:sz w:val="16"/>
                <w:szCs w:val="16"/>
                <w:lang w:val="pt-BR"/>
              </w:rPr>
            </w:pPr>
          </w:p>
          <w:p w:rsidR="00B11D05" w:rsidRPr="00F114C0" w:rsidRDefault="00B11D05" w:rsidP="00787C3D">
            <w:pPr>
              <w:rPr>
                <w:rFonts w:ascii="Arial Narrow" w:hAnsi="Arial Narrow"/>
                <w:i/>
                <w:sz w:val="14"/>
                <w:szCs w:val="14"/>
              </w:rPr>
            </w:pPr>
            <w:r w:rsidRPr="00681D31">
              <w:rPr>
                <w:rFonts w:ascii="Arial Narrow" w:hAnsi="Arial Narrow"/>
                <w:i/>
                <w:noProof/>
                <w:sz w:val="14"/>
                <w:szCs w:val="14"/>
              </w:rPr>
              <w:drawing>
                <wp:inline distT="0" distB="0" distL="0" distR="0">
                  <wp:extent cx="1870516" cy="2620370"/>
                  <wp:effectExtent l="19050" t="0" r="0"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71439" cy="2621664"/>
                          </a:xfrm>
                          <a:prstGeom prst="rect">
                            <a:avLst/>
                          </a:prstGeom>
                          <a:noFill/>
                          <a:ln w="9525">
                            <a:noFill/>
                            <a:miter lim="800000"/>
                            <a:headEnd/>
                            <a:tailEnd/>
                          </a:ln>
                        </pic:spPr>
                      </pic:pic>
                    </a:graphicData>
                  </a:graphic>
                </wp:inline>
              </w:drawing>
            </w:r>
          </w:p>
        </w:tc>
        <w:tc>
          <w:tcPr>
            <w:tcW w:w="6804" w:type="dxa"/>
          </w:tcPr>
          <w:p w:rsidR="00B11D05" w:rsidRDefault="00B11D05" w:rsidP="00787C3D">
            <w:pPr>
              <w:spacing w:after="80"/>
              <w:rPr>
                <w:rFonts w:ascii="Arial" w:hAnsi="Arial" w:cs="Arial"/>
              </w:rPr>
            </w:pPr>
            <w:r>
              <w:rPr>
                <w:rFonts w:ascii="Arial" w:hAnsi="Arial" w:cs="Arial"/>
                <w:b/>
              </w:rPr>
              <w:t xml:space="preserve">Evangelio de </w:t>
            </w:r>
            <w:r w:rsidRPr="00B55A65">
              <w:rPr>
                <w:rFonts w:ascii="Arial" w:hAnsi="Arial" w:cs="Arial"/>
                <w:b/>
              </w:rPr>
              <w:t>Lucas 13.10-17:</w:t>
            </w:r>
            <w:r>
              <w:rPr>
                <w:rFonts w:ascii="Arial" w:hAnsi="Arial" w:cs="Arial"/>
              </w:rPr>
              <w:t xml:space="preserve"> Un sábado, enseñando Jesús en una sinagoga, hay una mujer enferma desde hace 18 años con una joroba. Jesús la sana, ella se endereza y alaba a Dios. El jefe de la sinagoga se enoja por haberla sanado en sábado. Hipócritas, ¿ustedes no liberarían a su buey o a su burro en sábado? </w:t>
            </w:r>
          </w:p>
          <w:p w:rsidR="00B11D05" w:rsidRDefault="00B11D05" w:rsidP="00787C3D">
            <w:pPr>
              <w:spacing w:after="80"/>
              <w:rPr>
                <w:rFonts w:ascii="Arial" w:hAnsi="Arial" w:cs="Arial"/>
              </w:rPr>
            </w:pPr>
            <w:r w:rsidRPr="00A2464E">
              <w:rPr>
                <w:rFonts w:ascii="Arial" w:hAnsi="Arial" w:cs="Arial"/>
                <w:b/>
              </w:rPr>
              <w:t>Profeta</w:t>
            </w:r>
            <w:r>
              <w:rPr>
                <w:rFonts w:ascii="Arial" w:hAnsi="Arial" w:cs="Arial"/>
              </w:rPr>
              <w:t xml:space="preserve"> </w:t>
            </w:r>
            <w:r w:rsidRPr="00B55A65">
              <w:rPr>
                <w:rFonts w:ascii="Arial" w:hAnsi="Arial" w:cs="Arial"/>
                <w:b/>
              </w:rPr>
              <w:t>Isaías 58.9b-13:</w:t>
            </w:r>
            <w:r>
              <w:rPr>
                <w:rFonts w:ascii="Arial" w:hAnsi="Arial" w:cs="Arial"/>
              </w:rPr>
              <w:t xml:space="preserve"> Respeta el sábado, considéralo día de alegría, día dedicado al Señor. </w:t>
            </w:r>
            <w:proofErr w:type="gramStart"/>
            <w:r>
              <w:rPr>
                <w:rFonts w:ascii="Arial" w:hAnsi="Arial" w:cs="Arial"/>
              </w:rPr>
              <w:t>Pero</w:t>
            </w:r>
            <w:proofErr w:type="gramEnd"/>
            <w:r>
              <w:rPr>
                <w:rFonts w:ascii="Arial" w:hAnsi="Arial" w:cs="Arial"/>
              </w:rPr>
              <w:t xml:space="preserve"> sobre todo, haz desaparecer toda opresión, date a ti mismo en servicio del hambriento, ayuda al afligido en su necesidad. ¡Entonces brillará tu luz en la oscuridad!</w:t>
            </w:r>
          </w:p>
          <w:p w:rsidR="00B11D05" w:rsidRDefault="00B11D05" w:rsidP="00787C3D">
            <w:pPr>
              <w:spacing w:after="80"/>
              <w:rPr>
                <w:rFonts w:ascii="Arial" w:hAnsi="Arial" w:cs="Arial"/>
              </w:rPr>
            </w:pPr>
            <w:r w:rsidRPr="00A62F2E">
              <w:rPr>
                <w:rFonts w:ascii="Arial" w:hAnsi="Arial" w:cs="Arial"/>
                <w:b/>
              </w:rPr>
              <w:t>Hebreos 12.18-20, 22-25</w:t>
            </w:r>
            <w:r>
              <w:rPr>
                <w:rFonts w:ascii="Arial" w:hAnsi="Arial" w:cs="Arial"/>
                <w:b/>
              </w:rPr>
              <w:t>a</w:t>
            </w:r>
            <w:r w:rsidRPr="00A62F2E">
              <w:rPr>
                <w:rFonts w:ascii="Arial" w:hAnsi="Arial" w:cs="Arial"/>
                <w:b/>
              </w:rPr>
              <w:t>:</w:t>
            </w:r>
            <w:r>
              <w:rPr>
                <w:rFonts w:ascii="Arial" w:hAnsi="Arial" w:cs="Arial"/>
              </w:rPr>
              <w:t xml:space="preserve"> Ustedes no se acercaron, como los israelitas, al monte que ardía en llamas, con tinieblas y tempestad. Se han acercado a la ciudad del Dios viviente, a la comunidad de los hijos e hijas de Dios, al Juez de todos, al Jesús de la nueva alianza. ¡Cuidado de no rechazar a este Dios que nos llama!</w:t>
            </w:r>
          </w:p>
          <w:p w:rsidR="00B11D05" w:rsidRPr="000B2596" w:rsidRDefault="00B11D05" w:rsidP="00787C3D">
            <w:pPr>
              <w:spacing w:after="80"/>
              <w:rPr>
                <w:rFonts w:ascii="Arial" w:hAnsi="Arial" w:cs="Arial"/>
              </w:rPr>
            </w:pPr>
            <w:r w:rsidRPr="00FE530A">
              <w:rPr>
                <w:rFonts w:ascii="Arial" w:hAnsi="Arial" w:cs="Arial"/>
                <w:b/>
              </w:rPr>
              <w:t>Salmo 71.1-6:</w:t>
            </w:r>
            <w:r>
              <w:rPr>
                <w:rFonts w:ascii="Arial" w:hAnsi="Arial" w:cs="Arial"/>
              </w:rPr>
              <w:t xml:space="preserve"> Señor, en ti busco protección, sé tú mi castillo de refugio; líbrame de las manos del criminal y del violento. Tú eres mi esperanza y mi seguridad desde mi juventud, desde siempre.</w:t>
            </w:r>
          </w:p>
        </w:tc>
      </w:tr>
    </w:tbl>
    <w:p w:rsidR="00B11D05" w:rsidRDefault="00B11D05" w:rsidP="00B11D05">
      <w:pPr>
        <w:spacing w:after="80" w:line="240" w:lineRule="auto"/>
        <w:rPr>
          <w:rFonts w:ascii="Arial" w:hAnsi="Arial" w:cs="Arial"/>
        </w:rPr>
      </w:pPr>
    </w:p>
    <w:p w:rsidR="00B11D05" w:rsidRPr="007A4A1D" w:rsidRDefault="00B11D05" w:rsidP="00B11D05">
      <w:pPr>
        <w:shd w:val="clear" w:color="auto" w:fill="4F6228" w:themeFill="accent3" w:themeFillShade="80"/>
        <w:spacing w:after="80" w:line="240" w:lineRule="auto"/>
        <w:rPr>
          <w:rFonts w:ascii="Arial" w:hAnsi="Arial" w:cs="Arial"/>
          <w:b/>
          <w:color w:val="FFFFFF" w:themeColor="background1"/>
        </w:rPr>
      </w:pPr>
      <w:r w:rsidRPr="007A4A1D">
        <w:rPr>
          <w:rFonts w:ascii="Arial" w:hAnsi="Arial" w:cs="Arial"/>
          <w:b/>
          <w:color w:val="FFFFFF" w:themeColor="background1"/>
        </w:rPr>
        <w:t>Recursos para la predicación:</w:t>
      </w:r>
    </w:p>
    <w:p w:rsidR="00B11D05" w:rsidRPr="004B4E52" w:rsidRDefault="00B11D05" w:rsidP="00B11D05">
      <w:pPr>
        <w:pStyle w:val="ListParagraph"/>
        <w:spacing w:after="80" w:line="240" w:lineRule="auto"/>
        <w:ind w:left="360"/>
        <w:rPr>
          <w:rFonts w:ascii="Arial" w:hAnsi="Arial" w:cs="Arial"/>
          <w:sz w:val="12"/>
          <w:szCs w:val="12"/>
        </w:rPr>
      </w:pPr>
    </w:p>
    <w:p w:rsidR="00B11D05" w:rsidRPr="00637935" w:rsidRDefault="00B11D05" w:rsidP="00B11D05">
      <w:pPr>
        <w:pStyle w:val="ListParagraph"/>
        <w:numPr>
          <w:ilvl w:val="0"/>
          <w:numId w:val="16"/>
        </w:numPr>
        <w:spacing w:after="80" w:line="240" w:lineRule="auto"/>
        <w:ind w:left="360"/>
        <w:rPr>
          <w:rFonts w:ascii="Arial" w:hAnsi="Arial" w:cs="Arial"/>
          <w:b/>
        </w:rPr>
      </w:pPr>
      <w:r w:rsidRPr="00637935">
        <w:rPr>
          <w:rFonts w:ascii="Arial" w:hAnsi="Arial" w:cs="Arial"/>
          <w:b/>
        </w:rPr>
        <w:t xml:space="preserve">Evangelio de </w:t>
      </w:r>
      <w:r w:rsidRPr="00637935">
        <w:rPr>
          <w:rFonts w:ascii="Arial" w:hAnsi="Arial" w:cs="Arial"/>
          <w:b/>
          <w:bCs/>
        </w:rPr>
        <w:t>Lucas 13.10-17</w:t>
      </w:r>
    </w:p>
    <w:p w:rsidR="00B11D05" w:rsidRPr="00637935" w:rsidRDefault="00B11D05" w:rsidP="00B11D05">
      <w:pPr>
        <w:pStyle w:val="Carnum"/>
        <w:spacing w:after="80"/>
        <w:ind w:right="0"/>
        <w:jc w:val="left"/>
        <w:rPr>
          <w:rFonts w:ascii="Arial" w:hAnsi="Arial" w:cs="Arial"/>
          <w:bCs/>
          <w:u w:val="single"/>
        </w:rPr>
      </w:pPr>
      <w:r w:rsidRPr="00637935">
        <w:rPr>
          <w:rFonts w:ascii="Arial" w:hAnsi="Arial" w:cs="Arial"/>
          <w:bCs/>
          <w:u w:val="single"/>
        </w:rPr>
        <w:t>Introducción</w:t>
      </w:r>
    </w:p>
    <w:p w:rsidR="00B11D05" w:rsidRPr="00637935" w:rsidRDefault="00B11D05" w:rsidP="00B11D05">
      <w:pPr>
        <w:pStyle w:val="Cartanumdoc"/>
        <w:spacing w:after="80"/>
        <w:jc w:val="left"/>
        <w:rPr>
          <w:rFonts w:ascii="Arial" w:hAnsi="Arial" w:cs="Arial"/>
        </w:rPr>
      </w:pPr>
      <w:r w:rsidRPr="00637935">
        <w:rPr>
          <w:rFonts w:ascii="Arial" w:hAnsi="Arial" w:cs="Arial"/>
        </w:rPr>
        <w:t>La curación de la mujer encorvada no sólo pertenece a las cuatro historias evangélicas de conflictos sabáticos, sino que es uno de los más bellos ejemplos de defensa que hace Jesús de la integridad de la vida y de las personas más débiles de la sociedad. El texto contiene una serie de datos que lo convierten en único dentro del panorama de los milagros de Jesús:</w:t>
      </w:r>
    </w:p>
    <w:p w:rsidR="00B11D05" w:rsidRPr="00637935" w:rsidRDefault="00B11D05" w:rsidP="00B11D05">
      <w:pPr>
        <w:pStyle w:val="Cartanumdoc"/>
        <w:numPr>
          <w:ilvl w:val="0"/>
          <w:numId w:val="30"/>
        </w:numPr>
        <w:spacing w:after="80"/>
        <w:jc w:val="left"/>
        <w:rPr>
          <w:rFonts w:ascii="Arial" w:hAnsi="Arial" w:cs="Arial"/>
        </w:rPr>
      </w:pPr>
      <w:r w:rsidRPr="00637935">
        <w:rPr>
          <w:rFonts w:ascii="Arial" w:hAnsi="Arial" w:cs="Arial"/>
        </w:rPr>
        <w:t>Hay varios ejemplos de curaciones de ciegos, leprosos y endemoniados; pero ciertas figuras aparecen una sola vez: la mujer hemorroisa, la mujer encorvada, el hidrópico.</w:t>
      </w:r>
    </w:p>
    <w:p w:rsidR="00B11D05" w:rsidRPr="00637935" w:rsidRDefault="00B11D05" w:rsidP="00B11D05">
      <w:pPr>
        <w:pStyle w:val="Cartanumdoc"/>
        <w:numPr>
          <w:ilvl w:val="0"/>
          <w:numId w:val="30"/>
        </w:numPr>
        <w:spacing w:after="80"/>
        <w:jc w:val="left"/>
        <w:rPr>
          <w:rFonts w:ascii="Arial" w:hAnsi="Arial" w:cs="Arial"/>
        </w:rPr>
      </w:pPr>
      <w:r w:rsidRPr="00637935">
        <w:rPr>
          <w:rFonts w:ascii="Arial" w:hAnsi="Arial" w:cs="Arial"/>
        </w:rPr>
        <w:t>Se trata de una de las pocas curaciones de mujeres.</w:t>
      </w:r>
    </w:p>
    <w:p w:rsidR="00B11D05" w:rsidRPr="00637935" w:rsidRDefault="00B11D05" w:rsidP="00B11D05">
      <w:pPr>
        <w:pStyle w:val="Cartanumdoc"/>
        <w:numPr>
          <w:ilvl w:val="0"/>
          <w:numId w:val="30"/>
        </w:numPr>
        <w:spacing w:after="80"/>
        <w:jc w:val="left"/>
        <w:rPr>
          <w:rFonts w:ascii="Arial" w:hAnsi="Arial" w:cs="Arial"/>
        </w:rPr>
      </w:pPr>
      <w:r w:rsidRPr="00637935">
        <w:rPr>
          <w:rFonts w:ascii="Arial" w:hAnsi="Arial" w:cs="Arial"/>
        </w:rPr>
        <w:t>La doble mención de la larga duración de la enfermedad (18 años) es indicio de una excesiva carga, debido quizá a la gravedad del mal, la pobreza de la mujer o la impotencia de la medicina de la época frente a este problema.</w:t>
      </w:r>
    </w:p>
    <w:p w:rsidR="00B11D05" w:rsidRPr="00637935" w:rsidRDefault="00B11D05" w:rsidP="00B11D05">
      <w:pPr>
        <w:pStyle w:val="Cartanumdoc"/>
        <w:numPr>
          <w:ilvl w:val="0"/>
          <w:numId w:val="30"/>
        </w:numPr>
        <w:spacing w:after="80"/>
        <w:jc w:val="left"/>
        <w:rPr>
          <w:rFonts w:ascii="Arial" w:hAnsi="Arial" w:cs="Arial"/>
        </w:rPr>
      </w:pPr>
      <w:r w:rsidRPr="00637935">
        <w:rPr>
          <w:rFonts w:ascii="Arial" w:hAnsi="Arial" w:cs="Arial"/>
        </w:rPr>
        <w:t>Jesús actúa sin que la encorvada se lo haya solicitado. Si bien el jefe de la sinagoga interpreta que la mujer vino en busca de curación, es Jesús quien toma la iniciativa.</w:t>
      </w:r>
    </w:p>
    <w:p w:rsidR="00B11D05" w:rsidRPr="00637935" w:rsidRDefault="00B11D05" w:rsidP="00B11D05">
      <w:pPr>
        <w:pStyle w:val="Cartanumdoc"/>
        <w:numPr>
          <w:ilvl w:val="0"/>
          <w:numId w:val="30"/>
        </w:numPr>
        <w:spacing w:after="80"/>
        <w:jc w:val="left"/>
        <w:rPr>
          <w:rFonts w:ascii="Arial" w:hAnsi="Arial" w:cs="Arial"/>
        </w:rPr>
      </w:pPr>
      <w:r w:rsidRPr="00637935">
        <w:rPr>
          <w:rFonts w:ascii="Arial" w:hAnsi="Arial" w:cs="Arial"/>
        </w:rPr>
        <w:t>Es por demás llamativo el título que Jesús otorga a la mujer: “Hija de Abrah</w:t>
      </w:r>
      <w:r>
        <w:rPr>
          <w:rFonts w:ascii="Arial" w:hAnsi="Arial" w:cs="Arial"/>
        </w:rPr>
        <w:t>am</w:t>
      </w:r>
      <w:r w:rsidRPr="00637935">
        <w:rPr>
          <w:rFonts w:ascii="Arial" w:hAnsi="Arial" w:cs="Arial"/>
        </w:rPr>
        <w:t>”.</w:t>
      </w:r>
    </w:p>
    <w:p w:rsidR="00B11D05" w:rsidRPr="002D6AAC" w:rsidRDefault="00B11D05" w:rsidP="00B11D05">
      <w:pPr>
        <w:pStyle w:val="Cartanumdoc"/>
        <w:numPr>
          <w:ilvl w:val="0"/>
          <w:numId w:val="30"/>
        </w:numPr>
        <w:spacing w:after="80"/>
        <w:jc w:val="left"/>
        <w:rPr>
          <w:rFonts w:ascii="Arial" w:hAnsi="Arial" w:cs="Arial"/>
        </w:rPr>
      </w:pPr>
      <w:r w:rsidRPr="00637935">
        <w:rPr>
          <w:rFonts w:ascii="Arial" w:hAnsi="Arial" w:cs="Arial"/>
        </w:rPr>
        <w:t>El texto concluye con un aplauso popular otorgado a Jesús. Este contento contrasta con la hipocresía y la dureza del jefe de la sinagoga.</w:t>
      </w:r>
    </w:p>
    <w:p w:rsidR="00B11D05" w:rsidRPr="002D6AAC" w:rsidRDefault="00B11D05" w:rsidP="00B11D05">
      <w:pPr>
        <w:pStyle w:val="Carnum"/>
        <w:spacing w:after="80"/>
        <w:ind w:right="0"/>
        <w:jc w:val="left"/>
        <w:rPr>
          <w:rFonts w:ascii="Arial" w:hAnsi="Arial" w:cs="Arial"/>
          <w:u w:val="single"/>
        </w:rPr>
      </w:pPr>
      <w:r w:rsidRPr="002D6AAC">
        <w:rPr>
          <w:rFonts w:ascii="Arial" w:hAnsi="Arial" w:cs="Arial"/>
          <w:bCs/>
          <w:u w:val="single"/>
        </w:rPr>
        <w:t>Repaso exegético</w:t>
      </w:r>
    </w:p>
    <w:p w:rsidR="00B11D05" w:rsidRPr="00192B31" w:rsidRDefault="00B11D05" w:rsidP="00B11D05">
      <w:pPr>
        <w:pStyle w:val="Cartanumdoc"/>
        <w:spacing w:after="120"/>
        <w:jc w:val="left"/>
        <w:rPr>
          <w:rFonts w:ascii="Arial" w:hAnsi="Arial" w:cs="Arial"/>
        </w:rPr>
      </w:pPr>
      <w:proofErr w:type="spellStart"/>
      <w:r>
        <w:rPr>
          <w:rFonts w:ascii="Arial" w:hAnsi="Arial" w:cs="Arial"/>
        </w:rPr>
        <w:t>Lc</w:t>
      </w:r>
      <w:proofErr w:type="spellEnd"/>
      <w:r>
        <w:rPr>
          <w:rFonts w:ascii="Arial" w:hAnsi="Arial" w:cs="Arial"/>
        </w:rPr>
        <w:t xml:space="preserve"> 13.</w:t>
      </w:r>
      <w:r w:rsidRPr="00637935">
        <w:rPr>
          <w:rFonts w:ascii="Arial" w:hAnsi="Arial" w:cs="Arial"/>
        </w:rPr>
        <w:t>10-17 contiene numerosas oposiciones, expresándose de esta manera su carácter polémico y su estrecha relación con las tensiones de la vida humana, la lucha por la sobrevivencia y la dignidad, la tirantez entre la acusación y la liberación. En la mayoría de los casos se trata de contraposiciones explícitas; en algunos pocos, de implícitas. Vale la pena confrontar cuidadosamente estos antagonismos, ya que el texto construye su sentido a partir de los mismos.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B11D05" w:rsidTr="00787C3D">
        <w:tc>
          <w:tcPr>
            <w:tcW w:w="4889" w:type="dxa"/>
          </w:tcPr>
          <w:p w:rsidR="00B11D05" w:rsidRPr="006C21E4" w:rsidRDefault="00B11D05" w:rsidP="00787C3D">
            <w:pPr>
              <w:pStyle w:val="Cartanumdoc"/>
              <w:jc w:val="left"/>
              <w:rPr>
                <w:rFonts w:ascii="Arial" w:hAnsi="Arial" w:cs="Arial"/>
                <w:sz w:val="20"/>
                <w:szCs w:val="20"/>
              </w:rPr>
            </w:pPr>
            <w:r w:rsidRPr="006C21E4">
              <w:rPr>
                <w:rFonts w:ascii="Arial" w:hAnsi="Arial" w:cs="Arial"/>
                <w:sz w:val="20"/>
                <w:szCs w:val="20"/>
              </w:rPr>
              <w:t>11</w:t>
            </w:r>
            <w:r w:rsidRPr="006C21E4">
              <w:rPr>
                <w:rFonts w:ascii="Arial" w:hAnsi="Arial" w:cs="Arial"/>
                <w:sz w:val="20"/>
                <w:szCs w:val="20"/>
              </w:rPr>
              <w:tab/>
              <w:t xml:space="preserve">mujer con espíritu de enfermedad </w:t>
            </w:r>
            <w:r w:rsidRPr="006C21E4">
              <w:rPr>
                <w:rFonts w:ascii="Arial" w:hAnsi="Arial" w:cs="Arial"/>
                <w:sz w:val="20"/>
                <w:szCs w:val="20"/>
              </w:rPr>
              <w:tab/>
            </w:r>
          </w:p>
          <w:p w:rsidR="00B11D05" w:rsidRPr="006C21E4" w:rsidRDefault="00B11D05" w:rsidP="00787C3D">
            <w:pPr>
              <w:pStyle w:val="Cartanumdoc"/>
              <w:jc w:val="left"/>
              <w:rPr>
                <w:rFonts w:ascii="Arial" w:hAnsi="Arial" w:cs="Arial"/>
                <w:sz w:val="20"/>
                <w:szCs w:val="20"/>
              </w:rPr>
            </w:pPr>
            <w:r w:rsidRPr="006C21E4">
              <w:rPr>
                <w:rFonts w:ascii="Arial" w:hAnsi="Arial" w:cs="Arial"/>
                <w:sz w:val="20"/>
                <w:szCs w:val="20"/>
              </w:rPr>
              <w:t>11</w:t>
            </w:r>
            <w:r w:rsidRPr="006C21E4">
              <w:rPr>
                <w:rFonts w:ascii="Arial" w:hAnsi="Arial" w:cs="Arial"/>
                <w:sz w:val="20"/>
                <w:szCs w:val="20"/>
              </w:rPr>
              <w:tab/>
              <w:t>no podía enderezarse</w:t>
            </w:r>
            <w:r w:rsidRPr="006C21E4">
              <w:rPr>
                <w:rFonts w:ascii="Arial" w:hAnsi="Arial" w:cs="Arial"/>
                <w:sz w:val="20"/>
                <w:szCs w:val="20"/>
              </w:rPr>
              <w:tab/>
            </w:r>
          </w:p>
          <w:p w:rsidR="00B11D05" w:rsidRPr="006C21E4" w:rsidRDefault="00B11D05" w:rsidP="00787C3D">
            <w:pPr>
              <w:pStyle w:val="Cartanumdoc"/>
              <w:jc w:val="left"/>
              <w:rPr>
                <w:rFonts w:ascii="Arial" w:hAnsi="Arial" w:cs="Arial"/>
                <w:sz w:val="20"/>
                <w:szCs w:val="20"/>
              </w:rPr>
            </w:pPr>
            <w:r w:rsidRPr="006C21E4">
              <w:rPr>
                <w:rFonts w:ascii="Arial" w:hAnsi="Arial" w:cs="Arial"/>
                <w:sz w:val="20"/>
                <w:szCs w:val="20"/>
              </w:rPr>
              <w:t>14</w:t>
            </w:r>
            <w:r w:rsidRPr="006C21E4">
              <w:rPr>
                <w:rFonts w:ascii="Arial" w:hAnsi="Arial" w:cs="Arial"/>
                <w:sz w:val="20"/>
                <w:szCs w:val="20"/>
              </w:rPr>
              <w:tab/>
            </w:r>
            <w:proofErr w:type="gramStart"/>
            <w:r w:rsidRPr="006C21E4">
              <w:rPr>
                <w:rFonts w:ascii="Arial" w:hAnsi="Arial" w:cs="Arial"/>
                <w:sz w:val="20"/>
                <w:szCs w:val="20"/>
              </w:rPr>
              <w:t>Jefe</w:t>
            </w:r>
            <w:proofErr w:type="gramEnd"/>
            <w:r w:rsidRPr="006C21E4">
              <w:rPr>
                <w:rFonts w:ascii="Arial" w:hAnsi="Arial" w:cs="Arial"/>
                <w:sz w:val="20"/>
                <w:szCs w:val="20"/>
              </w:rPr>
              <w:t xml:space="preserve"> indignado</w:t>
            </w:r>
          </w:p>
          <w:p w:rsidR="00B11D05" w:rsidRPr="006C21E4" w:rsidRDefault="00B11D05" w:rsidP="00787C3D">
            <w:pPr>
              <w:pStyle w:val="Cartanumdoc"/>
              <w:jc w:val="left"/>
              <w:rPr>
                <w:rFonts w:ascii="Arial" w:hAnsi="Arial" w:cs="Arial"/>
                <w:sz w:val="20"/>
                <w:szCs w:val="20"/>
              </w:rPr>
            </w:pPr>
            <w:r w:rsidRPr="006C21E4">
              <w:rPr>
                <w:rFonts w:ascii="Arial" w:hAnsi="Arial" w:cs="Arial"/>
                <w:sz w:val="20"/>
                <w:szCs w:val="20"/>
              </w:rPr>
              <w:t>14</w:t>
            </w:r>
            <w:r w:rsidRPr="006C21E4">
              <w:rPr>
                <w:rFonts w:ascii="Arial" w:hAnsi="Arial" w:cs="Arial"/>
                <w:sz w:val="20"/>
                <w:szCs w:val="20"/>
              </w:rPr>
              <w:tab/>
              <w:t>seis días para trabajar, pero no en sábado</w:t>
            </w:r>
          </w:p>
          <w:p w:rsidR="00B11D05" w:rsidRPr="006C21E4" w:rsidRDefault="00B11D05" w:rsidP="00787C3D">
            <w:pPr>
              <w:pStyle w:val="Cartanumdoc"/>
              <w:jc w:val="left"/>
              <w:rPr>
                <w:rFonts w:ascii="Arial" w:hAnsi="Arial" w:cs="Arial"/>
                <w:sz w:val="20"/>
                <w:szCs w:val="20"/>
              </w:rPr>
            </w:pPr>
            <w:r w:rsidRPr="006C21E4">
              <w:rPr>
                <w:rFonts w:ascii="Arial" w:hAnsi="Arial" w:cs="Arial"/>
                <w:sz w:val="20"/>
                <w:szCs w:val="20"/>
              </w:rPr>
              <w:t>15</w:t>
            </w:r>
            <w:r w:rsidRPr="006C21E4">
              <w:rPr>
                <w:rFonts w:ascii="Arial" w:hAnsi="Arial" w:cs="Arial"/>
                <w:sz w:val="20"/>
                <w:szCs w:val="20"/>
              </w:rPr>
              <w:tab/>
              <w:t>“Hipócritas”</w:t>
            </w:r>
          </w:p>
          <w:p w:rsidR="00B11D05" w:rsidRPr="006C21E4" w:rsidRDefault="00B11D05" w:rsidP="00787C3D">
            <w:pPr>
              <w:pStyle w:val="Cartanumdoc"/>
              <w:jc w:val="left"/>
              <w:rPr>
                <w:rFonts w:ascii="Arial" w:hAnsi="Arial" w:cs="Arial"/>
                <w:sz w:val="20"/>
                <w:szCs w:val="20"/>
              </w:rPr>
            </w:pPr>
            <w:r w:rsidRPr="006C21E4">
              <w:rPr>
                <w:rFonts w:ascii="Arial" w:hAnsi="Arial" w:cs="Arial"/>
                <w:sz w:val="20"/>
                <w:szCs w:val="20"/>
              </w:rPr>
              <w:t>15</w:t>
            </w:r>
            <w:r w:rsidRPr="006C21E4">
              <w:rPr>
                <w:rFonts w:ascii="Arial" w:hAnsi="Arial" w:cs="Arial"/>
                <w:sz w:val="20"/>
                <w:szCs w:val="20"/>
              </w:rPr>
              <w:tab/>
              <w:t>no desatarla a ésta</w:t>
            </w:r>
          </w:p>
          <w:p w:rsidR="00B11D05" w:rsidRPr="006C21E4" w:rsidRDefault="00B11D05" w:rsidP="00787C3D">
            <w:pPr>
              <w:pStyle w:val="Cartanumdoc"/>
              <w:jc w:val="left"/>
              <w:rPr>
                <w:rFonts w:ascii="Arial" w:hAnsi="Arial" w:cs="Arial"/>
                <w:sz w:val="20"/>
                <w:szCs w:val="20"/>
              </w:rPr>
            </w:pPr>
            <w:r w:rsidRPr="006C21E4">
              <w:rPr>
                <w:rFonts w:ascii="Arial" w:hAnsi="Arial" w:cs="Arial"/>
                <w:sz w:val="20"/>
                <w:szCs w:val="20"/>
              </w:rPr>
              <w:lastRenderedPageBreak/>
              <w:t>16</w:t>
            </w:r>
            <w:r w:rsidRPr="006C21E4">
              <w:rPr>
                <w:rFonts w:ascii="Arial" w:hAnsi="Arial" w:cs="Arial"/>
                <w:sz w:val="20"/>
                <w:szCs w:val="20"/>
              </w:rPr>
              <w:tab/>
            </w:r>
            <w:proofErr w:type="gramStart"/>
            <w:r w:rsidRPr="006C21E4">
              <w:rPr>
                <w:rFonts w:ascii="Arial" w:hAnsi="Arial" w:cs="Arial"/>
                <w:sz w:val="20"/>
                <w:szCs w:val="20"/>
              </w:rPr>
              <w:t>A</w:t>
            </w:r>
            <w:proofErr w:type="gramEnd"/>
            <w:r w:rsidRPr="006C21E4">
              <w:rPr>
                <w:rFonts w:ascii="Arial" w:hAnsi="Arial" w:cs="Arial"/>
                <w:sz w:val="20"/>
                <w:szCs w:val="20"/>
              </w:rPr>
              <w:t xml:space="preserve"> la </w:t>
            </w:r>
            <w:r w:rsidRPr="006C21E4">
              <w:rPr>
                <w:rFonts w:ascii="Arial" w:hAnsi="Arial" w:cs="Arial"/>
                <w:i/>
                <w:sz w:val="20"/>
                <w:szCs w:val="20"/>
              </w:rPr>
              <w:t xml:space="preserve">que </w:t>
            </w:r>
            <w:r w:rsidRPr="006C21E4">
              <w:rPr>
                <w:rFonts w:ascii="Arial" w:hAnsi="Arial" w:cs="Arial"/>
                <w:sz w:val="20"/>
                <w:szCs w:val="20"/>
              </w:rPr>
              <w:t>ató Satanás</w:t>
            </w:r>
          </w:p>
          <w:p w:rsidR="00B11D05" w:rsidRPr="006C21E4" w:rsidRDefault="00B11D05" w:rsidP="00787C3D">
            <w:pPr>
              <w:pStyle w:val="Cartanumdoc"/>
              <w:jc w:val="left"/>
              <w:rPr>
                <w:rFonts w:ascii="Arial" w:hAnsi="Arial" w:cs="Arial"/>
                <w:sz w:val="20"/>
                <w:szCs w:val="20"/>
              </w:rPr>
            </w:pPr>
            <w:r w:rsidRPr="006C21E4">
              <w:rPr>
                <w:rFonts w:ascii="Arial" w:hAnsi="Arial" w:cs="Arial"/>
                <w:sz w:val="20"/>
                <w:szCs w:val="20"/>
              </w:rPr>
              <w:t>16</w:t>
            </w:r>
            <w:r w:rsidRPr="006C21E4">
              <w:rPr>
                <w:rFonts w:ascii="Arial" w:hAnsi="Arial" w:cs="Arial"/>
                <w:sz w:val="20"/>
                <w:szCs w:val="20"/>
              </w:rPr>
              <w:tab/>
              <w:t>desprecio de la mujer (por los líderes de</w:t>
            </w:r>
          </w:p>
          <w:p w:rsidR="00B11D05" w:rsidRPr="006C21E4" w:rsidRDefault="00B11D05" w:rsidP="00787C3D">
            <w:pPr>
              <w:pStyle w:val="Cartanumdoc"/>
              <w:jc w:val="left"/>
              <w:rPr>
                <w:rFonts w:ascii="Arial" w:hAnsi="Arial" w:cs="Arial"/>
                <w:sz w:val="20"/>
                <w:szCs w:val="20"/>
              </w:rPr>
            </w:pPr>
            <w:r w:rsidRPr="006C21E4">
              <w:rPr>
                <w:rFonts w:ascii="Arial" w:hAnsi="Arial" w:cs="Arial"/>
                <w:sz w:val="20"/>
                <w:szCs w:val="20"/>
              </w:rPr>
              <w:tab/>
              <w:t>los hijos de Abrahán)</w:t>
            </w:r>
          </w:p>
          <w:p w:rsidR="00B11D05" w:rsidRPr="006C21E4" w:rsidRDefault="00B11D05" w:rsidP="00787C3D">
            <w:pPr>
              <w:pStyle w:val="Cartanumdoc"/>
              <w:jc w:val="left"/>
              <w:rPr>
                <w:rFonts w:ascii="Arial" w:hAnsi="Arial" w:cs="Arial"/>
                <w:sz w:val="20"/>
                <w:szCs w:val="20"/>
              </w:rPr>
            </w:pPr>
            <w:r w:rsidRPr="006C21E4">
              <w:rPr>
                <w:rFonts w:ascii="Arial" w:hAnsi="Arial" w:cs="Arial"/>
                <w:sz w:val="20"/>
                <w:szCs w:val="20"/>
              </w:rPr>
              <w:t>16</w:t>
            </w:r>
            <w:r w:rsidRPr="006C21E4">
              <w:rPr>
                <w:rFonts w:ascii="Arial" w:hAnsi="Arial" w:cs="Arial"/>
                <w:sz w:val="20"/>
                <w:szCs w:val="20"/>
              </w:rPr>
              <w:tab/>
              <w:t>a la que ató Satanás</w:t>
            </w:r>
          </w:p>
          <w:p w:rsidR="00B11D05" w:rsidRPr="006C21E4" w:rsidRDefault="00B11D05" w:rsidP="00787C3D">
            <w:pPr>
              <w:pStyle w:val="Cartanumdoc"/>
              <w:jc w:val="left"/>
              <w:rPr>
                <w:rFonts w:ascii="Arial" w:hAnsi="Arial" w:cs="Arial"/>
                <w:sz w:val="20"/>
                <w:szCs w:val="20"/>
              </w:rPr>
            </w:pPr>
            <w:r w:rsidRPr="006C21E4">
              <w:rPr>
                <w:rFonts w:ascii="Arial" w:hAnsi="Arial" w:cs="Arial"/>
                <w:sz w:val="20"/>
                <w:szCs w:val="20"/>
              </w:rPr>
              <w:t>17</w:t>
            </w:r>
            <w:r w:rsidRPr="006C21E4">
              <w:rPr>
                <w:rFonts w:ascii="Arial" w:hAnsi="Arial" w:cs="Arial"/>
                <w:sz w:val="20"/>
                <w:szCs w:val="20"/>
              </w:rPr>
              <w:tab/>
              <w:t>adversarios confundidos</w:t>
            </w:r>
          </w:p>
          <w:p w:rsidR="00B11D05" w:rsidRPr="006C21E4" w:rsidRDefault="00B11D05" w:rsidP="00787C3D">
            <w:pPr>
              <w:pStyle w:val="Cartanumdoc"/>
              <w:jc w:val="left"/>
              <w:rPr>
                <w:rFonts w:ascii="Arial" w:hAnsi="Arial" w:cs="Arial"/>
                <w:sz w:val="20"/>
                <w:szCs w:val="20"/>
              </w:rPr>
            </w:pPr>
            <w:r w:rsidRPr="006C21E4">
              <w:rPr>
                <w:rFonts w:ascii="Arial" w:hAnsi="Arial" w:cs="Arial"/>
                <w:sz w:val="20"/>
                <w:szCs w:val="20"/>
              </w:rPr>
              <w:t>17</w:t>
            </w:r>
            <w:r w:rsidRPr="006C21E4">
              <w:rPr>
                <w:rFonts w:ascii="Arial" w:hAnsi="Arial" w:cs="Arial"/>
                <w:sz w:val="20"/>
                <w:szCs w:val="20"/>
              </w:rPr>
              <w:tab/>
              <w:t>por las palabras</w:t>
            </w:r>
          </w:p>
        </w:tc>
        <w:tc>
          <w:tcPr>
            <w:tcW w:w="4890" w:type="dxa"/>
          </w:tcPr>
          <w:p w:rsidR="00B11D05" w:rsidRPr="006C21E4" w:rsidRDefault="00B11D05" w:rsidP="00787C3D">
            <w:pPr>
              <w:pStyle w:val="Cartanumdoc"/>
              <w:jc w:val="left"/>
              <w:rPr>
                <w:rFonts w:ascii="Arial" w:hAnsi="Arial" w:cs="Arial"/>
                <w:sz w:val="20"/>
                <w:szCs w:val="20"/>
              </w:rPr>
            </w:pPr>
            <w:r w:rsidRPr="006C21E4">
              <w:rPr>
                <w:rFonts w:ascii="Arial" w:hAnsi="Arial" w:cs="Arial"/>
                <w:sz w:val="20"/>
                <w:szCs w:val="20"/>
              </w:rPr>
              <w:lastRenderedPageBreak/>
              <w:t>12</w:t>
            </w:r>
            <w:r w:rsidRPr="006C21E4">
              <w:rPr>
                <w:rFonts w:ascii="Arial" w:hAnsi="Arial" w:cs="Arial"/>
                <w:sz w:val="20"/>
                <w:szCs w:val="20"/>
              </w:rPr>
              <w:tab/>
              <w:t>“Mujer, eres libre de tu enfermedad”</w:t>
            </w:r>
          </w:p>
          <w:p w:rsidR="00B11D05" w:rsidRPr="006C21E4" w:rsidRDefault="00B11D05" w:rsidP="00787C3D">
            <w:pPr>
              <w:pStyle w:val="Cartanumdoc"/>
              <w:jc w:val="left"/>
              <w:rPr>
                <w:rFonts w:ascii="Arial" w:hAnsi="Arial" w:cs="Arial"/>
                <w:sz w:val="20"/>
                <w:szCs w:val="20"/>
              </w:rPr>
            </w:pPr>
            <w:r w:rsidRPr="006C21E4">
              <w:rPr>
                <w:rFonts w:ascii="Arial" w:hAnsi="Arial" w:cs="Arial"/>
                <w:sz w:val="20"/>
                <w:szCs w:val="20"/>
              </w:rPr>
              <w:t>13</w:t>
            </w:r>
            <w:r w:rsidRPr="006C21E4">
              <w:rPr>
                <w:rFonts w:ascii="Arial" w:hAnsi="Arial" w:cs="Arial"/>
                <w:sz w:val="20"/>
                <w:szCs w:val="20"/>
              </w:rPr>
              <w:tab/>
              <w:t>se enderezó</w:t>
            </w:r>
          </w:p>
          <w:p w:rsidR="00B11D05" w:rsidRPr="006C21E4" w:rsidRDefault="00B11D05" w:rsidP="00787C3D">
            <w:pPr>
              <w:pStyle w:val="Cartanumdoc"/>
              <w:jc w:val="left"/>
              <w:rPr>
                <w:rFonts w:ascii="Arial" w:hAnsi="Arial" w:cs="Arial"/>
                <w:sz w:val="20"/>
                <w:szCs w:val="20"/>
              </w:rPr>
            </w:pPr>
            <w:r w:rsidRPr="006C21E4">
              <w:rPr>
                <w:rFonts w:ascii="Arial" w:hAnsi="Arial" w:cs="Arial"/>
                <w:sz w:val="20"/>
                <w:szCs w:val="20"/>
              </w:rPr>
              <w:t>13</w:t>
            </w:r>
            <w:r w:rsidRPr="006C21E4">
              <w:rPr>
                <w:rFonts w:ascii="Arial" w:hAnsi="Arial" w:cs="Arial"/>
                <w:sz w:val="20"/>
                <w:szCs w:val="20"/>
              </w:rPr>
              <w:tab/>
              <w:t>mujer que glorificaba a Dios</w:t>
            </w:r>
          </w:p>
          <w:p w:rsidR="00B11D05" w:rsidRPr="006C21E4" w:rsidRDefault="00B11D05" w:rsidP="00787C3D">
            <w:pPr>
              <w:pStyle w:val="Cartanumdoc"/>
              <w:jc w:val="left"/>
              <w:rPr>
                <w:rFonts w:ascii="Arial" w:hAnsi="Arial" w:cs="Arial"/>
                <w:sz w:val="20"/>
                <w:szCs w:val="20"/>
              </w:rPr>
            </w:pPr>
            <w:r w:rsidRPr="006C21E4">
              <w:rPr>
                <w:rFonts w:ascii="Arial" w:hAnsi="Arial" w:cs="Arial"/>
                <w:sz w:val="20"/>
                <w:szCs w:val="20"/>
              </w:rPr>
              <w:t>14</w:t>
            </w:r>
            <w:r w:rsidRPr="006C21E4">
              <w:rPr>
                <w:rFonts w:ascii="Arial" w:hAnsi="Arial" w:cs="Arial"/>
                <w:sz w:val="20"/>
                <w:szCs w:val="20"/>
              </w:rPr>
              <w:tab/>
              <w:t>Jesús curó en sábado</w:t>
            </w:r>
          </w:p>
          <w:p w:rsidR="00B11D05" w:rsidRPr="006C21E4" w:rsidRDefault="00B11D05" w:rsidP="00787C3D">
            <w:pPr>
              <w:pStyle w:val="Cartanumdoc"/>
              <w:jc w:val="left"/>
              <w:rPr>
                <w:rFonts w:ascii="Arial" w:hAnsi="Arial" w:cs="Arial"/>
                <w:sz w:val="20"/>
                <w:szCs w:val="20"/>
              </w:rPr>
            </w:pPr>
            <w:r w:rsidRPr="006C21E4">
              <w:rPr>
                <w:rFonts w:ascii="Arial" w:hAnsi="Arial" w:cs="Arial"/>
                <w:sz w:val="20"/>
                <w:szCs w:val="20"/>
              </w:rPr>
              <w:t>15</w:t>
            </w:r>
            <w:r w:rsidRPr="006C21E4">
              <w:rPr>
                <w:rFonts w:ascii="Arial" w:hAnsi="Arial" w:cs="Arial"/>
                <w:sz w:val="20"/>
                <w:szCs w:val="20"/>
              </w:rPr>
              <w:tab/>
              <w:t>el Señor</w:t>
            </w:r>
          </w:p>
          <w:p w:rsidR="00B11D05" w:rsidRPr="006C21E4" w:rsidRDefault="00B11D05" w:rsidP="00787C3D">
            <w:pPr>
              <w:pStyle w:val="Cartanumdoc"/>
              <w:jc w:val="left"/>
              <w:rPr>
                <w:rFonts w:ascii="Arial" w:hAnsi="Arial" w:cs="Arial"/>
                <w:sz w:val="20"/>
                <w:szCs w:val="20"/>
              </w:rPr>
            </w:pPr>
            <w:r w:rsidRPr="006C21E4">
              <w:rPr>
                <w:rFonts w:ascii="Arial" w:hAnsi="Arial" w:cs="Arial"/>
                <w:sz w:val="20"/>
                <w:szCs w:val="20"/>
              </w:rPr>
              <w:t>15</w:t>
            </w:r>
            <w:r w:rsidRPr="006C21E4">
              <w:rPr>
                <w:rFonts w:ascii="Arial" w:hAnsi="Arial" w:cs="Arial"/>
                <w:sz w:val="20"/>
                <w:szCs w:val="20"/>
              </w:rPr>
              <w:tab/>
              <w:t>desatar buey o asno</w:t>
            </w:r>
          </w:p>
          <w:p w:rsidR="00B11D05" w:rsidRPr="006C21E4" w:rsidRDefault="00B11D05" w:rsidP="00787C3D">
            <w:pPr>
              <w:pStyle w:val="Cartanumdoc"/>
              <w:jc w:val="left"/>
              <w:rPr>
                <w:rFonts w:ascii="Arial" w:hAnsi="Arial" w:cs="Arial"/>
                <w:sz w:val="20"/>
                <w:szCs w:val="20"/>
              </w:rPr>
            </w:pPr>
            <w:r w:rsidRPr="006C21E4">
              <w:rPr>
                <w:rFonts w:ascii="Arial" w:hAnsi="Arial" w:cs="Arial"/>
                <w:sz w:val="20"/>
                <w:szCs w:val="20"/>
              </w:rPr>
              <w:lastRenderedPageBreak/>
              <w:t>16</w:t>
            </w:r>
            <w:r w:rsidRPr="006C21E4">
              <w:rPr>
                <w:rFonts w:ascii="Arial" w:hAnsi="Arial" w:cs="Arial"/>
                <w:sz w:val="20"/>
                <w:szCs w:val="20"/>
              </w:rPr>
              <w:tab/>
              <w:t>hija de Abrahán</w:t>
            </w:r>
          </w:p>
          <w:p w:rsidR="00B11D05" w:rsidRPr="006C21E4" w:rsidRDefault="00B11D05" w:rsidP="00787C3D">
            <w:pPr>
              <w:pStyle w:val="Cartanumdoc"/>
              <w:jc w:val="left"/>
              <w:rPr>
                <w:rFonts w:ascii="Arial" w:hAnsi="Arial" w:cs="Arial"/>
                <w:sz w:val="20"/>
                <w:szCs w:val="20"/>
              </w:rPr>
            </w:pPr>
            <w:r w:rsidRPr="006C21E4">
              <w:rPr>
                <w:rFonts w:ascii="Arial" w:hAnsi="Arial" w:cs="Arial"/>
                <w:sz w:val="20"/>
                <w:szCs w:val="20"/>
              </w:rPr>
              <w:t>16</w:t>
            </w:r>
            <w:r w:rsidRPr="006C21E4">
              <w:rPr>
                <w:rFonts w:ascii="Arial" w:hAnsi="Arial" w:cs="Arial"/>
                <w:sz w:val="20"/>
                <w:szCs w:val="20"/>
              </w:rPr>
              <w:tab/>
              <w:t>reconocimiento de la mujer como hija de</w:t>
            </w:r>
          </w:p>
          <w:p w:rsidR="00B11D05" w:rsidRPr="006C21E4" w:rsidRDefault="00B11D05" w:rsidP="00787C3D">
            <w:pPr>
              <w:pStyle w:val="Cartanumdoc"/>
              <w:jc w:val="left"/>
              <w:rPr>
                <w:rFonts w:ascii="Arial" w:hAnsi="Arial" w:cs="Arial"/>
                <w:sz w:val="20"/>
                <w:szCs w:val="20"/>
              </w:rPr>
            </w:pPr>
            <w:r w:rsidRPr="006C21E4">
              <w:rPr>
                <w:rFonts w:ascii="Arial" w:hAnsi="Arial" w:cs="Arial"/>
                <w:sz w:val="20"/>
                <w:szCs w:val="20"/>
              </w:rPr>
              <w:t xml:space="preserve">             Abrahán por Jesús</w:t>
            </w:r>
          </w:p>
          <w:p w:rsidR="00B11D05" w:rsidRPr="006C21E4" w:rsidRDefault="00B11D05" w:rsidP="00787C3D">
            <w:pPr>
              <w:pStyle w:val="Cartanumdoc"/>
              <w:jc w:val="left"/>
              <w:rPr>
                <w:rFonts w:ascii="Arial" w:hAnsi="Arial" w:cs="Arial"/>
                <w:sz w:val="20"/>
                <w:szCs w:val="20"/>
              </w:rPr>
            </w:pPr>
            <w:r w:rsidRPr="006C21E4">
              <w:rPr>
                <w:rFonts w:ascii="Arial" w:hAnsi="Arial" w:cs="Arial"/>
                <w:sz w:val="20"/>
                <w:szCs w:val="20"/>
              </w:rPr>
              <w:t>16</w:t>
            </w:r>
            <w:r w:rsidRPr="006C21E4">
              <w:rPr>
                <w:rFonts w:ascii="Arial" w:hAnsi="Arial" w:cs="Arial"/>
                <w:sz w:val="20"/>
                <w:szCs w:val="20"/>
              </w:rPr>
              <w:tab/>
              <w:t>hay que desatarla</w:t>
            </w:r>
          </w:p>
          <w:p w:rsidR="00B11D05" w:rsidRPr="006C21E4" w:rsidRDefault="00B11D05" w:rsidP="00787C3D">
            <w:pPr>
              <w:pStyle w:val="Cartanumdoc"/>
              <w:jc w:val="left"/>
              <w:rPr>
                <w:rFonts w:ascii="Arial" w:hAnsi="Arial" w:cs="Arial"/>
                <w:sz w:val="20"/>
                <w:szCs w:val="20"/>
              </w:rPr>
            </w:pPr>
            <w:r w:rsidRPr="006C21E4">
              <w:rPr>
                <w:rFonts w:ascii="Arial" w:hAnsi="Arial" w:cs="Arial"/>
                <w:sz w:val="20"/>
                <w:szCs w:val="20"/>
              </w:rPr>
              <w:t>17</w:t>
            </w:r>
            <w:r w:rsidRPr="006C21E4">
              <w:rPr>
                <w:rFonts w:ascii="Arial" w:hAnsi="Arial" w:cs="Arial"/>
                <w:sz w:val="20"/>
                <w:szCs w:val="20"/>
              </w:rPr>
              <w:tab/>
              <w:t>regocijo del pueblo</w:t>
            </w:r>
            <w:r w:rsidRPr="006C21E4">
              <w:rPr>
                <w:rFonts w:ascii="Arial" w:hAnsi="Arial" w:cs="Arial"/>
                <w:sz w:val="20"/>
                <w:szCs w:val="20"/>
              </w:rPr>
              <w:tab/>
            </w:r>
          </w:p>
          <w:p w:rsidR="00B11D05" w:rsidRPr="006C21E4" w:rsidRDefault="00B11D05" w:rsidP="00787C3D">
            <w:pPr>
              <w:pStyle w:val="Cartanumdoc"/>
              <w:spacing w:after="120"/>
              <w:jc w:val="left"/>
              <w:rPr>
                <w:rFonts w:ascii="Arial" w:hAnsi="Arial" w:cs="Arial"/>
                <w:sz w:val="20"/>
                <w:szCs w:val="20"/>
              </w:rPr>
            </w:pPr>
            <w:r w:rsidRPr="006C21E4">
              <w:rPr>
                <w:rFonts w:ascii="Arial" w:hAnsi="Arial" w:cs="Arial"/>
                <w:sz w:val="20"/>
                <w:szCs w:val="20"/>
              </w:rPr>
              <w:t>17</w:t>
            </w:r>
            <w:r w:rsidRPr="006C21E4">
              <w:rPr>
                <w:rFonts w:ascii="Arial" w:hAnsi="Arial" w:cs="Arial"/>
                <w:sz w:val="20"/>
                <w:szCs w:val="20"/>
              </w:rPr>
              <w:tab/>
              <w:t>por las obras maravillosas</w:t>
            </w:r>
          </w:p>
        </w:tc>
      </w:tr>
    </w:tbl>
    <w:p w:rsidR="00B11D05" w:rsidRPr="00637935" w:rsidRDefault="00B11D05" w:rsidP="00B11D05">
      <w:pPr>
        <w:pStyle w:val="Cartanumdoc"/>
        <w:spacing w:after="80"/>
        <w:jc w:val="left"/>
        <w:rPr>
          <w:rFonts w:ascii="Arial" w:hAnsi="Arial" w:cs="Arial"/>
        </w:rPr>
      </w:pPr>
      <w:r w:rsidRPr="00637935">
        <w:rPr>
          <w:rFonts w:ascii="Arial" w:hAnsi="Arial" w:cs="Arial"/>
        </w:rPr>
        <w:lastRenderedPageBreak/>
        <w:t xml:space="preserve">Luego de la entrada en escena de Jesús, el relato presenta el cuadro clínico de la mujer impedida. La descripción abunda en detalles, y es particularmente importante la referencia a los 18 años. Empleando una formulación común de la época, se indica también el origen del sufrimiento: por </w:t>
      </w:r>
      <w:r w:rsidRPr="00637935">
        <w:rPr>
          <w:rFonts w:ascii="Arial" w:hAnsi="Arial" w:cs="Arial"/>
          <w:i/>
          <w:iCs/>
        </w:rPr>
        <w:t>espíritu de enfermedad</w:t>
      </w:r>
      <w:r w:rsidRPr="00637935">
        <w:rPr>
          <w:rFonts w:ascii="Arial" w:hAnsi="Arial" w:cs="Arial"/>
        </w:rPr>
        <w:t xml:space="preserve"> (conste que no se trata de una persona </w:t>
      </w:r>
      <w:r w:rsidRPr="00637935">
        <w:rPr>
          <w:rFonts w:ascii="Arial" w:hAnsi="Arial" w:cs="Arial"/>
          <w:i/>
          <w:iCs/>
        </w:rPr>
        <w:t>poseída</w:t>
      </w:r>
      <w:r w:rsidRPr="00637935">
        <w:rPr>
          <w:rFonts w:ascii="Arial" w:hAnsi="Arial" w:cs="Arial"/>
        </w:rPr>
        <w:t xml:space="preserve">, como en otras historias). Más adelante, el discurso vinculará este </w:t>
      </w:r>
      <w:r w:rsidRPr="00637935">
        <w:rPr>
          <w:rFonts w:ascii="Arial" w:hAnsi="Arial" w:cs="Arial"/>
          <w:i/>
          <w:iCs/>
        </w:rPr>
        <w:t>espíritu</w:t>
      </w:r>
      <w:r w:rsidRPr="00637935">
        <w:rPr>
          <w:rFonts w:ascii="Arial" w:hAnsi="Arial" w:cs="Arial"/>
        </w:rPr>
        <w:t xml:space="preserve"> con </w:t>
      </w:r>
      <w:r w:rsidRPr="00637935">
        <w:rPr>
          <w:rFonts w:ascii="Arial" w:hAnsi="Arial" w:cs="Arial"/>
          <w:i/>
          <w:iCs/>
        </w:rPr>
        <w:t>Satanás</w:t>
      </w:r>
      <w:r w:rsidRPr="00637935">
        <w:rPr>
          <w:rFonts w:ascii="Arial" w:hAnsi="Arial" w:cs="Arial"/>
        </w:rPr>
        <w:t>, descartando así una de las ideas corrientes de la época y de aquel ambiente, que asociaba los sufrimientos y las enfermedades con castigos divinos.</w:t>
      </w:r>
    </w:p>
    <w:p w:rsidR="00B11D05" w:rsidRPr="00637935" w:rsidRDefault="00B11D05" w:rsidP="00B11D05">
      <w:pPr>
        <w:pStyle w:val="Cartanumdoc"/>
        <w:spacing w:after="80"/>
        <w:jc w:val="left"/>
        <w:rPr>
          <w:rFonts w:ascii="Arial" w:hAnsi="Arial" w:cs="Arial"/>
        </w:rPr>
      </w:pPr>
      <w:r w:rsidRPr="00637935">
        <w:rPr>
          <w:rFonts w:ascii="Arial" w:hAnsi="Arial" w:cs="Arial"/>
        </w:rPr>
        <w:t xml:space="preserve">Jesús toma la iniciativa de la curación. El texto realza la soberanía de su acción y sus palabras, que transmiten varios contenidos a la vez: sanidad, dignidad, defensa. Es de destacarse que el proceso incluye el llamado de la mujer (se sobreentiende, a que se pare en un lugar visible, quizá en el centro de la reunión, o adelante, a la vista de todos y todas); y la transmisión de la certeza de la curación aún antes de la imposición de las manos. Todo ello otorga importancia y dignidad a una persona que no gozaba de “plenitud </w:t>
      </w:r>
      <w:proofErr w:type="spellStart"/>
      <w:r w:rsidRPr="00637935">
        <w:rPr>
          <w:rFonts w:ascii="Arial" w:hAnsi="Arial" w:cs="Arial"/>
        </w:rPr>
        <w:t>cúltica</w:t>
      </w:r>
      <w:proofErr w:type="spellEnd"/>
      <w:r w:rsidRPr="00637935">
        <w:rPr>
          <w:rFonts w:ascii="Arial" w:hAnsi="Arial" w:cs="Arial"/>
        </w:rPr>
        <w:t xml:space="preserve"> y religiosa”; y que además de su marginación como mujer, cargaba el estigma </w:t>
      </w:r>
      <w:proofErr w:type="spellStart"/>
      <w:r w:rsidRPr="00637935">
        <w:rPr>
          <w:rFonts w:ascii="Arial" w:hAnsi="Arial" w:cs="Arial"/>
        </w:rPr>
        <w:t>sociorreligioso</w:t>
      </w:r>
      <w:proofErr w:type="spellEnd"/>
      <w:r w:rsidRPr="00637935">
        <w:rPr>
          <w:rFonts w:ascii="Arial" w:hAnsi="Arial" w:cs="Arial"/>
        </w:rPr>
        <w:t xml:space="preserve"> de su dolencia física.</w:t>
      </w:r>
    </w:p>
    <w:p w:rsidR="00B11D05" w:rsidRPr="00637935" w:rsidRDefault="00B11D05" w:rsidP="00B11D05">
      <w:pPr>
        <w:pStyle w:val="Cartanumdoc"/>
        <w:spacing w:after="80"/>
        <w:jc w:val="left"/>
        <w:rPr>
          <w:rFonts w:ascii="Arial" w:hAnsi="Arial" w:cs="Arial"/>
        </w:rPr>
      </w:pPr>
      <w:r w:rsidRPr="00637935">
        <w:rPr>
          <w:rFonts w:ascii="Arial" w:hAnsi="Arial" w:cs="Arial"/>
        </w:rPr>
        <w:t xml:space="preserve">El conjunto de factores discriminatorios que hacían “tomar distancia” de la afectada tanto a nivel de la representación mental simbólica (mujer, enferma, “castigada”) como del trato social y religioso, no constituyen impedimento alguno para que Jesús establezca una relación </w:t>
      </w:r>
      <w:r>
        <w:rPr>
          <w:rFonts w:ascii="Arial" w:hAnsi="Arial" w:cs="Arial"/>
        </w:rPr>
        <w:t>total</w:t>
      </w:r>
      <w:r w:rsidRPr="00637935">
        <w:rPr>
          <w:rFonts w:ascii="Arial" w:hAnsi="Arial" w:cs="Arial"/>
        </w:rPr>
        <w:t xml:space="preserve">mente diferente con ella. Esta relación abarca una serie de dimensiones que hacen al carácter integral de su proyecto liberador: ver a la persona (e implícitamente, comprenderla en su situación), llamarla, transmitirle seguridad, tocarla, curarla, salir en su defensa, honrarla con el título </w:t>
      </w:r>
      <w:r w:rsidRPr="00637935">
        <w:rPr>
          <w:rFonts w:ascii="Arial" w:hAnsi="Arial" w:cs="Arial"/>
          <w:i/>
          <w:iCs/>
        </w:rPr>
        <w:t>Hija de Abrah</w:t>
      </w:r>
      <w:r>
        <w:rPr>
          <w:rFonts w:ascii="Arial" w:hAnsi="Arial" w:cs="Arial"/>
          <w:i/>
          <w:iCs/>
        </w:rPr>
        <w:t>am</w:t>
      </w:r>
      <w:r w:rsidRPr="00637935">
        <w:rPr>
          <w:rFonts w:ascii="Arial" w:hAnsi="Arial" w:cs="Arial"/>
        </w:rPr>
        <w:t>.</w:t>
      </w:r>
    </w:p>
    <w:p w:rsidR="00B11D05" w:rsidRPr="00637935" w:rsidRDefault="00B11D05" w:rsidP="00B11D05">
      <w:pPr>
        <w:pStyle w:val="Cartanumdoc"/>
        <w:spacing w:after="80"/>
        <w:jc w:val="left"/>
        <w:rPr>
          <w:rFonts w:ascii="Arial" w:hAnsi="Arial" w:cs="Arial"/>
        </w:rPr>
      </w:pPr>
      <w:r w:rsidRPr="00637935">
        <w:rPr>
          <w:rFonts w:ascii="Arial" w:hAnsi="Arial" w:cs="Arial"/>
        </w:rPr>
        <w:t xml:space="preserve">Una vez curada la encorvada, comienza un nuevo programa de lucha. Consiste en la defensa de la dignidad humana de esta mujer concreta (con una comparación superada con los animales), el establecimiento de su valor religioso (con la referencia a la filiación </w:t>
      </w:r>
      <w:proofErr w:type="spellStart"/>
      <w:r w:rsidRPr="00637935">
        <w:rPr>
          <w:rFonts w:ascii="Arial" w:hAnsi="Arial" w:cs="Arial"/>
        </w:rPr>
        <w:t>abrahamítica</w:t>
      </w:r>
      <w:proofErr w:type="spellEnd"/>
      <w:r w:rsidRPr="00637935">
        <w:rPr>
          <w:rFonts w:ascii="Arial" w:hAnsi="Arial" w:cs="Arial"/>
        </w:rPr>
        <w:t>), y la referencia a su condición de criatura de Dios (merecedora de la liberación de la enfermedad impuesta por Satanás). Finalmente, el texto establece el valor social de la mujer mediante la indicación de la alegría del pueblo. Jesús desarrolla todo este programa ante el reproche crudo del jefe de la sinagoga, cuyas palabras apenas pueden disimular su enojo por la infracción sabática.</w:t>
      </w:r>
    </w:p>
    <w:p w:rsidR="00B11D05" w:rsidRPr="00637935" w:rsidRDefault="00B11D05" w:rsidP="00B11D05">
      <w:pPr>
        <w:pStyle w:val="Cartanumdoc"/>
        <w:spacing w:after="80"/>
        <w:jc w:val="left"/>
        <w:rPr>
          <w:rFonts w:ascii="Arial" w:hAnsi="Arial" w:cs="Arial"/>
        </w:rPr>
      </w:pPr>
      <w:r w:rsidRPr="00637935">
        <w:rPr>
          <w:rFonts w:ascii="Arial" w:hAnsi="Arial" w:cs="Arial"/>
        </w:rPr>
        <w:t>La legislación en vigencia prohibía una curación en sábado por considerarla un trabajo. Quedaba exceptuada de esta prohibición aquella terapia que tenía por meta evitar la muerte. Es decir, en caso de peligro de muerte se permitía curar. Al no haber peligro de muerte, no correspondía la acción curativa. Evidentemente, la deformidad de la mujer no implicaba peligro agudo para su vida. Formalmente, el jefe de la sinagoga se movía dentro de ese marco de int</w:t>
      </w:r>
      <w:r>
        <w:rPr>
          <w:rFonts w:ascii="Arial" w:hAnsi="Arial" w:cs="Arial"/>
        </w:rPr>
        <w:t>erpretación legal. P</w:t>
      </w:r>
      <w:r w:rsidRPr="00637935">
        <w:rPr>
          <w:rFonts w:ascii="Arial" w:hAnsi="Arial" w:cs="Arial"/>
        </w:rPr>
        <w:t>aradójicamente la doble mención de esta cantidad de años señala que ya se trataba de demasiado tiempo.</w:t>
      </w:r>
    </w:p>
    <w:p w:rsidR="00B11D05" w:rsidRPr="00637935" w:rsidRDefault="00B11D05" w:rsidP="00B11D05">
      <w:pPr>
        <w:pStyle w:val="Cartanumdoc"/>
        <w:spacing w:after="80"/>
        <w:jc w:val="left"/>
        <w:rPr>
          <w:rFonts w:ascii="Arial" w:hAnsi="Arial" w:cs="Arial"/>
        </w:rPr>
      </w:pPr>
      <w:r w:rsidRPr="00637935">
        <w:rPr>
          <w:rFonts w:ascii="Arial" w:hAnsi="Arial" w:cs="Arial"/>
        </w:rPr>
        <w:t xml:space="preserve">Curiosamente, el jefe de la sinagoga no </w:t>
      </w:r>
      <w:r>
        <w:rPr>
          <w:rFonts w:ascii="Arial" w:hAnsi="Arial" w:cs="Arial"/>
        </w:rPr>
        <w:t>reprende directamente a Jesús –y ni siquiera a la mujer</w:t>
      </w:r>
      <w:r w:rsidRPr="00637935">
        <w:rPr>
          <w:rFonts w:ascii="Arial" w:hAnsi="Arial" w:cs="Arial"/>
        </w:rPr>
        <w:t>–, sino que se dirige a la gente congregada. Ello contrasta con la iniciativa tomada por Jesús, y no por la mujer o algún acompañante, como en otras curaciones. Antes de especular sobre motivos ocultos de esta orientación de la recriminación (¿Miedo a Jesús?, ¿vergüenza, ya que el éxito de la curación evidenciaba la autoridad del hombre que había transgredido el día de reposo?), a nivel narrativo el autor logra un efecto sorprendente, que consiste en la solidaridad de la gente con Jesús. La misma es confirmada luego por la alegría de todo el pueblo. Por su parte, Jesús practica una solidaridad inmediata con la comunidad recriminada, respondiendo con firmeza.</w:t>
      </w:r>
    </w:p>
    <w:p w:rsidR="00B11D05" w:rsidRDefault="00B11D05" w:rsidP="00B11D05">
      <w:pPr>
        <w:pStyle w:val="Cartanumdoc"/>
        <w:spacing w:after="80"/>
        <w:jc w:val="left"/>
        <w:rPr>
          <w:rFonts w:ascii="Arial" w:hAnsi="Arial" w:cs="Arial"/>
        </w:rPr>
      </w:pPr>
      <w:r w:rsidRPr="00637935">
        <w:rPr>
          <w:rFonts w:ascii="Arial" w:hAnsi="Arial" w:cs="Arial"/>
        </w:rPr>
        <w:t xml:space="preserve">La justificación de la curación en sábado por parte de Jesús contiene varios elementos. La doble pregunta retórica reclama un claro y franco </w:t>
      </w:r>
      <w:r w:rsidRPr="00637935">
        <w:rPr>
          <w:rFonts w:ascii="Arial" w:hAnsi="Arial" w:cs="Arial"/>
          <w:i/>
          <w:iCs/>
        </w:rPr>
        <w:t>sí</w:t>
      </w:r>
      <w:r w:rsidRPr="00637935">
        <w:rPr>
          <w:rFonts w:ascii="Arial" w:hAnsi="Arial" w:cs="Arial"/>
        </w:rPr>
        <w:t xml:space="preserve">. El primer </w:t>
      </w:r>
      <w:r w:rsidRPr="00637935">
        <w:rPr>
          <w:rFonts w:ascii="Arial" w:hAnsi="Arial" w:cs="Arial"/>
          <w:i/>
          <w:iCs/>
        </w:rPr>
        <w:t>sí</w:t>
      </w:r>
      <w:r w:rsidRPr="00637935">
        <w:rPr>
          <w:rFonts w:ascii="Arial" w:hAnsi="Arial" w:cs="Arial"/>
        </w:rPr>
        <w:t xml:space="preserve"> al planteo sobre la acción en sábado a favor de la vida de los animales domésticos se traslada al segundo </w:t>
      </w:r>
      <w:r w:rsidRPr="00637935">
        <w:rPr>
          <w:rFonts w:ascii="Arial" w:hAnsi="Arial" w:cs="Arial"/>
          <w:i/>
          <w:iCs/>
        </w:rPr>
        <w:t>sí</w:t>
      </w:r>
      <w:r w:rsidRPr="00637935">
        <w:rPr>
          <w:rFonts w:ascii="Arial" w:hAnsi="Arial" w:cs="Arial"/>
        </w:rPr>
        <w:t xml:space="preserve"> sobre la urgencia de esta curación. El permiso para el cuidado imprescindible de los animales domésticos en sábado correspondía a ciertas acomodaciones de la Ley, típicas para Galilea. </w:t>
      </w:r>
    </w:p>
    <w:p w:rsidR="00B11D05" w:rsidRPr="00637935" w:rsidRDefault="00B11D05" w:rsidP="00B11D05">
      <w:pPr>
        <w:pStyle w:val="Cartanumdoc"/>
        <w:spacing w:after="80"/>
        <w:jc w:val="left"/>
        <w:rPr>
          <w:rFonts w:ascii="Arial" w:hAnsi="Arial" w:cs="Arial"/>
        </w:rPr>
      </w:pPr>
      <w:r w:rsidRPr="00637935">
        <w:rPr>
          <w:rFonts w:ascii="Arial" w:hAnsi="Arial" w:cs="Arial"/>
        </w:rPr>
        <w:lastRenderedPageBreak/>
        <w:t>Jesús, haciendo referencia al esquema de Galilea, desenmascara la hipocresía de quienes exigían un severo cumplimiento de la Ley cuando se trataba de personas, pero se permitían consideraciones cuando se trataba de los intereses relacionados con los animales domésticos. Por mantener la vida de los animales, es decir, por conveniencia económica, estaba permitido quebrantar sin mayor cargo de conciencia el sagrado mandamiento del reposo sabático. Pero restaurar una vida humana en sábado se asociaba con la pérdida de la imagen de la perfección religiosa. Jesús se opone vigorosamente a esta falsedad. Desenmascara la hipocresía del jefe, demostrándole la incoherencia entre el trato de animales y de personas.</w:t>
      </w:r>
    </w:p>
    <w:p w:rsidR="00B11D05" w:rsidRPr="00637935" w:rsidRDefault="00B11D05" w:rsidP="00B11D05">
      <w:pPr>
        <w:pStyle w:val="Cartanumdoc"/>
        <w:spacing w:after="80"/>
        <w:jc w:val="left"/>
        <w:rPr>
          <w:rFonts w:ascii="Arial" w:hAnsi="Arial" w:cs="Arial"/>
        </w:rPr>
      </w:pPr>
      <w:r w:rsidRPr="00637935">
        <w:rPr>
          <w:rFonts w:ascii="Arial" w:hAnsi="Arial" w:cs="Arial"/>
        </w:rPr>
        <w:t>Teóricamente el jefe de la sinagoga habría podido retrucar que la vida de la mujer no se encontraba en peligro agudo. Después de haber aguantado el mal ya durante 18 años, un día más no le habría hecho ningún daño. Sin embargo, Jesús quiere poner punto final inmediato al padecimiento de la mujer. Este énfasis lleva a preguntar acerca de las demás curaciones en sábado. Revisando los diversos cuadros clínicos, resulta que en ningún caso se trataba de peligro agudo de muerte. Pero llama la atención que las personas curadas en sábado padecían de males crónicos: hombre con mano seca, mujer encorvada (desde hacía 18 años), hidrópico, paralítico (con 38 años de padecimiento), ciego de nacimiento. En todos estos casos, la actuación inmediata de Jesús constituye una afirmación del valor superior de la integridad de la vida humana. No sólo el peligro de vida “suprime el sábado”, sino también cualquier otra amenaza de la vida.</w:t>
      </w:r>
    </w:p>
    <w:p w:rsidR="00B11D05" w:rsidRPr="00637935" w:rsidRDefault="00B11D05" w:rsidP="00B11D05">
      <w:pPr>
        <w:pStyle w:val="Cartanumdoc"/>
        <w:spacing w:after="80"/>
        <w:jc w:val="left"/>
        <w:rPr>
          <w:rFonts w:ascii="Arial" w:hAnsi="Arial" w:cs="Arial"/>
        </w:rPr>
      </w:pPr>
      <w:r w:rsidRPr="00637935">
        <w:rPr>
          <w:rFonts w:ascii="Arial" w:hAnsi="Arial" w:cs="Arial"/>
        </w:rPr>
        <w:t xml:space="preserve">Para subrayar el valor integral de la mujer curada, Jesús remite a su filiación </w:t>
      </w:r>
      <w:proofErr w:type="spellStart"/>
      <w:r w:rsidRPr="00637935">
        <w:rPr>
          <w:rFonts w:ascii="Arial" w:hAnsi="Arial" w:cs="Arial"/>
        </w:rPr>
        <w:t>abrahamítica</w:t>
      </w:r>
      <w:proofErr w:type="spellEnd"/>
      <w:r w:rsidRPr="00637935">
        <w:rPr>
          <w:rFonts w:ascii="Arial" w:hAnsi="Arial" w:cs="Arial"/>
        </w:rPr>
        <w:t>. Descender de Abrahán era el orgullo de Israel y tenía importancia decisiva en vista de la vida eterna; y se sostenía que los méritos del patriarca garantizaban a sus descendientes la participación en el Reino de Dios. Mencionando a Abrahán, Jesús tocó fibras muy profundas de sus oyentes. Jesús opone la Hija de Abrahán a la atadura por Satanás. Por esta filiación, el jefe de la sinagoga quedaba obligado a cumplir para con ella el mandato de amor al prójimo.</w:t>
      </w:r>
    </w:p>
    <w:p w:rsidR="00B11D05" w:rsidRPr="00637935" w:rsidRDefault="00B11D05" w:rsidP="00B11D05">
      <w:pPr>
        <w:pStyle w:val="Cartanumdoc"/>
        <w:spacing w:after="80"/>
        <w:jc w:val="left"/>
        <w:rPr>
          <w:rFonts w:ascii="Arial" w:hAnsi="Arial" w:cs="Arial"/>
        </w:rPr>
      </w:pPr>
      <w:r w:rsidRPr="00637935">
        <w:rPr>
          <w:rFonts w:ascii="Arial" w:hAnsi="Arial" w:cs="Arial"/>
        </w:rPr>
        <w:t xml:space="preserve">Con este énfasis el texto indica que Jesús restaura y recrea el pueblo de Dios, liberando de sus males a personas enfermas, impedidas, excluidas, pecadoras, marginadas, pobres y oprimidas. (Se trata del único texto que habla de una </w:t>
      </w:r>
      <w:r w:rsidRPr="00637935">
        <w:rPr>
          <w:rFonts w:ascii="Arial" w:hAnsi="Arial" w:cs="Arial"/>
          <w:i/>
          <w:iCs/>
        </w:rPr>
        <w:t>Hija de Abrahán</w:t>
      </w:r>
      <w:r w:rsidRPr="00637935">
        <w:rPr>
          <w:rFonts w:ascii="Arial" w:hAnsi="Arial" w:cs="Arial"/>
        </w:rPr>
        <w:t xml:space="preserve">. Véase aún </w:t>
      </w:r>
      <w:proofErr w:type="spellStart"/>
      <w:r w:rsidRPr="00637935">
        <w:rPr>
          <w:rFonts w:ascii="Arial" w:hAnsi="Arial" w:cs="Arial"/>
        </w:rPr>
        <w:t>Lc</w:t>
      </w:r>
      <w:proofErr w:type="spellEnd"/>
      <w:r w:rsidRPr="00637935">
        <w:rPr>
          <w:rFonts w:ascii="Arial" w:hAnsi="Arial" w:cs="Arial"/>
        </w:rPr>
        <w:t xml:space="preserve"> 19</w:t>
      </w:r>
      <w:r>
        <w:rPr>
          <w:rFonts w:ascii="Arial" w:hAnsi="Arial" w:cs="Arial"/>
        </w:rPr>
        <w:t>.</w:t>
      </w:r>
      <w:r w:rsidRPr="00637935">
        <w:rPr>
          <w:rFonts w:ascii="Arial" w:hAnsi="Arial" w:cs="Arial"/>
        </w:rPr>
        <w:t xml:space="preserve">9, donde Zaqueo también es llamado </w:t>
      </w:r>
      <w:r w:rsidRPr="00637935">
        <w:rPr>
          <w:rFonts w:ascii="Arial" w:hAnsi="Arial" w:cs="Arial"/>
          <w:i/>
          <w:iCs/>
        </w:rPr>
        <w:t>Hijo de Abrahán</w:t>
      </w:r>
      <w:r w:rsidRPr="00637935">
        <w:rPr>
          <w:rFonts w:ascii="Arial" w:hAnsi="Arial" w:cs="Arial"/>
        </w:rPr>
        <w:t>). El jefe de la sinagoga y con él, todos los hipócritas que impiden esta liberación, prolongan la opresión satánica que ata y oprime.</w:t>
      </w:r>
    </w:p>
    <w:p w:rsidR="00B11D05" w:rsidRPr="0045177F" w:rsidRDefault="00B11D05" w:rsidP="00B11D05">
      <w:pPr>
        <w:pStyle w:val="Carnum"/>
        <w:spacing w:after="80"/>
        <w:ind w:right="0"/>
        <w:jc w:val="left"/>
        <w:rPr>
          <w:rFonts w:ascii="Arial" w:hAnsi="Arial" w:cs="Arial"/>
          <w:bCs/>
          <w:u w:val="single"/>
        </w:rPr>
      </w:pPr>
      <w:r w:rsidRPr="0045177F">
        <w:rPr>
          <w:rFonts w:ascii="Arial" w:hAnsi="Arial" w:cs="Arial"/>
          <w:bCs/>
          <w:u w:val="single"/>
        </w:rPr>
        <w:t>Breve reflexión teológica</w:t>
      </w:r>
    </w:p>
    <w:p w:rsidR="00B11D05" w:rsidRPr="00637935" w:rsidRDefault="00B11D05" w:rsidP="00B11D05">
      <w:pPr>
        <w:pStyle w:val="Cartanumdoc"/>
        <w:spacing w:after="80"/>
        <w:jc w:val="left"/>
        <w:rPr>
          <w:rFonts w:ascii="Arial" w:hAnsi="Arial" w:cs="Arial"/>
        </w:rPr>
      </w:pPr>
      <w:r w:rsidRPr="00637935">
        <w:rPr>
          <w:rFonts w:ascii="Arial" w:hAnsi="Arial" w:cs="Arial"/>
        </w:rPr>
        <w:t>Jesús restituye la plenitud de la salud y elimina el estigma de la enfermedad (que según la ideología mayoritaria era indicación de un castigo divino), defiende la aceptación social de la persona, le devuelve su capacidad laboral, y le da la certeza de pertenecer al pueblo de Dios.</w:t>
      </w:r>
    </w:p>
    <w:p w:rsidR="00B11D05" w:rsidRPr="00637935" w:rsidRDefault="00B11D05" w:rsidP="00B11D05">
      <w:pPr>
        <w:pStyle w:val="Cartanumdoc"/>
        <w:spacing w:after="80"/>
        <w:jc w:val="left"/>
        <w:rPr>
          <w:rFonts w:ascii="Arial" w:hAnsi="Arial" w:cs="Arial"/>
        </w:rPr>
      </w:pPr>
      <w:r w:rsidRPr="00637935">
        <w:rPr>
          <w:rFonts w:ascii="Arial" w:hAnsi="Arial" w:cs="Arial"/>
        </w:rPr>
        <w:t>Al mismo tiempo, Jesús establece que las obligaciones del amor son superiores a toda ley. El ser humano y la integridad de su vida valen más que cualquier prescripción sabática. La defensa de las personas oprimidas por los males y por el legalismo pertenece plenamente al proceso de liberación.</w:t>
      </w:r>
    </w:p>
    <w:p w:rsidR="00B11D05" w:rsidRPr="00637935" w:rsidRDefault="00B11D05" w:rsidP="00B11D05">
      <w:pPr>
        <w:pStyle w:val="Carnum"/>
        <w:spacing w:after="80"/>
        <w:ind w:right="0"/>
        <w:jc w:val="left"/>
        <w:rPr>
          <w:rFonts w:ascii="Arial" w:hAnsi="Arial" w:cs="Arial"/>
        </w:rPr>
      </w:pPr>
      <w:r w:rsidRPr="00637935">
        <w:rPr>
          <w:rFonts w:ascii="Arial" w:hAnsi="Arial" w:cs="Arial"/>
        </w:rPr>
        <w:t>El texto es “violentamente polémico”. Donde actúa el poder de Dios, se establecen límites, se dicen palabras claras y cada cual tiene que decidirse a favor o en contra del Señor y su obra. No hay lugar para términos medios o cosas similares. Esta claridad de las acciones y palabras, que libera de múltiples opresiones, restaura la vida y le devuelve dignidad, compromete a quienes quieren seguir a Jesús.</w:t>
      </w:r>
    </w:p>
    <w:p w:rsidR="00B11D05" w:rsidRPr="00637935" w:rsidRDefault="00B11D05" w:rsidP="00B11D05">
      <w:pPr>
        <w:pStyle w:val="Carnum"/>
        <w:spacing w:after="120"/>
        <w:ind w:right="0"/>
        <w:jc w:val="left"/>
        <w:rPr>
          <w:rFonts w:ascii="Arial" w:hAnsi="Arial" w:cs="Arial"/>
        </w:rPr>
      </w:pPr>
      <w:r w:rsidRPr="00637935">
        <w:rPr>
          <w:rFonts w:ascii="Arial" w:hAnsi="Arial" w:cs="Arial"/>
        </w:rPr>
        <w:t xml:space="preserve">Lamentablemente, sucede con frecuencia que </w:t>
      </w:r>
      <w:r>
        <w:rPr>
          <w:rFonts w:ascii="Arial" w:hAnsi="Arial" w:cs="Arial"/>
        </w:rPr>
        <w:t>algunas</w:t>
      </w:r>
      <w:r w:rsidRPr="00637935">
        <w:rPr>
          <w:rFonts w:ascii="Arial" w:hAnsi="Arial" w:cs="Arial"/>
        </w:rPr>
        <w:t xml:space="preserve"> reflexiones y discusiones de los diversos grupos de trabajo de las Iglesias reflejan pugnas por el manejo del poder, en lugar de manifestar una ardiente preocupación por la misión de la Iglesia, la evangelización, el servicio al prójimo que sufre. Esto tiene un curioso paralelo en el legalismo opresor de aquel jefe de la sinagoga, que prefirió encuadrar la situación de la mujer encorvada en el marco férreo de las prescripciones y de su propia hipocresía, en vez de dejarse desafiar positivamente por un ser humano sufriente, la urgencia de ayuda concreta y la restitución de la integridad de la vida y su dignidad.</w:t>
      </w:r>
    </w:p>
    <w:p w:rsidR="00B11D05" w:rsidRPr="00A538B2" w:rsidRDefault="00B11D05" w:rsidP="00B11D05">
      <w:pPr>
        <w:pStyle w:val="Carnum"/>
        <w:spacing w:after="80"/>
        <w:ind w:right="0"/>
        <w:jc w:val="left"/>
        <w:rPr>
          <w:rFonts w:ascii="Arial" w:hAnsi="Arial" w:cs="Arial"/>
          <w:bCs/>
          <w:u w:val="single"/>
        </w:rPr>
      </w:pPr>
      <w:r w:rsidRPr="00A538B2">
        <w:rPr>
          <w:rFonts w:ascii="Arial" w:hAnsi="Arial" w:cs="Arial"/>
          <w:bCs/>
          <w:u w:val="single"/>
        </w:rPr>
        <w:t>Posible esquema para la predicación</w:t>
      </w:r>
    </w:p>
    <w:p w:rsidR="00B11D05" w:rsidRPr="00637935" w:rsidRDefault="00B11D05" w:rsidP="00B11D05">
      <w:pPr>
        <w:pStyle w:val="Carnum"/>
        <w:spacing w:after="80"/>
        <w:ind w:right="0"/>
        <w:jc w:val="left"/>
        <w:rPr>
          <w:rFonts w:ascii="Arial" w:hAnsi="Arial" w:cs="Arial"/>
        </w:rPr>
      </w:pPr>
      <w:r w:rsidRPr="00637935">
        <w:rPr>
          <w:rFonts w:ascii="Arial" w:hAnsi="Arial" w:cs="Arial"/>
        </w:rPr>
        <w:t xml:space="preserve">Este texto bíblico tiene carácter paradigmático. La gran cantidad de elementos (la larga duración del mal, la iniciativa de Jesús, el extenso reproche del jefe de la sinagoga, la elaborada respuesta de Jesús con sus preguntas retóricas) es evidencia de que el autor “quiere darnos mucho más” </w:t>
      </w:r>
      <w:r w:rsidRPr="00637935">
        <w:rPr>
          <w:rFonts w:ascii="Arial" w:hAnsi="Arial" w:cs="Arial"/>
        </w:rPr>
        <w:lastRenderedPageBreak/>
        <w:t>que sólo la descripción de un milagro más. Exhibe un panorama amplio de opresiones físicas, legalistas, sociales y religiosas que pesaban sobre aquella mujer y que guardan interesantes similitudes con otras tantas problemáticas que pesan hoy sobre muchas personas.</w:t>
      </w:r>
    </w:p>
    <w:p w:rsidR="00B11D05" w:rsidRPr="00637935" w:rsidRDefault="00B11D05" w:rsidP="00B11D05">
      <w:pPr>
        <w:pStyle w:val="Carnum"/>
        <w:spacing w:after="80"/>
        <w:ind w:right="0"/>
        <w:jc w:val="left"/>
        <w:rPr>
          <w:rFonts w:ascii="Arial" w:hAnsi="Arial" w:cs="Arial"/>
        </w:rPr>
      </w:pPr>
      <w:r w:rsidRPr="00637935">
        <w:rPr>
          <w:rFonts w:ascii="Arial" w:hAnsi="Arial" w:cs="Arial"/>
        </w:rPr>
        <w:t>Además de la sanidad, la mujer experimentó una revalorización de su propia persona; y todas las personas en la sinagoga recibieron una lección sobre los derechos humanos.</w:t>
      </w:r>
    </w:p>
    <w:p w:rsidR="00B11D05" w:rsidRPr="00637935" w:rsidRDefault="00B11D05" w:rsidP="00B11D05">
      <w:pPr>
        <w:pStyle w:val="Carnum"/>
        <w:spacing w:after="80"/>
        <w:ind w:right="0"/>
        <w:jc w:val="left"/>
        <w:rPr>
          <w:rFonts w:ascii="Arial" w:hAnsi="Arial" w:cs="Arial"/>
        </w:rPr>
      </w:pPr>
      <w:r w:rsidRPr="00637935">
        <w:rPr>
          <w:rFonts w:ascii="Arial" w:hAnsi="Arial" w:cs="Arial"/>
        </w:rPr>
        <w:t>El sermón puede reflexionar sobre los siguientes puntos:</w:t>
      </w:r>
    </w:p>
    <w:p w:rsidR="00B11D05" w:rsidRPr="00637935" w:rsidRDefault="00B11D05" w:rsidP="00B11D05">
      <w:pPr>
        <w:pStyle w:val="Carnum"/>
        <w:numPr>
          <w:ilvl w:val="0"/>
          <w:numId w:val="36"/>
        </w:numPr>
        <w:spacing w:after="80"/>
        <w:ind w:right="0"/>
        <w:jc w:val="left"/>
        <w:rPr>
          <w:rFonts w:ascii="Arial" w:hAnsi="Arial" w:cs="Arial"/>
        </w:rPr>
      </w:pPr>
      <w:r w:rsidRPr="00637935">
        <w:rPr>
          <w:rFonts w:ascii="Arial" w:hAnsi="Arial" w:cs="Arial"/>
        </w:rPr>
        <w:t>Ante el menoscabo de la integridad de la vida humana, la manifestación del poder de Dios cura, restaura, sana; otorga dignidad total a sus hijas e hijos; establece límites y señala falsedades; y dice y hace cosas absolutamente claras.</w:t>
      </w:r>
    </w:p>
    <w:p w:rsidR="00B11D05" w:rsidRPr="00637935" w:rsidRDefault="00B11D05" w:rsidP="00B11D05">
      <w:pPr>
        <w:pStyle w:val="Carnum"/>
        <w:numPr>
          <w:ilvl w:val="0"/>
          <w:numId w:val="36"/>
        </w:numPr>
        <w:spacing w:after="80"/>
        <w:ind w:right="0"/>
        <w:jc w:val="left"/>
        <w:rPr>
          <w:rFonts w:ascii="Arial" w:hAnsi="Arial" w:cs="Arial"/>
        </w:rPr>
      </w:pPr>
      <w:r w:rsidRPr="00637935">
        <w:rPr>
          <w:rFonts w:ascii="Arial" w:hAnsi="Arial" w:cs="Arial"/>
        </w:rPr>
        <w:t>¿Dónde y cómo queda disminuida la vida en nuestro entorno? ¿Dónde y cómo se rebaja la dignidad de los seres humanos, criaturas de Dios?</w:t>
      </w:r>
    </w:p>
    <w:p w:rsidR="00B11D05" w:rsidRPr="00637935" w:rsidRDefault="00B11D05" w:rsidP="00B11D05">
      <w:pPr>
        <w:pStyle w:val="Carnum"/>
        <w:numPr>
          <w:ilvl w:val="0"/>
          <w:numId w:val="36"/>
        </w:numPr>
        <w:ind w:right="0"/>
        <w:jc w:val="left"/>
        <w:rPr>
          <w:rFonts w:ascii="Arial" w:hAnsi="Arial" w:cs="Arial"/>
        </w:rPr>
      </w:pPr>
      <w:r w:rsidRPr="00637935">
        <w:rPr>
          <w:rFonts w:ascii="Arial" w:hAnsi="Arial" w:cs="Arial"/>
        </w:rPr>
        <w:t>Ante todas estas situaciones, Jesús nos desafía a seguir sus pasos y a comprometernos enteramente con la restitución de la vida y la dignidad de nuestras hermanas y nuestros hermanos.</w:t>
      </w:r>
    </w:p>
    <w:p w:rsidR="00B11D05" w:rsidRDefault="00B11D05" w:rsidP="00B11D05">
      <w:pPr>
        <w:pStyle w:val="Carnum"/>
        <w:spacing w:after="80"/>
        <w:ind w:left="4248" w:right="0"/>
        <w:jc w:val="left"/>
        <w:rPr>
          <w:rFonts w:ascii="Arial Narrow" w:hAnsi="Arial Narrow" w:cs="Arial"/>
          <w:bCs/>
          <w:i/>
          <w:sz w:val="18"/>
          <w:szCs w:val="18"/>
        </w:rPr>
      </w:pPr>
      <w:r w:rsidRPr="00BA75E4">
        <w:rPr>
          <w:rFonts w:ascii="Arial Narrow" w:hAnsi="Arial Narrow" w:cs="Arial"/>
          <w:bCs/>
          <w:i/>
          <w:sz w:val="18"/>
          <w:szCs w:val="18"/>
        </w:rPr>
        <w:t xml:space="preserve">René </w:t>
      </w:r>
      <w:proofErr w:type="spellStart"/>
      <w:r w:rsidRPr="00BA75E4">
        <w:rPr>
          <w:rFonts w:ascii="Arial Narrow" w:hAnsi="Arial Narrow" w:cs="Arial"/>
          <w:bCs/>
          <w:i/>
          <w:sz w:val="18"/>
          <w:szCs w:val="18"/>
        </w:rPr>
        <w:t>Krüger</w:t>
      </w:r>
      <w:proofErr w:type="spellEnd"/>
      <w:r w:rsidRPr="00BA75E4">
        <w:rPr>
          <w:rFonts w:ascii="Arial Narrow" w:hAnsi="Arial Narrow" w:cs="Arial"/>
          <w:bCs/>
          <w:i/>
          <w:sz w:val="18"/>
          <w:szCs w:val="18"/>
        </w:rPr>
        <w:t>, pastor de la Iglesia Evangélica del Rio de la Plata,</w:t>
      </w:r>
      <w:r>
        <w:rPr>
          <w:rFonts w:ascii="Arial Narrow" w:hAnsi="Arial Narrow" w:cs="Arial"/>
          <w:bCs/>
          <w:i/>
          <w:sz w:val="18"/>
          <w:szCs w:val="18"/>
        </w:rPr>
        <w:t xml:space="preserve"> Argentina,</w:t>
      </w:r>
      <w:r w:rsidRPr="00BA75E4">
        <w:rPr>
          <w:rFonts w:ascii="Arial Narrow" w:hAnsi="Arial Narrow" w:cs="Arial"/>
          <w:bCs/>
          <w:i/>
          <w:sz w:val="18"/>
          <w:szCs w:val="18"/>
        </w:rPr>
        <w:t xml:space="preserve"> en </w:t>
      </w:r>
      <w:r w:rsidRPr="00BA75E4">
        <w:rPr>
          <w:rFonts w:ascii="Arial Narrow" w:hAnsi="Arial Narrow" w:cs="Arial"/>
          <w:b/>
          <w:bCs/>
          <w:i/>
          <w:sz w:val="18"/>
          <w:szCs w:val="18"/>
        </w:rPr>
        <w:t>Estudios Exegéticos y Hermenéuticos</w:t>
      </w:r>
      <w:r w:rsidRPr="00BA75E4">
        <w:rPr>
          <w:rFonts w:ascii="Arial Narrow" w:hAnsi="Arial Narrow" w:cs="Arial"/>
          <w:bCs/>
          <w:i/>
          <w:sz w:val="18"/>
          <w:szCs w:val="18"/>
        </w:rPr>
        <w:t>, ISEDET, agosto 2001.</w:t>
      </w:r>
      <w:r>
        <w:rPr>
          <w:rFonts w:ascii="Arial Narrow" w:hAnsi="Arial Narrow" w:cs="Arial"/>
          <w:bCs/>
          <w:i/>
          <w:sz w:val="18"/>
          <w:szCs w:val="18"/>
        </w:rPr>
        <w:t xml:space="preserve"> Resumen de GB</w:t>
      </w:r>
    </w:p>
    <w:p w:rsidR="00B11D05" w:rsidRPr="00A538B2" w:rsidRDefault="00B11D05" w:rsidP="00B11D05">
      <w:pPr>
        <w:pStyle w:val="Carnum"/>
        <w:ind w:left="4248" w:right="0"/>
        <w:jc w:val="left"/>
        <w:rPr>
          <w:rFonts w:ascii="Arial Narrow" w:hAnsi="Arial Narrow" w:cs="Arial"/>
          <w:bCs/>
          <w:i/>
          <w:sz w:val="18"/>
          <w:szCs w:val="18"/>
        </w:rPr>
      </w:pPr>
    </w:p>
    <w:p w:rsidR="00B11D05" w:rsidRPr="0057260C" w:rsidRDefault="00B11D05" w:rsidP="00B11D05">
      <w:pPr>
        <w:pStyle w:val="ListParagraph"/>
        <w:numPr>
          <w:ilvl w:val="0"/>
          <w:numId w:val="16"/>
        </w:numPr>
        <w:spacing w:after="80" w:line="240" w:lineRule="auto"/>
        <w:ind w:left="360"/>
        <w:rPr>
          <w:rFonts w:ascii="Arial" w:hAnsi="Arial" w:cs="Arial"/>
          <w:b/>
          <w:sz w:val="24"/>
        </w:rPr>
      </w:pPr>
      <w:r w:rsidRPr="0057260C">
        <w:rPr>
          <w:rFonts w:ascii="Arial" w:hAnsi="Arial" w:cs="Arial"/>
          <w:b/>
          <w:sz w:val="24"/>
        </w:rPr>
        <w:t xml:space="preserve">Carta a los </w:t>
      </w:r>
      <w:proofErr w:type="gramStart"/>
      <w:r w:rsidRPr="0057260C">
        <w:rPr>
          <w:rFonts w:ascii="Arial" w:hAnsi="Arial" w:cs="Arial"/>
          <w:b/>
          <w:sz w:val="24"/>
        </w:rPr>
        <w:t>Hebreos</w:t>
      </w:r>
      <w:proofErr w:type="gramEnd"/>
      <w:r w:rsidRPr="0057260C">
        <w:rPr>
          <w:rFonts w:ascii="Arial" w:hAnsi="Arial" w:cs="Arial"/>
          <w:b/>
          <w:sz w:val="24"/>
        </w:rPr>
        <w:t xml:space="preserve"> 12.</w:t>
      </w:r>
      <w:r>
        <w:rPr>
          <w:rFonts w:ascii="Arial" w:hAnsi="Arial" w:cs="Arial"/>
          <w:b/>
          <w:sz w:val="24"/>
        </w:rPr>
        <w:t>18-20, 22-25a</w:t>
      </w:r>
      <w:r w:rsidRPr="0057260C">
        <w:rPr>
          <w:rFonts w:ascii="Arial" w:hAnsi="Arial" w:cs="Arial"/>
          <w:b/>
          <w:sz w:val="24"/>
        </w:rPr>
        <w:t>.</w:t>
      </w:r>
    </w:p>
    <w:p w:rsidR="00B11D05" w:rsidRDefault="00B11D05" w:rsidP="00B11D05">
      <w:pPr>
        <w:spacing w:after="120" w:line="240" w:lineRule="auto"/>
        <w:rPr>
          <w:rFonts w:ascii="Arial" w:hAnsi="Arial" w:cs="Arial"/>
          <w:u w:val="single"/>
        </w:rPr>
      </w:pPr>
      <w:r>
        <w:rPr>
          <w:rFonts w:ascii="Arial" w:hAnsi="Arial" w:cs="Arial"/>
          <w:sz w:val="24"/>
          <w:u w:val="single"/>
        </w:rPr>
        <w:t>Exhortación mezclada con palabras de aliento</w:t>
      </w:r>
    </w:p>
    <w:p w:rsidR="00B11D05" w:rsidRDefault="00B11D05" w:rsidP="00B11D05">
      <w:pPr>
        <w:spacing w:after="80" w:line="240" w:lineRule="auto"/>
        <w:rPr>
          <w:rFonts w:ascii="Arial" w:hAnsi="Arial" w:cs="Arial"/>
        </w:rPr>
      </w:pPr>
      <w:r>
        <w:rPr>
          <w:rFonts w:ascii="Arial" w:hAnsi="Arial" w:cs="Arial"/>
        </w:rPr>
        <w:t xml:space="preserve">Para fortalecer la fe de los fieles y disuadir a los que puedan pensar en abandonar el cristianismo, el autor destaca la excelencia incomparable de los beneficios que la fe cristiana ofrece a sus fieles. Para ello usa la excelencia de la religión mosaica como pantalla para destacar la superioridad cristiana sobre el paganismo. </w:t>
      </w:r>
    </w:p>
    <w:p w:rsidR="00B11D05" w:rsidRDefault="00B11D05" w:rsidP="00B11D05">
      <w:pPr>
        <w:spacing w:after="80" w:line="240" w:lineRule="auto"/>
        <w:rPr>
          <w:rFonts w:ascii="Arial" w:hAnsi="Arial" w:cs="Arial"/>
        </w:rPr>
      </w:pPr>
      <w:r>
        <w:rPr>
          <w:rFonts w:ascii="Arial" w:hAnsi="Arial" w:cs="Arial"/>
        </w:rPr>
        <w:t xml:space="preserve">Así, dice que los cristianos, al asumir por la fe la nueva alianza, no se </w:t>
      </w:r>
      <w:proofErr w:type="gramStart"/>
      <w:r>
        <w:rPr>
          <w:rFonts w:ascii="Arial" w:hAnsi="Arial" w:cs="Arial"/>
        </w:rPr>
        <w:t>pusieron  en</w:t>
      </w:r>
      <w:proofErr w:type="gramEnd"/>
      <w:r>
        <w:rPr>
          <w:rFonts w:ascii="Arial" w:hAnsi="Arial" w:cs="Arial"/>
        </w:rPr>
        <w:t xml:space="preserve"> contacto con algo terreno, temporal o destructivo, o algo que los espantaba, como pasó en el día de la alianza del Sinaí, sino que se han acercado al verdadero monte Sion, a la ciudad del Dios viviente, a la Jerusalén celestial, a la nueva ciudad de Dios y a la comunidad del nuevo pueblo de Dios.</w:t>
      </w:r>
    </w:p>
    <w:p w:rsidR="00B11D05" w:rsidRDefault="00B11D05" w:rsidP="00B11D05">
      <w:pPr>
        <w:spacing w:after="80" w:line="240" w:lineRule="auto"/>
        <w:rPr>
          <w:rFonts w:ascii="Arial" w:hAnsi="Arial" w:cs="Arial"/>
        </w:rPr>
      </w:pPr>
      <w:r>
        <w:rPr>
          <w:rFonts w:ascii="Arial" w:hAnsi="Arial" w:cs="Arial"/>
        </w:rPr>
        <w:t>Al describir la vida que el cristiano y la cristiana comienzan a experimentar desde la fe en Jesús, el autor no intenta alimentar un misticismo como escapar del mundo presente. Quiere más bien tomar conciencia de las riquezas espirituales y eternas que el cristiano posee, pero no invita a huir del mundo. Por el contrario, él invitará a fomentar el amor servicial de los unos para con los otros, a obrar el bien, a participar activamente en las reuniones de la comunidad, a practicar la hospitalidad…</w:t>
      </w:r>
    </w:p>
    <w:p w:rsidR="00B11D05" w:rsidRPr="000F3A20" w:rsidRDefault="00B11D05" w:rsidP="00B11D05">
      <w:pPr>
        <w:spacing w:after="240" w:line="240" w:lineRule="auto"/>
        <w:ind w:left="1420"/>
        <w:rPr>
          <w:rFonts w:ascii="Arial" w:hAnsi="Arial" w:cs="Arial"/>
          <w:i/>
          <w:sz w:val="18"/>
          <w:szCs w:val="18"/>
        </w:rPr>
      </w:pPr>
      <w:r w:rsidRPr="005C6FC9">
        <w:rPr>
          <w:rFonts w:ascii="Arial" w:hAnsi="Arial" w:cs="Arial"/>
          <w:i/>
          <w:sz w:val="18"/>
          <w:szCs w:val="18"/>
        </w:rPr>
        <w:t xml:space="preserve">Enrique </w:t>
      </w:r>
      <w:proofErr w:type="spellStart"/>
      <w:r w:rsidRPr="005C6FC9">
        <w:rPr>
          <w:rFonts w:ascii="Arial" w:hAnsi="Arial" w:cs="Arial"/>
          <w:i/>
          <w:sz w:val="18"/>
          <w:szCs w:val="18"/>
        </w:rPr>
        <w:t>Nardoni</w:t>
      </w:r>
      <w:proofErr w:type="spellEnd"/>
      <w:r w:rsidRPr="005C6FC9">
        <w:rPr>
          <w:rFonts w:ascii="Arial" w:hAnsi="Arial" w:cs="Arial"/>
          <w:i/>
          <w:sz w:val="18"/>
          <w:szCs w:val="18"/>
        </w:rPr>
        <w:t xml:space="preserve"> en </w:t>
      </w:r>
      <w:r w:rsidRPr="005C6FC9">
        <w:rPr>
          <w:rFonts w:ascii="Arial" w:hAnsi="Arial" w:cs="Arial"/>
          <w:b/>
          <w:i/>
          <w:sz w:val="18"/>
          <w:szCs w:val="18"/>
        </w:rPr>
        <w:t xml:space="preserve">Carta a los </w:t>
      </w:r>
      <w:proofErr w:type="gramStart"/>
      <w:r w:rsidRPr="005C6FC9">
        <w:rPr>
          <w:rFonts w:ascii="Arial" w:hAnsi="Arial" w:cs="Arial"/>
          <w:b/>
          <w:i/>
          <w:sz w:val="18"/>
          <w:szCs w:val="18"/>
        </w:rPr>
        <w:t>Hebreos</w:t>
      </w:r>
      <w:proofErr w:type="gramEnd"/>
      <w:r w:rsidRPr="005C6FC9">
        <w:rPr>
          <w:rFonts w:ascii="Arial" w:hAnsi="Arial" w:cs="Arial"/>
          <w:b/>
          <w:i/>
          <w:sz w:val="18"/>
          <w:szCs w:val="18"/>
        </w:rPr>
        <w:t xml:space="preserve">, </w:t>
      </w:r>
      <w:r w:rsidRPr="0051283D">
        <w:rPr>
          <w:rFonts w:ascii="Arial" w:hAnsi="Arial" w:cs="Arial"/>
          <w:i/>
          <w:sz w:val="18"/>
          <w:szCs w:val="18"/>
        </w:rPr>
        <w:t>en</w:t>
      </w:r>
      <w:r>
        <w:rPr>
          <w:rFonts w:ascii="Arial" w:hAnsi="Arial" w:cs="Arial"/>
          <w:i/>
          <w:sz w:val="18"/>
          <w:szCs w:val="18"/>
        </w:rPr>
        <w:t xml:space="preserve"> </w:t>
      </w:r>
      <w:r w:rsidRPr="005C6FC9">
        <w:rPr>
          <w:rFonts w:ascii="Arial" w:hAnsi="Arial" w:cs="Arial"/>
          <w:b/>
          <w:i/>
          <w:sz w:val="18"/>
          <w:szCs w:val="18"/>
        </w:rPr>
        <w:t>Comentario Bíblico Latinoamericano,</w:t>
      </w:r>
      <w:r w:rsidRPr="005C6FC9">
        <w:rPr>
          <w:rFonts w:ascii="Arial" w:hAnsi="Arial" w:cs="Arial"/>
          <w:i/>
          <w:sz w:val="18"/>
          <w:szCs w:val="18"/>
        </w:rPr>
        <w:t xml:space="preserve"> Verbo Divino, Estela, 2003</w:t>
      </w:r>
      <w:r>
        <w:rPr>
          <w:rFonts w:ascii="Arial" w:hAnsi="Arial" w:cs="Arial"/>
          <w:i/>
          <w:sz w:val="18"/>
          <w:szCs w:val="18"/>
        </w:rPr>
        <w:t>, pp. 1087.</w:t>
      </w:r>
      <w:r w:rsidRPr="005C6FC9">
        <w:rPr>
          <w:rFonts w:ascii="Arial" w:hAnsi="Arial" w:cs="Arial"/>
          <w:i/>
          <w:sz w:val="18"/>
          <w:szCs w:val="18"/>
        </w:rPr>
        <w:t xml:space="preserve"> Hemos hecho un extr</w:t>
      </w:r>
      <w:r>
        <w:rPr>
          <w:rFonts w:ascii="Arial" w:hAnsi="Arial" w:cs="Arial"/>
          <w:i/>
          <w:sz w:val="18"/>
          <w:szCs w:val="18"/>
        </w:rPr>
        <w:t>acto-resumen de este comentario</w:t>
      </w:r>
      <w:r w:rsidRPr="005C6FC9">
        <w:rPr>
          <w:rFonts w:ascii="Arial" w:hAnsi="Arial" w:cs="Arial"/>
          <w:i/>
          <w:sz w:val="18"/>
          <w:szCs w:val="18"/>
        </w:rPr>
        <w:t>.</w:t>
      </w:r>
    </w:p>
    <w:p w:rsidR="00B11D05" w:rsidRPr="007A4A1D" w:rsidRDefault="00B11D05" w:rsidP="00B11D05">
      <w:pPr>
        <w:shd w:val="clear" w:color="auto" w:fill="4F6228" w:themeFill="accent3" w:themeFillShade="80"/>
        <w:spacing w:after="80" w:line="240" w:lineRule="auto"/>
        <w:rPr>
          <w:rFonts w:ascii="Arial" w:hAnsi="Arial" w:cs="Arial"/>
          <w:b/>
          <w:color w:val="FFFFFF" w:themeColor="background1"/>
        </w:rPr>
      </w:pPr>
      <w:r w:rsidRPr="007A4A1D">
        <w:rPr>
          <w:rFonts w:ascii="Arial" w:hAnsi="Arial" w:cs="Arial"/>
          <w:b/>
          <w:color w:val="FFFFFF" w:themeColor="background1"/>
        </w:rPr>
        <w:t>Recursos para la acción pastoral:</w:t>
      </w:r>
    </w:p>
    <w:p w:rsidR="00B11D05" w:rsidRPr="00783230" w:rsidRDefault="00B11D05" w:rsidP="00B11D05">
      <w:pPr>
        <w:spacing w:after="0" w:line="240" w:lineRule="auto"/>
        <w:rPr>
          <w:rFonts w:ascii="Arial" w:hAnsi="Arial" w:cs="Arial"/>
          <w:sz w:val="8"/>
          <w:szCs w:val="8"/>
        </w:rPr>
      </w:pPr>
    </w:p>
    <w:p w:rsidR="00B11D05" w:rsidRDefault="00B11D05" w:rsidP="00B11D05">
      <w:pPr>
        <w:pStyle w:val="ListParagraph"/>
        <w:numPr>
          <w:ilvl w:val="0"/>
          <w:numId w:val="4"/>
        </w:numPr>
        <w:spacing w:after="0" w:line="240" w:lineRule="auto"/>
        <w:ind w:left="362"/>
        <w:rPr>
          <w:rFonts w:ascii="Arial" w:hAnsi="Arial" w:cs="Arial"/>
          <w:b/>
        </w:rPr>
      </w:pPr>
      <w:r w:rsidRPr="000C6D7F">
        <w:rPr>
          <w:rFonts w:ascii="Arial" w:hAnsi="Arial" w:cs="Arial"/>
          <w:b/>
        </w:rPr>
        <w:t>El mutilado</w:t>
      </w:r>
    </w:p>
    <w:p w:rsidR="00B11D05" w:rsidRPr="000C6D7F" w:rsidRDefault="00B11D05" w:rsidP="00B11D05">
      <w:pPr>
        <w:pStyle w:val="ListParagraph"/>
        <w:spacing w:after="0" w:line="240" w:lineRule="auto"/>
        <w:ind w:left="362"/>
        <w:rPr>
          <w:rFonts w:ascii="Arial" w:hAnsi="Arial" w:cs="Arial"/>
          <w:b/>
          <w:sz w:val="8"/>
          <w:szCs w:val="8"/>
        </w:rPr>
      </w:pPr>
    </w:p>
    <w:p w:rsidR="00B11D05" w:rsidRDefault="00B11D05" w:rsidP="00B11D05">
      <w:pPr>
        <w:pStyle w:val="ListParagraph"/>
        <w:spacing w:after="120" w:line="240" w:lineRule="auto"/>
        <w:ind w:left="362"/>
        <w:rPr>
          <w:rFonts w:ascii="Arial" w:hAnsi="Arial" w:cs="Arial"/>
        </w:rPr>
      </w:pPr>
      <w:r>
        <w:rPr>
          <w:rFonts w:ascii="Arial" w:hAnsi="Arial" w:cs="Arial"/>
        </w:rPr>
        <w:t>El mutilado es una persona que ha perdido algún órgano o miembro de su cuerpo, a causa de enfermedad, accidente, guerra o violencia. La mutilación no necesariamente implica la pérdida completa del órgano o miembro, sino que pude ser la incapacidad de utilizarlo adecuadamente (un brazo inmóvil, un ojo perforado, una pierna sin movimiento, etc.). La mutilación impone límites en el desempeño de las actividades y da a la persona un sentimiento de minusvalía.</w:t>
      </w:r>
    </w:p>
    <w:p w:rsidR="00B11D05" w:rsidRPr="005269BD" w:rsidRDefault="00B11D05" w:rsidP="00B11D05">
      <w:pPr>
        <w:pStyle w:val="ListParagraph"/>
        <w:spacing w:after="0" w:line="240" w:lineRule="auto"/>
        <w:ind w:left="362"/>
        <w:rPr>
          <w:rFonts w:ascii="Arial" w:hAnsi="Arial" w:cs="Arial"/>
          <w:sz w:val="12"/>
          <w:szCs w:val="12"/>
        </w:rPr>
      </w:pPr>
    </w:p>
    <w:p w:rsidR="00B11D05" w:rsidRDefault="00B11D05" w:rsidP="00B11D05">
      <w:pPr>
        <w:pStyle w:val="ListParagraph"/>
        <w:spacing w:after="0" w:line="240" w:lineRule="auto"/>
        <w:ind w:left="362"/>
        <w:rPr>
          <w:rFonts w:ascii="Arial" w:hAnsi="Arial" w:cs="Arial"/>
        </w:rPr>
      </w:pPr>
      <w:r w:rsidRPr="005269BD">
        <w:rPr>
          <w:rFonts w:ascii="Arial" w:hAnsi="Arial" w:cs="Arial"/>
          <w:u w:val="single"/>
        </w:rPr>
        <w:t>Proceso.</w:t>
      </w:r>
      <w:r>
        <w:rPr>
          <w:rFonts w:ascii="Arial" w:hAnsi="Arial" w:cs="Arial"/>
        </w:rPr>
        <w:t xml:space="preserve"> Puede definirse el proceso por el que pasa un mutilado de la siguiente forma:</w:t>
      </w:r>
    </w:p>
    <w:p w:rsidR="00B11D05" w:rsidRPr="005269BD" w:rsidRDefault="00B11D05" w:rsidP="00B11D05">
      <w:pPr>
        <w:pStyle w:val="ListParagraph"/>
        <w:spacing w:after="0" w:line="240" w:lineRule="auto"/>
        <w:ind w:left="362"/>
        <w:rPr>
          <w:rFonts w:ascii="Arial" w:hAnsi="Arial" w:cs="Arial"/>
          <w:sz w:val="8"/>
          <w:szCs w:val="8"/>
        </w:rPr>
      </w:pPr>
    </w:p>
    <w:p w:rsidR="00B11D05" w:rsidRDefault="00B11D05" w:rsidP="00B11D05">
      <w:pPr>
        <w:pStyle w:val="ListParagraph"/>
        <w:numPr>
          <w:ilvl w:val="0"/>
          <w:numId w:val="43"/>
        </w:numPr>
        <w:spacing w:after="0" w:line="240" w:lineRule="auto"/>
        <w:rPr>
          <w:rFonts w:ascii="Arial" w:hAnsi="Arial" w:cs="Arial"/>
        </w:rPr>
      </w:pPr>
      <w:r>
        <w:rPr>
          <w:rFonts w:ascii="Arial" w:hAnsi="Arial" w:cs="Arial"/>
        </w:rPr>
        <w:t>Negación. No acepta la pérdida, no cree en lo sucedido, “siente todavía la pierna amputada”, etc.</w:t>
      </w:r>
    </w:p>
    <w:p w:rsidR="00B11D05" w:rsidRDefault="00B11D05" w:rsidP="00B11D05">
      <w:pPr>
        <w:pStyle w:val="ListParagraph"/>
        <w:numPr>
          <w:ilvl w:val="0"/>
          <w:numId w:val="43"/>
        </w:numPr>
        <w:spacing w:after="0" w:line="240" w:lineRule="auto"/>
        <w:rPr>
          <w:rFonts w:ascii="Arial" w:hAnsi="Arial" w:cs="Arial"/>
        </w:rPr>
      </w:pPr>
      <w:r>
        <w:rPr>
          <w:rFonts w:ascii="Arial" w:hAnsi="Arial" w:cs="Arial"/>
        </w:rPr>
        <w:t>Regateo. Alternancia entre aceptación del hecho y su rechazo.</w:t>
      </w:r>
    </w:p>
    <w:p w:rsidR="00B11D05" w:rsidRDefault="00B11D05" w:rsidP="00B11D05">
      <w:pPr>
        <w:pStyle w:val="ListParagraph"/>
        <w:numPr>
          <w:ilvl w:val="0"/>
          <w:numId w:val="43"/>
        </w:numPr>
        <w:spacing w:after="0" w:line="240" w:lineRule="auto"/>
        <w:rPr>
          <w:rFonts w:ascii="Arial" w:hAnsi="Arial" w:cs="Arial"/>
        </w:rPr>
      </w:pPr>
      <w:r>
        <w:rPr>
          <w:rFonts w:ascii="Arial" w:hAnsi="Arial" w:cs="Arial"/>
        </w:rPr>
        <w:t>Ira. Un período de rechazo violento, como queriendo vencer la realidad.</w:t>
      </w:r>
    </w:p>
    <w:p w:rsidR="00B11D05" w:rsidRDefault="00B11D05" w:rsidP="00B11D05">
      <w:pPr>
        <w:pStyle w:val="ListParagraph"/>
        <w:numPr>
          <w:ilvl w:val="0"/>
          <w:numId w:val="43"/>
        </w:numPr>
        <w:spacing w:after="0" w:line="240" w:lineRule="auto"/>
        <w:rPr>
          <w:rFonts w:ascii="Arial" w:hAnsi="Arial" w:cs="Arial"/>
        </w:rPr>
      </w:pPr>
      <w:r>
        <w:rPr>
          <w:rFonts w:ascii="Arial" w:hAnsi="Arial" w:cs="Arial"/>
        </w:rPr>
        <w:t>Aceptación. Finalmente cede ante la realidad, reconociendo que fue afectado y mutilado.</w:t>
      </w:r>
    </w:p>
    <w:p w:rsidR="00B11D05" w:rsidRDefault="00B11D05" w:rsidP="00B11D05">
      <w:pPr>
        <w:pStyle w:val="ListParagraph"/>
        <w:numPr>
          <w:ilvl w:val="0"/>
          <w:numId w:val="43"/>
        </w:numPr>
        <w:spacing w:after="0" w:line="240" w:lineRule="auto"/>
        <w:rPr>
          <w:rFonts w:ascii="Arial" w:hAnsi="Arial" w:cs="Arial"/>
        </w:rPr>
      </w:pPr>
      <w:r>
        <w:rPr>
          <w:rFonts w:ascii="Arial" w:hAnsi="Arial" w:cs="Arial"/>
        </w:rPr>
        <w:t xml:space="preserve">Duelo. Se sigue un proceso de duelo por la pérdida, que es una pérdida de sí mismo. Para las mujeres cuyos senos les fueron amputados, uno o ambos, el sentimiento de duelo es </w:t>
      </w:r>
      <w:r>
        <w:rPr>
          <w:rFonts w:ascii="Arial" w:hAnsi="Arial" w:cs="Arial"/>
        </w:rPr>
        <w:lastRenderedPageBreak/>
        <w:t>muy fuerte, porque los senos son un símbolo de su condición femenina. Siente como perder su identidad.</w:t>
      </w:r>
    </w:p>
    <w:p w:rsidR="00B11D05" w:rsidRDefault="00B11D05" w:rsidP="00B11D05">
      <w:pPr>
        <w:pStyle w:val="ListParagraph"/>
        <w:numPr>
          <w:ilvl w:val="0"/>
          <w:numId w:val="43"/>
        </w:numPr>
        <w:spacing w:after="0" w:line="240" w:lineRule="auto"/>
        <w:rPr>
          <w:rFonts w:ascii="Arial" w:hAnsi="Arial" w:cs="Arial"/>
        </w:rPr>
      </w:pPr>
      <w:r>
        <w:rPr>
          <w:rFonts w:ascii="Arial" w:hAnsi="Arial" w:cs="Arial"/>
        </w:rPr>
        <w:t>Recuperación. Es la elaboración saludable del duelo, siguiendo el camino de la vida y no dejando espacio para la muerte instalada.</w:t>
      </w:r>
    </w:p>
    <w:p w:rsidR="00B11D05" w:rsidRPr="00F7498E" w:rsidRDefault="00B11D05" w:rsidP="00B11D05">
      <w:pPr>
        <w:spacing w:after="0" w:line="240" w:lineRule="auto"/>
        <w:rPr>
          <w:rFonts w:ascii="Arial" w:hAnsi="Arial" w:cs="Arial"/>
          <w:sz w:val="12"/>
          <w:szCs w:val="12"/>
        </w:rPr>
      </w:pPr>
    </w:p>
    <w:p w:rsidR="00B11D05" w:rsidRDefault="00B11D05" w:rsidP="00B11D05">
      <w:pPr>
        <w:spacing w:after="0" w:line="240" w:lineRule="auto"/>
        <w:ind w:left="362"/>
        <w:rPr>
          <w:rFonts w:ascii="Arial" w:hAnsi="Arial" w:cs="Arial"/>
          <w:u w:val="single"/>
        </w:rPr>
      </w:pPr>
      <w:r w:rsidRPr="00315773">
        <w:rPr>
          <w:rFonts w:ascii="Arial" w:hAnsi="Arial" w:cs="Arial"/>
          <w:u w:val="single"/>
        </w:rPr>
        <w:t>Líneas pas</w:t>
      </w:r>
      <w:r>
        <w:rPr>
          <w:rFonts w:ascii="Arial" w:hAnsi="Arial" w:cs="Arial"/>
          <w:u w:val="single"/>
        </w:rPr>
        <w:t>torales</w:t>
      </w:r>
    </w:p>
    <w:p w:rsidR="00B11D05" w:rsidRPr="00315773" w:rsidRDefault="00B11D05" w:rsidP="00B11D05">
      <w:pPr>
        <w:spacing w:after="0" w:line="240" w:lineRule="auto"/>
        <w:ind w:left="362"/>
        <w:rPr>
          <w:rFonts w:ascii="Arial" w:hAnsi="Arial" w:cs="Arial"/>
          <w:sz w:val="8"/>
          <w:szCs w:val="8"/>
          <w:u w:val="single"/>
        </w:rPr>
      </w:pPr>
    </w:p>
    <w:p w:rsidR="00B11D05" w:rsidRDefault="00B11D05" w:rsidP="00B11D05">
      <w:pPr>
        <w:pStyle w:val="ListParagraph"/>
        <w:numPr>
          <w:ilvl w:val="0"/>
          <w:numId w:val="30"/>
        </w:numPr>
        <w:tabs>
          <w:tab w:val="clear" w:pos="360"/>
          <w:tab w:val="num" w:pos="722"/>
        </w:tabs>
        <w:spacing w:after="0" w:line="240" w:lineRule="auto"/>
        <w:ind w:left="722"/>
        <w:rPr>
          <w:rFonts w:ascii="Arial" w:hAnsi="Arial" w:cs="Arial"/>
        </w:rPr>
      </w:pPr>
      <w:r>
        <w:rPr>
          <w:rFonts w:ascii="Arial" w:hAnsi="Arial" w:cs="Arial"/>
        </w:rPr>
        <w:t>Desarrollo de instancias de solidaridad y consolación en la comunidad y en la iglesia.</w:t>
      </w:r>
    </w:p>
    <w:p w:rsidR="00B11D05" w:rsidRDefault="00B11D05" w:rsidP="00B11D05">
      <w:pPr>
        <w:pStyle w:val="ListParagraph"/>
        <w:numPr>
          <w:ilvl w:val="0"/>
          <w:numId w:val="30"/>
        </w:numPr>
        <w:tabs>
          <w:tab w:val="clear" w:pos="360"/>
          <w:tab w:val="num" w:pos="722"/>
        </w:tabs>
        <w:spacing w:after="0" w:line="240" w:lineRule="auto"/>
        <w:ind w:left="722"/>
        <w:rPr>
          <w:rFonts w:ascii="Arial" w:hAnsi="Arial" w:cs="Arial"/>
        </w:rPr>
      </w:pPr>
      <w:r>
        <w:rPr>
          <w:rFonts w:ascii="Arial" w:hAnsi="Arial" w:cs="Arial"/>
        </w:rPr>
        <w:t>Difundir suficiente información acerca del proceso y sus alternativas.</w:t>
      </w:r>
    </w:p>
    <w:p w:rsidR="00B11D05" w:rsidRDefault="00B11D05" w:rsidP="00B11D05">
      <w:pPr>
        <w:pStyle w:val="ListParagraph"/>
        <w:numPr>
          <w:ilvl w:val="0"/>
          <w:numId w:val="30"/>
        </w:numPr>
        <w:tabs>
          <w:tab w:val="clear" w:pos="360"/>
          <w:tab w:val="num" w:pos="722"/>
        </w:tabs>
        <w:spacing w:after="0" w:line="240" w:lineRule="auto"/>
        <w:ind w:left="722"/>
        <w:rPr>
          <w:rFonts w:ascii="Arial" w:hAnsi="Arial" w:cs="Arial"/>
        </w:rPr>
      </w:pPr>
      <w:r>
        <w:rPr>
          <w:rFonts w:ascii="Arial" w:hAnsi="Arial" w:cs="Arial"/>
        </w:rPr>
        <w:t>Desafiar al mutilado a optar por el proceso de la vida en la elaboración del duelo.</w:t>
      </w:r>
    </w:p>
    <w:p w:rsidR="00B11D05" w:rsidRDefault="00B11D05" w:rsidP="00B11D05">
      <w:pPr>
        <w:pStyle w:val="ListParagraph"/>
        <w:numPr>
          <w:ilvl w:val="0"/>
          <w:numId w:val="30"/>
        </w:numPr>
        <w:tabs>
          <w:tab w:val="clear" w:pos="360"/>
          <w:tab w:val="num" w:pos="722"/>
        </w:tabs>
        <w:spacing w:after="0" w:line="240" w:lineRule="auto"/>
        <w:ind w:left="722"/>
        <w:rPr>
          <w:rFonts w:ascii="Arial" w:hAnsi="Arial" w:cs="Arial"/>
        </w:rPr>
      </w:pPr>
      <w:r>
        <w:rPr>
          <w:rFonts w:ascii="Arial" w:hAnsi="Arial" w:cs="Arial"/>
        </w:rPr>
        <w:t>Propiciar medios para que el mutilado, a pesar de su mutilación, pueda sentirse útil en la sociedad, y no un peso.</w:t>
      </w:r>
    </w:p>
    <w:p w:rsidR="00B11D05" w:rsidRDefault="00B11D05" w:rsidP="00B11D05">
      <w:pPr>
        <w:pStyle w:val="ListParagraph"/>
        <w:numPr>
          <w:ilvl w:val="0"/>
          <w:numId w:val="30"/>
        </w:numPr>
        <w:tabs>
          <w:tab w:val="clear" w:pos="360"/>
          <w:tab w:val="num" w:pos="722"/>
        </w:tabs>
        <w:spacing w:after="0" w:line="240" w:lineRule="auto"/>
        <w:ind w:left="722"/>
        <w:rPr>
          <w:rFonts w:ascii="Arial" w:hAnsi="Arial" w:cs="Arial"/>
        </w:rPr>
      </w:pPr>
      <w:r>
        <w:rPr>
          <w:rFonts w:ascii="Arial" w:hAnsi="Arial" w:cs="Arial"/>
        </w:rPr>
        <w:t xml:space="preserve">Preparar, a través de la concientización, a posibles donadores de órganos, de tal manera que los futuros mutilados tengan más posibilidades de </w:t>
      </w:r>
      <w:proofErr w:type="gramStart"/>
      <w:r>
        <w:rPr>
          <w:rFonts w:ascii="Arial" w:hAnsi="Arial" w:cs="Arial"/>
        </w:rPr>
        <w:t>un suerte mejor</w:t>
      </w:r>
      <w:proofErr w:type="gramEnd"/>
      <w:r>
        <w:rPr>
          <w:rFonts w:ascii="Arial" w:hAnsi="Arial" w:cs="Arial"/>
        </w:rPr>
        <w:t>.</w:t>
      </w:r>
    </w:p>
    <w:p w:rsidR="00B11D05" w:rsidRPr="00F7498E" w:rsidRDefault="00B11D05" w:rsidP="00B11D05">
      <w:pPr>
        <w:tabs>
          <w:tab w:val="num" w:pos="722"/>
        </w:tabs>
        <w:spacing w:after="0" w:line="240" w:lineRule="auto"/>
        <w:rPr>
          <w:rFonts w:ascii="Arial" w:hAnsi="Arial" w:cs="Arial"/>
          <w:sz w:val="12"/>
          <w:szCs w:val="12"/>
        </w:rPr>
      </w:pPr>
    </w:p>
    <w:p w:rsidR="00B11D05" w:rsidRPr="00F7498E" w:rsidRDefault="00B11D05" w:rsidP="00B11D05">
      <w:pPr>
        <w:tabs>
          <w:tab w:val="num" w:pos="722"/>
        </w:tabs>
        <w:spacing w:after="0" w:line="240" w:lineRule="auto"/>
        <w:ind w:left="362"/>
        <w:rPr>
          <w:rFonts w:ascii="Arial" w:hAnsi="Arial" w:cs="Arial"/>
          <w:u w:val="single"/>
        </w:rPr>
      </w:pPr>
      <w:r w:rsidRPr="00F7498E">
        <w:rPr>
          <w:rFonts w:ascii="Arial" w:hAnsi="Arial" w:cs="Arial"/>
          <w:u w:val="single"/>
        </w:rPr>
        <w:t>Complicaciones</w:t>
      </w:r>
    </w:p>
    <w:p w:rsidR="00B11D05" w:rsidRPr="00F7498E" w:rsidRDefault="00B11D05" w:rsidP="00B11D05">
      <w:pPr>
        <w:tabs>
          <w:tab w:val="num" w:pos="722"/>
        </w:tabs>
        <w:spacing w:after="0" w:line="240" w:lineRule="auto"/>
        <w:ind w:left="362"/>
        <w:rPr>
          <w:rFonts w:ascii="Arial" w:hAnsi="Arial" w:cs="Arial"/>
          <w:sz w:val="8"/>
          <w:szCs w:val="8"/>
        </w:rPr>
      </w:pPr>
    </w:p>
    <w:p w:rsidR="00B11D05" w:rsidRDefault="00B11D05" w:rsidP="00B11D05">
      <w:pPr>
        <w:pStyle w:val="ListParagraph"/>
        <w:numPr>
          <w:ilvl w:val="0"/>
          <w:numId w:val="30"/>
        </w:numPr>
        <w:tabs>
          <w:tab w:val="clear" w:pos="360"/>
          <w:tab w:val="num" w:pos="722"/>
        </w:tabs>
        <w:spacing w:after="0" w:line="240" w:lineRule="auto"/>
        <w:ind w:left="722"/>
        <w:rPr>
          <w:rFonts w:ascii="Arial" w:hAnsi="Arial" w:cs="Arial"/>
        </w:rPr>
      </w:pPr>
      <w:r>
        <w:rPr>
          <w:rFonts w:ascii="Arial" w:hAnsi="Arial" w:cs="Arial"/>
        </w:rPr>
        <w:t>Estancamiento en una de las etapas del proceso.</w:t>
      </w:r>
    </w:p>
    <w:p w:rsidR="00B11D05" w:rsidRDefault="00B11D05" w:rsidP="00B11D05">
      <w:pPr>
        <w:pStyle w:val="ListParagraph"/>
        <w:numPr>
          <w:ilvl w:val="0"/>
          <w:numId w:val="30"/>
        </w:numPr>
        <w:tabs>
          <w:tab w:val="clear" w:pos="360"/>
          <w:tab w:val="num" w:pos="722"/>
        </w:tabs>
        <w:spacing w:after="0" w:line="240" w:lineRule="auto"/>
        <w:ind w:left="722"/>
        <w:rPr>
          <w:rFonts w:ascii="Arial" w:hAnsi="Arial" w:cs="Arial"/>
        </w:rPr>
      </w:pPr>
      <w:r>
        <w:rPr>
          <w:rFonts w:ascii="Arial" w:hAnsi="Arial" w:cs="Arial"/>
        </w:rPr>
        <w:t>Desarrollo de una autocompasión permanente.</w:t>
      </w:r>
    </w:p>
    <w:p w:rsidR="00B11D05" w:rsidRDefault="00B11D05" w:rsidP="00B11D05">
      <w:pPr>
        <w:pStyle w:val="ListParagraph"/>
        <w:numPr>
          <w:ilvl w:val="0"/>
          <w:numId w:val="30"/>
        </w:numPr>
        <w:tabs>
          <w:tab w:val="clear" w:pos="360"/>
          <w:tab w:val="num" w:pos="722"/>
        </w:tabs>
        <w:spacing w:after="0" w:line="240" w:lineRule="auto"/>
        <w:ind w:left="722"/>
        <w:rPr>
          <w:rFonts w:ascii="Arial" w:hAnsi="Arial" w:cs="Arial"/>
        </w:rPr>
      </w:pPr>
      <w:r>
        <w:rPr>
          <w:rFonts w:ascii="Arial" w:hAnsi="Arial" w:cs="Arial"/>
        </w:rPr>
        <w:t>Creación de una dependencia hacia una persona.</w:t>
      </w:r>
    </w:p>
    <w:p w:rsidR="00B11D05" w:rsidRDefault="00B11D05" w:rsidP="00B11D05">
      <w:pPr>
        <w:pStyle w:val="ListParagraph"/>
        <w:numPr>
          <w:ilvl w:val="0"/>
          <w:numId w:val="30"/>
        </w:numPr>
        <w:tabs>
          <w:tab w:val="clear" w:pos="360"/>
          <w:tab w:val="num" w:pos="722"/>
        </w:tabs>
        <w:spacing w:after="0" w:line="240" w:lineRule="auto"/>
        <w:ind w:left="722"/>
        <w:rPr>
          <w:rFonts w:ascii="Arial" w:hAnsi="Arial" w:cs="Arial"/>
        </w:rPr>
      </w:pPr>
      <w:r>
        <w:rPr>
          <w:rFonts w:ascii="Arial" w:hAnsi="Arial" w:cs="Arial"/>
        </w:rPr>
        <w:t>Asumir una postura inactiva.</w:t>
      </w:r>
    </w:p>
    <w:p w:rsidR="00B11D05" w:rsidRDefault="00B11D05" w:rsidP="00B11D05">
      <w:pPr>
        <w:pStyle w:val="ListParagraph"/>
        <w:numPr>
          <w:ilvl w:val="0"/>
          <w:numId w:val="30"/>
        </w:numPr>
        <w:tabs>
          <w:tab w:val="clear" w:pos="360"/>
          <w:tab w:val="num" w:pos="722"/>
        </w:tabs>
        <w:spacing w:after="0" w:line="240" w:lineRule="auto"/>
        <w:ind w:left="722"/>
        <w:rPr>
          <w:rFonts w:ascii="Arial" w:hAnsi="Arial" w:cs="Arial"/>
        </w:rPr>
      </w:pPr>
      <w:r>
        <w:rPr>
          <w:rFonts w:ascii="Arial" w:hAnsi="Arial" w:cs="Arial"/>
        </w:rPr>
        <w:t>Sentimiento permanente de minusvalía.</w:t>
      </w:r>
    </w:p>
    <w:p w:rsidR="00B11D05" w:rsidRDefault="00B11D05" w:rsidP="00B11D05">
      <w:pPr>
        <w:pStyle w:val="ListParagraph"/>
        <w:numPr>
          <w:ilvl w:val="0"/>
          <w:numId w:val="30"/>
        </w:numPr>
        <w:tabs>
          <w:tab w:val="clear" w:pos="360"/>
          <w:tab w:val="num" w:pos="722"/>
        </w:tabs>
        <w:spacing w:after="0" w:line="240" w:lineRule="auto"/>
        <w:ind w:left="722"/>
        <w:rPr>
          <w:rFonts w:ascii="Arial" w:hAnsi="Arial" w:cs="Arial"/>
        </w:rPr>
      </w:pPr>
      <w:r>
        <w:rPr>
          <w:rFonts w:ascii="Arial" w:hAnsi="Arial" w:cs="Arial"/>
        </w:rPr>
        <w:t>Manipulación de los sentimientos ajenos, presentándose siempre como víctima.</w:t>
      </w:r>
    </w:p>
    <w:p w:rsidR="00B11D05" w:rsidRPr="000C6D7F" w:rsidRDefault="00B11D05" w:rsidP="00B11D05">
      <w:pPr>
        <w:tabs>
          <w:tab w:val="num" w:pos="722"/>
        </w:tabs>
        <w:spacing w:after="0" w:line="240" w:lineRule="auto"/>
        <w:rPr>
          <w:rFonts w:ascii="Arial" w:hAnsi="Arial" w:cs="Arial"/>
          <w:sz w:val="12"/>
          <w:szCs w:val="12"/>
        </w:rPr>
      </w:pPr>
    </w:p>
    <w:p w:rsidR="00B11D05" w:rsidRPr="000C6D7F" w:rsidRDefault="00B11D05" w:rsidP="00B11D05">
      <w:pPr>
        <w:tabs>
          <w:tab w:val="num" w:pos="722"/>
        </w:tabs>
        <w:spacing w:after="0" w:line="240" w:lineRule="auto"/>
        <w:ind w:left="362"/>
        <w:rPr>
          <w:rFonts w:ascii="Arial" w:hAnsi="Arial" w:cs="Arial"/>
          <w:u w:val="single"/>
        </w:rPr>
      </w:pPr>
      <w:r w:rsidRPr="000C6D7F">
        <w:rPr>
          <w:rFonts w:ascii="Arial" w:hAnsi="Arial" w:cs="Arial"/>
          <w:u w:val="single"/>
        </w:rPr>
        <w:t>Intervención terapéutica</w:t>
      </w:r>
    </w:p>
    <w:p w:rsidR="00B11D05" w:rsidRPr="000C6D7F" w:rsidRDefault="00B11D05" w:rsidP="00B11D05">
      <w:pPr>
        <w:tabs>
          <w:tab w:val="num" w:pos="722"/>
        </w:tabs>
        <w:spacing w:after="0" w:line="240" w:lineRule="auto"/>
        <w:ind w:left="362"/>
        <w:rPr>
          <w:rFonts w:ascii="Arial" w:hAnsi="Arial" w:cs="Arial"/>
          <w:sz w:val="8"/>
          <w:szCs w:val="8"/>
        </w:rPr>
      </w:pPr>
    </w:p>
    <w:p w:rsidR="00B11D05" w:rsidRDefault="00B11D05" w:rsidP="00B11D05">
      <w:pPr>
        <w:pStyle w:val="ListParagraph"/>
        <w:numPr>
          <w:ilvl w:val="0"/>
          <w:numId w:val="30"/>
        </w:numPr>
        <w:tabs>
          <w:tab w:val="clear" w:pos="360"/>
          <w:tab w:val="num" w:pos="722"/>
        </w:tabs>
        <w:spacing w:after="0" w:line="240" w:lineRule="auto"/>
        <w:ind w:left="722"/>
        <w:rPr>
          <w:rFonts w:ascii="Arial" w:hAnsi="Arial" w:cs="Arial"/>
        </w:rPr>
      </w:pPr>
      <w:r>
        <w:rPr>
          <w:rFonts w:ascii="Arial" w:hAnsi="Arial" w:cs="Arial"/>
        </w:rPr>
        <w:t>Revisar el proceso.</w:t>
      </w:r>
    </w:p>
    <w:p w:rsidR="00B11D05" w:rsidRDefault="00B11D05" w:rsidP="00B11D05">
      <w:pPr>
        <w:pStyle w:val="ListParagraph"/>
        <w:numPr>
          <w:ilvl w:val="0"/>
          <w:numId w:val="30"/>
        </w:numPr>
        <w:tabs>
          <w:tab w:val="clear" w:pos="360"/>
          <w:tab w:val="num" w:pos="722"/>
        </w:tabs>
        <w:spacing w:after="0" w:line="240" w:lineRule="auto"/>
        <w:ind w:left="722"/>
        <w:rPr>
          <w:rFonts w:ascii="Arial" w:hAnsi="Arial" w:cs="Arial"/>
        </w:rPr>
      </w:pPr>
      <w:r>
        <w:rPr>
          <w:rFonts w:ascii="Arial" w:hAnsi="Arial" w:cs="Arial"/>
        </w:rPr>
        <w:t>Elaborar saludablemente el duelo.</w:t>
      </w:r>
    </w:p>
    <w:p w:rsidR="00B11D05" w:rsidRDefault="00B11D05" w:rsidP="00B11D05">
      <w:pPr>
        <w:pStyle w:val="ListParagraph"/>
        <w:numPr>
          <w:ilvl w:val="0"/>
          <w:numId w:val="30"/>
        </w:numPr>
        <w:tabs>
          <w:tab w:val="clear" w:pos="360"/>
          <w:tab w:val="num" w:pos="722"/>
        </w:tabs>
        <w:spacing w:after="0" w:line="240" w:lineRule="auto"/>
        <w:ind w:left="722"/>
        <w:rPr>
          <w:rFonts w:ascii="Arial" w:hAnsi="Arial" w:cs="Arial"/>
        </w:rPr>
      </w:pPr>
      <w:r>
        <w:rPr>
          <w:rFonts w:ascii="Arial" w:hAnsi="Arial" w:cs="Arial"/>
        </w:rPr>
        <w:t>Involucrar a la familia y a los amigos.</w:t>
      </w:r>
    </w:p>
    <w:p w:rsidR="00B11D05" w:rsidRDefault="00B11D05" w:rsidP="00B11D05">
      <w:pPr>
        <w:pStyle w:val="ListParagraph"/>
        <w:numPr>
          <w:ilvl w:val="0"/>
          <w:numId w:val="30"/>
        </w:numPr>
        <w:tabs>
          <w:tab w:val="clear" w:pos="360"/>
          <w:tab w:val="num" w:pos="722"/>
        </w:tabs>
        <w:spacing w:after="0" w:line="240" w:lineRule="auto"/>
        <w:ind w:left="722"/>
        <w:rPr>
          <w:rFonts w:ascii="Arial" w:hAnsi="Arial" w:cs="Arial"/>
        </w:rPr>
      </w:pPr>
      <w:r>
        <w:rPr>
          <w:rFonts w:ascii="Arial" w:hAnsi="Arial" w:cs="Arial"/>
        </w:rPr>
        <w:t>Desarrollar una red de apoyo.</w:t>
      </w:r>
    </w:p>
    <w:p w:rsidR="00B11D05" w:rsidRDefault="00B11D05" w:rsidP="00B11D05">
      <w:pPr>
        <w:pStyle w:val="ListParagraph"/>
        <w:numPr>
          <w:ilvl w:val="0"/>
          <w:numId w:val="30"/>
        </w:numPr>
        <w:tabs>
          <w:tab w:val="clear" w:pos="360"/>
          <w:tab w:val="num" w:pos="722"/>
        </w:tabs>
        <w:spacing w:after="0" w:line="240" w:lineRule="auto"/>
        <w:ind w:left="722"/>
        <w:rPr>
          <w:rFonts w:ascii="Arial" w:hAnsi="Arial" w:cs="Arial"/>
        </w:rPr>
      </w:pPr>
      <w:r>
        <w:rPr>
          <w:rFonts w:ascii="Arial" w:hAnsi="Arial" w:cs="Arial"/>
        </w:rPr>
        <w:t>Desarrollar nuevos patrones de acción conforme sean las limitaciones sufridas.</w:t>
      </w:r>
    </w:p>
    <w:p w:rsidR="00B11D05" w:rsidRDefault="00B11D05" w:rsidP="00B11D05">
      <w:pPr>
        <w:pStyle w:val="ListParagraph"/>
        <w:numPr>
          <w:ilvl w:val="0"/>
          <w:numId w:val="30"/>
        </w:numPr>
        <w:tabs>
          <w:tab w:val="clear" w:pos="360"/>
          <w:tab w:val="num" w:pos="722"/>
        </w:tabs>
        <w:spacing w:after="0" w:line="240" w:lineRule="auto"/>
        <w:ind w:left="722"/>
        <w:rPr>
          <w:rFonts w:ascii="Arial" w:hAnsi="Arial" w:cs="Arial"/>
        </w:rPr>
      </w:pPr>
      <w:r>
        <w:rPr>
          <w:rFonts w:ascii="Arial" w:hAnsi="Arial" w:cs="Arial"/>
        </w:rPr>
        <w:t>Desafiar al mutilado a una vida productiva.</w:t>
      </w:r>
    </w:p>
    <w:p w:rsidR="00B11D05" w:rsidRDefault="00B11D05" w:rsidP="00B11D05">
      <w:pPr>
        <w:pStyle w:val="ListParagraph"/>
        <w:numPr>
          <w:ilvl w:val="0"/>
          <w:numId w:val="30"/>
        </w:numPr>
        <w:tabs>
          <w:tab w:val="clear" w:pos="360"/>
          <w:tab w:val="num" w:pos="722"/>
        </w:tabs>
        <w:spacing w:after="0" w:line="240" w:lineRule="auto"/>
        <w:ind w:left="722"/>
        <w:rPr>
          <w:rFonts w:ascii="Arial" w:hAnsi="Arial" w:cs="Arial"/>
        </w:rPr>
      </w:pPr>
      <w:r>
        <w:rPr>
          <w:rFonts w:ascii="Arial" w:hAnsi="Arial" w:cs="Arial"/>
        </w:rPr>
        <w:t>Educar a la familia en cuanto al procedimiento frente a la mueva realidad.</w:t>
      </w:r>
    </w:p>
    <w:p w:rsidR="00B11D05" w:rsidRPr="000C6D7F" w:rsidRDefault="00B11D05" w:rsidP="00B11D05">
      <w:pPr>
        <w:tabs>
          <w:tab w:val="num" w:pos="722"/>
        </w:tabs>
        <w:spacing w:after="0" w:line="240" w:lineRule="auto"/>
        <w:ind w:left="362"/>
        <w:rPr>
          <w:rFonts w:ascii="Arial" w:hAnsi="Arial" w:cs="Arial"/>
          <w:sz w:val="8"/>
          <w:szCs w:val="8"/>
        </w:rPr>
      </w:pPr>
    </w:p>
    <w:p w:rsidR="00B11D05" w:rsidRPr="000C6D7F" w:rsidRDefault="00B11D05" w:rsidP="00B11D05">
      <w:pPr>
        <w:tabs>
          <w:tab w:val="num" w:pos="722"/>
        </w:tabs>
        <w:spacing w:after="0" w:line="240" w:lineRule="auto"/>
        <w:ind w:left="362"/>
        <w:rPr>
          <w:rFonts w:ascii="Arial Narrow" w:hAnsi="Arial Narrow" w:cs="Arial"/>
          <w:i/>
          <w:sz w:val="18"/>
          <w:szCs w:val="18"/>
        </w:rPr>
      </w:pPr>
      <w:r>
        <w:rPr>
          <w:rFonts w:ascii="Arial Narrow" w:hAnsi="Arial Narrow" w:cs="Arial"/>
          <w:i/>
          <w:sz w:val="18"/>
          <w:szCs w:val="18"/>
        </w:rPr>
        <w:tab/>
      </w:r>
      <w:r>
        <w:rPr>
          <w:rFonts w:ascii="Arial Narrow" w:hAnsi="Arial Narrow" w:cs="Arial"/>
          <w:i/>
          <w:sz w:val="18"/>
          <w:szCs w:val="18"/>
        </w:rPr>
        <w:tab/>
      </w:r>
      <w:r w:rsidRPr="000C6D7F">
        <w:rPr>
          <w:rFonts w:ascii="Arial Narrow" w:hAnsi="Arial Narrow" w:cs="Arial"/>
          <w:i/>
          <w:sz w:val="18"/>
          <w:szCs w:val="18"/>
        </w:rPr>
        <w:t xml:space="preserve">Marcos </w:t>
      </w:r>
      <w:proofErr w:type="spellStart"/>
      <w:r w:rsidRPr="000C6D7F">
        <w:rPr>
          <w:rFonts w:ascii="Arial Narrow" w:hAnsi="Arial Narrow" w:cs="Arial"/>
          <w:i/>
          <w:sz w:val="18"/>
          <w:szCs w:val="18"/>
        </w:rPr>
        <w:t>Inhauser</w:t>
      </w:r>
      <w:proofErr w:type="spellEnd"/>
      <w:r w:rsidRPr="000C6D7F">
        <w:rPr>
          <w:rFonts w:ascii="Arial Narrow" w:hAnsi="Arial Narrow" w:cs="Arial"/>
          <w:i/>
          <w:sz w:val="18"/>
          <w:szCs w:val="18"/>
        </w:rPr>
        <w:t xml:space="preserve"> y Jorge Maldonado, </w:t>
      </w:r>
      <w:r w:rsidRPr="000C6D7F">
        <w:rPr>
          <w:rFonts w:ascii="Arial Narrow" w:hAnsi="Arial Narrow" w:cs="Arial"/>
          <w:b/>
          <w:i/>
          <w:sz w:val="18"/>
          <w:szCs w:val="18"/>
        </w:rPr>
        <w:t>Consolación y vida. Hacia una pastoral de consolación</w:t>
      </w:r>
      <w:r w:rsidRPr="000C6D7F">
        <w:rPr>
          <w:rFonts w:ascii="Arial Narrow" w:hAnsi="Arial Narrow" w:cs="Arial"/>
          <w:i/>
          <w:sz w:val="18"/>
          <w:szCs w:val="18"/>
        </w:rPr>
        <w:t xml:space="preserve">. CLAI, 1988, </w:t>
      </w:r>
      <w:proofErr w:type="spellStart"/>
      <w:r w:rsidRPr="000C6D7F">
        <w:rPr>
          <w:rFonts w:ascii="Arial Narrow" w:hAnsi="Arial Narrow" w:cs="Arial"/>
          <w:i/>
          <w:sz w:val="18"/>
          <w:szCs w:val="18"/>
        </w:rPr>
        <w:t>pp</w:t>
      </w:r>
      <w:proofErr w:type="spellEnd"/>
      <w:r w:rsidRPr="000C6D7F">
        <w:rPr>
          <w:rFonts w:ascii="Arial Narrow" w:hAnsi="Arial Narrow" w:cs="Arial"/>
          <w:i/>
          <w:sz w:val="18"/>
          <w:szCs w:val="18"/>
        </w:rPr>
        <w:t xml:space="preserve"> 86-88.</w:t>
      </w:r>
    </w:p>
    <w:p w:rsidR="00B11D05" w:rsidRPr="00F90A4C" w:rsidRDefault="00B11D05" w:rsidP="00B11D05">
      <w:pPr>
        <w:spacing w:after="0" w:line="240" w:lineRule="auto"/>
        <w:rPr>
          <w:rFonts w:ascii="Arial" w:hAnsi="Arial" w:cs="Arial"/>
        </w:rPr>
      </w:pPr>
      <w:r>
        <w:rPr>
          <w:rFonts w:ascii="Arial" w:hAnsi="Arial" w:cs="Arial"/>
          <w:i/>
          <w:sz w:val="18"/>
          <w:szCs w:val="18"/>
        </w:rPr>
        <w:t>.</w:t>
      </w:r>
    </w:p>
    <w:p w:rsidR="00B11D05" w:rsidRDefault="00B11D05" w:rsidP="00B11D05">
      <w:pPr>
        <w:spacing w:after="0" w:line="240" w:lineRule="auto"/>
        <w:rPr>
          <w:rFonts w:ascii="Arial" w:hAnsi="Arial" w:cs="Arial"/>
        </w:rPr>
      </w:pPr>
    </w:p>
    <w:p w:rsidR="00B11D05" w:rsidRPr="00C147AE" w:rsidRDefault="00B11D05" w:rsidP="00B11D05">
      <w:pPr>
        <w:shd w:val="clear" w:color="auto" w:fill="4F6228" w:themeFill="accent3" w:themeFillShade="80"/>
        <w:spacing w:after="0" w:line="240" w:lineRule="auto"/>
        <w:ind w:left="2"/>
        <w:rPr>
          <w:rFonts w:ascii="Arial" w:hAnsi="Arial" w:cs="Arial"/>
          <w:b/>
          <w:color w:val="FFFFFF" w:themeColor="background1"/>
        </w:rPr>
      </w:pPr>
      <w:r w:rsidRPr="00C147AE">
        <w:rPr>
          <w:rFonts w:ascii="Arial" w:hAnsi="Arial" w:cs="Arial"/>
          <w:b/>
          <w:color w:val="FFFFFF" w:themeColor="background1"/>
        </w:rPr>
        <w:t>Recursos para la liturgia del culto comunitario:</w:t>
      </w:r>
    </w:p>
    <w:p w:rsidR="00B11D05" w:rsidRPr="00DA3EA5" w:rsidRDefault="00B11D05" w:rsidP="00B11D05">
      <w:pPr>
        <w:spacing w:after="0" w:line="240" w:lineRule="auto"/>
        <w:rPr>
          <w:rFonts w:ascii="Arial" w:hAnsi="Arial" w:cs="Arial"/>
          <w:b/>
          <w:sz w:val="12"/>
          <w:szCs w:val="12"/>
        </w:rPr>
      </w:pPr>
    </w:p>
    <w:p w:rsidR="00B11D05" w:rsidRPr="006365D6" w:rsidRDefault="00B11D05" w:rsidP="00B11D05">
      <w:pPr>
        <w:pStyle w:val="ListParagraph"/>
        <w:spacing w:after="0" w:line="240" w:lineRule="auto"/>
        <w:ind w:left="362"/>
        <w:rPr>
          <w:rFonts w:ascii="Arial" w:hAnsi="Arial" w:cs="Arial"/>
          <w:b/>
          <w:sz w:val="8"/>
          <w:szCs w:val="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536"/>
      </w:tblGrid>
      <w:tr w:rsidR="00B11D05" w:rsidTr="00787C3D">
        <w:tc>
          <w:tcPr>
            <w:tcW w:w="5103" w:type="dxa"/>
          </w:tcPr>
          <w:p w:rsidR="00B11D05" w:rsidRDefault="00B11D05" w:rsidP="00B11D05">
            <w:pPr>
              <w:pStyle w:val="ListParagraph"/>
              <w:numPr>
                <w:ilvl w:val="0"/>
                <w:numId w:val="4"/>
              </w:numPr>
              <w:ind w:left="362"/>
              <w:rPr>
                <w:rFonts w:ascii="Arial" w:hAnsi="Arial" w:cs="Arial"/>
                <w:b/>
              </w:rPr>
            </w:pPr>
            <w:r w:rsidRPr="00D36BE8">
              <w:rPr>
                <w:rFonts w:ascii="Arial" w:hAnsi="Arial" w:cs="Arial"/>
                <w:b/>
              </w:rPr>
              <w:t>El Reino de Dios</w:t>
            </w:r>
          </w:p>
          <w:p w:rsidR="00B11D05" w:rsidRPr="00F007E1" w:rsidRDefault="00B11D05" w:rsidP="00787C3D">
            <w:pPr>
              <w:rPr>
                <w:rFonts w:ascii="Arial" w:hAnsi="Arial" w:cs="Arial"/>
                <w:sz w:val="8"/>
                <w:szCs w:val="8"/>
              </w:rPr>
            </w:pPr>
          </w:p>
          <w:p w:rsidR="00B11D05" w:rsidRDefault="00B11D05" w:rsidP="00787C3D">
            <w:pPr>
              <w:ind w:left="362"/>
              <w:rPr>
                <w:rFonts w:ascii="Arial" w:hAnsi="Arial" w:cs="Arial"/>
              </w:rPr>
            </w:pPr>
            <w:r w:rsidRPr="005B6D27">
              <w:rPr>
                <w:rFonts w:ascii="Arial" w:hAnsi="Arial" w:cs="Arial"/>
              </w:rPr>
              <w:t>El Reino de Dios se parece</w:t>
            </w:r>
          </w:p>
          <w:p w:rsidR="00B11D05" w:rsidRPr="005B6D27" w:rsidRDefault="00B11D05" w:rsidP="00787C3D">
            <w:pPr>
              <w:ind w:left="362"/>
              <w:rPr>
                <w:rFonts w:ascii="Arial" w:hAnsi="Arial" w:cs="Arial"/>
              </w:rPr>
            </w:pPr>
            <w:r w:rsidRPr="005B6D27">
              <w:rPr>
                <w:rFonts w:ascii="Arial" w:hAnsi="Arial" w:cs="Arial"/>
              </w:rPr>
              <w:t>a este mundo al revés</w:t>
            </w:r>
            <w:r>
              <w:rPr>
                <w:rFonts w:ascii="Arial" w:hAnsi="Arial" w:cs="Arial"/>
              </w:rPr>
              <w:t>,</w:t>
            </w:r>
          </w:p>
          <w:p w:rsidR="00B11D05" w:rsidRPr="005B6D27" w:rsidRDefault="00B11D05" w:rsidP="00787C3D">
            <w:pPr>
              <w:ind w:left="362"/>
              <w:rPr>
                <w:rFonts w:ascii="Arial" w:hAnsi="Arial" w:cs="Arial"/>
              </w:rPr>
            </w:pPr>
            <w:r w:rsidRPr="005B6D27">
              <w:rPr>
                <w:rFonts w:ascii="Arial" w:hAnsi="Arial" w:cs="Arial"/>
              </w:rPr>
              <w:t>descubrir es poner</w:t>
            </w:r>
          </w:p>
          <w:p w:rsidR="00B11D05" w:rsidRDefault="00B11D05" w:rsidP="00787C3D">
            <w:pPr>
              <w:ind w:left="362"/>
              <w:rPr>
                <w:rFonts w:ascii="Arial" w:hAnsi="Arial" w:cs="Arial"/>
              </w:rPr>
            </w:pPr>
            <w:r w:rsidRPr="005B6D27">
              <w:rPr>
                <w:rFonts w:ascii="Arial" w:hAnsi="Arial" w:cs="Arial"/>
              </w:rPr>
              <w:t>la cabeza en los pies.</w:t>
            </w:r>
          </w:p>
          <w:p w:rsidR="00B11D05" w:rsidRPr="00015EF9" w:rsidRDefault="00B11D05" w:rsidP="00787C3D">
            <w:pPr>
              <w:ind w:left="362"/>
              <w:rPr>
                <w:rFonts w:ascii="Arial" w:hAnsi="Arial" w:cs="Arial"/>
                <w:sz w:val="8"/>
                <w:szCs w:val="8"/>
              </w:rPr>
            </w:pPr>
          </w:p>
          <w:p w:rsidR="00B11D05" w:rsidRPr="005B6D27" w:rsidRDefault="00B11D05" w:rsidP="00787C3D">
            <w:pPr>
              <w:ind w:left="1070"/>
              <w:rPr>
                <w:rFonts w:ascii="Arial" w:hAnsi="Arial" w:cs="Arial"/>
              </w:rPr>
            </w:pPr>
            <w:r w:rsidRPr="005B6D27">
              <w:rPr>
                <w:rFonts w:ascii="Arial" w:hAnsi="Arial" w:cs="Arial"/>
              </w:rPr>
              <w:t>Esperanza</w:t>
            </w:r>
            <w:r>
              <w:rPr>
                <w:rFonts w:ascii="Arial" w:hAnsi="Arial" w:cs="Arial"/>
              </w:rPr>
              <w:t>,</w:t>
            </w:r>
            <w:r w:rsidRPr="005B6D27">
              <w:rPr>
                <w:rFonts w:ascii="Arial" w:hAnsi="Arial" w:cs="Arial"/>
              </w:rPr>
              <w:t xml:space="preserve"> mano con mano vamos,</w:t>
            </w:r>
          </w:p>
          <w:p w:rsidR="00B11D05" w:rsidRPr="005B6D27" w:rsidRDefault="00B11D05" w:rsidP="00787C3D">
            <w:pPr>
              <w:ind w:left="1070"/>
              <w:rPr>
                <w:rFonts w:ascii="Arial" w:hAnsi="Arial" w:cs="Arial"/>
              </w:rPr>
            </w:pPr>
            <w:r w:rsidRPr="005B6D27">
              <w:rPr>
                <w:rFonts w:ascii="Arial" w:hAnsi="Arial" w:cs="Arial"/>
              </w:rPr>
              <w:t>vocación de paz, vocación de amor,</w:t>
            </w:r>
          </w:p>
          <w:p w:rsidR="00B11D05" w:rsidRPr="005B6D27" w:rsidRDefault="00B11D05" w:rsidP="00787C3D">
            <w:pPr>
              <w:ind w:left="1070"/>
              <w:rPr>
                <w:rFonts w:ascii="Arial" w:hAnsi="Arial" w:cs="Arial"/>
              </w:rPr>
            </w:pPr>
            <w:r w:rsidRPr="005B6D27">
              <w:rPr>
                <w:rFonts w:ascii="Arial" w:hAnsi="Arial" w:cs="Arial"/>
              </w:rPr>
              <w:t>justicia la del Reino de Dios</w:t>
            </w:r>
          </w:p>
          <w:p w:rsidR="00B11D05" w:rsidRDefault="00B11D05" w:rsidP="00787C3D">
            <w:pPr>
              <w:ind w:left="1070"/>
              <w:rPr>
                <w:rFonts w:ascii="Arial" w:hAnsi="Arial" w:cs="Arial"/>
              </w:rPr>
            </w:pPr>
            <w:r w:rsidRPr="005B6D27">
              <w:rPr>
                <w:rFonts w:ascii="Arial" w:hAnsi="Arial" w:cs="Arial"/>
              </w:rPr>
              <w:t>compromiso nuestra celebración.</w:t>
            </w:r>
          </w:p>
          <w:p w:rsidR="00B11D05" w:rsidRPr="00015EF9" w:rsidRDefault="00B11D05" w:rsidP="00787C3D">
            <w:pPr>
              <w:ind w:left="1070"/>
              <w:rPr>
                <w:rFonts w:ascii="Arial" w:hAnsi="Arial" w:cs="Arial"/>
                <w:sz w:val="8"/>
                <w:szCs w:val="8"/>
              </w:rPr>
            </w:pPr>
          </w:p>
          <w:p w:rsidR="00B11D05" w:rsidRPr="005B6D27" w:rsidRDefault="00B11D05" w:rsidP="00787C3D">
            <w:pPr>
              <w:ind w:left="362"/>
              <w:rPr>
                <w:rFonts w:ascii="Arial" w:hAnsi="Arial" w:cs="Arial"/>
              </w:rPr>
            </w:pPr>
            <w:r w:rsidRPr="005B6D27">
              <w:rPr>
                <w:rFonts w:ascii="Arial" w:hAnsi="Arial" w:cs="Arial"/>
              </w:rPr>
              <w:t>El Reino de Dios se parece</w:t>
            </w:r>
          </w:p>
          <w:p w:rsidR="00B11D05" w:rsidRPr="005B6D27" w:rsidRDefault="00B11D05" w:rsidP="00787C3D">
            <w:pPr>
              <w:ind w:left="362"/>
              <w:rPr>
                <w:rFonts w:ascii="Arial" w:hAnsi="Arial" w:cs="Arial"/>
              </w:rPr>
            </w:pPr>
            <w:r w:rsidRPr="005B6D27">
              <w:rPr>
                <w:rFonts w:ascii="Arial" w:hAnsi="Arial" w:cs="Arial"/>
              </w:rPr>
              <w:t>a una cuna que mece</w:t>
            </w:r>
          </w:p>
          <w:p w:rsidR="00B11D05" w:rsidRPr="005B6D27" w:rsidRDefault="00B11D05" w:rsidP="00787C3D">
            <w:pPr>
              <w:ind w:left="362"/>
              <w:rPr>
                <w:rFonts w:ascii="Arial" w:hAnsi="Arial" w:cs="Arial"/>
              </w:rPr>
            </w:pPr>
            <w:r w:rsidRPr="005B6D27">
              <w:rPr>
                <w:rFonts w:ascii="Arial" w:hAnsi="Arial" w:cs="Arial"/>
              </w:rPr>
              <w:t>millones de niños sin hambre</w:t>
            </w:r>
          </w:p>
          <w:p w:rsidR="00B11D05" w:rsidRPr="005B6D27" w:rsidRDefault="00B11D05" w:rsidP="00787C3D">
            <w:pPr>
              <w:ind w:left="362"/>
              <w:rPr>
                <w:rFonts w:ascii="Arial" w:hAnsi="Arial" w:cs="Arial"/>
              </w:rPr>
            </w:pPr>
            <w:r w:rsidRPr="005B6D27">
              <w:rPr>
                <w:rFonts w:ascii="Arial" w:hAnsi="Arial" w:cs="Arial"/>
              </w:rPr>
              <w:t>jugando en las plazas y en casa,</w:t>
            </w:r>
          </w:p>
          <w:p w:rsidR="00B11D05" w:rsidRPr="005B6D27" w:rsidRDefault="00B11D05" w:rsidP="00787C3D">
            <w:pPr>
              <w:ind w:left="362"/>
              <w:rPr>
                <w:rFonts w:ascii="Arial" w:hAnsi="Arial" w:cs="Arial"/>
              </w:rPr>
            </w:pPr>
            <w:r w:rsidRPr="005B6D27">
              <w:rPr>
                <w:rFonts w:ascii="Arial" w:hAnsi="Arial" w:cs="Arial"/>
              </w:rPr>
              <w:t xml:space="preserve">sonriendo </w:t>
            </w:r>
            <w:proofErr w:type="gramStart"/>
            <w:r w:rsidRPr="005B6D27">
              <w:rPr>
                <w:rFonts w:ascii="Arial" w:hAnsi="Arial" w:cs="Arial"/>
              </w:rPr>
              <w:t>salud rebosantes</w:t>
            </w:r>
            <w:proofErr w:type="gramEnd"/>
          </w:p>
          <w:p w:rsidR="00B11D05" w:rsidRDefault="00B11D05" w:rsidP="00787C3D">
            <w:pPr>
              <w:ind w:left="362"/>
              <w:rPr>
                <w:rFonts w:ascii="Arial" w:hAnsi="Arial" w:cs="Arial"/>
              </w:rPr>
            </w:pPr>
            <w:r w:rsidRPr="005B6D27">
              <w:rPr>
                <w:rFonts w:ascii="Arial" w:hAnsi="Arial" w:cs="Arial"/>
              </w:rPr>
              <w:t>en aulas sin miedo y recreos al aire.</w:t>
            </w:r>
          </w:p>
          <w:p w:rsidR="00B11D05" w:rsidRPr="00015EF9" w:rsidRDefault="00B11D05" w:rsidP="00787C3D">
            <w:pPr>
              <w:ind w:left="362"/>
              <w:rPr>
                <w:rFonts w:ascii="Arial" w:hAnsi="Arial" w:cs="Arial"/>
                <w:sz w:val="8"/>
                <w:szCs w:val="8"/>
              </w:rPr>
            </w:pPr>
          </w:p>
          <w:p w:rsidR="00B11D05" w:rsidRPr="005B6D27" w:rsidRDefault="00B11D05" w:rsidP="00787C3D">
            <w:pPr>
              <w:ind w:left="1070"/>
              <w:rPr>
                <w:rFonts w:ascii="Arial" w:hAnsi="Arial" w:cs="Arial"/>
              </w:rPr>
            </w:pPr>
            <w:r w:rsidRPr="005B6D27">
              <w:rPr>
                <w:rFonts w:ascii="Arial" w:hAnsi="Arial" w:cs="Arial"/>
              </w:rPr>
              <w:t>Es la perla preciosa encontrada</w:t>
            </w:r>
          </w:p>
          <w:p w:rsidR="00B11D05" w:rsidRDefault="00B11D05" w:rsidP="00787C3D">
            <w:pPr>
              <w:ind w:left="1070"/>
              <w:rPr>
                <w:rFonts w:ascii="Arial" w:hAnsi="Arial" w:cs="Arial"/>
              </w:rPr>
            </w:pPr>
            <w:r w:rsidRPr="005B6D27">
              <w:rPr>
                <w:rFonts w:ascii="Arial" w:hAnsi="Arial" w:cs="Arial"/>
              </w:rPr>
              <w:t>sin precio impagable por nada.</w:t>
            </w:r>
          </w:p>
          <w:p w:rsidR="00B11D05" w:rsidRPr="00015EF9" w:rsidRDefault="00B11D05" w:rsidP="00787C3D">
            <w:pPr>
              <w:ind w:left="1070"/>
              <w:rPr>
                <w:rFonts w:ascii="Arial" w:hAnsi="Arial" w:cs="Arial"/>
                <w:sz w:val="8"/>
                <w:szCs w:val="8"/>
              </w:rPr>
            </w:pPr>
          </w:p>
          <w:p w:rsidR="00B11D05" w:rsidRDefault="00B11D05" w:rsidP="00787C3D">
            <w:pPr>
              <w:ind w:left="362"/>
              <w:rPr>
                <w:rFonts w:ascii="Arial" w:hAnsi="Arial" w:cs="Arial"/>
              </w:rPr>
            </w:pPr>
            <w:r w:rsidRPr="005B6D27">
              <w:rPr>
                <w:rFonts w:ascii="Arial" w:hAnsi="Arial" w:cs="Arial"/>
              </w:rPr>
              <w:t>El Reino de Dios...</w:t>
            </w:r>
          </w:p>
        </w:tc>
        <w:tc>
          <w:tcPr>
            <w:tcW w:w="4536" w:type="dxa"/>
          </w:tcPr>
          <w:p w:rsidR="00B11D05" w:rsidRPr="005B6D27" w:rsidRDefault="00B11D05" w:rsidP="00787C3D">
            <w:pPr>
              <w:rPr>
                <w:rFonts w:ascii="Arial" w:hAnsi="Arial" w:cs="Arial"/>
              </w:rPr>
            </w:pPr>
            <w:r w:rsidRPr="005B6D27">
              <w:rPr>
                <w:rFonts w:ascii="Arial" w:hAnsi="Arial" w:cs="Arial"/>
              </w:rPr>
              <w:t xml:space="preserve">El Reino de Dios se parece </w:t>
            </w:r>
          </w:p>
          <w:p w:rsidR="00B11D05" w:rsidRPr="005B6D27" w:rsidRDefault="00B11D05" w:rsidP="00787C3D">
            <w:pPr>
              <w:rPr>
                <w:rFonts w:ascii="Arial" w:hAnsi="Arial" w:cs="Arial"/>
              </w:rPr>
            </w:pPr>
            <w:r w:rsidRPr="005B6D27">
              <w:rPr>
                <w:rFonts w:ascii="Arial" w:hAnsi="Arial" w:cs="Arial"/>
              </w:rPr>
              <w:t>al pan flauta criollo franc</w:t>
            </w:r>
            <w:r>
              <w:rPr>
                <w:rFonts w:ascii="Arial" w:hAnsi="Arial" w:cs="Arial"/>
              </w:rPr>
              <w:t>é</w:t>
            </w:r>
            <w:r w:rsidRPr="005B6D27">
              <w:rPr>
                <w:rFonts w:ascii="Arial" w:hAnsi="Arial" w:cs="Arial"/>
              </w:rPr>
              <w:t>s</w:t>
            </w:r>
          </w:p>
          <w:p w:rsidR="00B11D05" w:rsidRPr="005B6D27" w:rsidRDefault="00B11D05" w:rsidP="00787C3D">
            <w:pPr>
              <w:rPr>
                <w:rFonts w:ascii="Arial" w:hAnsi="Arial" w:cs="Arial"/>
              </w:rPr>
            </w:pPr>
            <w:r w:rsidRPr="005B6D27">
              <w:rPr>
                <w:rFonts w:ascii="Arial" w:hAnsi="Arial" w:cs="Arial"/>
              </w:rPr>
              <w:t>que en la plaza vecinos comparten,</w:t>
            </w:r>
          </w:p>
          <w:p w:rsidR="00B11D05" w:rsidRPr="005B6D27" w:rsidRDefault="00B11D05" w:rsidP="00787C3D">
            <w:pPr>
              <w:rPr>
                <w:rFonts w:ascii="Arial" w:hAnsi="Arial" w:cs="Arial"/>
              </w:rPr>
            </w:pPr>
            <w:r w:rsidRPr="005B6D27">
              <w:rPr>
                <w:rFonts w:ascii="Arial" w:hAnsi="Arial" w:cs="Arial"/>
              </w:rPr>
              <w:t>son manos que juntas amasan</w:t>
            </w:r>
          </w:p>
          <w:p w:rsidR="00B11D05" w:rsidRPr="005B6D27" w:rsidRDefault="00B11D05" w:rsidP="00787C3D">
            <w:pPr>
              <w:rPr>
                <w:rFonts w:ascii="Arial" w:hAnsi="Arial" w:cs="Arial"/>
              </w:rPr>
            </w:pPr>
            <w:r w:rsidRPr="005B6D27">
              <w:rPr>
                <w:rFonts w:ascii="Arial" w:hAnsi="Arial" w:cs="Arial"/>
              </w:rPr>
              <w:t>al calor del horno solidario</w:t>
            </w:r>
          </w:p>
          <w:p w:rsidR="00B11D05" w:rsidRDefault="00B11D05" w:rsidP="00787C3D">
            <w:pPr>
              <w:rPr>
                <w:rFonts w:ascii="Arial" w:hAnsi="Arial" w:cs="Arial"/>
              </w:rPr>
            </w:pPr>
            <w:r w:rsidRPr="005B6D27">
              <w:rPr>
                <w:rFonts w:ascii="Arial" w:hAnsi="Arial" w:cs="Arial"/>
              </w:rPr>
              <w:t>que Dios prendió en el barrio.</w:t>
            </w:r>
          </w:p>
          <w:p w:rsidR="00B11D05" w:rsidRPr="00015EF9" w:rsidRDefault="00B11D05" w:rsidP="00787C3D">
            <w:pPr>
              <w:rPr>
                <w:rFonts w:ascii="Arial" w:hAnsi="Arial" w:cs="Arial"/>
                <w:sz w:val="8"/>
                <w:szCs w:val="8"/>
              </w:rPr>
            </w:pPr>
          </w:p>
          <w:p w:rsidR="00B11D05" w:rsidRPr="005B6D27" w:rsidRDefault="00B11D05" w:rsidP="00787C3D">
            <w:pPr>
              <w:ind w:left="708"/>
              <w:rPr>
                <w:rFonts w:ascii="Arial" w:hAnsi="Arial" w:cs="Arial"/>
              </w:rPr>
            </w:pPr>
            <w:r w:rsidRPr="005B6D27">
              <w:rPr>
                <w:rFonts w:ascii="Arial" w:hAnsi="Arial" w:cs="Arial"/>
              </w:rPr>
              <w:t>Es la levadura que mezcla la mujer</w:t>
            </w:r>
          </w:p>
          <w:p w:rsidR="00B11D05" w:rsidRDefault="00B11D05" w:rsidP="00787C3D">
            <w:pPr>
              <w:ind w:left="708"/>
              <w:rPr>
                <w:rFonts w:ascii="Arial" w:hAnsi="Arial" w:cs="Arial"/>
              </w:rPr>
            </w:pPr>
            <w:r w:rsidRPr="005B6D27">
              <w:rPr>
                <w:rFonts w:ascii="Arial" w:hAnsi="Arial" w:cs="Arial"/>
              </w:rPr>
              <w:t>y ve con gozo la masa crecer.</w:t>
            </w:r>
          </w:p>
          <w:p w:rsidR="00B11D05" w:rsidRPr="00015EF9" w:rsidRDefault="00B11D05" w:rsidP="00787C3D">
            <w:pPr>
              <w:ind w:left="708"/>
              <w:rPr>
                <w:rFonts w:ascii="Arial" w:hAnsi="Arial" w:cs="Arial"/>
                <w:sz w:val="8"/>
                <w:szCs w:val="8"/>
              </w:rPr>
            </w:pPr>
          </w:p>
          <w:p w:rsidR="00B11D05" w:rsidRDefault="00B11D05" w:rsidP="00787C3D">
            <w:pPr>
              <w:rPr>
                <w:rFonts w:ascii="Arial" w:hAnsi="Arial" w:cs="Arial"/>
              </w:rPr>
            </w:pPr>
            <w:r w:rsidRPr="005B6D27">
              <w:rPr>
                <w:rFonts w:ascii="Arial" w:hAnsi="Arial" w:cs="Arial"/>
              </w:rPr>
              <w:t>El Reino de Dios...</w:t>
            </w:r>
          </w:p>
          <w:p w:rsidR="00B11D05" w:rsidRPr="00015EF9" w:rsidRDefault="00B11D05" w:rsidP="00787C3D">
            <w:pPr>
              <w:rPr>
                <w:rFonts w:ascii="Arial" w:hAnsi="Arial" w:cs="Arial"/>
                <w:sz w:val="8"/>
                <w:szCs w:val="8"/>
              </w:rPr>
            </w:pPr>
          </w:p>
          <w:p w:rsidR="00B11D05" w:rsidRPr="005B6D27" w:rsidRDefault="00B11D05" w:rsidP="00787C3D">
            <w:pPr>
              <w:ind w:left="708"/>
              <w:rPr>
                <w:rFonts w:ascii="Arial" w:hAnsi="Arial" w:cs="Arial"/>
              </w:rPr>
            </w:pPr>
            <w:r w:rsidRPr="005B6D27">
              <w:rPr>
                <w:rFonts w:ascii="Arial" w:hAnsi="Arial" w:cs="Arial"/>
              </w:rPr>
              <w:t>El Reino de Dios se parece</w:t>
            </w:r>
          </w:p>
          <w:p w:rsidR="00B11D05" w:rsidRPr="005B6D27" w:rsidRDefault="00B11D05" w:rsidP="00787C3D">
            <w:pPr>
              <w:ind w:left="708"/>
              <w:rPr>
                <w:rFonts w:ascii="Arial" w:hAnsi="Arial" w:cs="Arial"/>
              </w:rPr>
            </w:pPr>
            <w:r w:rsidRPr="005B6D27">
              <w:rPr>
                <w:rFonts w:ascii="Arial" w:hAnsi="Arial" w:cs="Arial"/>
              </w:rPr>
              <w:t>a la pequeña semilla que crece,</w:t>
            </w:r>
          </w:p>
          <w:p w:rsidR="00B11D05" w:rsidRPr="005B6D27" w:rsidRDefault="00B11D05" w:rsidP="00787C3D">
            <w:pPr>
              <w:ind w:left="708"/>
              <w:rPr>
                <w:rFonts w:ascii="Arial" w:hAnsi="Arial" w:cs="Arial"/>
              </w:rPr>
            </w:pPr>
            <w:r w:rsidRPr="005B6D27">
              <w:rPr>
                <w:rFonts w:ascii="Arial" w:hAnsi="Arial" w:cs="Arial"/>
              </w:rPr>
              <w:t>tímida y humilde como la gente,</w:t>
            </w:r>
          </w:p>
          <w:p w:rsidR="00B11D05" w:rsidRPr="005B6D27" w:rsidRDefault="00B11D05" w:rsidP="00787C3D">
            <w:pPr>
              <w:ind w:left="708"/>
              <w:rPr>
                <w:rFonts w:ascii="Arial" w:hAnsi="Arial" w:cs="Arial"/>
              </w:rPr>
            </w:pPr>
            <w:r w:rsidRPr="005B6D27">
              <w:rPr>
                <w:rFonts w:ascii="Arial" w:hAnsi="Arial" w:cs="Arial"/>
              </w:rPr>
              <w:t>que al compartir se ofrece</w:t>
            </w:r>
          </w:p>
          <w:p w:rsidR="00B11D05" w:rsidRPr="005B6D27" w:rsidRDefault="00B11D05" w:rsidP="00787C3D">
            <w:pPr>
              <w:ind w:left="708"/>
              <w:rPr>
                <w:rFonts w:ascii="Arial" w:hAnsi="Arial" w:cs="Arial"/>
              </w:rPr>
            </w:pPr>
            <w:r w:rsidRPr="005B6D27">
              <w:rPr>
                <w:rFonts w:ascii="Arial" w:hAnsi="Arial" w:cs="Arial"/>
              </w:rPr>
              <w:t>saboreando en el pueblo ese don</w:t>
            </w:r>
          </w:p>
          <w:p w:rsidR="00B11D05" w:rsidRDefault="00B11D05" w:rsidP="00787C3D">
            <w:pPr>
              <w:ind w:left="708"/>
              <w:rPr>
                <w:rFonts w:ascii="Arial" w:hAnsi="Arial" w:cs="Arial"/>
              </w:rPr>
            </w:pPr>
            <w:r w:rsidRPr="005B6D27">
              <w:rPr>
                <w:rFonts w:ascii="Arial" w:hAnsi="Arial" w:cs="Arial"/>
              </w:rPr>
              <w:t xml:space="preserve">ser con </w:t>
            </w:r>
            <w:proofErr w:type="gramStart"/>
            <w:r w:rsidRPr="005B6D27">
              <w:rPr>
                <w:rFonts w:ascii="Arial" w:hAnsi="Arial" w:cs="Arial"/>
              </w:rPr>
              <w:t>otros agua</w:t>
            </w:r>
            <w:proofErr w:type="gramEnd"/>
            <w:r w:rsidRPr="005B6D27">
              <w:rPr>
                <w:rFonts w:ascii="Arial" w:hAnsi="Arial" w:cs="Arial"/>
              </w:rPr>
              <w:t>, tierra, sol.</w:t>
            </w:r>
          </w:p>
          <w:p w:rsidR="00B11D05" w:rsidRPr="00015EF9" w:rsidRDefault="00B11D05" w:rsidP="00787C3D">
            <w:pPr>
              <w:ind w:left="708"/>
              <w:rPr>
                <w:rFonts w:ascii="Arial" w:hAnsi="Arial" w:cs="Arial"/>
                <w:sz w:val="8"/>
                <w:szCs w:val="8"/>
              </w:rPr>
            </w:pPr>
          </w:p>
          <w:p w:rsidR="00B11D05" w:rsidRPr="005B6D27" w:rsidRDefault="00B11D05" w:rsidP="00787C3D">
            <w:pPr>
              <w:rPr>
                <w:rFonts w:ascii="Arial" w:hAnsi="Arial" w:cs="Arial"/>
              </w:rPr>
            </w:pPr>
            <w:r w:rsidRPr="005B6D27">
              <w:rPr>
                <w:rFonts w:ascii="Arial" w:hAnsi="Arial" w:cs="Arial"/>
              </w:rPr>
              <w:t>Un grano de mostaza la savia</w:t>
            </w:r>
          </w:p>
          <w:p w:rsidR="00B11D05" w:rsidRDefault="00B11D05" w:rsidP="00787C3D">
            <w:pPr>
              <w:rPr>
                <w:rFonts w:ascii="Arial" w:hAnsi="Arial" w:cs="Arial"/>
              </w:rPr>
            </w:pPr>
            <w:r w:rsidRPr="005B6D27">
              <w:rPr>
                <w:rFonts w:ascii="Arial" w:hAnsi="Arial" w:cs="Arial"/>
              </w:rPr>
              <w:t>será árbol de la vida, pura gracia.</w:t>
            </w:r>
          </w:p>
          <w:p w:rsidR="00B11D05" w:rsidRPr="00024F99" w:rsidRDefault="00B11D05" w:rsidP="00787C3D">
            <w:pPr>
              <w:ind w:left="1417"/>
              <w:rPr>
                <w:rFonts w:ascii="Arial" w:hAnsi="Arial" w:cs="Arial"/>
                <w:sz w:val="8"/>
                <w:szCs w:val="8"/>
              </w:rPr>
            </w:pPr>
          </w:p>
          <w:p w:rsidR="00B11D05" w:rsidRPr="00024F99" w:rsidRDefault="00B11D05" w:rsidP="00787C3D">
            <w:pPr>
              <w:jc w:val="right"/>
              <w:rPr>
                <w:rFonts w:ascii="Arial" w:hAnsi="Arial" w:cs="Arial"/>
                <w:i/>
                <w:sz w:val="18"/>
                <w:szCs w:val="18"/>
              </w:rPr>
            </w:pPr>
            <w:r>
              <w:rPr>
                <w:rFonts w:ascii="Arial" w:hAnsi="Arial" w:cs="Arial"/>
                <w:i/>
                <w:sz w:val="18"/>
                <w:szCs w:val="18"/>
              </w:rPr>
              <w:t xml:space="preserve">Juan </w:t>
            </w:r>
            <w:r w:rsidRPr="00702B41">
              <w:rPr>
                <w:rFonts w:ascii="Arial" w:hAnsi="Arial" w:cs="Arial"/>
                <w:i/>
                <w:sz w:val="18"/>
                <w:szCs w:val="18"/>
              </w:rPr>
              <w:t>Damián</w:t>
            </w:r>
          </w:p>
        </w:tc>
      </w:tr>
    </w:tbl>
    <w:p w:rsidR="00B11D05" w:rsidRPr="00D36BE8" w:rsidRDefault="00B11D05" w:rsidP="00B11D05">
      <w:pPr>
        <w:spacing w:after="0" w:line="240" w:lineRule="auto"/>
        <w:rPr>
          <w:rFonts w:ascii="Arial" w:hAnsi="Arial" w:cs="Arial"/>
          <w:sz w:val="8"/>
          <w:szCs w:val="8"/>
        </w:rPr>
      </w:pPr>
    </w:p>
    <w:p w:rsidR="00B11D05" w:rsidRDefault="00B11D05" w:rsidP="00B11D05">
      <w:pPr>
        <w:pStyle w:val="ListParagraph"/>
        <w:spacing w:after="0" w:line="240" w:lineRule="auto"/>
        <w:ind w:left="362"/>
        <w:rPr>
          <w:rFonts w:ascii="Arial" w:hAnsi="Arial" w:cs="Arial"/>
          <w:b/>
        </w:rPr>
      </w:pPr>
    </w:p>
    <w:p w:rsidR="00B11D05" w:rsidRPr="00702B41" w:rsidRDefault="00B11D05" w:rsidP="00B11D05">
      <w:pPr>
        <w:pStyle w:val="ListParagraph"/>
        <w:numPr>
          <w:ilvl w:val="0"/>
          <w:numId w:val="4"/>
        </w:numPr>
        <w:spacing w:after="0" w:line="240" w:lineRule="auto"/>
        <w:ind w:left="362"/>
        <w:rPr>
          <w:rFonts w:ascii="Arial" w:hAnsi="Arial" w:cs="Arial"/>
          <w:b/>
        </w:rPr>
      </w:pPr>
      <w:r w:rsidRPr="00702B41">
        <w:rPr>
          <w:rFonts w:ascii="Arial" w:hAnsi="Arial" w:cs="Arial"/>
          <w:b/>
        </w:rPr>
        <w:lastRenderedPageBreak/>
        <w:t>Oración: Jesús hermano, amigo, maestro y Salvador</w:t>
      </w:r>
    </w:p>
    <w:p w:rsidR="00B11D05" w:rsidRPr="00024F99" w:rsidRDefault="00B11D05" w:rsidP="00B11D05">
      <w:pPr>
        <w:pStyle w:val="ListParagraph"/>
        <w:spacing w:after="0" w:line="240" w:lineRule="auto"/>
        <w:ind w:left="362"/>
        <w:rPr>
          <w:rFonts w:ascii="Arial" w:hAnsi="Arial" w:cs="Arial"/>
          <w:b/>
          <w:sz w:val="8"/>
          <w:szCs w:val="8"/>
        </w:rPr>
      </w:pPr>
    </w:p>
    <w:tbl>
      <w:tblPr>
        <w:tblStyle w:val="TableGrid"/>
        <w:tblW w:w="0" w:type="auto"/>
        <w:tblInd w:w="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737"/>
      </w:tblGrid>
      <w:tr w:rsidR="00B11D05" w:rsidTr="00787C3D">
        <w:tc>
          <w:tcPr>
            <w:tcW w:w="4889" w:type="dxa"/>
          </w:tcPr>
          <w:p w:rsidR="00B11D05" w:rsidRPr="00A3435C" w:rsidRDefault="00B11D05" w:rsidP="00787C3D">
            <w:pPr>
              <w:shd w:val="clear" w:color="auto" w:fill="FFFFFF"/>
              <w:spacing w:after="80"/>
              <w:rPr>
                <w:rFonts w:ascii="Arial" w:hAnsi="Arial" w:cs="Arial"/>
              </w:rPr>
            </w:pPr>
            <w:r w:rsidRPr="00A3435C">
              <w:rPr>
                <w:rFonts w:ascii="Arial" w:hAnsi="Arial" w:cs="Arial"/>
              </w:rPr>
              <w:t>Nos has encontrado en el camino,</w:t>
            </w:r>
            <w:r w:rsidRPr="00A3435C">
              <w:rPr>
                <w:rFonts w:ascii="Arial" w:hAnsi="Arial" w:cs="Arial"/>
              </w:rPr>
              <w:br/>
              <w:t>nos llamas por nuestro nombre,</w:t>
            </w:r>
            <w:r w:rsidRPr="00A3435C">
              <w:rPr>
                <w:rFonts w:ascii="Arial" w:hAnsi="Arial" w:cs="Arial"/>
              </w:rPr>
              <w:br/>
              <w:t>nos pides que te sigamos,</w:t>
            </w:r>
            <w:r w:rsidRPr="00A3435C">
              <w:rPr>
                <w:rFonts w:ascii="Arial" w:hAnsi="Arial" w:cs="Arial"/>
              </w:rPr>
              <w:br/>
              <w:t>y dejando emocionalismos vanos,</w:t>
            </w:r>
            <w:r w:rsidRPr="00A3435C">
              <w:rPr>
                <w:rFonts w:ascii="Arial" w:hAnsi="Arial" w:cs="Arial"/>
              </w:rPr>
              <w:br/>
              <w:t>y tomando un compromiso sincero,</w:t>
            </w:r>
            <w:r w:rsidRPr="00A3435C">
              <w:rPr>
                <w:rFonts w:ascii="Arial" w:hAnsi="Arial" w:cs="Arial"/>
              </w:rPr>
              <w:br/>
              <w:t>esperas que respondamos:</w:t>
            </w:r>
            <w:r w:rsidRPr="00A3435C">
              <w:rPr>
                <w:rFonts w:ascii="Arial" w:hAnsi="Arial" w:cs="Arial"/>
              </w:rPr>
              <w:br/>
              <w:t>Habla</w:t>
            </w:r>
            <w:r>
              <w:rPr>
                <w:rFonts w:ascii="Arial" w:hAnsi="Arial" w:cs="Arial"/>
              </w:rPr>
              <w:t>,</w:t>
            </w:r>
            <w:r w:rsidRPr="00A3435C">
              <w:rPr>
                <w:rFonts w:ascii="Arial" w:hAnsi="Arial" w:cs="Arial"/>
              </w:rPr>
              <w:t xml:space="preserve"> Señor</w:t>
            </w:r>
            <w:r>
              <w:rPr>
                <w:rFonts w:ascii="Arial" w:hAnsi="Arial" w:cs="Arial"/>
              </w:rPr>
              <w:t>,</w:t>
            </w:r>
            <w:r w:rsidRPr="00A3435C">
              <w:rPr>
                <w:rFonts w:ascii="Arial" w:hAnsi="Arial" w:cs="Arial"/>
              </w:rPr>
              <w:t xml:space="preserve"> que te escuchamos.</w:t>
            </w:r>
          </w:p>
          <w:p w:rsidR="00B11D05" w:rsidRDefault="00B11D05" w:rsidP="00787C3D">
            <w:pPr>
              <w:shd w:val="clear" w:color="auto" w:fill="FFFFFF"/>
              <w:rPr>
                <w:rFonts w:ascii="Arial" w:hAnsi="Arial" w:cs="Arial"/>
              </w:rPr>
            </w:pPr>
            <w:r w:rsidRPr="00A3435C">
              <w:rPr>
                <w:rFonts w:ascii="Arial" w:hAnsi="Arial" w:cs="Arial"/>
              </w:rPr>
              <w:t>Llévanos contigo,</w:t>
            </w:r>
            <w:r w:rsidRPr="00A3435C">
              <w:rPr>
                <w:rFonts w:ascii="Arial" w:hAnsi="Arial" w:cs="Arial"/>
              </w:rPr>
              <w:br/>
              <w:t>porque de ti solo salen cosas buenas,</w:t>
            </w:r>
            <w:r w:rsidRPr="00A3435C">
              <w:rPr>
                <w:rFonts w:ascii="Arial" w:hAnsi="Arial" w:cs="Arial"/>
              </w:rPr>
              <w:br/>
              <w:t>así lo hemos visto y lo hemos comprobado</w:t>
            </w:r>
            <w:r>
              <w:rPr>
                <w:rFonts w:ascii="Arial" w:hAnsi="Arial" w:cs="Arial"/>
              </w:rPr>
              <w:t>:</w:t>
            </w:r>
            <w:r w:rsidRPr="00A3435C">
              <w:rPr>
                <w:rFonts w:ascii="Arial" w:hAnsi="Arial" w:cs="Arial"/>
              </w:rPr>
              <w:br/>
              <w:t>tu amor, tu paz</w:t>
            </w:r>
            <w:r>
              <w:rPr>
                <w:rFonts w:ascii="Arial" w:hAnsi="Arial" w:cs="Arial"/>
              </w:rPr>
              <w:t>,</w:t>
            </w:r>
            <w:r w:rsidRPr="00A3435C">
              <w:rPr>
                <w:rFonts w:ascii="Arial" w:hAnsi="Arial" w:cs="Arial"/>
              </w:rPr>
              <w:t xml:space="preserve"> tu justicia, tu perdón, </w:t>
            </w:r>
          </w:p>
          <w:p w:rsidR="00B11D05" w:rsidRDefault="00B11D05" w:rsidP="00787C3D">
            <w:pPr>
              <w:shd w:val="clear" w:color="auto" w:fill="FFFFFF"/>
              <w:rPr>
                <w:rFonts w:ascii="Arial" w:hAnsi="Arial" w:cs="Arial"/>
              </w:rPr>
            </w:pPr>
            <w:r w:rsidRPr="00A3435C">
              <w:rPr>
                <w:rFonts w:ascii="Arial" w:hAnsi="Arial" w:cs="Arial"/>
              </w:rPr>
              <w:t>tu enseñanza.</w:t>
            </w:r>
          </w:p>
        </w:tc>
        <w:tc>
          <w:tcPr>
            <w:tcW w:w="4890" w:type="dxa"/>
          </w:tcPr>
          <w:p w:rsidR="00B11D05" w:rsidRDefault="00B11D05" w:rsidP="00787C3D">
            <w:pPr>
              <w:shd w:val="clear" w:color="auto" w:fill="FFFFFF"/>
              <w:rPr>
                <w:rFonts w:ascii="Arial" w:hAnsi="Arial" w:cs="Arial"/>
              </w:rPr>
            </w:pPr>
            <w:r>
              <w:rPr>
                <w:rFonts w:ascii="Arial" w:hAnsi="Arial" w:cs="Arial"/>
              </w:rPr>
              <w:t>Llévanos contigo,</w:t>
            </w:r>
            <w:r w:rsidRPr="00A3435C">
              <w:rPr>
                <w:rFonts w:ascii="Arial" w:hAnsi="Arial" w:cs="Arial"/>
              </w:rPr>
              <w:t xml:space="preserve"> </w:t>
            </w:r>
          </w:p>
          <w:p w:rsidR="00B11D05" w:rsidRPr="00A3435C" w:rsidRDefault="00B11D05" w:rsidP="00787C3D">
            <w:pPr>
              <w:shd w:val="clear" w:color="auto" w:fill="FFFFFF"/>
              <w:spacing w:after="80"/>
              <w:rPr>
                <w:rFonts w:ascii="Arial" w:hAnsi="Arial" w:cs="Arial"/>
              </w:rPr>
            </w:pPr>
            <w:r w:rsidRPr="00A3435C">
              <w:rPr>
                <w:rFonts w:ascii="Arial" w:hAnsi="Arial" w:cs="Arial"/>
              </w:rPr>
              <w:t>a ser solidarios con el prójimo</w:t>
            </w:r>
            <w:r>
              <w:rPr>
                <w:rFonts w:ascii="Arial" w:hAnsi="Arial" w:cs="Arial"/>
              </w:rPr>
              <w:t>,</w:t>
            </w:r>
            <w:r w:rsidRPr="00A3435C">
              <w:rPr>
                <w:rFonts w:ascii="Arial" w:hAnsi="Arial" w:cs="Arial"/>
              </w:rPr>
              <w:br/>
              <w:t>a llorar con quien llora</w:t>
            </w:r>
            <w:r>
              <w:rPr>
                <w:rFonts w:ascii="Arial" w:hAnsi="Arial" w:cs="Arial"/>
              </w:rPr>
              <w:t>,</w:t>
            </w:r>
            <w:r w:rsidRPr="00A3435C">
              <w:rPr>
                <w:rFonts w:ascii="Arial" w:hAnsi="Arial" w:cs="Arial"/>
              </w:rPr>
              <w:t xml:space="preserve"> a reír con quien ríe,</w:t>
            </w:r>
            <w:r w:rsidRPr="00A3435C">
              <w:rPr>
                <w:rFonts w:ascii="Arial" w:hAnsi="Arial" w:cs="Arial"/>
              </w:rPr>
              <w:br/>
              <w:t>recordando que somos miembros de tu cuerpo</w:t>
            </w:r>
            <w:r w:rsidRPr="00A3435C">
              <w:rPr>
                <w:rFonts w:ascii="Arial" w:hAnsi="Arial" w:cs="Arial"/>
              </w:rPr>
              <w:br/>
              <w:t xml:space="preserve">y templos del Espíritu </w:t>
            </w:r>
            <w:r>
              <w:rPr>
                <w:rFonts w:ascii="Arial" w:hAnsi="Arial" w:cs="Arial"/>
              </w:rPr>
              <w:t>S</w:t>
            </w:r>
            <w:r w:rsidRPr="00A3435C">
              <w:rPr>
                <w:rFonts w:ascii="Arial" w:hAnsi="Arial" w:cs="Arial"/>
              </w:rPr>
              <w:t>anto</w:t>
            </w:r>
            <w:r>
              <w:rPr>
                <w:rFonts w:ascii="Arial" w:hAnsi="Arial" w:cs="Arial"/>
              </w:rPr>
              <w:t>.</w:t>
            </w:r>
          </w:p>
          <w:p w:rsidR="00B11D05" w:rsidRPr="00A3435C" w:rsidRDefault="00B11D05" w:rsidP="00787C3D">
            <w:pPr>
              <w:shd w:val="clear" w:color="auto" w:fill="FFFFFF"/>
              <w:spacing w:after="120"/>
              <w:rPr>
                <w:rFonts w:ascii="Arial" w:hAnsi="Arial" w:cs="Arial"/>
              </w:rPr>
            </w:pPr>
            <w:r w:rsidRPr="00A3435C">
              <w:rPr>
                <w:rFonts w:ascii="Arial" w:hAnsi="Arial" w:cs="Arial"/>
              </w:rPr>
              <w:t>Llévanos contigo,</w:t>
            </w:r>
            <w:r w:rsidRPr="00A3435C">
              <w:rPr>
                <w:rFonts w:ascii="Arial" w:hAnsi="Arial" w:cs="Arial"/>
              </w:rPr>
              <w:br/>
              <w:t>y así veremos y haremos cosas grandes</w:t>
            </w:r>
            <w:r w:rsidRPr="00A3435C">
              <w:rPr>
                <w:rFonts w:ascii="Arial" w:hAnsi="Arial" w:cs="Arial"/>
              </w:rPr>
              <w:br/>
              <w:t>en favor de la vida</w:t>
            </w:r>
            <w:r>
              <w:rPr>
                <w:rFonts w:ascii="Arial" w:hAnsi="Arial" w:cs="Arial"/>
              </w:rPr>
              <w:t>,</w:t>
            </w:r>
            <w:r w:rsidRPr="00A3435C">
              <w:rPr>
                <w:rFonts w:ascii="Arial" w:hAnsi="Arial" w:cs="Arial"/>
              </w:rPr>
              <w:br/>
            </w:r>
            <w:r>
              <w:rPr>
                <w:rFonts w:ascii="Arial" w:hAnsi="Arial" w:cs="Arial"/>
              </w:rPr>
              <w:t>p</w:t>
            </w:r>
            <w:r w:rsidRPr="00A3435C">
              <w:rPr>
                <w:rFonts w:ascii="Arial" w:hAnsi="Arial" w:cs="Arial"/>
              </w:rPr>
              <w:t>orque</w:t>
            </w:r>
            <w:r>
              <w:rPr>
                <w:rFonts w:ascii="Arial" w:hAnsi="Arial" w:cs="Arial"/>
              </w:rPr>
              <w:t>,</w:t>
            </w:r>
            <w:r w:rsidRPr="00A3435C">
              <w:rPr>
                <w:rFonts w:ascii="Arial" w:hAnsi="Arial" w:cs="Arial"/>
              </w:rPr>
              <w:t xml:space="preserve"> maestro: ¡Tú eres el hijo de Dios!</w:t>
            </w:r>
          </w:p>
          <w:p w:rsidR="00B11D05" w:rsidRPr="00A538B2" w:rsidRDefault="00B11D05" w:rsidP="00787C3D">
            <w:pPr>
              <w:shd w:val="clear" w:color="auto" w:fill="FFFFFF"/>
              <w:jc w:val="right"/>
              <w:rPr>
                <w:rFonts w:ascii="Arial Narrow" w:hAnsi="Arial Narrow" w:cs="Arial"/>
                <w:i/>
                <w:sz w:val="18"/>
                <w:szCs w:val="18"/>
              </w:rPr>
            </w:pPr>
            <w:r w:rsidRPr="00A538B2">
              <w:rPr>
                <w:rFonts w:ascii="Arial Narrow" w:hAnsi="Arial Narrow" w:cs="Arial"/>
                <w:bCs/>
                <w:i/>
                <w:sz w:val="18"/>
                <w:szCs w:val="18"/>
                <w:bdr w:val="none" w:sz="0" w:space="0" w:color="auto" w:frame="1"/>
              </w:rPr>
              <w:t>Joel Elí Padrón Ibáñez</w:t>
            </w:r>
            <w:r w:rsidRPr="00A538B2">
              <w:rPr>
                <w:rFonts w:ascii="Arial Narrow" w:hAnsi="Arial Narrow" w:cs="Arial"/>
                <w:i/>
                <w:sz w:val="18"/>
                <w:szCs w:val="18"/>
              </w:rPr>
              <w:t xml:space="preserve"> - Iglesia Reformada Peniel</w:t>
            </w:r>
          </w:p>
        </w:tc>
      </w:tr>
    </w:tbl>
    <w:p w:rsidR="00B11D05" w:rsidRPr="00A3435C" w:rsidRDefault="00B11D05" w:rsidP="00B11D05">
      <w:pPr>
        <w:pStyle w:val="ListParagraph"/>
        <w:spacing w:after="0" w:line="240" w:lineRule="auto"/>
        <w:ind w:left="722"/>
        <w:rPr>
          <w:rFonts w:ascii="Arial" w:hAnsi="Arial" w:cs="Arial"/>
        </w:rPr>
      </w:pPr>
    </w:p>
    <w:p w:rsidR="00B11D05" w:rsidRPr="00024F99" w:rsidRDefault="00B11D05" w:rsidP="00B11D05">
      <w:pPr>
        <w:pStyle w:val="ListParagraph"/>
        <w:spacing w:after="0" w:line="240" w:lineRule="auto"/>
        <w:ind w:left="362"/>
        <w:rPr>
          <w:rFonts w:ascii="Arial" w:hAnsi="Arial" w:cs="Arial"/>
          <w:sz w:val="8"/>
          <w:szCs w:val="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211"/>
      </w:tblGrid>
      <w:tr w:rsidR="00B11D05" w:rsidTr="00787C3D">
        <w:tc>
          <w:tcPr>
            <w:tcW w:w="4826" w:type="dxa"/>
          </w:tcPr>
          <w:p w:rsidR="00B11D05" w:rsidRDefault="00B11D05" w:rsidP="00B11D05">
            <w:pPr>
              <w:pStyle w:val="ListParagraph"/>
              <w:numPr>
                <w:ilvl w:val="0"/>
                <w:numId w:val="4"/>
              </w:numPr>
              <w:ind w:left="362"/>
              <w:rPr>
                <w:rFonts w:ascii="Arial" w:hAnsi="Arial" w:cs="Arial"/>
              </w:rPr>
            </w:pPr>
            <w:r w:rsidRPr="00702B41">
              <w:rPr>
                <w:rFonts w:ascii="Arial" w:hAnsi="Arial" w:cs="Arial"/>
                <w:b/>
              </w:rPr>
              <w:t>Bendición</w:t>
            </w:r>
            <w:r>
              <w:rPr>
                <w:rFonts w:ascii="Arial" w:hAnsi="Arial" w:cs="Arial"/>
              </w:rPr>
              <w:t>:</w:t>
            </w:r>
          </w:p>
          <w:p w:rsidR="00B11D05" w:rsidRPr="00F007E1" w:rsidRDefault="00B11D05" w:rsidP="00787C3D">
            <w:pPr>
              <w:ind w:left="2"/>
              <w:rPr>
                <w:rFonts w:ascii="Arial" w:hAnsi="Arial" w:cs="Arial"/>
                <w:sz w:val="8"/>
                <w:szCs w:val="8"/>
              </w:rPr>
            </w:pPr>
          </w:p>
          <w:p w:rsidR="00B11D05" w:rsidRPr="00024F99" w:rsidRDefault="00B11D05" w:rsidP="00787C3D">
            <w:pPr>
              <w:shd w:val="clear" w:color="auto" w:fill="FFFFFF"/>
              <w:spacing w:after="120"/>
              <w:ind w:left="362"/>
              <w:rPr>
                <w:rFonts w:ascii="Arial" w:hAnsi="Arial" w:cs="Arial"/>
              </w:rPr>
            </w:pPr>
            <w:r w:rsidRPr="00452147">
              <w:rPr>
                <w:rFonts w:ascii="Arial" w:hAnsi="Arial" w:cs="Arial"/>
              </w:rPr>
              <w:t>Dios te bendiga</w:t>
            </w:r>
            <w:r w:rsidRPr="00452147">
              <w:rPr>
                <w:rFonts w:ascii="Arial" w:hAnsi="Arial" w:cs="Arial"/>
              </w:rPr>
              <w:br/>
              <w:t>y te d</w:t>
            </w:r>
            <w:r>
              <w:rPr>
                <w:rFonts w:ascii="Arial" w:hAnsi="Arial" w:cs="Arial"/>
              </w:rPr>
              <w:t>é</w:t>
            </w:r>
            <w:r w:rsidRPr="00452147">
              <w:rPr>
                <w:rFonts w:ascii="Arial" w:hAnsi="Arial" w:cs="Arial"/>
              </w:rPr>
              <w:t xml:space="preserve"> siempre y cada vez</w:t>
            </w:r>
            <w:r w:rsidRPr="00452147">
              <w:rPr>
                <w:rFonts w:ascii="Arial" w:hAnsi="Arial" w:cs="Arial"/>
              </w:rPr>
              <w:br/>
              <w:t>la bendición de los lugares vírgenes:</w:t>
            </w:r>
            <w:r w:rsidRPr="00452147">
              <w:rPr>
                <w:rFonts w:ascii="Arial" w:hAnsi="Arial" w:cs="Arial"/>
              </w:rPr>
              <w:br/>
              <w:t>la calma,</w:t>
            </w:r>
            <w:r w:rsidRPr="00452147">
              <w:rPr>
                <w:rFonts w:ascii="Arial" w:hAnsi="Arial" w:cs="Arial"/>
              </w:rPr>
              <w:br/>
              <w:t>el agua fresca,</w:t>
            </w:r>
            <w:r w:rsidRPr="00452147">
              <w:rPr>
                <w:rFonts w:ascii="Arial" w:hAnsi="Arial" w:cs="Arial"/>
              </w:rPr>
              <w:br/>
              <w:t>los horizontes amplios,</w:t>
            </w:r>
            <w:r w:rsidRPr="00452147">
              <w:rPr>
                <w:rFonts w:ascii="Arial" w:hAnsi="Arial" w:cs="Arial"/>
              </w:rPr>
              <w:br/>
              <w:t>el cielo abierto,</w:t>
            </w:r>
            <w:r w:rsidRPr="00452147">
              <w:rPr>
                <w:rFonts w:ascii="Arial" w:hAnsi="Arial" w:cs="Arial"/>
              </w:rPr>
              <w:br/>
              <w:t>y las estrellas,</w:t>
            </w:r>
            <w:r w:rsidRPr="00452147">
              <w:rPr>
                <w:rFonts w:ascii="Arial" w:hAnsi="Arial" w:cs="Arial"/>
              </w:rPr>
              <w:br/>
              <w:t>que iluminan tu sendero en la oscuridad.</w:t>
            </w:r>
          </w:p>
        </w:tc>
        <w:tc>
          <w:tcPr>
            <w:tcW w:w="4211" w:type="dxa"/>
          </w:tcPr>
          <w:p w:rsidR="00B11D05" w:rsidRDefault="00B11D05" w:rsidP="00787C3D">
            <w:pPr>
              <w:shd w:val="clear" w:color="auto" w:fill="FFFFFF"/>
              <w:rPr>
                <w:rFonts w:ascii="Arial" w:hAnsi="Arial" w:cs="Arial"/>
              </w:rPr>
            </w:pPr>
            <w:r w:rsidRPr="00452147">
              <w:rPr>
                <w:rFonts w:ascii="Arial" w:hAnsi="Arial" w:cs="Arial"/>
              </w:rPr>
              <w:t>Que la tierra que pisas</w:t>
            </w:r>
            <w:r w:rsidRPr="00452147">
              <w:rPr>
                <w:rFonts w:ascii="Arial" w:hAnsi="Arial" w:cs="Arial"/>
              </w:rPr>
              <w:br/>
              <w:t>haga bailar tus</w:t>
            </w:r>
            <w:r>
              <w:rPr>
                <w:rFonts w:ascii="Arial" w:hAnsi="Arial" w:cs="Arial"/>
              </w:rPr>
              <w:t xml:space="preserve"> pies,</w:t>
            </w:r>
            <w:r>
              <w:rPr>
                <w:rFonts w:ascii="Arial" w:hAnsi="Arial" w:cs="Arial"/>
              </w:rPr>
              <w:br/>
              <w:t>y fortalezca tus brazos;</w:t>
            </w:r>
          </w:p>
          <w:p w:rsidR="00B11D05" w:rsidRPr="00452147" w:rsidRDefault="00B11D05" w:rsidP="00787C3D">
            <w:pPr>
              <w:shd w:val="clear" w:color="auto" w:fill="FFFFFF"/>
              <w:spacing w:after="120"/>
              <w:rPr>
                <w:rFonts w:ascii="Arial" w:hAnsi="Arial" w:cs="Arial"/>
              </w:rPr>
            </w:pPr>
            <w:r w:rsidRPr="00452147">
              <w:rPr>
                <w:rFonts w:ascii="Arial" w:hAnsi="Arial" w:cs="Arial"/>
              </w:rPr>
              <w:t>y llene tus oídos de música</w:t>
            </w:r>
            <w:r w:rsidRPr="00452147">
              <w:rPr>
                <w:rFonts w:ascii="Arial" w:hAnsi="Arial" w:cs="Arial"/>
              </w:rPr>
              <w:br/>
              <w:t>y tu nariz de perfumes dulces.</w:t>
            </w:r>
          </w:p>
          <w:p w:rsidR="00B11D05" w:rsidRPr="00024F99" w:rsidRDefault="00B11D05" w:rsidP="00787C3D">
            <w:pPr>
              <w:shd w:val="clear" w:color="auto" w:fill="FFFFFF"/>
              <w:rPr>
                <w:rFonts w:ascii="Arial" w:hAnsi="Arial" w:cs="Arial"/>
              </w:rPr>
            </w:pPr>
            <w:r w:rsidRPr="00452147">
              <w:rPr>
                <w:rFonts w:ascii="Arial" w:hAnsi="Arial" w:cs="Arial"/>
              </w:rPr>
              <w:t>Que los cielos que están sobre ti</w:t>
            </w:r>
            <w:r w:rsidRPr="00452147">
              <w:rPr>
                <w:rFonts w:ascii="Arial" w:hAnsi="Arial" w:cs="Arial"/>
              </w:rPr>
              <w:br/>
              <w:t>llenen tu alma de ternura,</w:t>
            </w:r>
            <w:r w:rsidRPr="00452147">
              <w:rPr>
                <w:rFonts w:ascii="Arial" w:hAnsi="Arial" w:cs="Arial"/>
              </w:rPr>
              <w:br/>
              <w:t>y tus ojos de luz,</w:t>
            </w:r>
            <w:r w:rsidRPr="00452147">
              <w:rPr>
                <w:rFonts w:ascii="Arial" w:hAnsi="Arial" w:cs="Arial"/>
              </w:rPr>
              <w:br/>
              <w:t>colmen de alegría tu corazón</w:t>
            </w:r>
            <w:r w:rsidRPr="00452147">
              <w:rPr>
                <w:rFonts w:ascii="Arial" w:hAnsi="Arial" w:cs="Arial"/>
              </w:rPr>
              <w:br/>
              <w:t>y pongan una canción en tu boca.</w:t>
            </w:r>
          </w:p>
        </w:tc>
      </w:tr>
    </w:tbl>
    <w:p w:rsidR="00B11D05" w:rsidRPr="00024F99" w:rsidRDefault="00B11D05" w:rsidP="00B11D05">
      <w:pPr>
        <w:spacing w:after="0" w:line="240" w:lineRule="auto"/>
        <w:ind w:left="708"/>
        <w:rPr>
          <w:rFonts w:ascii="Arial" w:hAnsi="Arial" w:cs="Arial"/>
          <w:sz w:val="8"/>
          <w:szCs w:val="8"/>
        </w:rPr>
      </w:pPr>
    </w:p>
    <w:p w:rsidR="00B11D05" w:rsidRDefault="00B11D05" w:rsidP="00B11D05">
      <w:pPr>
        <w:shd w:val="clear" w:color="auto" w:fill="FFFFFF"/>
        <w:spacing w:after="240" w:line="240" w:lineRule="auto"/>
        <w:ind w:left="1417"/>
        <w:rPr>
          <w:rFonts w:ascii="Arial Narrow" w:hAnsi="Arial Narrow" w:cs="Arial"/>
          <w:i/>
          <w:sz w:val="18"/>
          <w:szCs w:val="18"/>
        </w:rPr>
      </w:pPr>
      <w:r w:rsidRPr="00A538B2">
        <w:rPr>
          <w:rFonts w:ascii="Arial Narrow" w:hAnsi="Arial Narrow" w:cs="Arial"/>
          <w:i/>
          <w:sz w:val="18"/>
          <w:szCs w:val="18"/>
        </w:rPr>
        <w:t xml:space="preserve"> (Proveniente </w:t>
      </w:r>
      <w:r>
        <w:rPr>
          <w:rFonts w:ascii="Arial Narrow" w:hAnsi="Arial Narrow" w:cs="Arial"/>
          <w:i/>
          <w:sz w:val="18"/>
          <w:szCs w:val="18"/>
        </w:rPr>
        <w:t xml:space="preserve">de África, autoría desconocida. </w:t>
      </w:r>
      <w:r w:rsidRPr="00A538B2">
        <w:rPr>
          <w:rFonts w:ascii="Arial Narrow" w:hAnsi="Arial Narrow" w:cs="Arial"/>
          <w:i/>
          <w:sz w:val="18"/>
          <w:szCs w:val="18"/>
        </w:rPr>
        <w:t xml:space="preserve">Tomado del Libro de Culto “En tu gracia”, </w:t>
      </w:r>
      <w:r>
        <w:rPr>
          <w:rFonts w:ascii="Arial Narrow" w:hAnsi="Arial Narrow" w:cs="Arial"/>
          <w:i/>
          <w:sz w:val="18"/>
          <w:szCs w:val="18"/>
        </w:rPr>
        <w:t>CMI.</w:t>
      </w:r>
      <w:r w:rsidRPr="00A538B2">
        <w:rPr>
          <w:rFonts w:ascii="Arial Narrow" w:hAnsi="Arial Narrow" w:cs="Arial"/>
          <w:i/>
          <w:sz w:val="18"/>
          <w:szCs w:val="18"/>
        </w:rPr>
        <w:t xml:space="preserve"> Fuente: Red Crearte</w:t>
      </w:r>
    </w:p>
    <w:p w:rsidR="00B11D05" w:rsidRPr="00773AC3" w:rsidRDefault="00B11D05" w:rsidP="00B11D05">
      <w:pPr>
        <w:pStyle w:val="ListParagraph"/>
        <w:numPr>
          <w:ilvl w:val="0"/>
          <w:numId w:val="4"/>
        </w:numPr>
        <w:shd w:val="clear" w:color="auto" w:fill="FFFFFF"/>
        <w:spacing w:after="80" w:line="240" w:lineRule="auto"/>
        <w:rPr>
          <w:rFonts w:ascii="Arial" w:hAnsi="Arial" w:cs="Arial"/>
          <w:b/>
        </w:rPr>
      </w:pPr>
      <w:r w:rsidRPr="00773AC3">
        <w:rPr>
          <w:rFonts w:ascii="Arial" w:hAnsi="Arial" w:cs="Arial"/>
          <w:b/>
        </w:rPr>
        <w:t>Oración por salud</w:t>
      </w:r>
      <w:r>
        <w:rPr>
          <w:rFonts w:ascii="Arial" w:hAnsi="Arial" w:cs="Arial"/>
          <w:b/>
        </w:rPr>
        <w:t xml:space="preserve">, </w:t>
      </w:r>
      <w:r w:rsidRPr="00773AC3">
        <w:rPr>
          <w:rFonts w:ascii="Arial" w:hAnsi="Arial" w:cs="Arial"/>
        </w:rPr>
        <w:t>después de la unción con aceite o la imposición de manos</w:t>
      </w:r>
      <w:r>
        <w:rPr>
          <w:rFonts w:ascii="Arial" w:hAnsi="Arial" w:cs="Arial"/>
        </w:rPr>
        <w:t>:</w:t>
      </w:r>
    </w:p>
    <w:p w:rsidR="00B11D05" w:rsidRDefault="00B11D05" w:rsidP="00B11D05">
      <w:pPr>
        <w:shd w:val="clear" w:color="auto" w:fill="FFFFFF"/>
        <w:spacing w:after="0" w:line="240" w:lineRule="auto"/>
        <w:ind w:left="360"/>
        <w:rPr>
          <w:rFonts w:ascii="Arial" w:hAnsi="Arial" w:cs="Arial"/>
        </w:rPr>
      </w:pPr>
      <w:r w:rsidRPr="00773AC3">
        <w:rPr>
          <w:rFonts w:ascii="Arial" w:hAnsi="Arial" w:cs="Arial"/>
        </w:rPr>
        <w:t>Dios todopoderoso,</w:t>
      </w:r>
    </w:p>
    <w:p w:rsidR="00B11D05" w:rsidRDefault="00B11D05" w:rsidP="00B11D05">
      <w:pPr>
        <w:shd w:val="clear" w:color="auto" w:fill="FFFFFF"/>
        <w:spacing w:after="0" w:line="240" w:lineRule="auto"/>
        <w:ind w:left="708"/>
        <w:rPr>
          <w:rFonts w:ascii="Arial" w:hAnsi="Arial" w:cs="Arial"/>
        </w:rPr>
      </w:pPr>
      <w:r>
        <w:rPr>
          <w:rFonts w:ascii="Arial" w:hAnsi="Arial" w:cs="Arial"/>
        </w:rPr>
        <w:t>Te suplicamos que estas personas puedan ser consoladas</w:t>
      </w:r>
    </w:p>
    <w:p w:rsidR="00B11D05" w:rsidRDefault="00B11D05" w:rsidP="00B11D05">
      <w:pPr>
        <w:shd w:val="clear" w:color="auto" w:fill="FFFFFF"/>
        <w:spacing w:after="0" w:line="240" w:lineRule="auto"/>
        <w:ind w:left="708"/>
        <w:rPr>
          <w:rFonts w:ascii="Arial" w:hAnsi="Arial" w:cs="Arial"/>
        </w:rPr>
      </w:pPr>
      <w:r>
        <w:rPr>
          <w:rFonts w:ascii="Arial" w:hAnsi="Arial" w:cs="Arial"/>
        </w:rPr>
        <w:t>en sus sufrimientos y ser sanadas íntegramente.</w:t>
      </w:r>
    </w:p>
    <w:p w:rsidR="00B11D05" w:rsidRDefault="00B11D05" w:rsidP="00B11D05">
      <w:pPr>
        <w:shd w:val="clear" w:color="auto" w:fill="FFFFFF"/>
        <w:spacing w:after="0" w:line="240" w:lineRule="auto"/>
        <w:ind w:left="708"/>
        <w:rPr>
          <w:rFonts w:ascii="Arial" w:hAnsi="Arial" w:cs="Arial"/>
        </w:rPr>
      </w:pPr>
      <w:r>
        <w:rPr>
          <w:rFonts w:ascii="Arial" w:hAnsi="Arial" w:cs="Arial"/>
        </w:rPr>
        <w:t xml:space="preserve">Cuando tengan temor, dales valor; </w:t>
      </w:r>
    </w:p>
    <w:p w:rsidR="00B11D05" w:rsidRDefault="00B11D05" w:rsidP="00B11D05">
      <w:pPr>
        <w:shd w:val="clear" w:color="auto" w:fill="FFFFFF"/>
        <w:spacing w:after="0" w:line="240" w:lineRule="auto"/>
        <w:ind w:left="708"/>
        <w:rPr>
          <w:rFonts w:ascii="Arial" w:hAnsi="Arial" w:cs="Arial"/>
        </w:rPr>
      </w:pPr>
      <w:r>
        <w:rPr>
          <w:rFonts w:ascii="Arial" w:hAnsi="Arial" w:cs="Arial"/>
        </w:rPr>
        <w:t xml:space="preserve">cuando se sientan débiles, concédeles tus fuerzas; </w:t>
      </w:r>
    </w:p>
    <w:p w:rsidR="00B11D05" w:rsidRDefault="00B11D05" w:rsidP="00B11D05">
      <w:pPr>
        <w:shd w:val="clear" w:color="auto" w:fill="FFFFFF"/>
        <w:spacing w:after="0" w:line="240" w:lineRule="auto"/>
        <w:ind w:left="708"/>
        <w:rPr>
          <w:rFonts w:ascii="Arial" w:hAnsi="Arial" w:cs="Arial"/>
        </w:rPr>
      </w:pPr>
      <w:r>
        <w:rPr>
          <w:rFonts w:ascii="Arial" w:hAnsi="Arial" w:cs="Arial"/>
        </w:rPr>
        <w:t xml:space="preserve">cuando estén afligidas, dales paciencia; </w:t>
      </w:r>
    </w:p>
    <w:p w:rsidR="00B11D05" w:rsidRDefault="00B11D05" w:rsidP="00B11D05">
      <w:pPr>
        <w:shd w:val="clear" w:color="auto" w:fill="FFFFFF"/>
        <w:spacing w:after="0" w:line="240" w:lineRule="auto"/>
        <w:ind w:left="708"/>
        <w:rPr>
          <w:rFonts w:ascii="Arial" w:hAnsi="Arial" w:cs="Arial"/>
        </w:rPr>
      </w:pPr>
      <w:r>
        <w:rPr>
          <w:rFonts w:ascii="Arial" w:hAnsi="Arial" w:cs="Arial"/>
        </w:rPr>
        <w:t xml:space="preserve">cuando estén perdidas, ofréceles esperanza; </w:t>
      </w:r>
    </w:p>
    <w:p w:rsidR="00B11D05" w:rsidRDefault="00B11D05" w:rsidP="00B11D05">
      <w:pPr>
        <w:shd w:val="clear" w:color="auto" w:fill="FFFFFF"/>
        <w:spacing w:after="0" w:line="240" w:lineRule="auto"/>
        <w:ind w:left="708"/>
        <w:rPr>
          <w:rFonts w:ascii="Arial" w:hAnsi="Arial" w:cs="Arial"/>
        </w:rPr>
      </w:pPr>
      <w:r>
        <w:rPr>
          <w:rFonts w:ascii="Arial" w:hAnsi="Arial" w:cs="Arial"/>
        </w:rPr>
        <w:t xml:space="preserve">cuando estén solas, acércanos a su lado; </w:t>
      </w:r>
    </w:p>
    <w:p w:rsidR="00B11D05" w:rsidRDefault="00B11D05" w:rsidP="00B11D05">
      <w:pPr>
        <w:shd w:val="clear" w:color="auto" w:fill="FFFFFF"/>
        <w:spacing w:after="0" w:line="240" w:lineRule="auto"/>
        <w:ind w:left="708"/>
        <w:rPr>
          <w:rFonts w:ascii="Arial" w:hAnsi="Arial" w:cs="Arial"/>
        </w:rPr>
      </w:pPr>
      <w:r>
        <w:rPr>
          <w:rFonts w:ascii="Arial" w:hAnsi="Arial" w:cs="Arial"/>
        </w:rPr>
        <w:t>(cuando venga la muerte, abre tus brazos para recibirles).</w:t>
      </w:r>
    </w:p>
    <w:p w:rsidR="00B11D05" w:rsidRDefault="00B11D05" w:rsidP="00B11D05">
      <w:pPr>
        <w:shd w:val="clear" w:color="auto" w:fill="FFFFFF"/>
        <w:spacing w:after="0" w:line="240" w:lineRule="auto"/>
        <w:ind w:left="360"/>
        <w:rPr>
          <w:rFonts w:ascii="Arial" w:hAnsi="Arial" w:cs="Arial"/>
        </w:rPr>
      </w:pPr>
      <w:r>
        <w:rPr>
          <w:rFonts w:ascii="Arial" w:hAnsi="Arial" w:cs="Arial"/>
        </w:rPr>
        <w:t>En el nombre de Jesucristo oramos. Amén.</w:t>
      </w:r>
    </w:p>
    <w:p w:rsidR="00B11D05" w:rsidRPr="00262769" w:rsidRDefault="00B11D05" w:rsidP="00B11D05">
      <w:pPr>
        <w:shd w:val="clear" w:color="auto" w:fill="FFFFFF"/>
        <w:spacing w:after="0" w:line="240" w:lineRule="auto"/>
        <w:ind w:left="360"/>
        <w:rPr>
          <w:rFonts w:ascii="Arial" w:hAnsi="Arial" w:cs="Arial"/>
          <w:sz w:val="12"/>
          <w:szCs w:val="12"/>
        </w:rPr>
      </w:pPr>
    </w:p>
    <w:p w:rsidR="00B11D05" w:rsidRPr="00262769" w:rsidRDefault="00B11D05" w:rsidP="00B11D05">
      <w:pPr>
        <w:shd w:val="clear" w:color="auto" w:fill="FFFFFF"/>
        <w:spacing w:after="0" w:line="240" w:lineRule="auto"/>
        <w:ind w:left="360"/>
        <w:rPr>
          <w:rFonts w:ascii="Arial" w:hAnsi="Arial" w:cs="Arial"/>
          <w:u w:val="single"/>
        </w:rPr>
      </w:pPr>
      <w:r w:rsidRPr="00262769">
        <w:rPr>
          <w:rFonts w:ascii="Arial" w:hAnsi="Arial" w:cs="Arial"/>
          <w:u w:val="single"/>
        </w:rPr>
        <w:t>Despedida con bendición</w:t>
      </w:r>
      <w:r>
        <w:rPr>
          <w:rFonts w:ascii="Arial" w:hAnsi="Arial" w:cs="Arial"/>
          <w:u w:val="single"/>
        </w:rPr>
        <w:t>:</w:t>
      </w:r>
      <w:r w:rsidRPr="00262769">
        <w:rPr>
          <w:rFonts w:ascii="Arial" w:hAnsi="Arial" w:cs="Arial"/>
        </w:rPr>
        <w:t xml:space="preserve">    </w:t>
      </w:r>
      <w:r>
        <w:rPr>
          <w:rFonts w:ascii="Arial" w:hAnsi="Arial" w:cs="Arial"/>
        </w:rPr>
        <w:tab/>
        <w:t xml:space="preserve">El Señor, que sana todos tus errores, enojos y frustraciones, </w:t>
      </w:r>
    </w:p>
    <w:p w:rsidR="00B11D05" w:rsidRDefault="00B11D05" w:rsidP="00B11D05">
      <w:pPr>
        <w:shd w:val="clear" w:color="auto" w:fill="FFFFFF"/>
        <w:spacing w:after="0" w:line="240" w:lineRule="auto"/>
        <w:ind w:left="3192" w:firstLine="348"/>
        <w:rPr>
          <w:rFonts w:ascii="Arial" w:hAnsi="Arial" w:cs="Arial"/>
        </w:rPr>
      </w:pPr>
      <w:r>
        <w:rPr>
          <w:rFonts w:ascii="Arial" w:hAnsi="Arial" w:cs="Arial"/>
        </w:rPr>
        <w:t>te bendiga y te guarde;</w:t>
      </w:r>
    </w:p>
    <w:p w:rsidR="00B11D05" w:rsidRDefault="00B11D05" w:rsidP="00B11D05">
      <w:pPr>
        <w:shd w:val="clear" w:color="auto" w:fill="FFFFFF"/>
        <w:spacing w:after="0" w:line="240" w:lineRule="auto"/>
        <w:ind w:left="3540"/>
        <w:rPr>
          <w:rFonts w:ascii="Arial" w:hAnsi="Arial" w:cs="Arial"/>
        </w:rPr>
      </w:pPr>
      <w:r>
        <w:rPr>
          <w:rFonts w:ascii="Arial" w:hAnsi="Arial" w:cs="Arial"/>
        </w:rPr>
        <w:t>el rostro del Señor que sana todas tus aflicciones,</w:t>
      </w:r>
    </w:p>
    <w:p w:rsidR="00B11D05" w:rsidRDefault="00B11D05" w:rsidP="00B11D05">
      <w:pPr>
        <w:shd w:val="clear" w:color="auto" w:fill="FFFFFF"/>
        <w:spacing w:after="0" w:line="240" w:lineRule="auto"/>
        <w:ind w:left="3888"/>
        <w:rPr>
          <w:rFonts w:ascii="Arial" w:hAnsi="Arial" w:cs="Arial"/>
        </w:rPr>
      </w:pPr>
      <w:r>
        <w:rPr>
          <w:rFonts w:ascii="Arial" w:hAnsi="Arial" w:cs="Arial"/>
        </w:rPr>
        <w:t>resplandezca sobre ti y tenga misericordia de ti;</w:t>
      </w:r>
    </w:p>
    <w:p w:rsidR="00B11D05" w:rsidRDefault="00B11D05" w:rsidP="00B11D05">
      <w:pPr>
        <w:shd w:val="clear" w:color="auto" w:fill="FFFFFF"/>
        <w:spacing w:after="0" w:line="240" w:lineRule="auto"/>
        <w:ind w:left="3540"/>
        <w:rPr>
          <w:rFonts w:ascii="Arial" w:hAnsi="Arial" w:cs="Arial"/>
        </w:rPr>
      </w:pPr>
      <w:r>
        <w:rPr>
          <w:rFonts w:ascii="Arial" w:hAnsi="Arial" w:cs="Arial"/>
        </w:rPr>
        <w:t xml:space="preserve">Que la luz del rostro del Señor que redime tu vida </w:t>
      </w:r>
    </w:p>
    <w:p w:rsidR="00B11D05" w:rsidRDefault="00B11D05" w:rsidP="00B11D05">
      <w:pPr>
        <w:shd w:val="clear" w:color="auto" w:fill="FFFFFF"/>
        <w:spacing w:after="0" w:line="240" w:lineRule="auto"/>
        <w:ind w:left="3888"/>
        <w:rPr>
          <w:rFonts w:ascii="Arial" w:hAnsi="Arial" w:cs="Arial"/>
        </w:rPr>
      </w:pPr>
      <w:r>
        <w:rPr>
          <w:rFonts w:ascii="Arial" w:hAnsi="Arial" w:cs="Arial"/>
        </w:rPr>
        <w:t>se alce sobre ti y ponga en ti paz. Amén.</w:t>
      </w:r>
    </w:p>
    <w:p w:rsidR="00B11D05" w:rsidRPr="00262769" w:rsidRDefault="00B11D05" w:rsidP="00B11D05">
      <w:pPr>
        <w:shd w:val="clear" w:color="auto" w:fill="FFFFFF"/>
        <w:spacing w:after="0" w:line="240" w:lineRule="auto"/>
        <w:ind w:left="3888"/>
        <w:rPr>
          <w:rFonts w:ascii="Arial" w:hAnsi="Arial" w:cs="Arial"/>
          <w:sz w:val="8"/>
          <w:szCs w:val="8"/>
        </w:rPr>
      </w:pPr>
    </w:p>
    <w:p w:rsidR="00B11D05" w:rsidRPr="00262769" w:rsidRDefault="00B11D05" w:rsidP="00B11D05">
      <w:pPr>
        <w:shd w:val="clear" w:color="auto" w:fill="FFFFFF"/>
        <w:spacing w:after="0" w:line="240" w:lineRule="auto"/>
        <w:ind w:left="2124"/>
        <w:rPr>
          <w:rFonts w:ascii="Arial Narrow" w:hAnsi="Arial Narrow" w:cs="Arial"/>
          <w:i/>
          <w:sz w:val="18"/>
          <w:szCs w:val="18"/>
        </w:rPr>
      </w:pPr>
      <w:r w:rsidRPr="00262769">
        <w:rPr>
          <w:rFonts w:ascii="Arial Narrow" w:hAnsi="Arial Narrow" w:cs="Arial"/>
          <w:i/>
          <w:sz w:val="18"/>
          <w:szCs w:val="18"/>
        </w:rPr>
        <w:t xml:space="preserve">James Wagner, </w:t>
      </w:r>
      <w:r w:rsidRPr="00262769">
        <w:rPr>
          <w:rFonts w:ascii="Arial Narrow" w:hAnsi="Arial Narrow" w:cs="Arial"/>
          <w:b/>
          <w:i/>
          <w:sz w:val="18"/>
          <w:szCs w:val="18"/>
        </w:rPr>
        <w:t>Una aventura en sanidad y plenitud,</w:t>
      </w:r>
      <w:r w:rsidRPr="00262769">
        <w:rPr>
          <w:rFonts w:ascii="Arial Narrow" w:hAnsi="Arial Narrow" w:cs="Arial"/>
          <w:i/>
          <w:sz w:val="18"/>
          <w:szCs w:val="18"/>
        </w:rPr>
        <w:t xml:space="preserve"> </w:t>
      </w:r>
      <w:proofErr w:type="spellStart"/>
      <w:r w:rsidRPr="00262769">
        <w:rPr>
          <w:rFonts w:ascii="Arial Narrow" w:hAnsi="Arial Narrow" w:cs="Arial"/>
          <w:i/>
          <w:sz w:val="18"/>
          <w:szCs w:val="18"/>
        </w:rPr>
        <w:t>Upper</w:t>
      </w:r>
      <w:proofErr w:type="spellEnd"/>
      <w:r w:rsidRPr="00262769">
        <w:rPr>
          <w:rFonts w:ascii="Arial Narrow" w:hAnsi="Arial Narrow" w:cs="Arial"/>
          <w:i/>
          <w:sz w:val="18"/>
          <w:szCs w:val="18"/>
        </w:rPr>
        <w:t xml:space="preserve"> </w:t>
      </w:r>
      <w:proofErr w:type="spellStart"/>
      <w:r w:rsidRPr="00262769">
        <w:rPr>
          <w:rFonts w:ascii="Arial Narrow" w:hAnsi="Arial Narrow" w:cs="Arial"/>
          <w:i/>
          <w:sz w:val="18"/>
          <w:szCs w:val="18"/>
        </w:rPr>
        <w:t>Room</w:t>
      </w:r>
      <w:proofErr w:type="spellEnd"/>
      <w:r w:rsidRPr="00262769">
        <w:rPr>
          <w:rFonts w:ascii="Arial Narrow" w:hAnsi="Arial Narrow" w:cs="Arial"/>
          <w:i/>
          <w:sz w:val="18"/>
          <w:szCs w:val="18"/>
        </w:rPr>
        <w:t xml:space="preserve"> </w:t>
      </w:r>
      <w:proofErr w:type="spellStart"/>
      <w:r w:rsidRPr="00262769">
        <w:rPr>
          <w:rFonts w:ascii="Arial Narrow" w:hAnsi="Arial Narrow" w:cs="Arial"/>
          <w:i/>
          <w:sz w:val="18"/>
          <w:szCs w:val="18"/>
        </w:rPr>
        <w:t>Books</w:t>
      </w:r>
      <w:proofErr w:type="spellEnd"/>
      <w:r w:rsidRPr="00262769">
        <w:rPr>
          <w:rFonts w:ascii="Arial Narrow" w:hAnsi="Arial Narrow" w:cs="Arial"/>
          <w:i/>
          <w:sz w:val="18"/>
          <w:szCs w:val="18"/>
        </w:rPr>
        <w:t>, Nashville, USA, 1995, p 153.</w:t>
      </w:r>
    </w:p>
    <w:p w:rsidR="00B11D05" w:rsidRPr="00262769" w:rsidRDefault="00B11D05" w:rsidP="00B11D05">
      <w:pPr>
        <w:shd w:val="clear" w:color="auto" w:fill="FFFFFF"/>
        <w:spacing w:after="0" w:line="240" w:lineRule="auto"/>
        <w:ind w:left="3888"/>
        <w:rPr>
          <w:rFonts w:ascii="Arial" w:hAnsi="Arial" w:cs="Arial"/>
          <w:i/>
          <w:sz w:val="12"/>
          <w:szCs w:val="12"/>
        </w:rPr>
      </w:pPr>
    </w:p>
    <w:p w:rsidR="00B11D05" w:rsidRPr="00E91016" w:rsidRDefault="00B11D05" w:rsidP="00B11D05">
      <w:pPr>
        <w:pStyle w:val="ListParagraph"/>
        <w:numPr>
          <w:ilvl w:val="0"/>
          <w:numId w:val="16"/>
        </w:numPr>
        <w:spacing w:after="80" w:line="240" w:lineRule="auto"/>
        <w:ind w:left="360"/>
        <w:rPr>
          <w:rFonts w:ascii="Arial" w:hAnsi="Arial" w:cs="Arial"/>
          <w:b/>
        </w:rPr>
      </w:pPr>
      <w:r w:rsidRPr="00E91016">
        <w:rPr>
          <w:rFonts w:ascii="Arial" w:hAnsi="Arial" w:cs="Arial"/>
          <w:b/>
        </w:rPr>
        <w:t>Canciones:</w:t>
      </w:r>
    </w:p>
    <w:p w:rsidR="00B11D05" w:rsidRPr="002A1FF8" w:rsidRDefault="00B11D05" w:rsidP="00B11D05">
      <w:pPr>
        <w:pStyle w:val="ListParagraph"/>
        <w:numPr>
          <w:ilvl w:val="0"/>
          <w:numId w:val="33"/>
        </w:numPr>
        <w:spacing w:after="80" w:line="240" w:lineRule="auto"/>
        <w:rPr>
          <w:rFonts w:ascii="Arial" w:hAnsi="Arial" w:cs="Arial"/>
        </w:rPr>
      </w:pPr>
      <w:r w:rsidRPr="00FA2186">
        <w:rPr>
          <w:rFonts w:ascii="Arial" w:hAnsi="Arial" w:cs="Arial"/>
          <w:b/>
        </w:rPr>
        <w:t>Sopla, sopla fuerte espíritu Divino</w:t>
      </w:r>
      <w:r>
        <w:rPr>
          <w:rFonts w:ascii="Arial" w:hAnsi="Arial" w:cs="Arial"/>
          <w:b/>
        </w:rPr>
        <w:t xml:space="preserve">. </w:t>
      </w:r>
      <w:r w:rsidRPr="00FA2186">
        <w:rPr>
          <w:rFonts w:ascii="Arial" w:hAnsi="Arial" w:cs="Arial"/>
          <w:bCs/>
        </w:rPr>
        <w:t>Inés Simeone</w:t>
      </w:r>
      <w:r>
        <w:rPr>
          <w:rFonts w:ascii="Arial" w:hAnsi="Arial" w:cs="Arial"/>
          <w:bCs/>
        </w:rPr>
        <w:t xml:space="preserve"> - </w:t>
      </w:r>
      <w:r w:rsidRPr="00FA2186">
        <w:rPr>
          <w:rFonts w:ascii="Arial" w:hAnsi="Arial" w:cs="Arial"/>
          <w:bCs/>
        </w:rPr>
        <w:t>H. Vivares</w:t>
      </w:r>
      <w:r>
        <w:rPr>
          <w:rFonts w:ascii="Arial" w:hAnsi="Arial" w:cs="Arial"/>
          <w:bCs/>
        </w:rPr>
        <w:t xml:space="preserve"> - L</w:t>
      </w:r>
      <w:r w:rsidRPr="00FA2186">
        <w:rPr>
          <w:rFonts w:ascii="Arial" w:hAnsi="Arial" w:cs="Arial"/>
          <w:bCs/>
        </w:rPr>
        <w:t xml:space="preserve">etra y la partitura en: </w:t>
      </w:r>
      <w:hyperlink r:id="rId13" w:history="1">
        <w:r w:rsidRPr="00FA2186">
          <w:rPr>
            <w:rStyle w:val="Hyperlink"/>
            <w:rFonts w:ascii="Arial" w:hAnsi="Arial" w:cs="Arial"/>
            <w:bCs/>
          </w:rPr>
          <w:t>www.redcrearte.org</w:t>
        </w:r>
      </w:hyperlink>
    </w:p>
    <w:p w:rsidR="00B11D05" w:rsidRDefault="00B11D05" w:rsidP="00B11D05">
      <w:pPr>
        <w:pStyle w:val="ListParagraph"/>
        <w:numPr>
          <w:ilvl w:val="0"/>
          <w:numId w:val="33"/>
        </w:numPr>
        <w:spacing w:after="80" w:line="240" w:lineRule="auto"/>
        <w:rPr>
          <w:rFonts w:ascii="Arial" w:hAnsi="Arial" w:cs="Arial"/>
        </w:rPr>
      </w:pPr>
      <w:r w:rsidRPr="00E470F3">
        <w:rPr>
          <w:rFonts w:ascii="Arial" w:hAnsi="Arial" w:cs="Arial"/>
          <w:b/>
        </w:rPr>
        <w:t>Alma, bendice al Señor</w:t>
      </w:r>
      <w:r>
        <w:rPr>
          <w:rFonts w:ascii="Arial" w:hAnsi="Arial" w:cs="Arial"/>
        </w:rPr>
        <w:t xml:space="preserve"> – J </w:t>
      </w:r>
      <w:proofErr w:type="spellStart"/>
      <w:r>
        <w:rPr>
          <w:rFonts w:ascii="Arial" w:hAnsi="Arial" w:cs="Arial"/>
        </w:rPr>
        <w:t>Neander</w:t>
      </w:r>
      <w:proofErr w:type="spellEnd"/>
      <w:r>
        <w:rPr>
          <w:rFonts w:ascii="Arial" w:hAnsi="Arial" w:cs="Arial"/>
        </w:rPr>
        <w:t xml:space="preserve">, </w:t>
      </w:r>
      <w:proofErr w:type="spellStart"/>
      <w:r>
        <w:rPr>
          <w:rFonts w:ascii="Arial" w:hAnsi="Arial" w:cs="Arial"/>
        </w:rPr>
        <w:t>trad</w:t>
      </w:r>
      <w:proofErr w:type="spellEnd"/>
      <w:r>
        <w:rPr>
          <w:rFonts w:ascii="Arial" w:hAnsi="Arial" w:cs="Arial"/>
        </w:rPr>
        <w:t xml:space="preserve"> F </w:t>
      </w:r>
      <w:proofErr w:type="spellStart"/>
      <w:r>
        <w:rPr>
          <w:rFonts w:ascii="Arial" w:hAnsi="Arial" w:cs="Arial"/>
        </w:rPr>
        <w:t>Fliedner</w:t>
      </w:r>
      <w:proofErr w:type="spellEnd"/>
      <w:r>
        <w:rPr>
          <w:rFonts w:ascii="Arial" w:hAnsi="Arial" w:cs="Arial"/>
        </w:rPr>
        <w:t xml:space="preserve"> n 1845, España – </w:t>
      </w:r>
      <w:proofErr w:type="spellStart"/>
      <w:r>
        <w:rPr>
          <w:rFonts w:ascii="Arial" w:hAnsi="Arial" w:cs="Arial"/>
        </w:rPr>
        <w:t>CyF</w:t>
      </w:r>
      <w:proofErr w:type="spellEnd"/>
      <w:r>
        <w:rPr>
          <w:rFonts w:ascii="Arial" w:hAnsi="Arial" w:cs="Arial"/>
        </w:rPr>
        <w:t xml:space="preserve"> 197</w:t>
      </w:r>
    </w:p>
    <w:p w:rsidR="00B11D05" w:rsidRDefault="00B11D05" w:rsidP="00B11D05">
      <w:pPr>
        <w:pStyle w:val="ListParagraph"/>
        <w:numPr>
          <w:ilvl w:val="0"/>
          <w:numId w:val="33"/>
        </w:numPr>
        <w:spacing w:after="80" w:line="240" w:lineRule="auto"/>
        <w:rPr>
          <w:rFonts w:ascii="Arial" w:hAnsi="Arial" w:cs="Arial"/>
        </w:rPr>
      </w:pPr>
      <w:r w:rsidRPr="00E470F3">
        <w:rPr>
          <w:rFonts w:ascii="Arial" w:hAnsi="Arial" w:cs="Arial"/>
          <w:b/>
        </w:rPr>
        <w:t>Libertad</w:t>
      </w:r>
      <w:r>
        <w:rPr>
          <w:rFonts w:ascii="Arial" w:hAnsi="Arial" w:cs="Arial"/>
        </w:rPr>
        <w:t xml:space="preserve"> – Camp jóvenes metodistas, 1973 – </w:t>
      </w:r>
      <w:proofErr w:type="spellStart"/>
      <w:r>
        <w:rPr>
          <w:rFonts w:ascii="Arial" w:hAnsi="Arial" w:cs="Arial"/>
        </w:rPr>
        <w:t>CyF</w:t>
      </w:r>
      <w:proofErr w:type="spellEnd"/>
      <w:r>
        <w:rPr>
          <w:rFonts w:ascii="Arial" w:hAnsi="Arial" w:cs="Arial"/>
        </w:rPr>
        <w:t xml:space="preserve"> 334</w:t>
      </w:r>
    </w:p>
    <w:p w:rsidR="00B11D05" w:rsidRDefault="00B11D05" w:rsidP="00B11D05">
      <w:pPr>
        <w:pStyle w:val="ListParagraph"/>
        <w:numPr>
          <w:ilvl w:val="0"/>
          <w:numId w:val="33"/>
        </w:numPr>
        <w:spacing w:after="80" w:line="240" w:lineRule="auto"/>
        <w:rPr>
          <w:rFonts w:ascii="Arial" w:hAnsi="Arial" w:cs="Arial"/>
        </w:rPr>
      </w:pPr>
      <w:r>
        <w:rPr>
          <w:rFonts w:ascii="Arial" w:hAnsi="Arial" w:cs="Arial"/>
          <w:b/>
        </w:rPr>
        <w:t xml:space="preserve">Como la playa </w:t>
      </w:r>
      <w:r w:rsidRPr="00E470F3">
        <w:rPr>
          <w:rFonts w:ascii="Arial" w:hAnsi="Arial" w:cs="Arial"/>
        </w:rPr>
        <w:t>(El amor de Dios)</w:t>
      </w:r>
      <w:r>
        <w:rPr>
          <w:rFonts w:ascii="Arial" w:hAnsi="Arial" w:cs="Arial"/>
          <w:b/>
        </w:rPr>
        <w:t xml:space="preserve"> </w:t>
      </w:r>
      <w:r>
        <w:rPr>
          <w:rFonts w:ascii="Arial" w:hAnsi="Arial" w:cs="Arial"/>
        </w:rPr>
        <w:t>–</w:t>
      </w:r>
      <w:r w:rsidRPr="00E470F3">
        <w:rPr>
          <w:rFonts w:ascii="Arial" w:hAnsi="Arial" w:cs="Arial"/>
        </w:rPr>
        <w:t xml:space="preserve"> </w:t>
      </w:r>
      <w:r>
        <w:rPr>
          <w:rFonts w:ascii="Arial" w:hAnsi="Arial" w:cs="Arial"/>
        </w:rPr>
        <w:t xml:space="preserve">A </w:t>
      </w:r>
      <w:proofErr w:type="spellStart"/>
      <w:r>
        <w:rPr>
          <w:rFonts w:ascii="Arial" w:hAnsi="Arial" w:cs="Arial"/>
        </w:rPr>
        <w:t>Frostenson</w:t>
      </w:r>
      <w:proofErr w:type="spellEnd"/>
      <w:r>
        <w:rPr>
          <w:rFonts w:ascii="Arial" w:hAnsi="Arial" w:cs="Arial"/>
        </w:rPr>
        <w:t xml:space="preserve">, Suecia – </w:t>
      </w:r>
      <w:proofErr w:type="spellStart"/>
      <w:r>
        <w:rPr>
          <w:rFonts w:ascii="Arial" w:hAnsi="Arial" w:cs="Arial"/>
        </w:rPr>
        <w:t>trad</w:t>
      </w:r>
      <w:proofErr w:type="spellEnd"/>
      <w:r>
        <w:rPr>
          <w:rFonts w:ascii="Arial" w:hAnsi="Arial" w:cs="Arial"/>
        </w:rPr>
        <w:t xml:space="preserve"> F </w:t>
      </w:r>
      <w:proofErr w:type="spellStart"/>
      <w:r>
        <w:rPr>
          <w:rFonts w:ascii="Arial" w:hAnsi="Arial" w:cs="Arial"/>
        </w:rPr>
        <w:t>Pagura</w:t>
      </w:r>
      <w:proofErr w:type="spellEnd"/>
      <w:r>
        <w:rPr>
          <w:rFonts w:ascii="Arial" w:hAnsi="Arial" w:cs="Arial"/>
        </w:rPr>
        <w:t xml:space="preserve"> – </w:t>
      </w:r>
      <w:proofErr w:type="spellStart"/>
      <w:r>
        <w:rPr>
          <w:rFonts w:ascii="Arial" w:hAnsi="Arial" w:cs="Arial"/>
        </w:rPr>
        <w:t>CyF</w:t>
      </w:r>
      <w:proofErr w:type="spellEnd"/>
      <w:r>
        <w:rPr>
          <w:rFonts w:ascii="Arial" w:hAnsi="Arial" w:cs="Arial"/>
        </w:rPr>
        <w:t xml:space="preserve"> 207</w:t>
      </w:r>
    </w:p>
    <w:p w:rsidR="00E20E70" w:rsidRPr="00A538B2" w:rsidRDefault="00E20E70" w:rsidP="00E20E70">
      <w:pPr>
        <w:shd w:val="clear" w:color="auto" w:fill="FFFFFF"/>
        <w:spacing w:after="300" w:line="240" w:lineRule="auto"/>
        <w:rPr>
          <w:rFonts w:ascii="Arial Narrow" w:hAnsi="Arial Narrow" w:cs="Arial"/>
          <w:i/>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20E70" w:rsidRPr="009A2817" w:rsidTr="00787C3D">
        <w:tc>
          <w:tcPr>
            <w:tcW w:w="9747" w:type="dxa"/>
            <w:shd w:val="clear" w:color="auto" w:fill="4F6228" w:themeFill="accent3" w:themeFillShade="80"/>
          </w:tcPr>
          <w:p w:rsidR="00E20E70" w:rsidRPr="009656DF" w:rsidRDefault="00E20E70" w:rsidP="00787C3D">
            <w:pPr>
              <w:spacing w:before="60" w:after="60" w:line="240" w:lineRule="auto"/>
              <w:rPr>
                <w:rFonts w:ascii="Arial" w:hAnsi="Arial" w:cs="Arial"/>
                <w:color w:val="FFFFFF" w:themeColor="background1"/>
                <w:lang w:val="pt-BR"/>
              </w:rPr>
            </w:pPr>
            <w:r w:rsidRPr="00FA2186">
              <w:rPr>
                <w:rFonts w:ascii="Arial" w:hAnsi="Arial" w:cs="Arial"/>
                <w:b/>
                <w:color w:val="FFFFFF" w:themeColor="background1"/>
              </w:rPr>
              <w:lastRenderedPageBreak/>
              <w:t xml:space="preserve">1 de </w:t>
            </w:r>
            <w:proofErr w:type="gramStart"/>
            <w:r w:rsidRPr="00FA2186">
              <w:rPr>
                <w:rFonts w:ascii="Arial" w:hAnsi="Arial" w:cs="Arial"/>
                <w:b/>
                <w:color w:val="FFFFFF" w:themeColor="background1"/>
              </w:rPr>
              <w:t>Septiembre</w:t>
            </w:r>
            <w:proofErr w:type="gramEnd"/>
            <w:r w:rsidRPr="00FA2186">
              <w:rPr>
                <w:rFonts w:ascii="Arial" w:hAnsi="Arial" w:cs="Arial"/>
                <w:b/>
                <w:color w:val="FFFFFF" w:themeColor="background1"/>
              </w:rPr>
              <w:t xml:space="preserve"> 2019 – Du</w:t>
            </w:r>
            <w:r w:rsidRPr="009656DF">
              <w:rPr>
                <w:rFonts w:ascii="Arial" w:hAnsi="Arial" w:cs="Arial"/>
                <w:b/>
                <w:color w:val="FFFFFF" w:themeColor="background1"/>
                <w:lang w:val="pt-BR"/>
              </w:rPr>
              <w:t>odécimo domingo de Pentecostés</w:t>
            </w:r>
            <w:r w:rsidRPr="009656DF">
              <w:rPr>
                <w:rFonts w:ascii="Arial" w:hAnsi="Arial" w:cs="Arial"/>
                <w:color w:val="FFFFFF" w:themeColor="background1"/>
                <w:lang w:val="pt-BR"/>
              </w:rPr>
              <w:t xml:space="preserve"> (Verde)</w:t>
            </w:r>
          </w:p>
        </w:tc>
      </w:tr>
    </w:tbl>
    <w:p w:rsidR="00E20E70" w:rsidRPr="00221F72" w:rsidRDefault="00E20E70" w:rsidP="00E20E70">
      <w:pPr>
        <w:spacing w:after="0" w:line="240" w:lineRule="auto"/>
        <w:rPr>
          <w:rFonts w:ascii="Arial" w:hAnsi="Arial" w:cs="Arial"/>
          <w:b/>
          <w:sz w:val="8"/>
          <w:szCs w:val="8"/>
          <w:lang w:val="pt-BR"/>
        </w:rPr>
      </w:pPr>
    </w:p>
    <w:p w:rsidR="00E20E70" w:rsidRPr="00221F72" w:rsidRDefault="00E20E70" w:rsidP="00E20E70">
      <w:pPr>
        <w:spacing w:after="0" w:line="240" w:lineRule="auto"/>
        <w:rPr>
          <w:rFonts w:ascii="Arial" w:hAnsi="Arial" w:cs="Arial"/>
          <w:b/>
          <w:sz w:val="6"/>
          <w:szCs w:val="6"/>
          <w:lang w:val="pt-BR"/>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662"/>
      </w:tblGrid>
      <w:tr w:rsidR="00E20E70" w:rsidTr="00E20E70">
        <w:tc>
          <w:tcPr>
            <w:tcW w:w="3119" w:type="dxa"/>
          </w:tcPr>
          <w:p w:rsidR="00E20E70" w:rsidRDefault="00E20E70" w:rsidP="00787C3D">
            <w:pPr>
              <w:spacing w:after="80"/>
              <w:jc w:val="center"/>
              <w:rPr>
                <w:rFonts w:ascii="Arial" w:hAnsi="Arial" w:cs="Arial"/>
                <w:b/>
                <w:i/>
                <w:sz w:val="12"/>
                <w:szCs w:val="12"/>
                <w:lang w:val="pt-BR"/>
              </w:rPr>
            </w:pPr>
          </w:p>
          <w:p w:rsidR="00E20E70" w:rsidRPr="009D5E90" w:rsidRDefault="00E20E70" w:rsidP="00787C3D">
            <w:pPr>
              <w:spacing w:after="80"/>
              <w:jc w:val="center"/>
              <w:rPr>
                <w:rFonts w:ascii="Arial" w:hAnsi="Arial" w:cs="Arial"/>
                <w:b/>
                <w:i/>
                <w:sz w:val="12"/>
                <w:szCs w:val="12"/>
                <w:lang w:val="pt-BR"/>
              </w:rPr>
            </w:pPr>
          </w:p>
          <w:p w:rsidR="00E20E70" w:rsidRPr="00940509" w:rsidRDefault="00E20E70" w:rsidP="00787C3D">
            <w:pPr>
              <w:spacing w:after="80"/>
              <w:rPr>
                <w:rFonts w:ascii="Arial Narrow" w:hAnsi="Arial Narrow" w:cs="Arial"/>
                <w:b/>
                <w:i/>
              </w:rPr>
            </w:pPr>
            <w:r w:rsidRPr="00940509">
              <w:rPr>
                <w:rFonts w:ascii="Arial Narrow" w:hAnsi="Arial Narrow" w:cs="Arial"/>
                <w:b/>
                <w:i/>
                <w:noProof/>
              </w:rPr>
              <w:drawing>
                <wp:inline distT="0" distB="0" distL="0" distR="0">
                  <wp:extent cx="1997077" cy="2489200"/>
                  <wp:effectExtent l="19050" t="0" r="3173" b="0"/>
                  <wp:docPr id="31" name="Picture 31" descr="http://www.servicioskoinonia.org/cerezo/dibujosC/46ordinario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ervicioskoinonia.org/cerezo/dibujosC/46ordinarioC22.jpg"/>
                          <pic:cNvPicPr>
                            <a:picLocks noChangeAspect="1" noChangeArrowheads="1"/>
                          </pic:cNvPicPr>
                        </pic:nvPicPr>
                        <pic:blipFill>
                          <a:blip r:embed="rId14"/>
                          <a:srcRect/>
                          <a:stretch>
                            <a:fillRect/>
                          </a:stretch>
                        </pic:blipFill>
                        <pic:spPr bwMode="auto">
                          <a:xfrm>
                            <a:off x="0" y="0"/>
                            <a:ext cx="2004500" cy="2498452"/>
                          </a:xfrm>
                          <a:prstGeom prst="rect">
                            <a:avLst/>
                          </a:prstGeom>
                          <a:noFill/>
                          <a:ln w="9525">
                            <a:noFill/>
                            <a:miter lim="800000"/>
                            <a:headEnd/>
                            <a:tailEnd/>
                          </a:ln>
                        </pic:spPr>
                      </pic:pic>
                    </a:graphicData>
                  </a:graphic>
                </wp:inline>
              </w:drawing>
            </w:r>
          </w:p>
          <w:p w:rsidR="00E20E70" w:rsidRPr="009D5E90" w:rsidRDefault="00E20E70" w:rsidP="00787C3D">
            <w:pPr>
              <w:spacing w:after="80"/>
              <w:rPr>
                <w:rFonts w:ascii="Arial" w:hAnsi="Arial" w:cs="Arial"/>
                <w:i/>
                <w:sz w:val="14"/>
                <w:szCs w:val="14"/>
              </w:rPr>
            </w:pPr>
            <w:r w:rsidRPr="00940509">
              <w:rPr>
                <w:rFonts w:ascii="Arial Narrow" w:hAnsi="Arial Narrow" w:cs="Arial"/>
                <w:i/>
                <w:sz w:val="14"/>
                <w:szCs w:val="14"/>
              </w:rPr>
              <w:t>Cerezo Barredo</w:t>
            </w:r>
          </w:p>
        </w:tc>
        <w:tc>
          <w:tcPr>
            <w:tcW w:w="6662" w:type="dxa"/>
          </w:tcPr>
          <w:p w:rsidR="00E20E70" w:rsidRPr="00102055" w:rsidRDefault="00E20E70" w:rsidP="00787C3D">
            <w:pPr>
              <w:spacing w:after="120"/>
              <w:rPr>
                <w:rFonts w:ascii="Arial" w:hAnsi="Arial" w:cs="Arial"/>
              </w:rPr>
            </w:pPr>
            <w:r w:rsidRPr="00102055">
              <w:rPr>
                <w:rFonts w:ascii="Arial" w:hAnsi="Arial" w:cs="Arial"/>
                <w:b/>
              </w:rPr>
              <w:t>Lucas 14.1, 7-14:</w:t>
            </w:r>
            <w:r w:rsidRPr="00102055">
              <w:rPr>
                <w:rFonts w:ascii="Arial" w:hAnsi="Arial" w:cs="Arial"/>
              </w:rPr>
              <w:t xml:space="preserve"> Jesús </w:t>
            </w:r>
            <w:r>
              <w:rPr>
                <w:rFonts w:ascii="Arial" w:hAnsi="Arial" w:cs="Arial"/>
              </w:rPr>
              <w:t>va</w:t>
            </w:r>
            <w:r w:rsidRPr="00102055">
              <w:rPr>
                <w:rFonts w:ascii="Arial" w:hAnsi="Arial" w:cs="Arial"/>
              </w:rPr>
              <w:t xml:space="preserve"> a comer a casa de un jefe fariseo</w:t>
            </w:r>
            <w:r>
              <w:rPr>
                <w:rFonts w:ascii="Arial" w:hAnsi="Arial" w:cs="Arial"/>
              </w:rPr>
              <w:t>, y otros fariseos lo están espiando</w:t>
            </w:r>
            <w:r w:rsidRPr="00102055">
              <w:rPr>
                <w:rFonts w:ascii="Arial" w:hAnsi="Arial" w:cs="Arial"/>
              </w:rPr>
              <w:t>: cuando te inviten a un banquete, no te sientes en el lugar principal</w:t>
            </w:r>
            <w:r>
              <w:rPr>
                <w:rFonts w:ascii="Arial" w:hAnsi="Arial" w:cs="Arial"/>
              </w:rPr>
              <w:t>:</w:t>
            </w:r>
            <w:r w:rsidRPr="00102055">
              <w:rPr>
                <w:rFonts w:ascii="Arial" w:hAnsi="Arial" w:cs="Arial"/>
              </w:rPr>
              <w:t xml:space="preserve"> el que se humilla será engrandecido; y cuando des un banquete invita a los pobres y a los inválidos, porque ellos no te pueden pagar…</w:t>
            </w:r>
          </w:p>
          <w:p w:rsidR="00E20E70" w:rsidRPr="00102055" w:rsidRDefault="00E20E70" w:rsidP="00787C3D">
            <w:pPr>
              <w:spacing w:after="120"/>
              <w:rPr>
                <w:rFonts w:ascii="Arial" w:hAnsi="Arial" w:cs="Arial"/>
              </w:rPr>
            </w:pPr>
            <w:r w:rsidRPr="00102055">
              <w:rPr>
                <w:rFonts w:ascii="Arial" w:hAnsi="Arial" w:cs="Arial"/>
                <w:b/>
              </w:rPr>
              <w:t>Proverbios 25.6-7:</w:t>
            </w:r>
            <w:r w:rsidRPr="00102055">
              <w:rPr>
                <w:rFonts w:ascii="Arial" w:hAnsi="Arial" w:cs="Arial"/>
              </w:rPr>
              <w:t xml:space="preserve"> No te des importancia ante el rey, ni tomes el lugar de la gente importante, vale más que te inviten a subir allí, y no que te humillen ante los poderosos. </w:t>
            </w:r>
          </w:p>
          <w:p w:rsidR="00E20E70" w:rsidRPr="00102055" w:rsidRDefault="00E20E70" w:rsidP="00787C3D">
            <w:pPr>
              <w:spacing w:after="120"/>
              <w:rPr>
                <w:rFonts w:ascii="Arial" w:hAnsi="Arial" w:cs="Arial"/>
              </w:rPr>
            </w:pPr>
            <w:r w:rsidRPr="00102055">
              <w:rPr>
                <w:rFonts w:ascii="Arial" w:hAnsi="Arial" w:cs="Arial"/>
                <w:b/>
              </w:rPr>
              <w:t>Hebreos 13.1-8, 15-16:</w:t>
            </w:r>
            <w:r w:rsidRPr="00102055">
              <w:rPr>
                <w:rFonts w:ascii="Arial" w:hAnsi="Arial" w:cs="Arial"/>
              </w:rPr>
              <w:t xml:space="preserve"> No dejen de amarse unos a otros, no olviden la hospitalidad, acuérdense de los presos, respeten el matrimonio, no amen el dinero. Jesucristo es el mismo de ayer y siempre. Hacer el bien, compartiendo todo, es alabar a Jesucristo. </w:t>
            </w:r>
          </w:p>
          <w:p w:rsidR="00E20E70" w:rsidRPr="00940509" w:rsidRDefault="00E20E70" w:rsidP="00787C3D">
            <w:pPr>
              <w:rPr>
                <w:rFonts w:ascii="Arial" w:hAnsi="Arial" w:cs="Arial"/>
                <w:b/>
              </w:rPr>
            </w:pPr>
            <w:r w:rsidRPr="00102055">
              <w:rPr>
                <w:rFonts w:ascii="Arial" w:hAnsi="Arial" w:cs="Arial"/>
                <w:b/>
              </w:rPr>
              <w:t xml:space="preserve">Salmo </w:t>
            </w:r>
            <w:r w:rsidRPr="001870AE">
              <w:rPr>
                <w:rFonts w:ascii="Arial" w:hAnsi="Arial" w:cs="Arial"/>
                <w:b/>
              </w:rPr>
              <w:t>81.1, 10-13, 16</w:t>
            </w:r>
            <w:r w:rsidRPr="00102055">
              <w:rPr>
                <w:rFonts w:ascii="Arial" w:hAnsi="Arial" w:cs="Arial"/>
                <w:b/>
              </w:rPr>
              <w:t>:</w:t>
            </w:r>
            <w:r w:rsidRPr="00102055">
              <w:rPr>
                <w:rFonts w:ascii="Arial" w:hAnsi="Arial" w:cs="Arial"/>
              </w:rPr>
              <w:t xml:space="preserve"> </w:t>
            </w:r>
            <w:r>
              <w:rPr>
                <w:rFonts w:ascii="Arial" w:hAnsi="Arial" w:cs="Arial"/>
              </w:rPr>
              <w:t xml:space="preserve">¡Canten alegres a Dios, que es nuestra fuerza! Yo soy el Señor tu Dios, el que te sacó de Egipto. </w:t>
            </w:r>
            <w:proofErr w:type="gramStart"/>
            <w:r>
              <w:rPr>
                <w:rFonts w:ascii="Arial" w:hAnsi="Arial" w:cs="Arial"/>
              </w:rPr>
              <w:t>Pero mi pueblo no quiso oírme!</w:t>
            </w:r>
            <w:proofErr w:type="gramEnd"/>
            <w:r>
              <w:rPr>
                <w:rFonts w:ascii="Arial" w:hAnsi="Arial" w:cs="Arial"/>
              </w:rPr>
              <w:t xml:space="preserve"> Si mi pueblo me hubiera escuchado, Dios los alimentaría con el mejor trigo y con buena miel.</w:t>
            </w:r>
          </w:p>
        </w:tc>
      </w:tr>
    </w:tbl>
    <w:p w:rsidR="00E20E70" w:rsidRDefault="00E20E70" w:rsidP="00E20E70">
      <w:pPr>
        <w:spacing w:after="0" w:line="240" w:lineRule="auto"/>
        <w:rPr>
          <w:rFonts w:ascii="Arial" w:hAnsi="Arial" w:cs="Arial"/>
          <w:b/>
          <w:sz w:val="16"/>
          <w:szCs w:val="16"/>
        </w:rPr>
      </w:pPr>
    </w:p>
    <w:p w:rsidR="00E20E70" w:rsidRPr="00392382" w:rsidRDefault="00E20E70" w:rsidP="00E20E70">
      <w:pPr>
        <w:spacing w:after="0" w:line="240" w:lineRule="auto"/>
        <w:rPr>
          <w:rFonts w:ascii="Arial" w:hAnsi="Arial" w:cs="Arial"/>
          <w:b/>
          <w:sz w:val="4"/>
          <w:szCs w:val="4"/>
        </w:rPr>
      </w:pPr>
    </w:p>
    <w:p w:rsidR="00E20E70" w:rsidRPr="009656DF" w:rsidRDefault="00E20E70" w:rsidP="00E20E70">
      <w:pPr>
        <w:shd w:val="clear" w:color="auto" w:fill="4F6228" w:themeFill="accent3" w:themeFillShade="80"/>
        <w:spacing w:after="80" w:line="240" w:lineRule="auto"/>
        <w:rPr>
          <w:rFonts w:ascii="Arial" w:hAnsi="Arial" w:cs="Arial"/>
          <w:b/>
          <w:color w:val="FFFFFF" w:themeColor="background1"/>
        </w:rPr>
      </w:pPr>
      <w:r w:rsidRPr="009656DF">
        <w:rPr>
          <w:rFonts w:ascii="Arial" w:hAnsi="Arial" w:cs="Arial"/>
          <w:b/>
          <w:color w:val="FFFFFF" w:themeColor="background1"/>
        </w:rPr>
        <w:t>Recursos para la predicación:</w:t>
      </w:r>
    </w:p>
    <w:p w:rsidR="00E20E70" w:rsidRPr="00392382" w:rsidRDefault="00E20E70" w:rsidP="00E20E70">
      <w:pPr>
        <w:pStyle w:val="ListParagraph"/>
        <w:spacing w:after="80" w:line="240" w:lineRule="auto"/>
        <w:ind w:left="360"/>
        <w:rPr>
          <w:rFonts w:ascii="Arial" w:hAnsi="Arial" w:cs="Arial"/>
          <w:b/>
          <w:sz w:val="4"/>
          <w:szCs w:val="4"/>
        </w:rPr>
      </w:pPr>
    </w:p>
    <w:p w:rsidR="00E20E70" w:rsidRPr="001F6E11" w:rsidRDefault="00E20E70" w:rsidP="00E20E70">
      <w:pPr>
        <w:pStyle w:val="ListParagraph"/>
        <w:numPr>
          <w:ilvl w:val="0"/>
          <w:numId w:val="16"/>
        </w:numPr>
        <w:spacing w:after="80" w:line="240" w:lineRule="auto"/>
        <w:ind w:left="360"/>
        <w:rPr>
          <w:rFonts w:ascii="Arial" w:hAnsi="Arial" w:cs="Arial"/>
          <w:b/>
        </w:rPr>
      </w:pPr>
      <w:r>
        <w:rPr>
          <w:rFonts w:ascii="Arial" w:hAnsi="Arial" w:cs="Arial"/>
          <w:b/>
        </w:rPr>
        <w:t xml:space="preserve">Evangelio de </w:t>
      </w:r>
      <w:r>
        <w:rPr>
          <w:rFonts w:ascii="Arial" w:hAnsi="Arial" w:cs="Arial"/>
          <w:b/>
          <w:bCs/>
        </w:rPr>
        <w:t>Lucas 14.1,</w:t>
      </w:r>
      <w:r w:rsidRPr="001F6E11">
        <w:rPr>
          <w:rFonts w:ascii="Arial" w:hAnsi="Arial" w:cs="Arial"/>
          <w:b/>
          <w:bCs/>
        </w:rPr>
        <w:t>7-14</w:t>
      </w:r>
    </w:p>
    <w:p w:rsidR="00E20E70" w:rsidRPr="001F6E11" w:rsidRDefault="00E20E70" w:rsidP="00E20E70">
      <w:pPr>
        <w:spacing w:after="80" w:line="240" w:lineRule="auto"/>
        <w:rPr>
          <w:rFonts w:ascii="Arial" w:hAnsi="Arial" w:cs="Arial"/>
          <w:u w:val="single"/>
        </w:rPr>
      </w:pPr>
      <w:r w:rsidRPr="001F6E11">
        <w:rPr>
          <w:rFonts w:ascii="Arial" w:hAnsi="Arial" w:cs="Arial"/>
          <w:bCs/>
          <w:u w:val="single"/>
        </w:rPr>
        <w:t>Análisis</w:t>
      </w:r>
    </w:p>
    <w:p w:rsidR="00E20E70" w:rsidRDefault="00E20E70" w:rsidP="00E20E70">
      <w:pPr>
        <w:spacing w:after="80" w:line="240" w:lineRule="auto"/>
        <w:rPr>
          <w:rFonts w:ascii="Arial" w:hAnsi="Arial" w:cs="Arial"/>
        </w:rPr>
      </w:pPr>
      <w:r w:rsidRPr="001F6E11">
        <w:rPr>
          <w:rFonts w:ascii="Arial" w:hAnsi="Arial" w:cs="Arial"/>
        </w:rPr>
        <w:t xml:space="preserve">Esta </w:t>
      </w:r>
      <w:proofErr w:type="spellStart"/>
      <w:r w:rsidRPr="001F6E11">
        <w:rPr>
          <w:rFonts w:ascii="Arial" w:hAnsi="Arial" w:cs="Arial"/>
        </w:rPr>
        <w:t>perícopa</w:t>
      </w:r>
      <w:proofErr w:type="spellEnd"/>
      <w:r w:rsidRPr="001F6E11">
        <w:rPr>
          <w:rFonts w:ascii="Arial" w:hAnsi="Arial" w:cs="Arial"/>
        </w:rPr>
        <w:t xml:space="preserve"> está formada por un v. introductorio, que ubica la escena espacial, temporaria y socialmente (era sábado, en casa de un fariseo influyente, lo observan para ver cómo se comporta); una enseñanza acerca de la búsqueda de honores (v. 7-11) y una enseñanza acerca de la hospitalidad sin fines retributivos (v. 12-14). El texto no es difícil de entender. Era costumbre utilizar los banquetes para enseñar o exponer ideas e ideales, y Jesús usa ese espacio. Enseña con una parábola, un símil, un discurso figurado, pues su interés no está en las reglas de etiqueta, sino en el Reino. </w:t>
      </w:r>
    </w:p>
    <w:p w:rsidR="00E20E70" w:rsidRPr="001F6E11" w:rsidRDefault="00E20E70" w:rsidP="00E20E70">
      <w:pPr>
        <w:spacing w:after="80" w:line="240" w:lineRule="auto"/>
        <w:rPr>
          <w:rFonts w:ascii="Arial" w:hAnsi="Arial" w:cs="Arial"/>
        </w:rPr>
      </w:pPr>
      <w:r w:rsidRPr="001F6E11">
        <w:rPr>
          <w:rFonts w:ascii="Arial" w:hAnsi="Arial" w:cs="Arial"/>
        </w:rPr>
        <w:t>La lectura de Proverbios para este domingo se inscribe exactamente en la misma línea. Proverbios pertenece al género de la sabiduría, alternando dichos provenientes de la sabiduría popular con reglas de etiqueta como las presentes. Tanto en el antiguo oriente como en el mundo grecorromano, las relaciones de patronazgo (un “patrón” o benefactor que utilizaba su dinero e influencia para beneficiar a otros más pobres, los “clientes”, a cambio de alabanzas y saludos) eran fundamentales, y estaban basadas sobre la reciprocidad, pero no entre iguales.</w:t>
      </w:r>
    </w:p>
    <w:p w:rsidR="00E20E70" w:rsidRPr="001F6E11" w:rsidRDefault="00E20E70" w:rsidP="00E20E70">
      <w:pPr>
        <w:spacing w:after="80" w:line="240" w:lineRule="auto"/>
        <w:rPr>
          <w:rFonts w:ascii="Arial" w:hAnsi="Arial" w:cs="Arial"/>
        </w:rPr>
      </w:pPr>
      <w:r w:rsidRPr="001F6E11">
        <w:rPr>
          <w:rFonts w:ascii="Arial" w:hAnsi="Arial" w:cs="Arial"/>
        </w:rPr>
        <w:t>La propuesta de Jesús, sobre todo la que plantea en los v. 12-14, es contracultural y revolucionaria: cuando invites, en lugar de invitar a tus parientes más cercanos y a tus amigos y colegas, invit</w:t>
      </w:r>
      <w:r>
        <w:rPr>
          <w:rFonts w:ascii="Arial" w:hAnsi="Arial" w:cs="Arial"/>
        </w:rPr>
        <w:t>a</w:t>
      </w:r>
      <w:r w:rsidRPr="001F6E11">
        <w:rPr>
          <w:rFonts w:ascii="Arial" w:hAnsi="Arial" w:cs="Arial"/>
        </w:rPr>
        <w:t xml:space="preserve"> a los que nunca te van a poder devolver la invitación, los despreciados, los pobres, los discapacitados.</w:t>
      </w:r>
    </w:p>
    <w:p w:rsidR="00E20E70" w:rsidRPr="001F6E11" w:rsidRDefault="00E20E70" w:rsidP="00E20E70">
      <w:pPr>
        <w:spacing w:after="120" w:line="240" w:lineRule="auto"/>
        <w:rPr>
          <w:rFonts w:ascii="Arial" w:hAnsi="Arial" w:cs="Arial"/>
        </w:rPr>
      </w:pPr>
      <w:r w:rsidRPr="001F6E11">
        <w:rPr>
          <w:rFonts w:ascii="Arial" w:hAnsi="Arial" w:cs="Arial"/>
        </w:rPr>
        <w:t xml:space="preserve">Con la enseñanza hay una promesa: </w:t>
      </w:r>
      <w:r w:rsidRPr="001F6E11">
        <w:rPr>
          <w:rFonts w:ascii="Arial" w:hAnsi="Arial" w:cs="Arial"/>
          <w:i/>
          <w:iCs/>
        </w:rPr>
        <w:t>Recibirás abundante recompensa en el mundo venidero.</w:t>
      </w:r>
    </w:p>
    <w:p w:rsidR="00E20E70" w:rsidRPr="00E91D7B" w:rsidRDefault="00E20E70" w:rsidP="00E20E70">
      <w:pPr>
        <w:pStyle w:val="Heading4"/>
        <w:spacing w:before="0" w:after="80" w:line="240" w:lineRule="auto"/>
        <w:rPr>
          <w:rFonts w:ascii="Arial" w:hAnsi="Arial" w:cs="Arial"/>
          <w:b w:val="0"/>
          <w:i w:val="0"/>
          <w:color w:val="auto"/>
          <w:u w:val="single"/>
        </w:rPr>
      </w:pPr>
      <w:r w:rsidRPr="00E91D7B">
        <w:rPr>
          <w:rFonts w:ascii="Arial" w:hAnsi="Arial" w:cs="Arial"/>
          <w:b w:val="0"/>
          <w:i w:val="0"/>
          <w:color w:val="auto"/>
          <w:u w:val="single"/>
        </w:rPr>
        <w:t>Comentario</w:t>
      </w:r>
    </w:p>
    <w:p w:rsidR="00E20E70" w:rsidRPr="001F6E11" w:rsidRDefault="00E20E70" w:rsidP="00E20E70">
      <w:pPr>
        <w:spacing w:after="80" w:line="240" w:lineRule="auto"/>
        <w:rPr>
          <w:rFonts w:ascii="Arial" w:hAnsi="Arial" w:cs="Arial"/>
        </w:rPr>
      </w:pPr>
      <w:r w:rsidRPr="001F6E11">
        <w:rPr>
          <w:rFonts w:ascii="Arial" w:hAnsi="Arial" w:cs="Arial"/>
        </w:rPr>
        <w:t>Como todavía hoy en muchos ambientes, en la antigüedad era inevitable ser ubicado según jerarquías en comidas “de etiqueta”. Jesús observa a los invitados, c</w:t>
      </w:r>
      <w:r>
        <w:rPr>
          <w:rFonts w:ascii="Arial" w:hAnsi="Arial" w:cs="Arial"/>
        </w:rPr>
        <w:t>ó</w:t>
      </w:r>
      <w:r w:rsidRPr="001F6E11">
        <w:rPr>
          <w:rFonts w:ascii="Arial" w:hAnsi="Arial" w:cs="Arial"/>
        </w:rPr>
        <w:t>mo van codeándose lo más amablemente posible, y buscando los sitios de honor en la mesa. Cada cual se asegura el lugar que le parece que le corresponde, comparándose con el resto de los invitados. Ubicarse demasiado arriba (el ejemplo de la parábola en los vs. 8-9) equivale a desubicarse, pues parte del buen comportamiento consiste en conocer el lugar de uno y de los demás.</w:t>
      </w:r>
    </w:p>
    <w:p w:rsidR="00E20E70" w:rsidRPr="001F6E11" w:rsidRDefault="00E20E70" w:rsidP="00E20E70">
      <w:pPr>
        <w:spacing w:after="120" w:line="240" w:lineRule="auto"/>
        <w:rPr>
          <w:rFonts w:ascii="Arial" w:hAnsi="Arial" w:cs="Arial"/>
        </w:rPr>
      </w:pPr>
      <w:r w:rsidRPr="001F6E11">
        <w:rPr>
          <w:rFonts w:ascii="Arial" w:hAnsi="Arial" w:cs="Arial"/>
        </w:rPr>
        <w:t xml:space="preserve">A Lucas la mesa le sirve para mostrar algunos patrones de conducta de la comunidad sobre los que quiere prevenir: la búsqueda de privilegios, la autoexaltación, el desprecio de los pequeños o </w:t>
      </w:r>
      <w:r w:rsidRPr="001F6E11">
        <w:rPr>
          <w:rFonts w:ascii="Arial" w:hAnsi="Arial" w:cs="Arial"/>
        </w:rPr>
        <w:lastRenderedPageBreak/>
        <w:t>pobres que no están en condiciones de retribuir. Si esta propuesta se lleva a la práctica, resulta revolucionaria, pues verdaderamente implementa una comunidad de hermanas y hermanos.</w:t>
      </w:r>
    </w:p>
    <w:p w:rsidR="00E20E70" w:rsidRPr="00E91D7B" w:rsidRDefault="00E20E70" w:rsidP="00E20E70">
      <w:pPr>
        <w:pStyle w:val="Heading4"/>
        <w:spacing w:before="0" w:after="80" w:line="240" w:lineRule="auto"/>
        <w:rPr>
          <w:rFonts w:ascii="Arial" w:hAnsi="Arial" w:cs="Arial"/>
          <w:b w:val="0"/>
          <w:i w:val="0"/>
          <w:color w:val="auto"/>
          <w:u w:val="single"/>
        </w:rPr>
      </w:pPr>
      <w:r w:rsidRPr="00E91D7B">
        <w:rPr>
          <w:rFonts w:ascii="Arial" w:hAnsi="Arial" w:cs="Arial"/>
          <w:b w:val="0"/>
          <w:i w:val="0"/>
          <w:color w:val="auto"/>
          <w:u w:val="single"/>
        </w:rPr>
        <w:t>Prédica</w:t>
      </w:r>
    </w:p>
    <w:p w:rsidR="00E20E70" w:rsidRPr="001F6E11" w:rsidRDefault="00E20E70" w:rsidP="00E20E70">
      <w:pPr>
        <w:numPr>
          <w:ilvl w:val="0"/>
          <w:numId w:val="37"/>
        </w:numPr>
        <w:autoSpaceDE w:val="0"/>
        <w:autoSpaceDN w:val="0"/>
        <w:spacing w:after="80" w:line="240" w:lineRule="auto"/>
        <w:rPr>
          <w:rFonts w:ascii="Arial" w:hAnsi="Arial" w:cs="Arial"/>
        </w:rPr>
      </w:pPr>
      <w:r w:rsidRPr="001F6E11">
        <w:rPr>
          <w:rFonts w:ascii="Arial" w:hAnsi="Arial" w:cs="Arial"/>
        </w:rPr>
        <w:t>¿Dónde nos ubicaríamos si estuviéramos en aquella comida con Jesús y el jefe de los fariseos? ¿Habría también mujeres? ¿Dónde se sentarían éstas?</w:t>
      </w:r>
    </w:p>
    <w:p w:rsidR="00E20E70" w:rsidRPr="001F6E11" w:rsidRDefault="00E20E70" w:rsidP="00E20E70">
      <w:pPr>
        <w:numPr>
          <w:ilvl w:val="0"/>
          <w:numId w:val="37"/>
        </w:numPr>
        <w:autoSpaceDE w:val="0"/>
        <w:autoSpaceDN w:val="0"/>
        <w:spacing w:after="80" w:line="240" w:lineRule="auto"/>
        <w:rPr>
          <w:rFonts w:ascii="Arial" w:hAnsi="Arial" w:cs="Arial"/>
        </w:rPr>
      </w:pPr>
      <w:r w:rsidRPr="001F6E11">
        <w:rPr>
          <w:rFonts w:ascii="Arial" w:hAnsi="Arial" w:cs="Arial"/>
        </w:rPr>
        <w:t xml:space="preserve">¿Qué criterios usaríamos? ¿Falsa modestia? ¿Cálculo “post </w:t>
      </w:r>
      <w:proofErr w:type="spellStart"/>
      <w:r w:rsidRPr="001F6E11">
        <w:rPr>
          <w:rFonts w:ascii="Arial" w:hAnsi="Arial" w:cs="Arial"/>
        </w:rPr>
        <w:t>eventum</w:t>
      </w:r>
      <w:proofErr w:type="spellEnd"/>
      <w:r w:rsidRPr="001F6E11">
        <w:rPr>
          <w:rFonts w:ascii="Arial" w:hAnsi="Arial" w:cs="Arial"/>
        </w:rPr>
        <w:t>”? Vale decir, sabiendo que los últimos serán primeros, ¿nos ubicaríamos últimos?</w:t>
      </w:r>
    </w:p>
    <w:p w:rsidR="00E20E70" w:rsidRPr="001F6E11" w:rsidRDefault="00E20E70" w:rsidP="00E20E70">
      <w:pPr>
        <w:numPr>
          <w:ilvl w:val="0"/>
          <w:numId w:val="37"/>
        </w:numPr>
        <w:autoSpaceDE w:val="0"/>
        <w:autoSpaceDN w:val="0"/>
        <w:spacing w:after="80" w:line="240" w:lineRule="auto"/>
        <w:rPr>
          <w:rFonts w:ascii="Arial" w:hAnsi="Arial" w:cs="Arial"/>
        </w:rPr>
      </w:pPr>
      <w:r w:rsidRPr="001F6E11">
        <w:rPr>
          <w:rFonts w:ascii="Arial" w:hAnsi="Arial" w:cs="Arial"/>
        </w:rPr>
        <w:t xml:space="preserve">Hay un viejo dicho rabínico que aconseja tener un papelito en un bolsillo del pantalón que diga: “¿Qué es el ser humano para que de él te acuerdes?”, y en el otro bolsillo otro papelito que diga: “Lo hiciste poco menor que </w:t>
      </w:r>
      <w:proofErr w:type="spellStart"/>
      <w:r w:rsidRPr="001F6E11">
        <w:rPr>
          <w:rFonts w:ascii="Arial" w:hAnsi="Arial" w:cs="Arial"/>
        </w:rPr>
        <w:t>Elohim</w:t>
      </w:r>
      <w:proofErr w:type="spellEnd"/>
      <w:r w:rsidRPr="001F6E11">
        <w:rPr>
          <w:rFonts w:ascii="Arial" w:hAnsi="Arial" w:cs="Arial"/>
        </w:rPr>
        <w:t>”, para poder guardar un equilibrio entre el optimismo y el pesimismo desmedidos.</w:t>
      </w:r>
      <w:r>
        <w:rPr>
          <w:rFonts w:ascii="Arial" w:hAnsi="Arial" w:cs="Arial"/>
        </w:rPr>
        <w:t xml:space="preserve"> Ver el Salmo 8.</w:t>
      </w:r>
    </w:p>
    <w:p w:rsidR="00E20E70" w:rsidRPr="001F6E11" w:rsidRDefault="00E20E70" w:rsidP="00E20E70">
      <w:pPr>
        <w:numPr>
          <w:ilvl w:val="0"/>
          <w:numId w:val="37"/>
        </w:numPr>
        <w:autoSpaceDE w:val="0"/>
        <w:autoSpaceDN w:val="0"/>
        <w:spacing w:after="80" w:line="240" w:lineRule="auto"/>
        <w:rPr>
          <w:rFonts w:ascii="Arial" w:hAnsi="Arial" w:cs="Arial"/>
        </w:rPr>
      </w:pPr>
      <w:r w:rsidRPr="001F6E11">
        <w:rPr>
          <w:rFonts w:ascii="Arial" w:hAnsi="Arial" w:cs="Arial"/>
        </w:rPr>
        <w:t>Durante siglos, la Iglesia ha afirmado que el orgullo es pecado. ¿Será ese el tema de fondo de este texto y uno de los problemas de nuestras congregaciones o Iglesias? Sin embargo, es sintomático que las mujeres hemos pecado de falta de orgullo y autoestima, inducidas por diversos factores por los mismos varones y por el sistema. Esta enseñanza de Jesús debe explicarse de modo que contribuya a crear en cada uno de los hijos y en cada una de las hijas de Dios un sentido saludable de nuestro propio valor; pero no de un valor que debamos demostrar sentándonos, como los invitados, en los sitios de honor; sino el valor de haber sido aceptadas y aceptados, recibidas y recibidos, perdonadas y perdonados en la comunión con Cristo.</w:t>
      </w:r>
    </w:p>
    <w:p w:rsidR="00E20E70" w:rsidRPr="001F6E11" w:rsidRDefault="00E20E70" w:rsidP="00E20E70">
      <w:pPr>
        <w:numPr>
          <w:ilvl w:val="0"/>
          <w:numId w:val="37"/>
        </w:numPr>
        <w:autoSpaceDE w:val="0"/>
        <w:autoSpaceDN w:val="0"/>
        <w:spacing w:after="40" w:line="240" w:lineRule="auto"/>
        <w:rPr>
          <w:rFonts w:ascii="Arial" w:hAnsi="Arial" w:cs="Arial"/>
        </w:rPr>
      </w:pPr>
      <w:r w:rsidRPr="001F6E11">
        <w:rPr>
          <w:rFonts w:ascii="Arial" w:hAnsi="Arial" w:cs="Arial"/>
        </w:rPr>
        <w:t>Por eso podemos invitar al banquete a quienes no nos pueden retribuir la invitación, tal como nosotras mismas y nosotros mismos ya hemos sido invitadas e invitados gratis. Esa es la buena noticia del Reino.</w:t>
      </w:r>
    </w:p>
    <w:p w:rsidR="00E20E70" w:rsidRDefault="00E20E70" w:rsidP="00E20E70">
      <w:pPr>
        <w:pStyle w:val="Carnum"/>
        <w:spacing w:after="80"/>
        <w:ind w:left="3540" w:right="0"/>
        <w:jc w:val="left"/>
        <w:rPr>
          <w:rFonts w:ascii="Arial Narrow" w:hAnsi="Arial Narrow" w:cs="Arial"/>
          <w:bCs/>
          <w:i/>
          <w:sz w:val="18"/>
          <w:szCs w:val="18"/>
        </w:rPr>
      </w:pPr>
      <w:r>
        <w:rPr>
          <w:rFonts w:ascii="Arial Narrow" w:hAnsi="Arial Narrow" w:cs="Arial"/>
          <w:bCs/>
          <w:i/>
          <w:sz w:val="18"/>
          <w:szCs w:val="18"/>
        </w:rPr>
        <w:t xml:space="preserve">Mercedes García </w:t>
      </w:r>
      <w:proofErr w:type="gramStart"/>
      <w:r>
        <w:rPr>
          <w:rFonts w:ascii="Arial Narrow" w:hAnsi="Arial Narrow" w:cs="Arial"/>
          <w:bCs/>
          <w:i/>
          <w:sz w:val="18"/>
          <w:szCs w:val="18"/>
        </w:rPr>
        <w:t xml:space="preserve">Bachmann, </w:t>
      </w:r>
      <w:r w:rsidRPr="00BA75E4">
        <w:rPr>
          <w:rFonts w:ascii="Arial Narrow" w:hAnsi="Arial Narrow" w:cs="Arial"/>
          <w:bCs/>
          <w:i/>
          <w:sz w:val="18"/>
          <w:szCs w:val="18"/>
        </w:rPr>
        <w:t xml:space="preserve"> pastor</w:t>
      </w:r>
      <w:r>
        <w:rPr>
          <w:rFonts w:ascii="Arial Narrow" w:hAnsi="Arial Narrow" w:cs="Arial"/>
          <w:bCs/>
          <w:i/>
          <w:sz w:val="18"/>
          <w:szCs w:val="18"/>
        </w:rPr>
        <w:t>a</w:t>
      </w:r>
      <w:proofErr w:type="gramEnd"/>
      <w:r w:rsidRPr="00BA75E4">
        <w:rPr>
          <w:rFonts w:ascii="Arial Narrow" w:hAnsi="Arial Narrow" w:cs="Arial"/>
          <w:bCs/>
          <w:i/>
          <w:sz w:val="18"/>
          <w:szCs w:val="18"/>
        </w:rPr>
        <w:t xml:space="preserve"> de la Iglesia Evangélica </w:t>
      </w:r>
      <w:r>
        <w:rPr>
          <w:rFonts w:ascii="Arial Narrow" w:hAnsi="Arial Narrow" w:cs="Arial"/>
          <w:bCs/>
          <w:i/>
          <w:sz w:val="18"/>
          <w:szCs w:val="18"/>
        </w:rPr>
        <w:t>Luterana Unida</w:t>
      </w:r>
      <w:r w:rsidRPr="00BA75E4">
        <w:rPr>
          <w:rFonts w:ascii="Arial Narrow" w:hAnsi="Arial Narrow" w:cs="Arial"/>
          <w:bCs/>
          <w:i/>
          <w:sz w:val="18"/>
          <w:szCs w:val="18"/>
        </w:rPr>
        <w:t>,</w:t>
      </w:r>
      <w:r>
        <w:rPr>
          <w:rFonts w:ascii="Arial Narrow" w:hAnsi="Arial Narrow" w:cs="Arial"/>
          <w:bCs/>
          <w:i/>
          <w:sz w:val="18"/>
          <w:szCs w:val="18"/>
        </w:rPr>
        <w:t xml:space="preserve"> Argentina,</w:t>
      </w:r>
      <w:r w:rsidRPr="00BA75E4">
        <w:rPr>
          <w:rFonts w:ascii="Arial Narrow" w:hAnsi="Arial Narrow" w:cs="Arial"/>
          <w:bCs/>
          <w:i/>
          <w:sz w:val="18"/>
          <w:szCs w:val="18"/>
        </w:rPr>
        <w:t xml:space="preserve"> en </w:t>
      </w:r>
      <w:r w:rsidRPr="00BA75E4">
        <w:rPr>
          <w:rFonts w:ascii="Arial Narrow" w:hAnsi="Arial Narrow" w:cs="Arial"/>
          <w:b/>
          <w:bCs/>
          <w:i/>
          <w:sz w:val="18"/>
          <w:szCs w:val="18"/>
        </w:rPr>
        <w:t>Estudios Exegéticos y Hermenéuticos</w:t>
      </w:r>
      <w:r w:rsidRPr="00BA75E4">
        <w:rPr>
          <w:rFonts w:ascii="Arial Narrow" w:hAnsi="Arial Narrow" w:cs="Arial"/>
          <w:bCs/>
          <w:i/>
          <w:sz w:val="18"/>
          <w:szCs w:val="18"/>
        </w:rPr>
        <w:t xml:space="preserve">, ISEDET, </w:t>
      </w:r>
      <w:r>
        <w:rPr>
          <w:rFonts w:ascii="Arial Narrow" w:hAnsi="Arial Narrow" w:cs="Arial"/>
          <w:bCs/>
          <w:i/>
          <w:sz w:val="18"/>
          <w:szCs w:val="18"/>
        </w:rPr>
        <w:t>septiembre</w:t>
      </w:r>
      <w:r w:rsidRPr="00BA75E4">
        <w:rPr>
          <w:rFonts w:ascii="Arial Narrow" w:hAnsi="Arial Narrow" w:cs="Arial"/>
          <w:bCs/>
          <w:i/>
          <w:sz w:val="18"/>
          <w:szCs w:val="18"/>
        </w:rPr>
        <w:t xml:space="preserve"> 2001.</w:t>
      </w:r>
      <w:r>
        <w:rPr>
          <w:rFonts w:ascii="Arial Narrow" w:hAnsi="Arial Narrow" w:cs="Arial"/>
          <w:bCs/>
          <w:i/>
          <w:sz w:val="18"/>
          <w:szCs w:val="18"/>
        </w:rPr>
        <w:t xml:space="preserve"> </w:t>
      </w:r>
    </w:p>
    <w:p w:rsidR="00E20E70" w:rsidRPr="001F6E11" w:rsidRDefault="00E20E70" w:rsidP="00E20E70">
      <w:pPr>
        <w:spacing w:after="0" w:line="240" w:lineRule="auto"/>
        <w:rPr>
          <w:rFonts w:ascii="Arial" w:hAnsi="Arial" w:cs="Arial"/>
          <w:b/>
        </w:rPr>
      </w:pPr>
    </w:p>
    <w:p w:rsidR="00E20E70" w:rsidRPr="003C4FB5" w:rsidRDefault="00E20E70" w:rsidP="00E20E70">
      <w:pPr>
        <w:pStyle w:val="ListParagraph"/>
        <w:numPr>
          <w:ilvl w:val="0"/>
          <w:numId w:val="16"/>
        </w:numPr>
        <w:spacing w:after="80" w:line="240" w:lineRule="auto"/>
        <w:ind w:left="360"/>
        <w:rPr>
          <w:rFonts w:ascii="Arial" w:hAnsi="Arial" w:cs="Arial"/>
          <w:b/>
        </w:rPr>
      </w:pPr>
      <w:r w:rsidRPr="00382F16">
        <w:rPr>
          <w:rFonts w:ascii="Arial" w:hAnsi="Arial" w:cs="Arial"/>
          <w:b/>
        </w:rPr>
        <w:t xml:space="preserve">Carta a los </w:t>
      </w:r>
      <w:proofErr w:type="gramStart"/>
      <w:r w:rsidRPr="00382F16">
        <w:rPr>
          <w:rFonts w:ascii="Arial" w:hAnsi="Arial" w:cs="Arial"/>
          <w:b/>
        </w:rPr>
        <w:t>Hebreos</w:t>
      </w:r>
      <w:proofErr w:type="gramEnd"/>
      <w:r w:rsidRPr="00382F16">
        <w:rPr>
          <w:rFonts w:ascii="Arial" w:hAnsi="Arial" w:cs="Arial"/>
          <w:b/>
        </w:rPr>
        <w:t xml:space="preserve"> 1</w:t>
      </w:r>
      <w:r>
        <w:rPr>
          <w:rFonts w:ascii="Arial" w:hAnsi="Arial" w:cs="Arial"/>
          <w:b/>
        </w:rPr>
        <w:t>3.1-8, 15-16.</w:t>
      </w:r>
    </w:p>
    <w:p w:rsidR="00E20E70" w:rsidRDefault="00E20E70" w:rsidP="00E20E70">
      <w:pPr>
        <w:spacing w:after="120" w:line="240" w:lineRule="auto"/>
        <w:rPr>
          <w:rFonts w:ascii="Arial" w:hAnsi="Arial" w:cs="Arial"/>
          <w:u w:val="single"/>
        </w:rPr>
      </w:pPr>
      <w:r>
        <w:rPr>
          <w:rFonts w:ascii="Arial" w:hAnsi="Arial" w:cs="Arial"/>
          <w:u w:val="single"/>
        </w:rPr>
        <w:t>La vida en la nueva alianza</w:t>
      </w:r>
    </w:p>
    <w:p w:rsidR="00E20E70" w:rsidRDefault="00E20E70" w:rsidP="00E20E70">
      <w:pPr>
        <w:spacing w:after="120" w:line="240" w:lineRule="auto"/>
        <w:rPr>
          <w:rFonts w:ascii="Arial" w:hAnsi="Arial" w:cs="Arial"/>
        </w:rPr>
      </w:pPr>
      <w:r>
        <w:rPr>
          <w:rFonts w:ascii="Arial" w:hAnsi="Arial" w:cs="Arial"/>
        </w:rPr>
        <w:t xml:space="preserve">Este pasaje especifica lo que en concreto significa la búsqueda de la paz y la santidad mencionada en 12.14. Aconseja a perseverar en medio de una sociedad hostil y a llegar sanos y salvos a la ciudad eterna. Elementos esenciales </w:t>
      </w:r>
      <w:proofErr w:type="spellStart"/>
      <w:r>
        <w:rPr>
          <w:rFonts w:ascii="Arial" w:hAnsi="Arial" w:cs="Arial"/>
        </w:rPr>
        <w:t>parea</w:t>
      </w:r>
      <w:proofErr w:type="spellEnd"/>
      <w:r>
        <w:rPr>
          <w:rFonts w:ascii="Arial" w:hAnsi="Arial" w:cs="Arial"/>
        </w:rPr>
        <w:t xml:space="preserve"> lograr este fin son la solidaridad, la cohesión y el mantenimiento de la fe aprendida de los mayores. </w:t>
      </w:r>
    </w:p>
    <w:p w:rsidR="00E20E70" w:rsidRDefault="00E20E70" w:rsidP="00E20E70">
      <w:pPr>
        <w:spacing w:after="120" w:line="240" w:lineRule="auto"/>
        <w:rPr>
          <w:rFonts w:ascii="Arial" w:hAnsi="Arial" w:cs="Arial"/>
        </w:rPr>
      </w:pPr>
      <w:r>
        <w:rPr>
          <w:rFonts w:ascii="Arial" w:hAnsi="Arial" w:cs="Arial"/>
        </w:rPr>
        <w:t>En 13.1-6, el autor da consejos sobre el amor que se deben los fieles como hermanos y hermanas en la fe, la hospitalidad para los fieles de paso o de visita, la atención a los encarcelados y torturados, la fidelidad matrimonial, la aversión al adulterio y la fornicación, el control del amor al dinero y la confianza en la providencia divina.</w:t>
      </w:r>
    </w:p>
    <w:p w:rsidR="00E20E70" w:rsidRDefault="00E20E70" w:rsidP="00E20E70">
      <w:pPr>
        <w:spacing w:after="120" w:line="240" w:lineRule="auto"/>
        <w:rPr>
          <w:rFonts w:ascii="Arial" w:hAnsi="Arial" w:cs="Arial"/>
        </w:rPr>
      </w:pPr>
      <w:r>
        <w:rPr>
          <w:rFonts w:ascii="Arial" w:hAnsi="Arial" w:cs="Arial"/>
        </w:rPr>
        <w:t xml:space="preserve">En 13.7-8 el autor exhorta a recordar a los líderes que enseñaron la palabra de Dios (ver 2.3) y que ya </w:t>
      </w:r>
      <w:proofErr w:type="gramStart"/>
      <w:r>
        <w:rPr>
          <w:rFonts w:ascii="Arial" w:hAnsi="Arial" w:cs="Arial"/>
        </w:rPr>
        <w:t>murieron</w:t>
      </w:r>
      <w:proofErr w:type="gramEnd"/>
      <w:r>
        <w:rPr>
          <w:rFonts w:ascii="Arial" w:hAnsi="Arial" w:cs="Arial"/>
        </w:rPr>
        <w:t xml:space="preserve"> pero dejaron un maravilloso ejemplo de fidelidad a la fe cuya última fuente permanece para siempre: “Cristo es el mismo ayer, hoy y siempre” (v 8). </w:t>
      </w:r>
    </w:p>
    <w:p w:rsidR="00E20E70" w:rsidRDefault="00E20E70" w:rsidP="00E20E70">
      <w:pPr>
        <w:spacing w:after="120" w:line="240" w:lineRule="auto"/>
        <w:rPr>
          <w:rFonts w:ascii="Arial" w:hAnsi="Arial" w:cs="Arial"/>
        </w:rPr>
      </w:pPr>
      <w:r>
        <w:rPr>
          <w:rFonts w:ascii="Arial" w:hAnsi="Arial" w:cs="Arial"/>
        </w:rPr>
        <w:t>Esta es una aclamación de fe cristiana que usa expresiones de continuidad y eternidad que recuerdan la teología del Segundo Isaías (</w:t>
      </w:r>
      <w:proofErr w:type="spellStart"/>
      <w:r>
        <w:rPr>
          <w:rFonts w:ascii="Arial" w:hAnsi="Arial" w:cs="Arial"/>
        </w:rPr>
        <w:t>Is</w:t>
      </w:r>
      <w:proofErr w:type="spellEnd"/>
      <w:r>
        <w:rPr>
          <w:rFonts w:ascii="Arial" w:hAnsi="Arial" w:cs="Arial"/>
        </w:rPr>
        <w:t xml:space="preserve"> 44.6; 48.12), expresiones que originariamente se atribuían sólo a Dios Padre, y </w:t>
      </w:r>
      <w:proofErr w:type="gramStart"/>
      <w:r>
        <w:rPr>
          <w:rFonts w:ascii="Arial" w:hAnsi="Arial" w:cs="Arial"/>
        </w:rPr>
        <w:t>Hebreos</w:t>
      </w:r>
      <w:proofErr w:type="gramEnd"/>
      <w:r>
        <w:rPr>
          <w:rFonts w:ascii="Arial" w:hAnsi="Arial" w:cs="Arial"/>
        </w:rPr>
        <w:t xml:space="preserve"> aplica a Cristo. La continuidad de Cristo como parte </w:t>
      </w:r>
      <w:proofErr w:type="gramStart"/>
      <w:r>
        <w:rPr>
          <w:rFonts w:ascii="Arial" w:hAnsi="Arial" w:cs="Arial"/>
        </w:rPr>
        <w:t>esencial  del</w:t>
      </w:r>
      <w:proofErr w:type="gramEnd"/>
      <w:r>
        <w:rPr>
          <w:rFonts w:ascii="Arial" w:hAnsi="Arial" w:cs="Arial"/>
        </w:rPr>
        <w:t xml:space="preserve"> plan salvador de Dios ofrece una base sólida para la vida y enseñanza de la comunidad. </w:t>
      </w:r>
    </w:p>
    <w:p w:rsidR="00E20E70" w:rsidRDefault="00E20E70" w:rsidP="00E20E70">
      <w:pPr>
        <w:spacing w:after="120" w:line="240" w:lineRule="auto"/>
        <w:rPr>
          <w:rFonts w:ascii="Arial" w:hAnsi="Arial" w:cs="Arial"/>
        </w:rPr>
      </w:pPr>
      <w:r>
        <w:rPr>
          <w:rFonts w:ascii="Arial" w:hAnsi="Arial" w:cs="Arial"/>
        </w:rPr>
        <w:t xml:space="preserve">(…) </w:t>
      </w:r>
      <w:r w:rsidRPr="00765FC7">
        <w:rPr>
          <w:rFonts w:ascii="Arial" w:hAnsi="Arial" w:cs="Arial"/>
        </w:rPr>
        <w:t xml:space="preserve">El </w:t>
      </w:r>
      <w:r>
        <w:rPr>
          <w:rFonts w:ascii="Arial" w:hAnsi="Arial" w:cs="Arial"/>
        </w:rPr>
        <w:t>texto exhorta a la comunidad, ubicada en la zona de la marginalidad de un mundo hostil, a encontrar su fuerza y dignidad en la seguridad que la mediación de Cristo brinda (13.15) e invita a fomentar en la celebración litúrgica la conciencia de esta seguridad.</w:t>
      </w:r>
    </w:p>
    <w:p w:rsidR="00E20E70" w:rsidRDefault="00E20E70" w:rsidP="00E20E70">
      <w:pPr>
        <w:spacing w:after="120" w:line="240" w:lineRule="auto"/>
        <w:rPr>
          <w:rFonts w:ascii="Arial" w:hAnsi="Arial" w:cs="Arial"/>
        </w:rPr>
      </w:pPr>
      <w:r>
        <w:rPr>
          <w:rFonts w:ascii="Arial" w:hAnsi="Arial" w:cs="Arial"/>
        </w:rPr>
        <w:t xml:space="preserve">Esta celebración consiste en una continua acción de gracias por la maravillosa obra de salvación realizada por Cristo, una acción de gracias ofrecida como sacrificio según el espíritu de los salmos (ver Sal 50.14, 23; 107.22). Invita asimismo a hacer obras que crean unión y cohesión entre los hermanos y hermanas, tales como la participación de los bienes con los necesitados. </w:t>
      </w:r>
    </w:p>
    <w:p w:rsidR="00E20E70" w:rsidRDefault="00E20E70" w:rsidP="00E20E70">
      <w:pPr>
        <w:spacing w:after="120" w:line="240" w:lineRule="auto"/>
        <w:rPr>
          <w:rFonts w:ascii="Arial" w:hAnsi="Arial" w:cs="Arial"/>
        </w:rPr>
      </w:pPr>
      <w:r>
        <w:rPr>
          <w:rFonts w:ascii="Arial" w:hAnsi="Arial" w:cs="Arial"/>
        </w:rPr>
        <w:lastRenderedPageBreak/>
        <w:t>El autor llama a tales obras sacrificios agradables a Dios. En conclusión, los sacrificios que la comunidad de la nueva alianza ofrece son sacrificios de acción de gracias y sacrificios de ayuda para el prójimo.</w:t>
      </w:r>
    </w:p>
    <w:p w:rsidR="00E20E70" w:rsidRPr="000F3A20" w:rsidRDefault="00E20E70" w:rsidP="00E20E70">
      <w:pPr>
        <w:spacing w:after="120" w:line="240" w:lineRule="auto"/>
        <w:ind w:left="1420"/>
        <w:rPr>
          <w:rFonts w:ascii="Arial" w:hAnsi="Arial" w:cs="Arial"/>
          <w:i/>
          <w:sz w:val="18"/>
          <w:szCs w:val="18"/>
        </w:rPr>
      </w:pPr>
      <w:r w:rsidRPr="005C6FC9">
        <w:rPr>
          <w:rFonts w:ascii="Arial" w:hAnsi="Arial" w:cs="Arial"/>
          <w:i/>
          <w:sz w:val="18"/>
          <w:szCs w:val="18"/>
        </w:rPr>
        <w:t xml:space="preserve">Enrique </w:t>
      </w:r>
      <w:proofErr w:type="spellStart"/>
      <w:r w:rsidRPr="005C6FC9">
        <w:rPr>
          <w:rFonts w:ascii="Arial" w:hAnsi="Arial" w:cs="Arial"/>
          <w:i/>
          <w:sz w:val="18"/>
          <w:szCs w:val="18"/>
        </w:rPr>
        <w:t>Nardoni</w:t>
      </w:r>
      <w:proofErr w:type="spellEnd"/>
      <w:r w:rsidRPr="005C6FC9">
        <w:rPr>
          <w:rFonts w:ascii="Arial" w:hAnsi="Arial" w:cs="Arial"/>
          <w:i/>
          <w:sz w:val="18"/>
          <w:szCs w:val="18"/>
        </w:rPr>
        <w:t xml:space="preserve"> en </w:t>
      </w:r>
      <w:r w:rsidRPr="005C6FC9">
        <w:rPr>
          <w:rFonts w:ascii="Arial" w:hAnsi="Arial" w:cs="Arial"/>
          <w:b/>
          <w:i/>
          <w:sz w:val="18"/>
          <w:szCs w:val="18"/>
        </w:rPr>
        <w:t xml:space="preserve">Carta a los Hebreos, </w:t>
      </w:r>
      <w:proofErr w:type="spellStart"/>
      <w:r w:rsidRPr="0051283D">
        <w:rPr>
          <w:rFonts w:ascii="Arial" w:hAnsi="Arial" w:cs="Arial"/>
          <w:i/>
          <w:sz w:val="18"/>
          <w:szCs w:val="18"/>
        </w:rPr>
        <w:t>en</w:t>
      </w:r>
      <w:r w:rsidRPr="005C6FC9">
        <w:rPr>
          <w:rFonts w:ascii="Arial" w:hAnsi="Arial" w:cs="Arial"/>
          <w:b/>
          <w:i/>
          <w:sz w:val="18"/>
          <w:szCs w:val="18"/>
        </w:rPr>
        <w:t>Comentario</w:t>
      </w:r>
      <w:proofErr w:type="spellEnd"/>
      <w:r w:rsidRPr="005C6FC9">
        <w:rPr>
          <w:rFonts w:ascii="Arial" w:hAnsi="Arial" w:cs="Arial"/>
          <w:b/>
          <w:i/>
          <w:sz w:val="18"/>
          <w:szCs w:val="18"/>
        </w:rPr>
        <w:t xml:space="preserve"> Bíblico Latinoamericano,</w:t>
      </w:r>
      <w:r w:rsidRPr="005C6FC9">
        <w:rPr>
          <w:rFonts w:ascii="Arial" w:hAnsi="Arial" w:cs="Arial"/>
          <w:i/>
          <w:sz w:val="18"/>
          <w:szCs w:val="18"/>
        </w:rPr>
        <w:t xml:space="preserve"> Verbo Divino, Estela, </w:t>
      </w:r>
      <w:proofErr w:type="gramStart"/>
      <w:r w:rsidRPr="005C6FC9">
        <w:rPr>
          <w:rFonts w:ascii="Arial" w:hAnsi="Arial" w:cs="Arial"/>
          <w:i/>
          <w:sz w:val="18"/>
          <w:szCs w:val="18"/>
        </w:rPr>
        <w:t>2003</w:t>
      </w:r>
      <w:r>
        <w:rPr>
          <w:rFonts w:ascii="Arial" w:hAnsi="Arial" w:cs="Arial"/>
          <w:i/>
          <w:sz w:val="18"/>
          <w:szCs w:val="18"/>
        </w:rPr>
        <w:t>,pp.</w:t>
      </w:r>
      <w:proofErr w:type="gramEnd"/>
      <w:r>
        <w:rPr>
          <w:rFonts w:ascii="Arial" w:hAnsi="Arial" w:cs="Arial"/>
          <w:i/>
          <w:sz w:val="18"/>
          <w:szCs w:val="18"/>
        </w:rPr>
        <w:t xml:space="preserve"> 1086</w:t>
      </w:r>
      <w:r w:rsidRPr="005C6FC9">
        <w:rPr>
          <w:rFonts w:ascii="Arial" w:hAnsi="Arial" w:cs="Arial"/>
          <w:i/>
          <w:sz w:val="18"/>
          <w:szCs w:val="18"/>
        </w:rPr>
        <w:t>-108</w:t>
      </w:r>
      <w:r>
        <w:rPr>
          <w:rFonts w:ascii="Arial" w:hAnsi="Arial" w:cs="Arial"/>
          <w:i/>
          <w:sz w:val="18"/>
          <w:szCs w:val="18"/>
        </w:rPr>
        <w:t>7.</w:t>
      </w:r>
      <w:r w:rsidRPr="005C6FC9">
        <w:rPr>
          <w:rFonts w:ascii="Arial" w:hAnsi="Arial" w:cs="Arial"/>
          <w:i/>
          <w:sz w:val="18"/>
          <w:szCs w:val="18"/>
        </w:rPr>
        <w:t xml:space="preserve"> Hemos hecho un extr</w:t>
      </w:r>
      <w:r>
        <w:rPr>
          <w:rFonts w:ascii="Arial" w:hAnsi="Arial" w:cs="Arial"/>
          <w:i/>
          <w:sz w:val="18"/>
          <w:szCs w:val="18"/>
        </w:rPr>
        <w:t>acto-resumen de este comentario</w:t>
      </w:r>
      <w:r w:rsidRPr="005C6FC9">
        <w:rPr>
          <w:rFonts w:ascii="Arial" w:hAnsi="Arial" w:cs="Arial"/>
          <w:i/>
          <w:sz w:val="18"/>
          <w:szCs w:val="18"/>
        </w:rPr>
        <w:t>.</w:t>
      </w:r>
    </w:p>
    <w:p w:rsidR="00E20E70" w:rsidRPr="003B6F72" w:rsidRDefault="00E20E70" w:rsidP="00E20E70">
      <w:pPr>
        <w:spacing w:after="120" w:line="240" w:lineRule="auto"/>
        <w:rPr>
          <w:rFonts w:ascii="Arial" w:hAnsi="Arial" w:cs="Arial"/>
          <w:sz w:val="8"/>
          <w:szCs w:val="8"/>
        </w:rPr>
      </w:pPr>
    </w:p>
    <w:p w:rsidR="00E20E70" w:rsidRPr="00783230" w:rsidRDefault="00E20E70" w:rsidP="00E20E70">
      <w:pPr>
        <w:shd w:val="clear" w:color="auto" w:fill="4F6228" w:themeFill="accent3" w:themeFillShade="80"/>
        <w:spacing w:after="80" w:line="240" w:lineRule="auto"/>
        <w:rPr>
          <w:rFonts w:ascii="Arial" w:hAnsi="Arial" w:cs="Arial"/>
          <w:b/>
          <w:color w:val="FFFFFF" w:themeColor="background1"/>
        </w:rPr>
      </w:pPr>
      <w:r w:rsidRPr="007A4A1D">
        <w:rPr>
          <w:rFonts w:ascii="Arial" w:hAnsi="Arial" w:cs="Arial"/>
          <w:b/>
          <w:color w:val="FFFFFF" w:themeColor="background1"/>
        </w:rPr>
        <w:t>Recursos para la acción pastoral:</w:t>
      </w:r>
    </w:p>
    <w:p w:rsidR="00E20E70" w:rsidRDefault="00E20E70" w:rsidP="00E20E70">
      <w:pPr>
        <w:pStyle w:val="ListParagraph"/>
        <w:numPr>
          <w:ilvl w:val="0"/>
          <w:numId w:val="4"/>
        </w:numPr>
        <w:spacing w:after="0" w:line="240" w:lineRule="auto"/>
        <w:ind w:left="362"/>
        <w:rPr>
          <w:rFonts w:ascii="Arial" w:hAnsi="Arial" w:cs="Arial"/>
        </w:rPr>
      </w:pPr>
      <w:r w:rsidRPr="00C42AFB">
        <w:rPr>
          <w:rFonts w:ascii="Arial" w:hAnsi="Arial" w:cs="Arial"/>
          <w:b/>
        </w:rPr>
        <w:t>Sencillez y fidelidad comunitaria.</w:t>
      </w:r>
      <w:r>
        <w:rPr>
          <w:rFonts w:ascii="Arial" w:hAnsi="Arial" w:cs="Arial"/>
        </w:rPr>
        <w:t xml:space="preserve"> Cuando los tiempos son difíciles en una congregación, es grande la tentación de abandonar el barco y de buscar una congregación mejor, más receptiva, más cálida, de culto más completo… Pero cuando apreciemos lo que tenemos en la comunidad existente, cuando valoremos lo que en ella hemos crecido en otro tiempo, estaremos en camino de avanzar en su sanidad, en su recuperación, en su estabilidad y en su desarrollo. </w:t>
      </w:r>
    </w:p>
    <w:p w:rsidR="00E20E70" w:rsidRPr="009B0EBD" w:rsidRDefault="00E20E70" w:rsidP="00E20E70">
      <w:pPr>
        <w:pStyle w:val="ListParagraph"/>
        <w:spacing w:after="0" w:line="240" w:lineRule="auto"/>
        <w:ind w:left="362"/>
        <w:rPr>
          <w:rFonts w:ascii="Arial" w:hAnsi="Arial" w:cs="Arial"/>
          <w:sz w:val="12"/>
          <w:szCs w:val="12"/>
        </w:rPr>
      </w:pPr>
    </w:p>
    <w:p w:rsidR="00E20E70" w:rsidRDefault="00E20E70" w:rsidP="00E20E70">
      <w:pPr>
        <w:pStyle w:val="ListParagraph"/>
        <w:numPr>
          <w:ilvl w:val="0"/>
          <w:numId w:val="4"/>
        </w:numPr>
        <w:spacing w:after="120" w:line="240" w:lineRule="auto"/>
        <w:rPr>
          <w:rFonts w:ascii="Arial" w:hAnsi="Arial" w:cs="Arial"/>
        </w:rPr>
      </w:pPr>
      <w:r w:rsidRPr="00A256D2">
        <w:rPr>
          <w:rFonts w:ascii="Arial" w:hAnsi="Arial" w:cs="Arial"/>
          <w:b/>
        </w:rPr>
        <w:t xml:space="preserve">Humildad. </w:t>
      </w:r>
      <w:r w:rsidRPr="00A256D2">
        <w:rPr>
          <w:rFonts w:ascii="Arial" w:hAnsi="Arial" w:cs="Arial"/>
        </w:rPr>
        <w:t xml:space="preserve">La humildad </w:t>
      </w:r>
      <w:r>
        <w:rPr>
          <w:rFonts w:ascii="Arial" w:hAnsi="Arial" w:cs="Arial"/>
        </w:rPr>
        <w:t>evangélica se opone a la insolencia y a la vanidad de quien se sobreestima y cree que todos tienen que bailar en su derredor, de quien busca los primeros puestos, porque no puede comprender que otro que no sea él los merezca.</w:t>
      </w:r>
    </w:p>
    <w:p w:rsidR="00E20E70" w:rsidRDefault="00E20E70" w:rsidP="00E20E70">
      <w:pPr>
        <w:pStyle w:val="ListParagraph"/>
        <w:spacing w:after="120" w:line="240" w:lineRule="auto"/>
        <w:ind w:left="360"/>
        <w:rPr>
          <w:rFonts w:ascii="Arial" w:hAnsi="Arial" w:cs="Arial"/>
        </w:rPr>
      </w:pPr>
      <w:r w:rsidRPr="00A256D2">
        <w:rPr>
          <w:rFonts w:ascii="Arial" w:hAnsi="Arial" w:cs="Arial"/>
        </w:rPr>
        <w:t xml:space="preserve">Andar </w:t>
      </w:r>
      <w:r>
        <w:rPr>
          <w:rFonts w:ascii="Arial" w:hAnsi="Arial" w:cs="Arial"/>
        </w:rPr>
        <w:t>en verdad no es andar apocados, sino andar en la conciencia de lo que somos. Y somos pobres y estamos ricos- ser y estar configuran la presencia y esencia del hombre en la tierra.</w:t>
      </w:r>
    </w:p>
    <w:p w:rsidR="00E20E70" w:rsidRPr="009B0EBD" w:rsidRDefault="00E20E70" w:rsidP="00E20E70">
      <w:pPr>
        <w:pStyle w:val="ListParagraph"/>
        <w:spacing w:after="120" w:line="240" w:lineRule="auto"/>
        <w:ind w:left="360"/>
        <w:rPr>
          <w:rFonts w:ascii="Arial" w:hAnsi="Arial" w:cs="Arial"/>
          <w:sz w:val="8"/>
          <w:szCs w:val="8"/>
        </w:rPr>
      </w:pPr>
    </w:p>
    <w:p w:rsidR="00E20E70" w:rsidRPr="001B41A0" w:rsidRDefault="00E20E70" w:rsidP="00E20E70">
      <w:pPr>
        <w:pStyle w:val="ListParagraph"/>
        <w:spacing w:after="120" w:line="240" w:lineRule="auto"/>
        <w:ind w:left="360"/>
        <w:rPr>
          <w:rFonts w:ascii="Arial" w:hAnsi="Arial" w:cs="Arial"/>
        </w:rPr>
      </w:pPr>
      <w:r>
        <w:rPr>
          <w:rFonts w:ascii="Arial" w:hAnsi="Arial" w:cs="Arial"/>
        </w:rPr>
        <w:t xml:space="preserve">Ambos aspectos se presentan como fundamentales. De nosotros, y en nuestro ser más profundo, somos pobres, somos nada. Llegar a la experiencia de la nada es el paso inicial para abrir espontáneamente las manos a quien lo es todo. Incluso a quienes, sin ser el todo, tienen </w:t>
      </w:r>
      <w:r w:rsidRPr="008C64BD">
        <w:rPr>
          <w:rFonts w:ascii="Arial" w:hAnsi="Arial" w:cs="Arial"/>
          <w:i/>
        </w:rPr>
        <w:t>algo</w:t>
      </w:r>
      <w:r>
        <w:rPr>
          <w:rFonts w:ascii="Arial" w:hAnsi="Arial" w:cs="Arial"/>
        </w:rPr>
        <w:t xml:space="preserve"> que darnos. No se puede pedir con conciencia de rico. Los ricos no piden; los ricos, roban. </w:t>
      </w:r>
      <w:r w:rsidRPr="001B41A0">
        <w:rPr>
          <w:rFonts w:ascii="Arial" w:hAnsi="Arial" w:cs="Arial"/>
        </w:rPr>
        <w:t xml:space="preserve">La humildad más profunda y sincera está en la línea de la pobreza, de la pobreza espiritual y de la pobreza social. No en vano la </w:t>
      </w:r>
      <w:proofErr w:type="gramStart"/>
      <w:r w:rsidRPr="001B41A0">
        <w:rPr>
          <w:rFonts w:ascii="Arial" w:hAnsi="Arial" w:cs="Arial"/>
        </w:rPr>
        <w:t>humildad  ha</w:t>
      </w:r>
      <w:proofErr w:type="gramEnd"/>
      <w:r w:rsidRPr="001B41A0">
        <w:rPr>
          <w:rFonts w:ascii="Arial" w:hAnsi="Arial" w:cs="Arial"/>
        </w:rPr>
        <w:t xml:space="preserve"> sido puesta en relación con la primera bienaventuranza evangélica.</w:t>
      </w:r>
    </w:p>
    <w:p w:rsidR="00E20E70" w:rsidRPr="00D76D61" w:rsidRDefault="00E20E70" w:rsidP="00E20E70">
      <w:pPr>
        <w:pStyle w:val="ListParagraph"/>
        <w:spacing w:after="0" w:line="240" w:lineRule="auto"/>
        <w:ind w:left="362"/>
        <w:rPr>
          <w:rFonts w:ascii="Arial" w:hAnsi="Arial" w:cs="Arial"/>
          <w:sz w:val="8"/>
          <w:szCs w:val="8"/>
        </w:rPr>
      </w:pPr>
    </w:p>
    <w:p w:rsidR="00E20E70" w:rsidRPr="00D76D61" w:rsidRDefault="00E20E70" w:rsidP="00E20E70">
      <w:pPr>
        <w:pStyle w:val="ListParagraph"/>
        <w:spacing w:after="0" w:line="240" w:lineRule="auto"/>
        <w:ind w:left="3198"/>
        <w:rPr>
          <w:rFonts w:ascii="Arial" w:hAnsi="Arial" w:cs="Arial"/>
          <w:i/>
          <w:sz w:val="18"/>
          <w:szCs w:val="18"/>
        </w:rPr>
      </w:pPr>
      <w:r>
        <w:rPr>
          <w:rFonts w:ascii="Arial" w:hAnsi="Arial" w:cs="Arial"/>
          <w:i/>
          <w:sz w:val="18"/>
          <w:szCs w:val="18"/>
        </w:rPr>
        <w:t xml:space="preserve">Guerra, </w:t>
      </w:r>
      <w:proofErr w:type="gramStart"/>
      <w:r>
        <w:rPr>
          <w:rFonts w:ascii="Arial" w:hAnsi="Arial" w:cs="Arial"/>
          <w:i/>
          <w:sz w:val="18"/>
          <w:szCs w:val="18"/>
        </w:rPr>
        <w:t xml:space="preserve">A. </w:t>
      </w:r>
      <w:r w:rsidRPr="00D76D61">
        <w:rPr>
          <w:rFonts w:ascii="Arial" w:hAnsi="Arial" w:cs="Arial"/>
          <w:i/>
          <w:sz w:val="18"/>
          <w:szCs w:val="18"/>
        </w:rPr>
        <w:t>,</w:t>
      </w:r>
      <w:proofErr w:type="gramEnd"/>
      <w:r w:rsidRPr="00D76D61">
        <w:rPr>
          <w:rFonts w:ascii="Arial" w:hAnsi="Arial" w:cs="Arial"/>
          <w:i/>
          <w:sz w:val="18"/>
          <w:szCs w:val="18"/>
        </w:rPr>
        <w:t xml:space="preserve"> en </w:t>
      </w:r>
      <w:r w:rsidRPr="00D76D61">
        <w:rPr>
          <w:rFonts w:ascii="Arial" w:hAnsi="Arial" w:cs="Arial"/>
          <w:b/>
          <w:i/>
          <w:sz w:val="18"/>
          <w:szCs w:val="18"/>
        </w:rPr>
        <w:t>Diccionario abreviado de pastoral,</w:t>
      </w:r>
      <w:r w:rsidRPr="00D76D61">
        <w:rPr>
          <w:rFonts w:ascii="Arial" w:hAnsi="Arial" w:cs="Arial"/>
          <w:i/>
          <w:sz w:val="18"/>
          <w:szCs w:val="18"/>
        </w:rPr>
        <w:t xml:space="preserve"> Verbo Divino, Estella, 1999. Ver </w:t>
      </w:r>
      <w:r>
        <w:rPr>
          <w:rFonts w:ascii="Arial" w:hAnsi="Arial" w:cs="Arial"/>
          <w:i/>
          <w:sz w:val="18"/>
          <w:szCs w:val="18"/>
        </w:rPr>
        <w:t>Humildad</w:t>
      </w:r>
      <w:r w:rsidRPr="00D76D61">
        <w:rPr>
          <w:rFonts w:ascii="Arial" w:hAnsi="Arial" w:cs="Arial"/>
          <w:i/>
          <w:sz w:val="18"/>
          <w:szCs w:val="18"/>
        </w:rPr>
        <w:t>.</w:t>
      </w:r>
    </w:p>
    <w:p w:rsidR="00E20E70" w:rsidRPr="001B41A0" w:rsidRDefault="00E20E70" w:rsidP="00E20E70">
      <w:pPr>
        <w:spacing w:after="80" w:line="240" w:lineRule="auto"/>
        <w:rPr>
          <w:rFonts w:ascii="Arial" w:hAnsi="Arial" w:cs="Arial"/>
          <w:b/>
          <w:sz w:val="28"/>
          <w:szCs w:val="28"/>
          <w:highlight w:val="green"/>
        </w:rPr>
      </w:pPr>
    </w:p>
    <w:p w:rsidR="00E20E70" w:rsidRPr="00C147AE" w:rsidRDefault="00E20E70" w:rsidP="00E20E70">
      <w:pPr>
        <w:shd w:val="clear" w:color="auto" w:fill="4F6228" w:themeFill="accent3" w:themeFillShade="80"/>
        <w:spacing w:after="0" w:line="240" w:lineRule="auto"/>
        <w:ind w:left="2"/>
        <w:rPr>
          <w:rFonts w:ascii="Arial" w:hAnsi="Arial" w:cs="Arial"/>
          <w:b/>
          <w:color w:val="FFFFFF" w:themeColor="background1"/>
        </w:rPr>
      </w:pPr>
      <w:r w:rsidRPr="00C147AE">
        <w:rPr>
          <w:rFonts w:ascii="Arial" w:hAnsi="Arial" w:cs="Arial"/>
          <w:b/>
          <w:color w:val="FFFFFF" w:themeColor="background1"/>
        </w:rPr>
        <w:t>Recursos para la liturgia del culto comunitario:</w:t>
      </w:r>
    </w:p>
    <w:p w:rsidR="00E20E70" w:rsidRPr="001B41A0" w:rsidRDefault="00E20E70" w:rsidP="00E20E70">
      <w:pPr>
        <w:spacing w:after="80" w:line="240" w:lineRule="auto"/>
        <w:ind w:left="2"/>
        <w:rPr>
          <w:rFonts w:ascii="Arial" w:hAnsi="Arial" w:cs="Arial"/>
          <w:b/>
          <w:sz w:val="8"/>
          <w:szCs w:val="8"/>
        </w:rPr>
      </w:pPr>
    </w:p>
    <w:p w:rsidR="00E20E70" w:rsidRPr="008F7A42" w:rsidRDefault="00E20E70" w:rsidP="00E20E70">
      <w:pPr>
        <w:pStyle w:val="ListParagraph"/>
        <w:numPr>
          <w:ilvl w:val="0"/>
          <w:numId w:val="4"/>
        </w:numPr>
        <w:spacing w:after="0" w:line="240" w:lineRule="auto"/>
        <w:ind w:left="362"/>
        <w:rPr>
          <w:rFonts w:ascii="Arial" w:hAnsi="Arial" w:cs="Arial"/>
          <w:b/>
          <w:i/>
        </w:rPr>
      </w:pPr>
      <w:r w:rsidRPr="008F7A42">
        <w:rPr>
          <w:rFonts w:ascii="Arial" w:hAnsi="Arial" w:cs="Arial"/>
          <w:b/>
        </w:rPr>
        <w:t>Oración de intercesión</w:t>
      </w:r>
    </w:p>
    <w:p w:rsidR="00E20E70" w:rsidRPr="001B41A0" w:rsidRDefault="00E20E70" w:rsidP="00E20E70">
      <w:pPr>
        <w:pStyle w:val="ListParagraph"/>
        <w:spacing w:after="60" w:line="240" w:lineRule="auto"/>
        <w:ind w:left="362"/>
        <w:rPr>
          <w:rFonts w:ascii="Arial" w:hAnsi="Arial" w:cs="Arial"/>
          <w:sz w:val="8"/>
          <w:szCs w:val="8"/>
        </w:rPr>
      </w:pPr>
    </w:p>
    <w:p w:rsidR="00E20E70" w:rsidRPr="00A0468E" w:rsidRDefault="00E20E70" w:rsidP="00E20E70">
      <w:pPr>
        <w:shd w:val="clear" w:color="auto" w:fill="FFFFFF"/>
        <w:spacing w:after="80" w:line="240" w:lineRule="auto"/>
        <w:ind w:left="362"/>
        <w:rPr>
          <w:rFonts w:ascii="Arial" w:hAnsi="Arial" w:cs="Arial"/>
          <w:color w:val="1D2129"/>
        </w:rPr>
      </w:pPr>
      <w:r w:rsidRPr="00A0468E">
        <w:rPr>
          <w:rFonts w:ascii="Arial" w:hAnsi="Arial" w:cs="Arial"/>
          <w:color w:val="1D2129"/>
        </w:rPr>
        <w:t>Te pedimos por nuestra iglesia, para que pueda ser una comunidad en la que tu amor llegue a cada persona que se acerque. Que no juzguemos ni excluyamos a nadie.</w:t>
      </w:r>
    </w:p>
    <w:p w:rsidR="00E20E70" w:rsidRPr="00A0468E" w:rsidRDefault="00E20E70" w:rsidP="00E20E70">
      <w:pPr>
        <w:shd w:val="clear" w:color="auto" w:fill="FFFFFF"/>
        <w:spacing w:after="80" w:line="240" w:lineRule="auto"/>
        <w:ind w:firstLine="709"/>
        <w:rPr>
          <w:rFonts w:ascii="Arial" w:hAnsi="Arial" w:cs="Arial"/>
          <w:b/>
          <w:color w:val="1D2129"/>
        </w:rPr>
      </w:pPr>
      <w:r w:rsidRPr="00A0468E">
        <w:rPr>
          <w:rFonts w:ascii="Arial" w:hAnsi="Arial" w:cs="Arial"/>
          <w:b/>
          <w:color w:val="1D2129"/>
        </w:rPr>
        <w:t>Dios de misericordia, llénanos de tu amor.</w:t>
      </w:r>
    </w:p>
    <w:p w:rsidR="00E20E70" w:rsidRPr="00A0468E" w:rsidRDefault="00E20E70" w:rsidP="00E20E70">
      <w:pPr>
        <w:shd w:val="clear" w:color="auto" w:fill="FFFFFF"/>
        <w:spacing w:after="80" w:line="240" w:lineRule="auto"/>
        <w:ind w:left="362"/>
        <w:rPr>
          <w:rFonts w:ascii="Arial" w:hAnsi="Arial" w:cs="Arial"/>
          <w:color w:val="1D2129"/>
        </w:rPr>
      </w:pPr>
      <w:r w:rsidRPr="00A0468E">
        <w:rPr>
          <w:rFonts w:ascii="Arial" w:hAnsi="Arial" w:cs="Arial"/>
          <w:color w:val="1D2129"/>
        </w:rPr>
        <w:t>Te pedimos por la cristiandad, para que no nos identifique una cruz en el cuello, sino ser personas que aman en todos los lugares en donde están.</w:t>
      </w:r>
    </w:p>
    <w:p w:rsidR="00E20E70" w:rsidRPr="00A0468E" w:rsidRDefault="00E20E70" w:rsidP="00E20E70">
      <w:pPr>
        <w:shd w:val="clear" w:color="auto" w:fill="FFFFFF"/>
        <w:spacing w:after="80" w:line="240" w:lineRule="auto"/>
        <w:ind w:firstLine="709"/>
        <w:rPr>
          <w:rFonts w:ascii="Arial" w:hAnsi="Arial" w:cs="Arial"/>
          <w:b/>
          <w:color w:val="1D2129"/>
        </w:rPr>
      </w:pPr>
      <w:r w:rsidRPr="00A0468E">
        <w:rPr>
          <w:rFonts w:ascii="Arial" w:hAnsi="Arial" w:cs="Arial"/>
          <w:b/>
          <w:color w:val="1D2129"/>
        </w:rPr>
        <w:t>Dios de misericordia, llénanos de tu amor.</w:t>
      </w:r>
    </w:p>
    <w:p w:rsidR="00E20E70" w:rsidRPr="00A0468E" w:rsidRDefault="00E20E70" w:rsidP="00E20E70">
      <w:pPr>
        <w:shd w:val="clear" w:color="auto" w:fill="FFFFFF"/>
        <w:spacing w:after="80" w:line="240" w:lineRule="auto"/>
        <w:ind w:left="362"/>
        <w:rPr>
          <w:rFonts w:ascii="Arial" w:hAnsi="Arial" w:cs="Arial"/>
          <w:color w:val="1D2129"/>
        </w:rPr>
      </w:pPr>
      <w:r w:rsidRPr="00A0468E">
        <w:rPr>
          <w:rFonts w:ascii="Arial" w:hAnsi="Arial" w:cs="Arial"/>
          <w:color w:val="1D2129"/>
        </w:rPr>
        <w:t xml:space="preserve">Te pedimos </w:t>
      </w:r>
      <w:proofErr w:type="gramStart"/>
      <w:r w:rsidRPr="00A0468E">
        <w:rPr>
          <w:rFonts w:ascii="Arial" w:hAnsi="Arial" w:cs="Arial"/>
          <w:color w:val="1D2129"/>
        </w:rPr>
        <w:t>que</w:t>
      </w:r>
      <w:proofErr w:type="gramEnd"/>
      <w:r w:rsidRPr="00A0468E">
        <w:rPr>
          <w:rFonts w:ascii="Arial" w:hAnsi="Arial" w:cs="Arial"/>
          <w:color w:val="1D2129"/>
        </w:rPr>
        <w:t xml:space="preserve"> en medio de tanto odio, violencia, rivalidad e injusticia, podamos ser sembradores de amor, paz, fraternidad y justicia.</w:t>
      </w:r>
    </w:p>
    <w:p w:rsidR="00E20E70" w:rsidRPr="00A0468E" w:rsidRDefault="00E20E70" w:rsidP="00E20E70">
      <w:pPr>
        <w:shd w:val="clear" w:color="auto" w:fill="FFFFFF"/>
        <w:spacing w:after="80" w:line="240" w:lineRule="auto"/>
        <w:ind w:firstLine="709"/>
        <w:rPr>
          <w:rFonts w:ascii="Arial" w:hAnsi="Arial" w:cs="Arial"/>
          <w:color w:val="1D2129"/>
        </w:rPr>
      </w:pPr>
      <w:r w:rsidRPr="00A0468E">
        <w:rPr>
          <w:rFonts w:ascii="Arial" w:hAnsi="Arial" w:cs="Arial"/>
          <w:b/>
          <w:color w:val="1D2129"/>
        </w:rPr>
        <w:t>Dios de misericordia, llénanos de tu amor</w:t>
      </w:r>
      <w:r w:rsidRPr="00A0468E">
        <w:rPr>
          <w:rFonts w:ascii="Arial" w:hAnsi="Arial" w:cs="Arial"/>
          <w:color w:val="1D2129"/>
        </w:rPr>
        <w:t>.</w:t>
      </w:r>
    </w:p>
    <w:p w:rsidR="00E20E70" w:rsidRPr="00A0468E" w:rsidRDefault="00E20E70" w:rsidP="00E20E70">
      <w:pPr>
        <w:shd w:val="clear" w:color="auto" w:fill="FFFFFF"/>
        <w:spacing w:after="80" w:line="240" w:lineRule="auto"/>
        <w:ind w:left="362"/>
        <w:rPr>
          <w:rFonts w:ascii="Arial" w:hAnsi="Arial" w:cs="Arial"/>
          <w:color w:val="1D2129"/>
        </w:rPr>
      </w:pPr>
      <w:r w:rsidRPr="00A0468E">
        <w:rPr>
          <w:rFonts w:ascii="Arial" w:hAnsi="Arial" w:cs="Arial"/>
          <w:color w:val="1D2129"/>
        </w:rPr>
        <w:t>Te pedimos por aquellos que están sufriendo catástrofes naturales, inclemencias meteorológicas o distintas problemáticas en donde podemos ver que la Tierra se queja de lo que le hemos hecho. Que podamos llegar solidariamente a estas personas.</w:t>
      </w:r>
    </w:p>
    <w:p w:rsidR="00E20E70" w:rsidRPr="00A0468E" w:rsidRDefault="00E20E70" w:rsidP="00E20E70">
      <w:pPr>
        <w:shd w:val="clear" w:color="auto" w:fill="FFFFFF"/>
        <w:spacing w:after="80" w:line="240" w:lineRule="auto"/>
        <w:ind w:firstLine="709"/>
        <w:rPr>
          <w:rFonts w:ascii="Arial" w:hAnsi="Arial" w:cs="Arial"/>
          <w:color w:val="1D2129"/>
        </w:rPr>
      </w:pPr>
      <w:r w:rsidRPr="00A0468E">
        <w:rPr>
          <w:rFonts w:ascii="Arial" w:hAnsi="Arial" w:cs="Arial"/>
          <w:b/>
          <w:color w:val="1D2129"/>
        </w:rPr>
        <w:t>Dios de misericordia, llénanos de tu amor</w:t>
      </w:r>
      <w:r w:rsidRPr="00A0468E">
        <w:rPr>
          <w:rFonts w:ascii="Arial" w:hAnsi="Arial" w:cs="Arial"/>
          <w:color w:val="1D2129"/>
        </w:rPr>
        <w:t>.</w:t>
      </w:r>
    </w:p>
    <w:p w:rsidR="00E20E70" w:rsidRPr="00A0468E" w:rsidRDefault="00E20E70" w:rsidP="00E20E70">
      <w:pPr>
        <w:shd w:val="clear" w:color="auto" w:fill="FFFFFF"/>
        <w:spacing w:after="80" w:line="240" w:lineRule="auto"/>
        <w:ind w:left="362"/>
        <w:rPr>
          <w:rFonts w:ascii="Arial" w:hAnsi="Arial" w:cs="Arial"/>
          <w:color w:val="1D2129"/>
        </w:rPr>
      </w:pPr>
      <w:r w:rsidRPr="00A0468E">
        <w:rPr>
          <w:rFonts w:ascii="Arial" w:hAnsi="Arial" w:cs="Arial"/>
          <w:color w:val="1D2129"/>
        </w:rPr>
        <w:t xml:space="preserve">Te pedimos por nuestros pueblos, por sus luchas, necesidades, anhelos y esperanzas; Para que </w:t>
      </w:r>
      <w:r>
        <w:rPr>
          <w:rFonts w:ascii="Arial" w:hAnsi="Arial" w:cs="Arial"/>
          <w:color w:val="1D2129"/>
        </w:rPr>
        <w:t>t</w:t>
      </w:r>
      <w:r w:rsidRPr="00A0468E">
        <w:rPr>
          <w:rFonts w:ascii="Arial" w:hAnsi="Arial" w:cs="Arial"/>
          <w:color w:val="1D2129"/>
        </w:rPr>
        <w:t>ú nos ilumines y podamos encarnar tu amor en medio de estas realidades.</w:t>
      </w:r>
    </w:p>
    <w:p w:rsidR="00E20E70" w:rsidRPr="001B41A0" w:rsidRDefault="00E20E70" w:rsidP="00E20E70">
      <w:pPr>
        <w:shd w:val="clear" w:color="auto" w:fill="FFFFFF"/>
        <w:spacing w:after="80" w:line="240" w:lineRule="auto"/>
        <w:ind w:firstLine="709"/>
        <w:rPr>
          <w:rFonts w:ascii="Arial" w:hAnsi="Arial" w:cs="Arial"/>
          <w:b/>
          <w:color w:val="1D2129"/>
        </w:rPr>
      </w:pPr>
      <w:r w:rsidRPr="00A0468E">
        <w:rPr>
          <w:rFonts w:ascii="Arial" w:hAnsi="Arial" w:cs="Arial"/>
          <w:b/>
          <w:color w:val="1D2129"/>
        </w:rPr>
        <w:t>Dios de misericordia, llénanos de tu amor. Amén.</w:t>
      </w:r>
    </w:p>
    <w:p w:rsidR="00E20E70" w:rsidRPr="008F7A42" w:rsidRDefault="00E20E70" w:rsidP="00E20E70">
      <w:pPr>
        <w:shd w:val="clear" w:color="auto" w:fill="FFFFFF"/>
        <w:spacing w:before="90" w:after="90" w:line="240" w:lineRule="auto"/>
        <w:ind w:left="4256"/>
        <w:rPr>
          <w:rFonts w:ascii="Arial" w:hAnsi="Arial" w:cs="Arial"/>
          <w:i/>
          <w:color w:val="1D2129"/>
          <w:sz w:val="18"/>
          <w:szCs w:val="18"/>
        </w:rPr>
      </w:pPr>
      <w:r>
        <w:rPr>
          <w:rFonts w:ascii="Arial" w:hAnsi="Arial" w:cs="Arial"/>
          <w:i/>
          <w:color w:val="1D2129"/>
          <w:sz w:val="18"/>
          <w:szCs w:val="18"/>
        </w:rPr>
        <w:t xml:space="preserve">P. Maximiliano A. </w:t>
      </w:r>
      <w:proofErr w:type="spellStart"/>
      <w:r>
        <w:rPr>
          <w:rFonts w:ascii="Arial" w:hAnsi="Arial" w:cs="Arial"/>
          <w:i/>
          <w:color w:val="1D2129"/>
          <w:sz w:val="18"/>
          <w:szCs w:val="18"/>
        </w:rPr>
        <w:t>Heusser</w:t>
      </w:r>
      <w:proofErr w:type="spellEnd"/>
      <w:r>
        <w:rPr>
          <w:rFonts w:ascii="Arial" w:hAnsi="Arial" w:cs="Arial"/>
          <w:i/>
          <w:color w:val="1D2129"/>
          <w:sz w:val="18"/>
          <w:szCs w:val="18"/>
        </w:rPr>
        <w:t xml:space="preserve"> - </w:t>
      </w:r>
      <w:r w:rsidRPr="008F7A42">
        <w:rPr>
          <w:rFonts w:ascii="Arial" w:hAnsi="Arial" w:cs="Arial"/>
          <w:i/>
          <w:color w:val="1D2129"/>
          <w:sz w:val="18"/>
          <w:szCs w:val="18"/>
        </w:rPr>
        <w:t>Red de Liturgia del CLAI</w:t>
      </w:r>
    </w:p>
    <w:p w:rsidR="00E20E70" w:rsidRPr="0088082C" w:rsidRDefault="00E20E70" w:rsidP="00E20E70">
      <w:pPr>
        <w:shd w:val="clear" w:color="auto" w:fill="FFFFFF"/>
        <w:spacing w:after="0" w:line="290" w:lineRule="atLeast"/>
        <w:ind w:left="362"/>
        <w:rPr>
          <w:rFonts w:ascii="Arial" w:hAnsi="Arial" w:cs="Arial"/>
          <w:color w:val="1D2129"/>
          <w:sz w:val="12"/>
          <w:szCs w:val="12"/>
        </w:rPr>
      </w:pPr>
    </w:p>
    <w:p w:rsidR="00E20E70" w:rsidRPr="009B0EBD" w:rsidRDefault="00E20E70" w:rsidP="00E20E70">
      <w:pPr>
        <w:pStyle w:val="ListParagraph"/>
        <w:numPr>
          <w:ilvl w:val="0"/>
          <w:numId w:val="4"/>
        </w:numPr>
        <w:shd w:val="clear" w:color="auto" w:fill="FFFFFF"/>
        <w:spacing w:after="120" w:line="290" w:lineRule="atLeast"/>
        <w:ind w:left="362"/>
        <w:rPr>
          <w:rFonts w:ascii="Arial" w:hAnsi="Arial" w:cs="Arial"/>
          <w:b/>
          <w:color w:val="1D2129"/>
        </w:rPr>
      </w:pPr>
      <w:r w:rsidRPr="008F7A42">
        <w:rPr>
          <w:rFonts w:ascii="Arial" w:hAnsi="Arial" w:cs="Arial"/>
          <w:b/>
          <w:color w:val="1D2129"/>
        </w:rPr>
        <w:lastRenderedPageBreak/>
        <w:t>Comunidades</w:t>
      </w:r>
    </w:p>
    <w:p w:rsidR="00E20E70" w:rsidRPr="009B0EBD" w:rsidRDefault="00E20E70" w:rsidP="00E20E70">
      <w:pPr>
        <w:pStyle w:val="ListParagraph"/>
        <w:shd w:val="clear" w:color="auto" w:fill="FFFFFF"/>
        <w:spacing w:after="0" w:line="240" w:lineRule="auto"/>
        <w:ind w:left="362"/>
        <w:rPr>
          <w:rFonts w:ascii="Arial" w:hAnsi="Arial" w:cs="Arial"/>
          <w:color w:val="1D2129"/>
          <w:sz w:val="12"/>
          <w:szCs w:val="12"/>
        </w:rPr>
      </w:pPr>
    </w:p>
    <w:p w:rsidR="00E20E70" w:rsidRPr="000E438A" w:rsidRDefault="00E20E70" w:rsidP="00E20E70">
      <w:pPr>
        <w:pStyle w:val="ListParagraph"/>
        <w:shd w:val="clear" w:color="auto" w:fill="FFFFFF"/>
        <w:spacing w:after="0" w:line="240" w:lineRule="auto"/>
        <w:ind w:left="362"/>
        <w:rPr>
          <w:rFonts w:ascii="Arial" w:hAnsi="Arial" w:cs="Arial"/>
          <w:color w:val="1D2129"/>
        </w:rPr>
      </w:pPr>
      <w:r w:rsidRPr="000E438A">
        <w:rPr>
          <w:rFonts w:ascii="Arial" w:hAnsi="Arial" w:cs="Arial"/>
          <w:color w:val="1D2129"/>
        </w:rPr>
        <w:t>Soñamos con cultivar comunidades de ternura,</w:t>
      </w:r>
    </w:p>
    <w:p w:rsidR="00E20E70" w:rsidRPr="000E438A" w:rsidRDefault="00E20E70" w:rsidP="00E20E70">
      <w:pPr>
        <w:pStyle w:val="ListParagraph"/>
        <w:shd w:val="clear" w:color="auto" w:fill="FFFFFF"/>
        <w:spacing w:before="90" w:after="90" w:line="240" w:lineRule="auto"/>
        <w:ind w:left="362"/>
        <w:rPr>
          <w:rFonts w:ascii="Arial" w:hAnsi="Arial" w:cs="Arial"/>
          <w:color w:val="1D2129"/>
        </w:rPr>
      </w:pPr>
      <w:r w:rsidRPr="000E438A">
        <w:rPr>
          <w:rFonts w:ascii="Arial" w:hAnsi="Arial" w:cs="Arial"/>
          <w:color w:val="1D2129"/>
        </w:rPr>
        <w:t>reflexión, integridad, acción afectuosa. (No nos corresponde crearlas.</w:t>
      </w:r>
    </w:p>
    <w:p w:rsidR="00E20E70" w:rsidRPr="000E438A" w:rsidRDefault="00E20E70" w:rsidP="00E20E70">
      <w:pPr>
        <w:pStyle w:val="ListParagraph"/>
        <w:shd w:val="clear" w:color="auto" w:fill="FFFFFF"/>
        <w:spacing w:before="90" w:after="90" w:line="240" w:lineRule="auto"/>
        <w:ind w:left="362"/>
        <w:rPr>
          <w:rFonts w:ascii="Arial" w:hAnsi="Arial" w:cs="Arial"/>
          <w:color w:val="1D2129"/>
        </w:rPr>
      </w:pPr>
      <w:r w:rsidRPr="000E438A">
        <w:rPr>
          <w:rFonts w:ascii="Arial" w:hAnsi="Arial" w:cs="Arial"/>
          <w:color w:val="1D2129"/>
        </w:rPr>
        <w:t>Ya están allí, en todos nuestros países.)</w:t>
      </w:r>
    </w:p>
    <w:p w:rsidR="00E20E70" w:rsidRPr="000E438A" w:rsidRDefault="00E20E70" w:rsidP="00E20E70">
      <w:pPr>
        <w:pStyle w:val="ListParagraph"/>
        <w:shd w:val="clear" w:color="auto" w:fill="FFFFFF"/>
        <w:spacing w:before="90" w:after="90" w:line="240" w:lineRule="auto"/>
        <w:ind w:left="362"/>
        <w:rPr>
          <w:rFonts w:ascii="Arial" w:hAnsi="Arial" w:cs="Arial"/>
          <w:color w:val="1D2129"/>
        </w:rPr>
      </w:pPr>
      <w:r w:rsidRPr="000E438A">
        <w:rPr>
          <w:rFonts w:ascii="Arial" w:hAnsi="Arial" w:cs="Arial"/>
          <w:color w:val="1D2129"/>
        </w:rPr>
        <w:t>Pequeñas comunidades de gente olvidada, capaz de perdonar.</w:t>
      </w:r>
    </w:p>
    <w:p w:rsidR="00E20E70" w:rsidRPr="000E438A" w:rsidRDefault="00E20E70" w:rsidP="00E20E70">
      <w:pPr>
        <w:pStyle w:val="ListParagraph"/>
        <w:shd w:val="clear" w:color="auto" w:fill="FFFFFF"/>
        <w:spacing w:before="90" w:after="90" w:line="240" w:lineRule="auto"/>
        <w:ind w:left="362"/>
        <w:rPr>
          <w:rFonts w:ascii="Arial" w:hAnsi="Arial" w:cs="Arial"/>
          <w:color w:val="1D2129"/>
        </w:rPr>
      </w:pPr>
      <w:r w:rsidRPr="000E438A">
        <w:rPr>
          <w:rFonts w:ascii="Arial" w:hAnsi="Arial" w:cs="Arial"/>
          <w:color w:val="1D2129"/>
        </w:rPr>
        <w:t>Comunidades abiertas, profundamente ecuménicas, liberadas de la necesidad</w:t>
      </w:r>
    </w:p>
    <w:p w:rsidR="00E20E70" w:rsidRPr="000E438A" w:rsidRDefault="00E20E70" w:rsidP="00E20E70">
      <w:pPr>
        <w:pStyle w:val="ListParagraph"/>
        <w:shd w:val="clear" w:color="auto" w:fill="FFFFFF"/>
        <w:spacing w:before="90" w:after="90" w:line="240" w:lineRule="auto"/>
        <w:ind w:left="362"/>
        <w:rPr>
          <w:rFonts w:ascii="Arial" w:hAnsi="Arial" w:cs="Arial"/>
          <w:color w:val="1D2129"/>
        </w:rPr>
      </w:pPr>
      <w:r w:rsidRPr="000E438A">
        <w:rPr>
          <w:rFonts w:ascii="Arial" w:hAnsi="Arial" w:cs="Arial"/>
          <w:color w:val="1D2129"/>
        </w:rPr>
        <w:t>de atribuirse el monopolio de la verdad.</w:t>
      </w:r>
    </w:p>
    <w:p w:rsidR="00E20E70" w:rsidRPr="000E438A" w:rsidRDefault="00E20E70" w:rsidP="00E20E70">
      <w:pPr>
        <w:pStyle w:val="ListParagraph"/>
        <w:shd w:val="clear" w:color="auto" w:fill="FFFFFF"/>
        <w:spacing w:before="90" w:after="90" w:line="240" w:lineRule="auto"/>
        <w:ind w:left="362"/>
        <w:rPr>
          <w:rFonts w:ascii="Arial" w:hAnsi="Arial" w:cs="Arial"/>
          <w:color w:val="1D2129"/>
        </w:rPr>
      </w:pPr>
      <w:r w:rsidRPr="000E438A">
        <w:rPr>
          <w:rFonts w:ascii="Arial" w:hAnsi="Arial" w:cs="Arial"/>
          <w:color w:val="1D2129"/>
        </w:rPr>
        <w:t>Comunidades proféticas, que trabajan por terminar con la exclusión.</w:t>
      </w:r>
    </w:p>
    <w:p w:rsidR="00E20E70" w:rsidRDefault="00E20E70" w:rsidP="00E20E70">
      <w:pPr>
        <w:pStyle w:val="ListParagraph"/>
        <w:shd w:val="clear" w:color="auto" w:fill="FFFFFF"/>
        <w:spacing w:before="90" w:after="90" w:line="240" w:lineRule="auto"/>
        <w:ind w:left="362"/>
        <w:rPr>
          <w:rFonts w:ascii="Arial" w:hAnsi="Arial" w:cs="Arial"/>
          <w:color w:val="1D2129"/>
        </w:rPr>
      </w:pPr>
      <w:r w:rsidRPr="000E438A">
        <w:rPr>
          <w:rFonts w:ascii="Arial" w:hAnsi="Arial" w:cs="Arial"/>
          <w:color w:val="1D2129"/>
        </w:rPr>
        <w:t xml:space="preserve">Comunidades que celebran la presencia del Creador </w:t>
      </w:r>
    </w:p>
    <w:p w:rsidR="00E20E70" w:rsidRPr="008F7A42" w:rsidRDefault="00E20E70" w:rsidP="00E20E70">
      <w:pPr>
        <w:pStyle w:val="ListParagraph"/>
        <w:shd w:val="clear" w:color="auto" w:fill="FFFFFF"/>
        <w:spacing w:before="90" w:after="90" w:line="240" w:lineRule="auto"/>
        <w:ind w:left="362"/>
        <w:rPr>
          <w:rFonts w:ascii="Arial" w:hAnsi="Arial" w:cs="Arial"/>
          <w:color w:val="1D2129"/>
        </w:rPr>
      </w:pPr>
      <w:r w:rsidRPr="000E438A">
        <w:rPr>
          <w:rFonts w:ascii="Arial" w:hAnsi="Arial" w:cs="Arial"/>
          <w:color w:val="1D2129"/>
        </w:rPr>
        <w:t>en todas</w:t>
      </w:r>
      <w:r>
        <w:rPr>
          <w:rFonts w:ascii="Arial" w:hAnsi="Arial" w:cs="Arial"/>
          <w:color w:val="1D2129"/>
        </w:rPr>
        <w:t xml:space="preserve"> </w:t>
      </w:r>
      <w:r w:rsidRPr="008F7A42">
        <w:rPr>
          <w:rFonts w:ascii="Arial" w:hAnsi="Arial" w:cs="Arial"/>
          <w:color w:val="1D2129"/>
        </w:rPr>
        <w:t>las expresiones creativas del espíritu humano.</w:t>
      </w:r>
    </w:p>
    <w:p w:rsidR="00E20E70" w:rsidRPr="000E438A" w:rsidRDefault="00E20E70" w:rsidP="00E20E70">
      <w:pPr>
        <w:pStyle w:val="ListParagraph"/>
        <w:shd w:val="clear" w:color="auto" w:fill="FFFFFF"/>
        <w:spacing w:before="90" w:after="90" w:line="240" w:lineRule="auto"/>
        <w:ind w:left="362"/>
        <w:rPr>
          <w:rFonts w:ascii="Arial" w:hAnsi="Arial" w:cs="Arial"/>
          <w:color w:val="1D2129"/>
        </w:rPr>
      </w:pPr>
      <w:r w:rsidRPr="000E438A">
        <w:rPr>
          <w:rFonts w:ascii="Arial" w:hAnsi="Arial" w:cs="Arial"/>
          <w:color w:val="1D2129"/>
        </w:rPr>
        <w:t>Comunidades que encuentran en Jesús de Nazaret, su vida, su muerte,</w:t>
      </w:r>
    </w:p>
    <w:p w:rsidR="00E20E70" w:rsidRDefault="00E20E70" w:rsidP="00E20E70">
      <w:pPr>
        <w:pStyle w:val="ListParagraph"/>
        <w:shd w:val="clear" w:color="auto" w:fill="FFFFFF"/>
        <w:spacing w:after="0" w:line="240" w:lineRule="auto"/>
        <w:ind w:left="362"/>
        <w:rPr>
          <w:rFonts w:ascii="Arial" w:hAnsi="Arial" w:cs="Arial"/>
          <w:color w:val="1D2129"/>
        </w:rPr>
      </w:pPr>
      <w:r w:rsidRPr="000E438A">
        <w:rPr>
          <w:rFonts w:ascii="Arial" w:hAnsi="Arial" w:cs="Arial"/>
          <w:color w:val="1D2129"/>
        </w:rPr>
        <w:t>su resurrección, un misterio de amor que nos impulsa a servir al prójimo.</w:t>
      </w:r>
    </w:p>
    <w:p w:rsidR="00E20E70" w:rsidRPr="009B0EBD" w:rsidRDefault="00E20E70" w:rsidP="00E20E70">
      <w:pPr>
        <w:pStyle w:val="ListParagraph"/>
        <w:shd w:val="clear" w:color="auto" w:fill="FFFFFF"/>
        <w:spacing w:after="0" w:line="240" w:lineRule="auto"/>
        <w:ind w:left="362"/>
        <w:rPr>
          <w:rFonts w:ascii="Arial" w:hAnsi="Arial" w:cs="Arial"/>
          <w:color w:val="1D2129"/>
          <w:sz w:val="8"/>
          <w:szCs w:val="8"/>
        </w:rPr>
      </w:pPr>
    </w:p>
    <w:p w:rsidR="00E20E70" w:rsidRPr="00174C10" w:rsidRDefault="00E20E70" w:rsidP="00E20E70">
      <w:pPr>
        <w:pStyle w:val="ListParagraph"/>
        <w:shd w:val="clear" w:color="auto" w:fill="FFFFFF"/>
        <w:spacing w:before="90" w:after="90" w:line="240" w:lineRule="auto"/>
        <w:ind w:left="5674"/>
        <w:rPr>
          <w:rFonts w:ascii="Arial" w:hAnsi="Arial" w:cs="Arial"/>
          <w:i/>
          <w:color w:val="1D2129"/>
          <w:sz w:val="18"/>
          <w:szCs w:val="18"/>
          <w:lang w:val="pt-BR"/>
        </w:rPr>
      </w:pPr>
      <w:r w:rsidRPr="00174C10">
        <w:rPr>
          <w:rFonts w:ascii="Arial" w:hAnsi="Arial" w:cs="Arial"/>
          <w:i/>
          <w:color w:val="1D2129"/>
          <w:sz w:val="18"/>
          <w:szCs w:val="18"/>
          <w:lang w:val="pt-BR"/>
        </w:rPr>
        <w:t>Dennis Smith - Tomado de Selah</w:t>
      </w:r>
    </w:p>
    <w:p w:rsidR="00E20E70" w:rsidRPr="009B0EBD" w:rsidRDefault="00E20E70" w:rsidP="00E20E70">
      <w:pPr>
        <w:pStyle w:val="ListParagraph"/>
        <w:numPr>
          <w:ilvl w:val="0"/>
          <w:numId w:val="4"/>
        </w:numPr>
        <w:shd w:val="clear" w:color="auto" w:fill="FFFFFF"/>
        <w:spacing w:after="0" w:line="290" w:lineRule="atLeast"/>
        <w:ind w:left="362"/>
        <w:rPr>
          <w:rFonts w:ascii="Arial" w:hAnsi="Arial" w:cs="Arial"/>
          <w:b/>
          <w:color w:val="1D2129"/>
        </w:rPr>
      </w:pPr>
      <w:r w:rsidRPr="006C19A5">
        <w:rPr>
          <w:rFonts w:ascii="Arial" w:hAnsi="Arial" w:cs="Arial"/>
          <w:b/>
          <w:color w:val="1D2129"/>
        </w:rPr>
        <w:t>Oración de compromiso</w:t>
      </w:r>
    </w:p>
    <w:p w:rsidR="00E20E70" w:rsidRPr="009B0EBD" w:rsidRDefault="00E20E70" w:rsidP="00E20E70">
      <w:pPr>
        <w:pStyle w:val="ListParagraph"/>
        <w:shd w:val="clear" w:color="auto" w:fill="FFFFFF"/>
        <w:spacing w:before="90" w:after="90" w:line="240" w:lineRule="auto"/>
        <w:ind w:left="362"/>
        <w:rPr>
          <w:rFonts w:ascii="Arial" w:hAnsi="Arial" w:cs="Arial"/>
          <w:color w:val="1D2129"/>
          <w:sz w:val="12"/>
          <w:szCs w:val="12"/>
        </w:rPr>
      </w:pPr>
    </w:p>
    <w:p w:rsidR="00E20E70" w:rsidRPr="006C19A5" w:rsidRDefault="00E20E70" w:rsidP="00E20E70">
      <w:pPr>
        <w:pStyle w:val="ListParagraph"/>
        <w:shd w:val="clear" w:color="auto" w:fill="FFFFFF"/>
        <w:spacing w:before="90" w:after="90" w:line="240" w:lineRule="auto"/>
        <w:ind w:left="362"/>
        <w:rPr>
          <w:rFonts w:ascii="Arial" w:hAnsi="Arial" w:cs="Arial"/>
          <w:color w:val="1D2129"/>
        </w:rPr>
      </w:pPr>
      <w:r w:rsidRPr="006C19A5">
        <w:rPr>
          <w:rFonts w:ascii="Arial" w:hAnsi="Arial" w:cs="Arial"/>
          <w:color w:val="1D2129"/>
        </w:rPr>
        <w:t>Señor, queremos dejarlo todo y seguirte…</w:t>
      </w:r>
    </w:p>
    <w:p w:rsidR="00E20E70" w:rsidRPr="006C19A5" w:rsidRDefault="00E20E70" w:rsidP="00E20E70">
      <w:pPr>
        <w:pStyle w:val="ListParagraph"/>
        <w:shd w:val="clear" w:color="auto" w:fill="FFFFFF"/>
        <w:spacing w:before="90" w:after="90" w:line="240" w:lineRule="auto"/>
        <w:ind w:left="362"/>
        <w:rPr>
          <w:rFonts w:ascii="Arial" w:hAnsi="Arial" w:cs="Arial"/>
          <w:color w:val="1D2129"/>
        </w:rPr>
      </w:pPr>
      <w:r w:rsidRPr="006C19A5">
        <w:rPr>
          <w:rFonts w:ascii="Arial" w:hAnsi="Arial" w:cs="Arial"/>
          <w:color w:val="1D2129"/>
        </w:rPr>
        <w:t>Danos valor para salir de nuestro yo para convertirnos en nosotros y nosotras</w:t>
      </w:r>
    </w:p>
    <w:p w:rsidR="00E20E70" w:rsidRPr="006C19A5" w:rsidRDefault="00E20E70" w:rsidP="00E20E70">
      <w:pPr>
        <w:pStyle w:val="ListParagraph"/>
        <w:shd w:val="clear" w:color="auto" w:fill="FFFFFF"/>
        <w:spacing w:before="90" w:after="90" w:line="240" w:lineRule="auto"/>
        <w:ind w:left="362"/>
        <w:rPr>
          <w:rFonts w:ascii="Arial" w:hAnsi="Arial" w:cs="Arial"/>
          <w:color w:val="1D2129"/>
        </w:rPr>
      </w:pPr>
      <w:r w:rsidRPr="006C19A5">
        <w:rPr>
          <w:rFonts w:ascii="Arial" w:hAnsi="Arial" w:cs="Arial"/>
          <w:color w:val="1D2129"/>
        </w:rPr>
        <w:t>Danos fe para abandonar lo seguro y alimentar la sorpresa y la utopía de cada día</w:t>
      </w:r>
    </w:p>
    <w:p w:rsidR="00E20E70" w:rsidRPr="006C19A5" w:rsidRDefault="00E20E70" w:rsidP="00E20E70">
      <w:pPr>
        <w:pStyle w:val="ListParagraph"/>
        <w:shd w:val="clear" w:color="auto" w:fill="FFFFFF"/>
        <w:spacing w:before="90" w:after="90" w:line="240" w:lineRule="auto"/>
        <w:ind w:left="362"/>
        <w:rPr>
          <w:rFonts w:ascii="Arial" w:hAnsi="Arial" w:cs="Arial"/>
          <w:color w:val="1D2129"/>
        </w:rPr>
      </w:pPr>
      <w:r w:rsidRPr="006C19A5">
        <w:rPr>
          <w:rFonts w:ascii="Arial" w:hAnsi="Arial" w:cs="Arial"/>
          <w:color w:val="1D2129"/>
        </w:rPr>
        <w:t>Danos la fuerza necesaria para convertir lo imposible en realidad</w:t>
      </w:r>
    </w:p>
    <w:p w:rsidR="00E20E70" w:rsidRPr="006C19A5" w:rsidRDefault="00E20E70" w:rsidP="00E20E70">
      <w:pPr>
        <w:pStyle w:val="ListParagraph"/>
        <w:shd w:val="clear" w:color="auto" w:fill="FFFFFF"/>
        <w:spacing w:before="90" w:after="90" w:line="240" w:lineRule="auto"/>
        <w:ind w:left="362"/>
        <w:rPr>
          <w:rFonts w:ascii="Arial" w:hAnsi="Arial" w:cs="Arial"/>
          <w:color w:val="1D2129"/>
        </w:rPr>
      </w:pPr>
      <w:r w:rsidRPr="006C19A5">
        <w:rPr>
          <w:rFonts w:ascii="Arial" w:hAnsi="Arial" w:cs="Arial"/>
          <w:color w:val="1D2129"/>
        </w:rPr>
        <w:t>Danos el hambre, el frío y la soledad</w:t>
      </w:r>
    </w:p>
    <w:p w:rsidR="00E20E70" w:rsidRPr="006C19A5" w:rsidRDefault="00E20E70" w:rsidP="00E20E70">
      <w:pPr>
        <w:pStyle w:val="ListParagraph"/>
        <w:shd w:val="clear" w:color="auto" w:fill="FFFFFF"/>
        <w:spacing w:before="90" w:after="90" w:line="240" w:lineRule="auto"/>
        <w:ind w:left="362"/>
        <w:rPr>
          <w:rFonts w:ascii="Arial" w:hAnsi="Arial" w:cs="Arial"/>
          <w:color w:val="1D2129"/>
        </w:rPr>
      </w:pPr>
      <w:r w:rsidRPr="006C19A5">
        <w:rPr>
          <w:rFonts w:ascii="Arial" w:hAnsi="Arial" w:cs="Arial"/>
          <w:color w:val="1D2129"/>
        </w:rPr>
        <w:t>para comprender a quienes sufren el olvido y la exclusión</w:t>
      </w:r>
    </w:p>
    <w:p w:rsidR="00E20E70" w:rsidRPr="006C19A5" w:rsidRDefault="00E20E70" w:rsidP="00E20E70">
      <w:pPr>
        <w:pStyle w:val="ListParagraph"/>
        <w:shd w:val="clear" w:color="auto" w:fill="FFFFFF"/>
        <w:spacing w:before="90" w:after="90" w:line="240" w:lineRule="auto"/>
        <w:ind w:left="362"/>
        <w:rPr>
          <w:rFonts w:ascii="Arial" w:hAnsi="Arial" w:cs="Arial"/>
          <w:color w:val="1D2129"/>
        </w:rPr>
      </w:pPr>
      <w:r w:rsidRPr="006C19A5">
        <w:rPr>
          <w:rFonts w:ascii="Arial" w:hAnsi="Arial" w:cs="Arial"/>
          <w:color w:val="1D2129"/>
        </w:rPr>
        <w:t>Danos el fuego de tu palabra para defender el derecho y la justicia</w:t>
      </w:r>
    </w:p>
    <w:p w:rsidR="00E20E70" w:rsidRPr="006C19A5" w:rsidRDefault="00E20E70" w:rsidP="00E20E70">
      <w:pPr>
        <w:pStyle w:val="ListParagraph"/>
        <w:shd w:val="clear" w:color="auto" w:fill="FFFFFF"/>
        <w:spacing w:before="90" w:after="90" w:line="240" w:lineRule="auto"/>
        <w:ind w:left="362"/>
        <w:rPr>
          <w:rFonts w:ascii="Arial" w:hAnsi="Arial" w:cs="Arial"/>
          <w:color w:val="1D2129"/>
        </w:rPr>
      </w:pPr>
      <w:r w:rsidRPr="006C19A5">
        <w:rPr>
          <w:rFonts w:ascii="Arial" w:hAnsi="Arial" w:cs="Arial"/>
          <w:color w:val="1D2129"/>
        </w:rPr>
        <w:t>Danos determinación y firmeza para no abandonar tu camino,</w:t>
      </w:r>
    </w:p>
    <w:p w:rsidR="00E20E70" w:rsidRPr="006C19A5" w:rsidRDefault="00E20E70" w:rsidP="00E20E70">
      <w:pPr>
        <w:pStyle w:val="ListParagraph"/>
        <w:shd w:val="clear" w:color="auto" w:fill="FFFFFF"/>
        <w:spacing w:before="90" w:after="90" w:line="240" w:lineRule="auto"/>
        <w:ind w:left="362"/>
        <w:rPr>
          <w:rFonts w:ascii="Arial" w:hAnsi="Arial" w:cs="Arial"/>
          <w:color w:val="1D2129"/>
        </w:rPr>
      </w:pPr>
      <w:r w:rsidRPr="006C19A5">
        <w:rPr>
          <w:rFonts w:ascii="Arial" w:hAnsi="Arial" w:cs="Arial"/>
          <w:color w:val="1D2129"/>
        </w:rPr>
        <w:t>estrecho y difícil, pero cargado de esperanza y vida eterna</w:t>
      </w:r>
    </w:p>
    <w:p w:rsidR="00E20E70" w:rsidRPr="00DE4326" w:rsidRDefault="00E20E70" w:rsidP="00E20E70">
      <w:pPr>
        <w:shd w:val="clear" w:color="auto" w:fill="FFFFFF"/>
        <w:spacing w:before="90" w:after="90" w:line="240" w:lineRule="auto"/>
        <w:ind w:left="3540" w:firstLine="708"/>
        <w:jc w:val="both"/>
        <w:rPr>
          <w:rFonts w:ascii="Arial" w:hAnsi="Arial" w:cs="Arial"/>
          <w:i/>
          <w:color w:val="1D2129"/>
          <w:sz w:val="18"/>
          <w:szCs w:val="18"/>
        </w:rPr>
      </w:pPr>
      <w:r w:rsidRPr="00DE4326">
        <w:rPr>
          <w:rFonts w:ascii="Arial" w:hAnsi="Arial" w:cs="Arial"/>
          <w:i/>
          <w:color w:val="1D2129"/>
          <w:sz w:val="18"/>
          <w:szCs w:val="18"/>
        </w:rPr>
        <w:t>Rvdo. Amós López</w:t>
      </w:r>
    </w:p>
    <w:p w:rsidR="00E20E70" w:rsidRPr="0088082C" w:rsidRDefault="00E20E70" w:rsidP="00E20E70">
      <w:pPr>
        <w:pStyle w:val="ListParagraph"/>
        <w:numPr>
          <w:ilvl w:val="0"/>
          <w:numId w:val="4"/>
        </w:numPr>
        <w:autoSpaceDE w:val="0"/>
        <w:autoSpaceDN w:val="0"/>
        <w:adjustRightInd w:val="0"/>
        <w:spacing w:after="0" w:line="240" w:lineRule="auto"/>
        <w:rPr>
          <w:rFonts w:ascii="Arial" w:hAnsi="Arial" w:cs="Arial"/>
        </w:rPr>
      </w:pPr>
      <w:r w:rsidRPr="0088082C">
        <w:rPr>
          <w:rFonts w:ascii="Arial" w:hAnsi="Arial" w:cs="Arial"/>
          <w:b/>
          <w:bCs/>
          <w:color w:val="000000"/>
        </w:rPr>
        <w:t>Campos de esperanza</w:t>
      </w:r>
    </w:p>
    <w:p w:rsidR="00E20E70" w:rsidRPr="0088082C" w:rsidRDefault="00E20E70" w:rsidP="00E20E70">
      <w:pPr>
        <w:autoSpaceDE w:val="0"/>
        <w:autoSpaceDN w:val="0"/>
        <w:adjustRightInd w:val="0"/>
        <w:spacing w:after="0" w:line="240" w:lineRule="auto"/>
        <w:jc w:val="center"/>
        <w:rPr>
          <w:rFonts w:ascii="Arial" w:hAnsi="Arial" w:cs="Arial"/>
          <w:sz w:val="8"/>
          <w:szCs w:val="8"/>
        </w:rPr>
      </w:pPr>
      <w:r w:rsidRPr="0088082C">
        <w:rPr>
          <w:rFonts w:ascii="Arial" w:hAnsi="Arial" w:cs="Arial"/>
          <w:b/>
          <w:bCs/>
          <w:color w:val="000000"/>
          <w:sz w:val="8"/>
          <w:szCs w:val="8"/>
        </w:rPr>
        <w:t> </w:t>
      </w:r>
      <w:r w:rsidRPr="0088082C">
        <w:rPr>
          <w:rFonts w:ascii="Arial" w:hAnsi="Arial" w:cs="Arial"/>
          <w:color w:val="000000"/>
          <w:sz w:val="8"/>
          <w:szCs w:val="8"/>
        </w:rPr>
        <w:t xml:space="preserve"> </w:t>
      </w:r>
    </w:p>
    <w:p w:rsidR="00E20E70" w:rsidRDefault="00E20E70" w:rsidP="00E20E70">
      <w:pPr>
        <w:autoSpaceDE w:val="0"/>
        <w:autoSpaceDN w:val="0"/>
        <w:adjustRightInd w:val="0"/>
        <w:spacing w:after="0" w:line="240" w:lineRule="auto"/>
        <w:ind w:left="360"/>
        <w:rPr>
          <w:rFonts w:ascii="Arial" w:hAnsi="Arial" w:cs="Arial"/>
          <w:color w:val="000000"/>
        </w:rPr>
      </w:pPr>
      <w:r w:rsidRPr="0088082C">
        <w:rPr>
          <w:rFonts w:ascii="Arial" w:hAnsi="Arial" w:cs="Arial"/>
          <w:color w:val="000000"/>
        </w:rPr>
        <w:t xml:space="preserve">Cuando la sencillez está íntimamente asociada </w:t>
      </w:r>
    </w:p>
    <w:p w:rsidR="00E20E70" w:rsidRDefault="00E20E70" w:rsidP="00E20E70">
      <w:pPr>
        <w:autoSpaceDE w:val="0"/>
        <w:autoSpaceDN w:val="0"/>
        <w:adjustRightInd w:val="0"/>
        <w:spacing w:after="0" w:line="240" w:lineRule="auto"/>
        <w:ind w:left="360"/>
        <w:rPr>
          <w:rFonts w:ascii="Arial" w:hAnsi="Arial" w:cs="Arial"/>
        </w:rPr>
      </w:pPr>
      <w:r w:rsidRPr="0088082C">
        <w:rPr>
          <w:rFonts w:ascii="Arial" w:hAnsi="Arial" w:cs="Arial"/>
          <w:color w:val="000000"/>
        </w:rPr>
        <w:t>a la bondad de corazón, el ser humano</w:t>
      </w:r>
    </w:p>
    <w:p w:rsidR="00E20E70" w:rsidRPr="004E53DC" w:rsidRDefault="00E20E70" w:rsidP="00E20E70">
      <w:pPr>
        <w:autoSpaceDE w:val="0"/>
        <w:autoSpaceDN w:val="0"/>
        <w:adjustRightInd w:val="0"/>
        <w:spacing w:after="0" w:line="240" w:lineRule="auto"/>
        <w:ind w:left="360"/>
        <w:rPr>
          <w:rFonts w:ascii="Arial" w:hAnsi="Arial" w:cs="Arial"/>
          <w:color w:val="000000"/>
        </w:rPr>
      </w:pPr>
      <w:r w:rsidRPr="0088082C">
        <w:rPr>
          <w:rFonts w:ascii="Arial" w:hAnsi="Arial" w:cs="Arial"/>
          <w:color w:val="000000"/>
        </w:rPr>
        <w:t>puede crear un campo de esperanza en torno a él.</w:t>
      </w:r>
    </w:p>
    <w:p w:rsidR="00E20E70" w:rsidRDefault="00E20E70" w:rsidP="00E20E70">
      <w:pPr>
        <w:autoSpaceDE w:val="0"/>
        <w:autoSpaceDN w:val="0"/>
        <w:adjustRightInd w:val="0"/>
        <w:spacing w:after="0" w:line="240" w:lineRule="auto"/>
        <w:ind w:left="360"/>
        <w:rPr>
          <w:rFonts w:ascii="Arial" w:hAnsi="Arial" w:cs="Arial"/>
          <w:color w:val="000000"/>
        </w:rPr>
      </w:pPr>
      <w:r w:rsidRPr="0088082C">
        <w:rPr>
          <w:rFonts w:ascii="Arial" w:hAnsi="Arial" w:cs="Arial"/>
          <w:color w:val="000000"/>
        </w:rPr>
        <w:t xml:space="preserve">Los discípulos de Cristo están llamados a ser </w:t>
      </w:r>
    </w:p>
    <w:p w:rsidR="00E20E70" w:rsidRDefault="00E20E70" w:rsidP="00E20E70">
      <w:pPr>
        <w:autoSpaceDE w:val="0"/>
        <w:autoSpaceDN w:val="0"/>
        <w:adjustRightInd w:val="0"/>
        <w:spacing w:after="80" w:line="240" w:lineRule="auto"/>
        <w:ind w:left="360"/>
        <w:rPr>
          <w:rFonts w:ascii="Arial" w:hAnsi="Arial" w:cs="Arial"/>
        </w:rPr>
      </w:pPr>
      <w:r w:rsidRPr="0088082C">
        <w:rPr>
          <w:rFonts w:ascii="Arial" w:hAnsi="Arial" w:cs="Arial"/>
          <w:color w:val="000000"/>
        </w:rPr>
        <w:t xml:space="preserve">humildes fermentos de confianza y paz en la humanidad. </w:t>
      </w:r>
      <w:r w:rsidRPr="0088082C">
        <w:rPr>
          <w:rFonts w:ascii="Arial" w:hAnsi="Arial" w:cs="Arial"/>
          <w:b/>
          <w:bCs/>
          <w:color w:val="FFFFFF"/>
        </w:rPr>
        <w:t>7</w:t>
      </w:r>
    </w:p>
    <w:p w:rsidR="00E20E70" w:rsidRDefault="00E20E70" w:rsidP="00E20E70">
      <w:pPr>
        <w:autoSpaceDE w:val="0"/>
        <w:autoSpaceDN w:val="0"/>
        <w:adjustRightInd w:val="0"/>
        <w:spacing w:after="0" w:line="240" w:lineRule="auto"/>
        <w:ind w:left="360"/>
        <w:rPr>
          <w:rFonts w:ascii="Arial" w:hAnsi="Arial" w:cs="Arial"/>
          <w:color w:val="000000"/>
        </w:rPr>
      </w:pPr>
      <w:r w:rsidRPr="0088082C">
        <w:rPr>
          <w:rFonts w:ascii="Arial" w:hAnsi="Arial" w:cs="Arial"/>
          <w:color w:val="000000"/>
        </w:rPr>
        <w:t xml:space="preserve">Algunos, por el don de sí mismos, testimonian que el ser humano </w:t>
      </w:r>
    </w:p>
    <w:p w:rsidR="00E20E70" w:rsidRDefault="00E20E70" w:rsidP="00E20E70">
      <w:pPr>
        <w:autoSpaceDE w:val="0"/>
        <w:autoSpaceDN w:val="0"/>
        <w:adjustRightInd w:val="0"/>
        <w:spacing w:after="0" w:line="240" w:lineRule="auto"/>
        <w:ind w:left="360"/>
        <w:rPr>
          <w:rFonts w:ascii="Arial" w:hAnsi="Arial" w:cs="Arial"/>
          <w:color w:val="000000"/>
        </w:rPr>
      </w:pPr>
      <w:r w:rsidRPr="0088082C">
        <w:rPr>
          <w:rFonts w:ascii="Arial" w:hAnsi="Arial" w:cs="Arial"/>
          <w:color w:val="000000"/>
        </w:rPr>
        <w:t>no está abocado a la</w:t>
      </w:r>
      <w:r w:rsidRPr="0088082C">
        <w:rPr>
          <w:rFonts w:ascii="Arial" w:hAnsi="Arial" w:cs="Arial"/>
        </w:rPr>
        <w:t xml:space="preserve"> </w:t>
      </w:r>
      <w:r w:rsidRPr="0088082C">
        <w:rPr>
          <w:rFonts w:ascii="Arial" w:hAnsi="Arial" w:cs="Arial"/>
          <w:color w:val="000000"/>
        </w:rPr>
        <w:t xml:space="preserve">desesperanza. </w:t>
      </w:r>
    </w:p>
    <w:p w:rsidR="00E20E70" w:rsidRDefault="00E20E70" w:rsidP="00E20E70">
      <w:pPr>
        <w:autoSpaceDE w:val="0"/>
        <w:autoSpaceDN w:val="0"/>
        <w:adjustRightInd w:val="0"/>
        <w:spacing w:after="0" w:line="240" w:lineRule="auto"/>
        <w:ind w:left="360"/>
        <w:rPr>
          <w:rFonts w:ascii="Arial" w:hAnsi="Arial" w:cs="Arial"/>
          <w:color w:val="000000"/>
        </w:rPr>
      </w:pPr>
      <w:r w:rsidRPr="0088082C">
        <w:rPr>
          <w:rFonts w:ascii="Arial" w:hAnsi="Arial" w:cs="Arial"/>
          <w:color w:val="000000"/>
        </w:rPr>
        <w:t xml:space="preserve">Su perseverancia hace que miremos el futuro </w:t>
      </w:r>
    </w:p>
    <w:p w:rsidR="00E20E70" w:rsidRDefault="00E20E70" w:rsidP="00E20E70">
      <w:pPr>
        <w:autoSpaceDE w:val="0"/>
        <w:autoSpaceDN w:val="0"/>
        <w:adjustRightInd w:val="0"/>
        <w:spacing w:after="0" w:line="240" w:lineRule="auto"/>
        <w:ind w:left="360"/>
        <w:rPr>
          <w:rFonts w:ascii="Arial" w:hAnsi="Arial" w:cs="Arial"/>
        </w:rPr>
      </w:pPr>
      <w:r w:rsidRPr="0088082C">
        <w:rPr>
          <w:rFonts w:ascii="Arial" w:hAnsi="Arial" w:cs="Arial"/>
          <w:color w:val="000000"/>
        </w:rPr>
        <w:t>con profunda confianza.</w:t>
      </w:r>
      <w:r w:rsidRPr="0088082C">
        <w:rPr>
          <w:rFonts w:ascii="Arial" w:hAnsi="Arial" w:cs="Arial"/>
        </w:rPr>
        <w:t xml:space="preserve"> </w:t>
      </w:r>
    </w:p>
    <w:p w:rsidR="00E20E70" w:rsidRDefault="00E20E70" w:rsidP="00E20E70">
      <w:pPr>
        <w:autoSpaceDE w:val="0"/>
        <w:autoSpaceDN w:val="0"/>
        <w:adjustRightInd w:val="0"/>
        <w:spacing w:after="0" w:line="240" w:lineRule="auto"/>
        <w:ind w:left="360"/>
        <w:rPr>
          <w:rFonts w:ascii="Arial" w:hAnsi="Arial" w:cs="Arial"/>
          <w:color w:val="000000"/>
        </w:rPr>
      </w:pPr>
      <w:r w:rsidRPr="0088082C">
        <w:rPr>
          <w:rFonts w:ascii="Arial" w:hAnsi="Arial" w:cs="Arial"/>
          <w:color w:val="000000"/>
        </w:rPr>
        <w:t xml:space="preserve">¿No vemos surgir, a través de ellos, </w:t>
      </w:r>
    </w:p>
    <w:p w:rsidR="00E20E70" w:rsidRDefault="00E20E70" w:rsidP="00E20E70">
      <w:pPr>
        <w:autoSpaceDE w:val="0"/>
        <w:autoSpaceDN w:val="0"/>
        <w:adjustRightInd w:val="0"/>
        <w:spacing w:after="0" w:line="240" w:lineRule="auto"/>
        <w:ind w:left="360"/>
        <w:rPr>
          <w:rFonts w:ascii="Arial" w:hAnsi="Arial" w:cs="Arial"/>
          <w:color w:val="000000"/>
        </w:rPr>
      </w:pPr>
      <w:r w:rsidRPr="0088082C">
        <w:rPr>
          <w:rFonts w:ascii="Arial" w:hAnsi="Arial" w:cs="Arial"/>
          <w:color w:val="000000"/>
        </w:rPr>
        <w:t xml:space="preserve">señales de una innegable esperanza </w:t>
      </w:r>
    </w:p>
    <w:p w:rsidR="00E20E70" w:rsidRPr="0088082C" w:rsidRDefault="00E20E70" w:rsidP="00E20E70">
      <w:pPr>
        <w:autoSpaceDE w:val="0"/>
        <w:autoSpaceDN w:val="0"/>
        <w:adjustRightInd w:val="0"/>
        <w:spacing w:after="80" w:line="240" w:lineRule="auto"/>
        <w:ind w:left="360"/>
        <w:rPr>
          <w:rFonts w:ascii="Arial" w:hAnsi="Arial" w:cs="Arial"/>
        </w:rPr>
      </w:pPr>
      <w:r w:rsidRPr="0088082C">
        <w:rPr>
          <w:rFonts w:ascii="Arial" w:hAnsi="Arial" w:cs="Arial"/>
          <w:color w:val="000000"/>
        </w:rPr>
        <w:t>hasta en las</w:t>
      </w:r>
      <w:r w:rsidRPr="0088082C">
        <w:rPr>
          <w:rFonts w:ascii="Arial" w:hAnsi="Arial" w:cs="Arial"/>
        </w:rPr>
        <w:t xml:space="preserve"> </w:t>
      </w:r>
      <w:r w:rsidRPr="0088082C">
        <w:rPr>
          <w:rFonts w:ascii="Arial" w:hAnsi="Arial" w:cs="Arial"/>
          <w:color w:val="000000"/>
        </w:rPr>
        <w:t>situaciones más alteradas del mundo?  </w:t>
      </w:r>
    </w:p>
    <w:p w:rsidR="00E20E70" w:rsidRDefault="00E20E70" w:rsidP="00E20E70">
      <w:pPr>
        <w:autoSpaceDE w:val="0"/>
        <w:autoSpaceDN w:val="0"/>
        <w:adjustRightInd w:val="0"/>
        <w:spacing w:after="0" w:line="240" w:lineRule="auto"/>
        <w:ind w:left="360"/>
        <w:rPr>
          <w:rFonts w:ascii="Arial" w:hAnsi="Arial" w:cs="Arial"/>
          <w:color w:val="000000"/>
        </w:rPr>
      </w:pPr>
      <w:r w:rsidRPr="0088082C">
        <w:rPr>
          <w:rFonts w:ascii="Arial" w:hAnsi="Arial" w:cs="Arial"/>
          <w:color w:val="000000"/>
        </w:rPr>
        <w:t xml:space="preserve">Los hay que, por el don de sí mismos, dan testimonio </w:t>
      </w:r>
    </w:p>
    <w:p w:rsidR="00E20E70" w:rsidRDefault="00E20E70" w:rsidP="00E20E70">
      <w:pPr>
        <w:autoSpaceDE w:val="0"/>
        <w:autoSpaceDN w:val="0"/>
        <w:adjustRightInd w:val="0"/>
        <w:spacing w:after="0" w:line="240" w:lineRule="auto"/>
        <w:ind w:left="360"/>
        <w:rPr>
          <w:rFonts w:ascii="Arial" w:hAnsi="Arial" w:cs="Arial"/>
          <w:color w:val="000000"/>
        </w:rPr>
      </w:pPr>
      <w:r w:rsidRPr="0088082C">
        <w:rPr>
          <w:rFonts w:ascii="Arial" w:hAnsi="Arial" w:cs="Arial"/>
          <w:color w:val="000000"/>
        </w:rPr>
        <w:t>de que el ser humano no está</w:t>
      </w:r>
      <w:r>
        <w:rPr>
          <w:rFonts w:ascii="Arial" w:hAnsi="Arial" w:cs="Arial"/>
        </w:rPr>
        <w:t xml:space="preserve"> </w:t>
      </w:r>
      <w:r w:rsidRPr="0088082C">
        <w:rPr>
          <w:rFonts w:ascii="Arial" w:hAnsi="Arial" w:cs="Arial"/>
          <w:color w:val="000000"/>
        </w:rPr>
        <w:t xml:space="preserve">abocado a la desesperación. </w:t>
      </w:r>
    </w:p>
    <w:p w:rsidR="00E20E70" w:rsidRPr="0088082C" w:rsidRDefault="00E20E70" w:rsidP="00E20E70">
      <w:pPr>
        <w:autoSpaceDE w:val="0"/>
        <w:autoSpaceDN w:val="0"/>
        <w:adjustRightInd w:val="0"/>
        <w:spacing w:after="80" w:line="240" w:lineRule="auto"/>
        <w:ind w:left="360"/>
        <w:rPr>
          <w:rFonts w:ascii="Arial" w:hAnsi="Arial" w:cs="Arial"/>
        </w:rPr>
      </w:pPr>
      <w:r w:rsidRPr="0088082C">
        <w:rPr>
          <w:rFonts w:ascii="Arial" w:hAnsi="Arial" w:cs="Arial"/>
          <w:color w:val="000000"/>
        </w:rPr>
        <w:t xml:space="preserve">¿Somos de éstos? </w:t>
      </w:r>
    </w:p>
    <w:p w:rsidR="00E20E70" w:rsidRPr="00E81724" w:rsidRDefault="00E20E70" w:rsidP="00E20E70">
      <w:pPr>
        <w:autoSpaceDE w:val="0"/>
        <w:autoSpaceDN w:val="0"/>
        <w:adjustRightInd w:val="0"/>
        <w:spacing w:after="0" w:line="240" w:lineRule="auto"/>
        <w:ind w:left="360"/>
        <w:jc w:val="right"/>
        <w:rPr>
          <w:rFonts w:ascii="Arial Narrow" w:hAnsi="Arial Narrow" w:cs="Arial"/>
          <w:sz w:val="18"/>
          <w:szCs w:val="18"/>
        </w:rPr>
      </w:pPr>
      <w:r w:rsidRPr="00E81724">
        <w:rPr>
          <w:rFonts w:ascii="Arial Narrow" w:hAnsi="Arial Narrow" w:cs="Arial"/>
          <w:i/>
          <w:iCs/>
          <w:color w:val="000000"/>
          <w:sz w:val="18"/>
          <w:szCs w:val="18"/>
        </w:rPr>
        <w:t xml:space="preserve">Frases de Hermano Roger de </w:t>
      </w:r>
      <w:proofErr w:type="spellStart"/>
      <w:r w:rsidRPr="00E81724">
        <w:rPr>
          <w:rFonts w:ascii="Arial Narrow" w:hAnsi="Arial Narrow" w:cs="Arial"/>
          <w:i/>
          <w:iCs/>
          <w:color w:val="000000"/>
          <w:sz w:val="18"/>
          <w:szCs w:val="18"/>
        </w:rPr>
        <w:t>Taizé</w:t>
      </w:r>
      <w:proofErr w:type="spellEnd"/>
      <w:r w:rsidRPr="00E81724">
        <w:rPr>
          <w:rFonts w:ascii="Arial Narrow" w:hAnsi="Arial Narrow" w:cs="Arial"/>
          <w:i/>
          <w:iCs/>
          <w:color w:val="000000"/>
          <w:sz w:val="18"/>
          <w:szCs w:val="18"/>
        </w:rPr>
        <w:t>, tomadas de sus libros</w:t>
      </w:r>
    </w:p>
    <w:p w:rsidR="00E20E70" w:rsidRPr="00174C10" w:rsidRDefault="00E20E70" w:rsidP="00E20E70">
      <w:pPr>
        <w:shd w:val="clear" w:color="auto" w:fill="FFFFFF"/>
        <w:spacing w:before="90" w:after="90" w:line="290" w:lineRule="atLeast"/>
        <w:rPr>
          <w:rFonts w:ascii="Arial" w:hAnsi="Arial" w:cs="Arial"/>
          <w:color w:val="1D21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gridCol w:w="1874"/>
      </w:tblGrid>
      <w:tr w:rsidR="00E20E70" w:rsidTr="00E20E70">
        <w:tc>
          <w:tcPr>
            <w:tcW w:w="7905" w:type="dxa"/>
          </w:tcPr>
          <w:p w:rsidR="00E20E70" w:rsidRPr="00DF19DF" w:rsidRDefault="00E20E70" w:rsidP="00E20E70">
            <w:pPr>
              <w:pStyle w:val="ListParagraph"/>
              <w:numPr>
                <w:ilvl w:val="0"/>
                <w:numId w:val="16"/>
              </w:numPr>
              <w:spacing w:after="80"/>
              <w:ind w:left="360"/>
              <w:rPr>
                <w:rFonts w:ascii="Arial" w:hAnsi="Arial" w:cs="Arial"/>
                <w:b/>
              </w:rPr>
            </w:pPr>
            <w:r w:rsidRPr="00DF19DF">
              <w:rPr>
                <w:rFonts w:ascii="Arial" w:hAnsi="Arial" w:cs="Arial"/>
                <w:b/>
              </w:rPr>
              <w:t>Canci</w:t>
            </w:r>
            <w:r>
              <w:rPr>
                <w:rFonts w:ascii="Arial" w:hAnsi="Arial" w:cs="Arial"/>
                <w:b/>
              </w:rPr>
              <w:t>o</w:t>
            </w:r>
            <w:r w:rsidRPr="00DF19DF">
              <w:rPr>
                <w:rFonts w:ascii="Arial" w:hAnsi="Arial" w:cs="Arial"/>
                <w:b/>
              </w:rPr>
              <w:t>n</w:t>
            </w:r>
            <w:r>
              <w:rPr>
                <w:rFonts w:ascii="Arial" w:hAnsi="Arial" w:cs="Arial"/>
                <w:b/>
              </w:rPr>
              <w:t>es</w:t>
            </w:r>
            <w:r w:rsidRPr="00DF19DF">
              <w:rPr>
                <w:rFonts w:ascii="Arial" w:hAnsi="Arial" w:cs="Arial"/>
                <w:b/>
              </w:rPr>
              <w:t>:</w:t>
            </w:r>
          </w:p>
          <w:p w:rsidR="00E20E70" w:rsidRDefault="00E20E70" w:rsidP="00E20E70">
            <w:pPr>
              <w:pStyle w:val="ListParagraph"/>
              <w:numPr>
                <w:ilvl w:val="0"/>
                <w:numId w:val="33"/>
              </w:numPr>
              <w:spacing w:after="80"/>
              <w:rPr>
                <w:rFonts w:ascii="Arial" w:hAnsi="Arial" w:cs="Arial"/>
              </w:rPr>
            </w:pPr>
            <w:r w:rsidRPr="0001325C">
              <w:rPr>
                <w:rFonts w:ascii="Arial" w:hAnsi="Arial" w:cs="Arial"/>
                <w:b/>
              </w:rPr>
              <w:t>Así como tú, Señor</w:t>
            </w:r>
            <w:r w:rsidRPr="0001325C">
              <w:rPr>
                <w:rFonts w:ascii="Arial" w:hAnsi="Arial" w:cs="Arial"/>
              </w:rPr>
              <w:t xml:space="preserve"> – Camp j</w:t>
            </w:r>
            <w:r>
              <w:rPr>
                <w:rFonts w:ascii="Arial" w:hAnsi="Arial" w:cs="Arial"/>
              </w:rPr>
              <w:t xml:space="preserve">óvenes metodistas, 1974 - </w:t>
            </w:r>
            <w:proofErr w:type="spellStart"/>
            <w:r>
              <w:rPr>
                <w:rFonts w:ascii="Arial" w:hAnsi="Arial" w:cs="Arial"/>
              </w:rPr>
              <w:t>CyF</w:t>
            </w:r>
            <w:proofErr w:type="spellEnd"/>
            <w:r>
              <w:rPr>
                <w:rFonts w:ascii="Arial" w:hAnsi="Arial" w:cs="Arial"/>
              </w:rPr>
              <w:t xml:space="preserve"> 312</w:t>
            </w:r>
          </w:p>
          <w:p w:rsidR="00E20E70" w:rsidRDefault="00E20E70" w:rsidP="00E20E70">
            <w:pPr>
              <w:pStyle w:val="ListParagraph"/>
              <w:numPr>
                <w:ilvl w:val="0"/>
                <w:numId w:val="33"/>
              </w:numPr>
              <w:spacing w:after="80"/>
              <w:rPr>
                <w:rFonts w:ascii="Arial" w:hAnsi="Arial" w:cs="Arial"/>
              </w:rPr>
            </w:pPr>
            <w:r w:rsidRPr="004E53DC">
              <w:rPr>
                <w:rFonts w:ascii="Arial" w:hAnsi="Arial" w:cs="Arial"/>
                <w:b/>
              </w:rPr>
              <w:t>A ti, Señor, te pedimos</w:t>
            </w:r>
            <w:r>
              <w:rPr>
                <w:rFonts w:ascii="Arial" w:hAnsi="Arial" w:cs="Arial"/>
              </w:rPr>
              <w:t xml:space="preserve"> (La confesión) U Torres, Chile - </w:t>
            </w:r>
            <w:proofErr w:type="spellStart"/>
            <w:r>
              <w:rPr>
                <w:rFonts w:ascii="Arial" w:hAnsi="Arial" w:cs="Arial"/>
              </w:rPr>
              <w:t>CyF</w:t>
            </w:r>
            <w:proofErr w:type="spellEnd"/>
            <w:r>
              <w:rPr>
                <w:rFonts w:ascii="Arial" w:hAnsi="Arial" w:cs="Arial"/>
              </w:rPr>
              <w:t xml:space="preserve"> 115</w:t>
            </w:r>
          </w:p>
          <w:p w:rsidR="00E20E70" w:rsidRDefault="00E20E70" w:rsidP="00E20E70">
            <w:pPr>
              <w:pStyle w:val="ListParagraph"/>
              <w:numPr>
                <w:ilvl w:val="0"/>
                <w:numId w:val="33"/>
              </w:numPr>
              <w:spacing w:after="80"/>
              <w:rPr>
                <w:rFonts w:ascii="Arial" w:hAnsi="Arial" w:cs="Arial"/>
              </w:rPr>
            </w:pPr>
            <w:r w:rsidRPr="00C31D5F">
              <w:rPr>
                <w:rFonts w:ascii="Arial" w:hAnsi="Arial" w:cs="Arial"/>
                <w:b/>
              </w:rPr>
              <w:t>Somos uno en espíritu</w:t>
            </w:r>
            <w:r>
              <w:rPr>
                <w:rFonts w:ascii="Arial" w:hAnsi="Arial" w:cs="Arial"/>
              </w:rPr>
              <w:t xml:space="preserve"> – P </w:t>
            </w:r>
            <w:proofErr w:type="spellStart"/>
            <w:r>
              <w:rPr>
                <w:rFonts w:ascii="Arial" w:hAnsi="Arial" w:cs="Arial"/>
              </w:rPr>
              <w:t>Scholtes</w:t>
            </w:r>
            <w:proofErr w:type="spellEnd"/>
            <w:r>
              <w:rPr>
                <w:rFonts w:ascii="Arial" w:hAnsi="Arial" w:cs="Arial"/>
              </w:rPr>
              <w:t>, USA -</w:t>
            </w:r>
            <w:proofErr w:type="spellStart"/>
            <w:r>
              <w:rPr>
                <w:rFonts w:ascii="Arial" w:hAnsi="Arial" w:cs="Arial"/>
              </w:rPr>
              <w:t>trad</w:t>
            </w:r>
            <w:proofErr w:type="spellEnd"/>
            <w:r>
              <w:rPr>
                <w:rFonts w:ascii="Arial" w:hAnsi="Arial" w:cs="Arial"/>
              </w:rPr>
              <w:t xml:space="preserve"> </w:t>
            </w:r>
            <w:proofErr w:type="spellStart"/>
            <w:r>
              <w:rPr>
                <w:rFonts w:ascii="Arial" w:hAnsi="Arial" w:cs="Arial"/>
              </w:rPr>
              <w:t>Pagura</w:t>
            </w:r>
            <w:proofErr w:type="spellEnd"/>
            <w:r>
              <w:rPr>
                <w:rFonts w:ascii="Arial" w:hAnsi="Arial" w:cs="Arial"/>
              </w:rPr>
              <w:t xml:space="preserve"> - </w:t>
            </w:r>
            <w:proofErr w:type="spellStart"/>
            <w:r>
              <w:rPr>
                <w:rFonts w:ascii="Arial" w:hAnsi="Arial" w:cs="Arial"/>
              </w:rPr>
              <w:t>CyF</w:t>
            </w:r>
            <w:proofErr w:type="spellEnd"/>
            <w:r>
              <w:rPr>
                <w:rFonts w:ascii="Arial" w:hAnsi="Arial" w:cs="Arial"/>
              </w:rPr>
              <w:t xml:space="preserve"> 296</w:t>
            </w:r>
          </w:p>
          <w:p w:rsidR="00E20E70" w:rsidRDefault="00E20E70" w:rsidP="00E20E70">
            <w:pPr>
              <w:pStyle w:val="ListParagraph"/>
              <w:numPr>
                <w:ilvl w:val="0"/>
                <w:numId w:val="33"/>
              </w:numPr>
              <w:spacing w:after="80"/>
              <w:rPr>
                <w:rFonts w:ascii="Arial" w:hAnsi="Arial" w:cs="Arial"/>
              </w:rPr>
            </w:pPr>
            <w:r w:rsidRPr="00C31D5F">
              <w:rPr>
                <w:rFonts w:ascii="Arial" w:hAnsi="Arial" w:cs="Arial"/>
                <w:b/>
              </w:rPr>
              <w:t>Canto un nuevo canto</w:t>
            </w:r>
            <w:r>
              <w:rPr>
                <w:rFonts w:ascii="Arial" w:hAnsi="Arial" w:cs="Arial"/>
              </w:rPr>
              <w:t xml:space="preserve"> – S de Monteiro, Brasil – </w:t>
            </w:r>
            <w:proofErr w:type="spellStart"/>
            <w:r>
              <w:rPr>
                <w:rFonts w:ascii="Arial" w:hAnsi="Arial" w:cs="Arial"/>
              </w:rPr>
              <w:t>CyF</w:t>
            </w:r>
            <w:proofErr w:type="spellEnd"/>
            <w:r>
              <w:rPr>
                <w:rFonts w:ascii="Arial" w:hAnsi="Arial" w:cs="Arial"/>
              </w:rPr>
              <w:t xml:space="preserve"> 294</w:t>
            </w:r>
          </w:p>
          <w:p w:rsidR="00E20E70" w:rsidRPr="00C31D5F" w:rsidRDefault="00E20E70" w:rsidP="00787C3D">
            <w:pPr>
              <w:pStyle w:val="ListParagraph"/>
              <w:numPr>
                <w:ilvl w:val="0"/>
                <w:numId w:val="33"/>
              </w:numPr>
              <w:spacing w:after="80"/>
              <w:rPr>
                <w:rFonts w:ascii="Arial" w:hAnsi="Arial" w:cs="Arial"/>
              </w:rPr>
            </w:pPr>
            <w:r w:rsidRPr="00C31D5F">
              <w:rPr>
                <w:rFonts w:ascii="Arial" w:hAnsi="Arial" w:cs="Arial"/>
                <w:b/>
              </w:rPr>
              <w:t>No basta solo una mano</w:t>
            </w:r>
            <w:r>
              <w:rPr>
                <w:rFonts w:ascii="Arial" w:hAnsi="Arial" w:cs="Arial"/>
              </w:rPr>
              <w:t xml:space="preserve"> – J Damián, I </w:t>
            </w:r>
            <w:proofErr w:type="spellStart"/>
            <w:r>
              <w:rPr>
                <w:rFonts w:ascii="Arial" w:hAnsi="Arial" w:cs="Arial"/>
              </w:rPr>
              <w:t>Schweiderke</w:t>
            </w:r>
            <w:proofErr w:type="spellEnd"/>
            <w:r>
              <w:rPr>
                <w:rFonts w:ascii="Arial" w:hAnsi="Arial" w:cs="Arial"/>
              </w:rPr>
              <w:t xml:space="preserve"> – </w:t>
            </w:r>
            <w:proofErr w:type="spellStart"/>
            <w:r>
              <w:rPr>
                <w:rFonts w:ascii="Arial" w:hAnsi="Arial" w:cs="Arial"/>
              </w:rPr>
              <w:t>CyF</w:t>
            </w:r>
            <w:proofErr w:type="spellEnd"/>
            <w:r>
              <w:rPr>
                <w:rFonts w:ascii="Arial" w:hAnsi="Arial" w:cs="Arial"/>
              </w:rPr>
              <w:t xml:space="preserve"> 304</w:t>
            </w:r>
          </w:p>
        </w:tc>
        <w:tc>
          <w:tcPr>
            <w:tcW w:w="1874" w:type="dxa"/>
          </w:tcPr>
          <w:p w:rsidR="00E20E70" w:rsidRDefault="00E20E70" w:rsidP="00787C3D">
            <w:pPr>
              <w:spacing w:before="90" w:after="90" w:line="290" w:lineRule="atLeast"/>
              <w:rPr>
                <w:rFonts w:ascii="Arial" w:hAnsi="Arial" w:cs="Arial"/>
                <w:color w:val="1D2129"/>
              </w:rPr>
            </w:pPr>
            <w:r w:rsidRPr="00174C10">
              <w:rPr>
                <w:rFonts w:ascii="Arial" w:hAnsi="Arial" w:cs="Arial"/>
                <w:noProof/>
                <w:color w:val="1D2129"/>
              </w:rPr>
              <w:drawing>
                <wp:inline distT="0" distB="0" distL="0" distR="0">
                  <wp:extent cx="1027184" cy="1037230"/>
                  <wp:effectExtent l="19050" t="0" r="1516" b="0"/>
                  <wp:docPr id="15" name="Imagen 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
                          <pic:cNvPicPr>
                            <a:picLocks noChangeAspect="1" noChangeArrowheads="1"/>
                          </pic:cNvPicPr>
                        </pic:nvPicPr>
                        <pic:blipFill>
                          <a:blip r:embed="rId15" r:link="rId16" cstate="print"/>
                          <a:srcRect/>
                          <a:stretch>
                            <a:fillRect/>
                          </a:stretch>
                        </pic:blipFill>
                        <pic:spPr bwMode="auto">
                          <a:xfrm>
                            <a:off x="0" y="0"/>
                            <a:ext cx="1026038" cy="1036073"/>
                          </a:xfrm>
                          <a:prstGeom prst="rect">
                            <a:avLst/>
                          </a:prstGeom>
                          <a:noFill/>
                          <a:ln w="9525">
                            <a:noFill/>
                            <a:miter lim="800000"/>
                            <a:headEnd/>
                            <a:tailEnd/>
                          </a:ln>
                        </pic:spPr>
                      </pic:pic>
                    </a:graphicData>
                  </a:graphic>
                </wp:inline>
              </w:drawing>
            </w:r>
          </w:p>
        </w:tc>
      </w:tr>
    </w:tbl>
    <w:p w:rsidR="00E20E70" w:rsidRDefault="00E20E70" w:rsidP="00E20E70">
      <w:pPr>
        <w:spacing w:after="0" w:line="240" w:lineRule="auto"/>
        <w:rPr>
          <w:rFonts w:ascii="Arial" w:hAnsi="Arial" w:cs="Arial"/>
          <w:sz w:val="20"/>
          <w:szCs w:val="20"/>
        </w:rPr>
      </w:pPr>
    </w:p>
    <w:p w:rsidR="00E20E70" w:rsidRPr="00C31D5F" w:rsidRDefault="00E20E70" w:rsidP="00E20E70">
      <w:pPr>
        <w:spacing w:after="0" w:line="240" w:lineRule="auto"/>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20E70" w:rsidRPr="009A2817" w:rsidTr="00787C3D">
        <w:tc>
          <w:tcPr>
            <w:tcW w:w="9747" w:type="dxa"/>
            <w:shd w:val="clear" w:color="auto" w:fill="4F6228" w:themeFill="accent3" w:themeFillShade="80"/>
          </w:tcPr>
          <w:p w:rsidR="00E20E70" w:rsidRPr="009656DF" w:rsidRDefault="00E20E70" w:rsidP="00787C3D">
            <w:pPr>
              <w:spacing w:before="60" w:after="60" w:line="240" w:lineRule="auto"/>
              <w:rPr>
                <w:rFonts w:ascii="Arial" w:hAnsi="Arial" w:cs="Arial"/>
                <w:color w:val="FFFFFF" w:themeColor="background1"/>
                <w:lang w:val="pt-BR"/>
              </w:rPr>
            </w:pPr>
            <w:r w:rsidRPr="009656DF">
              <w:rPr>
                <w:rFonts w:ascii="Arial" w:hAnsi="Arial" w:cs="Arial"/>
                <w:b/>
                <w:color w:val="FFFFFF" w:themeColor="background1"/>
                <w:lang w:val="pt-BR"/>
              </w:rPr>
              <w:lastRenderedPageBreak/>
              <w:t>8 de Septiembre 2019 – Decimotercer domingo de Pentecostés</w:t>
            </w:r>
            <w:r w:rsidRPr="009656DF">
              <w:rPr>
                <w:rFonts w:ascii="Arial" w:hAnsi="Arial" w:cs="Arial"/>
                <w:color w:val="FFFFFF" w:themeColor="background1"/>
                <w:lang w:val="pt-BR"/>
              </w:rPr>
              <w:t xml:space="preserve"> (Verde)</w:t>
            </w:r>
          </w:p>
        </w:tc>
      </w:tr>
    </w:tbl>
    <w:p w:rsidR="00E20E70" w:rsidRDefault="00E20E70" w:rsidP="00E20E70">
      <w:pPr>
        <w:spacing w:before="80" w:after="0" w:line="240" w:lineRule="auto"/>
        <w:ind w:left="708"/>
        <w:rPr>
          <w:rFonts w:ascii="Arial" w:hAnsi="Arial" w:cs="Arial"/>
          <w:sz w:val="6"/>
          <w:szCs w:val="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628"/>
      </w:tblGrid>
      <w:tr w:rsidR="00E20E70" w:rsidTr="00787C3D">
        <w:tc>
          <w:tcPr>
            <w:tcW w:w="3227" w:type="dxa"/>
          </w:tcPr>
          <w:p w:rsidR="00E20E70" w:rsidRPr="008C2257" w:rsidRDefault="00E20E70" w:rsidP="00787C3D">
            <w:pPr>
              <w:spacing w:after="120"/>
              <w:rPr>
                <w:rFonts w:ascii="Arial" w:hAnsi="Arial" w:cs="Arial"/>
                <w:b/>
              </w:rPr>
            </w:pPr>
            <w:r w:rsidRPr="009D7DE7">
              <w:rPr>
                <w:rFonts w:ascii="Arial" w:hAnsi="Arial" w:cs="Arial"/>
                <w:b/>
                <w:noProof/>
              </w:rPr>
              <w:drawing>
                <wp:inline distT="0" distB="0" distL="0" distR="0">
                  <wp:extent cx="1965025" cy="2666748"/>
                  <wp:effectExtent l="19050" t="0" r="0" b="0"/>
                  <wp:docPr id="23" name="Picture 34" descr="http://www.servicioskoinonia.org/cerezo/dibujosC/47ordinarioC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ervicioskoinonia.org/cerezo/dibujosC/47ordinarioC23.jpg"/>
                          <pic:cNvPicPr>
                            <a:picLocks noChangeAspect="1" noChangeArrowheads="1"/>
                          </pic:cNvPicPr>
                        </pic:nvPicPr>
                        <pic:blipFill>
                          <a:blip r:embed="rId17"/>
                          <a:srcRect/>
                          <a:stretch>
                            <a:fillRect/>
                          </a:stretch>
                        </pic:blipFill>
                        <pic:spPr bwMode="auto">
                          <a:xfrm>
                            <a:off x="0" y="0"/>
                            <a:ext cx="1965360" cy="2667202"/>
                          </a:xfrm>
                          <a:prstGeom prst="rect">
                            <a:avLst/>
                          </a:prstGeom>
                          <a:noFill/>
                          <a:ln w="9525">
                            <a:noFill/>
                            <a:miter lim="800000"/>
                            <a:headEnd/>
                            <a:tailEnd/>
                          </a:ln>
                        </pic:spPr>
                      </pic:pic>
                    </a:graphicData>
                  </a:graphic>
                </wp:inline>
              </w:drawing>
            </w:r>
          </w:p>
          <w:p w:rsidR="00E20E70" w:rsidRPr="008C2257" w:rsidRDefault="00E20E70" w:rsidP="00787C3D">
            <w:pPr>
              <w:rPr>
                <w:rFonts w:ascii="Arial Narrow" w:hAnsi="Arial Narrow" w:cs="Arial"/>
                <w:i/>
                <w:sz w:val="14"/>
                <w:szCs w:val="14"/>
              </w:rPr>
            </w:pPr>
            <w:r w:rsidRPr="008C2257">
              <w:rPr>
                <w:rFonts w:ascii="Arial Narrow" w:hAnsi="Arial Narrow" w:cs="Arial"/>
                <w:i/>
                <w:sz w:val="14"/>
                <w:szCs w:val="14"/>
              </w:rPr>
              <w:t>Cerezo Barredo</w:t>
            </w:r>
          </w:p>
        </w:tc>
        <w:tc>
          <w:tcPr>
            <w:tcW w:w="6628" w:type="dxa"/>
          </w:tcPr>
          <w:p w:rsidR="00E20E70" w:rsidRPr="009D7DE7" w:rsidRDefault="00E20E70" w:rsidP="00787C3D">
            <w:pPr>
              <w:spacing w:after="120"/>
              <w:rPr>
                <w:rFonts w:ascii="Arial" w:hAnsi="Arial" w:cs="Arial"/>
              </w:rPr>
            </w:pPr>
            <w:r w:rsidRPr="009D7DE7">
              <w:rPr>
                <w:rFonts w:ascii="Arial" w:hAnsi="Arial" w:cs="Arial"/>
                <w:b/>
              </w:rPr>
              <w:t>Evangelio de Lucas 14.25-33:</w:t>
            </w:r>
            <w:r w:rsidRPr="009D7DE7">
              <w:rPr>
                <w:rFonts w:ascii="Arial" w:hAnsi="Arial" w:cs="Arial"/>
              </w:rPr>
              <w:t xml:space="preserve"> El que no toma su propia cruz y me sigue dejándolo todo, no puede ser mi discípulo. Es como si alguno quiere construir una torre, primero calcula si podrá terminarla; o si un rey quiere ir a la guerra, primero s</w:t>
            </w:r>
            <w:r>
              <w:rPr>
                <w:rFonts w:ascii="Arial" w:hAnsi="Arial" w:cs="Arial"/>
              </w:rPr>
              <w:t>e sienta a ver si puede atacar al enemigo</w:t>
            </w:r>
            <w:r w:rsidRPr="009D7DE7">
              <w:rPr>
                <w:rFonts w:ascii="Arial" w:hAnsi="Arial" w:cs="Arial"/>
              </w:rPr>
              <w:t>…</w:t>
            </w:r>
          </w:p>
          <w:p w:rsidR="00E20E70" w:rsidRPr="009D7DE7" w:rsidRDefault="00E20E70" w:rsidP="00787C3D">
            <w:pPr>
              <w:spacing w:after="120"/>
              <w:rPr>
                <w:rFonts w:ascii="Arial" w:hAnsi="Arial" w:cs="Arial"/>
              </w:rPr>
            </w:pPr>
            <w:r w:rsidRPr="009D7DE7">
              <w:rPr>
                <w:rFonts w:ascii="Arial" w:hAnsi="Arial" w:cs="Arial"/>
                <w:b/>
              </w:rPr>
              <w:t>Profeta Jeremías 18.1-11:</w:t>
            </w:r>
            <w:r>
              <w:rPr>
                <w:rFonts w:ascii="Arial" w:hAnsi="Arial" w:cs="Arial"/>
                <w:b/>
              </w:rPr>
              <w:t xml:space="preserve"> </w:t>
            </w:r>
            <w:r w:rsidRPr="009D7DE7">
              <w:rPr>
                <w:rFonts w:ascii="Arial" w:hAnsi="Arial" w:cs="Arial"/>
              </w:rPr>
              <w:t>El Señor me mandó a ver el alfarero y lo encontré trabajando el barro en el torno. ¿No puedo hacer yo lo mismo? Ustedes son en mis manos como el barro en manos del alfarero, dice el Señor. ¡Mejoren su conducta y sus obras!</w:t>
            </w:r>
          </w:p>
          <w:p w:rsidR="00E20E70" w:rsidRPr="009D7DE7" w:rsidRDefault="00E20E70" w:rsidP="00787C3D">
            <w:pPr>
              <w:spacing w:after="120"/>
              <w:rPr>
                <w:rFonts w:ascii="Arial" w:hAnsi="Arial" w:cs="Arial"/>
              </w:rPr>
            </w:pPr>
            <w:r w:rsidRPr="009D7DE7">
              <w:rPr>
                <w:rFonts w:ascii="Arial" w:hAnsi="Arial" w:cs="Arial"/>
                <w:b/>
              </w:rPr>
              <w:t>Carta a Filemón (1-9), 10-21:</w:t>
            </w:r>
            <w:r w:rsidRPr="009D7DE7">
              <w:rPr>
                <w:rFonts w:ascii="Arial" w:hAnsi="Arial" w:cs="Arial"/>
              </w:rPr>
              <w:t xml:space="preserve"> (Pablo, preso por causa de Jesucristo, saluda a Filemón y da</w:t>
            </w:r>
            <w:r>
              <w:rPr>
                <w:rFonts w:ascii="Arial" w:hAnsi="Arial" w:cs="Arial"/>
              </w:rPr>
              <w:t xml:space="preserve"> </w:t>
            </w:r>
            <w:r w:rsidRPr="009D7DE7">
              <w:rPr>
                <w:rFonts w:ascii="Arial" w:hAnsi="Arial" w:cs="Arial"/>
              </w:rPr>
              <w:t>gracias a Dios por su fe y por su amor para todo el pueblo santo). Ahora te pido que recibas a mi hijo en la fe, Onésimo, ya no como tu esclavo, sino como un hermano querido en el Señor.</w:t>
            </w:r>
          </w:p>
          <w:p w:rsidR="00E20E70" w:rsidRPr="005D08F1" w:rsidRDefault="00E20E70" w:rsidP="00787C3D">
            <w:pPr>
              <w:spacing w:after="120"/>
              <w:rPr>
                <w:rFonts w:ascii="Arial" w:hAnsi="Arial" w:cs="Arial"/>
              </w:rPr>
            </w:pPr>
            <w:r w:rsidRPr="00102055">
              <w:rPr>
                <w:rFonts w:ascii="Arial" w:hAnsi="Arial" w:cs="Arial"/>
                <w:b/>
              </w:rPr>
              <w:t>Salmo 1:</w:t>
            </w:r>
            <w:r w:rsidRPr="00102055">
              <w:rPr>
                <w:rFonts w:ascii="Arial" w:hAnsi="Arial" w:cs="Arial"/>
              </w:rPr>
              <w:t xml:space="preserve"> Felices los que aman la ley del Señor: son como un árbol plantado a la orilla de un río, que da fruto siempre y no se marchitan sus hojas. El Señor cuida el camino de los justos.</w:t>
            </w:r>
          </w:p>
        </w:tc>
      </w:tr>
    </w:tbl>
    <w:p w:rsidR="00E20E70" w:rsidRPr="007F27EC" w:rsidRDefault="00E20E70" w:rsidP="00E20E70">
      <w:pPr>
        <w:spacing w:after="0" w:line="240" w:lineRule="auto"/>
        <w:rPr>
          <w:rFonts w:ascii="Arial" w:hAnsi="Arial" w:cs="Arial"/>
          <w:sz w:val="12"/>
          <w:szCs w:val="12"/>
        </w:rPr>
      </w:pPr>
    </w:p>
    <w:tbl>
      <w:tblPr>
        <w:tblStyle w:val="TableGrid"/>
        <w:tblW w:w="0" w:type="auto"/>
        <w:tblInd w:w="1526" w:type="dxa"/>
        <w:tblLook w:val="04A0" w:firstRow="1" w:lastRow="0" w:firstColumn="1" w:lastColumn="0" w:noHBand="0" w:noVBand="1"/>
      </w:tblPr>
      <w:tblGrid>
        <w:gridCol w:w="8329"/>
      </w:tblGrid>
      <w:tr w:rsidR="00E20E70" w:rsidTr="00787C3D">
        <w:tc>
          <w:tcPr>
            <w:tcW w:w="9157" w:type="dxa"/>
            <w:shd w:val="clear" w:color="auto" w:fill="FBD4B4" w:themeFill="accent6" w:themeFillTint="66"/>
          </w:tcPr>
          <w:p w:rsidR="00E20E70" w:rsidRPr="0013701C" w:rsidRDefault="00E20E70" w:rsidP="00787C3D">
            <w:pPr>
              <w:spacing w:before="40" w:after="40"/>
              <w:rPr>
                <w:rFonts w:ascii="Arial" w:hAnsi="Arial" w:cs="Arial"/>
                <w:i/>
              </w:rPr>
            </w:pPr>
            <w:r w:rsidRPr="00F110A9">
              <w:rPr>
                <w:rFonts w:ascii="Arial" w:hAnsi="Arial" w:cs="Arial"/>
                <w:i/>
              </w:rPr>
              <w:t xml:space="preserve">Este domingo </w:t>
            </w:r>
            <w:r>
              <w:rPr>
                <w:rFonts w:ascii="Arial" w:hAnsi="Arial" w:cs="Arial"/>
                <w:i/>
              </w:rPr>
              <w:t xml:space="preserve">tenemos el texto de la </w:t>
            </w:r>
            <w:r w:rsidRPr="00F110A9">
              <w:rPr>
                <w:rFonts w:ascii="Arial" w:hAnsi="Arial" w:cs="Arial"/>
                <w:i/>
              </w:rPr>
              <w:t xml:space="preserve">Carta a </w:t>
            </w:r>
            <w:r>
              <w:rPr>
                <w:rFonts w:ascii="Arial" w:hAnsi="Arial" w:cs="Arial"/>
                <w:i/>
              </w:rPr>
              <w:t>Filemón</w:t>
            </w:r>
            <w:r w:rsidRPr="00F110A9">
              <w:rPr>
                <w:rFonts w:ascii="Arial" w:hAnsi="Arial" w:cs="Arial"/>
                <w:i/>
              </w:rPr>
              <w:t xml:space="preserve">, </w:t>
            </w:r>
            <w:r>
              <w:rPr>
                <w:rFonts w:ascii="Arial" w:hAnsi="Arial" w:cs="Arial"/>
                <w:i/>
              </w:rPr>
              <w:t>y aportamos para nuestros mensajes un comentario del pastor Néstor Míguez.</w:t>
            </w:r>
          </w:p>
        </w:tc>
      </w:tr>
    </w:tbl>
    <w:p w:rsidR="00E20E70" w:rsidRPr="00250C04" w:rsidRDefault="00E20E70" w:rsidP="00E20E70">
      <w:pPr>
        <w:spacing w:after="80" w:line="240" w:lineRule="auto"/>
        <w:rPr>
          <w:rFonts w:ascii="Arial" w:hAnsi="Arial" w:cs="Arial"/>
          <w:b/>
          <w:sz w:val="12"/>
          <w:szCs w:val="12"/>
          <w:highlight w:val="lightGray"/>
        </w:rPr>
      </w:pPr>
    </w:p>
    <w:p w:rsidR="00E20E70" w:rsidRPr="00783230" w:rsidRDefault="00E20E70" w:rsidP="00E20E70">
      <w:pPr>
        <w:shd w:val="clear" w:color="auto" w:fill="4F6228" w:themeFill="accent3" w:themeFillShade="80"/>
        <w:spacing w:after="80" w:line="240" w:lineRule="auto"/>
        <w:rPr>
          <w:rFonts w:ascii="Arial" w:hAnsi="Arial" w:cs="Arial"/>
          <w:b/>
          <w:color w:val="FFFFFF" w:themeColor="background1"/>
        </w:rPr>
      </w:pPr>
      <w:r w:rsidRPr="007A4A1D">
        <w:rPr>
          <w:rFonts w:ascii="Arial" w:hAnsi="Arial" w:cs="Arial"/>
          <w:b/>
          <w:color w:val="FFFFFF" w:themeColor="background1"/>
        </w:rPr>
        <w:t xml:space="preserve">Recursos para la </w:t>
      </w:r>
      <w:r>
        <w:rPr>
          <w:rFonts w:ascii="Arial" w:hAnsi="Arial" w:cs="Arial"/>
          <w:b/>
          <w:color w:val="FFFFFF" w:themeColor="background1"/>
        </w:rPr>
        <w:t>predicación</w:t>
      </w:r>
      <w:r w:rsidRPr="007A4A1D">
        <w:rPr>
          <w:rFonts w:ascii="Arial" w:hAnsi="Arial" w:cs="Arial"/>
          <w:b/>
          <w:color w:val="FFFFFF" w:themeColor="background1"/>
        </w:rPr>
        <w:t>:</w:t>
      </w:r>
    </w:p>
    <w:p w:rsidR="00E20E70" w:rsidRPr="00246088" w:rsidRDefault="00E20E70" w:rsidP="00E20E70">
      <w:pPr>
        <w:spacing w:after="120" w:line="240" w:lineRule="auto"/>
        <w:rPr>
          <w:rFonts w:ascii="Arial" w:hAnsi="Arial" w:cs="Arial"/>
          <w:b/>
          <w:sz w:val="8"/>
          <w:szCs w:val="8"/>
        </w:rPr>
      </w:pPr>
    </w:p>
    <w:p w:rsidR="00E20E70" w:rsidRPr="00246088" w:rsidRDefault="00E20E70" w:rsidP="00E20E70">
      <w:pPr>
        <w:pStyle w:val="Carnum"/>
        <w:numPr>
          <w:ilvl w:val="0"/>
          <w:numId w:val="4"/>
        </w:numPr>
        <w:spacing w:after="40"/>
        <w:ind w:right="0"/>
        <w:jc w:val="left"/>
        <w:rPr>
          <w:rFonts w:ascii="Arial" w:hAnsi="Arial" w:cs="Arial"/>
        </w:rPr>
      </w:pPr>
      <w:r>
        <w:rPr>
          <w:rFonts w:ascii="Arial" w:hAnsi="Arial" w:cs="Arial"/>
          <w:b/>
          <w:bCs/>
        </w:rPr>
        <w:t>Lucas 14.</w:t>
      </w:r>
      <w:r w:rsidRPr="00246088">
        <w:rPr>
          <w:rFonts w:ascii="Arial" w:hAnsi="Arial" w:cs="Arial"/>
          <w:b/>
          <w:bCs/>
        </w:rPr>
        <w:t>25-33</w:t>
      </w:r>
    </w:p>
    <w:p w:rsidR="00E20E70" w:rsidRPr="00246088" w:rsidRDefault="00E20E70" w:rsidP="00E20E70">
      <w:pPr>
        <w:pStyle w:val="Carnum"/>
        <w:spacing w:after="80"/>
        <w:ind w:right="0"/>
        <w:jc w:val="left"/>
        <w:rPr>
          <w:rFonts w:ascii="Arial" w:hAnsi="Arial" w:cs="Arial"/>
          <w:u w:val="single"/>
        </w:rPr>
      </w:pPr>
      <w:r w:rsidRPr="00246088">
        <w:rPr>
          <w:rFonts w:ascii="Arial" w:hAnsi="Arial" w:cs="Arial"/>
          <w:bCs/>
          <w:u w:val="single"/>
        </w:rPr>
        <w:t>Introducción</w:t>
      </w:r>
    </w:p>
    <w:p w:rsidR="00E20E70" w:rsidRPr="00246088" w:rsidRDefault="00E20E70" w:rsidP="00E20E70">
      <w:pPr>
        <w:pStyle w:val="Carnum"/>
        <w:spacing w:after="80"/>
        <w:ind w:right="0"/>
        <w:jc w:val="left"/>
        <w:rPr>
          <w:rFonts w:ascii="Arial" w:hAnsi="Arial" w:cs="Arial"/>
        </w:rPr>
      </w:pPr>
      <w:r w:rsidRPr="00246088">
        <w:rPr>
          <w:rFonts w:ascii="Arial" w:hAnsi="Arial" w:cs="Arial"/>
        </w:rPr>
        <w:t>El texto contiene tres partes: un dicho doble en los vs. 26 y 27 (con un paralelo en Mt 10</w:t>
      </w:r>
      <w:r>
        <w:rPr>
          <w:rFonts w:ascii="Arial" w:hAnsi="Arial" w:cs="Arial"/>
        </w:rPr>
        <w:t>.</w:t>
      </w:r>
      <w:r w:rsidRPr="00246088">
        <w:rPr>
          <w:rFonts w:ascii="Arial" w:hAnsi="Arial" w:cs="Arial"/>
        </w:rPr>
        <w:t xml:space="preserve">37-38, con otra formulación, no tan radical como la lucana); una parábola doble (la torre y la guerra), que tiene los colores del material peculiar lucano, con un énfasis no en la </w:t>
      </w:r>
      <w:proofErr w:type="spellStart"/>
      <w:r w:rsidRPr="00246088">
        <w:rPr>
          <w:rFonts w:ascii="Arial" w:hAnsi="Arial" w:cs="Arial"/>
        </w:rPr>
        <w:t>autoentrega</w:t>
      </w:r>
      <w:proofErr w:type="spellEnd"/>
      <w:r w:rsidRPr="00246088">
        <w:rPr>
          <w:rFonts w:ascii="Arial" w:hAnsi="Arial" w:cs="Arial"/>
        </w:rPr>
        <w:t>, sino en el autoexamen; y un dicho final, que vuelve al tema planteado en la primera parte, y que sintetiza una típica preocupación lucana: la renuncia a las posesiones como condición para el discipulado.</w:t>
      </w:r>
    </w:p>
    <w:p w:rsidR="00E20E70" w:rsidRPr="00246088" w:rsidRDefault="00E20E70" w:rsidP="00E20E70">
      <w:pPr>
        <w:pStyle w:val="Carnum"/>
        <w:spacing w:after="80"/>
        <w:ind w:right="0"/>
        <w:jc w:val="left"/>
        <w:rPr>
          <w:rFonts w:ascii="Arial" w:hAnsi="Arial" w:cs="Arial"/>
        </w:rPr>
      </w:pPr>
      <w:r w:rsidRPr="00246088">
        <w:rPr>
          <w:rFonts w:ascii="Arial" w:hAnsi="Arial" w:cs="Arial"/>
        </w:rPr>
        <w:t>Estamos, pues, ante una cuestión fundamental, que es la seriedad del seguimiento; y dos temáticas entrelazadas que exigen decisiones bien pensadas: las relaciones familiares y las posesiones.</w:t>
      </w:r>
    </w:p>
    <w:p w:rsidR="00E20E70" w:rsidRPr="00246088" w:rsidRDefault="00E20E70" w:rsidP="00E20E70">
      <w:pPr>
        <w:spacing w:after="80" w:line="240" w:lineRule="auto"/>
        <w:rPr>
          <w:rFonts w:ascii="Arial" w:hAnsi="Arial" w:cs="Arial"/>
          <w:snapToGrid w:val="0"/>
          <w:lang w:val="es-ES"/>
        </w:rPr>
      </w:pPr>
      <w:r w:rsidRPr="00246088">
        <w:rPr>
          <w:rFonts w:ascii="Arial" w:hAnsi="Arial" w:cs="Arial"/>
        </w:rPr>
        <w:t xml:space="preserve">Esta composición sobre el desprendimiento en </w:t>
      </w:r>
      <w:proofErr w:type="gramStart"/>
      <w:r w:rsidRPr="00246088">
        <w:rPr>
          <w:rFonts w:ascii="Arial" w:hAnsi="Arial" w:cs="Arial"/>
        </w:rPr>
        <w:t>sus  dos</w:t>
      </w:r>
      <w:proofErr w:type="gramEnd"/>
      <w:r w:rsidRPr="00246088">
        <w:rPr>
          <w:rFonts w:ascii="Arial" w:hAnsi="Arial" w:cs="Arial"/>
        </w:rPr>
        <w:t xml:space="preserve"> vertientes, lo relacional y lo económico, nos coloca ante varios desafíos: el valor, la importancia, el peso y también los conflictos de las relaciones familiares; y el dilema entre </w:t>
      </w:r>
      <w:r w:rsidRPr="00246088">
        <w:rPr>
          <w:rFonts w:ascii="Arial" w:hAnsi="Arial" w:cs="Arial"/>
          <w:snapToGrid w:val="0"/>
          <w:lang w:val="es-ES"/>
        </w:rPr>
        <w:t>lo necesario para una vida digna y el derroche innecesario.</w:t>
      </w:r>
    </w:p>
    <w:p w:rsidR="00E20E70" w:rsidRPr="00246088" w:rsidRDefault="00E20E70" w:rsidP="00E20E70">
      <w:pPr>
        <w:spacing w:after="120" w:line="240" w:lineRule="auto"/>
        <w:rPr>
          <w:rFonts w:ascii="Arial" w:hAnsi="Arial" w:cs="Arial"/>
          <w:snapToGrid w:val="0"/>
          <w:lang w:val="es-ES"/>
        </w:rPr>
      </w:pPr>
      <w:r w:rsidRPr="00246088">
        <w:rPr>
          <w:rFonts w:ascii="Arial" w:hAnsi="Arial" w:cs="Arial"/>
          <w:snapToGrid w:val="0"/>
          <w:lang w:val="es-ES"/>
        </w:rPr>
        <w:t xml:space="preserve">En términos humanos, habría que decir que es insuperable la honestidad de Jesús. Antes de prometer cualquier cosa a quienes quieren seguirle, les exige muy claramente un compromiso total, ilustrando su planteo con dos ejemplos sobre la necesidad de un cálculo bien pensado de las tareas y los riesgos de esta “empresa” que se llama </w:t>
      </w:r>
      <w:r w:rsidRPr="00246088">
        <w:rPr>
          <w:rFonts w:ascii="Arial" w:hAnsi="Arial" w:cs="Arial"/>
          <w:i/>
          <w:iCs/>
          <w:snapToGrid w:val="0"/>
          <w:lang w:val="es-ES"/>
        </w:rPr>
        <w:t>discipulado</w:t>
      </w:r>
      <w:r w:rsidRPr="00246088">
        <w:rPr>
          <w:rFonts w:ascii="Arial" w:hAnsi="Arial" w:cs="Arial"/>
          <w:snapToGrid w:val="0"/>
          <w:lang w:val="es-ES"/>
        </w:rPr>
        <w:t>.</w:t>
      </w:r>
    </w:p>
    <w:p w:rsidR="00E20E70" w:rsidRPr="00246088" w:rsidRDefault="00E20E70" w:rsidP="00E20E70">
      <w:pPr>
        <w:pStyle w:val="Heading4"/>
        <w:spacing w:before="0" w:after="80" w:line="240" w:lineRule="auto"/>
        <w:rPr>
          <w:rFonts w:ascii="Arial" w:hAnsi="Arial" w:cs="Arial"/>
          <w:b w:val="0"/>
          <w:i w:val="0"/>
          <w:snapToGrid w:val="0"/>
          <w:color w:val="auto"/>
          <w:u w:val="single"/>
          <w:lang w:val="es-ES"/>
        </w:rPr>
      </w:pPr>
      <w:r w:rsidRPr="00246088">
        <w:rPr>
          <w:rFonts w:ascii="Arial" w:hAnsi="Arial" w:cs="Arial"/>
          <w:b w:val="0"/>
          <w:i w:val="0"/>
          <w:snapToGrid w:val="0"/>
          <w:color w:val="auto"/>
          <w:u w:val="single"/>
          <w:lang w:val="es-ES"/>
        </w:rPr>
        <w:t>Comentario</w:t>
      </w:r>
    </w:p>
    <w:p w:rsidR="00E20E70" w:rsidRPr="00246088" w:rsidRDefault="00E20E70" w:rsidP="00E20E70">
      <w:pPr>
        <w:spacing w:after="80" w:line="240" w:lineRule="auto"/>
        <w:rPr>
          <w:rFonts w:ascii="Arial" w:hAnsi="Arial" w:cs="Arial"/>
          <w:snapToGrid w:val="0"/>
          <w:lang w:val="es-ES"/>
        </w:rPr>
      </w:pPr>
      <w:r w:rsidRPr="00246088">
        <w:rPr>
          <w:rFonts w:ascii="Arial" w:hAnsi="Arial" w:cs="Arial"/>
          <w:snapToGrid w:val="0"/>
          <w:lang w:val="es-ES"/>
        </w:rPr>
        <w:t>V. 25: Jesús realiza un acto dramático, con el objetivo de someter a prueba el entusiasmo momentáneo y seguramente poco pensado reflexionado de mucha gente que le quería seguir.</w:t>
      </w:r>
    </w:p>
    <w:p w:rsidR="00E20E70" w:rsidRPr="00246088" w:rsidRDefault="00E20E70" w:rsidP="00E20E70">
      <w:pPr>
        <w:spacing w:after="80" w:line="240" w:lineRule="auto"/>
        <w:rPr>
          <w:rFonts w:ascii="Arial" w:hAnsi="Arial" w:cs="Arial"/>
          <w:snapToGrid w:val="0"/>
          <w:lang w:val="es-ES"/>
        </w:rPr>
      </w:pPr>
      <w:r w:rsidRPr="00246088">
        <w:rPr>
          <w:rFonts w:ascii="Arial" w:hAnsi="Arial" w:cs="Arial"/>
          <w:snapToGrid w:val="0"/>
          <w:lang w:val="es-ES"/>
        </w:rPr>
        <w:t xml:space="preserve">V. 26: llama la atención el empleo del verbo </w:t>
      </w:r>
      <w:proofErr w:type="spellStart"/>
      <w:r w:rsidRPr="00246088">
        <w:rPr>
          <w:rFonts w:ascii="Arial" w:hAnsi="Arial" w:cs="Arial"/>
          <w:i/>
          <w:iCs/>
          <w:snapToGrid w:val="0"/>
          <w:lang w:val="es-ES"/>
        </w:rPr>
        <w:t>miseo</w:t>
      </w:r>
      <w:proofErr w:type="spellEnd"/>
      <w:r w:rsidRPr="00246088">
        <w:rPr>
          <w:rFonts w:ascii="Arial" w:hAnsi="Arial" w:cs="Arial"/>
          <w:snapToGrid w:val="0"/>
          <w:lang w:val="es-ES"/>
        </w:rPr>
        <w:t xml:space="preserve">, </w:t>
      </w:r>
      <w:r w:rsidRPr="00246088">
        <w:rPr>
          <w:rFonts w:ascii="Arial" w:hAnsi="Arial" w:cs="Arial"/>
          <w:i/>
          <w:iCs/>
          <w:snapToGrid w:val="0"/>
          <w:lang w:val="es-ES"/>
        </w:rPr>
        <w:t>aborrecer</w:t>
      </w:r>
      <w:r w:rsidRPr="00246088">
        <w:rPr>
          <w:rFonts w:ascii="Arial" w:hAnsi="Arial" w:cs="Arial"/>
          <w:snapToGrid w:val="0"/>
          <w:lang w:val="es-ES"/>
        </w:rPr>
        <w:t xml:space="preserve">, </w:t>
      </w:r>
      <w:r w:rsidRPr="00246088">
        <w:rPr>
          <w:rFonts w:ascii="Arial" w:hAnsi="Arial" w:cs="Arial"/>
          <w:i/>
          <w:iCs/>
          <w:snapToGrid w:val="0"/>
          <w:lang w:val="es-ES"/>
        </w:rPr>
        <w:t>odiar</w:t>
      </w:r>
      <w:r w:rsidRPr="00246088">
        <w:rPr>
          <w:rFonts w:ascii="Arial" w:hAnsi="Arial" w:cs="Arial"/>
          <w:snapToGrid w:val="0"/>
          <w:lang w:val="es-ES"/>
        </w:rPr>
        <w:t xml:space="preserve">, </w:t>
      </w:r>
      <w:r w:rsidRPr="00246088">
        <w:rPr>
          <w:rFonts w:ascii="Arial" w:hAnsi="Arial" w:cs="Arial"/>
          <w:i/>
          <w:iCs/>
          <w:snapToGrid w:val="0"/>
          <w:lang w:val="es-ES"/>
        </w:rPr>
        <w:t>despreciar</w:t>
      </w:r>
      <w:r w:rsidRPr="00246088">
        <w:rPr>
          <w:rFonts w:ascii="Arial" w:hAnsi="Arial" w:cs="Arial"/>
          <w:snapToGrid w:val="0"/>
          <w:lang w:val="es-ES"/>
        </w:rPr>
        <w:t xml:space="preserve">. El lenguaje oriental suele emplear términos fuertes y duros, y dice </w:t>
      </w:r>
      <w:r w:rsidRPr="00246088">
        <w:rPr>
          <w:rFonts w:ascii="Arial" w:hAnsi="Arial" w:cs="Arial"/>
          <w:i/>
          <w:iCs/>
          <w:snapToGrid w:val="0"/>
          <w:lang w:val="es-ES"/>
        </w:rPr>
        <w:t>odiar</w:t>
      </w:r>
      <w:r w:rsidRPr="00246088">
        <w:rPr>
          <w:rFonts w:ascii="Arial" w:hAnsi="Arial" w:cs="Arial"/>
          <w:snapToGrid w:val="0"/>
          <w:lang w:val="es-ES"/>
        </w:rPr>
        <w:t xml:space="preserve"> donde el occidental prefiere emplear vocablos que denotan más bien indiferencia o menor preferencia. Estamos aquí ante un lenguaje de contraste exagerado, en el cual el aborrecer a todos los familiares no tiene, pues, un sentido literal; sino que denota opciones y preferencias, fundamentalmente allí donde el padre, la madre o algún familiar llegar</w:t>
      </w:r>
      <w:r>
        <w:rPr>
          <w:rFonts w:ascii="Arial" w:hAnsi="Arial" w:cs="Arial"/>
          <w:snapToGrid w:val="0"/>
          <w:lang w:val="es-ES"/>
        </w:rPr>
        <w:t>a</w:t>
      </w:r>
      <w:r w:rsidRPr="00246088">
        <w:rPr>
          <w:rFonts w:ascii="Arial" w:hAnsi="Arial" w:cs="Arial"/>
          <w:snapToGrid w:val="0"/>
          <w:lang w:val="es-ES"/>
        </w:rPr>
        <w:t xml:space="preserve"> a interferir en el seguimiento de Cristo o se opusier</w:t>
      </w:r>
      <w:r>
        <w:rPr>
          <w:rFonts w:ascii="Arial" w:hAnsi="Arial" w:cs="Arial"/>
          <w:snapToGrid w:val="0"/>
          <w:lang w:val="es-ES"/>
        </w:rPr>
        <w:t>a</w:t>
      </w:r>
      <w:r w:rsidRPr="00246088">
        <w:rPr>
          <w:rFonts w:ascii="Arial" w:hAnsi="Arial" w:cs="Arial"/>
          <w:snapToGrid w:val="0"/>
          <w:lang w:val="es-ES"/>
        </w:rPr>
        <w:t xml:space="preserve"> al mismo.</w:t>
      </w:r>
    </w:p>
    <w:p w:rsidR="00E20E70" w:rsidRPr="00246088" w:rsidRDefault="00E20E70" w:rsidP="00E20E70">
      <w:pPr>
        <w:spacing w:after="80" w:line="240" w:lineRule="auto"/>
        <w:rPr>
          <w:rFonts w:ascii="Arial" w:hAnsi="Arial" w:cs="Arial"/>
          <w:snapToGrid w:val="0"/>
          <w:lang w:val="es-ES"/>
        </w:rPr>
      </w:pPr>
      <w:r w:rsidRPr="00246088">
        <w:rPr>
          <w:rFonts w:ascii="Arial" w:hAnsi="Arial" w:cs="Arial"/>
          <w:snapToGrid w:val="0"/>
          <w:lang w:val="es-ES"/>
        </w:rPr>
        <w:lastRenderedPageBreak/>
        <w:t xml:space="preserve">La especificación </w:t>
      </w:r>
      <w:r w:rsidRPr="00246088">
        <w:rPr>
          <w:rFonts w:ascii="Arial" w:hAnsi="Arial" w:cs="Arial"/>
          <w:i/>
          <w:iCs/>
          <w:snapToGrid w:val="0"/>
          <w:lang w:val="es-ES"/>
        </w:rPr>
        <w:t>aun también su propia vida</w:t>
      </w:r>
      <w:r>
        <w:rPr>
          <w:rFonts w:ascii="Arial" w:hAnsi="Arial" w:cs="Arial"/>
          <w:snapToGrid w:val="0"/>
          <w:lang w:val="es-ES"/>
        </w:rPr>
        <w:t xml:space="preserve">, </w:t>
      </w:r>
      <w:r w:rsidRPr="00246088">
        <w:rPr>
          <w:rFonts w:ascii="Arial" w:hAnsi="Arial" w:cs="Arial"/>
          <w:snapToGrid w:val="0"/>
          <w:lang w:val="es-ES"/>
        </w:rPr>
        <w:t>refuerza las exigencias y plantea la mayor renuncia posible. Ubicando el texto lucano en su contexto histórico, se concibe que Lucas entiend</w:t>
      </w:r>
      <w:r>
        <w:rPr>
          <w:rFonts w:ascii="Arial" w:hAnsi="Arial" w:cs="Arial"/>
          <w:snapToGrid w:val="0"/>
          <w:lang w:val="es-ES"/>
        </w:rPr>
        <w:t>a</w:t>
      </w:r>
      <w:r w:rsidRPr="00246088">
        <w:rPr>
          <w:rFonts w:ascii="Arial" w:hAnsi="Arial" w:cs="Arial"/>
          <w:snapToGrid w:val="0"/>
          <w:lang w:val="es-ES"/>
        </w:rPr>
        <w:t xml:space="preserve"> que el martirio era una posibilidad </w:t>
      </w:r>
      <w:r>
        <w:rPr>
          <w:rFonts w:ascii="Arial" w:hAnsi="Arial" w:cs="Arial"/>
          <w:snapToGrid w:val="0"/>
          <w:lang w:val="es-ES"/>
        </w:rPr>
        <w:t>siempre</w:t>
      </w:r>
      <w:r w:rsidRPr="00246088">
        <w:rPr>
          <w:rFonts w:ascii="Arial" w:hAnsi="Arial" w:cs="Arial"/>
          <w:snapToGrid w:val="0"/>
          <w:lang w:val="es-ES"/>
        </w:rPr>
        <w:t xml:space="preserve"> presente para cada cristia</w:t>
      </w:r>
      <w:r>
        <w:rPr>
          <w:rFonts w:ascii="Arial" w:hAnsi="Arial" w:cs="Arial"/>
          <w:snapToGrid w:val="0"/>
          <w:lang w:val="es-ES"/>
        </w:rPr>
        <w:t>no/a. En este punto se cruzan -</w:t>
      </w:r>
      <w:r w:rsidRPr="00246088">
        <w:rPr>
          <w:rFonts w:ascii="Arial" w:hAnsi="Arial" w:cs="Arial"/>
          <w:snapToGrid w:val="0"/>
          <w:lang w:val="es-ES"/>
        </w:rPr>
        <w:t>q</w:t>
      </w:r>
      <w:r>
        <w:rPr>
          <w:rFonts w:ascii="Arial" w:hAnsi="Arial" w:cs="Arial"/>
          <w:snapToGrid w:val="0"/>
          <w:lang w:val="es-ES"/>
        </w:rPr>
        <w:t>uizá habrá que decir: se chocan</w:t>
      </w:r>
      <w:r w:rsidRPr="00246088">
        <w:rPr>
          <w:rFonts w:ascii="Arial" w:hAnsi="Arial" w:cs="Arial"/>
          <w:snapToGrid w:val="0"/>
          <w:lang w:val="es-ES"/>
        </w:rPr>
        <w:t>– dos líneas fundamentales de la existencia de la persona creyente: el “instinto” de supervivencia y el seguimiento hasta las últimas consecuencias.</w:t>
      </w:r>
    </w:p>
    <w:p w:rsidR="00E20E70" w:rsidRDefault="00E20E70" w:rsidP="00E20E70">
      <w:pPr>
        <w:spacing w:after="80" w:line="240" w:lineRule="auto"/>
        <w:rPr>
          <w:rFonts w:ascii="Arial" w:hAnsi="Arial" w:cs="Arial"/>
          <w:snapToGrid w:val="0"/>
          <w:lang w:val="es-ES"/>
        </w:rPr>
      </w:pPr>
      <w:r w:rsidRPr="00246088">
        <w:rPr>
          <w:rFonts w:ascii="Arial" w:hAnsi="Arial" w:cs="Arial"/>
          <w:snapToGrid w:val="0"/>
          <w:lang w:val="es-ES"/>
        </w:rPr>
        <w:t xml:space="preserve">La crucifixión fue ejecutada en Israel como pena capital desde Antíoco IV Epífanes y Alejandro Janeo. En estrecha referencia a la muerte de Cristo en la cruz, la fórmula </w:t>
      </w:r>
      <w:r w:rsidRPr="00246088">
        <w:rPr>
          <w:rFonts w:ascii="Arial" w:hAnsi="Arial" w:cs="Arial"/>
          <w:i/>
          <w:iCs/>
          <w:snapToGrid w:val="0"/>
          <w:lang w:val="es-ES"/>
        </w:rPr>
        <w:t>llevar su (propia) cruz</w:t>
      </w:r>
      <w:r w:rsidRPr="00246088">
        <w:rPr>
          <w:rFonts w:ascii="Arial" w:hAnsi="Arial" w:cs="Arial"/>
          <w:snapToGrid w:val="0"/>
          <w:lang w:val="es-ES"/>
        </w:rPr>
        <w:t xml:space="preserve"> se instaló en el lenguaje cristiano, convirtiéndose en una figura conocida (</w:t>
      </w:r>
      <w:proofErr w:type="spellStart"/>
      <w:r w:rsidRPr="00246088">
        <w:rPr>
          <w:rFonts w:ascii="Arial" w:hAnsi="Arial" w:cs="Arial"/>
          <w:snapToGrid w:val="0"/>
          <w:lang w:val="es-ES"/>
        </w:rPr>
        <w:t>Lc</w:t>
      </w:r>
      <w:proofErr w:type="spellEnd"/>
      <w:r w:rsidRPr="00246088">
        <w:rPr>
          <w:rFonts w:ascii="Arial" w:hAnsi="Arial" w:cs="Arial"/>
          <w:snapToGrid w:val="0"/>
          <w:lang w:val="es-ES"/>
        </w:rPr>
        <w:t xml:space="preserve"> 14</w:t>
      </w:r>
      <w:r>
        <w:rPr>
          <w:rFonts w:ascii="Arial" w:hAnsi="Arial" w:cs="Arial"/>
          <w:snapToGrid w:val="0"/>
          <w:lang w:val="es-ES"/>
        </w:rPr>
        <w:t>.</w:t>
      </w:r>
      <w:r w:rsidRPr="00246088">
        <w:rPr>
          <w:rFonts w:ascii="Arial" w:hAnsi="Arial" w:cs="Arial"/>
          <w:snapToGrid w:val="0"/>
          <w:lang w:val="es-ES"/>
        </w:rPr>
        <w:t>27 // Mt 10</w:t>
      </w:r>
      <w:r>
        <w:rPr>
          <w:rFonts w:ascii="Arial" w:hAnsi="Arial" w:cs="Arial"/>
          <w:snapToGrid w:val="0"/>
          <w:lang w:val="es-ES"/>
        </w:rPr>
        <w:t>.</w:t>
      </w:r>
      <w:r w:rsidRPr="00246088">
        <w:rPr>
          <w:rFonts w:ascii="Arial" w:hAnsi="Arial" w:cs="Arial"/>
          <w:snapToGrid w:val="0"/>
          <w:lang w:val="es-ES"/>
        </w:rPr>
        <w:t>38; Mt 16</w:t>
      </w:r>
      <w:r>
        <w:rPr>
          <w:rFonts w:ascii="Arial" w:hAnsi="Arial" w:cs="Arial"/>
          <w:snapToGrid w:val="0"/>
          <w:lang w:val="es-ES"/>
        </w:rPr>
        <w:t>.</w:t>
      </w:r>
      <w:r w:rsidRPr="00246088">
        <w:rPr>
          <w:rFonts w:ascii="Arial" w:hAnsi="Arial" w:cs="Arial"/>
          <w:snapToGrid w:val="0"/>
          <w:lang w:val="es-ES"/>
        </w:rPr>
        <w:t>24 // Mc 8</w:t>
      </w:r>
      <w:r>
        <w:rPr>
          <w:rFonts w:ascii="Arial" w:hAnsi="Arial" w:cs="Arial"/>
          <w:snapToGrid w:val="0"/>
          <w:lang w:val="es-ES"/>
        </w:rPr>
        <w:t>.</w:t>
      </w:r>
      <w:r w:rsidRPr="00246088">
        <w:rPr>
          <w:rFonts w:ascii="Arial" w:hAnsi="Arial" w:cs="Arial"/>
          <w:snapToGrid w:val="0"/>
          <w:lang w:val="es-ES"/>
        </w:rPr>
        <w:t xml:space="preserve">34 // </w:t>
      </w:r>
      <w:proofErr w:type="spellStart"/>
      <w:r w:rsidRPr="00246088">
        <w:rPr>
          <w:rFonts w:ascii="Arial" w:hAnsi="Arial" w:cs="Arial"/>
          <w:snapToGrid w:val="0"/>
          <w:lang w:val="es-ES"/>
        </w:rPr>
        <w:t>Lc</w:t>
      </w:r>
      <w:proofErr w:type="spellEnd"/>
      <w:r w:rsidRPr="00246088">
        <w:rPr>
          <w:rFonts w:ascii="Arial" w:hAnsi="Arial" w:cs="Arial"/>
          <w:snapToGrid w:val="0"/>
          <w:lang w:val="es-ES"/>
        </w:rPr>
        <w:t xml:space="preserve"> 9</w:t>
      </w:r>
      <w:r>
        <w:rPr>
          <w:rFonts w:ascii="Arial" w:hAnsi="Arial" w:cs="Arial"/>
          <w:snapToGrid w:val="0"/>
          <w:lang w:val="es-ES"/>
        </w:rPr>
        <w:t>.</w:t>
      </w:r>
      <w:r w:rsidRPr="00246088">
        <w:rPr>
          <w:rFonts w:ascii="Arial" w:hAnsi="Arial" w:cs="Arial"/>
          <w:snapToGrid w:val="0"/>
          <w:lang w:val="es-ES"/>
        </w:rPr>
        <w:t xml:space="preserve">23), con una decidida influencia sobre la piedad y la reflexión teológica a lo largo de los veinte siglos del cristianismo. </w:t>
      </w:r>
    </w:p>
    <w:p w:rsidR="00E20E70" w:rsidRPr="00246088" w:rsidRDefault="00E20E70" w:rsidP="00E20E70">
      <w:pPr>
        <w:spacing w:after="80" w:line="240" w:lineRule="auto"/>
        <w:rPr>
          <w:rFonts w:ascii="Arial" w:hAnsi="Arial" w:cs="Arial"/>
          <w:snapToGrid w:val="0"/>
          <w:lang w:val="es-ES"/>
        </w:rPr>
      </w:pPr>
      <w:r w:rsidRPr="00246088">
        <w:rPr>
          <w:rFonts w:ascii="Arial" w:hAnsi="Arial" w:cs="Arial"/>
          <w:snapToGrid w:val="0"/>
          <w:lang w:val="es-ES"/>
        </w:rPr>
        <w:t xml:space="preserve">Desde el martirio en las primeras persecuciones cruentas por parte del imperio romano hasta el sacrificio de la vida de miles de cristianas y cristianos bajo las dictaduras del siglo XX, pasando por interpretaciones místicas y otras de variado tipo, el </w:t>
      </w:r>
      <w:r w:rsidRPr="00246088">
        <w:rPr>
          <w:rFonts w:ascii="Arial" w:hAnsi="Arial" w:cs="Arial"/>
          <w:i/>
          <w:iCs/>
          <w:snapToGrid w:val="0"/>
          <w:lang w:val="es-ES"/>
        </w:rPr>
        <w:t>llevar la cruz</w:t>
      </w:r>
      <w:r>
        <w:rPr>
          <w:rFonts w:ascii="Arial" w:hAnsi="Arial" w:cs="Arial"/>
          <w:snapToGrid w:val="0"/>
          <w:lang w:val="es-ES"/>
        </w:rPr>
        <w:t xml:space="preserve"> –</w:t>
      </w:r>
      <w:r w:rsidRPr="00246088">
        <w:rPr>
          <w:rFonts w:ascii="Arial" w:hAnsi="Arial" w:cs="Arial"/>
          <w:snapToGrid w:val="0"/>
          <w:lang w:val="es-ES"/>
        </w:rPr>
        <w:t xml:space="preserve">como el </w:t>
      </w:r>
      <w:r w:rsidRPr="00246088">
        <w:rPr>
          <w:rFonts w:ascii="Arial" w:hAnsi="Arial" w:cs="Arial"/>
          <w:i/>
          <w:iCs/>
          <w:snapToGrid w:val="0"/>
          <w:lang w:val="es-ES"/>
        </w:rPr>
        <w:t>seguimiento de Cristo</w:t>
      </w:r>
      <w:r>
        <w:rPr>
          <w:rFonts w:ascii="Arial" w:hAnsi="Arial" w:cs="Arial"/>
          <w:snapToGrid w:val="0"/>
          <w:lang w:val="es-ES"/>
        </w:rPr>
        <w:t xml:space="preserve"> en sí</w:t>
      </w:r>
      <w:r w:rsidRPr="00246088">
        <w:rPr>
          <w:rFonts w:ascii="Arial" w:hAnsi="Arial" w:cs="Arial"/>
          <w:snapToGrid w:val="0"/>
          <w:lang w:val="es-ES"/>
        </w:rPr>
        <w:t>– ha pasado por muchas etapas y modalidades. Todas las personas que interpretaron literalmente estas palabras y sufrieron hasta las últimas consecuencias, merecen nuestro más absoluto respeto, pues han demostrado total integridad e increíble honestidad en su decisión de seguir a Cristo.</w:t>
      </w:r>
    </w:p>
    <w:p w:rsidR="00E20E70" w:rsidRPr="00246088" w:rsidRDefault="00E20E70" w:rsidP="00E20E70">
      <w:pPr>
        <w:spacing w:after="80" w:line="240" w:lineRule="auto"/>
        <w:rPr>
          <w:rFonts w:ascii="Arial" w:hAnsi="Arial" w:cs="Arial"/>
          <w:snapToGrid w:val="0"/>
          <w:lang w:val="es-ES"/>
        </w:rPr>
      </w:pPr>
      <w:r w:rsidRPr="00246088">
        <w:rPr>
          <w:rFonts w:ascii="Arial" w:hAnsi="Arial" w:cs="Arial"/>
          <w:snapToGrid w:val="0"/>
          <w:lang w:val="es-ES"/>
        </w:rPr>
        <w:t xml:space="preserve">V. 28-30: La breve parábola de la torre juega con varios elementos. Una torre es una construcción llamativa, por </w:t>
      </w:r>
      <w:proofErr w:type="gramStart"/>
      <w:r w:rsidRPr="00246088">
        <w:rPr>
          <w:rFonts w:ascii="Arial" w:hAnsi="Arial" w:cs="Arial"/>
          <w:snapToGrid w:val="0"/>
          <w:lang w:val="es-ES"/>
        </w:rPr>
        <w:t>cierto</w:t>
      </w:r>
      <w:proofErr w:type="gramEnd"/>
      <w:r w:rsidRPr="00246088">
        <w:rPr>
          <w:rFonts w:ascii="Arial" w:hAnsi="Arial" w:cs="Arial"/>
          <w:snapToGrid w:val="0"/>
          <w:lang w:val="es-ES"/>
        </w:rPr>
        <w:t xml:space="preserve"> no demasiado frecuente; y generalmente cumple con una función específica: servir para la vigilancia. El </w:t>
      </w:r>
      <w:r w:rsidRPr="00246088">
        <w:rPr>
          <w:rFonts w:ascii="Arial" w:hAnsi="Arial" w:cs="Arial"/>
          <w:i/>
          <w:iCs/>
          <w:snapToGrid w:val="0"/>
          <w:lang w:val="es-ES"/>
        </w:rPr>
        <w:t>sentarse</w:t>
      </w:r>
      <w:r w:rsidRPr="00246088">
        <w:rPr>
          <w:rFonts w:ascii="Arial" w:hAnsi="Arial" w:cs="Arial"/>
          <w:snapToGrid w:val="0"/>
          <w:lang w:val="es-ES"/>
        </w:rPr>
        <w:t xml:space="preserve"> indica una actitud de deliberación; el </w:t>
      </w:r>
      <w:r w:rsidRPr="00246088">
        <w:rPr>
          <w:rFonts w:ascii="Arial" w:hAnsi="Arial" w:cs="Arial"/>
          <w:i/>
          <w:iCs/>
          <w:snapToGrid w:val="0"/>
          <w:lang w:val="es-ES"/>
        </w:rPr>
        <w:t>calcular los gastos</w:t>
      </w:r>
      <w:r w:rsidRPr="00246088">
        <w:rPr>
          <w:rFonts w:ascii="Arial" w:hAnsi="Arial" w:cs="Arial"/>
          <w:snapToGrid w:val="0"/>
          <w:lang w:val="es-ES"/>
        </w:rPr>
        <w:t xml:space="preserve"> apunta a la dimensión económica del seguimiento. La imagen incluye también la necesidad de llegar a la meta.</w:t>
      </w:r>
    </w:p>
    <w:p w:rsidR="00E20E70" w:rsidRPr="00246088" w:rsidRDefault="00E20E70" w:rsidP="00E20E70">
      <w:pPr>
        <w:spacing w:after="80" w:line="240" w:lineRule="auto"/>
        <w:rPr>
          <w:rFonts w:ascii="Arial" w:hAnsi="Arial" w:cs="Arial"/>
          <w:snapToGrid w:val="0"/>
          <w:lang w:val="es-ES"/>
        </w:rPr>
      </w:pPr>
      <w:r w:rsidRPr="00246088">
        <w:rPr>
          <w:rFonts w:ascii="Arial" w:hAnsi="Arial" w:cs="Arial"/>
          <w:snapToGrid w:val="0"/>
          <w:lang w:val="es-ES"/>
        </w:rPr>
        <w:t xml:space="preserve">Finalmente se alude a la dimensión social y relacional del proyecto: quienes nos rodean evaluarán la seriedad del compromiso puesto en el discipulado. La referencia a la </w:t>
      </w:r>
      <w:r w:rsidRPr="00246088">
        <w:rPr>
          <w:rFonts w:ascii="Arial" w:hAnsi="Arial" w:cs="Arial"/>
          <w:i/>
          <w:iCs/>
          <w:snapToGrid w:val="0"/>
          <w:lang w:val="es-ES"/>
        </w:rPr>
        <w:t>seriedad</w:t>
      </w:r>
      <w:r w:rsidRPr="00246088">
        <w:rPr>
          <w:rFonts w:ascii="Arial" w:hAnsi="Arial" w:cs="Arial"/>
          <w:snapToGrid w:val="0"/>
          <w:lang w:val="es-ES"/>
        </w:rPr>
        <w:t xml:space="preserve"> se obtiene por deducción de los opuestos, pues las y los demás </w:t>
      </w:r>
      <w:r w:rsidRPr="00246088">
        <w:rPr>
          <w:rFonts w:ascii="Arial" w:hAnsi="Arial" w:cs="Arial"/>
          <w:i/>
          <w:iCs/>
          <w:snapToGrid w:val="0"/>
          <w:lang w:val="es-ES"/>
        </w:rPr>
        <w:t>se burlarán</w:t>
      </w:r>
      <w:r w:rsidRPr="00246088">
        <w:rPr>
          <w:rFonts w:ascii="Arial" w:hAnsi="Arial" w:cs="Arial"/>
          <w:snapToGrid w:val="0"/>
          <w:lang w:val="es-ES"/>
        </w:rPr>
        <w:t xml:space="preserve"> al ver una deserción de lo que comenzó como algo monumental.</w:t>
      </w:r>
    </w:p>
    <w:p w:rsidR="00E20E70" w:rsidRPr="00246088" w:rsidRDefault="00E20E70" w:rsidP="00E20E70">
      <w:pPr>
        <w:spacing w:after="80" w:line="240" w:lineRule="auto"/>
        <w:rPr>
          <w:rFonts w:ascii="Arial" w:hAnsi="Arial" w:cs="Arial"/>
          <w:snapToGrid w:val="0"/>
          <w:lang w:val="es-ES"/>
        </w:rPr>
      </w:pPr>
      <w:r w:rsidRPr="00246088">
        <w:rPr>
          <w:rFonts w:ascii="Arial" w:hAnsi="Arial" w:cs="Arial"/>
          <w:snapToGrid w:val="0"/>
          <w:lang w:val="es-ES"/>
        </w:rPr>
        <w:t>V. 31-32: Luego del primer ejemplo con su sesgo económico, viene el segundo, que trabaja más bien sobre las capacidades y la idoneidad; e integra la negociación razonable dentro del cálculo de las posibilidades.</w:t>
      </w:r>
    </w:p>
    <w:p w:rsidR="00E20E70" w:rsidRPr="00246088" w:rsidRDefault="00E20E70" w:rsidP="00E20E70">
      <w:pPr>
        <w:spacing w:after="80" w:line="240" w:lineRule="auto"/>
        <w:rPr>
          <w:rFonts w:ascii="Arial" w:hAnsi="Arial" w:cs="Arial"/>
          <w:snapToGrid w:val="0"/>
          <w:lang w:val="es-ES"/>
        </w:rPr>
      </w:pPr>
      <w:r w:rsidRPr="00246088">
        <w:rPr>
          <w:rFonts w:ascii="Arial" w:hAnsi="Arial" w:cs="Arial"/>
          <w:snapToGrid w:val="0"/>
          <w:lang w:val="es-ES"/>
        </w:rPr>
        <w:t>La interpretación de esta parábola doble deberá tomar en cuenta precisamente el carácter parabólico y no alegórico del texto. Es decir, tendrá que trabajar sobre el nexo o elemento común entre la cosa comparada y la cosa con la cual ésta es comparada; y no perderse en la búsqueda de supuestas correspondencias entre las imágenes y la cuestión comparada. El nexo consiste en la necesidad del cálculo de riesgos, costos y posibilidades.</w:t>
      </w:r>
    </w:p>
    <w:p w:rsidR="00E20E70" w:rsidRPr="00246088" w:rsidRDefault="00E20E70" w:rsidP="00E20E70">
      <w:pPr>
        <w:spacing w:after="120" w:line="240" w:lineRule="auto"/>
        <w:rPr>
          <w:rFonts w:ascii="Arial" w:hAnsi="Arial" w:cs="Arial"/>
          <w:snapToGrid w:val="0"/>
        </w:rPr>
      </w:pPr>
      <w:r w:rsidRPr="00246088">
        <w:rPr>
          <w:rFonts w:ascii="Arial" w:hAnsi="Arial" w:cs="Arial"/>
          <w:snapToGrid w:val="0"/>
          <w:lang w:val="es-ES"/>
        </w:rPr>
        <w:t xml:space="preserve">V. 33: Estas </w:t>
      </w:r>
      <w:r w:rsidRPr="00246088">
        <w:rPr>
          <w:rFonts w:ascii="Arial" w:hAnsi="Arial" w:cs="Arial"/>
          <w:snapToGrid w:val="0"/>
        </w:rPr>
        <w:t xml:space="preserve">palabras finales retoman un tema lucano por excelencia: el precio económico del discipulado. Lucas vuelve una y otra vez sobre esta cuestión, como ya ha sido destacado en varios de los estudios exegético-homiléticos realizados sobre este Evangelio. El v. 33 tiene una correspondencia en la historia lucana del principal rico (el joven rico en el </w:t>
      </w:r>
      <w:proofErr w:type="spellStart"/>
      <w:r w:rsidRPr="00246088">
        <w:rPr>
          <w:rFonts w:ascii="Arial" w:hAnsi="Arial" w:cs="Arial"/>
          <w:snapToGrid w:val="0"/>
        </w:rPr>
        <w:t>EvMt</w:t>
      </w:r>
      <w:proofErr w:type="spellEnd"/>
      <w:r w:rsidRPr="00246088">
        <w:rPr>
          <w:rFonts w:ascii="Arial" w:hAnsi="Arial" w:cs="Arial"/>
          <w:snapToGrid w:val="0"/>
        </w:rPr>
        <w:t>), que viene a ser una ilustración narrativa negativa o puesta en práctica frustrada de la exigencia de renuncia total.</w:t>
      </w:r>
    </w:p>
    <w:p w:rsidR="00E20E70" w:rsidRPr="0030341A" w:rsidRDefault="00E20E70" w:rsidP="00E20E70">
      <w:pPr>
        <w:pStyle w:val="Heading4"/>
        <w:spacing w:before="0" w:after="80" w:line="240" w:lineRule="auto"/>
        <w:rPr>
          <w:rFonts w:ascii="Arial" w:hAnsi="Arial" w:cs="Arial"/>
          <w:b w:val="0"/>
          <w:i w:val="0"/>
          <w:snapToGrid w:val="0"/>
          <w:color w:val="auto"/>
          <w:u w:val="single"/>
        </w:rPr>
      </w:pPr>
      <w:r w:rsidRPr="0030341A">
        <w:rPr>
          <w:rFonts w:ascii="Arial" w:hAnsi="Arial" w:cs="Arial"/>
          <w:b w:val="0"/>
          <w:i w:val="0"/>
          <w:snapToGrid w:val="0"/>
          <w:color w:val="auto"/>
          <w:u w:val="single"/>
        </w:rPr>
        <w:t>Planteo teológico</w:t>
      </w:r>
    </w:p>
    <w:p w:rsidR="00E20E70" w:rsidRPr="00246088" w:rsidRDefault="00E20E70" w:rsidP="00E20E70">
      <w:pPr>
        <w:pStyle w:val="Carnum"/>
        <w:spacing w:after="120"/>
        <w:ind w:right="0"/>
        <w:jc w:val="left"/>
        <w:rPr>
          <w:rFonts w:ascii="Arial" w:hAnsi="Arial" w:cs="Arial"/>
        </w:rPr>
      </w:pPr>
      <w:r w:rsidRPr="00246088">
        <w:rPr>
          <w:rFonts w:ascii="Arial" w:hAnsi="Arial" w:cs="Arial"/>
        </w:rPr>
        <w:t>La decisión de seguir a Cristo exige una reflexión madura y una decisión suficientemente pensada e incluso bien calculada, en lo que se refiere a los riesgos del compromiso. Cabe advertir que esto no tiene nada que ver con la especulación con eventuales “ganancias” o méritos, como si hubiera algún “extra”, un sitio de honor o algún privilegio para las seguidoras y los seguidores valientes. Se trata de una entrega total, que compromete la vida entera y que abarca todas las dimensiones de la existencia.</w:t>
      </w:r>
    </w:p>
    <w:p w:rsidR="00E20E70" w:rsidRPr="0030341A" w:rsidRDefault="00E20E70" w:rsidP="00E20E70">
      <w:pPr>
        <w:pStyle w:val="Carnum"/>
        <w:spacing w:after="80"/>
        <w:ind w:right="0"/>
        <w:jc w:val="left"/>
        <w:rPr>
          <w:rFonts w:ascii="Arial" w:hAnsi="Arial" w:cs="Arial"/>
          <w:u w:val="single"/>
        </w:rPr>
      </w:pPr>
      <w:r w:rsidRPr="0030341A">
        <w:rPr>
          <w:rFonts w:ascii="Arial" w:hAnsi="Arial" w:cs="Arial"/>
          <w:bCs/>
          <w:u w:val="single"/>
        </w:rPr>
        <w:t>Rumbo a la prédica</w:t>
      </w:r>
    </w:p>
    <w:p w:rsidR="00E20E70" w:rsidRPr="00246088" w:rsidRDefault="00E20E70" w:rsidP="00E20E70">
      <w:pPr>
        <w:pStyle w:val="Carnum"/>
        <w:spacing w:after="80"/>
        <w:ind w:right="0"/>
        <w:jc w:val="left"/>
        <w:rPr>
          <w:rFonts w:ascii="Arial" w:hAnsi="Arial" w:cs="Arial"/>
        </w:rPr>
      </w:pPr>
      <w:r w:rsidRPr="00246088">
        <w:rPr>
          <w:rFonts w:ascii="Arial" w:hAnsi="Arial" w:cs="Arial"/>
        </w:rPr>
        <w:t xml:space="preserve">El texto plantea la seriedad del seguimiento con dos formulaciones: </w:t>
      </w:r>
      <w:r w:rsidRPr="00246088">
        <w:rPr>
          <w:rFonts w:ascii="Arial" w:hAnsi="Arial" w:cs="Arial"/>
          <w:i/>
          <w:iCs/>
        </w:rPr>
        <w:t>llevar la cruz</w:t>
      </w:r>
      <w:r w:rsidRPr="00246088">
        <w:rPr>
          <w:rFonts w:ascii="Arial" w:hAnsi="Arial" w:cs="Arial"/>
        </w:rPr>
        <w:t xml:space="preserve">, y </w:t>
      </w:r>
      <w:r w:rsidRPr="00246088">
        <w:rPr>
          <w:rFonts w:ascii="Arial" w:hAnsi="Arial" w:cs="Arial"/>
          <w:i/>
          <w:iCs/>
        </w:rPr>
        <w:t>renunciar</w:t>
      </w:r>
      <w:r>
        <w:rPr>
          <w:rFonts w:ascii="Arial" w:hAnsi="Arial" w:cs="Arial"/>
        </w:rPr>
        <w:t>. Es difícil –si no imposible</w:t>
      </w:r>
      <w:r w:rsidRPr="00246088">
        <w:rPr>
          <w:rFonts w:ascii="Arial" w:hAnsi="Arial" w:cs="Arial"/>
        </w:rPr>
        <w:t>– abarcar en una sola predicación la totalidad de la profundidad del texto. Habrá que decidir dónde colocar el énfasis principal de la reflexión. Aquí van algunas sugerencias para la predicación:</w:t>
      </w:r>
    </w:p>
    <w:p w:rsidR="00E20E70" w:rsidRPr="00246088" w:rsidRDefault="00E20E70" w:rsidP="00E20E70">
      <w:pPr>
        <w:pStyle w:val="Carnum"/>
        <w:numPr>
          <w:ilvl w:val="0"/>
          <w:numId w:val="38"/>
        </w:numPr>
        <w:spacing w:after="80"/>
        <w:ind w:right="0"/>
        <w:jc w:val="left"/>
        <w:rPr>
          <w:rFonts w:ascii="Arial" w:hAnsi="Arial" w:cs="Arial"/>
        </w:rPr>
      </w:pPr>
      <w:r w:rsidRPr="00246088">
        <w:rPr>
          <w:rFonts w:ascii="Arial" w:hAnsi="Arial" w:cs="Arial"/>
        </w:rPr>
        <w:lastRenderedPageBreak/>
        <w:t>¿Qué nos imaginamos bajo “llevar la cruz”? ¿Enfermedades, las molestias de la vida, sacrificios “comunes”? ¿Conflictos familiares? ¿Persecución, difamación, burlas por nuestra fe? Además de las situaciones comunes en la vida de la mayoría de las personas, como lo son las enfermedades y las dificultades económicas, y que no son específicamente típicas para la existencia cristiana, ¿llevamos realmente alguna cruz por seguir a Cristo?</w:t>
      </w:r>
    </w:p>
    <w:p w:rsidR="00E20E70" w:rsidRPr="00246088" w:rsidRDefault="00E20E70" w:rsidP="00E20E70">
      <w:pPr>
        <w:pStyle w:val="Carnum"/>
        <w:numPr>
          <w:ilvl w:val="0"/>
          <w:numId w:val="38"/>
        </w:numPr>
        <w:spacing w:after="80"/>
        <w:ind w:right="0"/>
        <w:jc w:val="left"/>
        <w:rPr>
          <w:rFonts w:ascii="Arial" w:hAnsi="Arial" w:cs="Arial"/>
        </w:rPr>
      </w:pPr>
      <w:r w:rsidRPr="00246088">
        <w:rPr>
          <w:rFonts w:ascii="Arial" w:hAnsi="Arial" w:cs="Arial"/>
        </w:rPr>
        <w:t xml:space="preserve">En la situación actual, cada vez más personas son obligadas a renunciar no sólo a diversas comodidades, sino a la satisfacción elemental de las necesidades de la vida. Otras, en situación peor aún, quedan excluidas del mundo del trabajo y con ello, de la posibilidad de sobrevivir. ¿Qué significa en este contexto de empobrecimiento y exclusión la exigencia de </w:t>
      </w:r>
      <w:r w:rsidRPr="00246088">
        <w:rPr>
          <w:rFonts w:ascii="Arial" w:hAnsi="Arial" w:cs="Arial"/>
          <w:i/>
          <w:iCs/>
        </w:rPr>
        <w:t>renuncia a todo lo que se posee</w:t>
      </w:r>
      <w:r w:rsidRPr="00246088">
        <w:rPr>
          <w:rFonts w:ascii="Arial" w:hAnsi="Arial" w:cs="Arial"/>
        </w:rPr>
        <w:t xml:space="preserve">? ¿Se trata de una palabra dirigida hoy a los pobres, que prácticamente ya no tienen ningún bien al cual renunciar; </w:t>
      </w:r>
      <w:proofErr w:type="gramStart"/>
      <w:r w:rsidRPr="00246088">
        <w:rPr>
          <w:rFonts w:ascii="Arial" w:hAnsi="Arial" w:cs="Arial"/>
        </w:rPr>
        <w:t>o es un planteo hecho hoy a quienes tienen más de lo que necesitan para vivir, para que asuman en serio el compromiso con los necesitados?</w:t>
      </w:r>
      <w:proofErr w:type="gramEnd"/>
    </w:p>
    <w:p w:rsidR="00E20E70" w:rsidRPr="0030341A" w:rsidRDefault="00E20E70" w:rsidP="00E20E70">
      <w:pPr>
        <w:pStyle w:val="Carnum"/>
        <w:numPr>
          <w:ilvl w:val="0"/>
          <w:numId w:val="38"/>
        </w:numPr>
        <w:spacing w:after="80"/>
        <w:ind w:right="0"/>
        <w:jc w:val="left"/>
        <w:rPr>
          <w:rFonts w:ascii="Arial" w:hAnsi="Arial" w:cs="Arial"/>
        </w:rPr>
      </w:pPr>
      <w:r w:rsidRPr="00246088">
        <w:rPr>
          <w:rFonts w:ascii="Arial" w:hAnsi="Arial" w:cs="Arial"/>
        </w:rPr>
        <w:t xml:space="preserve">El texto plantea con vehemencia que el seguimiento de Cristo incluye la dimensión económica. ¿Qué implica esto concretamente para nosotros? En el pasado, este compromiso se concretaba, por ejemplo, en limosnas, donaciones ocasionales o eventos en beneficio de alguna obra </w:t>
      </w:r>
      <w:proofErr w:type="spellStart"/>
      <w:r w:rsidRPr="00246088">
        <w:rPr>
          <w:rFonts w:ascii="Arial" w:hAnsi="Arial" w:cs="Arial"/>
        </w:rPr>
        <w:t>diacónica</w:t>
      </w:r>
      <w:proofErr w:type="spellEnd"/>
      <w:r w:rsidRPr="00246088">
        <w:rPr>
          <w:rFonts w:ascii="Arial" w:hAnsi="Arial" w:cs="Arial"/>
        </w:rPr>
        <w:t xml:space="preserve">. ¿Alcanzan hoy esas acciones esporádicas; </w:t>
      </w:r>
      <w:proofErr w:type="gramStart"/>
      <w:r w:rsidRPr="00246088">
        <w:rPr>
          <w:rFonts w:ascii="Arial" w:hAnsi="Arial" w:cs="Arial"/>
        </w:rPr>
        <w:t>o necesitamos un compromiso personal y comunitario mucho más decidido a favor de la justicia, la dignidad de la vida, los derechos del prójimo?</w:t>
      </w:r>
      <w:proofErr w:type="gramEnd"/>
      <w:r w:rsidRPr="00246088">
        <w:rPr>
          <w:rFonts w:ascii="Arial" w:hAnsi="Arial" w:cs="Arial"/>
        </w:rPr>
        <w:t xml:space="preserve"> ¿En qué se puede concretar ese </w:t>
      </w:r>
      <w:r>
        <w:rPr>
          <w:rFonts w:ascii="Arial" w:hAnsi="Arial" w:cs="Arial"/>
        </w:rPr>
        <w:t>compromiso?</w:t>
      </w:r>
    </w:p>
    <w:p w:rsidR="00E20E70" w:rsidRPr="00E81724" w:rsidRDefault="00E20E70" w:rsidP="00E20E70">
      <w:pPr>
        <w:pStyle w:val="Carnum"/>
        <w:spacing w:after="240"/>
        <w:ind w:left="3540" w:right="0"/>
        <w:jc w:val="left"/>
        <w:rPr>
          <w:rFonts w:ascii="Arial" w:hAnsi="Arial" w:cs="Arial"/>
        </w:rPr>
      </w:pPr>
      <w:r w:rsidRPr="0030341A">
        <w:rPr>
          <w:rFonts w:ascii="Arial Narrow" w:hAnsi="Arial Narrow" w:cs="Arial"/>
          <w:bCs/>
          <w:i/>
          <w:sz w:val="18"/>
          <w:szCs w:val="18"/>
        </w:rPr>
        <w:t xml:space="preserve">René </w:t>
      </w:r>
      <w:proofErr w:type="spellStart"/>
      <w:r w:rsidRPr="0030341A">
        <w:rPr>
          <w:rFonts w:ascii="Arial Narrow" w:hAnsi="Arial Narrow" w:cs="Arial"/>
          <w:bCs/>
          <w:i/>
          <w:sz w:val="18"/>
          <w:szCs w:val="18"/>
        </w:rPr>
        <w:t>Krüger</w:t>
      </w:r>
      <w:proofErr w:type="spellEnd"/>
      <w:r w:rsidRPr="0030341A">
        <w:rPr>
          <w:rFonts w:ascii="Arial Narrow" w:hAnsi="Arial Narrow" w:cs="Arial"/>
          <w:bCs/>
          <w:i/>
          <w:sz w:val="18"/>
          <w:szCs w:val="18"/>
        </w:rPr>
        <w:t xml:space="preserve">, pastor de la Iglesia Evangélica del Rio de la Plata, Argentina, en </w:t>
      </w:r>
      <w:r w:rsidRPr="0030341A">
        <w:rPr>
          <w:rFonts w:ascii="Arial Narrow" w:hAnsi="Arial Narrow" w:cs="Arial"/>
          <w:b/>
          <w:bCs/>
          <w:i/>
          <w:sz w:val="18"/>
          <w:szCs w:val="18"/>
        </w:rPr>
        <w:t>Estudios Exegéticos y Hermenéuticos</w:t>
      </w:r>
      <w:r w:rsidRPr="0030341A">
        <w:rPr>
          <w:rFonts w:ascii="Arial Narrow" w:hAnsi="Arial Narrow" w:cs="Arial"/>
          <w:bCs/>
          <w:i/>
          <w:sz w:val="18"/>
          <w:szCs w:val="18"/>
        </w:rPr>
        <w:t xml:space="preserve">, ISEDET, </w:t>
      </w:r>
      <w:r>
        <w:rPr>
          <w:rFonts w:ascii="Arial Narrow" w:hAnsi="Arial Narrow" w:cs="Arial"/>
          <w:bCs/>
          <w:i/>
          <w:sz w:val="18"/>
          <w:szCs w:val="18"/>
        </w:rPr>
        <w:t>septiembre</w:t>
      </w:r>
      <w:r w:rsidRPr="0030341A">
        <w:rPr>
          <w:rFonts w:ascii="Arial Narrow" w:hAnsi="Arial Narrow" w:cs="Arial"/>
          <w:bCs/>
          <w:i/>
          <w:sz w:val="18"/>
          <w:szCs w:val="18"/>
        </w:rPr>
        <w:t xml:space="preserve"> 2001. Resumen de GB</w:t>
      </w:r>
    </w:p>
    <w:p w:rsidR="00E20E70" w:rsidRPr="0030341A" w:rsidRDefault="00E20E70" w:rsidP="00E20E70">
      <w:pPr>
        <w:pStyle w:val="ListParagraph"/>
        <w:numPr>
          <w:ilvl w:val="0"/>
          <w:numId w:val="4"/>
        </w:numPr>
        <w:spacing w:after="80" w:line="240" w:lineRule="auto"/>
        <w:rPr>
          <w:rFonts w:ascii="Arial" w:hAnsi="Arial" w:cs="Arial"/>
          <w:b/>
        </w:rPr>
      </w:pPr>
      <w:r w:rsidRPr="0030341A">
        <w:rPr>
          <w:rFonts w:ascii="Arial" w:hAnsi="Arial" w:cs="Arial"/>
          <w:b/>
        </w:rPr>
        <w:t>Carta a Filemón (1-9), 10-21.</w:t>
      </w:r>
    </w:p>
    <w:p w:rsidR="00E20E70" w:rsidRDefault="00E20E70" w:rsidP="00E20E70">
      <w:pPr>
        <w:spacing w:after="120" w:line="240" w:lineRule="auto"/>
        <w:rPr>
          <w:rFonts w:ascii="Arial" w:hAnsi="Arial" w:cs="Arial"/>
          <w:u w:val="single"/>
        </w:rPr>
      </w:pPr>
      <w:r>
        <w:rPr>
          <w:rFonts w:ascii="Arial" w:hAnsi="Arial" w:cs="Arial"/>
          <w:u w:val="single"/>
        </w:rPr>
        <w:t>Introducción</w:t>
      </w:r>
    </w:p>
    <w:p w:rsidR="00E20E70" w:rsidRDefault="00E20E70" w:rsidP="00E20E70">
      <w:pPr>
        <w:spacing w:after="120" w:line="240" w:lineRule="auto"/>
        <w:rPr>
          <w:rFonts w:ascii="Arial" w:hAnsi="Arial" w:cs="Arial"/>
        </w:rPr>
      </w:pPr>
      <w:r>
        <w:rPr>
          <w:rFonts w:ascii="Arial" w:hAnsi="Arial" w:cs="Arial"/>
        </w:rPr>
        <w:t>La más breve de las cartas paulinas fue escrita conjuntamente por Pablo y Timoteo, desde la prisión, y está centrada en la situación creada en la relación entre amo y esclavo en un caso particular: el de Filemón, un cristiano convertido por Pablo, y Onésimo, también convertido a la fe cristiana por Pablo y esclavo de Filemón.</w:t>
      </w:r>
    </w:p>
    <w:p w:rsidR="00E20E70" w:rsidRDefault="00E20E70" w:rsidP="00E20E70">
      <w:pPr>
        <w:spacing w:after="120" w:line="240" w:lineRule="auto"/>
        <w:rPr>
          <w:rFonts w:ascii="Arial" w:hAnsi="Arial" w:cs="Arial"/>
        </w:rPr>
      </w:pPr>
      <w:r>
        <w:rPr>
          <w:rFonts w:ascii="Arial" w:hAnsi="Arial" w:cs="Arial"/>
        </w:rPr>
        <w:t xml:space="preserve">Pablo no está solo: </w:t>
      </w:r>
      <w:proofErr w:type="spellStart"/>
      <w:r>
        <w:rPr>
          <w:rFonts w:ascii="Arial" w:hAnsi="Arial" w:cs="Arial"/>
        </w:rPr>
        <w:t>Epafras</w:t>
      </w:r>
      <w:proofErr w:type="spellEnd"/>
      <w:r>
        <w:rPr>
          <w:rFonts w:ascii="Arial" w:hAnsi="Arial" w:cs="Arial"/>
        </w:rPr>
        <w:t xml:space="preserve"> está con él en la cárcel. Timoteo escribe conjuntamente esta carta, aunque probablemente se encuentre libre. Marcos, Aristarco, Demas y Lucas (v 24) mantienen contacto con él. Finalmente está Onésimo, el esclavo de Filemón que ocasiona este escrito, el cual también sirve a Pablo en su prisión. </w:t>
      </w:r>
    </w:p>
    <w:p w:rsidR="00E20E70" w:rsidRDefault="00E20E70" w:rsidP="00E20E70">
      <w:pPr>
        <w:spacing w:after="120" w:line="240" w:lineRule="auto"/>
        <w:rPr>
          <w:rFonts w:ascii="Arial" w:hAnsi="Arial" w:cs="Arial"/>
        </w:rPr>
      </w:pPr>
      <w:r>
        <w:rPr>
          <w:rFonts w:ascii="Arial" w:hAnsi="Arial" w:cs="Arial"/>
        </w:rPr>
        <w:t xml:space="preserve">Pablo ya se considera anciano (v 9). Por </w:t>
      </w:r>
      <w:proofErr w:type="gramStart"/>
      <w:r>
        <w:rPr>
          <w:rFonts w:ascii="Arial" w:hAnsi="Arial" w:cs="Arial"/>
        </w:rPr>
        <w:t>el  libro</w:t>
      </w:r>
      <w:proofErr w:type="gramEnd"/>
      <w:r>
        <w:rPr>
          <w:rFonts w:ascii="Arial" w:hAnsi="Arial" w:cs="Arial"/>
        </w:rPr>
        <w:t xml:space="preserve"> de Hechos conocemos tres ocasiones en que Pablo fue encarcelado, y debe haber habido otras ocasiones en que Pablo sufrió la cárcel, no consignadas en </w:t>
      </w:r>
      <w:proofErr w:type="spellStart"/>
      <w:r>
        <w:rPr>
          <w:rFonts w:ascii="Arial" w:hAnsi="Arial" w:cs="Arial"/>
        </w:rPr>
        <w:t>Hch</w:t>
      </w:r>
      <w:proofErr w:type="spellEnd"/>
      <w:r>
        <w:rPr>
          <w:rFonts w:ascii="Arial" w:hAnsi="Arial" w:cs="Arial"/>
        </w:rPr>
        <w:t>. Una de esas oportunidades pudo haber sido en Éfeso, donde Pablo permanece un tiempo prolongado, una custodia lo suficientemente laxa como para permitir recibir visitas, escribir cartas, y aún evangelizar a un esclavo. Pero no deja de ser una situación de prisión.</w:t>
      </w:r>
    </w:p>
    <w:p w:rsidR="00E20E70" w:rsidRDefault="00E20E70" w:rsidP="00E20E70">
      <w:pPr>
        <w:spacing w:after="120" w:line="240" w:lineRule="auto"/>
        <w:rPr>
          <w:rFonts w:ascii="Arial" w:hAnsi="Arial" w:cs="Arial"/>
          <w:u w:val="single"/>
        </w:rPr>
      </w:pPr>
      <w:r>
        <w:rPr>
          <w:rFonts w:ascii="Arial" w:hAnsi="Arial" w:cs="Arial"/>
          <w:u w:val="single"/>
        </w:rPr>
        <w:t>Carta entre hermanos, compañeros de militancia, colaboradores</w:t>
      </w:r>
    </w:p>
    <w:p w:rsidR="00E20E70" w:rsidRDefault="00E20E70" w:rsidP="00E20E70">
      <w:pPr>
        <w:spacing w:after="120" w:line="240" w:lineRule="auto"/>
        <w:rPr>
          <w:rFonts w:ascii="Arial" w:hAnsi="Arial" w:cs="Arial"/>
        </w:rPr>
      </w:pPr>
      <w:r>
        <w:rPr>
          <w:rFonts w:ascii="Arial" w:hAnsi="Arial" w:cs="Arial"/>
        </w:rPr>
        <w:t xml:space="preserve">El comienzo de la carta nombra a los remitentes, Pablo y Timoteo. Pero tomemos nota de los títulos que se dan los autores. Las otras cartas de Pablo incluyen una </w:t>
      </w:r>
      <w:proofErr w:type="spellStart"/>
      <w:r>
        <w:rPr>
          <w:rFonts w:ascii="Arial" w:hAnsi="Arial" w:cs="Arial"/>
        </w:rPr>
        <w:t>autocalificación</w:t>
      </w:r>
      <w:proofErr w:type="spellEnd"/>
      <w:r>
        <w:rPr>
          <w:rFonts w:ascii="Arial" w:hAnsi="Arial" w:cs="Arial"/>
        </w:rPr>
        <w:t xml:space="preserve"> del autor: apóstol, siervo de Cristo o alguna fórmula afín. La elección de este título anticipa el tono de la carta. Acá Pablo va a tratar de un esclavo, una persona reducida a la falta de libertad de por vida. Y se identifica a sí mismo con esa característica: él también es un prisionero por Cristo Jesús. Coautor, probablemente el escritor material de la carta, es Timoteo, “el hermano”. La relación que Pablo destaca con Timoteo es la misma que va a reclama en el núcleo central de la carta para Onésimo.</w:t>
      </w:r>
    </w:p>
    <w:p w:rsidR="00E20E70" w:rsidRDefault="00E20E70" w:rsidP="00E20E70">
      <w:pPr>
        <w:spacing w:after="120" w:line="240" w:lineRule="auto"/>
        <w:rPr>
          <w:rFonts w:ascii="Arial" w:hAnsi="Arial" w:cs="Arial"/>
        </w:rPr>
      </w:pPr>
      <w:r>
        <w:rPr>
          <w:rFonts w:ascii="Arial" w:hAnsi="Arial" w:cs="Arial"/>
        </w:rPr>
        <w:t xml:space="preserve">Luego se mencionan los destinatarios. Filemón es un “colaborador” de Pablo: alguien que trabaja conjuntamente con él. Nuevamente estamos en situación de relaciones laborales. Onésimo es un trabajador esclavo. Pablo y Filemón trabajan conjuntamente. La trama va anudándose desde los saludos. </w:t>
      </w:r>
    </w:p>
    <w:p w:rsidR="00E20E70" w:rsidRDefault="00E20E70" w:rsidP="00E20E70">
      <w:pPr>
        <w:spacing w:after="120" w:line="240" w:lineRule="auto"/>
        <w:rPr>
          <w:rFonts w:ascii="Arial" w:hAnsi="Arial" w:cs="Arial"/>
        </w:rPr>
      </w:pPr>
      <w:r>
        <w:rPr>
          <w:rFonts w:ascii="Arial" w:hAnsi="Arial" w:cs="Arial"/>
        </w:rPr>
        <w:lastRenderedPageBreak/>
        <w:t xml:space="preserve">Apia es “la hermana”, como Timoteo. Lo que acá se destaca es que la relación de “hermana” creada por la fe común se antepone a cualquier otra. Es hermana de Filemón, es hermana de Pablo y Timoteo, de toda la Iglesia. Eventualmente también </w:t>
      </w:r>
      <w:proofErr w:type="gramStart"/>
      <w:r>
        <w:rPr>
          <w:rFonts w:ascii="Arial" w:hAnsi="Arial" w:cs="Arial"/>
        </w:rPr>
        <w:t>del  esclavo</w:t>
      </w:r>
      <w:proofErr w:type="gramEnd"/>
      <w:r>
        <w:rPr>
          <w:rFonts w:ascii="Arial" w:hAnsi="Arial" w:cs="Arial"/>
        </w:rPr>
        <w:t xml:space="preserve"> Onésimo. </w:t>
      </w:r>
      <w:proofErr w:type="spellStart"/>
      <w:r>
        <w:rPr>
          <w:rFonts w:ascii="Arial" w:hAnsi="Arial" w:cs="Arial"/>
        </w:rPr>
        <w:t>Arquipo</w:t>
      </w:r>
      <w:proofErr w:type="spellEnd"/>
      <w:r>
        <w:rPr>
          <w:rFonts w:ascii="Arial" w:hAnsi="Arial" w:cs="Arial"/>
        </w:rPr>
        <w:t>, por su parte, ha sido “compañero en esta militancia” de Pablo. Nuevamente se destaca una relación de igualdad.</w:t>
      </w:r>
    </w:p>
    <w:p w:rsidR="00E20E70" w:rsidRDefault="00E20E70" w:rsidP="00E20E70">
      <w:pPr>
        <w:spacing w:after="120" w:line="240" w:lineRule="auto"/>
        <w:rPr>
          <w:rFonts w:ascii="Arial" w:hAnsi="Arial" w:cs="Arial"/>
        </w:rPr>
      </w:pPr>
      <w:r>
        <w:rPr>
          <w:rFonts w:ascii="Arial" w:hAnsi="Arial" w:cs="Arial"/>
        </w:rPr>
        <w:t>Pero lo más significativo es que la carta está dirigida a “la iglesia que se reúne en su casa”. No es una carta “particular”, sino una carta eclesial. No es un problema privado; es una situación que afecta a toda la comunidad.</w:t>
      </w:r>
    </w:p>
    <w:p w:rsidR="00E20E70" w:rsidRDefault="00E20E70" w:rsidP="00E20E70">
      <w:pPr>
        <w:spacing w:after="120" w:line="240" w:lineRule="auto"/>
        <w:rPr>
          <w:rFonts w:ascii="Arial" w:hAnsi="Arial" w:cs="Arial"/>
        </w:rPr>
      </w:pPr>
      <w:r>
        <w:rPr>
          <w:rFonts w:ascii="Arial" w:hAnsi="Arial" w:cs="Arial"/>
        </w:rPr>
        <w:t>Entramos en el motivo fundamental de la carta. Sutilmente Pablo le recuerda a su colaborador en Cristo que él tiene autoridad en la iglesia para ordenar. Pero él no quiere hacerlo. Más bien apela a la compasión que ha destacado en la acción de gracias precedente (v 4-7): amor fraterno, comunión y compasión. Pablo “ruega” por un “hijo que engendré en mis prisiones” y debe referirse a Onésimo que se ha convertido a la fe en Cristo por su contacto con Pablo en la cárcel. Hay un juego de palabras con el nombre de Onésimo, que significa “útil” o “lucrativo”. Evidentemente “ahora” Onésimo se ha hecho útil.</w:t>
      </w:r>
    </w:p>
    <w:p w:rsidR="00E20E70" w:rsidRDefault="00E20E70" w:rsidP="00E20E70">
      <w:pPr>
        <w:spacing w:after="120" w:line="240" w:lineRule="auto"/>
        <w:rPr>
          <w:rFonts w:ascii="Arial" w:hAnsi="Arial" w:cs="Arial"/>
        </w:rPr>
      </w:pPr>
      <w:r>
        <w:rPr>
          <w:rFonts w:ascii="Arial" w:hAnsi="Arial" w:cs="Arial"/>
        </w:rPr>
        <w:t>Onésimo ha incurrido en alguna falta grave y ahora Pablo y sus hermanos y colaboradores esperan que lo salven del flagelo que aguarda a los esclavos fugados. Otra alternativa es que Onésimo haya sido enviado por su amo Filemón con alguna misión, tal vez comercial. Este esclavo, que debía producir “lucro”, por algún motivo pierde su dinero y teme encontrarse con Filemón. Y ahora, abrumado por su situación, reconoce su falta y se convierte a la fe en Cristo.</w:t>
      </w:r>
    </w:p>
    <w:p w:rsidR="00E20E70" w:rsidRPr="000E6B7E" w:rsidRDefault="00E20E70" w:rsidP="00E20E70">
      <w:pPr>
        <w:spacing w:after="120" w:line="240" w:lineRule="auto"/>
        <w:rPr>
          <w:rFonts w:ascii="Arial" w:hAnsi="Arial" w:cs="Arial"/>
          <w:u w:val="single"/>
        </w:rPr>
      </w:pPr>
      <w:r w:rsidRPr="000E6B7E">
        <w:rPr>
          <w:rFonts w:ascii="Arial" w:hAnsi="Arial" w:cs="Arial"/>
          <w:u w:val="single"/>
        </w:rPr>
        <w:t>No ya esclavo, sino hermano</w:t>
      </w:r>
    </w:p>
    <w:p w:rsidR="00E20E70" w:rsidRDefault="00E20E70" w:rsidP="00E20E70">
      <w:pPr>
        <w:spacing w:after="120" w:line="240" w:lineRule="auto"/>
        <w:rPr>
          <w:rFonts w:ascii="Arial" w:hAnsi="Arial" w:cs="Arial"/>
        </w:rPr>
      </w:pPr>
      <w:r w:rsidRPr="000E6B7E">
        <w:rPr>
          <w:rFonts w:ascii="Arial" w:hAnsi="Arial" w:cs="Arial"/>
        </w:rPr>
        <w:t>Así se llega</w:t>
      </w:r>
      <w:r>
        <w:rPr>
          <w:rFonts w:ascii="Arial" w:hAnsi="Arial" w:cs="Arial"/>
        </w:rPr>
        <w:t xml:space="preserve"> al centro dramático y estructural de esta carta, el v 16. Ahora debe ocurrir la transformación definitiva, que ya no depende de Pablo, ni siquiera de Cristo, sino de la disposición de Filemón… de esclavo a hermano. Para Pablo, Onésimo ya es un hermano amado en Cristo. ¿Lo será para Filemón? Esta es la prueba de fe con la que se enfrenta Filemón. La conversión de Onésimo desafía a la conversión de Filemón y se completa con ella.</w:t>
      </w:r>
    </w:p>
    <w:p w:rsidR="00E20E70" w:rsidRDefault="00E20E70" w:rsidP="00E20E70">
      <w:pPr>
        <w:spacing w:after="120" w:line="240" w:lineRule="auto"/>
        <w:rPr>
          <w:rFonts w:ascii="Arial" w:hAnsi="Arial" w:cs="Arial"/>
        </w:rPr>
      </w:pPr>
      <w:r>
        <w:rPr>
          <w:rFonts w:ascii="Arial" w:hAnsi="Arial" w:cs="Arial"/>
        </w:rPr>
        <w:t>Amos y esclavos no confraternizan, no se mezclan. Unos años más tarde, Plinio el Joven dirá que los cristianos son “promiscuos” porque celebran ágapes donde todas las clases sociales, incluyendo esclavos, participan de la misma comida. El cristianismo es la única religiosidad que usaba el apelativo de “hermanas, hermanas” para personas de distinta raza, posición social o estado legal… Esta fue la novedad y revolución que Pablo propone.</w:t>
      </w:r>
    </w:p>
    <w:p w:rsidR="00E20E70" w:rsidRDefault="00E20E70" w:rsidP="00E20E70">
      <w:pPr>
        <w:spacing w:after="120" w:line="240" w:lineRule="auto"/>
        <w:rPr>
          <w:rFonts w:ascii="Arial" w:hAnsi="Arial" w:cs="Arial"/>
        </w:rPr>
      </w:pPr>
      <w:r>
        <w:rPr>
          <w:rFonts w:ascii="Arial" w:hAnsi="Arial" w:cs="Arial"/>
        </w:rPr>
        <w:t xml:space="preserve">Un hombre libre que está en la cárcel pide por un esclavo. La libertad que da la fraternidad en Cristo, que no es solo material sino espiritual, y no solo espiritual sino material. Después de haber singularizado al patrón de Onésimo en el cuerpo de la carta, la palabra final vuelve al plural: la gracia sea con </w:t>
      </w:r>
      <w:r w:rsidRPr="006C3290">
        <w:rPr>
          <w:rFonts w:ascii="Arial" w:hAnsi="Arial" w:cs="Arial"/>
          <w:i/>
        </w:rPr>
        <w:t>vuestro</w:t>
      </w:r>
      <w:r>
        <w:rPr>
          <w:rFonts w:ascii="Arial" w:hAnsi="Arial" w:cs="Arial"/>
        </w:rPr>
        <w:t xml:space="preserve"> espíritu. En ello descansa la gracia que es para todos.</w:t>
      </w:r>
    </w:p>
    <w:p w:rsidR="00E20E70" w:rsidRDefault="00E20E70" w:rsidP="00E20E70">
      <w:pPr>
        <w:spacing w:after="0" w:line="240" w:lineRule="auto"/>
        <w:rPr>
          <w:rFonts w:ascii="Arial" w:hAnsi="Arial" w:cs="Arial"/>
        </w:rPr>
      </w:pPr>
      <w:r>
        <w:rPr>
          <w:rFonts w:ascii="Arial" w:hAnsi="Arial" w:cs="Arial"/>
        </w:rPr>
        <w:t xml:space="preserve">La construcción de una fraternidad de hombres y mujeres libres e iguales, donde Apia, una mujer, es hermana, y donde Onésimo, un esclavo, es hermano, y donde Pablo, un judío, es hermano de Filemón y Lucas, gentiles, se refleja en esta carta. </w:t>
      </w:r>
      <w:proofErr w:type="gramStart"/>
      <w:r>
        <w:rPr>
          <w:rFonts w:ascii="Arial" w:hAnsi="Arial" w:cs="Arial"/>
        </w:rPr>
        <w:t>El  enunciado</w:t>
      </w:r>
      <w:proofErr w:type="gramEnd"/>
      <w:r>
        <w:rPr>
          <w:rFonts w:ascii="Arial" w:hAnsi="Arial" w:cs="Arial"/>
        </w:rPr>
        <w:t xml:space="preserve"> teórico de </w:t>
      </w:r>
      <w:proofErr w:type="spellStart"/>
      <w:r>
        <w:rPr>
          <w:rFonts w:ascii="Arial" w:hAnsi="Arial" w:cs="Arial"/>
        </w:rPr>
        <w:t>Gál</w:t>
      </w:r>
      <w:proofErr w:type="spellEnd"/>
      <w:r>
        <w:rPr>
          <w:rFonts w:ascii="Arial" w:hAnsi="Arial" w:cs="Arial"/>
        </w:rPr>
        <w:t xml:space="preserve"> 3.28 se hace práctica de vida en Filemón.</w:t>
      </w:r>
    </w:p>
    <w:p w:rsidR="00E20E70" w:rsidRPr="000F6071" w:rsidRDefault="00E20E70" w:rsidP="00E20E70">
      <w:pPr>
        <w:spacing w:after="120" w:line="240" w:lineRule="auto"/>
        <w:ind w:left="3540"/>
        <w:rPr>
          <w:rFonts w:ascii="Arial Narrow" w:hAnsi="Arial Narrow" w:cs="Arial"/>
          <w:sz w:val="18"/>
          <w:szCs w:val="18"/>
        </w:rPr>
      </w:pPr>
      <w:r w:rsidRPr="000F6071">
        <w:rPr>
          <w:rFonts w:ascii="Arial Narrow" w:hAnsi="Arial Narrow" w:cs="Arial"/>
          <w:i/>
          <w:sz w:val="18"/>
          <w:szCs w:val="18"/>
        </w:rPr>
        <w:t xml:space="preserve">Néstor Míguez, </w:t>
      </w:r>
      <w:r w:rsidRPr="000F6071">
        <w:rPr>
          <w:rFonts w:ascii="Arial Narrow" w:hAnsi="Arial Narrow" w:cs="Arial"/>
          <w:b/>
          <w:i/>
          <w:sz w:val="18"/>
          <w:szCs w:val="18"/>
        </w:rPr>
        <w:t xml:space="preserve">Carta a Filemón, </w:t>
      </w:r>
      <w:r w:rsidRPr="000F6071">
        <w:rPr>
          <w:rFonts w:ascii="Arial Narrow" w:hAnsi="Arial Narrow" w:cs="Arial"/>
          <w:i/>
          <w:sz w:val="18"/>
          <w:szCs w:val="18"/>
        </w:rPr>
        <w:t xml:space="preserve">en </w:t>
      </w:r>
      <w:r w:rsidRPr="000F6071">
        <w:rPr>
          <w:rFonts w:ascii="Arial Narrow" w:hAnsi="Arial Narrow" w:cs="Arial"/>
          <w:b/>
          <w:i/>
          <w:sz w:val="18"/>
          <w:szCs w:val="18"/>
        </w:rPr>
        <w:t>Comentario Bíblico Latinoamericano,</w:t>
      </w:r>
      <w:r w:rsidRPr="000F6071">
        <w:rPr>
          <w:rFonts w:ascii="Arial Narrow" w:hAnsi="Arial Narrow" w:cs="Arial"/>
          <w:i/>
          <w:sz w:val="18"/>
          <w:szCs w:val="18"/>
        </w:rPr>
        <w:t xml:space="preserve"> Verbo Divino, Estella, España, 1999. Hemos hecho un extracto-resumen de este comentario.</w:t>
      </w:r>
    </w:p>
    <w:p w:rsidR="00E20E70" w:rsidRPr="00250C04" w:rsidRDefault="00E20E70" w:rsidP="00E20E70">
      <w:pPr>
        <w:pStyle w:val="ListParagraph"/>
        <w:spacing w:after="0" w:line="240" w:lineRule="auto"/>
        <w:ind w:left="360"/>
        <w:rPr>
          <w:rFonts w:ascii="Arial" w:hAnsi="Arial" w:cs="Arial"/>
          <w:sz w:val="20"/>
          <w:szCs w:val="20"/>
        </w:rPr>
      </w:pPr>
    </w:p>
    <w:p w:rsidR="00E20E70" w:rsidRPr="00783230" w:rsidRDefault="00E20E70" w:rsidP="00E20E70">
      <w:pPr>
        <w:shd w:val="clear" w:color="auto" w:fill="4F6228" w:themeFill="accent3" w:themeFillShade="80"/>
        <w:spacing w:after="80" w:line="240" w:lineRule="auto"/>
        <w:rPr>
          <w:rFonts w:ascii="Arial" w:hAnsi="Arial" w:cs="Arial"/>
          <w:b/>
          <w:color w:val="FFFFFF" w:themeColor="background1"/>
        </w:rPr>
      </w:pPr>
      <w:r w:rsidRPr="007A4A1D">
        <w:rPr>
          <w:rFonts w:ascii="Arial" w:hAnsi="Arial" w:cs="Arial"/>
          <w:b/>
          <w:color w:val="FFFFFF" w:themeColor="background1"/>
        </w:rPr>
        <w:t>Recursos para la acción pastoral:</w:t>
      </w:r>
    </w:p>
    <w:p w:rsidR="00E20E70" w:rsidRDefault="00E20E70" w:rsidP="00E20E70">
      <w:pPr>
        <w:pStyle w:val="ListParagraph"/>
        <w:numPr>
          <w:ilvl w:val="0"/>
          <w:numId w:val="4"/>
        </w:numPr>
        <w:spacing w:before="120" w:after="120" w:line="240" w:lineRule="auto"/>
        <w:ind w:left="362"/>
        <w:rPr>
          <w:rFonts w:ascii="Arial" w:hAnsi="Arial" w:cs="Arial"/>
        </w:rPr>
      </w:pPr>
      <w:r w:rsidRPr="00F060C4">
        <w:rPr>
          <w:rFonts w:ascii="Arial" w:hAnsi="Arial" w:cs="Arial"/>
          <w:b/>
        </w:rPr>
        <w:t xml:space="preserve">Amores livianos, </w:t>
      </w:r>
      <w:r>
        <w:rPr>
          <w:rFonts w:ascii="Arial" w:hAnsi="Arial" w:cs="Arial"/>
          <w:b/>
        </w:rPr>
        <w:t>amores pesados… Algunos</w:t>
      </w:r>
      <w:r w:rsidRPr="00F060C4">
        <w:rPr>
          <w:rFonts w:ascii="Arial" w:hAnsi="Arial" w:cs="Arial"/>
          <w:b/>
        </w:rPr>
        <w:t xml:space="preserve"> quieren ser </w:t>
      </w:r>
      <w:proofErr w:type="gramStart"/>
      <w:r w:rsidRPr="00F060C4">
        <w:rPr>
          <w:rFonts w:ascii="Arial" w:hAnsi="Arial" w:cs="Arial"/>
          <w:b/>
        </w:rPr>
        <w:t>amados</w:t>
      </w:r>
      <w:proofErr w:type="gramEnd"/>
      <w:r>
        <w:rPr>
          <w:rFonts w:ascii="Arial" w:hAnsi="Arial" w:cs="Arial"/>
        </w:rPr>
        <w:t xml:space="preserve"> pero nunca amar de verdad; otros tienen amores opresivos, que se adueñan de los seres queridos, que no los dejan respirar ni los dejan crecer ni volar… Que construyamos espacios familiares de amor comprometido pero liberador. Que construyamos iglesias comunitarias donde vivimos el compromiso mutuo de amor que tenemos en Cristo, y donde respetamos el desarrollo de cada uno de acuerdo a los dones y carismas que Dios nos da.</w:t>
      </w:r>
    </w:p>
    <w:p w:rsidR="00E20E70" w:rsidRPr="002B2EA0" w:rsidRDefault="00E20E70" w:rsidP="00E20E70">
      <w:pPr>
        <w:pStyle w:val="ListParagraph"/>
        <w:spacing w:after="120" w:line="240" w:lineRule="auto"/>
        <w:ind w:left="362"/>
        <w:rPr>
          <w:rFonts w:ascii="Arial" w:hAnsi="Arial" w:cs="Arial"/>
          <w:sz w:val="12"/>
          <w:szCs w:val="12"/>
        </w:rPr>
      </w:pPr>
    </w:p>
    <w:p w:rsidR="00E20E70" w:rsidRDefault="00E20E70" w:rsidP="00E20E70">
      <w:pPr>
        <w:pStyle w:val="ListParagraph"/>
        <w:numPr>
          <w:ilvl w:val="0"/>
          <w:numId w:val="4"/>
        </w:numPr>
        <w:spacing w:after="120" w:line="240" w:lineRule="auto"/>
        <w:ind w:left="362"/>
        <w:rPr>
          <w:rFonts w:ascii="Arial" w:hAnsi="Arial" w:cs="Arial"/>
        </w:rPr>
      </w:pPr>
      <w:r w:rsidRPr="00853617">
        <w:rPr>
          <w:rFonts w:ascii="Arial" w:hAnsi="Arial" w:cs="Arial"/>
          <w:b/>
        </w:rPr>
        <w:t>La acción educativa puede llamarse “formativa”,</w:t>
      </w:r>
      <w:r>
        <w:rPr>
          <w:rFonts w:ascii="Arial" w:hAnsi="Arial" w:cs="Arial"/>
        </w:rPr>
        <w:t xml:space="preserve"> siguiendo la figura del alfarero, para expresar la docilidad y no la terquedad frente al Dios alfarero, o para expresar la disponibilidad </w:t>
      </w:r>
      <w:r>
        <w:rPr>
          <w:rFonts w:ascii="Arial" w:hAnsi="Arial" w:cs="Arial"/>
        </w:rPr>
        <w:lastRenderedPageBreak/>
        <w:t>ante los llamados de Dios a nuestras vidas. El alfarero modela el barro con cariño, respetando las características de ese material, une el barro, no lo deja débil ni quebradizo, y transforma la tierra en obra de arte, con mensaje y significado…</w:t>
      </w:r>
    </w:p>
    <w:p w:rsidR="00E20E70" w:rsidRPr="002B2EA0" w:rsidRDefault="00E20E70" w:rsidP="00E20E70">
      <w:pPr>
        <w:pStyle w:val="ListParagraph"/>
        <w:rPr>
          <w:rFonts w:ascii="Arial" w:hAnsi="Arial" w:cs="Arial"/>
          <w:sz w:val="12"/>
          <w:szCs w:val="12"/>
        </w:rPr>
      </w:pPr>
    </w:p>
    <w:p w:rsidR="00E20E70" w:rsidRPr="002B2EA0" w:rsidRDefault="00E20E70" w:rsidP="00E20E70">
      <w:pPr>
        <w:pStyle w:val="ListParagraph"/>
        <w:numPr>
          <w:ilvl w:val="0"/>
          <w:numId w:val="4"/>
        </w:numPr>
        <w:spacing w:after="120" w:line="240" w:lineRule="auto"/>
        <w:ind w:left="362"/>
        <w:rPr>
          <w:rFonts w:ascii="Arial" w:hAnsi="Arial" w:cs="Arial"/>
          <w:b/>
        </w:rPr>
      </w:pPr>
      <w:r w:rsidRPr="002B2EA0">
        <w:rPr>
          <w:rFonts w:ascii="Arial" w:hAnsi="Arial" w:cs="Arial"/>
          <w:b/>
        </w:rPr>
        <w:t>¿Es posible aprender la fe?</w:t>
      </w:r>
    </w:p>
    <w:p w:rsidR="00E20E70" w:rsidRPr="002B2EA0" w:rsidRDefault="00E20E70" w:rsidP="00E20E70">
      <w:pPr>
        <w:pStyle w:val="ListParagraph"/>
        <w:rPr>
          <w:rFonts w:ascii="Arial" w:hAnsi="Arial" w:cs="Arial"/>
          <w:sz w:val="8"/>
          <w:szCs w:val="8"/>
        </w:rPr>
      </w:pPr>
    </w:p>
    <w:p w:rsidR="00E20E70" w:rsidRDefault="00E20E70" w:rsidP="00E20E70">
      <w:pPr>
        <w:pStyle w:val="ListParagraph"/>
        <w:spacing w:after="120" w:line="240" w:lineRule="auto"/>
        <w:ind w:left="362"/>
        <w:rPr>
          <w:rFonts w:ascii="Arial" w:hAnsi="Arial" w:cs="Arial"/>
        </w:rPr>
      </w:pPr>
      <w:r>
        <w:rPr>
          <w:rFonts w:ascii="Arial" w:hAnsi="Arial" w:cs="Arial"/>
        </w:rPr>
        <w:t>La pregunta sobre el aprendizaje de la fe es fundamental para la teología y no toca solamente al campo de la práctica, de la catequesis, de la instrucción religiosa.</w:t>
      </w:r>
    </w:p>
    <w:p w:rsidR="00E20E70" w:rsidRPr="002B2EA0" w:rsidRDefault="00E20E70" w:rsidP="00E20E70">
      <w:pPr>
        <w:pStyle w:val="ListParagraph"/>
        <w:spacing w:after="120" w:line="240" w:lineRule="auto"/>
        <w:ind w:left="362"/>
        <w:rPr>
          <w:rFonts w:ascii="Arial" w:hAnsi="Arial" w:cs="Arial"/>
          <w:sz w:val="8"/>
          <w:szCs w:val="8"/>
        </w:rPr>
      </w:pPr>
    </w:p>
    <w:p w:rsidR="00E20E70" w:rsidRDefault="00E20E70" w:rsidP="00E20E70">
      <w:pPr>
        <w:pStyle w:val="ListParagraph"/>
        <w:spacing w:after="120" w:line="240" w:lineRule="auto"/>
        <w:ind w:left="362"/>
        <w:rPr>
          <w:rFonts w:ascii="Arial" w:hAnsi="Arial" w:cs="Arial"/>
        </w:rPr>
      </w:pPr>
      <w:r>
        <w:rPr>
          <w:rFonts w:ascii="Arial" w:hAnsi="Arial" w:cs="Arial"/>
        </w:rPr>
        <w:t>La fe cristiana no es primeramente el resultado de un proceso de formación humana sino un don de gracia. No empezamos a creer después de un ejercicio racional bien hecho o después del descubrimiento de un conocimiento irrefutable. La fe no es una gnosis. Es paradójica y finalmente contraria al razonamiento. Tampoco descubrimos la fe en conformidad con algunas prescripciones éticas. No es una moral. Para la teología, la fe cristiana es ante todo una respuesta del ser humano a un don recibido de otra parte.</w:t>
      </w:r>
    </w:p>
    <w:p w:rsidR="00E20E70" w:rsidRPr="002B2EA0" w:rsidRDefault="00E20E70" w:rsidP="00E20E70">
      <w:pPr>
        <w:pStyle w:val="ListParagraph"/>
        <w:spacing w:after="120" w:line="240" w:lineRule="auto"/>
        <w:ind w:left="362"/>
        <w:rPr>
          <w:rFonts w:ascii="Arial" w:hAnsi="Arial" w:cs="Arial"/>
          <w:sz w:val="12"/>
          <w:szCs w:val="12"/>
        </w:rPr>
      </w:pPr>
    </w:p>
    <w:p w:rsidR="00E20E70" w:rsidRPr="002B2EA0" w:rsidRDefault="00E20E70" w:rsidP="00E20E70">
      <w:pPr>
        <w:pStyle w:val="ListParagraph"/>
        <w:spacing w:after="120" w:line="240" w:lineRule="auto"/>
        <w:ind w:left="362"/>
        <w:rPr>
          <w:rFonts w:ascii="Arial" w:hAnsi="Arial" w:cs="Arial"/>
          <w:u w:val="single"/>
        </w:rPr>
      </w:pPr>
      <w:r w:rsidRPr="002B2EA0">
        <w:rPr>
          <w:rFonts w:ascii="Arial" w:hAnsi="Arial" w:cs="Arial"/>
          <w:u w:val="single"/>
        </w:rPr>
        <w:t>Fe: don y respuesta</w:t>
      </w:r>
    </w:p>
    <w:p w:rsidR="00E20E70" w:rsidRPr="002B2EA0" w:rsidRDefault="00E20E70" w:rsidP="00E20E70">
      <w:pPr>
        <w:pStyle w:val="ListParagraph"/>
        <w:spacing w:after="120" w:line="240" w:lineRule="auto"/>
        <w:ind w:left="362"/>
        <w:rPr>
          <w:rFonts w:ascii="Arial" w:hAnsi="Arial" w:cs="Arial"/>
          <w:sz w:val="8"/>
          <w:szCs w:val="8"/>
        </w:rPr>
      </w:pPr>
    </w:p>
    <w:p w:rsidR="00E20E70" w:rsidRDefault="00E20E70" w:rsidP="00E20E70">
      <w:pPr>
        <w:pStyle w:val="ListParagraph"/>
        <w:spacing w:after="120" w:line="240" w:lineRule="auto"/>
        <w:ind w:left="362"/>
        <w:rPr>
          <w:rFonts w:ascii="Arial" w:hAnsi="Arial" w:cs="Arial"/>
        </w:rPr>
      </w:pPr>
      <w:r>
        <w:rPr>
          <w:rFonts w:ascii="Arial" w:hAnsi="Arial" w:cs="Arial"/>
        </w:rPr>
        <w:t>La fe no es solamente una opción antropológica orientada a la satisfacción de ciertas necesidades: es también (sobre todo, en perspectiva protestante) confianza y acogida, respuesta. La fe cristiana es una apertura que permite acoger otra dimensión, que hace entrar al creyente en crisis y que le abre a una radicalidad distinta. El aprender a aprender está hecho de esa acogida-respuesta de esa continuidad-</w:t>
      </w:r>
      <w:proofErr w:type="gramStart"/>
      <w:r>
        <w:rPr>
          <w:rFonts w:ascii="Arial" w:hAnsi="Arial" w:cs="Arial"/>
        </w:rPr>
        <w:t>discontinuidad..</w:t>
      </w:r>
      <w:proofErr w:type="gramEnd"/>
    </w:p>
    <w:p w:rsidR="00E20E70" w:rsidRPr="000E1977" w:rsidRDefault="00E20E70" w:rsidP="00E20E70">
      <w:pPr>
        <w:pStyle w:val="ListParagraph"/>
        <w:spacing w:after="120" w:line="240" w:lineRule="auto"/>
        <w:ind w:left="362"/>
        <w:rPr>
          <w:rFonts w:ascii="Arial" w:hAnsi="Arial" w:cs="Arial"/>
          <w:sz w:val="8"/>
          <w:szCs w:val="8"/>
        </w:rPr>
      </w:pPr>
    </w:p>
    <w:p w:rsidR="00E20E70" w:rsidRDefault="00E20E70" w:rsidP="00E20E70">
      <w:pPr>
        <w:pStyle w:val="ListParagraph"/>
        <w:spacing w:after="120" w:line="240" w:lineRule="auto"/>
        <w:ind w:left="362"/>
        <w:rPr>
          <w:rFonts w:ascii="Arial" w:hAnsi="Arial" w:cs="Arial"/>
        </w:rPr>
      </w:pPr>
      <w:r>
        <w:rPr>
          <w:rFonts w:ascii="Arial" w:hAnsi="Arial" w:cs="Arial"/>
        </w:rPr>
        <w:t xml:space="preserve">La fe no es solamente una apuesta sino un don, una gracia que introduce una ruptura dentro de nuestros conocimientos y que propone otro saber-ser. Es un modo de conocimiento (ligado a la existencia y a su sentido) cuya iniciativa no tenemos pero que se ofrece a nosotros en una </w:t>
      </w:r>
      <w:proofErr w:type="spellStart"/>
      <w:r>
        <w:rPr>
          <w:rFonts w:ascii="Arial" w:hAnsi="Arial" w:cs="Arial"/>
        </w:rPr>
        <w:t>precomprensión</w:t>
      </w:r>
      <w:proofErr w:type="spellEnd"/>
      <w:r>
        <w:rPr>
          <w:rFonts w:ascii="Arial" w:hAnsi="Arial" w:cs="Arial"/>
        </w:rPr>
        <w:t xml:space="preserve"> siempre abierta al otro.</w:t>
      </w:r>
    </w:p>
    <w:p w:rsidR="00E20E70" w:rsidRPr="000E1977" w:rsidRDefault="00E20E70" w:rsidP="00E20E70">
      <w:pPr>
        <w:pStyle w:val="ListParagraph"/>
        <w:spacing w:after="120" w:line="240" w:lineRule="auto"/>
        <w:ind w:left="362"/>
        <w:rPr>
          <w:rFonts w:ascii="Arial" w:hAnsi="Arial" w:cs="Arial"/>
          <w:sz w:val="8"/>
          <w:szCs w:val="8"/>
        </w:rPr>
      </w:pPr>
    </w:p>
    <w:p w:rsidR="00E20E70" w:rsidRPr="000E1977" w:rsidRDefault="00E20E70" w:rsidP="00E20E70">
      <w:pPr>
        <w:pStyle w:val="ListParagraph"/>
        <w:spacing w:after="120" w:line="240" w:lineRule="auto"/>
        <w:ind w:left="2832"/>
        <w:rPr>
          <w:rFonts w:ascii="Arial Narrow" w:hAnsi="Arial Narrow" w:cs="Arial"/>
          <w:i/>
          <w:sz w:val="18"/>
          <w:szCs w:val="18"/>
        </w:rPr>
      </w:pPr>
      <w:r w:rsidRPr="000E1977">
        <w:rPr>
          <w:rFonts w:ascii="Arial Narrow" w:hAnsi="Arial Narrow" w:cs="Arial"/>
          <w:i/>
          <w:sz w:val="18"/>
          <w:szCs w:val="18"/>
        </w:rPr>
        <w:t xml:space="preserve">Matthias </w:t>
      </w:r>
      <w:proofErr w:type="spellStart"/>
      <w:r w:rsidRPr="000E1977">
        <w:rPr>
          <w:rFonts w:ascii="Arial Narrow" w:hAnsi="Arial Narrow" w:cs="Arial"/>
          <w:i/>
          <w:sz w:val="18"/>
          <w:szCs w:val="18"/>
        </w:rPr>
        <w:t>Preiswerk</w:t>
      </w:r>
      <w:proofErr w:type="spellEnd"/>
      <w:r w:rsidRPr="000E1977">
        <w:rPr>
          <w:rFonts w:ascii="Arial Narrow" w:hAnsi="Arial Narrow" w:cs="Arial"/>
          <w:i/>
          <w:sz w:val="18"/>
          <w:szCs w:val="18"/>
        </w:rPr>
        <w:t xml:space="preserve">, </w:t>
      </w:r>
      <w:r w:rsidRPr="000E1977">
        <w:rPr>
          <w:rFonts w:ascii="Arial Narrow" w:hAnsi="Arial Narrow" w:cs="Arial"/>
          <w:b/>
          <w:i/>
          <w:sz w:val="18"/>
          <w:szCs w:val="18"/>
        </w:rPr>
        <w:t>Educación Popular y Teología de la liberación</w:t>
      </w:r>
      <w:r w:rsidRPr="000E1977">
        <w:rPr>
          <w:rFonts w:ascii="Arial Narrow" w:hAnsi="Arial Narrow" w:cs="Arial"/>
          <w:i/>
          <w:sz w:val="18"/>
          <w:szCs w:val="18"/>
        </w:rPr>
        <w:t xml:space="preserve">, </w:t>
      </w:r>
      <w:proofErr w:type="spellStart"/>
      <w:r w:rsidRPr="000E1977">
        <w:rPr>
          <w:rFonts w:ascii="Arial Narrow" w:hAnsi="Arial Narrow" w:cs="Arial"/>
          <w:i/>
          <w:sz w:val="18"/>
          <w:szCs w:val="18"/>
        </w:rPr>
        <w:t>Celadec</w:t>
      </w:r>
      <w:proofErr w:type="spellEnd"/>
      <w:r w:rsidRPr="000E1977">
        <w:rPr>
          <w:rFonts w:ascii="Arial Narrow" w:hAnsi="Arial Narrow" w:cs="Arial"/>
          <w:i/>
          <w:sz w:val="18"/>
          <w:szCs w:val="18"/>
        </w:rPr>
        <w:t xml:space="preserve"> Argentina, 1995, p 236.</w:t>
      </w:r>
    </w:p>
    <w:p w:rsidR="00E20E70" w:rsidRDefault="00E20E70" w:rsidP="00E20E70">
      <w:pPr>
        <w:spacing w:after="120" w:line="240" w:lineRule="auto"/>
        <w:rPr>
          <w:rFonts w:ascii="Arial" w:hAnsi="Arial" w:cs="Arial"/>
          <w:b/>
          <w:highlight w:val="lightGray"/>
        </w:rPr>
      </w:pPr>
    </w:p>
    <w:p w:rsidR="00E20E70" w:rsidRPr="00396F5E" w:rsidRDefault="00E20E70" w:rsidP="00E20E70">
      <w:pPr>
        <w:shd w:val="clear" w:color="auto" w:fill="4F6228" w:themeFill="accent3" w:themeFillShade="80"/>
        <w:spacing w:after="0" w:line="240" w:lineRule="auto"/>
        <w:ind w:left="2"/>
        <w:rPr>
          <w:rFonts w:ascii="Arial" w:hAnsi="Arial" w:cs="Arial"/>
          <w:b/>
          <w:color w:val="FFFFFF" w:themeColor="background1"/>
        </w:rPr>
      </w:pPr>
      <w:r w:rsidRPr="00C147AE">
        <w:rPr>
          <w:rFonts w:ascii="Arial" w:hAnsi="Arial" w:cs="Arial"/>
          <w:b/>
          <w:color w:val="FFFFFF" w:themeColor="background1"/>
        </w:rPr>
        <w:t>Recursos para la liturgia del culto comunitario:</w:t>
      </w:r>
    </w:p>
    <w:p w:rsidR="00E20E70" w:rsidRPr="004C6962" w:rsidRDefault="00E20E70" w:rsidP="00E20E70">
      <w:pPr>
        <w:pStyle w:val="ListParagraph"/>
        <w:rPr>
          <w:rFonts w:ascii="Arial" w:hAnsi="Arial" w:cs="Arial"/>
          <w:b/>
          <w:sz w:val="12"/>
          <w:szCs w:val="12"/>
        </w:rPr>
      </w:pPr>
    </w:p>
    <w:p w:rsidR="00E20E70" w:rsidRDefault="00E20E70" w:rsidP="00E20E70">
      <w:pPr>
        <w:pStyle w:val="ListParagraph"/>
        <w:numPr>
          <w:ilvl w:val="0"/>
          <w:numId w:val="4"/>
        </w:numPr>
        <w:spacing w:after="0" w:line="240" w:lineRule="auto"/>
        <w:ind w:left="362"/>
        <w:jc w:val="both"/>
        <w:rPr>
          <w:rFonts w:ascii="Arial" w:hAnsi="Arial" w:cs="Arial"/>
          <w:b/>
        </w:rPr>
      </w:pPr>
      <w:r>
        <w:rPr>
          <w:rFonts w:ascii="Arial" w:hAnsi="Arial" w:cs="Arial"/>
          <w:b/>
        </w:rPr>
        <w:t>Convocatoria a la alabanza:</w:t>
      </w:r>
    </w:p>
    <w:p w:rsidR="00E20E70" w:rsidRPr="00E81724" w:rsidRDefault="00E20E70" w:rsidP="00E20E70">
      <w:pPr>
        <w:pStyle w:val="ListParagraph"/>
        <w:spacing w:after="0" w:line="240" w:lineRule="auto"/>
        <w:ind w:left="362"/>
        <w:jc w:val="both"/>
        <w:rPr>
          <w:rFonts w:ascii="Arial" w:hAnsi="Arial" w:cs="Arial"/>
          <w:b/>
          <w:sz w:val="12"/>
          <w:szCs w:val="12"/>
        </w:rPr>
      </w:pPr>
    </w:p>
    <w:tbl>
      <w:tblPr>
        <w:tblStyle w:val="TableGrid"/>
        <w:tblW w:w="0" w:type="auto"/>
        <w:tblInd w:w="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9"/>
      </w:tblGrid>
      <w:tr w:rsidR="00E20E70" w:rsidTr="00E20E70">
        <w:tc>
          <w:tcPr>
            <w:tcW w:w="4889" w:type="dxa"/>
          </w:tcPr>
          <w:p w:rsidR="00E20E70" w:rsidRPr="006525D3" w:rsidRDefault="00E20E70" w:rsidP="00787C3D">
            <w:pPr>
              <w:pStyle w:val="ListParagraph"/>
              <w:ind w:left="0"/>
              <w:jc w:val="both"/>
              <w:rPr>
                <w:rFonts w:ascii="Arial" w:hAnsi="Arial" w:cs="Arial"/>
                <w:bCs/>
              </w:rPr>
            </w:pPr>
            <w:r w:rsidRPr="006525D3">
              <w:rPr>
                <w:rFonts w:ascii="Arial" w:hAnsi="Arial" w:cs="Arial"/>
                <w:bCs/>
              </w:rPr>
              <w:t xml:space="preserve">Vengan a la casa de Dios </w:t>
            </w:r>
          </w:p>
          <w:p w:rsidR="00E20E70" w:rsidRPr="006525D3" w:rsidRDefault="00E20E70" w:rsidP="00787C3D">
            <w:pPr>
              <w:pStyle w:val="ListParagraph"/>
              <w:ind w:left="0"/>
              <w:jc w:val="both"/>
              <w:rPr>
                <w:rFonts w:ascii="Arial" w:hAnsi="Arial" w:cs="Arial"/>
                <w:bCs/>
              </w:rPr>
            </w:pPr>
            <w:r w:rsidRPr="006525D3">
              <w:rPr>
                <w:rFonts w:ascii="Arial" w:hAnsi="Arial" w:cs="Arial"/>
                <w:bCs/>
              </w:rPr>
              <w:t>todas las persona</w:t>
            </w:r>
            <w:r>
              <w:rPr>
                <w:rFonts w:ascii="Arial" w:hAnsi="Arial" w:cs="Arial"/>
                <w:bCs/>
              </w:rPr>
              <w:t>s</w:t>
            </w:r>
            <w:r w:rsidRPr="006525D3">
              <w:rPr>
                <w:rFonts w:ascii="Arial" w:hAnsi="Arial" w:cs="Arial"/>
                <w:bCs/>
              </w:rPr>
              <w:t xml:space="preserve"> trabajadoras, </w:t>
            </w:r>
          </w:p>
          <w:p w:rsidR="00E20E70" w:rsidRPr="006525D3" w:rsidRDefault="00E20E70" w:rsidP="00787C3D">
            <w:pPr>
              <w:pStyle w:val="ListParagraph"/>
              <w:ind w:left="0"/>
              <w:jc w:val="both"/>
              <w:rPr>
                <w:rFonts w:ascii="Arial" w:hAnsi="Arial" w:cs="Arial"/>
                <w:bCs/>
              </w:rPr>
            </w:pPr>
            <w:r w:rsidRPr="006525D3">
              <w:rPr>
                <w:rFonts w:ascii="Arial" w:hAnsi="Arial" w:cs="Arial"/>
                <w:bCs/>
              </w:rPr>
              <w:t xml:space="preserve">las que están cansadas por la tarea </w:t>
            </w:r>
          </w:p>
          <w:p w:rsidR="00E20E70" w:rsidRPr="006525D3" w:rsidRDefault="00E20E70" w:rsidP="00787C3D">
            <w:pPr>
              <w:pStyle w:val="ListParagraph"/>
              <w:ind w:left="0"/>
              <w:jc w:val="both"/>
              <w:rPr>
                <w:rFonts w:ascii="Arial" w:hAnsi="Arial" w:cs="Arial"/>
                <w:bCs/>
              </w:rPr>
            </w:pPr>
            <w:r w:rsidRPr="006525D3">
              <w:rPr>
                <w:rFonts w:ascii="Arial" w:hAnsi="Arial" w:cs="Arial"/>
                <w:bCs/>
              </w:rPr>
              <w:t xml:space="preserve">y las que están buscando su jornal. </w:t>
            </w:r>
          </w:p>
          <w:p w:rsidR="00E20E70" w:rsidRPr="006525D3" w:rsidRDefault="00E20E70" w:rsidP="00787C3D">
            <w:pPr>
              <w:pStyle w:val="ListParagraph"/>
              <w:ind w:left="0"/>
              <w:jc w:val="both"/>
              <w:rPr>
                <w:rFonts w:ascii="Arial" w:hAnsi="Arial" w:cs="Arial"/>
                <w:bCs/>
              </w:rPr>
            </w:pPr>
            <w:r w:rsidRPr="006525D3">
              <w:rPr>
                <w:rFonts w:ascii="Arial" w:hAnsi="Arial" w:cs="Arial"/>
                <w:bCs/>
              </w:rPr>
              <w:t xml:space="preserve">Vengan a la casa de Dios </w:t>
            </w:r>
          </w:p>
          <w:p w:rsidR="00E20E70" w:rsidRPr="006525D3" w:rsidRDefault="00E20E70" w:rsidP="00787C3D">
            <w:pPr>
              <w:pStyle w:val="ListParagraph"/>
              <w:ind w:left="0"/>
              <w:jc w:val="both"/>
              <w:rPr>
                <w:rFonts w:ascii="Arial" w:hAnsi="Arial" w:cs="Arial"/>
                <w:bCs/>
              </w:rPr>
            </w:pPr>
            <w:r w:rsidRPr="006525D3">
              <w:rPr>
                <w:rFonts w:ascii="Arial" w:hAnsi="Arial" w:cs="Arial"/>
                <w:bCs/>
              </w:rPr>
              <w:t xml:space="preserve">quienes tienen pan y quienes lo comparten </w:t>
            </w:r>
          </w:p>
          <w:p w:rsidR="00E20E70" w:rsidRPr="006525D3" w:rsidRDefault="00E20E70" w:rsidP="00787C3D">
            <w:pPr>
              <w:pStyle w:val="ListParagraph"/>
              <w:ind w:left="0"/>
              <w:jc w:val="both"/>
              <w:rPr>
                <w:rFonts w:ascii="Arial" w:hAnsi="Arial" w:cs="Arial"/>
                <w:bCs/>
              </w:rPr>
            </w:pPr>
            <w:r w:rsidRPr="006525D3">
              <w:rPr>
                <w:rFonts w:ascii="Arial" w:hAnsi="Arial" w:cs="Arial"/>
                <w:bCs/>
              </w:rPr>
              <w:t xml:space="preserve">solidarios con las personas sin empleo. </w:t>
            </w:r>
          </w:p>
          <w:p w:rsidR="00E20E70" w:rsidRPr="006525D3" w:rsidRDefault="00E20E70" w:rsidP="00787C3D">
            <w:pPr>
              <w:pStyle w:val="ListParagraph"/>
              <w:ind w:left="0"/>
              <w:jc w:val="both"/>
              <w:rPr>
                <w:rFonts w:ascii="Arial" w:hAnsi="Arial" w:cs="Arial"/>
                <w:bCs/>
              </w:rPr>
            </w:pPr>
            <w:r w:rsidRPr="006525D3">
              <w:rPr>
                <w:rFonts w:ascii="Arial" w:hAnsi="Arial" w:cs="Arial"/>
                <w:bCs/>
              </w:rPr>
              <w:t xml:space="preserve">Vengan y coman, vengan y descansen, </w:t>
            </w:r>
          </w:p>
          <w:p w:rsidR="00E20E70" w:rsidRDefault="00E20E70" w:rsidP="00787C3D">
            <w:pPr>
              <w:pStyle w:val="ListParagraph"/>
              <w:ind w:left="0"/>
              <w:jc w:val="both"/>
              <w:rPr>
                <w:rFonts w:ascii="Arial" w:hAnsi="Arial" w:cs="Arial"/>
                <w:b/>
              </w:rPr>
            </w:pPr>
            <w:r w:rsidRPr="006525D3">
              <w:rPr>
                <w:rFonts w:ascii="Arial" w:hAnsi="Arial" w:cs="Arial"/>
                <w:bCs/>
              </w:rPr>
              <w:t>vengan y sírvanse.</w:t>
            </w:r>
          </w:p>
        </w:tc>
        <w:tc>
          <w:tcPr>
            <w:tcW w:w="4890" w:type="dxa"/>
          </w:tcPr>
          <w:p w:rsidR="00E20E70" w:rsidRPr="006525D3" w:rsidRDefault="00E20E70" w:rsidP="00787C3D">
            <w:pPr>
              <w:pStyle w:val="ListParagraph"/>
              <w:ind w:left="0"/>
              <w:jc w:val="both"/>
              <w:rPr>
                <w:rFonts w:ascii="Arial" w:hAnsi="Arial" w:cs="Arial"/>
                <w:bCs/>
              </w:rPr>
            </w:pPr>
            <w:r w:rsidRPr="006525D3">
              <w:rPr>
                <w:rFonts w:ascii="Arial" w:hAnsi="Arial" w:cs="Arial"/>
                <w:bCs/>
              </w:rPr>
              <w:t xml:space="preserve">Vengan y apóyense, pónganse fuertes. </w:t>
            </w:r>
          </w:p>
          <w:p w:rsidR="00E20E70" w:rsidRDefault="00E20E70" w:rsidP="00787C3D">
            <w:pPr>
              <w:pStyle w:val="ListParagraph"/>
              <w:ind w:left="0"/>
              <w:jc w:val="both"/>
              <w:rPr>
                <w:rFonts w:ascii="Arial" w:hAnsi="Arial" w:cs="Arial"/>
                <w:bCs/>
              </w:rPr>
            </w:pPr>
            <w:r w:rsidRPr="006525D3">
              <w:rPr>
                <w:rFonts w:ascii="Arial" w:hAnsi="Arial" w:cs="Arial"/>
                <w:bCs/>
              </w:rPr>
              <w:t xml:space="preserve">Vengan y háganle un lugar </w:t>
            </w:r>
          </w:p>
          <w:p w:rsidR="00E20E70" w:rsidRDefault="00E20E70" w:rsidP="00787C3D">
            <w:pPr>
              <w:pStyle w:val="ListParagraph"/>
              <w:ind w:left="0"/>
              <w:jc w:val="both"/>
              <w:rPr>
                <w:rFonts w:ascii="Arial" w:hAnsi="Arial" w:cs="Arial"/>
                <w:bCs/>
              </w:rPr>
            </w:pPr>
            <w:r w:rsidRPr="006525D3">
              <w:rPr>
                <w:rFonts w:ascii="Arial" w:hAnsi="Arial" w:cs="Arial"/>
                <w:bCs/>
              </w:rPr>
              <w:t xml:space="preserve">a la resistencia y a la esperanza. </w:t>
            </w:r>
          </w:p>
          <w:p w:rsidR="00E20E70" w:rsidRPr="006525D3" w:rsidRDefault="00E20E70" w:rsidP="00787C3D">
            <w:pPr>
              <w:pStyle w:val="ListParagraph"/>
              <w:ind w:left="0"/>
              <w:jc w:val="both"/>
              <w:rPr>
                <w:rFonts w:ascii="Arial" w:hAnsi="Arial" w:cs="Arial"/>
                <w:bCs/>
              </w:rPr>
            </w:pPr>
            <w:r w:rsidRPr="006525D3">
              <w:rPr>
                <w:rFonts w:ascii="Arial" w:hAnsi="Arial" w:cs="Arial"/>
                <w:bCs/>
              </w:rPr>
              <w:t xml:space="preserve">Celebren: la mesa del Reino </w:t>
            </w:r>
          </w:p>
          <w:p w:rsidR="00E20E70" w:rsidRPr="006525D3" w:rsidRDefault="00E20E70" w:rsidP="00787C3D">
            <w:pPr>
              <w:pStyle w:val="ListParagraph"/>
              <w:ind w:left="0"/>
              <w:jc w:val="both"/>
              <w:rPr>
                <w:rFonts w:ascii="Arial" w:hAnsi="Arial" w:cs="Arial"/>
                <w:bCs/>
              </w:rPr>
            </w:pPr>
            <w:r w:rsidRPr="006525D3">
              <w:rPr>
                <w:rFonts w:ascii="Arial" w:hAnsi="Arial" w:cs="Arial"/>
                <w:bCs/>
              </w:rPr>
              <w:t xml:space="preserve">es de quienes construyen el mundo nuevo </w:t>
            </w:r>
          </w:p>
          <w:p w:rsidR="00E20E70" w:rsidRPr="006525D3" w:rsidRDefault="00E20E70" w:rsidP="00787C3D">
            <w:pPr>
              <w:pStyle w:val="ListParagraph"/>
              <w:ind w:left="0"/>
              <w:jc w:val="both"/>
              <w:rPr>
                <w:rFonts w:ascii="Arial" w:hAnsi="Arial" w:cs="Arial"/>
                <w:bCs/>
              </w:rPr>
            </w:pPr>
            <w:r w:rsidRPr="006525D3">
              <w:rPr>
                <w:rFonts w:ascii="Arial" w:hAnsi="Arial" w:cs="Arial"/>
                <w:bCs/>
              </w:rPr>
              <w:t xml:space="preserve">que Dios creó para su pueblo, </w:t>
            </w:r>
          </w:p>
          <w:p w:rsidR="00E20E70" w:rsidRPr="006525D3" w:rsidRDefault="00E20E70" w:rsidP="00787C3D">
            <w:pPr>
              <w:pStyle w:val="ListParagraph"/>
              <w:ind w:left="0"/>
              <w:jc w:val="both"/>
              <w:rPr>
                <w:rFonts w:ascii="Arial" w:hAnsi="Arial" w:cs="Arial"/>
                <w:bCs/>
              </w:rPr>
            </w:pPr>
            <w:r w:rsidRPr="006525D3">
              <w:rPr>
                <w:rFonts w:ascii="Arial" w:hAnsi="Arial" w:cs="Arial"/>
                <w:bCs/>
              </w:rPr>
              <w:t xml:space="preserve">un mundo nuevo que ya está amaneciendo, </w:t>
            </w:r>
          </w:p>
          <w:p w:rsidR="00E20E70" w:rsidRPr="006525D3" w:rsidRDefault="00E20E70" w:rsidP="00787C3D">
            <w:pPr>
              <w:pStyle w:val="ListParagraph"/>
              <w:ind w:left="0"/>
              <w:jc w:val="both"/>
              <w:rPr>
                <w:rFonts w:ascii="Arial" w:hAnsi="Arial" w:cs="Arial"/>
                <w:bCs/>
              </w:rPr>
            </w:pPr>
            <w:r w:rsidRPr="006525D3">
              <w:rPr>
                <w:rFonts w:ascii="Arial" w:hAnsi="Arial" w:cs="Arial"/>
                <w:bCs/>
              </w:rPr>
              <w:t xml:space="preserve">aunque aún no veamos claramente su luz. </w:t>
            </w:r>
          </w:p>
          <w:p w:rsidR="00E20E70" w:rsidRPr="00E81724" w:rsidRDefault="00E20E70" w:rsidP="00787C3D">
            <w:pPr>
              <w:pStyle w:val="ListParagraph"/>
              <w:ind w:left="0"/>
              <w:jc w:val="both"/>
              <w:rPr>
                <w:rFonts w:ascii="Arial" w:hAnsi="Arial" w:cs="Arial"/>
                <w:bCs/>
              </w:rPr>
            </w:pPr>
            <w:r w:rsidRPr="006525D3">
              <w:rPr>
                <w:rFonts w:ascii="Arial" w:hAnsi="Arial" w:cs="Arial"/>
                <w:bCs/>
              </w:rPr>
              <w:t>Dios es nuestra fuerza.</w:t>
            </w:r>
          </w:p>
        </w:tc>
      </w:tr>
    </w:tbl>
    <w:p w:rsidR="00E20E70" w:rsidRPr="00E81724" w:rsidRDefault="00E20E70" w:rsidP="00E20E70">
      <w:pPr>
        <w:pStyle w:val="ListParagraph"/>
        <w:spacing w:after="0" w:line="240" w:lineRule="auto"/>
        <w:ind w:left="2486" w:firstLine="346"/>
        <w:jc w:val="both"/>
        <w:rPr>
          <w:rFonts w:ascii="Arial" w:hAnsi="Arial" w:cs="Arial"/>
          <w:bCs/>
          <w:i/>
          <w:iCs/>
          <w:sz w:val="8"/>
          <w:szCs w:val="8"/>
        </w:rPr>
      </w:pPr>
    </w:p>
    <w:p w:rsidR="00E20E70" w:rsidRPr="00E81724" w:rsidRDefault="00E20E70" w:rsidP="00E20E70">
      <w:pPr>
        <w:pStyle w:val="ListParagraph"/>
        <w:spacing w:after="0" w:line="240" w:lineRule="auto"/>
        <w:ind w:left="2486" w:firstLine="346"/>
        <w:jc w:val="right"/>
        <w:rPr>
          <w:rFonts w:ascii="Arial Narrow" w:hAnsi="Arial Narrow" w:cs="Arial"/>
          <w:bCs/>
          <w:i/>
          <w:iCs/>
          <w:sz w:val="18"/>
          <w:szCs w:val="18"/>
        </w:rPr>
      </w:pPr>
      <w:r w:rsidRPr="00E81724">
        <w:rPr>
          <w:rFonts w:ascii="Arial Narrow" w:hAnsi="Arial Narrow" w:cs="Arial"/>
          <w:bCs/>
          <w:i/>
          <w:iCs/>
          <w:sz w:val="18"/>
          <w:szCs w:val="18"/>
        </w:rPr>
        <w:t xml:space="preserve">Jorge Daniel Zijlstra </w:t>
      </w:r>
      <w:proofErr w:type="spellStart"/>
      <w:r w:rsidRPr="00E81724">
        <w:rPr>
          <w:rFonts w:ascii="Arial Narrow" w:hAnsi="Arial Narrow" w:cs="Arial"/>
          <w:bCs/>
          <w:i/>
          <w:iCs/>
          <w:sz w:val="18"/>
          <w:szCs w:val="18"/>
        </w:rPr>
        <w:t>Arduin</w:t>
      </w:r>
      <w:proofErr w:type="spellEnd"/>
    </w:p>
    <w:p w:rsidR="00E20E70" w:rsidRDefault="00E20E70" w:rsidP="00E20E70">
      <w:pPr>
        <w:spacing w:after="0" w:line="240" w:lineRule="auto"/>
        <w:jc w:val="both"/>
        <w:rPr>
          <w:rFonts w:ascii="Arial" w:hAnsi="Arial" w:cs="Arial"/>
          <w:b/>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792"/>
      </w:tblGrid>
      <w:tr w:rsidR="00E20E70" w:rsidTr="00E20E70">
        <w:tc>
          <w:tcPr>
            <w:tcW w:w="5097" w:type="dxa"/>
          </w:tcPr>
          <w:p w:rsidR="00E20E70" w:rsidRPr="0057460A" w:rsidRDefault="00E20E70" w:rsidP="00E20E70">
            <w:pPr>
              <w:pStyle w:val="ListParagraph"/>
              <w:numPr>
                <w:ilvl w:val="0"/>
                <w:numId w:val="4"/>
              </w:numPr>
              <w:shd w:val="clear" w:color="auto" w:fill="FFFFFF"/>
              <w:spacing w:line="141" w:lineRule="atLeast"/>
              <w:ind w:left="362"/>
              <w:rPr>
                <w:rFonts w:ascii="Arial" w:hAnsi="Arial" w:cs="Arial"/>
                <w:color w:val="000000"/>
                <w:sz w:val="24"/>
                <w:szCs w:val="24"/>
              </w:rPr>
            </w:pPr>
            <w:r w:rsidRPr="0057460A">
              <w:rPr>
                <w:rFonts w:ascii="Arial" w:hAnsi="Arial" w:cs="Arial"/>
                <w:b/>
                <w:bCs/>
                <w:color w:val="000000"/>
                <w:sz w:val="24"/>
                <w:szCs w:val="24"/>
              </w:rPr>
              <w:t>Oración de disponibilidad</w:t>
            </w:r>
          </w:p>
          <w:p w:rsidR="00E20E70" w:rsidRPr="0057460A" w:rsidRDefault="00E20E70" w:rsidP="00787C3D">
            <w:pPr>
              <w:shd w:val="clear" w:color="auto" w:fill="FFFFFF"/>
              <w:spacing w:line="141" w:lineRule="atLeast"/>
              <w:rPr>
                <w:rFonts w:ascii="Arial" w:hAnsi="Arial" w:cs="Arial"/>
                <w:color w:val="000000"/>
                <w:sz w:val="8"/>
                <w:szCs w:val="8"/>
              </w:rPr>
            </w:pPr>
            <w:r w:rsidRPr="0057460A">
              <w:rPr>
                <w:rFonts w:ascii="Arial" w:hAnsi="Arial" w:cs="Arial"/>
                <w:color w:val="000000"/>
                <w:sz w:val="8"/>
                <w:szCs w:val="8"/>
              </w:rPr>
              <w:t> </w:t>
            </w:r>
          </w:p>
          <w:p w:rsidR="00E20E70" w:rsidRDefault="00E20E70" w:rsidP="00787C3D">
            <w:pPr>
              <w:shd w:val="clear" w:color="auto" w:fill="FFFFFF"/>
              <w:spacing w:line="141" w:lineRule="atLeast"/>
              <w:ind w:left="2"/>
              <w:rPr>
                <w:rFonts w:ascii="Arial" w:hAnsi="Arial" w:cs="Arial"/>
                <w:color w:val="000000"/>
              </w:rPr>
            </w:pPr>
            <w:r w:rsidRPr="0057460A">
              <w:rPr>
                <w:rFonts w:ascii="Arial" w:hAnsi="Arial" w:cs="Arial"/>
                <w:color w:val="000000"/>
              </w:rPr>
              <w:t>Dios nuestro, tierno y compasivo, </w:t>
            </w:r>
          </w:p>
          <w:p w:rsidR="00E20E70" w:rsidRDefault="00E20E70" w:rsidP="00787C3D">
            <w:pPr>
              <w:shd w:val="clear" w:color="auto" w:fill="FFFFFF"/>
              <w:spacing w:line="141" w:lineRule="atLeast"/>
              <w:ind w:left="2"/>
              <w:rPr>
                <w:rFonts w:ascii="Arial" w:hAnsi="Arial" w:cs="Arial"/>
                <w:color w:val="000000"/>
              </w:rPr>
            </w:pPr>
            <w:r w:rsidRPr="0057460A">
              <w:rPr>
                <w:rFonts w:ascii="Arial" w:hAnsi="Arial" w:cs="Arial"/>
                <w:color w:val="000000"/>
              </w:rPr>
              <w:t xml:space="preserve">tú que </w:t>
            </w:r>
            <w:r>
              <w:rPr>
                <w:rFonts w:ascii="Arial" w:hAnsi="Arial" w:cs="Arial"/>
                <w:color w:val="000000"/>
              </w:rPr>
              <w:t>viniste</w:t>
            </w:r>
            <w:r w:rsidRPr="0057460A">
              <w:rPr>
                <w:rFonts w:ascii="Arial" w:hAnsi="Arial" w:cs="Arial"/>
                <w:color w:val="000000"/>
              </w:rPr>
              <w:t xml:space="preserve"> a traernos vida,</w:t>
            </w:r>
            <w:r>
              <w:rPr>
                <w:rFonts w:ascii="Arial" w:hAnsi="Arial" w:cs="Arial"/>
                <w:color w:val="000000"/>
              </w:rPr>
              <w:t xml:space="preserve"> </w:t>
            </w:r>
          </w:p>
          <w:p w:rsidR="00E20E70" w:rsidRDefault="00E20E70" w:rsidP="00787C3D">
            <w:pPr>
              <w:shd w:val="clear" w:color="auto" w:fill="FFFFFF"/>
              <w:spacing w:line="141" w:lineRule="atLeast"/>
              <w:ind w:left="2"/>
              <w:rPr>
                <w:rFonts w:ascii="Arial" w:hAnsi="Arial" w:cs="Arial"/>
                <w:color w:val="000000"/>
              </w:rPr>
            </w:pPr>
            <w:r>
              <w:rPr>
                <w:rFonts w:ascii="Arial" w:hAnsi="Arial" w:cs="Arial"/>
                <w:color w:val="000000"/>
              </w:rPr>
              <w:t>t</w:t>
            </w:r>
            <w:r w:rsidRPr="0057460A">
              <w:rPr>
                <w:rFonts w:ascii="Arial" w:hAnsi="Arial" w:cs="Arial"/>
                <w:color w:val="000000"/>
              </w:rPr>
              <w:t xml:space="preserve">ú que eres verdadero </w:t>
            </w:r>
          </w:p>
          <w:p w:rsidR="00E20E70" w:rsidRPr="0057460A" w:rsidRDefault="00E20E70" w:rsidP="00787C3D">
            <w:pPr>
              <w:shd w:val="clear" w:color="auto" w:fill="FFFFFF"/>
              <w:spacing w:line="141" w:lineRule="atLeast"/>
              <w:ind w:left="2"/>
              <w:rPr>
                <w:rFonts w:ascii="Arial" w:hAnsi="Arial" w:cs="Arial"/>
                <w:color w:val="000000"/>
              </w:rPr>
            </w:pPr>
            <w:r w:rsidRPr="0057460A">
              <w:rPr>
                <w:rFonts w:ascii="Arial" w:hAnsi="Arial" w:cs="Arial"/>
                <w:color w:val="000000"/>
              </w:rPr>
              <w:t>y nos ofreces la verdad de tu Espíritu, </w:t>
            </w:r>
          </w:p>
          <w:p w:rsidR="00E20E70" w:rsidRDefault="00E20E70" w:rsidP="00787C3D">
            <w:pPr>
              <w:shd w:val="clear" w:color="auto" w:fill="FFFFFF"/>
              <w:spacing w:line="141" w:lineRule="atLeast"/>
              <w:ind w:left="2"/>
              <w:rPr>
                <w:rFonts w:ascii="Arial" w:hAnsi="Arial" w:cs="Arial"/>
                <w:color w:val="000000"/>
              </w:rPr>
            </w:pPr>
            <w:r w:rsidRPr="0057460A">
              <w:rPr>
                <w:rFonts w:ascii="Arial" w:hAnsi="Arial" w:cs="Arial"/>
                <w:color w:val="000000"/>
              </w:rPr>
              <w:t xml:space="preserve">tú que vienes a enderezar </w:t>
            </w:r>
          </w:p>
          <w:p w:rsidR="00E20E70" w:rsidRDefault="00E20E70" w:rsidP="00787C3D">
            <w:pPr>
              <w:shd w:val="clear" w:color="auto" w:fill="FFFFFF"/>
              <w:spacing w:line="141" w:lineRule="atLeast"/>
              <w:ind w:left="2"/>
              <w:rPr>
                <w:rFonts w:ascii="Arial" w:hAnsi="Arial" w:cs="Arial"/>
                <w:color w:val="000000"/>
              </w:rPr>
            </w:pPr>
            <w:r w:rsidRPr="0057460A">
              <w:rPr>
                <w:rFonts w:ascii="Arial" w:hAnsi="Arial" w:cs="Arial"/>
                <w:color w:val="000000"/>
              </w:rPr>
              <w:t xml:space="preserve">nuestros caminos </w:t>
            </w:r>
          </w:p>
          <w:p w:rsidR="00E20E70" w:rsidRDefault="00E20E70" w:rsidP="00787C3D">
            <w:pPr>
              <w:shd w:val="clear" w:color="auto" w:fill="FFFFFF"/>
              <w:spacing w:line="141" w:lineRule="atLeast"/>
              <w:rPr>
                <w:rFonts w:ascii="Arial" w:hAnsi="Arial" w:cs="Arial"/>
                <w:color w:val="000000"/>
              </w:rPr>
            </w:pPr>
            <w:r w:rsidRPr="0057460A">
              <w:rPr>
                <w:rFonts w:ascii="Arial" w:hAnsi="Arial" w:cs="Arial"/>
                <w:color w:val="000000"/>
              </w:rPr>
              <w:t>y actit</w:t>
            </w:r>
            <w:r>
              <w:rPr>
                <w:rFonts w:ascii="Arial" w:hAnsi="Arial" w:cs="Arial"/>
                <w:color w:val="000000"/>
              </w:rPr>
              <w:t>udes, te pedimos que nos ayudes</w:t>
            </w:r>
          </w:p>
          <w:p w:rsidR="00E20E70" w:rsidRDefault="00E20E70" w:rsidP="00787C3D">
            <w:pPr>
              <w:shd w:val="clear" w:color="auto" w:fill="FFFFFF"/>
              <w:spacing w:line="141" w:lineRule="atLeast"/>
              <w:rPr>
                <w:rFonts w:ascii="Arial" w:hAnsi="Arial" w:cs="Arial"/>
                <w:color w:val="000000"/>
              </w:rPr>
            </w:pPr>
            <w:r w:rsidRPr="0057460A">
              <w:rPr>
                <w:rFonts w:ascii="Arial" w:hAnsi="Arial" w:cs="Arial"/>
                <w:color w:val="000000"/>
              </w:rPr>
              <w:t xml:space="preserve">a ser receptivos </w:t>
            </w:r>
            <w:r>
              <w:rPr>
                <w:rFonts w:ascii="Arial" w:hAnsi="Arial" w:cs="Arial"/>
                <w:color w:val="000000"/>
              </w:rPr>
              <w:t>ante tu palabra,</w:t>
            </w:r>
          </w:p>
          <w:p w:rsidR="00E20E70" w:rsidRPr="0057460A" w:rsidRDefault="00E20E70" w:rsidP="00787C3D">
            <w:pPr>
              <w:shd w:val="clear" w:color="auto" w:fill="FFFFFF"/>
              <w:spacing w:line="141" w:lineRule="atLeast"/>
              <w:ind w:left="2"/>
              <w:rPr>
                <w:rFonts w:ascii="Arial" w:hAnsi="Arial" w:cs="Arial"/>
                <w:color w:val="000000"/>
              </w:rPr>
            </w:pPr>
            <w:r w:rsidRPr="0057460A">
              <w:rPr>
                <w:rFonts w:ascii="Arial" w:hAnsi="Arial" w:cs="Arial"/>
                <w:color w:val="000000"/>
              </w:rPr>
              <w:t>ante tu ejemplo y ante tu llamado.</w:t>
            </w:r>
          </w:p>
          <w:p w:rsidR="00E20E70" w:rsidRDefault="00E20E70" w:rsidP="00787C3D">
            <w:pPr>
              <w:jc w:val="both"/>
              <w:rPr>
                <w:rFonts w:ascii="Arial" w:hAnsi="Arial" w:cs="Arial"/>
                <w:b/>
              </w:rPr>
            </w:pPr>
            <w:r w:rsidRPr="0057460A">
              <w:rPr>
                <w:rFonts w:ascii="Arial" w:hAnsi="Arial" w:cs="Arial"/>
                <w:color w:val="000000"/>
              </w:rPr>
              <w:t>Dios nuestro, libre y liberador,</w:t>
            </w:r>
            <w:r>
              <w:rPr>
                <w:rFonts w:ascii="Arial" w:hAnsi="Arial" w:cs="Arial"/>
                <w:color w:val="000000"/>
              </w:rPr>
              <w:t xml:space="preserve"> </w:t>
            </w:r>
          </w:p>
        </w:tc>
        <w:tc>
          <w:tcPr>
            <w:tcW w:w="4792" w:type="dxa"/>
          </w:tcPr>
          <w:p w:rsidR="00E20E70" w:rsidRDefault="00E20E70" w:rsidP="00787C3D">
            <w:pPr>
              <w:shd w:val="clear" w:color="auto" w:fill="FFFFFF"/>
              <w:spacing w:line="141" w:lineRule="atLeast"/>
              <w:rPr>
                <w:rFonts w:ascii="Arial" w:hAnsi="Arial" w:cs="Arial"/>
                <w:color w:val="000000"/>
              </w:rPr>
            </w:pPr>
            <w:r w:rsidRPr="0057460A">
              <w:rPr>
                <w:rFonts w:ascii="Arial" w:hAnsi="Arial" w:cs="Arial"/>
                <w:color w:val="000000"/>
              </w:rPr>
              <w:t xml:space="preserve">tú que nos llamaste a ser </w:t>
            </w:r>
          </w:p>
          <w:p w:rsidR="00E20E70" w:rsidRPr="0057460A" w:rsidRDefault="00E20E70" w:rsidP="00787C3D">
            <w:pPr>
              <w:shd w:val="clear" w:color="auto" w:fill="FFFFFF"/>
              <w:spacing w:line="141" w:lineRule="atLeast"/>
              <w:rPr>
                <w:rFonts w:ascii="Arial" w:hAnsi="Arial" w:cs="Arial"/>
                <w:color w:val="000000"/>
              </w:rPr>
            </w:pPr>
            <w:r w:rsidRPr="0057460A">
              <w:rPr>
                <w:rFonts w:ascii="Arial" w:hAnsi="Arial" w:cs="Arial"/>
                <w:color w:val="000000"/>
              </w:rPr>
              <w:t>pescadores de hombres</w:t>
            </w:r>
          </w:p>
          <w:p w:rsidR="00E20E70" w:rsidRPr="0057460A" w:rsidRDefault="00E20E70" w:rsidP="00787C3D">
            <w:pPr>
              <w:shd w:val="clear" w:color="auto" w:fill="FFFFFF"/>
              <w:spacing w:line="141" w:lineRule="atLeast"/>
              <w:rPr>
                <w:rFonts w:ascii="Arial" w:hAnsi="Arial" w:cs="Arial"/>
                <w:color w:val="000000"/>
              </w:rPr>
            </w:pPr>
            <w:r w:rsidRPr="0057460A">
              <w:rPr>
                <w:rFonts w:ascii="Arial" w:hAnsi="Arial" w:cs="Arial"/>
                <w:color w:val="000000"/>
              </w:rPr>
              <w:t>en el mar de este mundo que tú amas,</w:t>
            </w:r>
          </w:p>
          <w:p w:rsidR="00E20E70" w:rsidRDefault="00E20E70" w:rsidP="00787C3D">
            <w:pPr>
              <w:shd w:val="clear" w:color="auto" w:fill="FFFFFF"/>
              <w:spacing w:line="141" w:lineRule="atLeast"/>
              <w:rPr>
                <w:rFonts w:ascii="Arial" w:hAnsi="Arial" w:cs="Arial"/>
                <w:color w:val="000000"/>
              </w:rPr>
            </w:pPr>
            <w:r w:rsidRPr="0057460A">
              <w:rPr>
                <w:rFonts w:ascii="Arial" w:hAnsi="Arial" w:cs="Arial"/>
                <w:color w:val="000000"/>
              </w:rPr>
              <w:t xml:space="preserve">te pedimos que nos enseñes a nadar </w:t>
            </w:r>
          </w:p>
          <w:p w:rsidR="00E20E70" w:rsidRPr="0057460A" w:rsidRDefault="00E20E70" w:rsidP="00787C3D">
            <w:pPr>
              <w:shd w:val="clear" w:color="auto" w:fill="FFFFFF"/>
              <w:spacing w:line="141" w:lineRule="atLeast"/>
              <w:rPr>
                <w:rFonts w:ascii="Arial" w:hAnsi="Arial" w:cs="Arial"/>
                <w:color w:val="000000"/>
              </w:rPr>
            </w:pPr>
            <w:r w:rsidRPr="0057460A">
              <w:rPr>
                <w:rFonts w:ascii="Arial" w:hAnsi="Arial" w:cs="Arial"/>
                <w:color w:val="000000"/>
              </w:rPr>
              <w:t>en el mar de tu gracia</w:t>
            </w:r>
            <w:r>
              <w:rPr>
                <w:rFonts w:ascii="Arial" w:hAnsi="Arial" w:cs="Arial"/>
                <w:color w:val="000000"/>
              </w:rPr>
              <w:t xml:space="preserve"> </w:t>
            </w:r>
            <w:r w:rsidRPr="0057460A">
              <w:rPr>
                <w:rFonts w:ascii="Arial" w:hAnsi="Arial" w:cs="Arial"/>
                <w:color w:val="000000"/>
              </w:rPr>
              <w:t>para que muchos hombres, muchas mujeres,</w:t>
            </w:r>
            <w:r>
              <w:rPr>
                <w:rFonts w:ascii="Arial" w:hAnsi="Arial" w:cs="Arial"/>
                <w:color w:val="000000"/>
              </w:rPr>
              <w:t xml:space="preserve"> </w:t>
            </w:r>
            <w:r w:rsidRPr="0057460A">
              <w:rPr>
                <w:rFonts w:ascii="Arial" w:hAnsi="Arial" w:cs="Arial"/>
                <w:color w:val="000000"/>
              </w:rPr>
              <w:t>se sientan atraídos por tu amor, tu justicia y tu paz</w:t>
            </w:r>
          </w:p>
          <w:p w:rsidR="00E20E70" w:rsidRPr="0057460A" w:rsidRDefault="00E20E70" w:rsidP="00787C3D">
            <w:pPr>
              <w:shd w:val="clear" w:color="auto" w:fill="FFFFFF"/>
              <w:spacing w:line="141" w:lineRule="atLeast"/>
              <w:rPr>
                <w:rFonts w:ascii="Arial" w:hAnsi="Arial" w:cs="Arial"/>
                <w:color w:val="000000"/>
              </w:rPr>
            </w:pPr>
            <w:r w:rsidRPr="0057460A">
              <w:rPr>
                <w:rFonts w:ascii="Arial" w:hAnsi="Arial" w:cs="Arial"/>
                <w:color w:val="000000"/>
              </w:rPr>
              <w:t>y se incorporen a la alegría de tu pueblo</w:t>
            </w:r>
          </w:p>
          <w:p w:rsidR="00E20E70" w:rsidRDefault="00E20E70" w:rsidP="00787C3D">
            <w:pPr>
              <w:shd w:val="clear" w:color="auto" w:fill="FFFFFF"/>
              <w:spacing w:line="141" w:lineRule="atLeast"/>
              <w:rPr>
                <w:rFonts w:ascii="Arial" w:hAnsi="Arial" w:cs="Arial"/>
                <w:color w:val="000000"/>
              </w:rPr>
            </w:pPr>
            <w:r w:rsidRPr="0057460A">
              <w:rPr>
                <w:rFonts w:ascii="Arial" w:hAnsi="Arial" w:cs="Arial"/>
                <w:color w:val="000000"/>
              </w:rPr>
              <w:t xml:space="preserve">de gente solidaria y humilde, para servir </w:t>
            </w:r>
          </w:p>
          <w:p w:rsidR="00E20E70" w:rsidRPr="0057460A" w:rsidRDefault="00E20E70" w:rsidP="00787C3D">
            <w:pPr>
              <w:shd w:val="clear" w:color="auto" w:fill="FFFFFF"/>
              <w:spacing w:line="141" w:lineRule="atLeast"/>
              <w:rPr>
                <w:rFonts w:ascii="Arial" w:hAnsi="Arial" w:cs="Arial"/>
                <w:color w:val="000000"/>
              </w:rPr>
            </w:pPr>
            <w:r w:rsidRPr="0057460A">
              <w:rPr>
                <w:rFonts w:ascii="Arial" w:hAnsi="Arial" w:cs="Arial"/>
                <w:color w:val="000000"/>
              </w:rPr>
              <w:t>y servirte</w:t>
            </w:r>
            <w:r>
              <w:rPr>
                <w:rFonts w:ascii="Arial" w:hAnsi="Arial" w:cs="Arial"/>
                <w:color w:val="000000"/>
              </w:rPr>
              <w:t xml:space="preserve"> </w:t>
            </w:r>
            <w:r w:rsidRPr="0057460A">
              <w:rPr>
                <w:rFonts w:ascii="Arial" w:hAnsi="Arial" w:cs="Arial"/>
                <w:color w:val="000000"/>
              </w:rPr>
              <w:t>en el nombre de Jesús. Amén.</w:t>
            </w:r>
          </w:p>
          <w:p w:rsidR="00E20E70" w:rsidRPr="00A1136D" w:rsidRDefault="00E20E70" w:rsidP="00787C3D">
            <w:pPr>
              <w:shd w:val="clear" w:color="auto" w:fill="FFFFFF"/>
              <w:spacing w:line="141" w:lineRule="atLeast"/>
              <w:rPr>
                <w:rFonts w:ascii="Arial" w:hAnsi="Arial" w:cs="Arial"/>
                <w:color w:val="000000"/>
                <w:sz w:val="8"/>
                <w:szCs w:val="8"/>
              </w:rPr>
            </w:pPr>
            <w:r w:rsidRPr="0057460A">
              <w:rPr>
                <w:rFonts w:ascii="Arial" w:hAnsi="Arial" w:cs="Arial"/>
                <w:color w:val="000000"/>
                <w:sz w:val="8"/>
                <w:szCs w:val="8"/>
              </w:rPr>
              <w:t> </w:t>
            </w:r>
          </w:p>
          <w:p w:rsidR="00E20E70" w:rsidRPr="00AD2CFB" w:rsidRDefault="00E20E70" w:rsidP="00787C3D">
            <w:pPr>
              <w:shd w:val="clear" w:color="auto" w:fill="FFFFFF"/>
              <w:spacing w:line="141" w:lineRule="atLeast"/>
              <w:jc w:val="right"/>
              <w:rPr>
                <w:rFonts w:ascii="Arial" w:hAnsi="Arial" w:cs="Arial"/>
                <w:i/>
                <w:color w:val="000000"/>
                <w:sz w:val="18"/>
                <w:szCs w:val="18"/>
              </w:rPr>
            </w:pPr>
            <w:r w:rsidRPr="0057460A">
              <w:rPr>
                <w:rFonts w:ascii="Arial" w:hAnsi="Arial" w:cs="Arial"/>
                <w:bCs/>
                <w:i/>
                <w:color w:val="000000"/>
                <w:sz w:val="18"/>
                <w:szCs w:val="18"/>
              </w:rPr>
              <w:t>Red de Liturgia del CLAI</w:t>
            </w:r>
            <w:r w:rsidRPr="0057460A">
              <w:rPr>
                <w:rFonts w:ascii="Arial" w:hAnsi="Arial" w:cs="Arial"/>
                <w:i/>
                <w:color w:val="000000"/>
                <w:sz w:val="18"/>
                <w:szCs w:val="18"/>
              </w:rPr>
              <w:t xml:space="preserve"> - </w:t>
            </w:r>
            <w:proofErr w:type="spellStart"/>
            <w:r w:rsidRPr="0057460A">
              <w:rPr>
                <w:rFonts w:ascii="Arial" w:hAnsi="Arial" w:cs="Arial"/>
                <w:i/>
                <w:color w:val="000000"/>
                <w:sz w:val="18"/>
                <w:szCs w:val="18"/>
              </w:rPr>
              <w:t>Adapt</w:t>
            </w:r>
            <w:proofErr w:type="spellEnd"/>
            <w:r w:rsidRPr="0057460A">
              <w:rPr>
                <w:rFonts w:ascii="Arial" w:hAnsi="Arial" w:cs="Arial"/>
                <w:i/>
                <w:color w:val="000000"/>
                <w:sz w:val="18"/>
                <w:szCs w:val="18"/>
              </w:rPr>
              <w:t xml:space="preserve"> GB</w:t>
            </w:r>
          </w:p>
        </w:tc>
      </w:tr>
    </w:tbl>
    <w:p w:rsidR="00E20E70" w:rsidRDefault="00E20E70" w:rsidP="00E20E70">
      <w:pPr>
        <w:spacing w:after="0" w:line="240" w:lineRule="auto"/>
        <w:jc w:val="both"/>
        <w:rPr>
          <w:rFonts w:ascii="Arial" w:hAnsi="Arial" w:cs="Arial"/>
          <w:b/>
        </w:rPr>
      </w:pPr>
    </w:p>
    <w:p w:rsidR="00E20E70" w:rsidRDefault="00E20E70" w:rsidP="00E20E70">
      <w:pPr>
        <w:spacing w:after="0" w:line="240" w:lineRule="auto"/>
        <w:jc w:val="both"/>
        <w:rPr>
          <w:rFonts w:ascii="Arial" w:hAnsi="Arial" w:cs="Arial"/>
          <w:b/>
        </w:rPr>
      </w:pPr>
    </w:p>
    <w:p w:rsidR="00E20E70" w:rsidRDefault="00E20E70" w:rsidP="00E20E70">
      <w:pPr>
        <w:pStyle w:val="ListParagraph"/>
        <w:numPr>
          <w:ilvl w:val="0"/>
          <w:numId w:val="4"/>
        </w:numPr>
        <w:spacing w:after="0" w:line="240" w:lineRule="auto"/>
        <w:ind w:left="362"/>
        <w:jc w:val="both"/>
        <w:rPr>
          <w:rFonts w:ascii="Arial" w:hAnsi="Arial" w:cs="Arial"/>
          <w:b/>
        </w:rPr>
      </w:pPr>
      <w:r>
        <w:rPr>
          <w:rFonts w:ascii="Arial" w:hAnsi="Arial" w:cs="Arial"/>
          <w:b/>
        </w:rPr>
        <w:lastRenderedPageBreak/>
        <w:t>¿</w:t>
      </w:r>
      <w:r w:rsidRPr="007452E9">
        <w:rPr>
          <w:rFonts w:ascii="Arial" w:hAnsi="Arial" w:cs="Arial"/>
          <w:b/>
        </w:rPr>
        <w:t>O</w:t>
      </w:r>
      <w:r>
        <w:rPr>
          <w:rFonts w:ascii="Arial" w:hAnsi="Arial" w:cs="Arial"/>
          <w:b/>
        </w:rPr>
        <w:t>tras cruces? ¿Otra manera de cargarlas?</w:t>
      </w:r>
    </w:p>
    <w:p w:rsidR="00E20E70" w:rsidRPr="0019500B" w:rsidRDefault="00E20E70" w:rsidP="00E20E70">
      <w:pPr>
        <w:spacing w:after="0" w:line="240" w:lineRule="auto"/>
        <w:jc w:val="both"/>
        <w:rPr>
          <w:rFonts w:ascii="Arial" w:hAnsi="Arial" w:cs="Arial"/>
          <w:b/>
          <w:sz w:val="8"/>
          <w:szCs w:val="8"/>
        </w:rPr>
      </w:pPr>
    </w:p>
    <w:p w:rsidR="00E20E70" w:rsidRDefault="00E20E70" w:rsidP="00E20E70">
      <w:pPr>
        <w:shd w:val="clear" w:color="auto" w:fill="FFFFFF"/>
        <w:spacing w:after="0" w:line="240" w:lineRule="auto"/>
        <w:ind w:firstLine="708"/>
        <w:jc w:val="center"/>
        <w:rPr>
          <w:rFonts w:ascii="Arial" w:hAnsi="Arial" w:cs="Arial"/>
        </w:rPr>
      </w:pPr>
      <w:r w:rsidRPr="008A017D">
        <w:rPr>
          <w:rFonts w:ascii="Arial" w:hAnsi="Arial" w:cs="Arial"/>
          <w:i/>
          <w:iCs/>
          <w:bdr w:val="none" w:sz="0" w:space="0" w:color="auto" w:frame="1"/>
        </w:rPr>
        <w:t>Quien quiera ser mi discípulo, mi discípula, </w:t>
      </w:r>
      <w:r w:rsidRPr="008A017D">
        <w:rPr>
          <w:rFonts w:ascii="Arial" w:hAnsi="Arial" w:cs="Arial"/>
        </w:rPr>
        <w:br/>
      </w:r>
      <w:r w:rsidRPr="008A017D">
        <w:rPr>
          <w:rFonts w:ascii="Arial" w:hAnsi="Arial" w:cs="Arial"/>
          <w:i/>
          <w:iCs/>
          <w:bdr w:val="none" w:sz="0" w:space="0" w:color="auto" w:frame="1"/>
        </w:rPr>
        <w:t>tome su cruz, cárguela, y sígame.”</w:t>
      </w:r>
      <w:r w:rsidRPr="008A017D">
        <w:rPr>
          <w:rFonts w:ascii="Arial" w:hAnsi="Arial" w:cs="Arial"/>
        </w:rPr>
        <w:br/>
      </w:r>
      <w:r w:rsidRPr="001B4BC0">
        <w:rPr>
          <w:rFonts w:ascii="Arial" w:hAnsi="Arial" w:cs="Arial"/>
        </w:rPr>
        <w:t>Son tus palabras, Jesús.</w:t>
      </w:r>
      <w:r w:rsidRPr="001B4BC0">
        <w:rPr>
          <w:rFonts w:ascii="Arial" w:hAnsi="Arial" w:cs="Arial"/>
        </w:rPr>
        <w:br/>
        <w:t>Pero suenan tan difíciles, tan duras,</w:t>
      </w:r>
      <w:r w:rsidRPr="001B4BC0">
        <w:rPr>
          <w:rFonts w:ascii="Arial" w:hAnsi="Arial" w:cs="Arial"/>
        </w:rPr>
        <w:br/>
        <w:t>tan crueles en algunas circunstancias.</w:t>
      </w:r>
      <w:r w:rsidRPr="001B4BC0">
        <w:rPr>
          <w:rFonts w:ascii="Arial" w:hAnsi="Arial" w:cs="Arial"/>
        </w:rPr>
        <w:br/>
        <w:t>Porque las cruces que l</w:t>
      </w:r>
      <w:r>
        <w:rPr>
          <w:rFonts w:ascii="Arial" w:hAnsi="Arial" w:cs="Arial"/>
        </w:rPr>
        <w:t>a vida nos presenta</w:t>
      </w:r>
      <w:r>
        <w:rPr>
          <w:rFonts w:ascii="Arial" w:hAnsi="Arial" w:cs="Arial"/>
        </w:rPr>
        <w:br/>
        <w:t>son pesadas,</w:t>
      </w:r>
      <w:r w:rsidRPr="001B4BC0">
        <w:rPr>
          <w:rFonts w:ascii="Arial" w:hAnsi="Arial" w:cs="Arial"/>
        </w:rPr>
        <w:t xml:space="preserve"> injustas, indignas</w:t>
      </w:r>
      <w:r>
        <w:rPr>
          <w:rFonts w:ascii="Arial" w:hAnsi="Arial" w:cs="Arial"/>
        </w:rPr>
        <w:t>,</w:t>
      </w:r>
      <w:r w:rsidRPr="001B4BC0">
        <w:rPr>
          <w:rFonts w:ascii="Arial" w:hAnsi="Arial" w:cs="Arial"/>
        </w:rPr>
        <w:t xml:space="preserve"> muchas veces.</w:t>
      </w:r>
    </w:p>
    <w:p w:rsidR="00E20E70" w:rsidRPr="001B4BC0" w:rsidRDefault="00E20E70" w:rsidP="00E20E70">
      <w:pPr>
        <w:shd w:val="clear" w:color="auto" w:fill="FFFFFF"/>
        <w:spacing w:after="0" w:line="240" w:lineRule="auto"/>
        <w:ind w:firstLine="708"/>
        <w:jc w:val="center"/>
        <w:rPr>
          <w:rFonts w:ascii="Arial" w:hAnsi="Arial" w:cs="Arial"/>
        </w:rPr>
      </w:pPr>
      <w:r w:rsidRPr="001B4BC0">
        <w:rPr>
          <w:rFonts w:ascii="Arial" w:hAnsi="Arial" w:cs="Arial"/>
        </w:rPr>
        <w:t>¿Cómo cargar con una enfermedad que nos consume?</w:t>
      </w:r>
      <w:r w:rsidRPr="001B4BC0">
        <w:rPr>
          <w:rFonts w:ascii="Arial" w:hAnsi="Arial" w:cs="Arial"/>
        </w:rPr>
        <w:br/>
        <w:t>¿Cómo cargar con el hambre, la violencia, la discriminación,</w:t>
      </w:r>
      <w:r w:rsidRPr="001B4BC0">
        <w:rPr>
          <w:rFonts w:ascii="Arial" w:hAnsi="Arial" w:cs="Arial"/>
        </w:rPr>
        <w:br/>
        <w:t>la indiferencia, la persecución,</w:t>
      </w:r>
      <w:r w:rsidRPr="001B4BC0">
        <w:rPr>
          <w:rFonts w:ascii="Arial" w:hAnsi="Arial" w:cs="Arial"/>
        </w:rPr>
        <w:br/>
        <w:t>las acusaciones falsas, los abusos, las violaciones?</w:t>
      </w:r>
      <w:r w:rsidRPr="001B4BC0">
        <w:rPr>
          <w:rFonts w:ascii="Arial" w:hAnsi="Arial" w:cs="Arial"/>
        </w:rPr>
        <w:br/>
        <w:t>¿Eso nos pides, Señor? ¿Son esas tus cruces?</w:t>
      </w:r>
      <w:r w:rsidRPr="001B4BC0">
        <w:rPr>
          <w:rFonts w:ascii="Arial" w:hAnsi="Arial" w:cs="Arial"/>
        </w:rPr>
        <w:br/>
        <w:t>¿De verdad quieres que carguemos con esos pesos?</w:t>
      </w:r>
      <w:r w:rsidRPr="001B4BC0">
        <w:rPr>
          <w:rFonts w:ascii="Arial" w:hAnsi="Arial" w:cs="Arial"/>
        </w:rPr>
        <w:br/>
        <w:t>Perdón, Jesús, pero esas cruces no puedo cargarlas,</w:t>
      </w:r>
      <w:r w:rsidRPr="001B4BC0">
        <w:rPr>
          <w:rFonts w:ascii="Arial" w:hAnsi="Arial" w:cs="Arial"/>
        </w:rPr>
        <w:br/>
        <w:t>porque si las cargo no podré seguirte a ninguna parte.</w:t>
      </w:r>
    </w:p>
    <w:p w:rsidR="00E20E70" w:rsidRPr="000F009D" w:rsidRDefault="00E20E70" w:rsidP="00E20E70">
      <w:pPr>
        <w:shd w:val="clear" w:color="auto" w:fill="FFFFFF"/>
        <w:spacing w:after="120" w:line="240" w:lineRule="auto"/>
        <w:jc w:val="center"/>
        <w:rPr>
          <w:rFonts w:ascii="Wingdings" w:hAnsi="Wingdings" w:cs="Arial"/>
        </w:rPr>
      </w:pPr>
      <w:r>
        <w:rPr>
          <w:rFonts w:ascii="Wingdings" w:hAnsi="Wingdings" w:cs="Arial"/>
        </w:rPr>
        <w:t></w:t>
      </w:r>
      <w:r>
        <w:rPr>
          <w:rFonts w:ascii="Wingdings" w:hAnsi="Wingdings" w:cs="Arial"/>
        </w:rPr>
        <w:t></w:t>
      </w:r>
      <w:r>
        <w:rPr>
          <w:rFonts w:ascii="Wingdings" w:hAnsi="Wingdings" w:cs="Arial"/>
        </w:rPr>
        <w:t></w:t>
      </w:r>
    </w:p>
    <w:p w:rsidR="00E20E70" w:rsidRDefault="00E20E70" w:rsidP="00E20E70">
      <w:pPr>
        <w:shd w:val="clear" w:color="auto" w:fill="FFFFFF"/>
        <w:spacing w:after="0" w:line="240" w:lineRule="auto"/>
        <w:jc w:val="center"/>
        <w:rPr>
          <w:rFonts w:ascii="Arial" w:hAnsi="Arial" w:cs="Arial"/>
        </w:rPr>
      </w:pPr>
      <w:r w:rsidRPr="001B4BC0">
        <w:rPr>
          <w:rFonts w:ascii="Arial" w:hAnsi="Arial" w:cs="Arial"/>
        </w:rPr>
        <w:t>¿O será que no te hemos entendido bien?</w:t>
      </w:r>
      <w:r w:rsidRPr="001B4BC0">
        <w:rPr>
          <w:rFonts w:ascii="Arial" w:hAnsi="Arial" w:cs="Arial"/>
        </w:rPr>
        <w:br/>
        <w:t>¿Será que hablas de otras cruces</w:t>
      </w:r>
      <w:r w:rsidRPr="001B4BC0">
        <w:rPr>
          <w:rFonts w:ascii="Arial" w:hAnsi="Arial" w:cs="Arial"/>
        </w:rPr>
        <w:br/>
        <w:t>o de otra manera de cargarlas?</w:t>
      </w:r>
      <w:r w:rsidRPr="001B4BC0">
        <w:rPr>
          <w:rFonts w:ascii="Arial" w:hAnsi="Arial" w:cs="Arial"/>
        </w:rPr>
        <w:br/>
        <w:t>Porque también dijiste: </w:t>
      </w:r>
      <w:r w:rsidRPr="001B4BC0">
        <w:rPr>
          <w:rFonts w:ascii="Arial" w:hAnsi="Arial" w:cs="Arial"/>
          <w:i/>
          <w:iCs/>
          <w:bdr w:val="none" w:sz="0" w:space="0" w:color="auto" w:frame="1"/>
        </w:rPr>
        <w:t>“</w:t>
      </w:r>
      <w:r>
        <w:rPr>
          <w:rFonts w:ascii="Arial" w:hAnsi="Arial" w:cs="Arial"/>
          <w:i/>
          <w:iCs/>
          <w:bdr w:val="none" w:sz="0" w:space="0" w:color="auto" w:frame="1"/>
        </w:rPr>
        <w:t>V</w:t>
      </w:r>
      <w:r w:rsidRPr="001B4BC0">
        <w:rPr>
          <w:rFonts w:ascii="Arial" w:hAnsi="Arial" w:cs="Arial"/>
          <w:i/>
          <w:iCs/>
          <w:bdr w:val="none" w:sz="0" w:space="0" w:color="auto" w:frame="1"/>
        </w:rPr>
        <w:t>engan a mí, </w:t>
      </w:r>
      <w:r w:rsidRPr="001B4BC0">
        <w:rPr>
          <w:rFonts w:ascii="Arial" w:hAnsi="Arial" w:cs="Arial"/>
        </w:rPr>
        <w:br/>
      </w:r>
      <w:r w:rsidRPr="001B4BC0">
        <w:rPr>
          <w:rFonts w:ascii="Arial" w:hAnsi="Arial" w:cs="Arial"/>
          <w:i/>
          <w:iCs/>
          <w:bdr w:val="none" w:sz="0" w:space="0" w:color="auto" w:frame="1"/>
        </w:rPr>
        <w:t>yo los haré descansar de sus trabajos y cargas.”</w:t>
      </w:r>
      <w:r w:rsidRPr="001B4BC0">
        <w:rPr>
          <w:rFonts w:ascii="Arial" w:hAnsi="Arial" w:cs="Arial"/>
        </w:rPr>
        <w:br/>
        <w:t>Yo necesito descansar, querido Jesús.</w:t>
      </w:r>
      <w:r w:rsidRPr="001B4BC0">
        <w:rPr>
          <w:rFonts w:ascii="Arial" w:hAnsi="Arial" w:cs="Arial"/>
        </w:rPr>
        <w:br/>
      </w:r>
      <w:r>
        <w:rPr>
          <w:rFonts w:ascii="Arial" w:hAnsi="Arial" w:cs="Arial"/>
        </w:rPr>
        <w:t>Necesito creer que tu Evangelio</w:t>
      </w:r>
      <w:r w:rsidRPr="001B4BC0">
        <w:rPr>
          <w:rFonts w:ascii="Arial" w:hAnsi="Arial" w:cs="Arial"/>
        </w:rPr>
        <w:br/>
      </w:r>
      <w:r>
        <w:rPr>
          <w:rFonts w:ascii="Arial" w:hAnsi="Arial" w:cs="Arial"/>
        </w:rPr>
        <w:t>es</w:t>
      </w:r>
      <w:r w:rsidRPr="001B4BC0">
        <w:rPr>
          <w:rFonts w:ascii="Arial" w:hAnsi="Arial" w:cs="Arial"/>
        </w:rPr>
        <w:t xml:space="preserve"> la buena noticia del amor de Dios</w:t>
      </w:r>
      <w:r w:rsidRPr="001B4BC0">
        <w:rPr>
          <w:rFonts w:ascii="Arial" w:hAnsi="Arial" w:cs="Arial"/>
        </w:rPr>
        <w:br/>
        <w:t xml:space="preserve">no </w:t>
      </w:r>
      <w:r>
        <w:rPr>
          <w:rFonts w:ascii="Arial" w:hAnsi="Arial" w:cs="Arial"/>
        </w:rPr>
        <w:t>una nueva carga</w:t>
      </w:r>
      <w:r w:rsidRPr="001B4BC0">
        <w:rPr>
          <w:rFonts w:ascii="Arial" w:hAnsi="Arial" w:cs="Arial"/>
        </w:rPr>
        <w:t xml:space="preserve"> para mi vida ni para la vida de nadie.</w:t>
      </w:r>
      <w:r w:rsidRPr="001B4BC0">
        <w:rPr>
          <w:rFonts w:ascii="Arial" w:hAnsi="Arial" w:cs="Arial"/>
        </w:rPr>
        <w:br/>
      </w:r>
      <w:r>
        <w:rPr>
          <w:rFonts w:ascii="Arial" w:hAnsi="Arial" w:cs="Arial"/>
        </w:rPr>
        <w:t>Por eso,</w:t>
      </w:r>
      <w:r w:rsidRPr="001B4BC0">
        <w:rPr>
          <w:rFonts w:ascii="Arial" w:hAnsi="Arial" w:cs="Arial"/>
        </w:rPr>
        <w:t xml:space="preserve"> tal vez, pienso que las cruces que nos invitas a cargar,</w:t>
      </w:r>
      <w:r w:rsidRPr="001B4BC0">
        <w:rPr>
          <w:rFonts w:ascii="Arial" w:hAnsi="Arial" w:cs="Arial"/>
        </w:rPr>
        <w:br/>
      </w:r>
      <w:r>
        <w:rPr>
          <w:rFonts w:ascii="Arial" w:hAnsi="Arial" w:cs="Arial"/>
        </w:rPr>
        <w:t>sean</w:t>
      </w:r>
      <w:r w:rsidRPr="001B4BC0">
        <w:rPr>
          <w:rFonts w:ascii="Arial" w:hAnsi="Arial" w:cs="Arial"/>
        </w:rPr>
        <w:t xml:space="preserve"> aquellas capaces de darnos el descanso</w:t>
      </w:r>
      <w:r w:rsidRPr="00F40058">
        <w:rPr>
          <w:rFonts w:ascii="Arial" w:hAnsi="Arial" w:cs="Arial"/>
        </w:rPr>
        <w:t xml:space="preserve"> </w:t>
      </w:r>
      <w:r w:rsidRPr="001B4BC0">
        <w:rPr>
          <w:rFonts w:ascii="Arial" w:hAnsi="Arial" w:cs="Arial"/>
        </w:rPr>
        <w:t>que tanto buscamos</w:t>
      </w:r>
      <w:r>
        <w:rPr>
          <w:rFonts w:ascii="Arial" w:hAnsi="Arial" w:cs="Arial"/>
        </w:rPr>
        <w:t>.</w:t>
      </w:r>
      <w:r>
        <w:rPr>
          <w:rFonts w:ascii="Arial" w:hAnsi="Arial" w:cs="Arial"/>
        </w:rPr>
        <w:br/>
        <w:t xml:space="preserve">No un descanso egoísta </w:t>
      </w:r>
      <w:r w:rsidRPr="001B4BC0">
        <w:rPr>
          <w:rFonts w:ascii="Arial" w:hAnsi="Arial" w:cs="Arial"/>
        </w:rPr>
        <w:t>sino un descanso que incluye, que suma,</w:t>
      </w:r>
      <w:r w:rsidRPr="001B4BC0">
        <w:rPr>
          <w:rFonts w:ascii="Arial" w:hAnsi="Arial" w:cs="Arial"/>
        </w:rPr>
        <w:br/>
        <w:t xml:space="preserve">que es para </w:t>
      </w:r>
      <w:r>
        <w:rPr>
          <w:rFonts w:ascii="Arial" w:hAnsi="Arial" w:cs="Arial"/>
        </w:rPr>
        <w:t>todas, para todos.</w:t>
      </w:r>
      <w:r>
        <w:rPr>
          <w:rFonts w:ascii="Arial" w:hAnsi="Arial" w:cs="Arial"/>
        </w:rPr>
        <w:br/>
        <w:t xml:space="preserve">Cargar con </w:t>
      </w:r>
      <w:r w:rsidRPr="001B4BC0">
        <w:rPr>
          <w:rFonts w:ascii="Arial" w:hAnsi="Arial" w:cs="Arial"/>
        </w:rPr>
        <w:t>tu misma pasión hacia quien necesita,</w:t>
      </w:r>
      <w:r w:rsidRPr="001B4BC0">
        <w:rPr>
          <w:rFonts w:ascii="Arial" w:hAnsi="Arial" w:cs="Arial"/>
        </w:rPr>
        <w:br/>
        <w:t>llenarnos de tu mismo amor hacia las personas simples y pequeñas,</w:t>
      </w:r>
      <w:r w:rsidRPr="001B4BC0">
        <w:rPr>
          <w:rFonts w:ascii="Arial" w:hAnsi="Arial" w:cs="Arial"/>
        </w:rPr>
        <w:br/>
        <w:t>aprender a denunciar sin miedos las injusticias y toda acción cruel,</w:t>
      </w:r>
      <w:r w:rsidRPr="001B4BC0">
        <w:rPr>
          <w:rFonts w:ascii="Arial" w:hAnsi="Arial" w:cs="Arial"/>
        </w:rPr>
        <w:br/>
        <w:t>no callar ante las violencias, las descalificaciones, los atropellos,</w:t>
      </w:r>
      <w:r w:rsidRPr="001B4BC0">
        <w:rPr>
          <w:rFonts w:ascii="Arial" w:hAnsi="Arial" w:cs="Arial"/>
        </w:rPr>
        <w:br/>
        <w:t>apartarnos de toda estructura que oprime y que aliena,</w:t>
      </w:r>
      <w:r w:rsidRPr="001B4BC0">
        <w:rPr>
          <w:rFonts w:ascii="Arial" w:hAnsi="Arial" w:cs="Arial"/>
        </w:rPr>
        <w:br/>
        <w:t>en lugar de llenarnos de miedos ante lo incierto.</w:t>
      </w:r>
      <w:r w:rsidRPr="001B4BC0">
        <w:rPr>
          <w:rFonts w:ascii="Arial" w:hAnsi="Arial" w:cs="Arial"/>
        </w:rPr>
        <w:br/>
        <w:t>Abrazar a quienes están tristes</w:t>
      </w:r>
      <w:r w:rsidRPr="001B4BC0">
        <w:rPr>
          <w:rFonts w:ascii="Arial" w:hAnsi="Arial" w:cs="Arial"/>
        </w:rPr>
        <w:br/>
        <w:t>y dejarnos abrazar cuando la tristeza nos toca,</w:t>
      </w:r>
      <w:r w:rsidRPr="001B4BC0">
        <w:rPr>
          <w:rFonts w:ascii="Arial" w:hAnsi="Arial" w:cs="Arial"/>
        </w:rPr>
        <w:br/>
        <w:t>sentarnos con quienes están solos,</w:t>
      </w:r>
      <w:r w:rsidRPr="001B4BC0">
        <w:rPr>
          <w:rFonts w:ascii="Arial" w:hAnsi="Arial" w:cs="Arial"/>
        </w:rPr>
        <w:br/>
        <w:t>reír con los niños y las niñas,</w:t>
      </w:r>
      <w:r w:rsidRPr="001B4BC0">
        <w:rPr>
          <w:rFonts w:ascii="Arial" w:hAnsi="Arial" w:cs="Arial"/>
        </w:rPr>
        <w:br/>
        <w:t>cantar más, jugar un poco, vivir intensamente.</w:t>
      </w:r>
      <w:r w:rsidRPr="001B4BC0">
        <w:rPr>
          <w:rFonts w:ascii="Arial" w:hAnsi="Arial" w:cs="Arial"/>
        </w:rPr>
        <w:br/>
        <w:t>Sí, quizá sean éstas las cruces…</w:t>
      </w:r>
    </w:p>
    <w:p w:rsidR="00E20E70" w:rsidRPr="00A1136D" w:rsidRDefault="00E20E70" w:rsidP="00E20E70">
      <w:pPr>
        <w:shd w:val="clear" w:color="auto" w:fill="FFFFFF"/>
        <w:spacing w:after="0" w:line="240" w:lineRule="auto"/>
        <w:jc w:val="center"/>
        <w:rPr>
          <w:rFonts w:ascii="Arial" w:hAnsi="Arial" w:cs="Arial"/>
          <w:sz w:val="8"/>
          <w:szCs w:val="8"/>
        </w:rPr>
      </w:pPr>
    </w:p>
    <w:p w:rsidR="00E20E70" w:rsidRDefault="00E20E70" w:rsidP="00E20E70">
      <w:pPr>
        <w:shd w:val="clear" w:color="auto" w:fill="FFFFFF"/>
        <w:spacing w:after="0" w:line="240" w:lineRule="auto"/>
        <w:jc w:val="center"/>
        <w:rPr>
          <w:rFonts w:ascii="Arial" w:hAnsi="Arial" w:cs="Arial"/>
        </w:rPr>
      </w:pPr>
      <w:r w:rsidRPr="001B4BC0">
        <w:rPr>
          <w:rFonts w:ascii="Arial" w:hAnsi="Arial" w:cs="Arial"/>
        </w:rPr>
        <w:t>Benditas cruces que anuncian descanso,</w:t>
      </w:r>
      <w:r w:rsidRPr="001B4BC0">
        <w:rPr>
          <w:rFonts w:ascii="Arial" w:hAnsi="Arial" w:cs="Arial"/>
        </w:rPr>
        <w:br/>
        <w:t>que auguran libertad a la vida.</w:t>
      </w:r>
      <w:r w:rsidRPr="001B4BC0">
        <w:rPr>
          <w:rFonts w:ascii="Arial" w:hAnsi="Arial" w:cs="Arial"/>
        </w:rPr>
        <w:br/>
        <w:t>Contigo las cargo, buen Jesús,</w:t>
      </w:r>
      <w:r w:rsidRPr="001B4BC0">
        <w:rPr>
          <w:rFonts w:ascii="Arial" w:hAnsi="Arial" w:cs="Arial"/>
        </w:rPr>
        <w:br/>
        <w:t>y te sigo por los rumbos de ese Reino</w:t>
      </w:r>
      <w:r w:rsidRPr="001B4BC0">
        <w:rPr>
          <w:rFonts w:ascii="Arial" w:hAnsi="Arial" w:cs="Arial"/>
        </w:rPr>
        <w:br/>
        <w:t xml:space="preserve">que todavía quiere </w:t>
      </w:r>
      <w:r>
        <w:rPr>
          <w:rFonts w:ascii="Arial" w:hAnsi="Arial" w:cs="Arial"/>
        </w:rPr>
        <w:t>venir totalmente hasta nosotros</w:t>
      </w:r>
      <w:r w:rsidRPr="001B4BC0">
        <w:rPr>
          <w:rFonts w:ascii="Arial" w:hAnsi="Arial" w:cs="Arial"/>
        </w:rPr>
        <w:t>.</w:t>
      </w:r>
    </w:p>
    <w:p w:rsidR="00E20E70" w:rsidRPr="00F40058" w:rsidRDefault="00E20E70" w:rsidP="00E20E70">
      <w:pPr>
        <w:shd w:val="clear" w:color="auto" w:fill="FFFFFF"/>
        <w:spacing w:after="0" w:line="240" w:lineRule="auto"/>
        <w:jc w:val="right"/>
        <w:rPr>
          <w:rFonts w:ascii="Arial" w:hAnsi="Arial" w:cs="Arial"/>
        </w:rPr>
      </w:pPr>
      <w:r w:rsidRPr="00F40058">
        <w:rPr>
          <w:rFonts w:ascii="Arial Narrow" w:hAnsi="Arial Narrow" w:cs="Arial"/>
          <w:bCs/>
          <w:i/>
          <w:iCs/>
          <w:sz w:val="18"/>
          <w:szCs w:val="18"/>
          <w:bdr w:val="none" w:sz="0" w:space="0" w:color="auto" w:frame="1"/>
        </w:rPr>
        <w:t xml:space="preserve">Gerardo </w:t>
      </w:r>
      <w:proofErr w:type="spellStart"/>
      <w:r w:rsidRPr="00F40058">
        <w:rPr>
          <w:rFonts w:ascii="Arial Narrow" w:hAnsi="Arial Narrow" w:cs="Arial"/>
          <w:bCs/>
          <w:i/>
          <w:iCs/>
          <w:sz w:val="18"/>
          <w:szCs w:val="18"/>
          <w:bdr w:val="none" w:sz="0" w:space="0" w:color="auto" w:frame="1"/>
        </w:rPr>
        <w:t>Oberman</w:t>
      </w:r>
      <w:proofErr w:type="spellEnd"/>
      <w:r w:rsidRPr="00F40058">
        <w:rPr>
          <w:rFonts w:ascii="Arial Narrow" w:hAnsi="Arial Narrow" w:cs="Arial"/>
          <w:sz w:val="18"/>
          <w:szCs w:val="18"/>
        </w:rPr>
        <w:t xml:space="preserve"> - </w:t>
      </w:r>
      <w:r w:rsidRPr="00F40058">
        <w:rPr>
          <w:rFonts w:ascii="Arial Narrow" w:hAnsi="Arial Narrow" w:cs="Arial"/>
          <w:bCs/>
          <w:i/>
          <w:iCs/>
          <w:sz w:val="18"/>
          <w:szCs w:val="18"/>
          <w:bdr w:val="none" w:sz="0" w:space="0" w:color="auto" w:frame="1"/>
        </w:rPr>
        <w:t>Red Creart</w:t>
      </w:r>
      <w:r>
        <w:rPr>
          <w:rFonts w:ascii="Arial Narrow" w:hAnsi="Arial Narrow" w:cs="Arial"/>
          <w:bCs/>
          <w:i/>
          <w:iCs/>
          <w:sz w:val="18"/>
          <w:szCs w:val="18"/>
          <w:bdr w:val="none" w:sz="0" w:space="0" w:color="auto" w:frame="1"/>
        </w:rPr>
        <w:t xml:space="preserve">e – </w:t>
      </w:r>
      <w:proofErr w:type="spellStart"/>
      <w:r>
        <w:rPr>
          <w:rFonts w:ascii="Arial Narrow" w:hAnsi="Arial Narrow" w:cs="Arial"/>
          <w:bCs/>
          <w:i/>
          <w:iCs/>
          <w:sz w:val="18"/>
          <w:szCs w:val="18"/>
          <w:bdr w:val="none" w:sz="0" w:space="0" w:color="auto" w:frame="1"/>
        </w:rPr>
        <w:t>adapt</w:t>
      </w:r>
      <w:proofErr w:type="spellEnd"/>
      <w:r>
        <w:rPr>
          <w:rFonts w:ascii="Arial Narrow" w:hAnsi="Arial Narrow" w:cs="Arial"/>
          <w:bCs/>
          <w:i/>
          <w:iCs/>
          <w:sz w:val="18"/>
          <w:szCs w:val="18"/>
          <w:bdr w:val="none" w:sz="0" w:space="0" w:color="auto" w:frame="1"/>
        </w:rPr>
        <w:t>.</w:t>
      </w:r>
    </w:p>
    <w:p w:rsidR="00E20E70" w:rsidRPr="00250C04" w:rsidRDefault="00E20E70" w:rsidP="00E20E70">
      <w:pPr>
        <w:pStyle w:val="ListParagraph"/>
        <w:numPr>
          <w:ilvl w:val="0"/>
          <w:numId w:val="4"/>
        </w:numPr>
        <w:shd w:val="clear" w:color="auto" w:fill="FFFFFF"/>
        <w:spacing w:after="0" w:line="141" w:lineRule="atLeast"/>
        <w:ind w:left="362"/>
        <w:rPr>
          <w:rFonts w:ascii="Arial" w:hAnsi="Arial" w:cs="Arial"/>
          <w:b/>
          <w:bCs/>
          <w:color w:val="000000"/>
          <w:sz w:val="24"/>
          <w:szCs w:val="24"/>
        </w:rPr>
      </w:pPr>
      <w:r>
        <w:rPr>
          <w:rFonts w:ascii="Arial" w:hAnsi="Arial" w:cs="Arial"/>
          <w:b/>
          <w:bCs/>
          <w:color w:val="000000"/>
          <w:sz w:val="24"/>
          <w:szCs w:val="24"/>
        </w:rPr>
        <w:t>Canciones:</w:t>
      </w:r>
    </w:p>
    <w:p w:rsidR="00E20E70" w:rsidRDefault="00E20E70" w:rsidP="00E20E70">
      <w:pPr>
        <w:pStyle w:val="ListParagraph"/>
        <w:numPr>
          <w:ilvl w:val="0"/>
          <w:numId w:val="47"/>
        </w:numPr>
        <w:shd w:val="clear" w:color="auto" w:fill="FFFFFF"/>
        <w:spacing w:after="0" w:line="141" w:lineRule="atLeast"/>
        <w:rPr>
          <w:rFonts w:ascii="Arial" w:hAnsi="Arial" w:cs="Arial"/>
          <w:color w:val="000000"/>
        </w:rPr>
      </w:pPr>
      <w:r w:rsidRPr="0019500B">
        <w:rPr>
          <w:rFonts w:ascii="Arial" w:hAnsi="Arial" w:cs="Arial"/>
          <w:b/>
          <w:color w:val="000000"/>
        </w:rPr>
        <w:t xml:space="preserve">Jesús, yo he </w:t>
      </w:r>
      <w:proofErr w:type="gramStart"/>
      <w:r w:rsidRPr="0019500B">
        <w:rPr>
          <w:rFonts w:ascii="Arial" w:hAnsi="Arial" w:cs="Arial"/>
          <w:b/>
          <w:color w:val="000000"/>
        </w:rPr>
        <w:t>prometido  servirte</w:t>
      </w:r>
      <w:proofErr w:type="gramEnd"/>
      <w:r>
        <w:rPr>
          <w:rFonts w:ascii="Arial" w:hAnsi="Arial" w:cs="Arial"/>
          <w:color w:val="000000"/>
        </w:rPr>
        <w:t xml:space="preserve"> – J </w:t>
      </w:r>
      <w:proofErr w:type="spellStart"/>
      <w:r>
        <w:rPr>
          <w:rFonts w:ascii="Arial" w:hAnsi="Arial" w:cs="Arial"/>
          <w:color w:val="000000"/>
        </w:rPr>
        <w:t>Node</w:t>
      </w:r>
      <w:proofErr w:type="spellEnd"/>
      <w:r>
        <w:rPr>
          <w:rFonts w:ascii="Arial" w:hAnsi="Arial" w:cs="Arial"/>
          <w:color w:val="000000"/>
        </w:rPr>
        <w:t>, – A Mann,</w:t>
      </w:r>
      <w:r w:rsidRPr="0019500B">
        <w:rPr>
          <w:rFonts w:ascii="Arial" w:hAnsi="Arial" w:cs="Arial"/>
          <w:color w:val="000000"/>
        </w:rPr>
        <w:t xml:space="preserve"> </w:t>
      </w:r>
      <w:proofErr w:type="spellStart"/>
      <w:r>
        <w:rPr>
          <w:rFonts w:ascii="Arial" w:hAnsi="Arial" w:cs="Arial"/>
          <w:color w:val="000000"/>
        </w:rPr>
        <w:t>Trad</w:t>
      </w:r>
      <w:proofErr w:type="spellEnd"/>
      <w:r>
        <w:rPr>
          <w:rFonts w:ascii="Arial" w:hAnsi="Arial" w:cs="Arial"/>
          <w:color w:val="000000"/>
        </w:rPr>
        <w:t xml:space="preserve"> J Cabrera – </w:t>
      </w:r>
      <w:proofErr w:type="spellStart"/>
      <w:r>
        <w:rPr>
          <w:rFonts w:ascii="Arial" w:hAnsi="Arial" w:cs="Arial"/>
          <w:color w:val="000000"/>
        </w:rPr>
        <w:t>CyF</w:t>
      </w:r>
      <w:proofErr w:type="spellEnd"/>
      <w:r>
        <w:rPr>
          <w:rFonts w:ascii="Arial" w:hAnsi="Arial" w:cs="Arial"/>
          <w:color w:val="000000"/>
        </w:rPr>
        <w:t xml:space="preserve"> 305</w:t>
      </w:r>
    </w:p>
    <w:p w:rsidR="00E20E70" w:rsidRPr="0019500B" w:rsidRDefault="00E20E70" w:rsidP="00E20E70">
      <w:pPr>
        <w:pStyle w:val="ListParagraph"/>
        <w:numPr>
          <w:ilvl w:val="0"/>
          <w:numId w:val="47"/>
        </w:numPr>
        <w:shd w:val="clear" w:color="auto" w:fill="FFFFFF"/>
        <w:spacing w:after="0" w:line="141" w:lineRule="atLeast"/>
        <w:rPr>
          <w:rFonts w:ascii="Arial" w:hAnsi="Arial" w:cs="Arial"/>
          <w:b/>
          <w:color w:val="000000"/>
        </w:rPr>
      </w:pPr>
      <w:r w:rsidRPr="0019500B">
        <w:rPr>
          <w:rFonts w:ascii="Arial" w:hAnsi="Arial" w:cs="Arial"/>
          <w:b/>
          <w:color w:val="000000"/>
        </w:rPr>
        <w:t xml:space="preserve">Alma </w:t>
      </w:r>
      <w:r>
        <w:rPr>
          <w:rFonts w:ascii="Arial" w:hAnsi="Arial" w:cs="Arial"/>
          <w:b/>
          <w:color w:val="000000"/>
        </w:rPr>
        <w:t>m</w:t>
      </w:r>
      <w:r w:rsidRPr="0019500B">
        <w:rPr>
          <w:rFonts w:ascii="Arial" w:hAnsi="Arial" w:cs="Arial"/>
          <w:b/>
          <w:color w:val="000000"/>
        </w:rPr>
        <w:t>isionera</w:t>
      </w:r>
      <w:r>
        <w:rPr>
          <w:rFonts w:ascii="Arial" w:hAnsi="Arial" w:cs="Arial"/>
          <w:b/>
          <w:color w:val="000000"/>
        </w:rPr>
        <w:t xml:space="preserve"> </w:t>
      </w:r>
    </w:p>
    <w:p w:rsidR="00E20E70" w:rsidRDefault="00E20E70" w:rsidP="00E20E70">
      <w:pPr>
        <w:pStyle w:val="ListParagraph"/>
        <w:numPr>
          <w:ilvl w:val="0"/>
          <w:numId w:val="47"/>
        </w:numPr>
        <w:shd w:val="clear" w:color="auto" w:fill="FFFFFF"/>
        <w:spacing w:after="0" w:line="141" w:lineRule="atLeast"/>
        <w:rPr>
          <w:rFonts w:ascii="Arial" w:hAnsi="Arial" w:cs="Arial"/>
          <w:color w:val="000000"/>
        </w:rPr>
      </w:pPr>
      <w:r w:rsidRPr="007050BB">
        <w:rPr>
          <w:rFonts w:ascii="Arial" w:hAnsi="Arial" w:cs="Arial"/>
          <w:b/>
          <w:color w:val="000000"/>
        </w:rPr>
        <w:t>Zamba para que te quedes</w:t>
      </w:r>
      <w:r>
        <w:rPr>
          <w:rFonts w:ascii="Arial" w:hAnsi="Arial" w:cs="Arial"/>
          <w:color w:val="000000"/>
        </w:rPr>
        <w:t xml:space="preserve"> – Juan </w:t>
      </w:r>
      <w:proofErr w:type="spellStart"/>
      <w:r>
        <w:rPr>
          <w:rFonts w:ascii="Arial" w:hAnsi="Arial" w:cs="Arial"/>
          <w:color w:val="000000"/>
        </w:rPr>
        <w:t>Gattinoni</w:t>
      </w:r>
      <w:proofErr w:type="spellEnd"/>
      <w:r>
        <w:rPr>
          <w:rFonts w:ascii="Arial" w:hAnsi="Arial" w:cs="Arial"/>
          <w:color w:val="000000"/>
        </w:rPr>
        <w:t xml:space="preserve">, Argentina – </w:t>
      </w:r>
      <w:proofErr w:type="spellStart"/>
      <w:r>
        <w:rPr>
          <w:rFonts w:ascii="Arial" w:hAnsi="Arial" w:cs="Arial"/>
          <w:color w:val="000000"/>
        </w:rPr>
        <w:t>CyF</w:t>
      </w:r>
      <w:proofErr w:type="spellEnd"/>
      <w:r>
        <w:rPr>
          <w:rFonts w:ascii="Arial" w:hAnsi="Arial" w:cs="Arial"/>
          <w:color w:val="000000"/>
        </w:rPr>
        <w:t xml:space="preserve"> 126</w:t>
      </w:r>
    </w:p>
    <w:p w:rsidR="00E20E70" w:rsidRDefault="00E20E70" w:rsidP="00E20E70">
      <w:pPr>
        <w:pStyle w:val="ListParagraph"/>
        <w:numPr>
          <w:ilvl w:val="0"/>
          <w:numId w:val="47"/>
        </w:numPr>
        <w:shd w:val="clear" w:color="auto" w:fill="FFFFFF"/>
        <w:spacing w:after="0" w:line="141" w:lineRule="atLeast"/>
        <w:rPr>
          <w:rFonts w:ascii="Arial" w:hAnsi="Arial" w:cs="Arial"/>
          <w:color w:val="000000"/>
        </w:rPr>
      </w:pPr>
      <w:r w:rsidRPr="00C7076D">
        <w:rPr>
          <w:rFonts w:ascii="Arial" w:hAnsi="Arial" w:cs="Arial"/>
          <w:b/>
          <w:color w:val="000000"/>
        </w:rPr>
        <w:t>Creo en Dios</w:t>
      </w:r>
      <w:r>
        <w:rPr>
          <w:rFonts w:ascii="Arial" w:hAnsi="Arial" w:cs="Arial"/>
          <w:color w:val="000000"/>
        </w:rPr>
        <w:t xml:space="preserve"> (Credo de la “Misa en Jazz”) – Homero Perera, Uruguay – </w:t>
      </w:r>
      <w:proofErr w:type="spellStart"/>
      <w:r>
        <w:rPr>
          <w:rFonts w:ascii="Arial" w:hAnsi="Arial" w:cs="Arial"/>
          <w:color w:val="000000"/>
        </w:rPr>
        <w:t>CyF</w:t>
      </w:r>
      <w:proofErr w:type="spellEnd"/>
      <w:r>
        <w:rPr>
          <w:rFonts w:ascii="Arial" w:hAnsi="Arial" w:cs="Arial"/>
          <w:color w:val="000000"/>
        </w:rPr>
        <w:t xml:space="preserve"> 386</w:t>
      </w:r>
    </w:p>
    <w:p w:rsidR="00E20E70" w:rsidRPr="00F40058" w:rsidRDefault="00E20E70" w:rsidP="00E20E70">
      <w:pPr>
        <w:pStyle w:val="ListParagraph"/>
        <w:shd w:val="clear" w:color="auto" w:fill="FFFFFF"/>
        <w:spacing w:after="0" w:line="141" w:lineRule="atLeast"/>
        <w:ind w:left="1082"/>
        <w:rPr>
          <w:rFonts w:ascii="Arial" w:hAnsi="Arial" w:cs="Arial"/>
          <w:color w:val="000000"/>
        </w:rPr>
      </w:pPr>
    </w:p>
    <w:p w:rsidR="00E20E70" w:rsidRPr="00211C30" w:rsidRDefault="00E20E70" w:rsidP="00E20E70">
      <w:pPr>
        <w:spacing w:after="0" w:line="240" w:lineRule="auto"/>
        <w:rPr>
          <w:rFonts w:ascii="Arial" w:hAnsi="Arial" w:cs="Arial"/>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20E70" w:rsidRPr="009A2817" w:rsidTr="00787C3D">
        <w:tc>
          <w:tcPr>
            <w:tcW w:w="9889" w:type="dxa"/>
            <w:shd w:val="clear" w:color="auto" w:fill="4F6228" w:themeFill="accent3" w:themeFillShade="80"/>
          </w:tcPr>
          <w:p w:rsidR="00E20E70" w:rsidRPr="009656DF" w:rsidRDefault="00E20E70" w:rsidP="00787C3D">
            <w:pPr>
              <w:spacing w:before="60" w:after="60" w:line="240" w:lineRule="auto"/>
              <w:rPr>
                <w:rFonts w:ascii="Arial" w:hAnsi="Arial" w:cs="Arial"/>
                <w:color w:val="FFFFFF" w:themeColor="background1"/>
                <w:lang w:val="pt-BR"/>
              </w:rPr>
            </w:pPr>
            <w:r w:rsidRPr="009656DF">
              <w:rPr>
                <w:rFonts w:ascii="Arial" w:hAnsi="Arial" w:cs="Arial"/>
                <w:b/>
                <w:color w:val="FFFFFF" w:themeColor="background1"/>
                <w:lang w:val="pt-BR"/>
              </w:rPr>
              <w:lastRenderedPageBreak/>
              <w:t>15 de Septiembre 2019 – Decimocuarto domingo de Pentecostés</w:t>
            </w:r>
            <w:r w:rsidRPr="009656DF">
              <w:rPr>
                <w:rFonts w:ascii="Arial" w:hAnsi="Arial" w:cs="Arial"/>
                <w:color w:val="FFFFFF" w:themeColor="background1"/>
                <w:lang w:val="pt-BR"/>
              </w:rPr>
              <w:t xml:space="preserve"> (Verde)</w:t>
            </w:r>
          </w:p>
        </w:tc>
      </w:tr>
    </w:tbl>
    <w:p w:rsidR="00E20E70" w:rsidRDefault="00E20E70" w:rsidP="00E20E70">
      <w:pPr>
        <w:spacing w:after="0" w:line="240"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7053"/>
      </w:tblGrid>
      <w:tr w:rsidR="00E20E70" w:rsidTr="00E20E70">
        <w:tc>
          <w:tcPr>
            <w:tcW w:w="2802" w:type="dxa"/>
          </w:tcPr>
          <w:p w:rsidR="00E20E70" w:rsidRPr="00DF50D2" w:rsidRDefault="00E20E70" w:rsidP="00787C3D">
            <w:pPr>
              <w:spacing w:after="120"/>
              <w:rPr>
                <w:rFonts w:ascii="Arial" w:hAnsi="Arial" w:cs="Arial"/>
                <w:b/>
              </w:rPr>
            </w:pPr>
            <w:r w:rsidRPr="00C42E9B">
              <w:rPr>
                <w:rFonts w:ascii="Arial" w:hAnsi="Arial" w:cs="Arial"/>
                <w:b/>
                <w:noProof/>
              </w:rPr>
              <w:drawing>
                <wp:inline distT="0" distB="0" distL="0" distR="0">
                  <wp:extent cx="1741942" cy="2266950"/>
                  <wp:effectExtent l="19050" t="0" r="0" b="0"/>
                  <wp:docPr id="29" name="Picture 37" descr="http://www.servicioskoinonia.org/cerezo/dibujosC/48ordinarioC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ervicioskoinonia.org/cerezo/dibujosC/48ordinarioC24.jpg"/>
                          <pic:cNvPicPr>
                            <a:picLocks noChangeAspect="1" noChangeArrowheads="1"/>
                          </pic:cNvPicPr>
                        </pic:nvPicPr>
                        <pic:blipFill>
                          <a:blip r:embed="rId18" cstate="print"/>
                          <a:srcRect/>
                          <a:stretch>
                            <a:fillRect/>
                          </a:stretch>
                        </pic:blipFill>
                        <pic:spPr bwMode="auto">
                          <a:xfrm>
                            <a:off x="0" y="0"/>
                            <a:ext cx="1747251" cy="2273860"/>
                          </a:xfrm>
                          <a:prstGeom prst="rect">
                            <a:avLst/>
                          </a:prstGeom>
                          <a:noFill/>
                          <a:ln w="9525">
                            <a:noFill/>
                            <a:miter lim="800000"/>
                            <a:headEnd/>
                            <a:tailEnd/>
                          </a:ln>
                        </pic:spPr>
                      </pic:pic>
                    </a:graphicData>
                  </a:graphic>
                </wp:inline>
              </w:drawing>
            </w:r>
          </w:p>
          <w:p w:rsidR="00E20E70" w:rsidRPr="00DF50D2" w:rsidRDefault="00E20E70" w:rsidP="00787C3D">
            <w:pPr>
              <w:rPr>
                <w:rFonts w:ascii="Arial Narrow" w:hAnsi="Arial Narrow" w:cs="Arial"/>
                <w:i/>
                <w:sz w:val="14"/>
                <w:szCs w:val="14"/>
              </w:rPr>
            </w:pPr>
            <w:r w:rsidRPr="00DF50D2">
              <w:rPr>
                <w:rFonts w:ascii="Arial Narrow" w:hAnsi="Arial Narrow" w:cs="Arial"/>
                <w:i/>
                <w:sz w:val="14"/>
                <w:szCs w:val="14"/>
              </w:rPr>
              <w:t>Cerezo Barredo</w:t>
            </w:r>
          </w:p>
        </w:tc>
        <w:tc>
          <w:tcPr>
            <w:tcW w:w="7053" w:type="dxa"/>
          </w:tcPr>
          <w:p w:rsidR="00E20E70" w:rsidRPr="00C42E9B" w:rsidRDefault="00E20E70" w:rsidP="00787C3D">
            <w:pPr>
              <w:spacing w:after="80"/>
              <w:rPr>
                <w:rFonts w:ascii="Arial" w:hAnsi="Arial" w:cs="Arial"/>
              </w:rPr>
            </w:pPr>
            <w:r w:rsidRPr="00C42E9B">
              <w:rPr>
                <w:rFonts w:ascii="Arial" w:hAnsi="Arial" w:cs="Arial"/>
                <w:b/>
              </w:rPr>
              <w:t>Evangelio de Lucas 15.1-10 (11-32):</w:t>
            </w:r>
            <w:r w:rsidRPr="00C42E9B">
              <w:rPr>
                <w:rFonts w:ascii="Arial" w:hAnsi="Arial" w:cs="Arial"/>
              </w:rPr>
              <w:t xml:space="preserve"> Fariseos y maestros de la ley critican a Jesús</w:t>
            </w:r>
            <w:r>
              <w:rPr>
                <w:rFonts w:ascii="Arial" w:hAnsi="Arial" w:cs="Arial"/>
              </w:rPr>
              <w:t xml:space="preserve"> </w:t>
            </w:r>
            <w:r w:rsidRPr="00C42E9B">
              <w:rPr>
                <w:rFonts w:ascii="Arial" w:hAnsi="Arial" w:cs="Arial"/>
              </w:rPr>
              <w:t>que recibe a pecadores. Jesús les cuenta: un pastor deja todas sus ovejas para buscar a una que se ha perdido, una mujer deja todo para buscar una sola moneda perdida, (un padre recibe a su hijo perdido y un hermano que no quiere festejar su regreso).</w:t>
            </w:r>
          </w:p>
          <w:p w:rsidR="00E20E70" w:rsidRPr="00C42E9B" w:rsidRDefault="00E20E70" w:rsidP="00787C3D">
            <w:pPr>
              <w:spacing w:after="80"/>
              <w:rPr>
                <w:rFonts w:ascii="Arial" w:hAnsi="Arial" w:cs="Arial"/>
              </w:rPr>
            </w:pPr>
            <w:r w:rsidRPr="00C42E9B">
              <w:rPr>
                <w:rFonts w:ascii="Arial" w:hAnsi="Arial" w:cs="Arial"/>
                <w:b/>
              </w:rPr>
              <w:t>Libro del Éxodo 32.7-14:</w:t>
            </w:r>
            <w:r w:rsidRPr="00C42E9B">
              <w:rPr>
                <w:rFonts w:ascii="Arial" w:hAnsi="Arial" w:cs="Arial"/>
              </w:rPr>
              <w:t xml:space="preserve"> Tu pueblo se echó a perder, están adorando a un becerro de oro y dicen que este es el dios que los sacó de Egipto: ahora voy a acabar con ellos. Moisés trata de calmar al Señor, y finalmente él renuncia a la idea de hacer daño a su pueblo.</w:t>
            </w:r>
          </w:p>
          <w:p w:rsidR="00E20E70" w:rsidRPr="00AE1314" w:rsidRDefault="00E20E70" w:rsidP="00787C3D">
            <w:pPr>
              <w:spacing w:after="80"/>
              <w:rPr>
                <w:rFonts w:ascii="Arial" w:hAnsi="Arial" w:cs="Arial"/>
              </w:rPr>
            </w:pPr>
            <w:r w:rsidRPr="00C42E9B">
              <w:rPr>
                <w:rFonts w:ascii="Arial" w:hAnsi="Arial" w:cs="Arial"/>
                <w:b/>
              </w:rPr>
              <w:t>Primera carta a Timoteo 1.12-17:</w:t>
            </w:r>
            <w:r w:rsidRPr="00C42E9B">
              <w:rPr>
                <w:rFonts w:ascii="Arial" w:hAnsi="Arial" w:cs="Arial"/>
              </w:rPr>
              <w:t xml:space="preserve"> Dios me dio fuerzas, me consideró fiel y me puso a su servicio. Cristo Jesús vino al mundo para salvar a los pecadores. ¡Honor y gloria sean dados a Dios!</w:t>
            </w:r>
          </w:p>
        </w:tc>
      </w:tr>
    </w:tbl>
    <w:p w:rsidR="00E20E70" w:rsidRPr="00E74E8B" w:rsidRDefault="00E20E70" w:rsidP="00E20E70">
      <w:pPr>
        <w:spacing w:after="0" w:line="240" w:lineRule="auto"/>
        <w:rPr>
          <w:rFonts w:ascii="Arial" w:hAnsi="Arial" w:cs="Arial"/>
        </w:rPr>
      </w:pPr>
      <w:r w:rsidRPr="00102055">
        <w:rPr>
          <w:rFonts w:ascii="Arial" w:hAnsi="Arial" w:cs="Arial"/>
          <w:b/>
        </w:rPr>
        <w:t>Salmo 51.1-11:</w:t>
      </w:r>
      <w:r>
        <w:rPr>
          <w:rFonts w:ascii="Arial" w:hAnsi="Arial" w:cs="Arial"/>
        </w:rPr>
        <w:t xml:space="preserve"> Dios, mué</w:t>
      </w:r>
      <w:r w:rsidRPr="00102055">
        <w:rPr>
          <w:rFonts w:ascii="Arial" w:hAnsi="Arial" w:cs="Arial"/>
        </w:rPr>
        <w:t xml:space="preserve">strame tu ternura, borra mis culpas, límpiame de mi pecado. Dame un espíritu nuevo y fiel, lléname de gozo y de alegría, </w:t>
      </w:r>
      <w:r>
        <w:rPr>
          <w:rFonts w:ascii="Arial" w:hAnsi="Arial" w:cs="Arial"/>
        </w:rPr>
        <w:t>hazme sentir de nuevo el gozo de tu salvación.</w:t>
      </w:r>
    </w:p>
    <w:p w:rsidR="00E20E70" w:rsidRDefault="00E20E70" w:rsidP="00E20E70">
      <w:pPr>
        <w:spacing w:after="0"/>
        <w:ind w:left="708"/>
        <w:rPr>
          <w:rFonts w:ascii="Arial" w:hAnsi="Arial" w:cs="Arial"/>
          <w:i/>
          <w:sz w:val="18"/>
          <w:szCs w:val="18"/>
        </w:rPr>
      </w:pPr>
    </w:p>
    <w:p w:rsidR="00E20E70" w:rsidRDefault="00E20E70" w:rsidP="00E20E70">
      <w:pPr>
        <w:spacing w:after="0"/>
        <w:ind w:left="1416"/>
        <w:rPr>
          <w:rFonts w:ascii="Arial" w:hAnsi="Arial" w:cs="Arial"/>
          <w:i/>
          <w:sz w:val="18"/>
          <w:szCs w:val="18"/>
        </w:rPr>
      </w:pPr>
      <w:r w:rsidRPr="00CD10B7">
        <w:rPr>
          <w:rFonts w:ascii="Arial" w:hAnsi="Arial" w:cs="Arial"/>
          <w:i/>
          <w:sz w:val="18"/>
          <w:szCs w:val="18"/>
        </w:rPr>
        <w:t>Siguiendo otros leccionarios basados en el Común Revisado, pre</w:t>
      </w:r>
      <w:r>
        <w:rPr>
          <w:rFonts w:ascii="Arial" w:hAnsi="Arial" w:cs="Arial"/>
          <w:i/>
          <w:sz w:val="18"/>
          <w:szCs w:val="18"/>
        </w:rPr>
        <w:t>ferimos la lectura del Salmo 51</w:t>
      </w:r>
    </w:p>
    <w:p w:rsidR="00E20E70" w:rsidRPr="00211C30" w:rsidRDefault="00E20E70" w:rsidP="00E20E70">
      <w:pPr>
        <w:spacing w:after="0"/>
        <w:ind w:left="708"/>
        <w:rPr>
          <w:rFonts w:ascii="Arial" w:hAnsi="Arial" w:cs="Arial"/>
          <w:i/>
          <w:sz w:val="6"/>
          <w:szCs w:val="6"/>
        </w:rPr>
      </w:pPr>
    </w:p>
    <w:tbl>
      <w:tblPr>
        <w:tblStyle w:val="TableGrid"/>
        <w:tblW w:w="0" w:type="auto"/>
        <w:tblInd w:w="1526" w:type="dxa"/>
        <w:tblLook w:val="04A0" w:firstRow="1" w:lastRow="0" w:firstColumn="1" w:lastColumn="0" w:noHBand="0" w:noVBand="1"/>
      </w:tblPr>
      <w:tblGrid>
        <w:gridCol w:w="8329"/>
      </w:tblGrid>
      <w:tr w:rsidR="00E20E70" w:rsidTr="00787C3D">
        <w:tc>
          <w:tcPr>
            <w:tcW w:w="9157" w:type="dxa"/>
            <w:shd w:val="clear" w:color="auto" w:fill="FBD4B4" w:themeFill="accent6" w:themeFillTint="66"/>
          </w:tcPr>
          <w:p w:rsidR="00E20E70" w:rsidRPr="0013701C" w:rsidRDefault="00E20E70" w:rsidP="00787C3D">
            <w:pPr>
              <w:rPr>
                <w:rFonts w:ascii="Arial" w:hAnsi="Arial" w:cs="Arial"/>
                <w:i/>
              </w:rPr>
            </w:pPr>
            <w:r w:rsidRPr="00F110A9">
              <w:rPr>
                <w:rFonts w:ascii="Arial" w:hAnsi="Arial" w:cs="Arial"/>
                <w:i/>
              </w:rPr>
              <w:t xml:space="preserve">A partir de este domingo </w:t>
            </w:r>
            <w:r>
              <w:rPr>
                <w:rFonts w:ascii="Arial" w:hAnsi="Arial" w:cs="Arial"/>
                <w:i/>
              </w:rPr>
              <w:t>seguimos una</w:t>
            </w:r>
            <w:r w:rsidRPr="00F110A9">
              <w:rPr>
                <w:rFonts w:ascii="Arial" w:hAnsi="Arial" w:cs="Arial"/>
                <w:i/>
              </w:rPr>
              <w:t xml:space="preserve"> serie </w:t>
            </w:r>
            <w:r>
              <w:rPr>
                <w:rFonts w:ascii="Arial" w:hAnsi="Arial" w:cs="Arial"/>
                <w:i/>
              </w:rPr>
              <w:t>con</w:t>
            </w:r>
            <w:r w:rsidRPr="00F110A9">
              <w:rPr>
                <w:rFonts w:ascii="Arial" w:hAnsi="Arial" w:cs="Arial"/>
                <w:i/>
              </w:rPr>
              <w:t xml:space="preserve"> la</w:t>
            </w:r>
            <w:r>
              <w:rPr>
                <w:rFonts w:ascii="Arial" w:hAnsi="Arial" w:cs="Arial"/>
                <w:i/>
              </w:rPr>
              <w:t>s</w:t>
            </w:r>
            <w:r w:rsidRPr="00F110A9">
              <w:rPr>
                <w:rFonts w:ascii="Arial" w:hAnsi="Arial" w:cs="Arial"/>
                <w:i/>
              </w:rPr>
              <w:t xml:space="preserve"> Carta</w:t>
            </w:r>
            <w:r>
              <w:rPr>
                <w:rFonts w:ascii="Arial" w:hAnsi="Arial" w:cs="Arial"/>
                <w:i/>
              </w:rPr>
              <w:t>s</w:t>
            </w:r>
            <w:r w:rsidRPr="00F110A9">
              <w:rPr>
                <w:rFonts w:ascii="Arial" w:hAnsi="Arial" w:cs="Arial"/>
                <w:i/>
              </w:rPr>
              <w:t xml:space="preserve"> a </w:t>
            </w:r>
            <w:r>
              <w:rPr>
                <w:rFonts w:ascii="Arial" w:hAnsi="Arial" w:cs="Arial"/>
                <w:i/>
              </w:rPr>
              <w:t>Timoteo</w:t>
            </w:r>
            <w:r w:rsidRPr="00F110A9">
              <w:rPr>
                <w:rFonts w:ascii="Arial" w:hAnsi="Arial" w:cs="Arial"/>
                <w:i/>
              </w:rPr>
              <w:t xml:space="preserve">, </w:t>
            </w:r>
            <w:r>
              <w:rPr>
                <w:rFonts w:ascii="Arial" w:hAnsi="Arial" w:cs="Arial"/>
                <w:i/>
              </w:rPr>
              <w:t>como aportes a nuestros mensajes desde todo el testimonio del Nuevo Testamento</w:t>
            </w:r>
            <w:r w:rsidRPr="00F110A9">
              <w:rPr>
                <w:rFonts w:ascii="Arial" w:hAnsi="Arial" w:cs="Arial"/>
                <w:i/>
              </w:rPr>
              <w:t>.</w:t>
            </w:r>
          </w:p>
        </w:tc>
      </w:tr>
    </w:tbl>
    <w:p w:rsidR="00E20E70" w:rsidRDefault="00E20E70" w:rsidP="00E20E70">
      <w:pPr>
        <w:spacing w:after="80" w:line="240" w:lineRule="auto"/>
        <w:rPr>
          <w:rFonts w:ascii="Arial" w:hAnsi="Arial" w:cs="Arial"/>
          <w:b/>
          <w:highlight w:val="lightGray"/>
        </w:rPr>
      </w:pPr>
    </w:p>
    <w:p w:rsidR="00E20E70" w:rsidRPr="00E53A1E" w:rsidRDefault="00E20E70" w:rsidP="00E20E70">
      <w:pPr>
        <w:shd w:val="clear" w:color="auto" w:fill="4F6228" w:themeFill="accent3" w:themeFillShade="80"/>
        <w:spacing w:after="80" w:line="240" w:lineRule="auto"/>
        <w:rPr>
          <w:rFonts w:ascii="Arial" w:hAnsi="Arial" w:cs="Arial"/>
          <w:b/>
          <w:color w:val="FFFFFF" w:themeColor="background1"/>
        </w:rPr>
      </w:pPr>
      <w:r>
        <w:rPr>
          <w:rFonts w:ascii="Arial" w:hAnsi="Arial" w:cs="Arial"/>
          <w:b/>
          <w:color w:val="FFFFFF" w:themeColor="background1"/>
        </w:rPr>
        <w:t>Recursos</w:t>
      </w:r>
      <w:r w:rsidRPr="009656DF">
        <w:rPr>
          <w:rFonts w:ascii="Arial" w:hAnsi="Arial" w:cs="Arial"/>
          <w:b/>
          <w:color w:val="FFFFFF" w:themeColor="background1"/>
        </w:rPr>
        <w:t xml:space="preserve"> para la predicación:</w:t>
      </w:r>
    </w:p>
    <w:p w:rsidR="00E20E70" w:rsidRPr="004C6962" w:rsidRDefault="00E20E70" w:rsidP="00E20E70">
      <w:pPr>
        <w:pStyle w:val="Heading2"/>
        <w:keepNext w:val="0"/>
        <w:keepLines/>
        <w:autoSpaceDE/>
        <w:autoSpaceDN/>
        <w:spacing w:before="0" w:line="276" w:lineRule="auto"/>
        <w:ind w:right="0"/>
        <w:rPr>
          <w:rFonts w:ascii="Arial" w:hAnsi="Arial" w:cs="Arial"/>
          <w:sz w:val="12"/>
          <w:szCs w:val="12"/>
        </w:rPr>
      </w:pPr>
    </w:p>
    <w:p w:rsidR="00E20E70" w:rsidRPr="00AA4116" w:rsidRDefault="00E20E70" w:rsidP="00E20E70">
      <w:pPr>
        <w:pStyle w:val="ListParagraph"/>
        <w:numPr>
          <w:ilvl w:val="0"/>
          <w:numId w:val="4"/>
        </w:numPr>
        <w:spacing w:after="120" w:line="240" w:lineRule="auto"/>
        <w:rPr>
          <w:rFonts w:ascii="Arial" w:hAnsi="Arial" w:cs="Arial"/>
          <w:b/>
          <w:bCs/>
        </w:rPr>
      </w:pPr>
      <w:r w:rsidRPr="00AA4116">
        <w:rPr>
          <w:rFonts w:ascii="Arial" w:hAnsi="Arial" w:cs="Arial"/>
          <w:b/>
          <w:bCs/>
        </w:rPr>
        <w:t>Lucas 15</w:t>
      </w:r>
      <w:r>
        <w:rPr>
          <w:rFonts w:ascii="Arial" w:hAnsi="Arial" w:cs="Arial"/>
          <w:b/>
          <w:bCs/>
        </w:rPr>
        <w:t>.</w:t>
      </w:r>
      <w:r w:rsidRPr="00AA4116">
        <w:rPr>
          <w:rFonts w:ascii="Arial" w:hAnsi="Arial" w:cs="Arial"/>
          <w:b/>
          <w:bCs/>
        </w:rPr>
        <w:t>1-10</w:t>
      </w:r>
    </w:p>
    <w:p w:rsidR="00E20E70" w:rsidRPr="00211C30" w:rsidRDefault="00E20E70" w:rsidP="00E20E70">
      <w:pPr>
        <w:pStyle w:val="Heading1"/>
        <w:keepNext w:val="0"/>
        <w:spacing w:after="80"/>
        <w:rPr>
          <w:rFonts w:ascii="Arial" w:hAnsi="Arial" w:cs="Arial"/>
          <w:b w:val="0"/>
          <w:sz w:val="22"/>
          <w:szCs w:val="22"/>
          <w:u w:val="single"/>
        </w:rPr>
      </w:pPr>
      <w:r w:rsidRPr="00211C30">
        <w:rPr>
          <w:rFonts w:ascii="Arial" w:hAnsi="Arial" w:cs="Arial"/>
          <w:b w:val="0"/>
          <w:sz w:val="22"/>
          <w:szCs w:val="22"/>
          <w:u w:val="single"/>
        </w:rPr>
        <w:t>Análisis</w:t>
      </w:r>
      <w:r>
        <w:rPr>
          <w:rFonts w:ascii="Arial" w:hAnsi="Arial" w:cs="Arial"/>
          <w:b w:val="0"/>
          <w:sz w:val="22"/>
          <w:szCs w:val="22"/>
          <w:u w:val="single"/>
        </w:rPr>
        <w:t>.</w:t>
      </w:r>
      <w:r w:rsidRPr="00211C30">
        <w:rPr>
          <w:rFonts w:ascii="Arial" w:hAnsi="Arial" w:cs="Arial"/>
          <w:b w:val="0"/>
          <w:sz w:val="22"/>
          <w:szCs w:val="22"/>
        </w:rPr>
        <w:t xml:space="preserve"> El capítulo 15 del </w:t>
      </w:r>
      <w:proofErr w:type="spellStart"/>
      <w:r w:rsidRPr="00211C30">
        <w:rPr>
          <w:rFonts w:ascii="Arial" w:hAnsi="Arial" w:cs="Arial"/>
          <w:b w:val="0"/>
          <w:sz w:val="22"/>
          <w:szCs w:val="22"/>
        </w:rPr>
        <w:t>EvLc</w:t>
      </w:r>
      <w:proofErr w:type="spellEnd"/>
      <w:r w:rsidRPr="00211C30">
        <w:rPr>
          <w:rFonts w:ascii="Arial" w:hAnsi="Arial" w:cs="Arial"/>
          <w:b w:val="0"/>
          <w:sz w:val="22"/>
          <w:szCs w:val="22"/>
        </w:rPr>
        <w:t xml:space="preserve"> tiene tres parábolas muy conocidas e interrelacionadas, de las cuales las dos primeras, las “parabolitas” de la oveja perdida y de la dracma perdida, forman el texto para este domingo. Se excluye la más larga y más elaborada del pad</w:t>
      </w:r>
      <w:r>
        <w:rPr>
          <w:rFonts w:ascii="Arial" w:hAnsi="Arial" w:cs="Arial"/>
          <w:b w:val="0"/>
          <w:sz w:val="22"/>
          <w:szCs w:val="22"/>
        </w:rPr>
        <w:t xml:space="preserve">re y los dos hijos (o “el hijo </w:t>
      </w:r>
      <w:r w:rsidRPr="00211C30">
        <w:rPr>
          <w:rFonts w:ascii="Arial" w:hAnsi="Arial" w:cs="Arial"/>
          <w:b w:val="0"/>
          <w:sz w:val="22"/>
          <w:szCs w:val="22"/>
        </w:rPr>
        <w:t>pródigo”).</w:t>
      </w:r>
    </w:p>
    <w:p w:rsidR="00E20E70" w:rsidRDefault="00E20E70" w:rsidP="00E20E70">
      <w:pPr>
        <w:spacing w:after="80" w:line="240" w:lineRule="auto"/>
        <w:rPr>
          <w:rFonts w:ascii="Arial" w:hAnsi="Arial" w:cs="Arial"/>
        </w:rPr>
      </w:pPr>
      <w:r w:rsidRPr="00AA4116">
        <w:rPr>
          <w:rFonts w:ascii="Arial" w:hAnsi="Arial" w:cs="Arial"/>
        </w:rPr>
        <w:t xml:space="preserve">V. 1-3. Forman la introducción a “la parábola” (singular, es una unidad) y la explican: mientras que los pecadores y publicanos se acercaban a Jesús (y éste a ellos), los fariseos y escribas murmuraban. La murmuración es la señal del descontento no con los líderes, sino con Dios, tal como la historia de Israel en el desierto, antes de entrar a la Tierra, muestra. Los líderes religiosos critican, pero desde la perspectiva del Reino, murmuran. </w:t>
      </w:r>
    </w:p>
    <w:p w:rsidR="00E20E70" w:rsidRDefault="00E20E70" w:rsidP="00E20E70">
      <w:pPr>
        <w:spacing w:after="80" w:line="240" w:lineRule="auto"/>
        <w:rPr>
          <w:rFonts w:ascii="Arial" w:hAnsi="Arial" w:cs="Arial"/>
        </w:rPr>
      </w:pPr>
      <w:r w:rsidRPr="00AA4116">
        <w:rPr>
          <w:rFonts w:ascii="Arial" w:hAnsi="Arial" w:cs="Arial"/>
        </w:rPr>
        <w:t>Las tres parábolas contienen los mismos elementos básicos: la pérdida de un elemento de la totalidad (una oveja, una moneda, un hijo), el encuentro después de trabajo (ir a buscar la oveja,</w:t>
      </w:r>
      <w:r>
        <w:rPr>
          <w:rFonts w:ascii="Arial" w:hAnsi="Arial" w:cs="Arial"/>
        </w:rPr>
        <w:t xml:space="preserve"> encender la lámpara y revisar </w:t>
      </w:r>
      <w:r w:rsidRPr="00AA4116">
        <w:rPr>
          <w:rFonts w:ascii="Arial" w:hAnsi="Arial" w:cs="Arial"/>
        </w:rPr>
        <w:t xml:space="preserve">todo el piso de la casa, esperar (el hijo perdido), alegría por la recuperación de la totalidad y proyección de la alegría sobre otros (hacer fiesta). </w:t>
      </w:r>
    </w:p>
    <w:p w:rsidR="00E20E70" w:rsidRPr="00AA4116" w:rsidRDefault="00E20E70" w:rsidP="00E20E70">
      <w:pPr>
        <w:spacing w:after="80" w:line="240" w:lineRule="auto"/>
        <w:rPr>
          <w:rFonts w:ascii="Arial" w:hAnsi="Arial" w:cs="Arial"/>
        </w:rPr>
      </w:pPr>
      <w:r w:rsidRPr="00AA4116">
        <w:rPr>
          <w:rFonts w:ascii="Arial" w:hAnsi="Arial" w:cs="Arial"/>
        </w:rPr>
        <w:t xml:space="preserve">Las dos parábolas breves tienen una estructura “conclusiva: totalidad - pérdida </w:t>
      </w:r>
      <w:r>
        <w:rPr>
          <w:rFonts w:ascii="Arial" w:hAnsi="Arial" w:cs="Arial"/>
        </w:rPr>
        <w:t>-</w:t>
      </w:r>
      <w:r w:rsidRPr="00AA4116">
        <w:rPr>
          <w:rFonts w:ascii="Arial" w:hAnsi="Arial" w:cs="Arial"/>
        </w:rPr>
        <w:t xml:space="preserve"> búsqueda</w:t>
      </w:r>
      <w:r>
        <w:rPr>
          <w:rFonts w:ascii="Arial" w:hAnsi="Arial" w:cs="Arial"/>
        </w:rPr>
        <w:t xml:space="preserve"> </w:t>
      </w:r>
      <w:r w:rsidRPr="00AA4116">
        <w:rPr>
          <w:rFonts w:ascii="Arial" w:hAnsi="Arial" w:cs="Arial"/>
        </w:rPr>
        <w:t>- hallazgo - totalidad + extensión o aplicación del discurso parabólico” frente a la oposición de los religiosos. Estructuralmente, el capítulo se presenta así (</w:t>
      </w:r>
      <w:proofErr w:type="spellStart"/>
      <w:r w:rsidRPr="00AA4116">
        <w:rPr>
          <w:rFonts w:ascii="Arial" w:hAnsi="Arial" w:cs="Arial"/>
        </w:rPr>
        <w:t>Krüger</w:t>
      </w:r>
      <w:proofErr w:type="spellEnd"/>
      <w:r w:rsidRPr="00AA4116">
        <w:rPr>
          <w:rFonts w:ascii="Arial" w:hAnsi="Arial" w:cs="Arial"/>
        </w:rPr>
        <w:t>, 1987, p. 91):</w:t>
      </w:r>
    </w:p>
    <w:p w:rsidR="00E20E70" w:rsidRPr="00211C30" w:rsidRDefault="00E20E70" w:rsidP="00E20E70">
      <w:pPr>
        <w:spacing w:after="60" w:line="240" w:lineRule="auto"/>
        <w:ind w:left="708"/>
        <w:rPr>
          <w:rFonts w:ascii="Arial" w:hAnsi="Arial" w:cs="Arial"/>
          <w:sz w:val="20"/>
          <w:szCs w:val="20"/>
        </w:rPr>
      </w:pPr>
      <w:r w:rsidRPr="00211C30">
        <w:rPr>
          <w:rFonts w:ascii="Arial" w:hAnsi="Arial" w:cs="Arial"/>
          <w:sz w:val="20"/>
          <w:szCs w:val="20"/>
        </w:rPr>
        <w:t xml:space="preserve">A Inclusión de publicanos y pecadores en la comunidad de Jesús </w:t>
      </w:r>
    </w:p>
    <w:p w:rsidR="00E20E70" w:rsidRPr="00211C30" w:rsidRDefault="00E20E70" w:rsidP="00E20E70">
      <w:pPr>
        <w:spacing w:after="60" w:line="240" w:lineRule="auto"/>
        <w:ind w:left="708"/>
        <w:rPr>
          <w:rFonts w:ascii="Arial" w:hAnsi="Arial" w:cs="Arial"/>
          <w:sz w:val="20"/>
          <w:szCs w:val="20"/>
        </w:rPr>
      </w:pPr>
      <w:r w:rsidRPr="00211C30">
        <w:rPr>
          <w:rFonts w:ascii="Arial" w:hAnsi="Arial" w:cs="Arial"/>
          <w:sz w:val="20"/>
          <w:szCs w:val="20"/>
        </w:rPr>
        <w:t>B Exclusión de los mismos por la oposición de fariseos y escribas, contrarios a esa comunión</w:t>
      </w:r>
    </w:p>
    <w:p w:rsidR="00E20E70" w:rsidRPr="00211C30" w:rsidRDefault="00E20E70" w:rsidP="00E20E70">
      <w:pPr>
        <w:pBdr>
          <w:bottom w:val="single" w:sz="12" w:space="1" w:color="auto"/>
        </w:pBdr>
        <w:spacing w:after="60" w:line="240" w:lineRule="auto"/>
        <w:ind w:left="708"/>
        <w:rPr>
          <w:rFonts w:ascii="Arial" w:hAnsi="Arial" w:cs="Arial"/>
          <w:sz w:val="20"/>
          <w:szCs w:val="20"/>
        </w:rPr>
      </w:pPr>
      <w:r w:rsidRPr="00211C30">
        <w:rPr>
          <w:rFonts w:ascii="Arial" w:hAnsi="Arial" w:cs="Arial"/>
          <w:sz w:val="20"/>
          <w:szCs w:val="20"/>
        </w:rPr>
        <w:t>X Tres parábolas: esfuerzo de Jesús por los oponentes en vista de una eventual deposición de su actitud excluyente</w:t>
      </w:r>
    </w:p>
    <w:p w:rsidR="00E20E70" w:rsidRPr="00211C30" w:rsidRDefault="00E20E70" w:rsidP="00E20E70">
      <w:pPr>
        <w:pBdr>
          <w:bottom w:val="single" w:sz="12" w:space="1" w:color="auto"/>
        </w:pBdr>
        <w:spacing w:after="60" w:line="240" w:lineRule="auto"/>
        <w:ind w:left="708"/>
        <w:rPr>
          <w:rFonts w:ascii="Arial" w:hAnsi="Arial" w:cs="Arial"/>
          <w:sz w:val="20"/>
          <w:szCs w:val="20"/>
        </w:rPr>
      </w:pPr>
      <w:r w:rsidRPr="00211C30">
        <w:rPr>
          <w:rFonts w:ascii="Arial" w:hAnsi="Arial" w:cs="Arial"/>
          <w:sz w:val="20"/>
          <w:szCs w:val="20"/>
        </w:rPr>
        <w:t>B' Abandono o no de la oposición excluyente</w:t>
      </w:r>
    </w:p>
    <w:p w:rsidR="00E20E70" w:rsidRPr="00211C30" w:rsidRDefault="00E20E70" w:rsidP="00E20E70">
      <w:pPr>
        <w:pBdr>
          <w:bottom w:val="single" w:sz="12" w:space="1" w:color="auto"/>
        </w:pBdr>
        <w:spacing w:after="60" w:line="240" w:lineRule="auto"/>
        <w:ind w:left="708"/>
        <w:rPr>
          <w:rFonts w:ascii="Arial" w:hAnsi="Arial" w:cs="Arial"/>
          <w:sz w:val="20"/>
          <w:szCs w:val="20"/>
        </w:rPr>
      </w:pPr>
      <w:r w:rsidRPr="00211C30">
        <w:rPr>
          <w:rFonts w:ascii="Arial" w:hAnsi="Arial" w:cs="Arial"/>
          <w:sz w:val="20"/>
          <w:szCs w:val="20"/>
        </w:rPr>
        <w:t>A' Inclusión de publicanos y pecadores Y fariseos y escribas</w:t>
      </w:r>
      <w:r w:rsidRPr="00211C30">
        <w:rPr>
          <w:rFonts w:ascii="Arial" w:hAnsi="Arial" w:cs="Arial"/>
          <w:sz w:val="20"/>
          <w:szCs w:val="20"/>
        </w:rPr>
        <w:br/>
        <w:t>V. 4-7. Tiene paralelos temáticos en el AT, especialmente en Ezequiel 34, donde los pastores, los líderes religiosos y políticos del pueblo, son acusados por Dios de comerse a las ovejas en lugar de cuidarlas, y se les promete (amenaza con) que serán reemplazados y se les sacará el rebaño porque han sido hallados indignos.</w:t>
      </w:r>
    </w:p>
    <w:p w:rsidR="00E20E70" w:rsidRPr="00211C30" w:rsidRDefault="00E20E70" w:rsidP="00E20E70">
      <w:pPr>
        <w:pBdr>
          <w:bottom w:val="single" w:sz="12" w:space="0" w:color="auto"/>
        </w:pBdr>
        <w:spacing w:after="60" w:line="240" w:lineRule="auto"/>
        <w:ind w:left="708"/>
        <w:rPr>
          <w:rFonts w:ascii="Arial" w:hAnsi="Arial" w:cs="Arial"/>
          <w:sz w:val="20"/>
          <w:szCs w:val="20"/>
        </w:rPr>
      </w:pPr>
      <w:r w:rsidRPr="00211C30">
        <w:rPr>
          <w:rFonts w:ascii="Arial" w:hAnsi="Arial" w:cs="Arial"/>
          <w:sz w:val="20"/>
          <w:szCs w:val="20"/>
        </w:rPr>
        <w:lastRenderedPageBreak/>
        <w:t xml:space="preserve">V. 8-10. Como es usual en </w:t>
      </w:r>
      <w:proofErr w:type="spellStart"/>
      <w:r w:rsidRPr="00211C30">
        <w:rPr>
          <w:rFonts w:ascii="Arial" w:hAnsi="Arial" w:cs="Arial"/>
          <w:sz w:val="20"/>
          <w:szCs w:val="20"/>
        </w:rPr>
        <w:t>Lc</w:t>
      </w:r>
      <w:proofErr w:type="spellEnd"/>
      <w:r w:rsidRPr="00211C30">
        <w:rPr>
          <w:rFonts w:ascii="Arial" w:hAnsi="Arial" w:cs="Arial"/>
          <w:sz w:val="20"/>
          <w:szCs w:val="20"/>
        </w:rPr>
        <w:t xml:space="preserve">, se desarrolla un tema con dos ejemplos similares, muy a menudo uno del mundo de la vida pública, el ámbito del varón, y el otro de la vida doméstica, el ámbito de la mujer. </w:t>
      </w:r>
    </w:p>
    <w:p w:rsidR="00E20E70" w:rsidRPr="005D08F1" w:rsidRDefault="00E20E70" w:rsidP="00E20E70">
      <w:pPr>
        <w:pBdr>
          <w:bottom w:val="single" w:sz="12" w:space="1" w:color="auto"/>
        </w:pBdr>
        <w:spacing w:after="0" w:line="240" w:lineRule="auto"/>
        <w:rPr>
          <w:rFonts w:ascii="Arial" w:hAnsi="Arial" w:cs="Arial"/>
          <w:sz w:val="12"/>
          <w:szCs w:val="12"/>
          <w:u w:val="single"/>
        </w:rPr>
      </w:pPr>
    </w:p>
    <w:p w:rsidR="00E20E70" w:rsidRPr="00211C30" w:rsidRDefault="00E20E70" w:rsidP="00E20E70">
      <w:pPr>
        <w:pBdr>
          <w:bottom w:val="single" w:sz="12" w:space="1" w:color="auto"/>
        </w:pBdr>
        <w:spacing w:after="80" w:line="240" w:lineRule="auto"/>
        <w:rPr>
          <w:rFonts w:ascii="Arial" w:hAnsi="Arial" w:cs="Arial"/>
          <w:sz w:val="20"/>
          <w:szCs w:val="20"/>
          <w:u w:val="single"/>
        </w:rPr>
      </w:pPr>
      <w:r w:rsidRPr="00382E3F">
        <w:rPr>
          <w:rFonts w:ascii="Arial" w:hAnsi="Arial" w:cs="Arial"/>
          <w:u w:val="single"/>
        </w:rPr>
        <w:t>Comentario</w:t>
      </w:r>
      <w:r>
        <w:rPr>
          <w:rFonts w:ascii="Arial" w:hAnsi="Arial" w:cs="Arial"/>
          <w:b/>
          <w:bCs/>
          <w:u w:val="single"/>
        </w:rPr>
        <w:t>.</w:t>
      </w:r>
      <w:r w:rsidRPr="00211C30">
        <w:rPr>
          <w:rFonts w:ascii="Arial" w:hAnsi="Arial" w:cs="Arial"/>
          <w:b/>
          <w:bCs/>
        </w:rPr>
        <w:t xml:space="preserve"> </w:t>
      </w:r>
      <w:r w:rsidRPr="00382E3F">
        <w:rPr>
          <w:rFonts w:ascii="Arial" w:hAnsi="Arial" w:cs="Arial"/>
          <w:bCs/>
        </w:rPr>
        <w:t xml:space="preserve">Es muy difícil comentar sobre estas dos “parabolitas” sin recurrir constantemente a la del padre y los dos hijos; esto se debe no sólo a la riqueza de elementos en aquélla, sino a que, como se desprende de la estructura del capítulo, las tres forman una unidad. Las dos parábolas menores, sin embargo, son lo suficientemente ricas como para poder usarse sin la tercera. </w:t>
      </w:r>
    </w:p>
    <w:p w:rsidR="00E20E70" w:rsidRPr="00211C30" w:rsidRDefault="00E20E70" w:rsidP="00E20E70">
      <w:pPr>
        <w:pBdr>
          <w:bottom w:val="single" w:sz="12" w:space="1" w:color="auto"/>
        </w:pBdr>
        <w:spacing w:after="120" w:line="240" w:lineRule="auto"/>
        <w:rPr>
          <w:rFonts w:ascii="Arial" w:hAnsi="Arial" w:cs="Arial"/>
          <w:bCs/>
        </w:rPr>
      </w:pPr>
      <w:r w:rsidRPr="00382E3F">
        <w:rPr>
          <w:rFonts w:ascii="Arial" w:hAnsi="Arial" w:cs="Arial"/>
          <w:bCs/>
        </w:rPr>
        <w:t>En ambos casos me llama la atención lo desmesurado de la fiesta que “despilfarra” en celebrar el objeto perdido con amigos/as y vecinos/as. La parábola de los dos hijos y el padre, llegada a este punto, abre la invitación al hijo mayor a ser parte de la fiesta y de la relación recuperada con el que es</w:t>
      </w:r>
      <w:r>
        <w:rPr>
          <w:rFonts w:ascii="Arial" w:hAnsi="Arial" w:cs="Arial"/>
          <w:bCs/>
        </w:rPr>
        <w:t xml:space="preserve">taba muerto, o quedarse fuera, </w:t>
      </w:r>
      <w:r w:rsidRPr="00382E3F">
        <w:rPr>
          <w:rFonts w:ascii="Arial" w:hAnsi="Arial" w:cs="Arial"/>
          <w:bCs/>
        </w:rPr>
        <w:t>murmurando. Esta es la invitación que J</w:t>
      </w:r>
      <w:r>
        <w:rPr>
          <w:rFonts w:ascii="Arial" w:hAnsi="Arial" w:cs="Arial"/>
          <w:bCs/>
        </w:rPr>
        <w:t xml:space="preserve">esús hace a los murmuradores, que </w:t>
      </w:r>
      <w:r w:rsidRPr="00382E3F">
        <w:rPr>
          <w:rFonts w:ascii="Arial" w:hAnsi="Arial" w:cs="Arial"/>
          <w:bCs/>
        </w:rPr>
        <w:t xml:space="preserve">prefieren quedarse sin la fiesta a compartirla con el perdido. ¿Dónde están hoy los fariseos y escribas, los/as murmuradores/as, los/as exclusivistas? ¿Afuera o adentro?  </w:t>
      </w:r>
    </w:p>
    <w:p w:rsidR="00E20E70" w:rsidRPr="00211C30" w:rsidRDefault="00E20E70" w:rsidP="00E20E70">
      <w:pPr>
        <w:pBdr>
          <w:bottom w:val="single" w:sz="12" w:space="1" w:color="auto"/>
        </w:pBdr>
        <w:spacing w:after="80" w:line="240" w:lineRule="auto"/>
        <w:rPr>
          <w:rFonts w:ascii="Arial" w:hAnsi="Arial" w:cs="Arial"/>
          <w:u w:val="single"/>
        </w:rPr>
      </w:pPr>
      <w:r w:rsidRPr="00382E3F">
        <w:rPr>
          <w:rFonts w:ascii="Arial" w:hAnsi="Arial" w:cs="Arial"/>
          <w:u w:val="single"/>
        </w:rPr>
        <w:t>Prédica</w:t>
      </w:r>
      <w:r>
        <w:rPr>
          <w:rFonts w:ascii="Arial" w:hAnsi="Arial" w:cs="Arial"/>
          <w:u w:val="single"/>
        </w:rPr>
        <w:t>.</w:t>
      </w:r>
      <w:r w:rsidRPr="00211C30">
        <w:rPr>
          <w:rFonts w:ascii="Arial" w:hAnsi="Arial" w:cs="Arial"/>
        </w:rPr>
        <w:t xml:space="preserve"> </w:t>
      </w:r>
      <w:r w:rsidRPr="00AA4116">
        <w:rPr>
          <w:rFonts w:ascii="Arial" w:hAnsi="Arial" w:cs="Arial"/>
        </w:rPr>
        <w:t>Para la prédica partiría de a) la totalidad (las 100 ovejas, las 10 monedas</w:t>
      </w:r>
      <w:r>
        <w:rPr>
          <w:rFonts w:ascii="Arial" w:hAnsi="Arial" w:cs="Arial"/>
        </w:rPr>
        <w:t>; quizás un ejemplo de hoy día).</w:t>
      </w:r>
      <w:r w:rsidRPr="00AA4116">
        <w:rPr>
          <w:rFonts w:ascii="Arial" w:hAnsi="Arial" w:cs="Arial"/>
        </w:rPr>
        <w:t xml:space="preserve"> Seguiría con b) lo que significa la pérdida de una parte de esa totalidad cuando no se sabe si se recuperará; c) la búsqueda, la toma de decisiones activa, la salida a buscar lo perdido, no esperar con los brazos cruzados; hasta d) el hallazgo, qué sig</w:t>
      </w:r>
      <w:r>
        <w:rPr>
          <w:rFonts w:ascii="Arial" w:hAnsi="Arial" w:cs="Arial"/>
        </w:rPr>
        <w:t>nifica recuperar la totalidad –</w:t>
      </w:r>
      <w:r w:rsidRPr="00AA4116">
        <w:rPr>
          <w:rFonts w:ascii="Arial" w:hAnsi="Arial" w:cs="Arial"/>
        </w:rPr>
        <w:t>más que eso, porque una totalidad recuperada es mejor que la no-p</w:t>
      </w:r>
      <w:r>
        <w:rPr>
          <w:rFonts w:ascii="Arial" w:hAnsi="Arial" w:cs="Arial"/>
        </w:rPr>
        <w:t>é</w:t>
      </w:r>
      <w:r w:rsidRPr="00AA4116">
        <w:rPr>
          <w:rFonts w:ascii="Arial" w:hAnsi="Arial" w:cs="Arial"/>
        </w:rPr>
        <w:t xml:space="preserve">rdida; y ante la recuperación, e) la alegría compartida, anunciada, proclamada, testimoniada por medio de una fiesta que, a los ojos calculadores de la razón o la lógica, despilfarra más que lo que recuperó. </w:t>
      </w:r>
    </w:p>
    <w:p w:rsidR="00E20E70" w:rsidRPr="00AA4116" w:rsidRDefault="00E20E70" w:rsidP="00E20E70">
      <w:pPr>
        <w:pBdr>
          <w:bottom w:val="single" w:sz="12" w:space="1" w:color="auto"/>
        </w:pBdr>
        <w:spacing w:after="80" w:line="240" w:lineRule="auto"/>
        <w:rPr>
          <w:rFonts w:ascii="Arial" w:hAnsi="Arial" w:cs="Arial"/>
        </w:rPr>
      </w:pPr>
      <w:r w:rsidRPr="00AA4116">
        <w:rPr>
          <w:rFonts w:ascii="Arial" w:hAnsi="Arial" w:cs="Arial"/>
        </w:rPr>
        <w:t>Todo ese discurso, dicho por Jesús a causa de la oposición de los religiosos de su época a su contacto con todo tipo de pecadores/as, es para tratar de que no renieguen de la totalidad.</w:t>
      </w:r>
    </w:p>
    <w:p w:rsidR="00E20E70" w:rsidRDefault="00E20E70" w:rsidP="00E20E70">
      <w:pPr>
        <w:pBdr>
          <w:bottom w:val="single" w:sz="12" w:space="1" w:color="auto"/>
        </w:pBdr>
        <w:spacing w:after="80" w:line="240" w:lineRule="auto"/>
        <w:rPr>
          <w:rFonts w:ascii="Arial" w:hAnsi="Arial" w:cs="Arial"/>
        </w:rPr>
      </w:pPr>
      <w:r w:rsidRPr="00AA4116">
        <w:rPr>
          <w:rFonts w:ascii="Arial" w:hAnsi="Arial" w:cs="Arial"/>
        </w:rPr>
        <w:t>Hoy sigue habiendo la misma fiesta en el cielo por cada pecador/a que se convierte, por cada oveja que el pastor (de la parábola) trae cargada sobre sus hombros, por cada moneda que la se</w:t>
      </w:r>
      <w:r>
        <w:rPr>
          <w:rFonts w:ascii="Arial" w:hAnsi="Arial" w:cs="Arial"/>
        </w:rPr>
        <w:t>ñora de la casa logra recuperar.</w:t>
      </w:r>
    </w:p>
    <w:p w:rsidR="00E20E70" w:rsidRDefault="00E20E70" w:rsidP="00E20E70">
      <w:pPr>
        <w:pStyle w:val="Carnum"/>
        <w:spacing w:after="80"/>
        <w:ind w:left="3540" w:right="0"/>
        <w:jc w:val="left"/>
        <w:rPr>
          <w:rFonts w:ascii="Arial Narrow" w:hAnsi="Arial Narrow" w:cs="Arial"/>
          <w:bCs/>
          <w:i/>
          <w:sz w:val="18"/>
          <w:szCs w:val="18"/>
        </w:rPr>
      </w:pPr>
      <w:r>
        <w:rPr>
          <w:rFonts w:ascii="Arial Narrow" w:hAnsi="Arial Narrow" w:cs="Arial"/>
          <w:bCs/>
          <w:i/>
          <w:sz w:val="18"/>
          <w:szCs w:val="18"/>
        </w:rPr>
        <w:t xml:space="preserve">Mercedes García </w:t>
      </w:r>
      <w:proofErr w:type="gramStart"/>
      <w:r>
        <w:rPr>
          <w:rFonts w:ascii="Arial Narrow" w:hAnsi="Arial Narrow" w:cs="Arial"/>
          <w:bCs/>
          <w:i/>
          <w:sz w:val="18"/>
          <w:szCs w:val="18"/>
        </w:rPr>
        <w:t xml:space="preserve">Bachmann, </w:t>
      </w:r>
      <w:r w:rsidRPr="00BA75E4">
        <w:rPr>
          <w:rFonts w:ascii="Arial Narrow" w:hAnsi="Arial Narrow" w:cs="Arial"/>
          <w:bCs/>
          <w:i/>
          <w:sz w:val="18"/>
          <w:szCs w:val="18"/>
        </w:rPr>
        <w:t xml:space="preserve"> pastor</w:t>
      </w:r>
      <w:r>
        <w:rPr>
          <w:rFonts w:ascii="Arial Narrow" w:hAnsi="Arial Narrow" w:cs="Arial"/>
          <w:bCs/>
          <w:i/>
          <w:sz w:val="18"/>
          <w:szCs w:val="18"/>
        </w:rPr>
        <w:t>a</w:t>
      </w:r>
      <w:proofErr w:type="gramEnd"/>
      <w:r w:rsidRPr="00BA75E4">
        <w:rPr>
          <w:rFonts w:ascii="Arial Narrow" w:hAnsi="Arial Narrow" w:cs="Arial"/>
          <w:bCs/>
          <w:i/>
          <w:sz w:val="18"/>
          <w:szCs w:val="18"/>
        </w:rPr>
        <w:t xml:space="preserve"> de la Iglesia Evangélica </w:t>
      </w:r>
      <w:r>
        <w:rPr>
          <w:rFonts w:ascii="Arial Narrow" w:hAnsi="Arial Narrow" w:cs="Arial"/>
          <w:bCs/>
          <w:i/>
          <w:sz w:val="18"/>
          <w:szCs w:val="18"/>
        </w:rPr>
        <w:t>Luterana Unida</w:t>
      </w:r>
      <w:r w:rsidRPr="00BA75E4">
        <w:rPr>
          <w:rFonts w:ascii="Arial Narrow" w:hAnsi="Arial Narrow" w:cs="Arial"/>
          <w:bCs/>
          <w:i/>
          <w:sz w:val="18"/>
          <w:szCs w:val="18"/>
        </w:rPr>
        <w:t>,</w:t>
      </w:r>
      <w:r>
        <w:rPr>
          <w:rFonts w:ascii="Arial Narrow" w:hAnsi="Arial Narrow" w:cs="Arial"/>
          <w:bCs/>
          <w:i/>
          <w:sz w:val="18"/>
          <w:szCs w:val="18"/>
        </w:rPr>
        <w:t xml:space="preserve"> Argentina,</w:t>
      </w:r>
      <w:r w:rsidRPr="00BA75E4">
        <w:rPr>
          <w:rFonts w:ascii="Arial Narrow" w:hAnsi="Arial Narrow" w:cs="Arial"/>
          <w:bCs/>
          <w:i/>
          <w:sz w:val="18"/>
          <w:szCs w:val="18"/>
        </w:rPr>
        <w:t xml:space="preserve"> en </w:t>
      </w:r>
      <w:r w:rsidRPr="00BA75E4">
        <w:rPr>
          <w:rFonts w:ascii="Arial Narrow" w:hAnsi="Arial Narrow" w:cs="Arial"/>
          <w:b/>
          <w:bCs/>
          <w:i/>
          <w:sz w:val="18"/>
          <w:szCs w:val="18"/>
        </w:rPr>
        <w:t>Estudios Exegéticos y Hermenéuticos</w:t>
      </w:r>
      <w:r w:rsidRPr="00BA75E4">
        <w:rPr>
          <w:rFonts w:ascii="Arial Narrow" w:hAnsi="Arial Narrow" w:cs="Arial"/>
          <w:bCs/>
          <w:i/>
          <w:sz w:val="18"/>
          <w:szCs w:val="18"/>
        </w:rPr>
        <w:t xml:space="preserve">, ISEDET, </w:t>
      </w:r>
      <w:r>
        <w:rPr>
          <w:rFonts w:ascii="Arial Narrow" w:hAnsi="Arial Narrow" w:cs="Arial"/>
          <w:bCs/>
          <w:i/>
          <w:sz w:val="18"/>
          <w:szCs w:val="18"/>
        </w:rPr>
        <w:t>septiembre</w:t>
      </w:r>
      <w:r w:rsidRPr="00BA75E4">
        <w:rPr>
          <w:rFonts w:ascii="Arial Narrow" w:hAnsi="Arial Narrow" w:cs="Arial"/>
          <w:bCs/>
          <w:i/>
          <w:sz w:val="18"/>
          <w:szCs w:val="18"/>
        </w:rPr>
        <w:t xml:space="preserve"> 2001.</w:t>
      </w:r>
      <w:r>
        <w:rPr>
          <w:rFonts w:ascii="Arial Narrow" w:hAnsi="Arial Narrow" w:cs="Arial"/>
          <w:bCs/>
          <w:i/>
          <w:sz w:val="18"/>
          <w:szCs w:val="18"/>
        </w:rPr>
        <w:t xml:space="preserve"> </w:t>
      </w:r>
    </w:p>
    <w:p w:rsidR="00E20E70" w:rsidRPr="000D258A" w:rsidRDefault="00E20E70" w:rsidP="00E20E70">
      <w:pPr>
        <w:pStyle w:val="Carnum"/>
        <w:ind w:left="3540" w:right="0"/>
        <w:jc w:val="left"/>
        <w:rPr>
          <w:rFonts w:ascii="Arial Narrow" w:hAnsi="Arial Narrow" w:cs="Arial"/>
          <w:bCs/>
          <w:i/>
          <w:sz w:val="18"/>
          <w:szCs w:val="18"/>
        </w:rPr>
      </w:pPr>
    </w:p>
    <w:p w:rsidR="00E20E70" w:rsidRPr="0049167C" w:rsidRDefault="00E20E70" w:rsidP="00E20E70">
      <w:pPr>
        <w:pStyle w:val="Heading2"/>
        <w:keepNext w:val="0"/>
        <w:keepLines/>
        <w:numPr>
          <w:ilvl w:val="0"/>
          <w:numId w:val="4"/>
        </w:numPr>
        <w:autoSpaceDE/>
        <w:autoSpaceDN/>
        <w:spacing w:before="0" w:after="120" w:line="276" w:lineRule="auto"/>
        <w:ind w:left="362" w:right="0"/>
        <w:rPr>
          <w:rFonts w:ascii="Arial" w:hAnsi="Arial" w:cs="Arial"/>
          <w:sz w:val="22"/>
          <w:szCs w:val="22"/>
        </w:rPr>
      </w:pPr>
      <w:r w:rsidRPr="0049167C">
        <w:rPr>
          <w:rFonts w:ascii="Arial" w:hAnsi="Arial" w:cs="Arial"/>
          <w:sz w:val="22"/>
          <w:szCs w:val="22"/>
        </w:rPr>
        <w:t>Introducción general a la Primera Carta a Timoteo</w:t>
      </w:r>
    </w:p>
    <w:p w:rsidR="00E20E70" w:rsidRDefault="00E20E70" w:rsidP="00E20E70">
      <w:pPr>
        <w:spacing w:after="80" w:line="240" w:lineRule="auto"/>
        <w:ind w:left="2"/>
        <w:rPr>
          <w:rFonts w:ascii="Arial" w:hAnsi="Arial" w:cs="Arial"/>
        </w:rPr>
      </w:pPr>
      <w:r w:rsidRPr="0049167C">
        <w:rPr>
          <w:rFonts w:ascii="Arial" w:hAnsi="Arial" w:cs="Arial"/>
        </w:rPr>
        <w:t xml:space="preserve">La titulada “Primera Carta a Timoteo” forma parte de la herencia paulina, dentro del grupo llamado “pastorales” (con destinatario individual, sobre </w:t>
      </w:r>
      <w:proofErr w:type="gramStart"/>
      <w:r w:rsidRPr="0049167C">
        <w:rPr>
          <w:rFonts w:ascii="Arial" w:hAnsi="Arial" w:cs="Arial"/>
        </w:rPr>
        <w:t>la cualidades personales</w:t>
      </w:r>
      <w:proofErr w:type="gramEnd"/>
      <w:r w:rsidRPr="0049167C">
        <w:rPr>
          <w:rFonts w:ascii="Arial" w:hAnsi="Arial" w:cs="Arial"/>
        </w:rPr>
        <w:t xml:space="preserve"> de un “pastor”). La mayoría de los exégetas modernos la reconoce como un escrito tardío, y por lo tanto posterior al tiempo </w:t>
      </w:r>
      <w:r>
        <w:rPr>
          <w:rFonts w:ascii="Arial" w:hAnsi="Arial" w:cs="Arial"/>
        </w:rPr>
        <w:t xml:space="preserve">de vida del apóstol Pablo. </w:t>
      </w:r>
    </w:p>
    <w:p w:rsidR="00E20E70" w:rsidRPr="0049167C" w:rsidRDefault="00E20E70" w:rsidP="00E20E70">
      <w:pPr>
        <w:spacing w:after="80" w:line="240" w:lineRule="auto"/>
        <w:ind w:left="2"/>
        <w:rPr>
          <w:rFonts w:ascii="Arial" w:hAnsi="Arial" w:cs="Arial"/>
        </w:rPr>
      </w:pPr>
      <w:r>
        <w:rPr>
          <w:rFonts w:ascii="Arial" w:hAnsi="Arial" w:cs="Arial"/>
        </w:rPr>
        <w:t>No</w:t>
      </w:r>
      <w:r w:rsidRPr="0049167C">
        <w:rPr>
          <w:rFonts w:ascii="Arial" w:hAnsi="Arial" w:cs="Arial"/>
        </w:rPr>
        <w:t>s interesa aquí señalar que</w:t>
      </w:r>
      <w:r>
        <w:rPr>
          <w:rFonts w:ascii="Arial" w:hAnsi="Arial" w:cs="Arial"/>
        </w:rPr>
        <w:t xml:space="preserve"> esta carta</w:t>
      </w:r>
      <w:r w:rsidRPr="0049167C">
        <w:rPr>
          <w:rFonts w:ascii="Arial" w:hAnsi="Arial" w:cs="Arial"/>
        </w:rPr>
        <w:t xml:space="preserve"> refleja un momento de la vida de la Iglesia posterior a las cartas de Pablo “a las iglesias” o a Filemón. Mientras estas muestran una iglesia en sus inicios, afrontando los problemas de su formación, las pastorales, especialmente 1Tm, señalan temas vinculados con una iglesia en proceso de consolidación institucional.</w:t>
      </w:r>
    </w:p>
    <w:p w:rsidR="00E20E70" w:rsidRPr="0049167C" w:rsidRDefault="00E20E70" w:rsidP="00E20E70">
      <w:pPr>
        <w:spacing w:after="120" w:line="240" w:lineRule="auto"/>
        <w:ind w:left="2"/>
        <w:rPr>
          <w:rFonts w:ascii="Arial" w:hAnsi="Arial" w:cs="Arial"/>
        </w:rPr>
      </w:pPr>
      <w:r w:rsidRPr="0049167C">
        <w:rPr>
          <w:rFonts w:ascii="Arial" w:hAnsi="Arial" w:cs="Arial"/>
        </w:rPr>
        <w:t>Se han propuesto variadas estructuras para 1Tm. Lo que aparece como un elemento decisivo para poder comprenderla y organizar su contenido, son los “encargos” que van apareciendo y que abarcan distintas tareas de la Iglesia: defensa de la fe, exhortación a la oración y al decoro, el ordenamiento del ministerio, la función de enseñanza, la instrucción para la conducta doméstica. En ellas se reflejan ciertas tensiones tanto doctrinales como de poder en las comunidades, y el creciente proceso de fijación en la formulación de la fe.</w:t>
      </w:r>
    </w:p>
    <w:p w:rsidR="00E20E70" w:rsidRPr="0049167C" w:rsidRDefault="00E20E70" w:rsidP="00E20E70">
      <w:pPr>
        <w:spacing w:after="80" w:line="240" w:lineRule="auto"/>
        <w:ind w:left="2"/>
        <w:rPr>
          <w:rFonts w:ascii="Arial" w:hAnsi="Arial" w:cs="Arial"/>
          <w:u w:val="single"/>
        </w:rPr>
      </w:pPr>
      <w:r w:rsidRPr="0049167C">
        <w:rPr>
          <w:rFonts w:ascii="Arial" w:hAnsi="Arial" w:cs="Arial"/>
          <w:u w:val="single"/>
        </w:rPr>
        <w:t>Primera carta a Timoteo 1.12-17</w:t>
      </w:r>
    </w:p>
    <w:p w:rsidR="00E20E70" w:rsidRDefault="00E20E70" w:rsidP="00E20E70">
      <w:pPr>
        <w:spacing w:after="80" w:line="240" w:lineRule="auto"/>
        <w:ind w:left="2"/>
        <w:rPr>
          <w:rFonts w:ascii="Arial" w:hAnsi="Arial" w:cs="Arial"/>
        </w:rPr>
      </w:pPr>
      <w:r w:rsidRPr="0049167C">
        <w:rPr>
          <w:rFonts w:ascii="Arial" w:hAnsi="Arial" w:cs="Arial"/>
        </w:rPr>
        <w:t xml:space="preserve">Aquí aparece otra lectura teológica de la conversión de Pablo: por un </w:t>
      </w:r>
      <w:proofErr w:type="gramStart"/>
      <w:r w:rsidRPr="0049167C">
        <w:rPr>
          <w:rFonts w:ascii="Arial" w:hAnsi="Arial" w:cs="Arial"/>
        </w:rPr>
        <w:t>lado</w:t>
      </w:r>
      <w:proofErr w:type="gramEnd"/>
      <w:r w:rsidRPr="0049167C">
        <w:rPr>
          <w:rFonts w:ascii="Arial" w:hAnsi="Arial" w:cs="Arial"/>
        </w:rPr>
        <w:t xml:space="preserve"> aparece un descargo que de alguna manera torna más tolerable su anterior celo y violencia persecutoria y permite entonces la intervención de la gracia divina: “lo hice de ignorante, en la desconfianza” (v. 13). </w:t>
      </w:r>
    </w:p>
    <w:p w:rsidR="00E20E70" w:rsidRPr="0049167C" w:rsidRDefault="00E20E70" w:rsidP="00E20E70">
      <w:pPr>
        <w:spacing w:after="80" w:line="240" w:lineRule="auto"/>
        <w:ind w:left="2"/>
        <w:rPr>
          <w:rFonts w:ascii="Arial" w:hAnsi="Arial" w:cs="Arial"/>
          <w:b/>
        </w:rPr>
      </w:pPr>
      <w:r w:rsidRPr="0049167C">
        <w:rPr>
          <w:rFonts w:ascii="Arial" w:hAnsi="Arial" w:cs="Arial"/>
        </w:rPr>
        <w:t xml:space="preserve">Esa gracia es muestra de la misericordia de Dios. Por esa compasión Pablo no solo tuvo acceso a la </w:t>
      </w:r>
      <w:proofErr w:type="gramStart"/>
      <w:r w:rsidRPr="0049167C">
        <w:rPr>
          <w:rFonts w:ascii="Arial" w:hAnsi="Arial" w:cs="Arial"/>
        </w:rPr>
        <w:t>gracia</w:t>
      </w:r>
      <w:proofErr w:type="gramEnd"/>
      <w:r w:rsidRPr="0049167C">
        <w:rPr>
          <w:rFonts w:ascii="Arial" w:hAnsi="Arial" w:cs="Arial"/>
        </w:rPr>
        <w:t xml:space="preserve"> sino que fue tenido por fiel e incluido en el ministerio. Por esa compasión Pablo llega a entender la misión de Cristo: salvar a los pecadores. De esa manera aparece también la idea de </w:t>
      </w:r>
      <w:r w:rsidRPr="0049167C">
        <w:rPr>
          <w:rFonts w:ascii="Arial" w:hAnsi="Arial" w:cs="Arial"/>
        </w:rPr>
        <w:lastRenderedPageBreak/>
        <w:t xml:space="preserve">Pablo como un “modelo”, pero no ya de una conducta a imitar, sino de la compasión divina que implanta en el mundo la gracia salvadora. </w:t>
      </w:r>
    </w:p>
    <w:p w:rsidR="00E20E70" w:rsidRPr="0049167C" w:rsidRDefault="00E20E70" w:rsidP="00E20E70">
      <w:pPr>
        <w:spacing w:after="80" w:line="240" w:lineRule="auto"/>
        <w:ind w:left="2"/>
        <w:rPr>
          <w:rFonts w:ascii="Arial" w:hAnsi="Arial" w:cs="Arial"/>
        </w:rPr>
      </w:pPr>
      <w:r w:rsidRPr="0049167C">
        <w:rPr>
          <w:rFonts w:ascii="Arial" w:hAnsi="Arial" w:cs="Arial"/>
        </w:rPr>
        <w:t xml:space="preserve">Esta acción de la gracia de Dios que lo ha redimido lo lleva a prorrumpir en una exclamación de gratitud (v. 17). El modo de esta declaración doxológica muestra que ciertas fórmulas han comenzado a cristalizar </w:t>
      </w:r>
      <w:r>
        <w:rPr>
          <w:rFonts w:ascii="Arial" w:hAnsi="Arial" w:cs="Arial"/>
        </w:rPr>
        <w:t xml:space="preserve">en </w:t>
      </w:r>
      <w:r w:rsidRPr="0049167C">
        <w:rPr>
          <w:rFonts w:ascii="Arial" w:hAnsi="Arial" w:cs="Arial"/>
        </w:rPr>
        <w:t xml:space="preserve">“lenguaje cristiano”, como resúmenes necesarios que expresan núcleos doctrinales básicos. Las doxologías marcan que ha comenzado a plasmarse una liturgia que expresa, en frases reiteradas y memorizables, su convicción fundamental y la entrega del cristiano a su Dios. </w:t>
      </w:r>
    </w:p>
    <w:p w:rsidR="00E20E70" w:rsidRPr="0049167C" w:rsidRDefault="00E20E70" w:rsidP="00E20E70">
      <w:pPr>
        <w:spacing w:after="120" w:line="240" w:lineRule="auto"/>
        <w:ind w:left="2"/>
        <w:rPr>
          <w:rFonts w:ascii="Arial" w:hAnsi="Arial" w:cs="Arial"/>
        </w:rPr>
      </w:pPr>
      <w:r w:rsidRPr="0049167C">
        <w:rPr>
          <w:rFonts w:ascii="Arial" w:hAnsi="Arial" w:cs="Arial"/>
        </w:rPr>
        <w:t xml:space="preserve">Que esta reflexión paulina sobre su vida y ministerio termine con una doxología no es un dato menor. Por un </w:t>
      </w:r>
      <w:proofErr w:type="gramStart"/>
      <w:r w:rsidRPr="0049167C">
        <w:rPr>
          <w:rFonts w:ascii="Arial" w:hAnsi="Arial" w:cs="Arial"/>
        </w:rPr>
        <w:t>lado</w:t>
      </w:r>
      <w:proofErr w:type="gramEnd"/>
      <w:r w:rsidRPr="0049167C">
        <w:rPr>
          <w:rFonts w:ascii="Arial" w:hAnsi="Arial" w:cs="Arial"/>
        </w:rPr>
        <w:t xml:space="preserve"> muestra cómo la iglesia ha comenzado a fijar sus expresiones y encontrar lenguajes que puedan aportar una identidad propia, necesaria para consolidarse en medio de tiempos donde los vaivenes e influencias cruzados pueden poner en peligro su integridad. Por el otro destaca, por boca del apóstol, como vida y liturgia se entrelazan, la experiencia de vida alimenta la liturgia, y la liturgia se hace significativa porque expresa la vivencia de la gracia renovada en las vidas de los creyentes.</w:t>
      </w:r>
    </w:p>
    <w:p w:rsidR="00E20E70" w:rsidRPr="00F50B7C" w:rsidRDefault="00E20E70" w:rsidP="00E20E70">
      <w:pPr>
        <w:pStyle w:val="Heading2"/>
        <w:keepNext w:val="0"/>
        <w:spacing w:before="0" w:after="80"/>
        <w:ind w:left="2"/>
        <w:rPr>
          <w:rFonts w:ascii="Arial" w:hAnsi="Arial" w:cs="Arial"/>
          <w:b w:val="0"/>
          <w:iCs/>
          <w:sz w:val="22"/>
          <w:szCs w:val="22"/>
          <w:u w:val="single"/>
        </w:rPr>
      </w:pPr>
      <w:r w:rsidRPr="00F50B7C">
        <w:rPr>
          <w:rFonts w:ascii="Arial" w:hAnsi="Arial" w:cs="Arial"/>
          <w:b w:val="0"/>
          <w:iCs/>
          <w:sz w:val="22"/>
          <w:szCs w:val="22"/>
          <w:u w:val="single"/>
        </w:rPr>
        <w:t>Pautas homiléticas</w:t>
      </w:r>
    </w:p>
    <w:p w:rsidR="00E20E70" w:rsidRPr="0049167C" w:rsidRDefault="00E20E70" w:rsidP="00E20E70">
      <w:pPr>
        <w:spacing w:after="80" w:line="240" w:lineRule="auto"/>
        <w:ind w:left="2"/>
        <w:rPr>
          <w:rFonts w:ascii="Arial" w:hAnsi="Arial" w:cs="Arial"/>
        </w:rPr>
      </w:pPr>
      <w:r w:rsidRPr="0049167C">
        <w:rPr>
          <w:rFonts w:ascii="Arial" w:hAnsi="Arial" w:cs="Arial"/>
        </w:rPr>
        <w:t xml:space="preserve">¿Cómo refleja nuestra vida la gracia de Dios? ¿Cómo expresa nuestra liturgia esa vivencia? Es una buena oportunidad para una predicación testimonial. Esta mezcla de lenguaje autobiográfico y litúrgico nos invita a incluir nuestra vida, la del predicador y de todos los fieles participantes, en la celebración de la gracia divina, de su salvación y liberación. </w:t>
      </w:r>
    </w:p>
    <w:p w:rsidR="00E20E70" w:rsidRDefault="00E20E70" w:rsidP="00E20E70">
      <w:pPr>
        <w:spacing w:after="80" w:line="240" w:lineRule="auto"/>
        <w:ind w:left="2"/>
        <w:rPr>
          <w:rFonts w:ascii="Arial" w:hAnsi="Arial" w:cs="Arial"/>
        </w:rPr>
      </w:pPr>
      <w:r w:rsidRPr="0049167C">
        <w:rPr>
          <w:rFonts w:ascii="Arial" w:hAnsi="Arial" w:cs="Arial"/>
        </w:rPr>
        <w:t xml:space="preserve">Es también una buena guía para pensar en los testimonios –el texto se centra en la acción de Dios y no en el sentimiento humano. Muchas veces los testimonios que se brindan ponen el acento en lo pecador que era antes, o en los sentimientos que ahora tengo. </w:t>
      </w:r>
    </w:p>
    <w:p w:rsidR="00E20E70" w:rsidRDefault="00E20E70" w:rsidP="00E20E70">
      <w:pPr>
        <w:spacing w:after="80" w:line="240" w:lineRule="auto"/>
        <w:ind w:left="2"/>
        <w:rPr>
          <w:rFonts w:ascii="Arial" w:hAnsi="Arial" w:cs="Arial"/>
        </w:rPr>
      </w:pPr>
      <w:r w:rsidRPr="0049167C">
        <w:rPr>
          <w:rFonts w:ascii="Arial" w:hAnsi="Arial" w:cs="Arial"/>
        </w:rPr>
        <w:t>Si bien este testimonio menciona ambas cosas, prefiere abundar sobre la acción de Dios y ver como esa acción redentora de Dios, esa compasión que yo experimento es un don para todos, una acción ilimitada de Dios. Es ejemplo para todos los que han de creer (v. 16). Dios no mira méritos, ni siquiera “deméritos”; Dios obra a partir de su amor, buscando la respuesta del ser humano, que obrará en su propio beneficio y creará la comunidad capaz de prorrumpir en la alabanza. Dios no ignora nuestras historias de vida, pero nos busca en ella para transformarnos de desorientados pecadores en personas con sentidos y ministerios, otorgados por su propio don. De eso damos testimonio, y, como Pablo, de esa gracia nos nutrimos.</w:t>
      </w:r>
    </w:p>
    <w:p w:rsidR="00E20E70" w:rsidRDefault="00E20E70" w:rsidP="00E20E70">
      <w:pPr>
        <w:spacing w:after="0" w:line="240" w:lineRule="auto"/>
        <w:ind w:left="2124"/>
        <w:jc w:val="both"/>
        <w:rPr>
          <w:rFonts w:ascii="Arial" w:hAnsi="Arial" w:cs="Arial"/>
          <w:bCs/>
          <w:i/>
          <w:sz w:val="18"/>
          <w:szCs w:val="18"/>
        </w:rPr>
      </w:pPr>
      <w:r w:rsidRPr="00F50B7C">
        <w:rPr>
          <w:rFonts w:ascii="Arial" w:hAnsi="Arial" w:cs="Arial"/>
          <w:bCs/>
          <w:i/>
          <w:sz w:val="18"/>
          <w:szCs w:val="18"/>
        </w:rPr>
        <w:t xml:space="preserve">Néstor Míguez, en los Estudios Exegéticos–Homiléticos del ISEDET, </w:t>
      </w:r>
      <w:proofErr w:type="spellStart"/>
      <w:r w:rsidRPr="00F50B7C">
        <w:rPr>
          <w:rFonts w:ascii="Arial" w:hAnsi="Arial" w:cs="Arial"/>
          <w:bCs/>
          <w:i/>
          <w:sz w:val="18"/>
          <w:szCs w:val="18"/>
        </w:rPr>
        <w:t>N°</w:t>
      </w:r>
      <w:proofErr w:type="spellEnd"/>
      <w:r w:rsidRPr="00F50B7C">
        <w:rPr>
          <w:rFonts w:ascii="Arial" w:hAnsi="Arial" w:cs="Arial"/>
          <w:bCs/>
          <w:i/>
          <w:sz w:val="18"/>
          <w:szCs w:val="18"/>
        </w:rPr>
        <w:t xml:space="preserve"> 54 – </w:t>
      </w:r>
      <w:proofErr w:type="gramStart"/>
      <w:r w:rsidRPr="00F50B7C">
        <w:rPr>
          <w:rFonts w:ascii="Arial" w:hAnsi="Arial" w:cs="Arial"/>
          <w:bCs/>
          <w:i/>
          <w:sz w:val="18"/>
          <w:szCs w:val="18"/>
        </w:rPr>
        <w:t>Septiembre</w:t>
      </w:r>
      <w:proofErr w:type="gramEnd"/>
      <w:r w:rsidRPr="00F50B7C">
        <w:rPr>
          <w:rFonts w:ascii="Arial" w:hAnsi="Arial" w:cs="Arial"/>
          <w:bCs/>
          <w:i/>
          <w:sz w:val="18"/>
          <w:szCs w:val="18"/>
        </w:rPr>
        <w:t xml:space="preserve"> de 2004. Hacemos un extracto de este comentario.</w:t>
      </w:r>
    </w:p>
    <w:p w:rsidR="00E20E70" w:rsidRPr="00503E61" w:rsidRDefault="00E20E70" w:rsidP="00E20E70">
      <w:pPr>
        <w:spacing w:after="0" w:line="240" w:lineRule="auto"/>
        <w:ind w:left="2124"/>
        <w:jc w:val="both"/>
        <w:rPr>
          <w:rFonts w:ascii="Arial" w:hAnsi="Arial" w:cs="Arial"/>
          <w:bCs/>
          <w:i/>
          <w:sz w:val="18"/>
          <w:szCs w:val="18"/>
        </w:rPr>
      </w:pPr>
    </w:p>
    <w:p w:rsidR="00E20E70" w:rsidRPr="00783230" w:rsidRDefault="00E20E70" w:rsidP="00E20E70">
      <w:pPr>
        <w:shd w:val="clear" w:color="auto" w:fill="4F6228" w:themeFill="accent3" w:themeFillShade="80"/>
        <w:spacing w:after="80" w:line="240" w:lineRule="auto"/>
        <w:rPr>
          <w:rFonts w:ascii="Arial" w:hAnsi="Arial" w:cs="Arial"/>
          <w:b/>
          <w:color w:val="FFFFFF" w:themeColor="background1"/>
        </w:rPr>
      </w:pPr>
      <w:r w:rsidRPr="007A4A1D">
        <w:rPr>
          <w:rFonts w:ascii="Arial" w:hAnsi="Arial" w:cs="Arial"/>
          <w:b/>
          <w:color w:val="FFFFFF" w:themeColor="background1"/>
        </w:rPr>
        <w:t>Recursos para la acción pastoral:</w:t>
      </w:r>
    </w:p>
    <w:p w:rsidR="00E20E70" w:rsidRDefault="00E20E70" w:rsidP="00E20E70">
      <w:pPr>
        <w:spacing w:after="0" w:line="240" w:lineRule="auto"/>
        <w:rPr>
          <w:rFonts w:ascii="Arial" w:hAnsi="Arial" w:cs="Arial"/>
          <w:sz w:val="12"/>
          <w:szCs w:val="12"/>
        </w:rPr>
      </w:pPr>
    </w:p>
    <w:p w:rsidR="00E20E70" w:rsidRDefault="00E20E70" w:rsidP="00E20E70">
      <w:pPr>
        <w:pStyle w:val="ListParagraph"/>
        <w:numPr>
          <w:ilvl w:val="0"/>
          <w:numId w:val="4"/>
        </w:numPr>
        <w:spacing w:line="240" w:lineRule="auto"/>
        <w:ind w:left="362"/>
        <w:rPr>
          <w:rFonts w:ascii="Arial" w:hAnsi="Arial" w:cs="Arial"/>
        </w:rPr>
      </w:pPr>
      <w:r w:rsidRPr="000207DD">
        <w:rPr>
          <w:rFonts w:ascii="Arial" w:hAnsi="Arial" w:cs="Arial"/>
          <w:b/>
        </w:rPr>
        <w:t>Vemos a los andrajosos que siguen a Jesús,</w:t>
      </w:r>
      <w:r w:rsidRPr="000207DD">
        <w:rPr>
          <w:rFonts w:ascii="Arial" w:hAnsi="Arial" w:cs="Arial"/>
        </w:rPr>
        <w:t xml:space="preserve"> andrajosos socialment</w:t>
      </w:r>
      <w:r>
        <w:rPr>
          <w:rFonts w:ascii="Arial" w:hAnsi="Arial" w:cs="Arial"/>
        </w:rPr>
        <w:t xml:space="preserve">e, moralmente, intelectualmente. Casi todos son pobres, pero </w:t>
      </w:r>
      <w:r w:rsidRPr="000207DD">
        <w:rPr>
          <w:rFonts w:ascii="Arial" w:hAnsi="Arial" w:cs="Arial"/>
          <w:b/>
        </w:rPr>
        <w:t>a</w:t>
      </w:r>
      <w:r w:rsidRPr="000207DD">
        <w:rPr>
          <w:rFonts w:ascii="Arial" w:hAnsi="Arial" w:cs="Arial"/>
        </w:rPr>
        <w:t>lgunos de ellos</w:t>
      </w:r>
      <w:r>
        <w:rPr>
          <w:rFonts w:ascii="Arial" w:hAnsi="Arial" w:cs="Arial"/>
        </w:rPr>
        <w:t xml:space="preserve"> se han enriquecido,</w:t>
      </w:r>
      <w:r w:rsidRPr="000207DD">
        <w:rPr>
          <w:rFonts w:ascii="Arial" w:hAnsi="Arial" w:cs="Arial"/>
        </w:rPr>
        <w:t xml:space="preserve"> son corruptos, como los publicanos Mateo y Zaqueo, </w:t>
      </w:r>
      <w:r>
        <w:rPr>
          <w:rFonts w:ascii="Arial" w:hAnsi="Arial" w:cs="Arial"/>
        </w:rPr>
        <w:t xml:space="preserve">como </w:t>
      </w:r>
      <w:r w:rsidRPr="000207DD">
        <w:rPr>
          <w:rFonts w:ascii="Arial" w:hAnsi="Arial" w:cs="Arial"/>
        </w:rPr>
        <w:t>los que se han enriquecido robándole al sindicato, los que se quedan con el dinero de la c</w:t>
      </w:r>
      <w:r>
        <w:rPr>
          <w:rFonts w:ascii="Arial" w:hAnsi="Arial" w:cs="Arial"/>
        </w:rPr>
        <w:t>ooperativa de vivienda.</w:t>
      </w:r>
    </w:p>
    <w:p w:rsidR="00E20E70" w:rsidRPr="00DB7B07" w:rsidRDefault="00E20E70" w:rsidP="00E20E70">
      <w:pPr>
        <w:pStyle w:val="ListParagraph"/>
        <w:spacing w:line="240" w:lineRule="auto"/>
        <w:ind w:left="362"/>
        <w:rPr>
          <w:rFonts w:ascii="Arial" w:hAnsi="Arial" w:cs="Arial"/>
          <w:sz w:val="8"/>
          <w:szCs w:val="8"/>
        </w:rPr>
      </w:pPr>
    </w:p>
    <w:p w:rsidR="00E20E70" w:rsidRDefault="00E20E70" w:rsidP="00E20E70">
      <w:pPr>
        <w:pStyle w:val="ListParagraph"/>
        <w:spacing w:line="240" w:lineRule="auto"/>
        <w:ind w:left="362"/>
        <w:rPr>
          <w:rFonts w:ascii="Arial" w:hAnsi="Arial" w:cs="Arial"/>
        </w:rPr>
      </w:pPr>
      <w:r w:rsidRPr="000207DD">
        <w:rPr>
          <w:rFonts w:ascii="Arial" w:hAnsi="Arial" w:cs="Arial"/>
        </w:rPr>
        <w:t>Son</w:t>
      </w:r>
      <w:r>
        <w:rPr>
          <w:rFonts w:ascii="Arial" w:hAnsi="Arial" w:cs="Arial"/>
        </w:rPr>
        <w:t xml:space="preserve"> también</w:t>
      </w:r>
      <w:r w:rsidRPr="000207DD">
        <w:rPr>
          <w:rFonts w:ascii="Arial" w:hAnsi="Arial" w:cs="Arial"/>
        </w:rPr>
        <w:t xml:space="preserve"> los enfermos de SIDA, son los transexuales, los que tienen problemas con su identidad sexual y que nadie los quiere con ese problema y que muchos de ellos terminan empujados al comercio sexual, como si no tuvieran derecho a vivir como personas normales, solo que con una sexualidad diferente…</w:t>
      </w:r>
      <w:r>
        <w:rPr>
          <w:rFonts w:ascii="Arial" w:hAnsi="Arial" w:cs="Arial"/>
        </w:rPr>
        <w:t xml:space="preserve"> Con ellos andaba y comía Jesús. </w:t>
      </w:r>
    </w:p>
    <w:p w:rsidR="00E20E70" w:rsidRPr="00DB7B07" w:rsidRDefault="00E20E70" w:rsidP="00E20E70">
      <w:pPr>
        <w:pStyle w:val="ListParagraph"/>
        <w:spacing w:line="240" w:lineRule="auto"/>
        <w:ind w:left="362"/>
        <w:rPr>
          <w:rFonts w:ascii="Arial" w:hAnsi="Arial" w:cs="Arial"/>
          <w:sz w:val="8"/>
          <w:szCs w:val="8"/>
        </w:rPr>
      </w:pPr>
    </w:p>
    <w:p w:rsidR="00E20E70" w:rsidRPr="00503E61" w:rsidRDefault="00E20E70" w:rsidP="00E20E70">
      <w:pPr>
        <w:pStyle w:val="ListParagraph"/>
        <w:spacing w:after="0" w:line="240" w:lineRule="auto"/>
        <w:ind w:left="362"/>
        <w:rPr>
          <w:rFonts w:ascii="Arial" w:hAnsi="Arial" w:cs="Arial"/>
        </w:rPr>
      </w:pPr>
      <w:r>
        <w:rPr>
          <w:rFonts w:ascii="Arial" w:hAnsi="Arial" w:cs="Arial"/>
        </w:rPr>
        <w:t>Por eso estas parábolas no están</w:t>
      </w:r>
      <w:r w:rsidRPr="000207DD">
        <w:rPr>
          <w:rFonts w:ascii="Arial" w:hAnsi="Arial" w:cs="Arial"/>
        </w:rPr>
        <w:t xml:space="preserve"> destinadas a los publicanos </w:t>
      </w:r>
      <w:r>
        <w:rPr>
          <w:rFonts w:ascii="Arial" w:hAnsi="Arial" w:cs="Arial"/>
        </w:rPr>
        <w:t>ni</w:t>
      </w:r>
      <w:r w:rsidRPr="000207DD">
        <w:rPr>
          <w:rFonts w:ascii="Arial" w:hAnsi="Arial" w:cs="Arial"/>
        </w:rPr>
        <w:t xml:space="preserve"> a las </w:t>
      </w:r>
      <w:r>
        <w:rPr>
          <w:rFonts w:ascii="Arial" w:hAnsi="Arial" w:cs="Arial"/>
        </w:rPr>
        <w:t xml:space="preserve">pecadoras </w:t>
      </w:r>
      <w:r w:rsidRPr="000207DD">
        <w:rPr>
          <w:rFonts w:ascii="Arial" w:hAnsi="Arial" w:cs="Arial"/>
        </w:rPr>
        <w:t xml:space="preserve">y pecadores sino </w:t>
      </w:r>
      <w:r>
        <w:rPr>
          <w:rFonts w:ascii="Arial" w:hAnsi="Arial" w:cs="Arial"/>
        </w:rPr>
        <w:t>para quienes pretenden ubicarse</w:t>
      </w:r>
      <w:r w:rsidRPr="000207DD">
        <w:rPr>
          <w:rFonts w:ascii="Arial" w:hAnsi="Arial" w:cs="Arial"/>
        </w:rPr>
        <w:t xml:space="preserve"> por encima de toda sospecha y de toda mancha y con capacidad de murmurar con relación a las comidas de inclusión de Jesús de Nazaret</w:t>
      </w:r>
      <w:r>
        <w:rPr>
          <w:rFonts w:ascii="Arial" w:hAnsi="Arial" w:cs="Arial"/>
        </w:rPr>
        <w:t>.</w:t>
      </w:r>
    </w:p>
    <w:p w:rsidR="00E20E70" w:rsidRPr="00503E61" w:rsidRDefault="00E20E70" w:rsidP="00E20E70">
      <w:pPr>
        <w:spacing w:after="0" w:line="240" w:lineRule="auto"/>
        <w:rPr>
          <w:rFonts w:ascii="Arial" w:hAnsi="Arial" w:cs="Arial"/>
        </w:rPr>
      </w:pPr>
    </w:p>
    <w:p w:rsidR="00E20E70" w:rsidRDefault="00E20E70" w:rsidP="00E20E70">
      <w:pPr>
        <w:pStyle w:val="ListParagraph"/>
        <w:numPr>
          <w:ilvl w:val="0"/>
          <w:numId w:val="4"/>
        </w:numPr>
        <w:spacing w:line="240" w:lineRule="auto"/>
        <w:ind w:left="362"/>
        <w:rPr>
          <w:rFonts w:ascii="Arial" w:hAnsi="Arial" w:cs="Arial"/>
        </w:rPr>
      </w:pPr>
      <w:r w:rsidRPr="000207DD">
        <w:rPr>
          <w:rFonts w:ascii="Arial" w:hAnsi="Arial" w:cs="Arial"/>
          <w:b/>
        </w:rPr>
        <w:t>La inclusión de Jesús en su comunidad</w:t>
      </w:r>
      <w:r>
        <w:rPr>
          <w:rFonts w:ascii="Arial" w:hAnsi="Arial" w:cs="Arial"/>
        </w:rPr>
        <w:t xml:space="preserve"> de seguidores y seguidoras resultó escandalosa para fariseos y maestros de la ley, y sigue siendo escandalosa para muchos religiosos de hoy. Pero nosotros seguimos siendo comunidades abiertas y solidarias para todos y todas, más allá de toda discriminación, y seguimos siendo de bendición para cualquiera que necesite o espere esa bendición, en nuestras celebraciones o en nuestra vida cotidiana.</w:t>
      </w:r>
    </w:p>
    <w:p w:rsidR="00E20E70" w:rsidRPr="00712450" w:rsidRDefault="00E20E70" w:rsidP="00E20E70">
      <w:pPr>
        <w:pStyle w:val="ListParagraph"/>
        <w:spacing w:line="240" w:lineRule="auto"/>
        <w:ind w:left="362"/>
        <w:rPr>
          <w:rFonts w:ascii="Arial" w:hAnsi="Arial" w:cs="Arial"/>
          <w:sz w:val="8"/>
          <w:szCs w:val="8"/>
        </w:rPr>
      </w:pPr>
    </w:p>
    <w:p w:rsidR="00E20E70" w:rsidRPr="00503E61" w:rsidRDefault="00E20E70" w:rsidP="00E20E70">
      <w:pPr>
        <w:pStyle w:val="ListParagraph"/>
        <w:numPr>
          <w:ilvl w:val="0"/>
          <w:numId w:val="4"/>
        </w:numPr>
        <w:spacing w:after="240" w:line="240" w:lineRule="auto"/>
        <w:ind w:left="362"/>
        <w:rPr>
          <w:rFonts w:ascii="Arial" w:hAnsi="Arial" w:cs="Arial"/>
        </w:rPr>
      </w:pPr>
      <w:r>
        <w:rPr>
          <w:rFonts w:ascii="Arial" w:hAnsi="Arial" w:cs="Arial"/>
          <w:b/>
        </w:rPr>
        <w:lastRenderedPageBreak/>
        <w:t xml:space="preserve">¡Somos comunidades de pecadores perdonados por Jesucristo! </w:t>
      </w:r>
      <w:r w:rsidRPr="00712450">
        <w:rPr>
          <w:rFonts w:ascii="Arial" w:hAnsi="Arial" w:cs="Arial"/>
        </w:rPr>
        <w:t>En ella</w:t>
      </w:r>
      <w:r>
        <w:rPr>
          <w:rFonts w:ascii="Arial" w:hAnsi="Arial" w:cs="Arial"/>
        </w:rPr>
        <w:t xml:space="preserve">s somos todos iguales, todos hermanos y hermanas, todos siervos del Jesús Señor que nos salva, nos libera, nos hace ser todos de nuevo hijos e hijas del mismo Padre. Nuestra alabanza y nuestra confesión de pecados en el culto deben expresar y subrayar esta experiencia. Y nuestros grupos juveniles o de niños o de mujeres, en nuestros grupos de estudio bíblico o de diaconía deben ser escuelas de igualdad y de fraternidad.  </w:t>
      </w:r>
    </w:p>
    <w:p w:rsidR="00E20E70" w:rsidRPr="00396F5E" w:rsidRDefault="00E20E70" w:rsidP="00E20E70">
      <w:pPr>
        <w:shd w:val="clear" w:color="auto" w:fill="4F6228" w:themeFill="accent3" w:themeFillShade="80"/>
        <w:spacing w:after="0" w:line="240" w:lineRule="auto"/>
        <w:ind w:left="2"/>
        <w:rPr>
          <w:rFonts w:ascii="Arial" w:hAnsi="Arial" w:cs="Arial"/>
          <w:b/>
          <w:color w:val="FFFFFF" w:themeColor="background1"/>
        </w:rPr>
      </w:pPr>
      <w:r w:rsidRPr="00C147AE">
        <w:rPr>
          <w:rFonts w:ascii="Arial" w:hAnsi="Arial" w:cs="Arial"/>
          <w:b/>
          <w:color w:val="FFFFFF" w:themeColor="background1"/>
        </w:rPr>
        <w:t>Recursos para la liturgia del culto comunitario:</w:t>
      </w:r>
    </w:p>
    <w:p w:rsidR="00E20E70" w:rsidRDefault="00E20E70" w:rsidP="00E20E70">
      <w:pPr>
        <w:spacing w:after="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E20E70" w:rsidTr="00E20E70">
        <w:tc>
          <w:tcPr>
            <w:tcW w:w="4889" w:type="dxa"/>
          </w:tcPr>
          <w:p w:rsidR="00E20E70" w:rsidRPr="003265E8" w:rsidRDefault="00E20E70" w:rsidP="00787C3D">
            <w:pPr>
              <w:pStyle w:val="NormalWeb"/>
              <w:numPr>
                <w:ilvl w:val="0"/>
                <w:numId w:val="4"/>
              </w:numPr>
              <w:spacing w:before="0" w:beforeAutospacing="0" w:after="0" w:afterAutospacing="0"/>
              <w:ind w:left="362"/>
              <w:rPr>
                <w:rFonts w:ascii="Arial" w:hAnsi="Arial" w:cs="Arial"/>
                <w:b/>
                <w:i/>
                <w:sz w:val="22"/>
                <w:szCs w:val="22"/>
              </w:rPr>
            </w:pPr>
            <w:r w:rsidRPr="003265E8">
              <w:rPr>
                <w:rFonts w:ascii="Arial" w:hAnsi="Arial" w:cs="Arial"/>
                <w:b/>
                <w:sz w:val="22"/>
                <w:szCs w:val="22"/>
              </w:rPr>
              <w:t>Invocación:</w:t>
            </w:r>
          </w:p>
          <w:p w:rsidR="00E20E70" w:rsidRPr="003265E8" w:rsidRDefault="00E20E70" w:rsidP="00787C3D">
            <w:pPr>
              <w:pStyle w:val="NormalWeb"/>
              <w:spacing w:before="0" w:beforeAutospacing="0" w:after="0" w:afterAutospacing="0"/>
              <w:ind w:left="362"/>
              <w:rPr>
                <w:rFonts w:ascii="Arial" w:hAnsi="Arial" w:cs="Arial"/>
                <w:sz w:val="8"/>
                <w:szCs w:val="8"/>
              </w:rPr>
            </w:pPr>
          </w:p>
          <w:p w:rsidR="00E20E70" w:rsidRPr="004F66A8" w:rsidRDefault="00E20E70" w:rsidP="00787C3D">
            <w:pPr>
              <w:ind w:left="362"/>
              <w:rPr>
                <w:rFonts w:ascii="Arial" w:hAnsi="Arial" w:cs="Arial"/>
              </w:rPr>
            </w:pPr>
            <w:r w:rsidRPr="004F66A8">
              <w:rPr>
                <w:rFonts w:ascii="Arial" w:hAnsi="Arial" w:cs="Arial"/>
              </w:rPr>
              <w:t>Espíritu de Dios, ven a nuestras vidas. </w:t>
            </w:r>
          </w:p>
          <w:p w:rsidR="00E20E70" w:rsidRPr="004F66A8" w:rsidRDefault="00E20E70" w:rsidP="00787C3D">
            <w:pPr>
              <w:rPr>
                <w:rFonts w:ascii="Arial" w:hAnsi="Arial" w:cs="Arial"/>
              </w:rPr>
            </w:pPr>
            <w:r w:rsidRPr="004F66A8">
              <w:rPr>
                <w:rFonts w:ascii="Arial" w:hAnsi="Arial" w:cs="Arial"/>
              </w:rPr>
              <w:t xml:space="preserve">Abre nuestros ojos </w:t>
            </w:r>
          </w:p>
          <w:p w:rsidR="00E20E70" w:rsidRPr="004F66A8" w:rsidRDefault="00E20E70" w:rsidP="00787C3D">
            <w:pPr>
              <w:rPr>
                <w:rFonts w:ascii="Arial" w:hAnsi="Arial" w:cs="Arial"/>
              </w:rPr>
            </w:pPr>
            <w:r w:rsidRPr="004F66A8">
              <w:rPr>
                <w:rFonts w:ascii="Arial" w:hAnsi="Arial" w:cs="Arial"/>
              </w:rPr>
              <w:t>para reconocer tu presencia en toda persona. </w:t>
            </w:r>
          </w:p>
          <w:p w:rsidR="00E20E70" w:rsidRPr="004F66A8" w:rsidRDefault="00E20E70" w:rsidP="00787C3D">
            <w:pPr>
              <w:ind w:left="708"/>
              <w:rPr>
                <w:rFonts w:ascii="Arial" w:hAnsi="Arial" w:cs="Arial"/>
              </w:rPr>
            </w:pPr>
            <w:r w:rsidRPr="004F66A8">
              <w:rPr>
                <w:rFonts w:ascii="Arial" w:hAnsi="Arial" w:cs="Arial"/>
              </w:rPr>
              <w:t xml:space="preserve">Abre nuestros oídos </w:t>
            </w:r>
          </w:p>
          <w:p w:rsidR="00E20E70" w:rsidRDefault="00E20E70" w:rsidP="00787C3D">
            <w:pPr>
              <w:ind w:left="708"/>
              <w:rPr>
                <w:rFonts w:ascii="Arial" w:hAnsi="Arial" w:cs="Arial"/>
              </w:rPr>
            </w:pPr>
            <w:r w:rsidRPr="004F66A8">
              <w:rPr>
                <w:rFonts w:ascii="Arial" w:hAnsi="Arial" w:cs="Arial"/>
              </w:rPr>
              <w:t xml:space="preserve">para escuchar tu voz </w:t>
            </w:r>
          </w:p>
          <w:p w:rsidR="00E20E70" w:rsidRPr="004F66A8" w:rsidRDefault="00E20E70" w:rsidP="00787C3D">
            <w:pPr>
              <w:ind w:left="708"/>
              <w:rPr>
                <w:rFonts w:ascii="Arial" w:hAnsi="Arial" w:cs="Arial"/>
              </w:rPr>
            </w:pPr>
            <w:r w:rsidRPr="004F66A8">
              <w:rPr>
                <w:rFonts w:ascii="Arial" w:hAnsi="Arial" w:cs="Arial"/>
              </w:rPr>
              <w:t>revelada en los más pequeños. </w:t>
            </w:r>
          </w:p>
          <w:p w:rsidR="00E20E70" w:rsidRPr="004F66A8" w:rsidRDefault="00E20E70" w:rsidP="00787C3D">
            <w:pPr>
              <w:ind w:left="1416"/>
              <w:rPr>
                <w:rFonts w:ascii="Arial" w:hAnsi="Arial" w:cs="Arial"/>
              </w:rPr>
            </w:pPr>
            <w:r w:rsidRPr="004F66A8">
              <w:rPr>
                <w:rFonts w:ascii="Arial" w:hAnsi="Arial" w:cs="Arial"/>
              </w:rPr>
              <w:t xml:space="preserve">Abre nuestra imaginación </w:t>
            </w:r>
          </w:p>
          <w:p w:rsidR="00E20E70" w:rsidRPr="004F66A8" w:rsidRDefault="00E20E70" w:rsidP="00787C3D">
            <w:pPr>
              <w:ind w:left="1416"/>
              <w:rPr>
                <w:rFonts w:ascii="Arial" w:hAnsi="Arial" w:cs="Arial"/>
              </w:rPr>
            </w:pPr>
            <w:r w:rsidRPr="004F66A8">
              <w:rPr>
                <w:rFonts w:ascii="Arial" w:hAnsi="Arial" w:cs="Arial"/>
              </w:rPr>
              <w:t>para descubrir tus propósitos </w:t>
            </w:r>
          </w:p>
          <w:p w:rsidR="00E20E70" w:rsidRPr="004F66A8" w:rsidRDefault="00E20E70" w:rsidP="00787C3D">
            <w:pPr>
              <w:ind w:left="1416"/>
              <w:rPr>
                <w:rFonts w:ascii="Arial" w:hAnsi="Arial" w:cs="Arial"/>
              </w:rPr>
            </w:pPr>
            <w:r w:rsidRPr="004F66A8">
              <w:rPr>
                <w:rFonts w:ascii="Arial" w:hAnsi="Arial" w:cs="Arial"/>
              </w:rPr>
              <w:t>en lo increíble e inesperado. </w:t>
            </w:r>
          </w:p>
          <w:p w:rsidR="00E20E70" w:rsidRPr="004F66A8" w:rsidRDefault="00E20E70" w:rsidP="00787C3D">
            <w:pPr>
              <w:ind w:left="708"/>
              <w:rPr>
                <w:rFonts w:ascii="Arial" w:hAnsi="Arial" w:cs="Arial"/>
              </w:rPr>
            </w:pPr>
            <w:r w:rsidRPr="004F66A8">
              <w:rPr>
                <w:rFonts w:ascii="Arial" w:hAnsi="Arial" w:cs="Arial"/>
              </w:rPr>
              <w:t>Toca nuestros corazones para estar atentos al clamor de otros y otras. </w:t>
            </w:r>
          </w:p>
          <w:p w:rsidR="00E20E70" w:rsidRPr="004F66A8" w:rsidRDefault="00E20E70" w:rsidP="00787C3D">
            <w:pPr>
              <w:rPr>
                <w:rFonts w:ascii="Arial" w:hAnsi="Arial" w:cs="Arial"/>
              </w:rPr>
            </w:pPr>
            <w:r w:rsidRPr="004F66A8">
              <w:rPr>
                <w:rFonts w:ascii="Arial" w:hAnsi="Arial" w:cs="Arial"/>
              </w:rPr>
              <w:t xml:space="preserve">Espíritu de Dios, ven a nuestras vidas, </w:t>
            </w:r>
          </w:p>
          <w:p w:rsidR="00E20E70" w:rsidRPr="004F66A8" w:rsidRDefault="00E20E70" w:rsidP="00787C3D">
            <w:pPr>
              <w:rPr>
                <w:rFonts w:ascii="Arial" w:hAnsi="Arial" w:cs="Arial"/>
              </w:rPr>
            </w:pPr>
            <w:r w:rsidRPr="004F66A8">
              <w:rPr>
                <w:rFonts w:ascii="Arial" w:hAnsi="Arial" w:cs="Arial"/>
              </w:rPr>
              <w:t>muéstranos nuevamente tu salvación. Amén.</w:t>
            </w:r>
          </w:p>
          <w:p w:rsidR="00E20E70" w:rsidRPr="00525F4B" w:rsidRDefault="00E20E70" w:rsidP="00787C3D">
            <w:pPr>
              <w:rPr>
                <w:rFonts w:ascii="Arial" w:hAnsi="Arial" w:cs="Arial"/>
                <w:sz w:val="8"/>
                <w:szCs w:val="8"/>
              </w:rPr>
            </w:pPr>
            <w:r w:rsidRPr="00525F4B">
              <w:rPr>
                <w:rFonts w:ascii="Arial" w:hAnsi="Arial" w:cs="Arial"/>
                <w:sz w:val="8"/>
                <w:szCs w:val="8"/>
              </w:rPr>
              <w:t> </w:t>
            </w:r>
          </w:p>
          <w:p w:rsidR="00E20E70" w:rsidRPr="00503E61" w:rsidRDefault="00E20E70" w:rsidP="00787C3D">
            <w:pPr>
              <w:ind w:left="708"/>
              <w:rPr>
                <w:rFonts w:ascii="Arial" w:hAnsi="Arial" w:cs="Arial"/>
                <w:i/>
                <w:sz w:val="18"/>
                <w:szCs w:val="18"/>
              </w:rPr>
            </w:pPr>
            <w:r w:rsidRPr="004F66A8">
              <w:rPr>
                <w:rFonts w:ascii="Arial" w:hAnsi="Arial" w:cs="Arial"/>
                <w:i/>
                <w:sz w:val="18"/>
                <w:szCs w:val="18"/>
              </w:rPr>
              <w:t>Creación colectiva. Consejo de Iglesias de Cuba.</w:t>
            </w:r>
          </w:p>
        </w:tc>
        <w:tc>
          <w:tcPr>
            <w:tcW w:w="4890" w:type="dxa"/>
          </w:tcPr>
          <w:p w:rsidR="00E20E70" w:rsidRPr="00D61B85" w:rsidRDefault="00E20E70" w:rsidP="00787C3D">
            <w:pPr>
              <w:pStyle w:val="yiv1998865616msobodytext"/>
              <w:numPr>
                <w:ilvl w:val="0"/>
                <w:numId w:val="4"/>
              </w:numPr>
              <w:spacing w:before="0" w:beforeAutospacing="0" w:after="0" w:afterAutospacing="0"/>
              <w:ind w:left="362"/>
              <w:rPr>
                <w:rFonts w:ascii="Arial" w:hAnsi="Arial" w:cs="Arial"/>
                <w:color w:val="000000"/>
                <w:sz w:val="22"/>
                <w:szCs w:val="22"/>
              </w:rPr>
            </w:pPr>
            <w:r w:rsidRPr="00D61B85">
              <w:rPr>
                <w:rFonts w:ascii="Arial" w:hAnsi="Arial" w:cs="Arial"/>
                <w:b/>
                <w:bCs/>
                <w:color w:val="000000"/>
                <w:sz w:val="22"/>
                <w:szCs w:val="22"/>
              </w:rPr>
              <w:t>Envío y bendición</w:t>
            </w:r>
          </w:p>
          <w:p w:rsidR="00E20E70" w:rsidRPr="00D61B85" w:rsidRDefault="00E20E70" w:rsidP="00787C3D">
            <w:pPr>
              <w:pStyle w:val="yiv1998865616msobodytext"/>
              <w:spacing w:before="0" w:beforeAutospacing="0" w:after="0" w:afterAutospacing="0"/>
              <w:rPr>
                <w:rFonts w:ascii="Arial" w:hAnsi="Arial" w:cs="Arial"/>
                <w:color w:val="000000"/>
                <w:sz w:val="8"/>
                <w:szCs w:val="8"/>
              </w:rPr>
            </w:pPr>
            <w:r w:rsidRPr="00D61B85">
              <w:rPr>
                <w:rFonts w:ascii="Arial" w:hAnsi="Arial" w:cs="Arial"/>
                <w:color w:val="000000"/>
                <w:sz w:val="8"/>
                <w:szCs w:val="8"/>
              </w:rPr>
              <w:t> </w:t>
            </w:r>
          </w:p>
          <w:p w:rsidR="00E20E70" w:rsidRDefault="00E20E70" w:rsidP="00787C3D">
            <w:pPr>
              <w:pStyle w:val="yiv1998865616msobodytext"/>
              <w:spacing w:before="0" w:beforeAutospacing="0" w:after="0" w:afterAutospacing="0"/>
              <w:ind w:left="362"/>
              <w:rPr>
                <w:rFonts w:ascii="Arial" w:hAnsi="Arial" w:cs="Arial"/>
                <w:color w:val="000000"/>
                <w:sz w:val="22"/>
                <w:szCs w:val="22"/>
              </w:rPr>
            </w:pPr>
            <w:r w:rsidRPr="00D61B85">
              <w:rPr>
                <w:rFonts w:ascii="Arial" w:hAnsi="Arial" w:cs="Arial"/>
                <w:color w:val="000000"/>
                <w:sz w:val="22"/>
                <w:szCs w:val="22"/>
              </w:rPr>
              <w:t xml:space="preserve">Cuando nos preparamos </w:t>
            </w:r>
          </w:p>
          <w:p w:rsidR="00E20E70" w:rsidRPr="00D61B85" w:rsidRDefault="00E20E70" w:rsidP="00787C3D">
            <w:pPr>
              <w:pStyle w:val="yiv1998865616msobodytext"/>
              <w:spacing w:before="0" w:beforeAutospacing="0" w:after="0" w:afterAutospacing="0"/>
              <w:ind w:left="362"/>
              <w:rPr>
                <w:rFonts w:ascii="Arial" w:hAnsi="Arial" w:cs="Arial"/>
                <w:color w:val="000000"/>
                <w:sz w:val="22"/>
                <w:szCs w:val="22"/>
              </w:rPr>
            </w:pPr>
            <w:r w:rsidRPr="00D61B85">
              <w:rPr>
                <w:rFonts w:ascii="Arial" w:hAnsi="Arial" w:cs="Arial"/>
                <w:color w:val="000000"/>
                <w:sz w:val="22"/>
                <w:szCs w:val="22"/>
              </w:rPr>
              <w:t>para partir y abrazar los retos</w:t>
            </w:r>
          </w:p>
          <w:p w:rsidR="00E20E70" w:rsidRPr="00D61B85" w:rsidRDefault="00E20E70" w:rsidP="00787C3D">
            <w:pPr>
              <w:pStyle w:val="yiv1998865616msobodytext"/>
              <w:spacing w:before="0" w:beforeAutospacing="0" w:after="0" w:afterAutospacing="0"/>
              <w:ind w:left="362"/>
              <w:rPr>
                <w:rFonts w:ascii="Arial" w:hAnsi="Arial" w:cs="Arial"/>
                <w:color w:val="000000"/>
                <w:sz w:val="22"/>
                <w:szCs w:val="22"/>
              </w:rPr>
            </w:pPr>
            <w:r w:rsidRPr="00D61B85">
              <w:rPr>
                <w:rFonts w:ascii="Arial" w:hAnsi="Arial" w:cs="Arial"/>
                <w:color w:val="000000"/>
                <w:sz w:val="22"/>
                <w:szCs w:val="22"/>
              </w:rPr>
              <w:t>de nuestras vidas y de nuestro mundo,</w:t>
            </w:r>
          </w:p>
          <w:p w:rsidR="00E20E70" w:rsidRPr="004507CE" w:rsidRDefault="00E20E70" w:rsidP="00787C3D">
            <w:pPr>
              <w:pStyle w:val="yiv1998865616msobodytext"/>
              <w:spacing w:before="0" w:beforeAutospacing="0" w:after="0" w:afterAutospacing="0"/>
              <w:ind w:left="362"/>
              <w:rPr>
                <w:rFonts w:ascii="Arial" w:hAnsi="Arial" w:cs="Arial"/>
                <w:color w:val="000000"/>
                <w:sz w:val="22"/>
                <w:szCs w:val="22"/>
              </w:rPr>
            </w:pPr>
            <w:r w:rsidRPr="00D61B85">
              <w:rPr>
                <w:rFonts w:ascii="Arial" w:hAnsi="Arial" w:cs="Arial"/>
                <w:color w:val="000000"/>
                <w:sz w:val="22"/>
                <w:szCs w:val="22"/>
              </w:rPr>
              <w:t>roguemos por la bendición del Señor.</w:t>
            </w:r>
          </w:p>
          <w:p w:rsidR="00E20E70" w:rsidRDefault="00E20E70" w:rsidP="00787C3D">
            <w:pPr>
              <w:pStyle w:val="yiv1998865616msobodytext"/>
              <w:spacing w:before="0" w:beforeAutospacing="0" w:after="0" w:afterAutospacing="0"/>
              <w:rPr>
                <w:rFonts w:ascii="Arial" w:hAnsi="Arial" w:cs="Arial"/>
                <w:color w:val="000000"/>
                <w:sz w:val="22"/>
                <w:szCs w:val="22"/>
              </w:rPr>
            </w:pPr>
            <w:r w:rsidRPr="00D61B85">
              <w:rPr>
                <w:rFonts w:ascii="Arial" w:hAnsi="Arial" w:cs="Arial"/>
                <w:color w:val="000000"/>
                <w:sz w:val="22"/>
                <w:szCs w:val="22"/>
              </w:rPr>
              <w:t xml:space="preserve">Que el Señor nos bendiga con fuerza </w:t>
            </w:r>
          </w:p>
          <w:p w:rsidR="00E20E70" w:rsidRPr="004507CE" w:rsidRDefault="00E20E70" w:rsidP="00787C3D">
            <w:pPr>
              <w:pStyle w:val="yiv1998865616msobodytext"/>
              <w:spacing w:before="0" w:beforeAutospacing="0" w:after="0" w:afterAutospacing="0"/>
              <w:rPr>
                <w:rFonts w:ascii="Arial" w:hAnsi="Arial" w:cs="Arial"/>
                <w:color w:val="000000"/>
                <w:sz w:val="22"/>
                <w:szCs w:val="22"/>
              </w:rPr>
            </w:pPr>
            <w:r w:rsidRPr="00D61B85">
              <w:rPr>
                <w:rFonts w:ascii="Arial" w:hAnsi="Arial" w:cs="Arial"/>
                <w:color w:val="000000"/>
                <w:sz w:val="22"/>
                <w:szCs w:val="22"/>
              </w:rPr>
              <w:t xml:space="preserve">para buscar justicia. </w:t>
            </w:r>
            <w:r w:rsidRPr="00D61B85">
              <w:rPr>
                <w:rStyle w:val="Emphasis"/>
                <w:rFonts w:ascii="Arial" w:eastAsiaTheme="majorEastAsia" w:hAnsi="Arial" w:cs="Arial"/>
                <w:color w:val="000000"/>
                <w:sz w:val="22"/>
                <w:szCs w:val="22"/>
              </w:rPr>
              <w:t>Am</w:t>
            </w:r>
            <w:r>
              <w:rPr>
                <w:rStyle w:val="Emphasis"/>
                <w:rFonts w:ascii="Arial" w:eastAsiaTheme="majorEastAsia" w:hAnsi="Arial" w:cs="Arial"/>
                <w:color w:val="000000"/>
                <w:sz w:val="22"/>
                <w:szCs w:val="22"/>
              </w:rPr>
              <w:t>é</w:t>
            </w:r>
            <w:r w:rsidRPr="00D61B85">
              <w:rPr>
                <w:rStyle w:val="Emphasis"/>
                <w:rFonts w:ascii="Arial" w:eastAsiaTheme="majorEastAsia" w:hAnsi="Arial" w:cs="Arial"/>
                <w:color w:val="000000"/>
                <w:sz w:val="22"/>
                <w:szCs w:val="22"/>
              </w:rPr>
              <w:t>n.</w:t>
            </w:r>
          </w:p>
          <w:p w:rsidR="00E20E70" w:rsidRDefault="00E20E70" w:rsidP="00787C3D">
            <w:pPr>
              <w:pStyle w:val="yiv1998865616msobodytext"/>
              <w:spacing w:before="0" w:beforeAutospacing="0" w:after="0" w:afterAutospacing="0"/>
              <w:ind w:left="708"/>
              <w:rPr>
                <w:rFonts w:ascii="Arial" w:hAnsi="Arial" w:cs="Arial"/>
                <w:color w:val="000000"/>
                <w:sz w:val="22"/>
                <w:szCs w:val="22"/>
              </w:rPr>
            </w:pPr>
            <w:r w:rsidRPr="00D61B85">
              <w:rPr>
                <w:rFonts w:ascii="Arial" w:hAnsi="Arial" w:cs="Arial"/>
                <w:color w:val="000000"/>
                <w:sz w:val="22"/>
                <w:szCs w:val="22"/>
              </w:rPr>
              <w:t xml:space="preserve">Que Dios nos bendiga con sabiduría </w:t>
            </w:r>
          </w:p>
          <w:p w:rsidR="00E20E70" w:rsidRPr="004507CE" w:rsidRDefault="00E20E70" w:rsidP="00787C3D">
            <w:pPr>
              <w:pStyle w:val="yiv1998865616msobodytext"/>
              <w:spacing w:before="0" w:beforeAutospacing="0" w:after="0" w:afterAutospacing="0"/>
              <w:ind w:left="708"/>
              <w:rPr>
                <w:rFonts w:ascii="Arial" w:hAnsi="Arial" w:cs="Arial"/>
                <w:color w:val="000000"/>
                <w:sz w:val="22"/>
                <w:szCs w:val="22"/>
              </w:rPr>
            </w:pPr>
            <w:r w:rsidRPr="00D61B85">
              <w:rPr>
                <w:rFonts w:ascii="Arial" w:hAnsi="Arial" w:cs="Arial"/>
                <w:color w:val="000000"/>
                <w:sz w:val="22"/>
                <w:szCs w:val="22"/>
              </w:rPr>
              <w:t xml:space="preserve">para cuidar de nuestra tierra. </w:t>
            </w:r>
            <w:r w:rsidRPr="00D61B85">
              <w:rPr>
                <w:rStyle w:val="Emphasis"/>
                <w:rFonts w:ascii="Arial" w:eastAsiaTheme="majorEastAsia" w:hAnsi="Arial" w:cs="Arial"/>
                <w:color w:val="000000"/>
                <w:sz w:val="22"/>
                <w:szCs w:val="22"/>
              </w:rPr>
              <w:t>Am</w:t>
            </w:r>
            <w:r>
              <w:rPr>
                <w:rStyle w:val="Emphasis"/>
                <w:rFonts w:ascii="Arial" w:eastAsiaTheme="majorEastAsia" w:hAnsi="Arial" w:cs="Arial"/>
                <w:color w:val="000000"/>
                <w:sz w:val="22"/>
                <w:szCs w:val="22"/>
              </w:rPr>
              <w:t>é</w:t>
            </w:r>
            <w:r w:rsidRPr="00D61B85">
              <w:rPr>
                <w:rStyle w:val="Emphasis"/>
                <w:rFonts w:ascii="Arial" w:eastAsiaTheme="majorEastAsia" w:hAnsi="Arial" w:cs="Arial"/>
                <w:color w:val="000000"/>
                <w:sz w:val="22"/>
                <w:szCs w:val="22"/>
              </w:rPr>
              <w:t>n.</w:t>
            </w:r>
          </w:p>
          <w:p w:rsidR="00E20E70" w:rsidRDefault="00E20E70" w:rsidP="00787C3D">
            <w:pPr>
              <w:pStyle w:val="yiv1998865616msobodytext"/>
              <w:spacing w:before="0" w:beforeAutospacing="0" w:after="0" w:afterAutospacing="0"/>
              <w:rPr>
                <w:rFonts w:ascii="Arial" w:hAnsi="Arial" w:cs="Arial"/>
                <w:color w:val="000000"/>
                <w:sz w:val="22"/>
                <w:szCs w:val="22"/>
              </w:rPr>
            </w:pPr>
            <w:r w:rsidRPr="00D61B85">
              <w:rPr>
                <w:rFonts w:ascii="Arial" w:hAnsi="Arial" w:cs="Arial"/>
                <w:color w:val="000000"/>
                <w:sz w:val="22"/>
                <w:szCs w:val="22"/>
              </w:rPr>
              <w:t>Que Dios nos bendiga con amor</w:t>
            </w:r>
          </w:p>
          <w:p w:rsidR="00E20E70" w:rsidRPr="004507CE" w:rsidRDefault="00E20E70" w:rsidP="00787C3D">
            <w:pPr>
              <w:pStyle w:val="yiv1998865616msobodytext"/>
              <w:spacing w:before="0" w:beforeAutospacing="0" w:after="0" w:afterAutospacing="0"/>
              <w:rPr>
                <w:rFonts w:ascii="Arial" w:hAnsi="Arial" w:cs="Arial"/>
                <w:color w:val="000000"/>
                <w:sz w:val="22"/>
                <w:szCs w:val="22"/>
              </w:rPr>
            </w:pPr>
            <w:r w:rsidRPr="00D61B85">
              <w:rPr>
                <w:rFonts w:ascii="Arial" w:hAnsi="Arial" w:cs="Arial"/>
                <w:color w:val="000000"/>
                <w:sz w:val="22"/>
                <w:szCs w:val="22"/>
              </w:rPr>
              <w:t xml:space="preserve">para que produzcamos una nueva vida. </w:t>
            </w:r>
            <w:r w:rsidRPr="00D61B85">
              <w:rPr>
                <w:rStyle w:val="Emphasis"/>
                <w:rFonts w:ascii="Arial" w:eastAsiaTheme="majorEastAsia" w:hAnsi="Arial" w:cs="Arial"/>
                <w:color w:val="000000"/>
                <w:sz w:val="22"/>
                <w:szCs w:val="22"/>
              </w:rPr>
              <w:t>Am</w:t>
            </w:r>
            <w:r>
              <w:rPr>
                <w:rStyle w:val="Emphasis"/>
                <w:rFonts w:ascii="Arial" w:eastAsiaTheme="majorEastAsia" w:hAnsi="Arial" w:cs="Arial"/>
                <w:color w:val="000000"/>
                <w:sz w:val="22"/>
                <w:szCs w:val="22"/>
              </w:rPr>
              <w:t>é</w:t>
            </w:r>
            <w:r w:rsidRPr="00D61B85">
              <w:rPr>
                <w:rStyle w:val="Emphasis"/>
                <w:rFonts w:ascii="Arial" w:eastAsiaTheme="majorEastAsia" w:hAnsi="Arial" w:cs="Arial"/>
                <w:color w:val="000000"/>
                <w:sz w:val="22"/>
                <w:szCs w:val="22"/>
              </w:rPr>
              <w:t>n.</w:t>
            </w:r>
          </w:p>
          <w:p w:rsidR="00E20E70" w:rsidRDefault="00E20E70" w:rsidP="00787C3D">
            <w:pPr>
              <w:pStyle w:val="yiv1998865616msobodytext"/>
              <w:spacing w:before="0" w:beforeAutospacing="0" w:after="0" w:afterAutospacing="0"/>
              <w:ind w:left="708"/>
              <w:rPr>
                <w:rFonts w:ascii="Arial" w:hAnsi="Arial" w:cs="Arial"/>
                <w:color w:val="000000"/>
                <w:sz w:val="22"/>
                <w:szCs w:val="22"/>
              </w:rPr>
            </w:pPr>
            <w:r w:rsidRPr="00D61B85">
              <w:rPr>
                <w:rFonts w:ascii="Arial" w:hAnsi="Arial" w:cs="Arial"/>
                <w:color w:val="000000"/>
                <w:sz w:val="22"/>
                <w:szCs w:val="22"/>
              </w:rPr>
              <w:t xml:space="preserve">Vayamos en paz </w:t>
            </w:r>
          </w:p>
          <w:p w:rsidR="00E20E70" w:rsidRPr="00D61B85" w:rsidRDefault="00E20E70" w:rsidP="00787C3D">
            <w:pPr>
              <w:pStyle w:val="yiv1998865616msobodytext"/>
              <w:spacing w:before="0" w:beforeAutospacing="0" w:after="0" w:afterAutospacing="0"/>
              <w:ind w:left="708"/>
              <w:rPr>
                <w:rFonts w:ascii="Arial" w:hAnsi="Arial" w:cs="Arial"/>
                <w:color w:val="000000"/>
                <w:sz w:val="22"/>
                <w:szCs w:val="22"/>
              </w:rPr>
            </w:pPr>
            <w:r w:rsidRPr="00D61B85">
              <w:rPr>
                <w:rFonts w:ascii="Arial" w:hAnsi="Arial" w:cs="Arial"/>
                <w:color w:val="000000"/>
                <w:sz w:val="22"/>
                <w:szCs w:val="22"/>
              </w:rPr>
              <w:t>y seamos testigos de la esperanza.</w:t>
            </w:r>
          </w:p>
          <w:p w:rsidR="00E20E70" w:rsidRPr="00D61B85" w:rsidRDefault="00E20E70" w:rsidP="00787C3D">
            <w:pPr>
              <w:pStyle w:val="yiv1998865616msobodytext"/>
              <w:spacing w:before="0" w:beforeAutospacing="0" w:after="0" w:afterAutospacing="0"/>
              <w:ind w:left="708"/>
              <w:rPr>
                <w:rFonts w:ascii="Arial" w:hAnsi="Arial" w:cs="Arial"/>
                <w:i/>
                <w:color w:val="000000"/>
                <w:sz w:val="22"/>
                <w:szCs w:val="22"/>
              </w:rPr>
            </w:pPr>
            <w:r w:rsidRPr="00D61B85">
              <w:rPr>
                <w:rStyle w:val="Emphasis"/>
                <w:rFonts w:ascii="Arial" w:eastAsiaTheme="majorEastAsia" w:hAnsi="Arial" w:cs="Arial"/>
                <w:color w:val="000000"/>
                <w:sz w:val="22"/>
                <w:szCs w:val="22"/>
              </w:rPr>
              <w:t>Demos gracias al Señor.</w:t>
            </w:r>
          </w:p>
          <w:p w:rsidR="00E20E70" w:rsidRDefault="00E20E70" w:rsidP="00787C3D">
            <w:pPr>
              <w:pStyle w:val="yiv1998865616msobodytext"/>
              <w:spacing w:before="0" w:beforeAutospacing="0" w:after="0" w:afterAutospacing="0"/>
              <w:rPr>
                <w:rFonts w:ascii="Arial" w:hAnsi="Arial" w:cs="Arial"/>
                <w:color w:val="000000"/>
                <w:sz w:val="8"/>
                <w:szCs w:val="8"/>
              </w:rPr>
            </w:pPr>
            <w:r w:rsidRPr="00D61B85">
              <w:rPr>
                <w:rFonts w:ascii="Arial" w:hAnsi="Arial" w:cs="Arial"/>
                <w:color w:val="000000"/>
                <w:sz w:val="8"/>
                <w:szCs w:val="8"/>
              </w:rPr>
              <w:t> </w:t>
            </w:r>
          </w:p>
          <w:p w:rsidR="00E20E70" w:rsidRPr="00503E61" w:rsidRDefault="00E20E70" w:rsidP="00787C3D">
            <w:pPr>
              <w:pStyle w:val="yiv1998865616msobodytext"/>
              <w:spacing w:before="0" w:beforeAutospacing="0" w:after="0" w:afterAutospacing="0"/>
              <w:ind w:left="1416"/>
              <w:rPr>
                <w:rFonts w:ascii="Arial" w:hAnsi="Arial" w:cs="Arial"/>
                <w:color w:val="000000"/>
                <w:sz w:val="18"/>
                <w:szCs w:val="18"/>
              </w:rPr>
            </w:pPr>
            <w:r w:rsidRPr="00B02579">
              <w:rPr>
                <w:rStyle w:val="Emphasis"/>
                <w:rFonts w:ascii="Arial" w:eastAsiaTheme="majorEastAsia" w:hAnsi="Arial" w:cs="Arial"/>
                <w:color w:val="000000"/>
                <w:sz w:val="18"/>
                <w:szCs w:val="18"/>
              </w:rPr>
              <w:t xml:space="preserve">De “Construyendo un nuevo mundo”. </w:t>
            </w:r>
          </w:p>
        </w:tc>
      </w:tr>
    </w:tbl>
    <w:p w:rsidR="00E20E70" w:rsidRDefault="00E20E70" w:rsidP="00E20E70">
      <w:pPr>
        <w:spacing w:after="0"/>
        <w:rPr>
          <w:rFonts w:ascii="Arial" w:hAnsi="Arial" w:cs="Arial"/>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E20E70" w:rsidTr="007D124A">
        <w:tc>
          <w:tcPr>
            <w:tcW w:w="4889" w:type="dxa"/>
          </w:tcPr>
          <w:p w:rsidR="00E20E70" w:rsidRPr="00A0073A" w:rsidRDefault="00E20E70" w:rsidP="00E20E70">
            <w:pPr>
              <w:pStyle w:val="ListParagraph"/>
              <w:numPr>
                <w:ilvl w:val="0"/>
                <w:numId w:val="4"/>
              </w:numPr>
              <w:jc w:val="both"/>
              <w:rPr>
                <w:rFonts w:ascii="Arial" w:hAnsi="Arial" w:cs="Arial"/>
                <w:b/>
                <w:color w:val="000000"/>
              </w:rPr>
            </w:pPr>
            <w:r w:rsidRPr="00A0073A">
              <w:rPr>
                <w:rFonts w:ascii="Arial" w:hAnsi="Arial" w:cs="Arial"/>
                <w:b/>
                <w:color w:val="000000"/>
              </w:rPr>
              <w:t>Que Dios no deje de llamarte cada día</w:t>
            </w:r>
          </w:p>
          <w:p w:rsidR="00E20E70" w:rsidRPr="00A0073A" w:rsidRDefault="00E20E70" w:rsidP="00787C3D">
            <w:pPr>
              <w:jc w:val="both"/>
              <w:rPr>
                <w:rFonts w:ascii="Arial" w:hAnsi="Arial" w:cs="Arial"/>
                <w:b/>
                <w:i/>
                <w:sz w:val="12"/>
                <w:szCs w:val="12"/>
              </w:rPr>
            </w:pPr>
          </w:p>
          <w:p w:rsidR="00E20E70" w:rsidRDefault="00E20E70" w:rsidP="00787C3D">
            <w:pPr>
              <w:pStyle w:val="yiv1998865616msobodytext"/>
              <w:spacing w:before="0" w:beforeAutospacing="0" w:after="0" w:afterAutospacing="0"/>
              <w:rPr>
                <w:rFonts w:ascii="Arial" w:hAnsi="Arial" w:cs="Arial"/>
                <w:color w:val="000000"/>
                <w:sz w:val="22"/>
                <w:szCs w:val="22"/>
              </w:rPr>
            </w:pPr>
            <w:r w:rsidRPr="00FB659B">
              <w:rPr>
                <w:rFonts w:ascii="Arial" w:hAnsi="Arial" w:cs="Arial"/>
                <w:color w:val="000000"/>
                <w:sz w:val="22"/>
                <w:szCs w:val="22"/>
              </w:rPr>
              <w:t xml:space="preserve">Que Dios no deje de llamarte cada día </w:t>
            </w:r>
          </w:p>
          <w:p w:rsidR="00E20E70" w:rsidRDefault="00E20E70" w:rsidP="00787C3D">
            <w:pPr>
              <w:pStyle w:val="yiv1998865616msobodytext"/>
              <w:spacing w:before="0" w:beforeAutospacing="0" w:after="0" w:afterAutospacing="0"/>
              <w:rPr>
                <w:rFonts w:ascii="Arial" w:hAnsi="Arial" w:cs="Arial"/>
                <w:color w:val="000000"/>
                <w:sz w:val="22"/>
                <w:szCs w:val="22"/>
              </w:rPr>
            </w:pPr>
            <w:r w:rsidRPr="00FB659B">
              <w:rPr>
                <w:rFonts w:ascii="Arial" w:hAnsi="Arial" w:cs="Arial"/>
                <w:color w:val="000000"/>
                <w:sz w:val="22"/>
                <w:szCs w:val="22"/>
              </w:rPr>
              <w:t xml:space="preserve">para el servicio en la vida cotidiana, </w:t>
            </w:r>
          </w:p>
          <w:p w:rsidR="00E20E70" w:rsidRDefault="00E20E70" w:rsidP="00787C3D">
            <w:pPr>
              <w:pStyle w:val="yiv1998865616msobodytext"/>
              <w:spacing w:before="0" w:beforeAutospacing="0" w:after="0" w:afterAutospacing="0"/>
              <w:rPr>
                <w:rFonts w:ascii="Arial" w:hAnsi="Arial" w:cs="Arial"/>
                <w:color w:val="000000"/>
                <w:sz w:val="22"/>
                <w:szCs w:val="22"/>
              </w:rPr>
            </w:pPr>
            <w:r w:rsidRPr="00FB659B">
              <w:rPr>
                <w:rFonts w:ascii="Arial" w:hAnsi="Arial" w:cs="Arial"/>
                <w:color w:val="000000"/>
                <w:sz w:val="22"/>
                <w:szCs w:val="22"/>
              </w:rPr>
              <w:t xml:space="preserve">con todas sus complejidades y desafíos, </w:t>
            </w:r>
          </w:p>
          <w:p w:rsidR="00E20E70" w:rsidRDefault="00E20E70" w:rsidP="00787C3D">
            <w:pPr>
              <w:pStyle w:val="yiv1998865616msobodytext"/>
              <w:spacing w:before="0" w:beforeAutospacing="0" w:after="0" w:afterAutospacing="0"/>
              <w:rPr>
                <w:rFonts w:ascii="Arial" w:hAnsi="Arial" w:cs="Arial"/>
                <w:color w:val="000000"/>
                <w:sz w:val="22"/>
                <w:szCs w:val="22"/>
              </w:rPr>
            </w:pPr>
            <w:r w:rsidRPr="00FB659B">
              <w:rPr>
                <w:rFonts w:ascii="Arial" w:hAnsi="Arial" w:cs="Arial"/>
                <w:color w:val="000000"/>
                <w:sz w:val="22"/>
                <w:szCs w:val="22"/>
              </w:rPr>
              <w:t xml:space="preserve">buscando iluminar realidades, </w:t>
            </w:r>
          </w:p>
          <w:p w:rsidR="00E20E70" w:rsidRDefault="00E20E70" w:rsidP="00787C3D">
            <w:pPr>
              <w:pStyle w:val="yiv1998865616msobodytext"/>
              <w:spacing w:before="0" w:beforeAutospacing="0" w:after="0" w:afterAutospacing="0"/>
              <w:rPr>
                <w:rFonts w:ascii="Arial" w:hAnsi="Arial" w:cs="Arial"/>
                <w:color w:val="000000"/>
                <w:sz w:val="22"/>
                <w:szCs w:val="22"/>
              </w:rPr>
            </w:pPr>
            <w:r w:rsidRPr="00FB659B">
              <w:rPr>
                <w:rFonts w:ascii="Arial" w:hAnsi="Arial" w:cs="Arial"/>
                <w:color w:val="000000"/>
                <w:sz w:val="22"/>
                <w:szCs w:val="22"/>
              </w:rPr>
              <w:t xml:space="preserve">salando tus entornos. </w:t>
            </w:r>
          </w:p>
          <w:p w:rsidR="00E20E70" w:rsidRDefault="00E20E70" w:rsidP="00787C3D">
            <w:pPr>
              <w:pStyle w:val="yiv1998865616msobodytext"/>
              <w:spacing w:before="0" w:beforeAutospacing="0" w:after="0" w:afterAutospacing="0"/>
              <w:rPr>
                <w:rFonts w:ascii="Arial" w:hAnsi="Arial" w:cs="Arial"/>
                <w:color w:val="000000"/>
                <w:sz w:val="22"/>
                <w:szCs w:val="22"/>
              </w:rPr>
            </w:pPr>
            <w:r w:rsidRPr="00FB659B">
              <w:rPr>
                <w:rFonts w:ascii="Arial" w:hAnsi="Arial" w:cs="Arial"/>
                <w:color w:val="000000"/>
                <w:sz w:val="22"/>
                <w:szCs w:val="22"/>
              </w:rPr>
              <w:t>Que en Jesús encuentres fuerzas y alegría</w:t>
            </w:r>
          </w:p>
          <w:p w:rsidR="00E20E70" w:rsidRDefault="00E20E70" w:rsidP="00787C3D">
            <w:pPr>
              <w:pStyle w:val="yiv1998865616msobodytext"/>
              <w:spacing w:before="0" w:beforeAutospacing="0" w:after="0" w:afterAutospacing="0"/>
              <w:rPr>
                <w:rFonts w:ascii="Arial" w:hAnsi="Arial" w:cs="Arial"/>
                <w:color w:val="000000"/>
                <w:sz w:val="22"/>
                <w:szCs w:val="22"/>
              </w:rPr>
            </w:pPr>
            <w:r w:rsidRPr="00FB659B">
              <w:rPr>
                <w:rFonts w:ascii="Arial" w:hAnsi="Arial" w:cs="Arial"/>
                <w:color w:val="000000"/>
                <w:sz w:val="22"/>
                <w:szCs w:val="22"/>
              </w:rPr>
              <w:t xml:space="preserve">para compartir el abrazo, </w:t>
            </w:r>
          </w:p>
          <w:p w:rsidR="00E20E70" w:rsidRPr="00FB659B" w:rsidRDefault="00E20E70" w:rsidP="00787C3D">
            <w:pPr>
              <w:pStyle w:val="yiv1998865616msobodytext"/>
              <w:spacing w:before="0" w:beforeAutospacing="0" w:after="0" w:afterAutospacing="0"/>
              <w:rPr>
                <w:rFonts w:ascii="Arial" w:hAnsi="Arial" w:cs="Arial"/>
                <w:color w:val="000000"/>
                <w:sz w:val="22"/>
                <w:szCs w:val="22"/>
              </w:rPr>
            </w:pPr>
            <w:r w:rsidRPr="00FB659B">
              <w:rPr>
                <w:rFonts w:ascii="Arial" w:hAnsi="Arial" w:cs="Arial"/>
                <w:color w:val="000000"/>
                <w:sz w:val="22"/>
                <w:szCs w:val="22"/>
              </w:rPr>
              <w:t xml:space="preserve">la esperanza, la mesa y el camino. </w:t>
            </w:r>
          </w:p>
          <w:p w:rsidR="00E20E70" w:rsidRDefault="00E20E70" w:rsidP="00787C3D">
            <w:pPr>
              <w:pStyle w:val="yiv1998865616msobodytext"/>
              <w:spacing w:before="0" w:beforeAutospacing="0" w:after="0" w:afterAutospacing="0"/>
              <w:rPr>
                <w:rFonts w:ascii="Arial" w:hAnsi="Arial" w:cs="Arial"/>
                <w:color w:val="000000"/>
                <w:sz w:val="22"/>
                <w:szCs w:val="22"/>
              </w:rPr>
            </w:pPr>
            <w:r w:rsidRPr="00FB659B">
              <w:rPr>
                <w:rFonts w:ascii="Arial" w:hAnsi="Arial" w:cs="Arial"/>
                <w:color w:val="000000"/>
                <w:sz w:val="22"/>
                <w:szCs w:val="22"/>
              </w:rPr>
              <w:t xml:space="preserve">Y que el Espíritu te inspire y anime </w:t>
            </w:r>
          </w:p>
          <w:p w:rsidR="00E20E70" w:rsidRDefault="00E20E70" w:rsidP="00787C3D">
            <w:pPr>
              <w:pStyle w:val="yiv1998865616msobodytext"/>
              <w:spacing w:before="0" w:beforeAutospacing="0" w:after="0" w:afterAutospacing="0"/>
              <w:rPr>
                <w:rFonts w:ascii="Arial" w:hAnsi="Arial" w:cs="Arial"/>
                <w:color w:val="000000"/>
                <w:sz w:val="22"/>
                <w:szCs w:val="22"/>
              </w:rPr>
            </w:pPr>
            <w:r w:rsidRPr="00FB659B">
              <w:rPr>
                <w:rFonts w:ascii="Arial" w:hAnsi="Arial" w:cs="Arial"/>
                <w:color w:val="000000"/>
                <w:sz w:val="22"/>
                <w:szCs w:val="22"/>
              </w:rPr>
              <w:t xml:space="preserve">a la solidaridad con el proyecto inclusivo </w:t>
            </w:r>
          </w:p>
          <w:p w:rsidR="00E20E70" w:rsidRDefault="00E20E70" w:rsidP="00787C3D">
            <w:pPr>
              <w:pStyle w:val="yiv1998865616msobodytext"/>
              <w:spacing w:before="0" w:beforeAutospacing="0" w:after="0" w:afterAutospacing="0"/>
              <w:rPr>
                <w:rFonts w:ascii="Arial" w:hAnsi="Arial" w:cs="Arial"/>
                <w:color w:val="000000"/>
                <w:sz w:val="22"/>
                <w:szCs w:val="22"/>
              </w:rPr>
            </w:pPr>
            <w:r w:rsidRPr="00FB659B">
              <w:rPr>
                <w:rFonts w:ascii="Arial" w:hAnsi="Arial" w:cs="Arial"/>
                <w:color w:val="000000"/>
                <w:sz w:val="22"/>
                <w:szCs w:val="22"/>
              </w:rPr>
              <w:t xml:space="preserve">del mundo nuevo, a la ternura en el trato </w:t>
            </w:r>
          </w:p>
          <w:p w:rsidR="00E20E70" w:rsidRDefault="00E20E70" w:rsidP="00787C3D">
            <w:pPr>
              <w:pStyle w:val="yiv1998865616msobodytext"/>
              <w:spacing w:before="0" w:beforeAutospacing="0" w:after="0" w:afterAutospacing="0"/>
              <w:rPr>
                <w:rFonts w:ascii="Arial" w:hAnsi="Arial" w:cs="Arial"/>
                <w:color w:val="000000"/>
                <w:sz w:val="22"/>
                <w:szCs w:val="22"/>
              </w:rPr>
            </w:pPr>
            <w:r w:rsidRPr="00FB659B">
              <w:rPr>
                <w:rFonts w:ascii="Arial" w:hAnsi="Arial" w:cs="Arial"/>
                <w:color w:val="000000"/>
                <w:sz w:val="22"/>
                <w:szCs w:val="22"/>
              </w:rPr>
              <w:t xml:space="preserve">con cada ser humano </w:t>
            </w:r>
          </w:p>
          <w:p w:rsidR="00E20E70" w:rsidRDefault="00E20E70" w:rsidP="00787C3D">
            <w:pPr>
              <w:pStyle w:val="yiv1998865616msobodytext"/>
              <w:spacing w:before="0" w:beforeAutospacing="0" w:after="0" w:afterAutospacing="0"/>
              <w:rPr>
                <w:rFonts w:ascii="Arial" w:hAnsi="Arial" w:cs="Arial"/>
                <w:color w:val="000000"/>
                <w:sz w:val="22"/>
                <w:szCs w:val="22"/>
              </w:rPr>
            </w:pPr>
            <w:r w:rsidRPr="00FB659B">
              <w:rPr>
                <w:rFonts w:ascii="Arial" w:hAnsi="Arial" w:cs="Arial"/>
                <w:color w:val="000000"/>
                <w:sz w:val="22"/>
                <w:szCs w:val="22"/>
              </w:rPr>
              <w:t>y al respeto y cuidado por toda la creación.</w:t>
            </w:r>
          </w:p>
          <w:p w:rsidR="00E20E70" w:rsidRPr="00A0073A" w:rsidRDefault="00E20E70" w:rsidP="00787C3D">
            <w:pPr>
              <w:pStyle w:val="yiv1998865616msobodytext"/>
              <w:spacing w:before="0" w:beforeAutospacing="0" w:after="0" w:afterAutospacing="0"/>
              <w:rPr>
                <w:rFonts w:ascii="Arial" w:hAnsi="Arial" w:cs="Arial"/>
                <w:color w:val="000000"/>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2329"/>
            </w:tblGrid>
            <w:tr w:rsidR="00E20E70" w:rsidTr="007D124A">
              <w:tc>
                <w:tcPr>
                  <w:tcW w:w="2329" w:type="dxa"/>
                </w:tcPr>
                <w:p w:rsidR="00E20E70" w:rsidRDefault="00E20E70" w:rsidP="00787C3D">
                  <w:pPr>
                    <w:pStyle w:val="NoSpacing"/>
                    <w:rPr>
                      <w:rFonts w:ascii="Arial Narrow" w:hAnsi="Arial Narrow"/>
                      <w:bCs/>
                      <w:i/>
                      <w:iCs/>
                      <w:sz w:val="18"/>
                      <w:szCs w:val="18"/>
                      <w:lang w:val="pt-BR"/>
                    </w:rPr>
                  </w:pPr>
                  <w:r w:rsidRPr="001E33DE">
                    <w:rPr>
                      <w:rFonts w:ascii="Arial Narrow" w:hAnsi="Arial Narrow"/>
                      <w:bCs/>
                      <w:i/>
                      <w:iCs/>
                      <w:noProof/>
                      <w:sz w:val="18"/>
                      <w:szCs w:val="18"/>
                      <w:lang w:val="pt-BR"/>
                    </w:rPr>
                    <w:drawing>
                      <wp:inline distT="0" distB="0" distL="0" distR="0">
                        <wp:extent cx="1289714" cy="1289714"/>
                        <wp:effectExtent l="19050" t="0" r="5686" b="0"/>
                        <wp:docPr id="17" name="Imagen 2" descr="cid:2.2615425078@web121601.mail.ne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2.2615425078@web121601.mail.ne1.yahoo.com"/>
                                <pic:cNvPicPr>
                                  <a:picLocks noChangeAspect="1" noChangeArrowheads="1"/>
                                </pic:cNvPicPr>
                              </pic:nvPicPr>
                              <pic:blipFill>
                                <a:blip r:embed="rId19" r:link="rId20" cstate="print"/>
                                <a:srcRect/>
                                <a:stretch>
                                  <a:fillRect/>
                                </a:stretch>
                              </pic:blipFill>
                              <pic:spPr bwMode="auto">
                                <a:xfrm>
                                  <a:off x="0" y="0"/>
                                  <a:ext cx="1287628" cy="1287628"/>
                                </a:xfrm>
                                <a:prstGeom prst="rect">
                                  <a:avLst/>
                                </a:prstGeom>
                                <a:noFill/>
                                <a:ln w="9525">
                                  <a:noFill/>
                                  <a:miter lim="800000"/>
                                  <a:headEnd/>
                                  <a:tailEnd/>
                                </a:ln>
                              </pic:spPr>
                            </pic:pic>
                          </a:graphicData>
                        </a:graphic>
                      </wp:inline>
                    </w:drawing>
                  </w:r>
                </w:p>
              </w:tc>
              <w:tc>
                <w:tcPr>
                  <w:tcW w:w="2329" w:type="dxa"/>
                </w:tcPr>
                <w:p w:rsidR="00E20E70" w:rsidRPr="001E33DE" w:rsidRDefault="00E20E70" w:rsidP="00787C3D">
                  <w:pPr>
                    <w:pStyle w:val="NoSpacing"/>
                    <w:jc w:val="right"/>
                    <w:rPr>
                      <w:rFonts w:ascii="Arial Narrow" w:hAnsi="Arial Narrow"/>
                      <w:bCs/>
                      <w:i/>
                      <w:iCs/>
                      <w:sz w:val="18"/>
                      <w:szCs w:val="18"/>
                      <w:lang w:val="pt-BR"/>
                    </w:rPr>
                  </w:pPr>
                  <w:r w:rsidRPr="001E33DE">
                    <w:rPr>
                      <w:rFonts w:ascii="Arial Narrow" w:hAnsi="Arial Narrow"/>
                      <w:bCs/>
                      <w:i/>
                      <w:iCs/>
                      <w:sz w:val="18"/>
                      <w:szCs w:val="18"/>
                      <w:lang w:val="pt-BR"/>
                    </w:rPr>
                    <w:t xml:space="preserve">Gerardo Oberman - </w:t>
                  </w:r>
                  <w:r w:rsidR="00475E96">
                    <w:fldChar w:fldCharType="begin"/>
                  </w:r>
                  <w:r w:rsidR="00475E96">
                    <w:instrText xml:space="preserve"> HYPERLINK "http://www.redcrearte.org" </w:instrText>
                  </w:r>
                  <w:r w:rsidR="00475E96">
                    <w:fldChar w:fldCharType="separate"/>
                  </w:r>
                  <w:r w:rsidRPr="001E33DE">
                    <w:rPr>
                      <w:rStyle w:val="Hyperlink"/>
                      <w:rFonts w:ascii="Arial Narrow" w:hAnsi="Arial Narrow"/>
                      <w:bCs/>
                      <w:i/>
                      <w:iCs/>
                      <w:sz w:val="18"/>
                      <w:szCs w:val="18"/>
                      <w:lang w:val="pt-BR"/>
                    </w:rPr>
                    <w:t>www.redcrearte.org</w:t>
                  </w:r>
                  <w:r w:rsidR="00475E96">
                    <w:rPr>
                      <w:rStyle w:val="Hyperlink"/>
                      <w:rFonts w:ascii="Arial Narrow" w:hAnsi="Arial Narrow"/>
                      <w:bCs/>
                      <w:i/>
                      <w:iCs/>
                      <w:sz w:val="18"/>
                      <w:szCs w:val="18"/>
                      <w:lang w:val="pt-BR"/>
                    </w:rPr>
                    <w:fldChar w:fldCharType="end"/>
                  </w:r>
                </w:p>
              </w:tc>
            </w:tr>
          </w:tbl>
          <w:p w:rsidR="00E20E70" w:rsidRPr="00A0073A" w:rsidRDefault="00E20E70" w:rsidP="00787C3D">
            <w:pPr>
              <w:pStyle w:val="NoSpacing"/>
              <w:jc w:val="center"/>
              <w:rPr>
                <w:rFonts w:ascii="Arial Narrow" w:hAnsi="Arial Narrow"/>
                <w:bCs/>
                <w:i/>
                <w:iCs/>
                <w:sz w:val="18"/>
                <w:szCs w:val="18"/>
                <w:lang w:val="pt-BR"/>
              </w:rPr>
            </w:pPr>
          </w:p>
        </w:tc>
        <w:tc>
          <w:tcPr>
            <w:tcW w:w="4890" w:type="dxa"/>
          </w:tcPr>
          <w:p w:rsidR="00E20E70" w:rsidRPr="00A0073A" w:rsidRDefault="00E20E70" w:rsidP="00787C3D">
            <w:pPr>
              <w:pStyle w:val="NormalWeb"/>
              <w:numPr>
                <w:ilvl w:val="0"/>
                <w:numId w:val="4"/>
              </w:numPr>
              <w:spacing w:before="0" w:beforeAutospacing="0" w:after="0" w:afterAutospacing="0"/>
              <w:rPr>
                <w:rStyle w:val="Strong"/>
                <w:rFonts w:ascii="Arial" w:hAnsi="Arial" w:cs="Arial"/>
                <w:b w:val="0"/>
                <w:bCs w:val="0"/>
              </w:rPr>
            </w:pPr>
            <w:r w:rsidRPr="00A0073A">
              <w:rPr>
                <w:rStyle w:val="Strong"/>
                <w:rFonts w:ascii="Arial" w:eastAsiaTheme="majorEastAsia" w:hAnsi="Arial" w:cs="Arial"/>
                <w:sz w:val="22"/>
                <w:szCs w:val="22"/>
              </w:rPr>
              <w:t xml:space="preserve">Oración de la rebeldía </w:t>
            </w:r>
          </w:p>
          <w:p w:rsidR="00E20E70" w:rsidRPr="00A0073A" w:rsidRDefault="00E20E70" w:rsidP="00787C3D">
            <w:pPr>
              <w:pStyle w:val="NormalWeb"/>
              <w:spacing w:before="0" w:beforeAutospacing="0" w:after="0" w:afterAutospacing="0"/>
              <w:rPr>
                <w:rStyle w:val="Strong"/>
                <w:rFonts w:ascii="Arial" w:hAnsi="Arial" w:cs="Arial"/>
                <w:b w:val="0"/>
                <w:bCs w:val="0"/>
                <w:sz w:val="12"/>
                <w:szCs w:val="12"/>
              </w:rPr>
            </w:pPr>
          </w:p>
          <w:p w:rsidR="00E20E70" w:rsidRPr="00A0073A" w:rsidRDefault="00E20E70" w:rsidP="00787C3D">
            <w:pPr>
              <w:pStyle w:val="NormalWeb"/>
              <w:spacing w:before="0" w:beforeAutospacing="0" w:after="0" w:afterAutospacing="0"/>
              <w:rPr>
                <w:rFonts w:ascii="Arial" w:hAnsi="Arial" w:cs="Arial"/>
                <w:sz w:val="22"/>
                <w:szCs w:val="22"/>
              </w:rPr>
            </w:pPr>
            <w:r w:rsidRPr="00A0073A">
              <w:rPr>
                <w:rFonts w:ascii="Arial" w:hAnsi="Arial" w:cs="Arial"/>
                <w:sz w:val="22"/>
                <w:szCs w:val="22"/>
              </w:rPr>
              <w:t>Llego ante Ti, Señor, con humildad</w:t>
            </w:r>
          </w:p>
          <w:p w:rsidR="00E20E70" w:rsidRPr="00A0073A" w:rsidRDefault="00E20E70" w:rsidP="00787C3D">
            <w:pPr>
              <w:rPr>
                <w:rFonts w:ascii="Arial" w:hAnsi="Arial" w:cs="Arial"/>
              </w:rPr>
            </w:pPr>
            <w:r w:rsidRPr="00A0073A">
              <w:rPr>
                <w:rFonts w:ascii="Arial" w:hAnsi="Arial" w:cs="Arial"/>
              </w:rPr>
              <w:t>a pedirte rebeldía.</w:t>
            </w:r>
          </w:p>
          <w:p w:rsidR="00E20E70" w:rsidRPr="00A0073A" w:rsidRDefault="00E20E70" w:rsidP="00787C3D">
            <w:pPr>
              <w:rPr>
                <w:rFonts w:ascii="Arial" w:hAnsi="Arial" w:cs="Arial"/>
              </w:rPr>
            </w:pPr>
            <w:r w:rsidRPr="00A0073A">
              <w:rPr>
                <w:rFonts w:ascii="Arial" w:hAnsi="Arial" w:cs="Arial"/>
              </w:rPr>
              <w:t>Quiero vivir comprometido con la justicia.</w:t>
            </w:r>
          </w:p>
          <w:p w:rsidR="00E20E70" w:rsidRPr="00A0073A" w:rsidRDefault="00E20E70" w:rsidP="00787C3D">
            <w:pPr>
              <w:rPr>
                <w:rFonts w:ascii="Arial" w:hAnsi="Arial" w:cs="Arial"/>
              </w:rPr>
            </w:pPr>
            <w:r w:rsidRPr="00A0073A">
              <w:rPr>
                <w:rFonts w:ascii="Arial" w:hAnsi="Arial" w:cs="Arial"/>
              </w:rPr>
              <w:t>No venderme por nada ni ante nadie.</w:t>
            </w:r>
          </w:p>
          <w:p w:rsidR="00E20E70" w:rsidRPr="00A0073A" w:rsidRDefault="00E20E70" w:rsidP="00787C3D">
            <w:pPr>
              <w:rPr>
                <w:rFonts w:ascii="Arial" w:hAnsi="Arial" w:cs="Arial"/>
              </w:rPr>
            </w:pPr>
            <w:r w:rsidRPr="00A0073A">
              <w:rPr>
                <w:rFonts w:ascii="Arial" w:hAnsi="Arial" w:cs="Arial"/>
              </w:rPr>
              <w:t>Resistir la tentación de buscar una falsa paz,</w:t>
            </w:r>
          </w:p>
          <w:p w:rsidR="00E20E70" w:rsidRPr="00A0073A" w:rsidRDefault="00E20E70" w:rsidP="00787C3D">
            <w:pPr>
              <w:spacing w:after="80"/>
              <w:rPr>
                <w:rFonts w:ascii="Arial" w:hAnsi="Arial" w:cs="Arial"/>
              </w:rPr>
            </w:pPr>
            <w:r w:rsidRPr="00A0073A">
              <w:rPr>
                <w:rFonts w:ascii="Arial" w:hAnsi="Arial" w:cs="Arial"/>
              </w:rPr>
              <w:t>de la comodidad y la ceguera.</w:t>
            </w:r>
          </w:p>
          <w:p w:rsidR="00E20E70" w:rsidRDefault="00E20E70" w:rsidP="00787C3D">
            <w:pPr>
              <w:rPr>
                <w:rFonts w:ascii="Arial" w:hAnsi="Arial" w:cs="Arial"/>
              </w:rPr>
            </w:pPr>
            <w:r w:rsidRPr="00A0073A">
              <w:rPr>
                <w:rFonts w:ascii="Arial" w:hAnsi="Arial" w:cs="Arial"/>
              </w:rPr>
              <w:t xml:space="preserve">Hazme un inconforme con el error, </w:t>
            </w:r>
          </w:p>
          <w:p w:rsidR="00E20E70" w:rsidRPr="00A0073A" w:rsidRDefault="00E20E70" w:rsidP="00787C3D">
            <w:pPr>
              <w:rPr>
                <w:rFonts w:ascii="Arial" w:hAnsi="Arial" w:cs="Arial"/>
              </w:rPr>
            </w:pPr>
            <w:r w:rsidRPr="00A0073A">
              <w:rPr>
                <w:rFonts w:ascii="Arial" w:hAnsi="Arial" w:cs="Arial"/>
              </w:rPr>
              <w:t>la injusticia, el odio,</w:t>
            </w:r>
          </w:p>
          <w:p w:rsidR="00E20E70" w:rsidRPr="00A0073A" w:rsidRDefault="00E20E70" w:rsidP="00787C3D">
            <w:pPr>
              <w:rPr>
                <w:rFonts w:ascii="Arial" w:hAnsi="Arial" w:cs="Arial"/>
              </w:rPr>
            </w:pPr>
            <w:r w:rsidRPr="00A0073A">
              <w:rPr>
                <w:rFonts w:ascii="Arial" w:hAnsi="Arial" w:cs="Arial"/>
              </w:rPr>
              <w:t>un insatisfecho con la farsa del mundo, pero</w:t>
            </w:r>
          </w:p>
          <w:p w:rsidR="00E20E70" w:rsidRPr="00A0073A" w:rsidRDefault="00E20E70" w:rsidP="00787C3D">
            <w:pPr>
              <w:spacing w:after="80"/>
              <w:rPr>
                <w:rFonts w:ascii="Arial" w:hAnsi="Arial" w:cs="Arial"/>
              </w:rPr>
            </w:pPr>
            <w:r w:rsidRPr="00A0073A">
              <w:rPr>
                <w:rFonts w:ascii="Arial" w:hAnsi="Arial" w:cs="Arial"/>
              </w:rPr>
              <w:t>con un gran deseo de trabajar por mejorarlo.</w:t>
            </w:r>
          </w:p>
          <w:p w:rsidR="00E20E70" w:rsidRPr="00A0073A" w:rsidRDefault="00E20E70" w:rsidP="00787C3D">
            <w:pPr>
              <w:rPr>
                <w:rFonts w:ascii="Arial" w:hAnsi="Arial" w:cs="Arial"/>
              </w:rPr>
            </w:pPr>
            <w:r w:rsidRPr="00A0073A">
              <w:rPr>
                <w:rFonts w:ascii="Arial" w:hAnsi="Arial" w:cs="Arial"/>
              </w:rPr>
              <w:t>Hazme un indómito de tu Reino,</w:t>
            </w:r>
          </w:p>
          <w:p w:rsidR="00E20E70" w:rsidRPr="00A0073A" w:rsidRDefault="00E20E70" w:rsidP="00787C3D">
            <w:pPr>
              <w:rPr>
                <w:rFonts w:ascii="Arial" w:hAnsi="Arial" w:cs="Arial"/>
              </w:rPr>
            </w:pPr>
            <w:r w:rsidRPr="00A0073A">
              <w:rPr>
                <w:rFonts w:ascii="Arial" w:hAnsi="Arial" w:cs="Arial"/>
              </w:rPr>
              <w:t>que es la fe y la justicia,</w:t>
            </w:r>
          </w:p>
          <w:p w:rsidR="00E20E70" w:rsidRPr="00A0073A" w:rsidRDefault="00E20E70" w:rsidP="00787C3D">
            <w:pPr>
              <w:rPr>
                <w:rFonts w:ascii="Arial" w:hAnsi="Arial" w:cs="Arial"/>
              </w:rPr>
            </w:pPr>
            <w:r w:rsidRPr="00A0073A">
              <w:rPr>
                <w:rFonts w:ascii="Arial" w:hAnsi="Arial" w:cs="Arial"/>
              </w:rPr>
              <w:t>digno de recibir aquellas palabras tuyas:</w:t>
            </w:r>
          </w:p>
          <w:p w:rsidR="00E20E70" w:rsidRPr="00A0073A" w:rsidRDefault="00E20E70" w:rsidP="00787C3D">
            <w:pPr>
              <w:rPr>
                <w:rFonts w:ascii="Arial" w:hAnsi="Arial" w:cs="Arial"/>
              </w:rPr>
            </w:pPr>
            <w:r w:rsidRPr="00A0073A">
              <w:rPr>
                <w:rFonts w:ascii="Arial" w:hAnsi="Arial" w:cs="Arial"/>
              </w:rPr>
              <w:t>"En el mundo tendrán apreturas;</w:t>
            </w:r>
          </w:p>
          <w:p w:rsidR="00E20E70" w:rsidRPr="00A0073A" w:rsidRDefault="00E20E70" w:rsidP="00787C3D">
            <w:pPr>
              <w:rPr>
                <w:rFonts w:ascii="Arial" w:hAnsi="Arial" w:cs="Arial"/>
              </w:rPr>
            </w:pPr>
            <w:r w:rsidRPr="00A0073A">
              <w:rPr>
                <w:rFonts w:ascii="Arial" w:hAnsi="Arial" w:cs="Arial"/>
              </w:rPr>
              <w:t>pero tengan buen ánimo:</w:t>
            </w:r>
          </w:p>
          <w:p w:rsidR="00E20E70" w:rsidRPr="00A0073A" w:rsidRDefault="00E20E70" w:rsidP="00787C3D">
            <w:pPr>
              <w:spacing w:after="80"/>
              <w:rPr>
                <w:rFonts w:ascii="Arial" w:hAnsi="Arial" w:cs="Arial"/>
              </w:rPr>
            </w:pPr>
            <w:r w:rsidRPr="00A0073A">
              <w:rPr>
                <w:rFonts w:ascii="Arial" w:hAnsi="Arial" w:cs="Arial"/>
              </w:rPr>
              <w:t>Yo he vencido al mundo".</w:t>
            </w:r>
          </w:p>
          <w:p w:rsidR="00E20E70" w:rsidRPr="00A0073A" w:rsidRDefault="00E20E70" w:rsidP="00787C3D">
            <w:pPr>
              <w:pStyle w:val="NormalWeb"/>
              <w:spacing w:before="0" w:beforeAutospacing="0" w:after="0" w:afterAutospacing="0"/>
              <w:ind w:left="360"/>
              <w:jc w:val="right"/>
              <w:rPr>
                <w:rFonts w:ascii="Arial Narrow" w:hAnsi="Arial Narrow" w:cs="Arial"/>
                <w:b/>
                <w:bCs/>
                <w:sz w:val="18"/>
                <w:szCs w:val="18"/>
              </w:rPr>
            </w:pPr>
            <w:r w:rsidRPr="00A0073A">
              <w:rPr>
                <w:rStyle w:val="Strong"/>
                <w:rFonts w:ascii="Arial Narrow" w:eastAsiaTheme="majorEastAsia" w:hAnsi="Arial Narrow" w:cs="Arial"/>
                <w:b w:val="0"/>
                <w:i/>
                <w:sz w:val="18"/>
                <w:szCs w:val="18"/>
              </w:rPr>
              <w:t>versión latinoamericana</w:t>
            </w:r>
            <w:r w:rsidRPr="00A0073A">
              <w:rPr>
                <w:rFonts w:ascii="Arial Narrow" w:hAnsi="Arial Narrow" w:cs="Arial"/>
                <w:sz w:val="18"/>
                <w:szCs w:val="18"/>
              </w:rPr>
              <w:t> </w:t>
            </w:r>
            <w:r w:rsidRPr="00A0073A">
              <w:rPr>
                <w:rFonts w:ascii="Arial Narrow" w:hAnsi="Arial Narrow" w:cs="Arial"/>
                <w:i/>
                <w:sz w:val="18"/>
                <w:szCs w:val="18"/>
              </w:rPr>
              <w:t>Autoría desconocida)</w:t>
            </w:r>
          </w:p>
        </w:tc>
      </w:tr>
    </w:tbl>
    <w:p w:rsidR="00E20E70" w:rsidRPr="003A5C83" w:rsidRDefault="00E20E70" w:rsidP="00E20E70">
      <w:pPr>
        <w:pStyle w:val="NoSpacing"/>
        <w:rPr>
          <w:rFonts w:ascii="Arial Narrow" w:hAnsi="Arial Narrow"/>
          <w:bCs/>
          <w:i/>
          <w:iCs/>
          <w:sz w:val="12"/>
          <w:szCs w:val="12"/>
        </w:rPr>
      </w:pPr>
    </w:p>
    <w:p w:rsidR="00E20E70" w:rsidRPr="00DF19DF" w:rsidRDefault="00E20E70" w:rsidP="00E20E70">
      <w:pPr>
        <w:pStyle w:val="ListParagraph"/>
        <w:numPr>
          <w:ilvl w:val="0"/>
          <w:numId w:val="16"/>
        </w:numPr>
        <w:spacing w:after="80" w:line="240" w:lineRule="auto"/>
        <w:ind w:left="360"/>
        <w:rPr>
          <w:rFonts w:ascii="Arial" w:hAnsi="Arial" w:cs="Arial"/>
          <w:b/>
        </w:rPr>
      </w:pPr>
      <w:r w:rsidRPr="00DF19DF">
        <w:rPr>
          <w:rFonts w:ascii="Arial" w:hAnsi="Arial" w:cs="Arial"/>
          <w:b/>
        </w:rPr>
        <w:t>Canci</w:t>
      </w:r>
      <w:r>
        <w:rPr>
          <w:rFonts w:ascii="Arial" w:hAnsi="Arial" w:cs="Arial"/>
          <w:b/>
        </w:rPr>
        <w:t>o</w:t>
      </w:r>
      <w:r w:rsidRPr="00DF19DF">
        <w:rPr>
          <w:rFonts w:ascii="Arial" w:hAnsi="Arial" w:cs="Arial"/>
          <w:b/>
        </w:rPr>
        <w:t>n</w:t>
      </w:r>
      <w:r>
        <w:rPr>
          <w:rFonts w:ascii="Arial" w:hAnsi="Arial" w:cs="Arial"/>
          <w:b/>
        </w:rPr>
        <w:t>es</w:t>
      </w:r>
      <w:r w:rsidRPr="00DF19DF">
        <w:rPr>
          <w:rFonts w:ascii="Arial" w:hAnsi="Arial" w:cs="Arial"/>
          <w:b/>
        </w:rPr>
        <w:t>:</w:t>
      </w:r>
    </w:p>
    <w:p w:rsidR="00E20E70" w:rsidRDefault="00E20E70" w:rsidP="00E20E70">
      <w:pPr>
        <w:pStyle w:val="ListParagraph"/>
        <w:numPr>
          <w:ilvl w:val="0"/>
          <w:numId w:val="33"/>
        </w:numPr>
        <w:spacing w:after="80" w:line="240" w:lineRule="auto"/>
        <w:rPr>
          <w:rFonts w:ascii="Arial" w:hAnsi="Arial" w:cs="Arial"/>
        </w:rPr>
      </w:pPr>
      <w:r w:rsidRPr="003A5C83">
        <w:rPr>
          <w:rFonts w:ascii="Arial" w:hAnsi="Arial" w:cs="Arial"/>
          <w:b/>
        </w:rPr>
        <w:t>No tengas miedo</w:t>
      </w:r>
      <w:r w:rsidRPr="003A5C83">
        <w:rPr>
          <w:rFonts w:ascii="Arial" w:hAnsi="Arial" w:cs="Arial"/>
        </w:rPr>
        <w:t xml:space="preserve"> – Y </w:t>
      </w:r>
      <w:proofErr w:type="spellStart"/>
      <w:r w:rsidRPr="003A5C83">
        <w:rPr>
          <w:rFonts w:ascii="Arial" w:hAnsi="Arial" w:cs="Arial"/>
        </w:rPr>
        <w:t>Eggehorn</w:t>
      </w:r>
      <w:proofErr w:type="spellEnd"/>
      <w:r w:rsidRPr="003A5C83">
        <w:rPr>
          <w:rFonts w:ascii="Arial" w:hAnsi="Arial" w:cs="Arial"/>
        </w:rPr>
        <w:t xml:space="preserve"> y </w:t>
      </w:r>
      <w:r>
        <w:rPr>
          <w:rFonts w:ascii="Arial" w:hAnsi="Arial" w:cs="Arial"/>
        </w:rPr>
        <w:t xml:space="preserve">L Moberg, Suecia – </w:t>
      </w:r>
      <w:proofErr w:type="spellStart"/>
      <w:r>
        <w:rPr>
          <w:rFonts w:ascii="Arial" w:hAnsi="Arial" w:cs="Arial"/>
        </w:rPr>
        <w:t>Trad</w:t>
      </w:r>
      <w:proofErr w:type="spellEnd"/>
      <w:r>
        <w:rPr>
          <w:rFonts w:ascii="Arial" w:hAnsi="Arial" w:cs="Arial"/>
        </w:rPr>
        <w:t xml:space="preserve"> A Acedo – </w:t>
      </w:r>
      <w:proofErr w:type="spellStart"/>
      <w:r>
        <w:rPr>
          <w:rFonts w:ascii="Arial" w:hAnsi="Arial" w:cs="Arial"/>
        </w:rPr>
        <w:t>CyF</w:t>
      </w:r>
      <w:proofErr w:type="spellEnd"/>
      <w:r>
        <w:rPr>
          <w:rFonts w:ascii="Arial" w:hAnsi="Arial" w:cs="Arial"/>
        </w:rPr>
        <w:t xml:space="preserve"> 204 </w:t>
      </w:r>
    </w:p>
    <w:p w:rsidR="00E20E70" w:rsidRDefault="00E20E70" w:rsidP="00E20E70">
      <w:pPr>
        <w:pStyle w:val="ListParagraph"/>
        <w:numPr>
          <w:ilvl w:val="0"/>
          <w:numId w:val="33"/>
        </w:numPr>
        <w:spacing w:after="80" w:line="240" w:lineRule="auto"/>
        <w:rPr>
          <w:rFonts w:ascii="Arial" w:hAnsi="Arial" w:cs="Arial"/>
        </w:rPr>
      </w:pPr>
      <w:r>
        <w:rPr>
          <w:rFonts w:ascii="Arial" w:hAnsi="Arial" w:cs="Arial"/>
          <w:b/>
        </w:rPr>
        <w:t xml:space="preserve">Zamba de confesión </w:t>
      </w:r>
      <w:r>
        <w:rPr>
          <w:rFonts w:ascii="Arial" w:hAnsi="Arial" w:cs="Arial"/>
        </w:rPr>
        <w:t xml:space="preserve">– H A Pilón – A Michelín Salomón, Uruguay – </w:t>
      </w:r>
      <w:proofErr w:type="spellStart"/>
      <w:r>
        <w:rPr>
          <w:rFonts w:ascii="Arial" w:hAnsi="Arial" w:cs="Arial"/>
        </w:rPr>
        <w:t>CyF</w:t>
      </w:r>
      <w:proofErr w:type="spellEnd"/>
      <w:r>
        <w:rPr>
          <w:rFonts w:ascii="Arial" w:hAnsi="Arial" w:cs="Arial"/>
        </w:rPr>
        <w:t xml:space="preserve"> 119</w:t>
      </w:r>
    </w:p>
    <w:p w:rsidR="00E20E70" w:rsidRDefault="00E20E70" w:rsidP="00E20E70">
      <w:pPr>
        <w:pStyle w:val="ListParagraph"/>
        <w:numPr>
          <w:ilvl w:val="0"/>
          <w:numId w:val="33"/>
        </w:numPr>
        <w:spacing w:after="80" w:line="240" w:lineRule="auto"/>
        <w:rPr>
          <w:rFonts w:ascii="Arial" w:hAnsi="Arial" w:cs="Arial"/>
        </w:rPr>
      </w:pPr>
      <w:r w:rsidRPr="001E33DE">
        <w:rPr>
          <w:rFonts w:ascii="Arial" w:hAnsi="Arial" w:cs="Arial"/>
          <w:b/>
        </w:rPr>
        <w:t>No hay mayor amor</w:t>
      </w:r>
      <w:r>
        <w:rPr>
          <w:rFonts w:ascii="Arial" w:hAnsi="Arial" w:cs="Arial"/>
        </w:rPr>
        <w:t xml:space="preserve"> – Alejandro Mayol, Argentina – </w:t>
      </w:r>
      <w:proofErr w:type="spellStart"/>
      <w:r>
        <w:rPr>
          <w:rFonts w:ascii="Arial" w:hAnsi="Arial" w:cs="Arial"/>
        </w:rPr>
        <w:t>CyF</w:t>
      </w:r>
      <w:proofErr w:type="spellEnd"/>
      <w:r>
        <w:rPr>
          <w:rFonts w:ascii="Arial" w:hAnsi="Arial" w:cs="Arial"/>
        </w:rPr>
        <w:t xml:space="preserve"> 139</w:t>
      </w:r>
    </w:p>
    <w:p w:rsidR="00E20E70" w:rsidRPr="00376EC8" w:rsidRDefault="00E20E70" w:rsidP="00E20E70">
      <w:pPr>
        <w:pStyle w:val="ListParagraph"/>
        <w:numPr>
          <w:ilvl w:val="0"/>
          <w:numId w:val="33"/>
        </w:numPr>
        <w:spacing w:after="80" w:line="240" w:lineRule="auto"/>
        <w:rPr>
          <w:rFonts w:ascii="Arial" w:hAnsi="Arial" w:cs="Arial"/>
        </w:rPr>
      </w:pPr>
      <w:r w:rsidRPr="00376EC8">
        <w:rPr>
          <w:rFonts w:ascii="Arial" w:hAnsi="Arial" w:cs="Arial"/>
          <w:b/>
        </w:rPr>
        <w:t>Entre el vaivén de la ciudad</w:t>
      </w:r>
      <w:r>
        <w:rPr>
          <w:rFonts w:ascii="Arial" w:hAnsi="Arial" w:cs="Arial"/>
        </w:rPr>
        <w:t xml:space="preserve"> – F M North, USA – W </w:t>
      </w:r>
      <w:proofErr w:type="spellStart"/>
      <w:r>
        <w:rPr>
          <w:rFonts w:ascii="Arial" w:hAnsi="Arial" w:cs="Arial"/>
        </w:rPr>
        <w:t>Gardiner</w:t>
      </w:r>
      <w:proofErr w:type="spellEnd"/>
      <w:r>
        <w:rPr>
          <w:rFonts w:ascii="Arial" w:hAnsi="Arial" w:cs="Arial"/>
        </w:rPr>
        <w:t xml:space="preserve">, RU – </w:t>
      </w:r>
      <w:proofErr w:type="spellStart"/>
      <w:r>
        <w:rPr>
          <w:rFonts w:ascii="Arial" w:hAnsi="Arial" w:cs="Arial"/>
        </w:rPr>
        <w:t>CyF</w:t>
      </w:r>
      <w:proofErr w:type="spellEnd"/>
      <w:r>
        <w:rPr>
          <w:rFonts w:ascii="Arial" w:hAnsi="Arial" w:cs="Arial"/>
        </w:rPr>
        <w:t xml:space="preserve"> 352</w:t>
      </w:r>
    </w:p>
    <w:p w:rsidR="00E20E70" w:rsidRPr="00DF50D2" w:rsidRDefault="00E20E70" w:rsidP="00E20E70">
      <w:pPr>
        <w:spacing w:after="80" w:line="240" w:lineRule="auto"/>
        <w:rPr>
          <w:rFonts w:ascii="Arial" w:hAnsi="Arial" w:cs="Arial"/>
          <w:b/>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20E70" w:rsidRPr="009A2817" w:rsidTr="00787C3D">
        <w:tc>
          <w:tcPr>
            <w:tcW w:w="9747" w:type="dxa"/>
            <w:shd w:val="clear" w:color="auto" w:fill="4F6228" w:themeFill="accent3" w:themeFillShade="80"/>
          </w:tcPr>
          <w:p w:rsidR="00E20E70" w:rsidRPr="009656DF" w:rsidRDefault="00E20E70" w:rsidP="00787C3D">
            <w:pPr>
              <w:spacing w:before="60" w:after="60" w:line="240" w:lineRule="auto"/>
              <w:rPr>
                <w:rFonts w:ascii="Arial" w:hAnsi="Arial" w:cs="Arial"/>
                <w:color w:val="FFFFFF" w:themeColor="background1"/>
                <w:lang w:val="pt-BR"/>
              </w:rPr>
            </w:pPr>
            <w:r w:rsidRPr="009656DF">
              <w:rPr>
                <w:rFonts w:ascii="Arial" w:hAnsi="Arial" w:cs="Arial"/>
                <w:b/>
                <w:color w:val="FFFFFF" w:themeColor="background1"/>
                <w:lang w:val="pt-BR"/>
              </w:rPr>
              <w:lastRenderedPageBreak/>
              <w:t>22 de Septiembre 2019 – Decimoquinto domingo de Pentecostés</w:t>
            </w:r>
            <w:r w:rsidRPr="009656DF">
              <w:rPr>
                <w:rFonts w:ascii="Arial" w:hAnsi="Arial" w:cs="Arial"/>
                <w:color w:val="FFFFFF" w:themeColor="background1"/>
                <w:lang w:val="pt-BR"/>
              </w:rPr>
              <w:t xml:space="preserve"> (Verde)</w:t>
            </w:r>
          </w:p>
        </w:tc>
      </w:tr>
    </w:tbl>
    <w:p w:rsidR="00E20E70" w:rsidRPr="00EB1941" w:rsidRDefault="00E20E70" w:rsidP="00E20E70">
      <w:pPr>
        <w:tabs>
          <w:tab w:val="left" w:pos="490"/>
        </w:tabs>
        <w:spacing w:after="0" w:line="240" w:lineRule="auto"/>
        <w:rPr>
          <w:rFonts w:ascii="Arial" w:hAnsi="Arial" w:cs="Arial"/>
          <w:b/>
          <w:sz w:val="8"/>
          <w:szCs w:val="8"/>
        </w:rPr>
      </w:pPr>
      <w:r>
        <w:rPr>
          <w:rFonts w:ascii="Arial" w:hAnsi="Arial" w:cs="Arial"/>
          <w:b/>
        </w:rPr>
        <w:tab/>
      </w:r>
    </w:p>
    <w:p w:rsidR="00E20E70" w:rsidRDefault="00E20E70" w:rsidP="00E20E70">
      <w:pPr>
        <w:spacing w:after="0" w:line="240" w:lineRule="auto"/>
        <w:rPr>
          <w:rFonts w:ascii="Arial" w:hAnsi="Arial"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6770"/>
      </w:tblGrid>
      <w:tr w:rsidR="00E20E70" w:rsidTr="007D124A">
        <w:tc>
          <w:tcPr>
            <w:tcW w:w="3085" w:type="dxa"/>
          </w:tcPr>
          <w:p w:rsidR="00E20E70" w:rsidRPr="00FA78C8" w:rsidRDefault="00E20E70" w:rsidP="00787C3D">
            <w:pPr>
              <w:spacing w:after="120"/>
              <w:jc w:val="center"/>
              <w:rPr>
                <w:rFonts w:ascii="Arial" w:hAnsi="Arial" w:cs="Arial"/>
                <w:b/>
              </w:rPr>
            </w:pPr>
            <w:r w:rsidRPr="000A1999">
              <w:rPr>
                <w:rFonts w:ascii="Arial" w:hAnsi="Arial" w:cs="Arial"/>
                <w:b/>
                <w:noProof/>
              </w:rPr>
              <w:drawing>
                <wp:inline distT="0" distB="0" distL="0" distR="0">
                  <wp:extent cx="1749645" cy="2370221"/>
                  <wp:effectExtent l="19050" t="0" r="2955" b="0"/>
                  <wp:docPr id="40" name="Picture 40" descr="http://www.servicioskoinonia.org/cerezo/dibujosC/49ordinarioC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ervicioskoinonia.org/cerezo/dibujosC/49ordinarioC25.jpg"/>
                          <pic:cNvPicPr>
                            <a:picLocks noChangeAspect="1" noChangeArrowheads="1"/>
                          </pic:cNvPicPr>
                        </pic:nvPicPr>
                        <pic:blipFill>
                          <a:blip r:embed="rId21" cstate="print"/>
                          <a:srcRect/>
                          <a:stretch>
                            <a:fillRect/>
                          </a:stretch>
                        </pic:blipFill>
                        <pic:spPr bwMode="auto">
                          <a:xfrm>
                            <a:off x="0" y="0"/>
                            <a:ext cx="1755968" cy="2378786"/>
                          </a:xfrm>
                          <a:prstGeom prst="rect">
                            <a:avLst/>
                          </a:prstGeom>
                          <a:noFill/>
                          <a:ln w="9525">
                            <a:noFill/>
                            <a:miter lim="800000"/>
                            <a:headEnd/>
                            <a:tailEnd/>
                          </a:ln>
                        </pic:spPr>
                      </pic:pic>
                    </a:graphicData>
                  </a:graphic>
                </wp:inline>
              </w:drawing>
            </w:r>
          </w:p>
          <w:p w:rsidR="00E20E70" w:rsidRPr="00F52F7F" w:rsidRDefault="00E20E70" w:rsidP="00787C3D">
            <w:pPr>
              <w:rPr>
                <w:rFonts w:ascii="Arial Narrow" w:hAnsi="Arial Narrow" w:cs="Arial"/>
                <w:i/>
                <w:sz w:val="14"/>
                <w:szCs w:val="14"/>
              </w:rPr>
            </w:pPr>
            <w:r w:rsidRPr="00F52F7F">
              <w:rPr>
                <w:rFonts w:ascii="Arial Narrow" w:hAnsi="Arial Narrow" w:cs="Arial"/>
                <w:i/>
                <w:sz w:val="14"/>
                <w:szCs w:val="14"/>
              </w:rPr>
              <w:t>Cerezo Barredo</w:t>
            </w:r>
          </w:p>
        </w:tc>
        <w:tc>
          <w:tcPr>
            <w:tcW w:w="6770" w:type="dxa"/>
          </w:tcPr>
          <w:p w:rsidR="00E20E70" w:rsidRPr="00102055" w:rsidRDefault="00E20E70" w:rsidP="00787C3D">
            <w:pPr>
              <w:spacing w:after="80"/>
              <w:rPr>
                <w:rFonts w:ascii="Arial" w:hAnsi="Arial" w:cs="Arial"/>
              </w:rPr>
            </w:pPr>
            <w:r w:rsidRPr="009D7DE7">
              <w:rPr>
                <w:rFonts w:ascii="Arial" w:hAnsi="Arial" w:cs="Arial"/>
                <w:b/>
              </w:rPr>
              <w:t xml:space="preserve">Evangelio de Lucas </w:t>
            </w:r>
            <w:r>
              <w:rPr>
                <w:rFonts w:ascii="Arial" w:hAnsi="Arial" w:cs="Arial"/>
                <w:b/>
              </w:rPr>
              <w:t>16.1-13</w:t>
            </w:r>
            <w:r w:rsidRPr="009D7DE7">
              <w:rPr>
                <w:rFonts w:ascii="Arial" w:hAnsi="Arial" w:cs="Arial"/>
                <w:b/>
              </w:rPr>
              <w:t>:</w:t>
            </w:r>
            <w:r>
              <w:rPr>
                <w:rFonts w:ascii="Arial" w:hAnsi="Arial" w:cs="Arial"/>
                <w:b/>
              </w:rPr>
              <w:t xml:space="preserve"> </w:t>
            </w:r>
            <w:r w:rsidRPr="00102055">
              <w:rPr>
                <w:rFonts w:ascii="Arial" w:hAnsi="Arial" w:cs="Arial"/>
              </w:rPr>
              <w:t>Jesús cuenta de un mayordomo astuto y tramposo que arregla las cuentas de su amo a su favor: usen las falsas riquezas para ganarse amigos. Los que son del mundo son más listos que los que son de la luz. No se puede servir a Dios y a las riquezas.</w:t>
            </w:r>
          </w:p>
          <w:p w:rsidR="00E20E70" w:rsidRPr="00102055" w:rsidRDefault="00E20E70" w:rsidP="00787C3D">
            <w:pPr>
              <w:spacing w:after="80"/>
              <w:rPr>
                <w:rFonts w:ascii="Arial" w:hAnsi="Arial" w:cs="Arial"/>
              </w:rPr>
            </w:pPr>
            <w:r>
              <w:rPr>
                <w:rFonts w:ascii="Arial" w:hAnsi="Arial" w:cs="Arial"/>
                <w:b/>
              </w:rPr>
              <w:t xml:space="preserve">Profeta </w:t>
            </w:r>
            <w:r w:rsidRPr="00102055">
              <w:rPr>
                <w:rFonts w:ascii="Arial" w:hAnsi="Arial" w:cs="Arial"/>
                <w:b/>
              </w:rPr>
              <w:t>Amós 8.4-7:</w:t>
            </w:r>
            <w:r w:rsidRPr="00102055">
              <w:rPr>
                <w:rFonts w:ascii="Arial" w:hAnsi="Arial" w:cs="Arial"/>
              </w:rPr>
              <w:t xml:space="preserve"> Ustedes que oprimen a los humildes y arruinan a los pobres del país, sepan que el Señor nunca olvidará lo que</w:t>
            </w:r>
            <w:r>
              <w:rPr>
                <w:rFonts w:ascii="Arial" w:hAnsi="Arial" w:cs="Arial"/>
              </w:rPr>
              <w:t xml:space="preserve"> ustedes</w:t>
            </w:r>
            <w:r w:rsidRPr="00102055">
              <w:rPr>
                <w:rFonts w:ascii="Arial" w:hAnsi="Arial" w:cs="Arial"/>
              </w:rPr>
              <w:t xml:space="preserve"> han hecho. </w:t>
            </w:r>
          </w:p>
          <w:p w:rsidR="00E20E70" w:rsidRPr="00102055" w:rsidRDefault="00E20E70" w:rsidP="00787C3D">
            <w:pPr>
              <w:spacing w:after="80"/>
              <w:rPr>
                <w:rFonts w:ascii="Arial" w:hAnsi="Arial" w:cs="Arial"/>
              </w:rPr>
            </w:pPr>
            <w:r w:rsidRPr="00102055">
              <w:rPr>
                <w:rFonts w:ascii="Arial" w:hAnsi="Arial" w:cs="Arial"/>
                <w:b/>
              </w:rPr>
              <w:t>1</w:t>
            </w:r>
            <w:r>
              <w:rPr>
                <w:rFonts w:ascii="Arial" w:hAnsi="Arial" w:cs="Arial"/>
                <w:b/>
              </w:rPr>
              <w:t>a Carta a Timoteo 2.1-7</w:t>
            </w:r>
            <w:r w:rsidRPr="00102055">
              <w:rPr>
                <w:rFonts w:ascii="Arial" w:hAnsi="Arial" w:cs="Arial"/>
                <w:b/>
              </w:rPr>
              <w:t>:</w:t>
            </w:r>
            <w:r w:rsidRPr="00102055">
              <w:rPr>
                <w:rFonts w:ascii="Arial" w:hAnsi="Arial" w:cs="Arial"/>
              </w:rPr>
              <w:t xml:space="preserve"> Dios quiere que todos se salven, por eso hay un solo Dios y un solo mediador entre él y los seres humanos. Por eso ora</w:t>
            </w:r>
            <w:r>
              <w:rPr>
                <w:rFonts w:ascii="Arial" w:hAnsi="Arial" w:cs="Arial"/>
              </w:rPr>
              <w:t>mos</w:t>
            </w:r>
            <w:r w:rsidRPr="00102055">
              <w:rPr>
                <w:rFonts w:ascii="Arial" w:hAnsi="Arial" w:cs="Arial"/>
              </w:rPr>
              <w:t xml:space="preserve"> por toda la humanidad.</w:t>
            </w:r>
          </w:p>
          <w:p w:rsidR="00E20E70" w:rsidRPr="00A546A9" w:rsidRDefault="00E20E70" w:rsidP="00787C3D">
            <w:pPr>
              <w:spacing w:after="80"/>
              <w:rPr>
                <w:rFonts w:ascii="Arial" w:hAnsi="Arial" w:cs="Arial"/>
              </w:rPr>
            </w:pPr>
            <w:r w:rsidRPr="00102055">
              <w:rPr>
                <w:rFonts w:ascii="Arial" w:hAnsi="Arial" w:cs="Arial"/>
                <w:b/>
              </w:rPr>
              <w:t>Salmo 113:</w:t>
            </w:r>
            <w:r w:rsidRPr="00102055">
              <w:rPr>
                <w:rFonts w:ascii="Arial" w:hAnsi="Arial" w:cs="Arial"/>
              </w:rPr>
              <w:t xml:space="preserve"> El</w:t>
            </w:r>
            <w:r>
              <w:rPr>
                <w:rFonts w:ascii="Arial" w:hAnsi="Arial" w:cs="Arial"/>
              </w:rPr>
              <w:t xml:space="preserve"> Señor está por encima de todos. </w:t>
            </w:r>
            <w:r w:rsidRPr="00102055">
              <w:rPr>
                <w:rFonts w:ascii="Arial" w:hAnsi="Arial" w:cs="Arial"/>
              </w:rPr>
              <w:t>¡Nadie como nuestro Dios!</w:t>
            </w:r>
            <w:r>
              <w:rPr>
                <w:rFonts w:ascii="Arial" w:hAnsi="Arial" w:cs="Arial"/>
              </w:rPr>
              <w:t xml:space="preserve"> </w:t>
            </w:r>
            <w:r w:rsidRPr="00102055">
              <w:rPr>
                <w:rFonts w:ascii="Arial" w:hAnsi="Arial" w:cs="Arial"/>
              </w:rPr>
              <w:t>Levanta del suelo al pobre y al necesitado,</w:t>
            </w:r>
            <w:r>
              <w:rPr>
                <w:rFonts w:ascii="Arial" w:hAnsi="Arial" w:cs="Arial"/>
              </w:rPr>
              <w:t xml:space="preserve"> y lo pone entre la gente importante de su pueblo. Y</w:t>
            </w:r>
            <w:r w:rsidRPr="00102055">
              <w:rPr>
                <w:rFonts w:ascii="Arial" w:hAnsi="Arial" w:cs="Arial"/>
              </w:rPr>
              <w:t xml:space="preserve"> le da a la mujer la alegría de ser madre y tener su propio hogar. </w:t>
            </w:r>
            <w:r>
              <w:rPr>
                <w:rFonts w:ascii="Arial" w:hAnsi="Arial" w:cs="Arial"/>
              </w:rPr>
              <w:t xml:space="preserve"> ¡Aleluya!</w:t>
            </w:r>
          </w:p>
        </w:tc>
      </w:tr>
    </w:tbl>
    <w:p w:rsidR="00E20E70" w:rsidRPr="008246B0" w:rsidRDefault="00E20E70" w:rsidP="00E20E70">
      <w:pPr>
        <w:spacing w:after="0" w:line="240" w:lineRule="auto"/>
        <w:ind w:left="708"/>
        <w:rPr>
          <w:rFonts w:ascii="Arial" w:hAnsi="Arial" w:cs="Arial"/>
          <w:sz w:val="12"/>
          <w:szCs w:val="12"/>
        </w:rPr>
      </w:pPr>
    </w:p>
    <w:p w:rsidR="00E20E70" w:rsidRPr="00F52F7F" w:rsidRDefault="00E20E70" w:rsidP="00E20E70">
      <w:pPr>
        <w:spacing w:after="0"/>
        <w:ind w:left="708"/>
        <w:rPr>
          <w:rFonts w:ascii="Arial" w:hAnsi="Arial" w:cs="Arial"/>
          <w:i/>
          <w:sz w:val="18"/>
          <w:szCs w:val="18"/>
        </w:rPr>
      </w:pPr>
      <w:r w:rsidRPr="00CD10B7">
        <w:rPr>
          <w:rFonts w:ascii="Arial" w:hAnsi="Arial" w:cs="Arial"/>
          <w:i/>
          <w:sz w:val="18"/>
          <w:szCs w:val="18"/>
        </w:rPr>
        <w:t>Siguiendo otros leccionarios basados en el Común Revisado, pre</w:t>
      </w:r>
      <w:r>
        <w:rPr>
          <w:rFonts w:ascii="Arial" w:hAnsi="Arial" w:cs="Arial"/>
          <w:i/>
          <w:sz w:val="18"/>
          <w:szCs w:val="18"/>
        </w:rPr>
        <w:t>ferimos la lectura del Salmo 113.</w:t>
      </w:r>
    </w:p>
    <w:p w:rsidR="00E20E70" w:rsidRPr="008246B0" w:rsidRDefault="00E20E70" w:rsidP="00E20E70">
      <w:pPr>
        <w:spacing w:after="80" w:line="240" w:lineRule="auto"/>
        <w:rPr>
          <w:rFonts w:ascii="Arial" w:hAnsi="Arial" w:cs="Arial"/>
          <w:b/>
          <w:sz w:val="12"/>
          <w:szCs w:val="12"/>
          <w:highlight w:val="lightGray"/>
        </w:rPr>
      </w:pPr>
    </w:p>
    <w:p w:rsidR="00E20E70" w:rsidRPr="009656DF" w:rsidRDefault="00E20E70" w:rsidP="00E20E70">
      <w:pPr>
        <w:shd w:val="clear" w:color="auto" w:fill="4F6228" w:themeFill="accent3" w:themeFillShade="80"/>
        <w:spacing w:after="80" w:line="240" w:lineRule="auto"/>
        <w:rPr>
          <w:rFonts w:ascii="Arial" w:hAnsi="Arial" w:cs="Arial"/>
          <w:b/>
          <w:color w:val="FFFFFF" w:themeColor="background1"/>
        </w:rPr>
      </w:pPr>
      <w:r>
        <w:rPr>
          <w:rFonts w:ascii="Arial" w:hAnsi="Arial" w:cs="Arial"/>
          <w:b/>
          <w:color w:val="FFFFFF" w:themeColor="background1"/>
        </w:rPr>
        <w:t>Recursos</w:t>
      </w:r>
      <w:r w:rsidRPr="009656DF">
        <w:rPr>
          <w:rFonts w:ascii="Arial" w:hAnsi="Arial" w:cs="Arial"/>
          <w:b/>
          <w:color w:val="FFFFFF" w:themeColor="background1"/>
        </w:rPr>
        <w:t xml:space="preserve"> para la predicación:</w:t>
      </w:r>
    </w:p>
    <w:p w:rsidR="00E20E70" w:rsidRPr="00AA55E0" w:rsidRDefault="00E20E70" w:rsidP="00E20E70">
      <w:pPr>
        <w:spacing w:after="0" w:line="240" w:lineRule="auto"/>
        <w:rPr>
          <w:rFonts w:ascii="Arial" w:hAnsi="Arial" w:cs="Arial"/>
          <w:b/>
          <w:sz w:val="12"/>
          <w:szCs w:val="12"/>
        </w:rPr>
      </w:pPr>
    </w:p>
    <w:p w:rsidR="00E20E70" w:rsidRPr="00AA55E0" w:rsidRDefault="00E20E70" w:rsidP="00E20E70">
      <w:pPr>
        <w:pStyle w:val="BodyText2"/>
        <w:numPr>
          <w:ilvl w:val="0"/>
          <w:numId w:val="4"/>
        </w:numPr>
        <w:spacing w:after="120"/>
        <w:jc w:val="left"/>
        <w:rPr>
          <w:rFonts w:ascii="Arial" w:hAnsi="Arial" w:cs="Arial"/>
          <w:b/>
          <w:bCs/>
          <w:sz w:val="22"/>
          <w:szCs w:val="22"/>
        </w:rPr>
      </w:pPr>
      <w:r>
        <w:rPr>
          <w:rFonts w:ascii="Arial" w:hAnsi="Arial" w:cs="Arial"/>
          <w:b/>
          <w:bCs/>
          <w:sz w:val="22"/>
          <w:szCs w:val="22"/>
        </w:rPr>
        <w:t>Lucas 16.</w:t>
      </w:r>
      <w:r w:rsidRPr="00AA55E0">
        <w:rPr>
          <w:rFonts w:ascii="Arial" w:hAnsi="Arial" w:cs="Arial"/>
          <w:b/>
          <w:bCs/>
          <w:sz w:val="22"/>
          <w:szCs w:val="22"/>
        </w:rPr>
        <w:t>1-13</w:t>
      </w:r>
    </w:p>
    <w:p w:rsidR="00E20E70" w:rsidRPr="00AA55E0" w:rsidRDefault="00E20E70" w:rsidP="00E20E70">
      <w:pPr>
        <w:pStyle w:val="BodyText2"/>
        <w:spacing w:after="120"/>
        <w:jc w:val="left"/>
        <w:rPr>
          <w:rFonts w:ascii="Arial" w:hAnsi="Arial" w:cs="Arial"/>
          <w:bCs/>
          <w:sz w:val="22"/>
          <w:szCs w:val="22"/>
          <w:u w:val="single"/>
        </w:rPr>
      </w:pPr>
      <w:r w:rsidRPr="00AA55E0">
        <w:rPr>
          <w:rFonts w:ascii="Arial" w:hAnsi="Arial" w:cs="Arial"/>
          <w:bCs/>
          <w:sz w:val="22"/>
          <w:szCs w:val="22"/>
          <w:u w:val="single"/>
        </w:rPr>
        <w:t>Introducción</w:t>
      </w:r>
    </w:p>
    <w:p w:rsidR="00E20E70" w:rsidRPr="00AA55E0" w:rsidRDefault="00E20E70" w:rsidP="00E20E70">
      <w:pPr>
        <w:pStyle w:val="BodyText2"/>
        <w:spacing w:after="120"/>
        <w:jc w:val="left"/>
        <w:rPr>
          <w:rFonts w:ascii="Arial" w:hAnsi="Arial" w:cs="Arial"/>
          <w:sz w:val="22"/>
          <w:szCs w:val="22"/>
        </w:rPr>
      </w:pPr>
      <w:r w:rsidRPr="00AA55E0">
        <w:rPr>
          <w:rFonts w:ascii="Arial" w:hAnsi="Arial" w:cs="Arial"/>
          <w:sz w:val="22"/>
          <w:szCs w:val="22"/>
        </w:rPr>
        <w:t xml:space="preserve">Todo el capítulo tiene que ver con la preocupación de Lucas y su comunidad acerca del uso del dinero (“Mamón”) por parte del cristiano o la cristiana. El capítulo está estructurado para mostrar que el tiempo se acaba, que hay una urgencia frente a la cual hay que tomar decisiones, antes de que sea tarde: a partir de Juan el Reino comienza a ser anunciado y hay que optar (v. 16). El administrador injusto tomó la decisión correcta y fue alabado; los fariseos, acusados de ser amigos del dinero, dudan; y finalmente el rico, en cuyo portal vivía Lázaro, es el </w:t>
      </w:r>
      <w:proofErr w:type="spellStart"/>
      <w:r w:rsidRPr="00AA55E0">
        <w:rPr>
          <w:rFonts w:ascii="Arial" w:hAnsi="Arial" w:cs="Arial"/>
          <w:sz w:val="22"/>
          <w:szCs w:val="22"/>
        </w:rPr>
        <w:t>contra-ejemplo</w:t>
      </w:r>
      <w:proofErr w:type="spellEnd"/>
      <w:r w:rsidRPr="00AA55E0">
        <w:rPr>
          <w:rFonts w:ascii="Arial" w:hAnsi="Arial" w:cs="Arial"/>
          <w:sz w:val="22"/>
          <w:szCs w:val="22"/>
        </w:rPr>
        <w:t xml:space="preserve"> del administrador. No tomó a tiempo la decisión correcta; en el Sheol es demasiado tarde.</w:t>
      </w:r>
    </w:p>
    <w:p w:rsidR="00E20E70" w:rsidRPr="00AA55E0" w:rsidRDefault="00E20E70" w:rsidP="00E20E70">
      <w:pPr>
        <w:pStyle w:val="BodyText2"/>
        <w:spacing w:after="80"/>
        <w:jc w:val="left"/>
        <w:rPr>
          <w:rFonts w:ascii="Arial" w:hAnsi="Arial" w:cs="Arial"/>
          <w:bCs/>
          <w:sz w:val="22"/>
          <w:szCs w:val="22"/>
          <w:u w:val="single"/>
        </w:rPr>
      </w:pPr>
      <w:r w:rsidRPr="00AA55E0">
        <w:rPr>
          <w:rFonts w:ascii="Arial" w:hAnsi="Arial" w:cs="Arial"/>
          <w:bCs/>
          <w:sz w:val="22"/>
          <w:szCs w:val="22"/>
          <w:u w:val="single"/>
        </w:rPr>
        <w:t>Análisis</w:t>
      </w:r>
    </w:p>
    <w:p w:rsidR="00E20E70" w:rsidRPr="00AA55E0" w:rsidRDefault="00E20E70" w:rsidP="00E20E70">
      <w:pPr>
        <w:pStyle w:val="BodyText2"/>
        <w:spacing w:after="80"/>
        <w:jc w:val="left"/>
        <w:rPr>
          <w:rFonts w:ascii="Arial" w:hAnsi="Arial" w:cs="Arial"/>
          <w:sz w:val="22"/>
          <w:szCs w:val="22"/>
        </w:rPr>
      </w:pPr>
      <w:proofErr w:type="spellStart"/>
      <w:r w:rsidRPr="00AA55E0">
        <w:rPr>
          <w:rFonts w:ascii="Arial" w:hAnsi="Arial" w:cs="Arial"/>
          <w:sz w:val="22"/>
          <w:szCs w:val="22"/>
        </w:rPr>
        <w:t>Lc</w:t>
      </w:r>
      <w:proofErr w:type="spellEnd"/>
      <w:r w:rsidRPr="00AA55E0">
        <w:rPr>
          <w:rFonts w:ascii="Arial" w:hAnsi="Arial" w:cs="Arial"/>
          <w:sz w:val="22"/>
          <w:szCs w:val="22"/>
        </w:rPr>
        <w:t xml:space="preserve"> 16</w:t>
      </w:r>
      <w:r>
        <w:rPr>
          <w:rFonts w:ascii="Arial" w:hAnsi="Arial" w:cs="Arial"/>
          <w:sz w:val="22"/>
          <w:szCs w:val="22"/>
        </w:rPr>
        <w:t>.</w:t>
      </w:r>
      <w:r w:rsidRPr="00AA55E0">
        <w:rPr>
          <w:rFonts w:ascii="Arial" w:hAnsi="Arial" w:cs="Arial"/>
          <w:sz w:val="22"/>
          <w:szCs w:val="22"/>
        </w:rPr>
        <w:t>1-13 está compuesto por la parábola más difícil (o una de las más difíciles), la del administrador astuto/infiel/injusto (1-8); y por varios dichos de Jesús relativos a la opción entre el dinero y la fidelidad a Dios. Estructuralmente, todo el capítulo es una unidad: no se puede separar esta parábola de la del rico anónimo y el mendigo Lázaro (16</w:t>
      </w:r>
      <w:r>
        <w:rPr>
          <w:rFonts w:ascii="Arial" w:hAnsi="Arial" w:cs="Arial"/>
          <w:sz w:val="22"/>
          <w:szCs w:val="22"/>
        </w:rPr>
        <w:t>.</w:t>
      </w:r>
      <w:r w:rsidRPr="00AA55E0">
        <w:rPr>
          <w:rFonts w:ascii="Arial" w:hAnsi="Arial" w:cs="Arial"/>
          <w:sz w:val="22"/>
          <w:szCs w:val="22"/>
        </w:rPr>
        <w:t>19-31), ni los dichos entre ambas.</w:t>
      </w:r>
    </w:p>
    <w:p w:rsidR="00E20E70" w:rsidRPr="00AA55E0" w:rsidRDefault="00E20E70" w:rsidP="00E20E70">
      <w:pPr>
        <w:pStyle w:val="BodyText2"/>
        <w:spacing w:after="80"/>
        <w:jc w:val="left"/>
        <w:rPr>
          <w:rFonts w:ascii="Arial" w:hAnsi="Arial" w:cs="Arial"/>
          <w:sz w:val="22"/>
          <w:szCs w:val="22"/>
        </w:rPr>
      </w:pPr>
      <w:r w:rsidRPr="00AA55E0">
        <w:rPr>
          <w:rFonts w:ascii="Arial" w:hAnsi="Arial" w:cs="Arial"/>
          <w:sz w:val="22"/>
          <w:szCs w:val="22"/>
        </w:rPr>
        <w:t xml:space="preserve">V. 1. Introducción de </w:t>
      </w:r>
      <w:proofErr w:type="spellStart"/>
      <w:r w:rsidRPr="00AA55E0">
        <w:rPr>
          <w:rFonts w:ascii="Arial" w:hAnsi="Arial" w:cs="Arial"/>
          <w:sz w:val="22"/>
          <w:szCs w:val="22"/>
        </w:rPr>
        <w:t>Lc</w:t>
      </w:r>
      <w:proofErr w:type="spellEnd"/>
      <w:r w:rsidRPr="00AA55E0">
        <w:rPr>
          <w:rFonts w:ascii="Arial" w:hAnsi="Arial" w:cs="Arial"/>
          <w:sz w:val="22"/>
          <w:szCs w:val="22"/>
        </w:rPr>
        <w:t xml:space="preserve">: “decía también a sus discípulos”. Los fariseos y escribas, destinatarios de las tres parábolas de </w:t>
      </w:r>
      <w:proofErr w:type="spellStart"/>
      <w:r w:rsidRPr="00AA55E0">
        <w:rPr>
          <w:rFonts w:ascii="Arial" w:hAnsi="Arial" w:cs="Arial"/>
          <w:sz w:val="22"/>
          <w:szCs w:val="22"/>
        </w:rPr>
        <w:t>Lc</w:t>
      </w:r>
      <w:proofErr w:type="spellEnd"/>
      <w:r w:rsidRPr="00AA55E0">
        <w:rPr>
          <w:rFonts w:ascii="Arial" w:hAnsi="Arial" w:cs="Arial"/>
          <w:sz w:val="22"/>
          <w:szCs w:val="22"/>
        </w:rPr>
        <w:t xml:space="preserve"> 15 (tratadas más arriba), quedan momentáneamente en el trasfondo de la escena, mientras que ahora los discípulos de Jesús pasan a primer plano (“decía también”); se nota sin embargo una alternancia entre estos dos grupos de oyentes (ver 16</w:t>
      </w:r>
      <w:r>
        <w:rPr>
          <w:rFonts w:ascii="Arial" w:hAnsi="Arial" w:cs="Arial"/>
          <w:sz w:val="22"/>
          <w:szCs w:val="22"/>
        </w:rPr>
        <w:t>.</w:t>
      </w:r>
      <w:r w:rsidRPr="00AA55E0">
        <w:rPr>
          <w:rFonts w:ascii="Arial" w:hAnsi="Arial" w:cs="Arial"/>
          <w:sz w:val="22"/>
          <w:szCs w:val="22"/>
        </w:rPr>
        <w:t>14, 17</w:t>
      </w:r>
      <w:r>
        <w:rPr>
          <w:rFonts w:ascii="Arial" w:hAnsi="Arial" w:cs="Arial"/>
          <w:sz w:val="22"/>
          <w:szCs w:val="22"/>
        </w:rPr>
        <w:t>.</w:t>
      </w:r>
      <w:r w:rsidRPr="00AA55E0">
        <w:rPr>
          <w:rFonts w:ascii="Arial" w:hAnsi="Arial" w:cs="Arial"/>
          <w:sz w:val="22"/>
          <w:szCs w:val="22"/>
        </w:rPr>
        <w:t xml:space="preserve">1, 20, 22). Dado que </w:t>
      </w:r>
      <w:proofErr w:type="spellStart"/>
      <w:r w:rsidRPr="00AA55E0">
        <w:rPr>
          <w:rFonts w:ascii="Arial" w:hAnsi="Arial" w:cs="Arial"/>
          <w:sz w:val="22"/>
          <w:szCs w:val="22"/>
        </w:rPr>
        <w:t>Lc</w:t>
      </w:r>
      <w:proofErr w:type="spellEnd"/>
      <w:r w:rsidRPr="00AA55E0">
        <w:rPr>
          <w:rFonts w:ascii="Arial" w:hAnsi="Arial" w:cs="Arial"/>
          <w:sz w:val="22"/>
          <w:szCs w:val="22"/>
        </w:rPr>
        <w:t xml:space="preserve"> escribe en una época en que la Iglesia ya se ha separado del judaísmo, tenemos que ver en estas polémicas las polémicas no</w:t>
      </w:r>
      <w:r>
        <w:rPr>
          <w:rFonts w:ascii="Arial" w:hAnsi="Arial" w:cs="Arial"/>
          <w:sz w:val="22"/>
          <w:szCs w:val="22"/>
        </w:rPr>
        <w:t xml:space="preserve"> ya</w:t>
      </w:r>
      <w:r w:rsidRPr="00AA55E0">
        <w:rPr>
          <w:rFonts w:ascii="Arial" w:hAnsi="Arial" w:cs="Arial"/>
          <w:sz w:val="22"/>
          <w:szCs w:val="22"/>
        </w:rPr>
        <w:t xml:space="preserve"> contra los fariseos, sino contra quienes, en la comunidad cristiana, actúan como lo habían hecho antes los fariseos, con legalismo y excluyendo a otros por “impuros” o “pecadores”.</w:t>
      </w:r>
    </w:p>
    <w:p w:rsidR="00E20E70" w:rsidRPr="00AA55E0" w:rsidRDefault="00E20E70" w:rsidP="00E20E70">
      <w:pPr>
        <w:pStyle w:val="BodyText2"/>
        <w:spacing w:after="80"/>
        <w:jc w:val="left"/>
        <w:rPr>
          <w:rFonts w:ascii="Arial" w:hAnsi="Arial" w:cs="Arial"/>
          <w:sz w:val="22"/>
          <w:szCs w:val="22"/>
        </w:rPr>
      </w:pPr>
      <w:r w:rsidRPr="00AA55E0">
        <w:rPr>
          <w:rFonts w:ascii="Arial" w:hAnsi="Arial" w:cs="Arial"/>
          <w:sz w:val="22"/>
          <w:szCs w:val="22"/>
        </w:rPr>
        <w:t xml:space="preserve">V. 2: indica una situación de crisis para el administrador, la pérdida de su trabajo a raíz de acusaciones que han llegado a oídos del dueño. Las acusaciones son ambiguas, tanto en su contenido como si son ciertas o no (“malbaratar”). El dueño ni siquiera le da la oportunidad de probar su inocencia y mantener el trabajo, sólo le ordena rendir cuentas y buscarse otra ocupación. Dado que prevé quedarse en la calle (sus opciones son cavar o mendigar, v. 3) podemos suponer que el mayordomo no se había enriquecido, aunque esto no indica si había sido un buen administrador o no (quizás había sido haragán con los bienes de su amo). De Burgos cree que lo que había llegado a oídos del dueño y que motiva la actuación es el rumor de que administra los bienes de su dueño con la ética nueva, revolucionaria, del Reino, por la cual al final </w:t>
      </w:r>
      <w:r w:rsidRPr="00AA55E0">
        <w:rPr>
          <w:rFonts w:ascii="Arial" w:hAnsi="Arial" w:cs="Arial"/>
          <w:sz w:val="22"/>
          <w:szCs w:val="22"/>
        </w:rPr>
        <w:lastRenderedPageBreak/>
        <w:t>es alabado: tanto el dueño como el administrador se han unido a esta nueva forma de usar el dinero desde los valores del Reino.</w:t>
      </w:r>
    </w:p>
    <w:p w:rsidR="00E20E70" w:rsidRPr="00AA55E0" w:rsidRDefault="00E20E70" w:rsidP="00E20E70">
      <w:pPr>
        <w:pStyle w:val="BodyText2"/>
        <w:spacing w:after="80"/>
        <w:jc w:val="left"/>
        <w:rPr>
          <w:rFonts w:ascii="Arial" w:hAnsi="Arial" w:cs="Arial"/>
          <w:sz w:val="22"/>
          <w:szCs w:val="22"/>
        </w:rPr>
      </w:pPr>
      <w:r w:rsidRPr="00AA55E0">
        <w:rPr>
          <w:rFonts w:ascii="Arial" w:hAnsi="Arial" w:cs="Arial"/>
          <w:sz w:val="22"/>
          <w:szCs w:val="22"/>
        </w:rPr>
        <w:t>Vs. 5-7. Los dos ejemplos que siguen son paradigmáticos de las acciones que emprende este administrador con la esperanza de hacerse amigos para cuando se quede sin trabajo: “convocando uno por uno a los deudores de su señor...”: les rebajó a todos los deudores. No sabemos si lo que les rebajó era parte de lo que éstos debían efectivamente al dueño; en este caso sería una acción falta de ética (¿confirmaría las acusaciones contra él?). También podría tratarse de una parte o del total de su comisión o porcentaje de la venta, a la que tenía derecho y sobre la cual, por lo que sabemos, sólo había como regulación un piso, determinado por lo que le correspondía al dueño; a partir de ahí el administrador podía agregar según creyera que el deudor le podía pagar.</w:t>
      </w:r>
    </w:p>
    <w:p w:rsidR="00E20E70" w:rsidRPr="00AA55E0" w:rsidRDefault="00E20E70" w:rsidP="00E20E70">
      <w:pPr>
        <w:pStyle w:val="BodyText2"/>
        <w:spacing w:after="80"/>
        <w:jc w:val="left"/>
        <w:rPr>
          <w:rFonts w:ascii="Arial" w:hAnsi="Arial" w:cs="Arial"/>
          <w:sz w:val="22"/>
          <w:szCs w:val="22"/>
        </w:rPr>
      </w:pPr>
      <w:r w:rsidRPr="00AA55E0">
        <w:rPr>
          <w:rFonts w:ascii="Arial" w:hAnsi="Arial" w:cs="Arial"/>
          <w:sz w:val="22"/>
          <w:szCs w:val="22"/>
        </w:rPr>
        <w:t xml:space="preserve">V. 8: “el señor alabó al administrador injusto, porque había actuado astutamente.” Tomamos el v. 8 como parte de la parábola, aunque sobre este punto las opiniones están muy divididas. Las dificultades surgen en parte de determinar quién es </w:t>
      </w:r>
      <w:proofErr w:type="spellStart"/>
      <w:r w:rsidRPr="00AA55E0">
        <w:rPr>
          <w:rFonts w:ascii="Arial" w:hAnsi="Arial" w:cs="Arial"/>
          <w:i/>
          <w:iCs/>
          <w:sz w:val="22"/>
          <w:szCs w:val="22"/>
        </w:rPr>
        <w:t>ho</w:t>
      </w:r>
      <w:proofErr w:type="spellEnd"/>
      <w:r w:rsidRPr="00AA55E0">
        <w:rPr>
          <w:rFonts w:ascii="Arial" w:hAnsi="Arial" w:cs="Arial"/>
          <w:i/>
          <w:iCs/>
          <w:sz w:val="22"/>
          <w:szCs w:val="22"/>
        </w:rPr>
        <w:t xml:space="preserve"> </w:t>
      </w:r>
      <w:proofErr w:type="spellStart"/>
      <w:r w:rsidRPr="00AA55E0">
        <w:rPr>
          <w:rFonts w:ascii="Arial" w:hAnsi="Arial" w:cs="Arial"/>
          <w:i/>
          <w:iCs/>
          <w:sz w:val="22"/>
          <w:szCs w:val="22"/>
        </w:rPr>
        <w:t>kyrios</w:t>
      </w:r>
      <w:proofErr w:type="spellEnd"/>
      <w:r w:rsidRPr="00AA55E0">
        <w:rPr>
          <w:rFonts w:ascii="Arial" w:hAnsi="Arial" w:cs="Arial"/>
          <w:sz w:val="22"/>
          <w:szCs w:val="22"/>
        </w:rPr>
        <w:t xml:space="preserve"> ¿el señor = el dueño, o el Señor = Jesús? En el primer caso, es parte de la parábola; en el segundo, un comentario lucano enganchando la parábola con los dichos de Jesús (es obvio decir que hay argumentos de peso para ambas posiciones). De todos modos, el administrador es alabado o aprobado. Por otra parte, se lo llama “mayordomo de la injusticia”</w:t>
      </w:r>
      <w:r>
        <w:rPr>
          <w:rFonts w:ascii="Arial" w:hAnsi="Arial" w:cs="Arial"/>
          <w:sz w:val="22"/>
          <w:szCs w:val="22"/>
        </w:rPr>
        <w:t>,</w:t>
      </w:r>
      <w:r w:rsidRPr="00AA55E0">
        <w:rPr>
          <w:rFonts w:ascii="Arial" w:hAnsi="Arial" w:cs="Arial"/>
          <w:sz w:val="22"/>
          <w:szCs w:val="22"/>
        </w:rPr>
        <w:t xml:space="preserve"> un giro semítico para indicar que es “injusto” o “fraudulento”. ¿A qué se refiere esta afirmación? ¿Hay otra posibilidad que la de haber malversado los fondos de su señor? Y si no la hay, ¿por qué es alabado?</w:t>
      </w:r>
    </w:p>
    <w:p w:rsidR="00E20E70" w:rsidRPr="00AA55E0" w:rsidRDefault="00E20E70" w:rsidP="00E20E70">
      <w:pPr>
        <w:pStyle w:val="BodyText2"/>
        <w:spacing w:after="80"/>
        <w:jc w:val="left"/>
        <w:rPr>
          <w:rFonts w:ascii="Arial" w:hAnsi="Arial" w:cs="Arial"/>
          <w:sz w:val="22"/>
          <w:szCs w:val="22"/>
        </w:rPr>
      </w:pPr>
      <w:r w:rsidRPr="00AA55E0">
        <w:rPr>
          <w:rFonts w:ascii="Arial" w:hAnsi="Arial" w:cs="Arial"/>
          <w:sz w:val="22"/>
          <w:szCs w:val="22"/>
        </w:rPr>
        <w:t>El v. 9 es “una especie de segunda conclusión de la parábola”, donde el sentido que se l</w:t>
      </w:r>
      <w:r>
        <w:rPr>
          <w:rFonts w:ascii="Arial" w:hAnsi="Arial" w:cs="Arial"/>
          <w:sz w:val="22"/>
          <w:szCs w:val="22"/>
        </w:rPr>
        <w:t>e quiere dar a ésta se aclara –</w:t>
      </w:r>
      <w:r w:rsidRPr="00AA55E0">
        <w:rPr>
          <w:rFonts w:ascii="Arial" w:hAnsi="Arial" w:cs="Arial"/>
          <w:sz w:val="22"/>
          <w:szCs w:val="22"/>
        </w:rPr>
        <w:t>siempre que se deje a la parábola hablar y no se llegue a ella con una idea predeterminada sobre su significado</w:t>
      </w:r>
      <w:r>
        <w:rPr>
          <w:rFonts w:ascii="Arial" w:hAnsi="Arial" w:cs="Arial"/>
          <w:sz w:val="22"/>
          <w:szCs w:val="22"/>
        </w:rPr>
        <w:t>–</w:t>
      </w:r>
      <w:r w:rsidRPr="00AA55E0">
        <w:rPr>
          <w:rFonts w:ascii="Arial" w:hAnsi="Arial" w:cs="Arial"/>
          <w:sz w:val="22"/>
          <w:szCs w:val="22"/>
        </w:rPr>
        <w:t xml:space="preserve">. Jesús manda a sus discípulos que usen el dinero injusto) haciendo amigos para lo eterno. El término </w:t>
      </w:r>
      <w:r w:rsidRPr="00AA55E0">
        <w:rPr>
          <w:rFonts w:ascii="Arial" w:hAnsi="Arial" w:cs="Arial"/>
          <w:i/>
          <w:iCs/>
          <w:sz w:val="22"/>
          <w:szCs w:val="22"/>
        </w:rPr>
        <w:t>Mamón</w:t>
      </w:r>
      <w:r w:rsidRPr="00AA55E0">
        <w:rPr>
          <w:rFonts w:ascii="Arial" w:hAnsi="Arial" w:cs="Arial"/>
          <w:sz w:val="22"/>
          <w:szCs w:val="22"/>
        </w:rPr>
        <w:t xml:space="preserve"> proviene del arameo y significa “aquello en lo que se confía”; de ahí, riquezas o propiedades.</w:t>
      </w:r>
    </w:p>
    <w:p w:rsidR="00E20E70" w:rsidRPr="00AA55E0" w:rsidRDefault="00E20E70" w:rsidP="00E20E70">
      <w:pPr>
        <w:pStyle w:val="BodyText2"/>
        <w:spacing w:after="120"/>
        <w:jc w:val="left"/>
        <w:rPr>
          <w:rFonts w:ascii="Arial" w:hAnsi="Arial" w:cs="Arial"/>
          <w:sz w:val="22"/>
          <w:szCs w:val="22"/>
        </w:rPr>
      </w:pPr>
      <w:r w:rsidRPr="00AA55E0">
        <w:rPr>
          <w:rFonts w:ascii="Arial" w:hAnsi="Arial" w:cs="Arial"/>
          <w:sz w:val="22"/>
          <w:szCs w:val="22"/>
        </w:rPr>
        <w:t>V. 10-13: algunos comentarios llaman a estos dichos de Jesús “enseñanzas escatológicas”. Sirven de conclusión o aplicación a la parábola y ponen en términos muy claros la disyuntiva que había vislumbrado el administrador: no se puede servir a dos señores; o se sirve a Dios o al Dinero.</w:t>
      </w:r>
    </w:p>
    <w:p w:rsidR="00E20E70" w:rsidRPr="00D76623" w:rsidRDefault="00E20E70" w:rsidP="00E20E70">
      <w:pPr>
        <w:pStyle w:val="BodyText2"/>
        <w:spacing w:after="80"/>
        <w:jc w:val="left"/>
        <w:rPr>
          <w:rFonts w:ascii="Arial" w:hAnsi="Arial" w:cs="Arial"/>
          <w:bCs/>
          <w:sz w:val="22"/>
          <w:szCs w:val="22"/>
          <w:u w:val="single"/>
        </w:rPr>
      </w:pPr>
      <w:r w:rsidRPr="00D76623">
        <w:rPr>
          <w:rFonts w:ascii="Arial" w:hAnsi="Arial" w:cs="Arial"/>
          <w:bCs/>
          <w:sz w:val="22"/>
          <w:szCs w:val="22"/>
          <w:u w:val="single"/>
        </w:rPr>
        <w:t>Comentario</w:t>
      </w:r>
    </w:p>
    <w:p w:rsidR="00E20E70" w:rsidRPr="00AA55E0" w:rsidRDefault="00E20E70" w:rsidP="00E20E70">
      <w:pPr>
        <w:pStyle w:val="BodyText2"/>
        <w:spacing w:after="80"/>
        <w:jc w:val="left"/>
        <w:rPr>
          <w:rFonts w:ascii="Arial" w:hAnsi="Arial" w:cs="Arial"/>
          <w:sz w:val="22"/>
          <w:szCs w:val="22"/>
        </w:rPr>
      </w:pPr>
      <w:r w:rsidRPr="00AA55E0">
        <w:rPr>
          <w:rFonts w:ascii="Arial" w:hAnsi="Arial" w:cs="Arial"/>
          <w:sz w:val="22"/>
          <w:szCs w:val="22"/>
        </w:rPr>
        <w:t>Las mayores dificultades con la parábola surgen a partir de las interpretaciones que se le dan, desde las acusaciones de mala administración o despilfarro hasta el hecho de ser alabado. Lo que es claro, sea cual fuere la interpretación que se elija (¡y hay tantas!), es que se alaba al administrador porque por sus acciones demuestra que es sagaz o sensato en el manejo de los asuntos de este mundo. Por otra parte, su manera de actuar es la manera de los “hijos de este mundo” actuando con el dinero de lo injusto (v. 9).</w:t>
      </w:r>
    </w:p>
    <w:p w:rsidR="00E20E70" w:rsidRPr="00AA55E0" w:rsidRDefault="00E20E70" w:rsidP="00E20E70">
      <w:pPr>
        <w:pStyle w:val="BodyText2"/>
        <w:spacing w:after="80"/>
        <w:jc w:val="left"/>
        <w:rPr>
          <w:rFonts w:ascii="Arial" w:hAnsi="Arial" w:cs="Arial"/>
          <w:sz w:val="22"/>
          <w:szCs w:val="22"/>
        </w:rPr>
      </w:pPr>
      <w:r w:rsidRPr="00AA55E0">
        <w:rPr>
          <w:rFonts w:ascii="Arial" w:hAnsi="Arial" w:cs="Arial"/>
          <w:sz w:val="22"/>
          <w:szCs w:val="22"/>
        </w:rPr>
        <w:t xml:space="preserve">Como </w:t>
      </w:r>
      <w:proofErr w:type="spellStart"/>
      <w:r w:rsidRPr="00AA55E0">
        <w:rPr>
          <w:rFonts w:ascii="Arial" w:hAnsi="Arial" w:cs="Arial"/>
          <w:sz w:val="22"/>
          <w:szCs w:val="22"/>
        </w:rPr>
        <w:t>Ireland</w:t>
      </w:r>
      <w:proofErr w:type="spellEnd"/>
      <w:r w:rsidRPr="00AA55E0">
        <w:rPr>
          <w:rFonts w:ascii="Arial" w:hAnsi="Arial" w:cs="Arial"/>
          <w:sz w:val="22"/>
          <w:szCs w:val="22"/>
        </w:rPr>
        <w:t xml:space="preserve"> indica, también hay diferentes interpretaciones porque la parábola no aclara si la conducta que el señor alaba es la descripta en el v. 1 (la acusación de malversación) o en 5-7 (la disminución de las cifras adeudadas, presumiblemente de su propia ganancia). Otra posibilidad estudiada por </w:t>
      </w:r>
      <w:proofErr w:type="spellStart"/>
      <w:r w:rsidRPr="00AA55E0">
        <w:rPr>
          <w:rFonts w:ascii="Arial" w:hAnsi="Arial" w:cs="Arial"/>
          <w:sz w:val="22"/>
          <w:szCs w:val="22"/>
        </w:rPr>
        <w:t>Ireland</w:t>
      </w:r>
      <w:proofErr w:type="spellEnd"/>
      <w:r w:rsidRPr="00AA55E0">
        <w:rPr>
          <w:rFonts w:ascii="Arial" w:hAnsi="Arial" w:cs="Arial"/>
          <w:sz w:val="22"/>
          <w:szCs w:val="22"/>
        </w:rPr>
        <w:t xml:space="preserve"> es la de que lo que se alaba sea la </w:t>
      </w:r>
      <w:proofErr w:type="gramStart"/>
      <w:r w:rsidRPr="00AA55E0">
        <w:rPr>
          <w:rFonts w:ascii="Arial" w:hAnsi="Arial" w:cs="Arial"/>
          <w:sz w:val="22"/>
          <w:szCs w:val="22"/>
        </w:rPr>
        <w:t>sabiduría</w:t>
      </w:r>
      <w:proofErr w:type="gramEnd"/>
      <w:r w:rsidRPr="00AA55E0">
        <w:rPr>
          <w:rFonts w:ascii="Arial" w:hAnsi="Arial" w:cs="Arial"/>
          <w:sz w:val="22"/>
          <w:szCs w:val="22"/>
        </w:rPr>
        <w:t xml:space="preserve"> pero no los medios del administrador, es decir, que el dueño puede reconocer al “tipo hábil”, aunque no comparta los métodos que usara. Otra posibilidad es que en el v. 9 Jesús use un tono irónico y no aprobatorio.</w:t>
      </w:r>
    </w:p>
    <w:p w:rsidR="00E20E70" w:rsidRPr="00AA55E0" w:rsidRDefault="00E20E70" w:rsidP="00E20E70">
      <w:pPr>
        <w:pStyle w:val="BodyText2"/>
        <w:spacing w:after="120"/>
        <w:jc w:val="left"/>
        <w:rPr>
          <w:rFonts w:ascii="Arial" w:hAnsi="Arial" w:cs="Arial"/>
          <w:sz w:val="22"/>
          <w:szCs w:val="22"/>
        </w:rPr>
      </w:pPr>
      <w:r w:rsidRPr="00AA55E0">
        <w:rPr>
          <w:rFonts w:ascii="Arial" w:hAnsi="Arial" w:cs="Arial"/>
          <w:sz w:val="22"/>
          <w:szCs w:val="22"/>
        </w:rPr>
        <w:t xml:space="preserve">Son muy cercanos los paralelos entre </w:t>
      </w:r>
      <w:proofErr w:type="spellStart"/>
      <w:r w:rsidRPr="00AA55E0">
        <w:rPr>
          <w:rFonts w:ascii="Arial" w:hAnsi="Arial" w:cs="Arial"/>
          <w:sz w:val="22"/>
          <w:szCs w:val="22"/>
        </w:rPr>
        <w:t>Lc</w:t>
      </w:r>
      <w:proofErr w:type="spellEnd"/>
      <w:r w:rsidRPr="00AA55E0">
        <w:rPr>
          <w:rFonts w:ascii="Arial" w:hAnsi="Arial" w:cs="Arial"/>
          <w:sz w:val="22"/>
          <w:szCs w:val="22"/>
        </w:rPr>
        <w:t xml:space="preserve"> 12</w:t>
      </w:r>
      <w:r>
        <w:rPr>
          <w:rFonts w:ascii="Arial" w:hAnsi="Arial" w:cs="Arial"/>
          <w:sz w:val="22"/>
          <w:szCs w:val="22"/>
        </w:rPr>
        <w:t>.</w:t>
      </w:r>
      <w:r w:rsidRPr="00AA55E0">
        <w:rPr>
          <w:rFonts w:ascii="Arial" w:hAnsi="Arial" w:cs="Arial"/>
          <w:sz w:val="22"/>
          <w:szCs w:val="22"/>
        </w:rPr>
        <w:t xml:space="preserve">33, donde también se instruye a los discípulos acerca del buen uso del dinero, y </w:t>
      </w:r>
      <w:proofErr w:type="spellStart"/>
      <w:r w:rsidRPr="00AA55E0">
        <w:rPr>
          <w:rFonts w:ascii="Arial" w:hAnsi="Arial" w:cs="Arial"/>
          <w:sz w:val="22"/>
          <w:szCs w:val="22"/>
        </w:rPr>
        <w:t>Lc</w:t>
      </w:r>
      <w:proofErr w:type="spellEnd"/>
      <w:r w:rsidRPr="00AA55E0">
        <w:rPr>
          <w:rFonts w:ascii="Arial" w:hAnsi="Arial" w:cs="Arial"/>
          <w:sz w:val="22"/>
          <w:szCs w:val="22"/>
        </w:rPr>
        <w:t xml:space="preserve"> 16</w:t>
      </w:r>
      <w:r>
        <w:rPr>
          <w:rFonts w:ascii="Arial" w:hAnsi="Arial" w:cs="Arial"/>
          <w:sz w:val="22"/>
          <w:szCs w:val="22"/>
        </w:rPr>
        <w:t>.</w:t>
      </w:r>
      <w:r w:rsidRPr="00AA55E0">
        <w:rPr>
          <w:rFonts w:ascii="Arial" w:hAnsi="Arial" w:cs="Arial"/>
          <w:sz w:val="22"/>
          <w:szCs w:val="22"/>
        </w:rPr>
        <w:t>9ss. Esta parábola también muestra paralelos con la del hijo pródigo: ambos derrochan los bienes, llegan al abismo, ven una posibilidad de salvación, reflexionan y se convierten, buscan soluciones y las ponen en práctica.</w:t>
      </w:r>
    </w:p>
    <w:p w:rsidR="00E20E70" w:rsidRPr="00D76623" w:rsidRDefault="00E20E70" w:rsidP="00E20E70">
      <w:pPr>
        <w:pStyle w:val="BodyText2"/>
        <w:spacing w:after="80"/>
        <w:jc w:val="left"/>
        <w:rPr>
          <w:rFonts w:ascii="Arial" w:hAnsi="Arial" w:cs="Arial"/>
          <w:sz w:val="22"/>
          <w:szCs w:val="22"/>
          <w:u w:val="single"/>
        </w:rPr>
      </w:pPr>
      <w:r w:rsidRPr="00D76623">
        <w:rPr>
          <w:rFonts w:ascii="Arial" w:hAnsi="Arial" w:cs="Arial"/>
          <w:bCs/>
          <w:sz w:val="22"/>
          <w:szCs w:val="22"/>
          <w:u w:val="single"/>
        </w:rPr>
        <w:t>Prédica</w:t>
      </w:r>
    </w:p>
    <w:p w:rsidR="00E20E70" w:rsidRPr="008246B0" w:rsidRDefault="00E20E70" w:rsidP="00E20E70">
      <w:pPr>
        <w:pStyle w:val="BodyText2"/>
        <w:numPr>
          <w:ilvl w:val="0"/>
          <w:numId w:val="39"/>
        </w:numPr>
        <w:pBdr>
          <w:bottom w:val="single" w:sz="12" w:space="1" w:color="auto"/>
        </w:pBdr>
        <w:autoSpaceDE w:val="0"/>
        <w:autoSpaceDN w:val="0"/>
        <w:spacing w:after="80"/>
        <w:jc w:val="left"/>
        <w:rPr>
          <w:rFonts w:ascii="Arial" w:hAnsi="Arial" w:cs="Arial"/>
          <w:sz w:val="22"/>
          <w:szCs w:val="22"/>
        </w:rPr>
      </w:pPr>
      <w:r w:rsidRPr="008246B0">
        <w:rPr>
          <w:rFonts w:ascii="Arial" w:hAnsi="Arial" w:cs="Arial"/>
          <w:sz w:val="22"/>
          <w:szCs w:val="22"/>
        </w:rPr>
        <w:t xml:space="preserve">Vivimos inmersos e inmersas en injusticias de todo tipo: sociales, políticas, de género, económicas, judiciales, en el trato diario, de relaciones internacionales, de posibilidades en la vida, etc. Las más crudas, dolorosas y llamativas son actualmente las injusticias económicas, </w:t>
      </w:r>
      <w:r>
        <w:rPr>
          <w:rFonts w:ascii="Arial" w:hAnsi="Arial" w:cs="Arial"/>
          <w:sz w:val="22"/>
          <w:szCs w:val="22"/>
        </w:rPr>
        <w:t>que hacen crecer diariamente los abismos entre pobres y ricos, y que excluyen a muchos…</w:t>
      </w:r>
    </w:p>
    <w:p w:rsidR="00E20E70" w:rsidRDefault="00E20E70" w:rsidP="00E20E70">
      <w:pPr>
        <w:pStyle w:val="BodyText2"/>
        <w:numPr>
          <w:ilvl w:val="0"/>
          <w:numId w:val="39"/>
        </w:numPr>
        <w:pBdr>
          <w:bottom w:val="single" w:sz="12" w:space="1" w:color="auto"/>
        </w:pBdr>
        <w:autoSpaceDE w:val="0"/>
        <w:autoSpaceDN w:val="0"/>
        <w:spacing w:after="80"/>
        <w:jc w:val="left"/>
        <w:rPr>
          <w:rFonts w:ascii="Arial" w:hAnsi="Arial" w:cs="Arial"/>
          <w:sz w:val="22"/>
          <w:szCs w:val="22"/>
        </w:rPr>
      </w:pPr>
      <w:r w:rsidRPr="008246B0">
        <w:rPr>
          <w:rFonts w:ascii="Arial" w:hAnsi="Arial" w:cs="Arial"/>
          <w:sz w:val="22"/>
          <w:szCs w:val="22"/>
        </w:rPr>
        <w:t xml:space="preserve">Todas y todos somos parte de ese gigantesco monstruo de una economía globalizada; y cada cual participa a su manera en las múltiples injusticias, consciente o inconsciente, obteniendo </w:t>
      </w:r>
      <w:r w:rsidRPr="008246B0">
        <w:rPr>
          <w:rFonts w:ascii="Arial" w:hAnsi="Arial" w:cs="Arial"/>
          <w:sz w:val="22"/>
          <w:szCs w:val="22"/>
        </w:rPr>
        <w:lastRenderedPageBreak/>
        <w:t>provechos o también viviendo así contra su voluntad. ¿En qué situaciones de injusticia participamos? ¿Qué injusticias sufrimos? ¿Qué injusticias cometemos? La parábola nos desafía a usar los medios a nuestro alcance (conocimientos, inteligencia, capacidades, influencias, dinero y bienes) para tomar distancia de la injusticia y crear espacios radicalmente diferentes de solidaridad, justicia y comunión.</w:t>
      </w:r>
    </w:p>
    <w:p w:rsidR="00E20E70" w:rsidRPr="008246B0" w:rsidRDefault="00E20E70" w:rsidP="00E20E70">
      <w:pPr>
        <w:pStyle w:val="BodyText2"/>
        <w:pBdr>
          <w:bottom w:val="single" w:sz="12" w:space="1" w:color="auto"/>
        </w:pBdr>
        <w:autoSpaceDE w:val="0"/>
        <w:autoSpaceDN w:val="0"/>
        <w:spacing w:after="80"/>
        <w:ind w:left="3192"/>
        <w:jc w:val="left"/>
        <w:rPr>
          <w:rFonts w:ascii="Arial" w:hAnsi="Arial" w:cs="Arial"/>
          <w:sz w:val="22"/>
          <w:szCs w:val="22"/>
        </w:rPr>
      </w:pPr>
      <w:r w:rsidRPr="00D76623">
        <w:rPr>
          <w:rFonts w:ascii="Arial Narrow" w:hAnsi="Arial Narrow" w:cs="Arial"/>
          <w:bCs/>
          <w:i/>
          <w:sz w:val="18"/>
          <w:szCs w:val="18"/>
        </w:rPr>
        <w:t xml:space="preserve">Mercedes García </w:t>
      </w:r>
      <w:proofErr w:type="gramStart"/>
      <w:r w:rsidRPr="00D76623">
        <w:rPr>
          <w:rFonts w:ascii="Arial Narrow" w:hAnsi="Arial Narrow" w:cs="Arial"/>
          <w:bCs/>
          <w:i/>
          <w:sz w:val="18"/>
          <w:szCs w:val="18"/>
        </w:rPr>
        <w:t>Bachmann,  pastora</w:t>
      </w:r>
      <w:proofErr w:type="gramEnd"/>
      <w:r w:rsidRPr="00D76623">
        <w:rPr>
          <w:rFonts w:ascii="Arial Narrow" w:hAnsi="Arial Narrow" w:cs="Arial"/>
          <w:bCs/>
          <w:i/>
          <w:sz w:val="18"/>
          <w:szCs w:val="18"/>
        </w:rPr>
        <w:t xml:space="preserve"> de la Iglesia Evangélica Luterana Unida, Argentina, en </w:t>
      </w:r>
      <w:r w:rsidRPr="00D76623">
        <w:rPr>
          <w:rFonts w:ascii="Arial Narrow" w:hAnsi="Arial Narrow" w:cs="Arial"/>
          <w:b/>
          <w:bCs/>
          <w:i/>
          <w:sz w:val="18"/>
          <w:szCs w:val="18"/>
        </w:rPr>
        <w:t>Estudios Exegéticos y Hermenéuticos</w:t>
      </w:r>
      <w:r>
        <w:rPr>
          <w:rFonts w:ascii="Arial Narrow" w:hAnsi="Arial Narrow" w:cs="Arial"/>
          <w:bCs/>
          <w:i/>
          <w:sz w:val="18"/>
          <w:szCs w:val="18"/>
        </w:rPr>
        <w:t xml:space="preserve"> 18  </w:t>
      </w:r>
      <w:r w:rsidRPr="00D76623">
        <w:rPr>
          <w:rFonts w:ascii="Arial Narrow" w:hAnsi="Arial Narrow" w:cs="Arial"/>
          <w:bCs/>
          <w:i/>
          <w:sz w:val="18"/>
          <w:szCs w:val="18"/>
        </w:rPr>
        <w:t xml:space="preserve">ISEDET, septiembre 2001. </w:t>
      </w:r>
    </w:p>
    <w:p w:rsidR="00E20E70" w:rsidRPr="00391D43" w:rsidRDefault="00E20E70" w:rsidP="00E20E70">
      <w:pPr>
        <w:spacing w:after="80" w:line="240" w:lineRule="auto"/>
        <w:rPr>
          <w:rFonts w:ascii="Arial" w:hAnsi="Arial" w:cs="Arial"/>
          <w:b/>
          <w:sz w:val="12"/>
          <w:szCs w:val="12"/>
          <w:lang w:val="es-ES"/>
        </w:rPr>
      </w:pPr>
    </w:p>
    <w:p w:rsidR="00E20E70" w:rsidRPr="00C054DC" w:rsidRDefault="00E20E70" w:rsidP="00E20E70">
      <w:pPr>
        <w:pStyle w:val="ListParagraph"/>
        <w:numPr>
          <w:ilvl w:val="0"/>
          <w:numId w:val="16"/>
        </w:numPr>
        <w:spacing w:after="80" w:line="240" w:lineRule="auto"/>
        <w:ind w:left="360"/>
        <w:rPr>
          <w:rFonts w:ascii="Arial" w:hAnsi="Arial" w:cs="Arial"/>
          <w:b/>
        </w:rPr>
      </w:pPr>
      <w:r>
        <w:rPr>
          <w:rFonts w:ascii="Arial" w:hAnsi="Arial" w:cs="Arial"/>
          <w:b/>
        </w:rPr>
        <w:t xml:space="preserve">Primera </w:t>
      </w:r>
      <w:r w:rsidRPr="00382F16">
        <w:rPr>
          <w:rFonts w:ascii="Arial" w:hAnsi="Arial" w:cs="Arial"/>
          <w:b/>
        </w:rPr>
        <w:t xml:space="preserve">Carta a </w:t>
      </w:r>
      <w:r>
        <w:rPr>
          <w:rFonts w:ascii="Arial" w:hAnsi="Arial" w:cs="Arial"/>
          <w:b/>
        </w:rPr>
        <w:t xml:space="preserve">Timoteo </w:t>
      </w:r>
      <w:r w:rsidRPr="00102055">
        <w:rPr>
          <w:rFonts w:ascii="Arial" w:hAnsi="Arial" w:cs="Arial"/>
          <w:b/>
        </w:rPr>
        <w:t>2.1-8</w:t>
      </w:r>
      <w:r>
        <w:rPr>
          <w:rFonts w:ascii="Arial" w:hAnsi="Arial" w:cs="Arial"/>
          <w:b/>
        </w:rPr>
        <w:t>.</w:t>
      </w:r>
    </w:p>
    <w:p w:rsidR="00E20E70" w:rsidRDefault="00E20E70" w:rsidP="00E20E70">
      <w:pPr>
        <w:spacing w:before="80" w:after="0" w:line="240" w:lineRule="auto"/>
        <w:rPr>
          <w:rFonts w:ascii="Arial" w:hAnsi="Arial" w:cs="Arial"/>
        </w:rPr>
      </w:pPr>
      <w:r>
        <w:rPr>
          <w:rFonts w:ascii="Arial" w:hAnsi="Arial" w:cs="Arial"/>
        </w:rPr>
        <w:t>M</w:t>
      </w:r>
      <w:r w:rsidRPr="0084577A">
        <w:rPr>
          <w:rFonts w:ascii="Arial" w:hAnsi="Arial" w:cs="Arial"/>
        </w:rPr>
        <w:t>ás allá de las distinciones que se hace en las calificaciones de las o</w:t>
      </w:r>
      <w:r>
        <w:rPr>
          <w:rFonts w:ascii="Arial" w:hAnsi="Arial" w:cs="Arial"/>
        </w:rPr>
        <w:t xml:space="preserve">raciones (rogativas, </w:t>
      </w:r>
      <w:r w:rsidRPr="0084577A">
        <w:rPr>
          <w:rFonts w:ascii="Arial" w:hAnsi="Arial" w:cs="Arial"/>
        </w:rPr>
        <w:t>peticiones, acciones de gracias</w:t>
      </w:r>
      <w:r>
        <w:rPr>
          <w:rFonts w:ascii="Arial" w:hAnsi="Arial" w:cs="Arial"/>
        </w:rPr>
        <w:t>),</w:t>
      </w:r>
      <w:r w:rsidRPr="0084577A">
        <w:rPr>
          <w:rFonts w:ascii="Arial" w:hAnsi="Arial" w:cs="Arial"/>
        </w:rPr>
        <w:t xml:space="preserve"> lo que se destaca es que son por “toda la humanidad”. El carácter universal de la intercesión cristiana es primero y anterior a cualquier otra di</w:t>
      </w:r>
      <w:r>
        <w:rPr>
          <w:rFonts w:ascii="Arial" w:hAnsi="Arial" w:cs="Arial"/>
        </w:rPr>
        <w:t>stinción de situaciones y</w:t>
      </w:r>
      <w:r w:rsidRPr="0084577A">
        <w:rPr>
          <w:rFonts w:ascii="Arial" w:hAnsi="Arial" w:cs="Arial"/>
        </w:rPr>
        <w:t xml:space="preserve"> jerarquías, etc. Si después va a señalar algunos casos particulares, esto no quita la amplitud de la primera expresión. </w:t>
      </w:r>
    </w:p>
    <w:p w:rsidR="00E20E70" w:rsidRPr="0084577A" w:rsidRDefault="00E20E70" w:rsidP="00E20E70">
      <w:pPr>
        <w:spacing w:before="80" w:after="0" w:line="240" w:lineRule="auto"/>
        <w:rPr>
          <w:rFonts w:ascii="Arial" w:hAnsi="Arial" w:cs="Arial"/>
        </w:rPr>
      </w:pPr>
      <w:r w:rsidRPr="0084577A">
        <w:rPr>
          <w:rFonts w:ascii="Arial" w:hAnsi="Arial" w:cs="Arial"/>
        </w:rPr>
        <w:t>No es una oración que no haya considerado antes las situaciones de opresión en que viven muchas niñas y niños, varones y mujeres, sometidos a la violencia, al hambre y la marginación, que s</w:t>
      </w:r>
      <w:r>
        <w:rPr>
          <w:rFonts w:ascii="Arial" w:hAnsi="Arial" w:cs="Arial"/>
        </w:rPr>
        <w:t>on la mayoría</w:t>
      </w:r>
      <w:r w:rsidRPr="0084577A">
        <w:rPr>
          <w:rFonts w:ascii="Arial" w:hAnsi="Arial" w:cs="Arial"/>
        </w:rPr>
        <w:t xml:space="preserve"> de nuestra humanidad. </w:t>
      </w:r>
    </w:p>
    <w:p w:rsidR="00E20E70" w:rsidRPr="0084577A" w:rsidRDefault="00E20E70" w:rsidP="00E20E70">
      <w:pPr>
        <w:spacing w:before="80" w:after="0" w:line="240" w:lineRule="auto"/>
        <w:rPr>
          <w:rFonts w:ascii="Arial" w:hAnsi="Arial" w:cs="Arial"/>
        </w:rPr>
      </w:pPr>
      <w:r w:rsidRPr="0084577A">
        <w:rPr>
          <w:rFonts w:ascii="Arial" w:hAnsi="Arial" w:cs="Arial"/>
        </w:rPr>
        <w:t xml:space="preserve">Ciertamente, los vs. 4-6 van a destacar este sentido universal. Dios quiere la salvación de todos y por todos Cristo murió. Aquí “todos” es inclusivo (todos-todas) ya que la epístola usa </w:t>
      </w:r>
      <w:proofErr w:type="spellStart"/>
      <w:r w:rsidRPr="0084577A">
        <w:rPr>
          <w:rFonts w:ascii="Arial" w:hAnsi="Arial" w:cs="Arial"/>
          <w:i/>
          <w:iCs/>
        </w:rPr>
        <w:t>ánthropos</w:t>
      </w:r>
      <w:proofErr w:type="spellEnd"/>
      <w:r w:rsidRPr="0084577A">
        <w:rPr>
          <w:rFonts w:ascii="Arial" w:hAnsi="Arial" w:cs="Arial"/>
        </w:rPr>
        <w:t>, hombre, humanidad, común para varones y mujeres. Dios desea la salvación de toda su creación y de todas sus criaturas, y por ello el ministerio y testimonio cristiano no puede limitarse. Cabe notar, de paso, que nuevamente la expresión de los vs. 5-6 tiene el tono de una fórmula fijada, litúrgica.</w:t>
      </w:r>
    </w:p>
    <w:p w:rsidR="00E20E70" w:rsidRDefault="00E20E70" w:rsidP="00E20E70">
      <w:pPr>
        <w:spacing w:before="80" w:after="0" w:line="240" w:lineRule="auto"/>
        <w:rPr>
          <w:rFonts w:ascii="Arial" w:hAnsi="Arial" w:cs="Arial"/>
        </w:rPr>
      </w:pPr>
      <w:r w:rsidRPr="0084577A">
        <w:rPr>
          <w:rFonts w:ascii="Arial" w:hAnsi="Arial" w:cs="Arial"/>
        </w:rPr>
        <w:t xml:space="preserve">Dentro de esa visión universal entra el orden político. Debe señalarse </w:t>
      </w:r>
      <w:proofErr w:type="gramStart"/>
      <w:r w:rsidRPr="0084577A">
        <w:rPr>
          <w:rFonts w:ascii="Arial" w:hAnsi="Arial" w:cs="Arial"/>
        </w:rPr>
        <w:t>que</w:t>
      </w:r>
      <w:proofErr w:type="gramEnd"/>
      <w:r w:rsidRPr="0084577A">
        <w:rPr>
          <w:rFonts w:ascii="Arial" w:hAnsi="Arial" w:cs="Arial"/>
        </w:rPr>
        <w:t xml:space="preserve"> al marcar la preocupación por reyes y magistrados, y el deseo de una vida social y ciudadana sosegada, se hace cargo, en la oración, de lo que hoy llamamos “la sociedad política y la sociedad civil”. Esto es importante porque corrientes gnósticas de ayer y de hoy, con distintos nombres y argumentos, y apariencia de profunda piedad, invitan a desentenderse del orden social y político como indiferente a las preocupaciones del hombre de fe, cuando no a demonizarlo totalmente. </w:t>
      </w:r>
    </w:p>
    <w:p w:rsidR="00E20E70" w:rsidRPr="0084577A" w:rsidRDefault="00E20E70" w:rsidP="00E20E70">
      <w:pPr>
        <w:spacing w:before="80" w:after="0" w:line="240" w:lineRule="auto"/>
        <w:rPr>
          <w:rFonts w:ascii="Arial" w:hAnsi="Arial" w:cs="Arial"/>
        </w:rPr>
      </w:pPr>
      <w:r w:rsidRPr="0084577A">
        <w:rPr>
          <w:rFonts w:ascii="Arial" w:hAnsi="Arial" w:cs="Arial"/>
        </w:rPr>
        <w:t>El orden social es un dato inevitable de la ex</w:t>
      </w:r>
      <w:r>
        <w:rPr>
          <w:rFonts w:ascii="Arial" w:hAnsi="Arial" w:cs="Arial"/>
        </w:rPr>
        <w:t>istencia</w:t>
      </w:r>
      <w:r w:rsidRPr="0084577A">
        <w:rPr>
          <w:rFonts w:ascii="Arial" w:hAnsi="Arial" w:cs="Arial"/>
        </w:rPr>
        <w:t>, y la existencia de gobiernos no puede quedar f</w:t>
      </w:r>
      <w:r>
        <w:rPr>
          <w:rFonts w:ascii="Arial" w:hAnsi="Arial" w:cs="Arial"/>
        </w:rPr>
        <w:t>uera de la visión</w:t>
      </w:r>
      <w:r w:rsidRPr="0084577A">
        <w:rPr>
          <w:rFonts w:ascii="Arial" w:hAnsi="Arial" w:cs="Arial"/>
        </w:rPr>
        <w:t xml:space="preserve"> del creyente que ora. Si estos gobiernos obran con justicia,</w:t>
      </w:r>
      <w:r>
        <w:rPr>
          <w:rFonts w:ascii="Arial" w:hAnsi="Arial" w:cs="Arial"/>
        </w:rPr>
        <w:t xml:space="preserve"> muestran compasión y equidad, </w:t>
      </w:r>
      <w:r w:rsidRPr="0084577A">
        <w:rPr>
          <w:rFonts w:ascii="Arial" w:hAnsi="Arial" w:cs="Arial"/>
        </w:rPr>
        <w:t xml:space="preserve">traen calma y sosiego a los habitantes, obran con honestidad y ayudan a una “calidad de vida” que beneficia al conjunto social y respeta la integridad de la creación, ciertamente cumplen con el fin para el cual fueron llamados. Si no, desoyen su vocación y se desacreditan a </w:t>
      </w:r>
      <w:proofErr w:type="spellStart"/>
      <w:r w:rsidRPr="0084577A">
        <w:rPr>
          <w:rFonts w:ascii="Arial" w:hAnsi="Arial" w:cs="Arial"/>
        </w:rPr>
        <w:t>si</w:t>
      </w:r>
      <w:proofErr w:type="spellEnd"/>
      <w:r w:rsidRPr="0084577A">
        <w:rPr>
          <w:rFonts w:ascii="Arial" w:hAnsi="Arial" w:cs="Arial"/>
        </w:rPr>
        <w:t xml:space="preserve"> mismos.</w:t>
      </w:r>
    </w:p>
    <w:p w:rsidR="00E20E70" w:rsidRDefault="00E20E70" w:rsidP="00E20E70">
      <w:pPr>
        <w:spacing w:before="80" w:after="0" w:line="240" w:lineRule="auto"/>
        <w:rPr>
          <w:rFonts w:ascii="Arial" w:hAnsi="Arial" w:cs="Arial"/>
        </w:rPr>
      </w:pPr>
      <w:r w:rsidRPr="0084577A">
        <w:rPr>
          <w:rFonts w:ascii="Arial" w:hAnsi="Arial" w:cs="Arial"/>
        </w:rPr>
        <w:t xml:space="preserve">No se ora para que estos gobiernos permanezcan (ni siquiera para que se conviertan, como pretenden algunos enamorados del poder o la figuración mediática). Oramos que cumplan su mandato, aquello </w:t>
      </w:r>
      <w:r>
        <w:rPr>
          <w:rFonts w:ascii="Arial" w:hAnsi="Arial" w:cs="Arial"/>
        </w:rPr>
        <w:t xml:space="preserve">para lo cual fueron designados. </w:t>
      </w:r>
      <w:r w:rsidRPr="0084577A">
        <w:rPr>
          <w:rFonts w:ascii="Arial" w:hAnsi="Arial" w:cs="Arial"/>
        </w:rPr>
        <w:t xml:space="preserve">El uso del plural, reyes, en un sistema que tenía un solo monarca que se pretendía universal, está reivindicando la existencia de una multiplicidad que el Imperio pretendía desconocer al incluir a todos bajo su único poder. </w:t>
      </w:r>
    </w:p>
    <w:p w:rsidR="00E20E70" w:rsidRDefault="00E20E70" w:rsidP="00E20E70">
      <w:pPr>
        <w:spacing w:before="80" w:after="0" w:line="240" w:lineRule="auto"/>
        <w:rPr>
          <w:rFonts w:ascii="Arial" w:hAnsi="Arial" w:cs="Arial"/>
        </w:rPr>
      </w:pPr>
      <w:r w:rsidRPr="0084577A">
        <w:rPr>
          <w:rFonts w:ascii="Arial" w:hAnsi="Arial" w:cs="Arial"/>
        </w:rPr>
        <w:t>Para la voluntad salvífica de Dios, en su condición esencial, la humanidad es una; pero en el orden político, orden de la existencia, hay diversidad, variedad</w:t>
      </w:r>
      <w:r>
        <w:rPr>
          <w:rFonts w:ascii="Arial" w:hAnsi="Arial" w:cs="Arial"/>
        </w:rPr>
        <w:t>. No hace una escala jerárquica,</w:t>
      </w:r>
      <w:r w:rsidRPr="0084577A">
        <w:rPr>
          <w:rFonts w:ascii="Arial" w:hAnsi="Arial" w:cs="Arial"/>
        </w:rPr>
        <w:t xml:space="preserve"> sino que destaca la pluralidad de pueblos, con diversos gobiernos. </w:t>
      </w:r>
      <w:r>
        <w:rPr>
          <w:rFonts w:ascii="Arial" w:hAnsi="Arial" w:cs="Arial"/>
        </w:rPr>
        <w:t>Y por esto</w:t>
      </w:r>
      <w:r w:rsidRPr="0084577A">
        <w:rPr>
          <w:rFonts w:ascii="Arial" w:hAnsi="Arial" w:cs="Arial"/>
        </w:rPr>
        <w:t xml:space="preserve"> (v. 5) </w:t>
      </w:r>
      <w:r>
        <w:rPr>
          <w:rFonts w:ascii="Arial" w:hAnsi="Arial" w:cs="Arial"/>
        </w:rPr>
        <w:t xml:space="preserve">se </w:t>
      </w:r>
      <w:r w:rsidRPr="0084577A">
        <w:rPr>
          <w:rFonts w:ascii="Arial" w:hAnsi="Arial" w:cs="Arial"/>
        </w:rPr>
        <w:t xml:space="preserve">va a destacar que hay un solo Dios y un solo mediador –pero no un solo rey– para todos los seres humanos. </w:t>
      </w:r>
    </w:p>
    <w:p w:rsidR="00E20E70" w:rsidRPr="0084577A" w:rsidRDefault="00E20E70" w:rsidP="00E20E70">
      <w:pPr>
        <w:spacing w:before="80" w:after="0" w:line="240" w:lineRule="auto"/>
        <w:rPr>
          <w:rFonts w:ascii="Arial" w:hAnsi="Arial" w:cs="Arial"/>
        </w:rPr>
      </w:pPr>
      <w:r w:rsidRPr="0084577A">
        <w:rPr>
          <w:rFonts w:ascii="Arial" w:hAnsi="Arial" w:cs="Arial"/>
        </w:rPr>
        <w:t>Es más, porque hay un solo Dios, todo y cualquier otro que reclame honores divinos cae en abierto desconocimiento de la verdad. Cualquier habitante del Imperio sabía ciertamente quiénes eran los que incurrían en tal soberbia, y más aún si estaba en Asia Menor, región muy adicta a la divinización imperial (Éfeso, donde el culto al Emperador tenía un importante centro, parece ser la localización de este escrito).</w:t>
      </w:r>
    </w:p>
    <w:p w:rsidR="00E20E70" w:rsidRDefault="00E20E70" w:rsidP="00E20E70">
      <w:pPr>
        <w:spacing w:before="80" w:after="0" w:line="240" w:lineRule="auto"/>
        <w:rPr>
          <w:rFonts w:ascii="Arial" w:hAnsi="Arial" w:cs="Arial"/>
        </w:rPr>
      </w:pPr>
      <w:r w:rsidRPr="0084577A">
        <w:rPr>
          <w:rFonts w:ascii="Arial" w:hAnsi="Arial" w:cs="Arial"/>
        </w:rPr>
        <w:t xml:space="preserve">Por el deseo de vivir “en piedad y sosegadamente” se ha </w:t>
      </w:r>
      <w:r>
        <w:rPr>
          <w:rFonts w:ascii="Arial" w:hAnsi="Arial" w:cs="Arial"/>
        </w:rPr>
        <w:t>visto aquí</w:t>
      </w:r>
      <w:r w:rsidRPr="0084577A">
        <w:rPr>
          <w:rFonts w:ascii="Arial" w:hAnsi="Arial" w:cs="Arial"/>
        </w:rPr>
        <w:t xml:space="preserve"> una muestra del “aburguesamiento” </w:t>
      </w:r>
      <w:r>
        <w:rPr>
          <w:rFonts w:ascii="Arial" w:hAnsi="Arial" w:cs="Arial"/>
        </w:rPr>
        <w:t>d</w:t>
      </w:r>
      <w:r w:rsidRPr="0084577A">
        <w:rPr>
          <w:rFonts w:ascii="Arial" w:hAnsi="Arial" w:cs="Arial"/>
        </w:rPr>
        <w:t>el cristianismo primitivo a medida que pasa el tiempo y nuevas generaciones y grupos se</w:t>
      </w:r>
      <w:r>
        <w:rPr>
          <w:rFonts w:ascii="Arial" w:hAnsi="Arial" w:cs="Arial"/>
        </w:rPr>
        <w:t xml:space="preserve"> agregan a la naciente fe. S</w:t>
      </w:r>
      <w:r w:rsidRPr="0084577A">
        <w:rPr>
          <w:rFonts w:ascii="Arial" w:hAnsi="Arial" w:cs="Arial"/>
        </w:rPr>
        <w:t xml:space="preserve">e puede sospechar que entre los nuevos creyentes hay </w:t>
      </w:r>
      <w:r w:rsidRPr="0084577A">
        <w:rPr>
          <w:rFonts w:ascii="Arial" w:hAnsi="Arial" w:cs="Arial"/>
        </w:rPr>
        <w:lastRenderedPageBreak/>
        <w:t xml:space="preserve">algunos con más recursos que los de la primera generación, difícilmente </w:t>
      </w:r>
      <w:r>
        <w:rPr>
          <w:rFonts w:ascii="Arial" w:hAnsi="Arial" w:cs="Arial"/>
        </w:rPr>
        <w:t>serán</w:t>
      </w:r>
      <w:r w:rsidRPr="0084577A">
        <w:rPr>
          <w:rFonts w:ascii="Arial" w:hAnsi="Arial" w:cs="Arial"/>
        </w:rPr>
        <w:t xml:space="preserve"> las jera</w:t>
      </w:r>
      <w:r>
        <w:rPr>
          <w:rFonts w:ascii="Arial" w:hAnsi="Arial" w:cs="Arial"/>
        </w:rPr>
        <w:t xml:space="preserve">rquías mayores de las ciudades, </w:t>
      </w:r>
      <w:r w:rsidRPr="0084577A">
        <w:rPr>
          <w:rFonts w:ascii="Arial" w:hAnsi="Arial" w:cs="Arial"/>
        </w:rPr>
        <w:t>como sí ocurri</w:t>
      </w:r>
      <w:r>
        <w:rPr>
          <w:rFonts w:ascii="Arial" w:hAnsi="Arial" w:cs="Arial"/>
        </w:rPr>
        <w:t>rá dentro de medio siglo. S</w:t>
      </w:r>
      <w:r w:rsidRPr="0084577A">
        <w:rPr>
          <w:rFonts w:ascii="Arial" w:hAnsi="Arial" w:cs="Arial"/>
        </w:rPr>
        <w:t>í e</w:t>
      </w:r>
      <w:r>
        <w:rPr>
          <w:rFonts w:ascii="Arial" w:hAnsi="Arial" w:cs="Arial"/>
        </w:rPr>
        <w:t xml:space="preserve">s probable que haya </w:t>
      </w:r>
      <w:r w:rsidRPr="0084577A">
        <w:rPr>
          <w:rFonts w:ascii="Arial" w:hAnsi="Arial" w:cs="Arial"/>
        </w:rPr>
        <w:t>creci</w:t>
      </w:r>
      <w:r>
        <w:rPr>
          <w:rFonts w:ascii="Arial" w:hAnsi="Arial" w:cs="Arial"/>
        </w:rPr>
        <w:t>do el número de</w:t>
      </w:r>
      <w:r w:rsidRPr="0084577A">
        <w:rPr>
          <w:rFonts w:ascii="Arial" w:hAnsi="Arial" w:cs="Arial"/>
        </w:rPr>
        <w:t xml:space="preserve"> esclavos, artesanos, y </w:t>
      </w:r>
      <w:r>
        <w:rPr>
          <w:rFonts w:ascii="Arial" w:hAnsi="Arial" w:cs="Arial"/>
        </w:rPr>
        <w:t xml:space="preserve">de </w:t>
      </w:r>
      <w:r w:rsidRPr="0084577A">
        <w:rPr>
          <w:rFonts w:ascii="Arial" w:hAnsi="Arial" w:cs="Arial"/>
        </w:rPr>
        <w:t xml:space="preserve">los sectores más humildes de la población libre. </w:t>
      </w:r>
    </w:p>
    <w:p w:rsidR="00E20E70" w:rsidRDefault="00E20E70" w:rsidP="00E20E70">
      <w:pPr>
        <w:spacing w:before="80" w:after="0" w:line="240" w:lineRule="auto"/>
        <w:rPr>
          <w:rFonts w:ascii="Arial" w:hAnsi="Arial" w:cs="Arial"/>
        </w:rPr>
      </w:pPr>
      <w:r w:rsidRPr="0084577A">
        <w:rPr>
          <w:rFonts w:ascii="Arial" w:hAnsi="Arial" w:cs="Arial"/>
        </w:rPr>
        <w:t xml:space="preserve">Esas pequeñas comunidades formadas en las primeras misiones, de activos cristianos </w:t>
      </w:r>
      <w:r>
        <w:rPr>
          <w:rFonts w:ascii="Arial" w:hAnsi="Arial" w:cs="Arial"/>
        </w:rPr>
        <w:t>conversos, unos años después incorporado muchas familias, se acercan</w:t>
      </w:r>
      <w:r w:rsidRPr="0084577A">
        <w:rPr>
          <w:rFonts w:ascii="Arial" w:hAnsi="Arial" w:cs="Arial"/>
        </w:rPr>
        <w:t xml:space="preserve"> vecinos</w:t>
      </w:r>
      <w:r>
        <w:rPr>
          <w:rFonts w:ascii="Arial" w:hAnsi="Arial" w:cs="Arial"/>
        </w:rPr>
        <w:t xml:space="preserve"> y amigos, sus hijos crecen</w:t>
      </w:r>
      <w:r w:rsidRPr="0084577A">
        <w:rPr>
          <w:rFonts w:ascii="Arial" w:hAnsi="Arial" w:cs="Arial"/>
        </w:rPr>
        <w:t xml:space="preserve"> formando una generación nacida en la iglesia, y no todos sienten o entienden la fe ni organizan su vida desde un espíritu combativo. </w:t>
      </w:r>
    </w:p>
    <w:p w:rsidR="00E20E70" w:rsidRPr="0084577A" w:rsidRDefault="00E20E70" w:rsidP="00E20E70">
      <w:pPr>
        <w:spacing w:before="80" w:after="0" w:line="240" w:lineRule="auto"/>
        <w:rPr>
          <w:rFonts w:ascii="Arial" w:hAnsi="Arial" w:cs="Arial"/>
        </w:rPr>
      </w:pPr>
      <w:r w:rsidRPr="0084577A">
        <w:rPr>
          <w:rFonts w:ascii="Arial" w:hAnsi="Arial" w:cs="Arial"/>
        </w:rPr>
        <w:t>Esas personas comunes, preocupadas por sostener a sus familias, por poder lograr su emancipación y libertad, y criar a sus hijos sin peligros, organizar su trabajo sin sobresaltos, ¿son por ello menos cristianos, o “cristianos burgueses”? A medida que las iglesias incorporan más pueblo, la vida cotidiana, con sus preocupaciones y ritmos, con sus permisos y exigencias, con sus desvelos y fiestas, con sus pequeños esfuerzos para sobrevivir y mejorar, pasa a ser también una dimensión importante de su existencia.</w:t>
      </w:r>
    </w:p>
    <w:p w:rsidR="00E20E70" w:rsidRPr="0084577A" w:rsidRDefault="00E20E70" w:rsidP="00E20E70">
      <w:pPr>
        <w:spacing w:before="80" w:after="0" w:line="240" w:lineRule="auto"/>
        <w:rPr>
          <w:rFonts w:ascii="Arial" w:hAnsi="Arial" w:cs="Arial"/>
        </w:rPr>
      </w:pPr>
      <w:r w:rsidRPr="0084577A">
        <w:rPr>
          <w:rFonts w:ascii="Arial" w:hAnsi="Arial" w:cs="Arial"/>
        </w:rPr>
        <w:t>Finalmente cabe destacar la importancia que asume, en esta nueva generación, la dimensión pedagógica de la misión. Ya en las cartas a las iglesias aparece el ministerio de la enseñanza y la capacidad de enseñar es incluida entre los carismas del Espíritu (</w:t>
      </w:r>
      <w:r w:rsidRPr="0084577A">
        <w:rPr>
          <w:rFonts w:ascii="Arial" w:hAnsi="Arial" w:cs="Arial"/>
          <w:snapToGrid w:val="0"/>
        </w:rPr>
        <w:t xml:space="preserve">Ro 12:7; 1Co 12:28-29; </w:t>
      </w:r>
      <w:proofErr w:type="spellStart"/>
      <w:r w:rsidRPr="0084577A">
        <w:rPr>
          <w:rFonts w:ascii="Arial" w:hAnsi="Arial" w:cs="Arial"/>
          <w:snapToGrid w:val="0"/>
        </w:rPr>
        <w:t>Ef</w:t>
      </w:r>
      <w:proofErr w:type="spellEnd"/>
      <w:r w:rsidRPr="0084577A">
        <w:rPr>
          <w:rFonts w:ascii="Arial" w:hAnsi="Arial" w:cs="Arial"/>
          <w:snapToGrid w:val="0"/>
        </w:rPr>
        <w:t xml:space="preserve"> 4:11)</w:t>
      </w:r>
      <w:r w:rsidRPr="0084577A">
        <w:rPr>
          <w:rFonts w:ascii="Arial" w:hAnsi="Arial" w:cs="Arial"/>
        </w:rPr>
        <w:t>. Sin embargo, Pablo no se incluye en esta cate</w:t>
      </w:r>
      <w:r>
        <w:rPr>
          <w:rFonts w:ascii="Arial" w:hAnsi="Arial" w:cs="Arial"/>
        </w:rPr>
        <w:t>goría, se presenta como apóstol</w:t>
      </w:r>
      <w:r w:rsidRPr="0084577A">
        <w:rPr>
          <w:rFonts w:ascii="Arial" w:hAnsi="Arial" w:cs="Arial"/>
        </w:rPr>
        <w:t>. Nuevamente se refleja acá como el crecimiento de la Iglesia supone nuevos ministerios y responsabilidades.</w:t>
      </w:r>
    </w:p>
    <w:p w:rsidR="00E20E70" w:rsidRDefault="00E20E70" w:rsidP="00E20E70">
      <w:pPr>
        <w:pStyle w:val="Heading2"/>
        <w:keepNext w:val="0"/>
        <w:rPr>
          <w:rFonts w:ascii="Arial" w:hAnsi="Arial" w:cs="Arial"/>
          <w:b w:val="0"/>
          <w:iCs/>
          <w:sz w:val="22"/>
          <w:szCs w:val="22"/>
          <w:u w:val="single"/>
        </w:rPr>
      </w:pPr>
      <w:r w:rsidRPr="00621E62">
        <w:rPr>
          <w:rFonts w:ascii="Arial" w:hAnsi="Arial" w:cs="Arial"/>
          <w:b w:val="0"/>
          <w:iCs/>
          <w:sz w:val="22"/>
          <w:szCs w:val="22"/>
          <w:u w:val="single"/>
        </w:rPr>
        <w:t>Pautas homiléticas</w:t>
      </w:r>
    </w:p>
    <w:p w:rsidR="00E20E70" w:rsidRPr="00391D43" w:rsidRDefault="00E20E70" w:rsidP="00E20E70">
      <w:pPr>
        <w:spacing w:after="0"/>
        <w:rPr>
          <w:sz w:val="8"/>
          <w:szCs w:val="8"/>
        </w:rPr>
      </w:pPr>
    </w:p>
    <w:p w:rsidR="00E20E70" w:rsidRDefault="00E20E70" w:rsidP="00E20E70">
      <w:pPr>
        <w:spacing w:after="0" w:line="240" w:lineRule="auto"/>
        <w:rPr>
          <w:rFonts w:ascii="Arial" w:hAnsi="Arial" w:cs="Arial"/>
        </w:rPr>
      </w:pPr>
      <w:r w:rsidRPr="0084577A">
        <w:rPr>
          <w:rFonts w:ascii="Arial" w:hAnsi="Arial" w:cs="Arial"/>
        </w:rPr>
        <w:t xml:space="preserve">El texto permite trabajar diversas variantes en la predicación. Se puede </w:t>
      </w:r>
      <w:proofErr w:type="spellStart"/>
      <w:r w:rsidRPr="0084577A">
        <w:rPr>
          <w:rFonts w:ascii="Arial" w:hAnsi="Arial" w:cs="Arial"/>
        </w:rPr>
        <w:t>poder</w:t>
      </w:r>
      <w:proofErr w:type="spellEnd"/>
      <w:r w:rsidRPr="0084577A">
        <w:rPr>
          <w:rFonts w:ascii="Arial" w:hAnsi="Arial" w:cs="Arial"/>
        </w:rPr>
        <w:t xml:space="preserve"> el acento en la oración como compromiso “humanitario” (Oramos por toda la humanidad), y las consecuencias de esa oración en la acción del creyente y de la Iglesia. Por lo tanto, los actos que van en contra de la vida humana, incluso aquellos que protagonizan gobernantes y autoridades, van en contra de nuestra propia oración, aquella que agrada a Dios, salvador de la humanidad toda. </w:t>
      </w:r>
    </w:p>
    <w:p w:rsidR="00E20E70" w:rsidRPr="0084577A" w:rsidRDefault="00E20E70" w:rsidP="00E20E70">
      <w:pPr>
        <w:spacing w:before="80" w:after="0" w:line="240" w:lineRule="auto"/>
        <w:rPr>
          <w:rFonts w:ascii="Arial" w:hAnsi="Arial" w:cs="Arial"/>
        </w:rPr>
      </w:pPr>
      <w:r w:rsidRPr="0084577A">
        <w:rPr>
          <w:rFonts w:ascii="Arial" w:hAnsi="Arial" w:cs="Arial"/>
        </w:rPr>
        <w:t>En esa oración no solo se marca nuestra preocupación por el prójimo, cada prójimo, cada ser humano en su igualdad y libertad esencial. También se valora el significado de la vida en una comunidad organizada, la responsabilidad cívica que nos cabe, el deseo de vivir en armonía. Pero además se señala la relación con el poder estatal, reconociéndolo en sus objetivos, pero fijándole sus tareas y límites.</w:t>
      </w:r>
    </w:p>
    <w:p w:rsidR="00E20E70" w:rsidRDefault="00E20E70" w:rsidP="00E20E70">
      <w:pPr>
        <w:spacing w:before="80" w:after="0" w:line="240" w:lineRule="auto"/>
        <w:rPr>
          <w:rFonts w:ascii="Arial" w:hAnsi="Arial" w:cs="Arial"/>
        </w:rPr>
      </w:pPr>
      <w:r>
        <w:rPr>
          <w:rFonts w:ascii="Arial" w:hAnsi="Arial" w:cs="Arial"/>
        </w:rPr>
        <w:t>Otra reflexión se refiere a</w:t>
      </w:r>
      <w:r w:rsidRPr="0084577A">
        <w:rPr>
          <w:rFonts w:ascii="Arial" w:hAnsi="Arial" w:cs="Arial"/>
        </w:rPr>
        <w:t xml:space="preserve"> las formas de nuestro </w:t>
      </w:r>
      <w:r>
        <w:rPr>
          <w:rFonts w:ascii="Arial" w:hAnsi="Arial" w:cs="Arial"/>
        </w:rPr>
        <w:t xml:space="preserve">compromiso de fe. La dimensión </w:t>
      </w:r>
      <w:r w:rsidRPr="0084577A">
        <w:rPr>
          <w:rFonts w:ascii="Arial" w:hAnsi="Arial" w:cs="Arial"/>
        </w:rPr>
        <w:t>de lucha, la iglesia como “militancia permanente” debe dar lugar también a la iglesia de la vida cotidiana, del necesario sosiego familiar, de tiempos que permitan atender a situaciones diversas. Los ministros, pastores y predicadores de las iglesias (ayer y hoy) por lo general formamos pa</w:t>
      </w:r>
      <w:r>
        <w:rPr>
          <w:rFonts w:ascii="Arial" w:hAnsi="Arial" w:cs="Arial"/>
        </w:rPr>
        <w:t>rte de la militancia cristiana, en algunos casos de</w:t>
      </w:r>
      <w:r w:rsidRPr="0084577A">
        <w:rPr>
          <w:rFonts w:ascii="Arial" w:hAnsi="Arial" w:cs="Arial"/>
        </w:rPr>
        <w:t xml:space="preserve"> “militancia profesionalizada”). </w:t>
      </w:r>
      <w:r>
        <w:rPr>
          <w:rFonts w:ascii="Arial" w:hAnsi="Arial" w:cs="Arial"/>
        </w:rPr>
        <w:t xml:space="preserve">Y </w:t>
      </w:r>
      <w:r w:rsidRPr="0084577A">
        <w:rPr>
          <w:rFonts w:ascii="Arial" w:hAnsi="Arial" w:cs="Arial"/>
        </w:rPr>
        <w:t xml:space="preserve">nos cuesta asumir que también tenemos que </w:t>
      </w:r>
      <w:r>
        <w:rPr>
          <w:rFonts w:ascii="Arial" w:hAnsi="Arial" w:cs="Arial"/>
        </w:rPr>
        <w:t>valorar, teológica y pastoralmente,</w:t>
      </w:r>
      <w:r w:rsidRPr="0084577A">
        <w:rPr>
          <w:rFonts w:ascii="Arial" w:hAnsi="Arial" w:cs="Arial"/>
        </w:rPr>
        <w:t xml:space="preserve"> esta búsqueda de “piedad y sosiego”, sin que ello sea un aburguesamiento. </w:t>
      </w:r>
    </w:p>
    <w:p w:rsidR="00E20E70" w:rsidRDefault="00E20E70" w:rsidP="00E20E70">
      <w:pPr>
        <w:spacing w:before="80" w:after="80" w:line="240" w:lineRule="auto"/>
        <w:rPr>
          <w:rFonts w:ascii="Arial" w:hAnsi="Arial" w:cs="Arial"/>
        </w:rPr>
      </w:pPr>
      <w:r w:rsidRPr="0084577A">
        <w:rPr>
          <w:rFonts w:ascii="Arial" w:hAnsi="Arial" w:cs="Arial"/>
        </w:rPr>
        <w:t xml:space="preserve">La iglesia no solo es de cristianos militantes, es también de pueblos sencillos y familias comunes, que </w:t>
      </w:r>
      <w:r>
        <w:rPr>
          <w:rFonts w:ascii="Arial" w:hAnsi="Arial" w:cs="Arial"/>
        </w:rPr>
        <w:t>militan</w:t>
      </w:r>
      <w:r w:rsidRPr="0084577A">
        <w:rPr>
          <w:rFonts w:ascii="Arial" w:hAnsi="Arial" w:cs="Arial"/>
        </w:rPr>
        <w:t xml:space="preserve"> en los quehaceres de su casa, entre las comadres del barrio, soportando a patrones mandones para poder traer el pan cotidiano. La predicación no puede pararse solo en la demanda de un espíritu luchador, sino también en la comprensión de las tensiones y cargas “del común”, en su necesidad de tiempos de calma, piedad y sosiego. También acá la iglesia debe mostrarse flexible y adaptar sus ministerios a situaciones y contextos diversos, y a las expectativas de nuevas generaciones, sin por ello dejar de lado la convicción fundamental en la vocació</w:t>
      </w:r>
      <w:r>
        <w:rPr>
          <w:rFonts w:ascii="Arial" w:hAnsi="Arial" w:cs="Arial"/>
        </w:rPr>
        <w:t>n y presencia del Dios salvador.</w:t>
      </w:r>
    </w:p>
    <w:p w:rsidR="00E20E70" w:rsidRPr="00391D43" w:rsidRDefault="00E20E70" w:rsidP="00E20E70">
      <w:pPr>
        <w:spacing w:after="0" w:line="240" w:lineRule="auto"/>
        <w:ind w:left="2124"/>
        <w:jc w:val="both"/>
        <w:rPr>
          <w:rFonts w:ascii="Arial" w:hAnsi="Arial" w:cs="Arial"/>
          <w:bCs/>
          <w:i/>
          <w:sz w:val="18"/>
          <w:szCs w:val="18"/>
        </w:rPr>
      </w:pPr>
      <w:r w:rsidRPr="00F50B7C">
        <w:rPr>
          <w:rFonts w:ascii="Arial" w:hAnsi="Arial" w:cs="Arial"/>
          <w:bCs/>
          <w:i/>
          <w:sz w:val="18"/>
          <w:szCs w:val="18"/>
        </w:rPr>
        <w:t xml:space="preserve">Néstor Míguez, en los Estudios Exegéticos–Homiléticos del ISEDET, </w:t>
      </w:r>
      <w:proofErr w:type="spellStart"/>
      <w:r w:rsidRPr="00F50B7C">
        <w:rPr>
          <w:rFonts w:ascii="Arial" w:hAnsi="Arial" w:cs="Arial"/>
          <w:bCs/>
          <w:i/>
          <w:sz w:val="18"/>
          <w:szCs w:val="18"/>
        </w:rPr>
        <w:t>N°</w:t>
      </w:r>
      <w:proofErr w:type="spellEnd"/>
      <w:r w:rsidRPr="00F50B7C">
        <w:rPr>
          <w:rFonts w:ascii="Arial" w:hAnsi="Arial" w:cs="Arial"/>
          <w:bCs/>
          <w:i/>
          <w:sz w:val="18"/>
          <w:szCs w:val="18"/>
        </w:rPr>
        <w:t xml:space="preserve"> 54 – </w:t>
      </w:r>
      <w:r>
        <w:rPr>
          <w:rFonts w:ascii="Arial" w:hAnsi="Arial" w:cs="Arial"/>
          <w:bCs/>
          <w:i/>
          <w:sz w:val="18"/>
          <w:szCs w:val="18"/>
        </w:rPr>
        <w:t>19 de s</w:t>
      </w:r>
      <w:r w:rsidRPr="00F50B7C">
        <w:rPr>
          <w:rFonts w:ascii="Arial" w:hAnsi="Arial" w:cs="Arial"/>
          <w:bCs/>
          <w:i/>
          <w:sz w:val="18"/>
          <w:szCs w:val="18"/>
        </w:rPr>
        <w:t>eptiembre de 2004. Hacemos un extracto de este comentario.</w:t>
      </w:r>
    </w:p>
    <w:p w:rsidR="00E20E70" w:rsidRPr="00895E99" w:rsidRDefault="00E20E70" w:rsidP="00E20E70">
      <w:pPr>
        <w:pStyle w:val="ListParagraph"/>
        <w:spacing w:after="0" w:line="240" w:lineRule="auto"/>
        <w:ind w:left="2832"/>
        <w:rPr>
          <w:rFonts w:ascii="Arial" w:hAnsi="Arial" w:cs="Arial"/>
          <w:i/>
          <w:sz w:val="18"/>
          <w:szCs w:val="18"/>
        </w:rPr>
      </w:pPr>
    </w:p>
    <w:p w:rsidR="00E20E70" w:rsidRPr="00391D43" w:rsidRDefault="00E20E70" w:rsidP="00E20E70">
      <w:pPr>
        <w:shd w:val="clear" w:color="auto" w:fill="4F6228" w:themeFill="accent3" w:themeFillShade="80"/>
        <w:spacing w:after="80" w:line="240" w:lineRule="auto"/>
        <w:rPr>
          <w:rFonts w:ascii="Arial" w:hAnsi="Arial" w:cs="Arial"/>
          <w:b/>
          <w:color w:val="FFFFFF" w:themeColor="background1"/>
        </w:rPr>
      </w:pPr>
      <w:r w:rsidRPr="007A4A1D">
        <w:rPr>
          <w:rFonts w:ascii="Arial" w:hAnsi="Arial" w:cs="Arial"/>
          <w:b/>
          <w:color w:val="FFFFFF" w:themeColor="background1"/>
        </w:rPr>
        <w:t>Recursos para la acción pastoral:</w:t>
      </w:r>
    </w:p>
    <w:p w:rsidR="00E20E70" w:rsidRPr="00B02579" w:rsidRDefault="00E20E70" w:rsidP="00E20E70">
      <w:pPr>
        <w:pStyle w:val="ListParagraph"/>
        <w:numPr>
          <w:ilvl w:val="0"/>
          <w:numId w:val="16"/>
        </w:numPr>
        <w:spacing w:after="80" w:line="240" w:lineRule="auto"/>
        <w:ind w:left="360"/>
        <w:rPr>
          <w:rFonts w:ascii="Arial" w:hAnsi="Arial" w:cs="Arial"/>
        </w:rPr>
      </w:pPr>
      <w:r>
        <w:rPr>
          <w:rFonts w:ascii="Arial" w:hAnsi="Arial" w:cs="Arial"/>
          <w:b/>
        </w:rPr>
        <w:t>Ingenuos y a</w:t>
      </w:r>
      <w:r w:rsidRPr="00550390">
        <w:rPr>
          <w:rFonts w:ascii="Arial" w:hAnsi="Arial" w:cs="Arial"/>
          <w:b/>
        </w:rPr>
        <w:t>stutos</w:t>
      </w:r>
      <w:r>
        <w:rPr>
          <w:rFonts w:ascii="Arial" w:hAnsi="Arial" w:cs="Arial"/>
          <w:b/>
        </w:rPr>
        <w:t xml:space="preserve">. </w:t>
      </w:r>
    </w:p>
    <w:p w:rsidR="00E20E70" w:rsidRPr="00B02579" w:rsidRDefault="00E20E70" w:rsidP="00E20E70">
      <w:pPr>
        <w:spacing w:after="80" w:line="240" w:lineRule="auto"/>
        <w:ind w:left="360"/>
        <w:rPr>
          <w:rFonts w:ascii="Arial" w:hAnsi="Arial" w:cs="Arial"/>
        </w:rPr>
      </w:pPr>
      <w:proofErr w:type="gramStart"/>
      <w:r w:rsidRPr="00B02579">
        <w:rPr>
          <w:rFonts w:ascii="Arial" w:hAnsi="Arial" w:cs="Arial"/>
        </w:rPr>
        <w:t>…“</w:t>
      </w:r>
      <w:proofErr w:type="gramEnd"/>
      <w:r w:rsidRPr="00B02579">
        <w:rPr>
          <w:rFonts w:ascii="Arial" w:hAnsi="Arial" w:cs="Arial"/>
        </w:rPr>
        <w:t xml:space="preserve">No podemos acepar la neutralidad de las iglesias frente a la historia, como tampoco la neutralidad de la educación. De este modo no puede haber más que dos formas de interpretar a los que proclaman tal neutralidad: o son, por un lado, totalmente “ingenuos” en su percepción de la iglesia y la historia: o, por el otro, “inteligentemente” saben encubrir su opción </w:t>
      </w:r>
      <w:r w:rsidRPr="00B02579">
        <w:rPr>
          <w:rFonts w:ascii="Arial" w:hAnsi="Arial" w:cs="Arial"/>
        </w:rPr>
        <w:lastRenderedPageBreak/>
        <w:t>real. (…) No es posible “lavarse las manos” frente a irreconciliables, a no ser poniéndose del lado de los más fuertes.”</w:t>
      </w:r>
    </w:p>
    <w:p w:rsidR="00E20E70" w:rsidRPr="00B02579" w:rsidRDefault="00E20E70" w:rsidP="00E20E70">
      <w:pPr>
        <w:spacing w:after="80" w:line="240" w:lineRule="auto"/>
        <w:ind w:left="360"/>
        <w:rPr>
          <w:rFonts w:ascii="Arial" w:hAnsi="Arial" w:cs="Arial"/>
        </w:rPr>
      </w:pPr>
      <w:proofErr w:type="gramStart"/>
      <w:r w:rsidRPr="00B02579">
        <w:rPr>
          <w:rFonts w:ascii="Arial" w:hAnsi="Arial" w:cs="Arial"/>
          <w:b/>
        </w:rPr>
        <w:t>…</w:t>
      </w:r>
      <w:r w:rsidRPr="00B02579">
        <w:rPr>
          <w:rFonts w:ascii="Arial" w:hAnsi="Arial" w:cs="Arial"/>
        </w:rPr>
        <w:t>”La</w:t>
      </w:r>
      <w:proofErr w:type="gramEnd"/>
      <w:r w:rsidRPr="00B02579">
        <w:rPr>
          <w:rFonts w:ascii="Arial" w:hAnsi="Arial" w:cs="Arial"/>
        </w:rPr>
        <w:t xml:space="preserve"> verdadera Pascua no es verbalización conmemorativa, sino praxis, compromiso histórico. La Pascua en la verbalización es “muerte” sin resurrección. Solo en la autenticidad de la praxis histórica la Pascua es morir para vivir. Pero una tal forma de pasar la Pascua, eminentemente biofílica, no puede ser aceptada por la visión burguesa del mundo, necrofílica, y por eso mismo estática. La mentalidad burguesa, que no existe como abstracción, mata el dinamismo históricamente profundo que tiene la Pascua y hace de ella una fecha del calendario.”</w:t>
      </w:r>
    </w:p>
    <w:p w:rsidR="00E20E70" w:rsidRPr="00391D43" w:rsidRDefault="00E20E70" w:rsidP="00E20E70">
      <w:pPr>
        <w:pStyle w:val="ListParagraph"/>
        <w:spacing w:after="0" w:line="240" w:lineRule="auto"/>
        <w:ind w:left="2832"/>
        <w:rPr>
          <w:rFonts w:ascii="Arial" w:hAnsi="Arial" w:cs="Arial"/>
          <w:i/>
          <w:sz w:val="18"/>
          <w:szCs w:val="18"/>
        </w:rPr>
      </w:pPr>
      <w:r w:rsidRPr="00B33EB2">
        <w:rPr>
          <w:rFonts w:ascii="Arial" w:hAnsi="Arial" w:cs="Arial"/>
          <w:i/>
          <w:sz w:val="18"/>
          <w:szCs w:val="18"/>
        </w:rPr>
        <w:t xml:space="preserve">Paulo Freire, </w:t>
      </w:r>
      <w:r w:rsidRPr="00B33EB2">
        <w:rPr>
          <w:rFonts w:ascii="Arial" w:hAnsi="Arial" w:cs="Arial"/>
          <w:b/>
          <w:i/>
          <w:sz w:val="18"/>
          <w:szCs w:val="18"/>
        </w:rPr>
        <w:t>Las iglesias, la educación y el proceso de liberación humana en la historia</w:t>
      </w:r>
      <w:r w:rsidRPr="00B33EB2">
        <w:rPr>
          <w:rFonts w:ascii="Arial" w:hAnsi="Arial" w:cs="Arial"/>
          <w:i/>
          <w:sz w:val="18"/>
          <w:szCs w:val="18"/>
        </w:rPr>
        <w:t>, La Aurora, Buenos Aires, 1974.</w:t>
      </w:r>
    </w:p>
    <w:p w:rsidR="00E20E70" w:rsidRDefault="00E20E70" w:rsidP="00E20E70">
      <w:pPr>
        <w:pStyle w:val="ListParagraph"/>
        <w:spacing w:after="120" w:line="240" w:lineRule="auto"/>
        <w:ind w:left="362"/>
        <w:rPr>
          <w:rFonts w:ascii="Arial" w:hAnsi="Arial" w:cs="Arial"/>
          <w:b/>
          <w:lang w:val="es-ES"/>
        </w:rPr>
      </w:pPr>
    </w:p>
    <w:p w:rsidR="00E20E70" w:rsidRPr="00DE68EA" w:rsidRDefault="00E20E70" w:rsidP="00E20E70">
      <w:pPr>
        <w:pStyle w:val="ListParagraph"/>
        <w:numPr>
          <w:ilvl w:val="0"/>
          <w:numId w:val="4"/>
        </w:numPr>
        <w:spacing w:after="120" w:line="240" w:lineRule="auto"/>
        <w:ind w:left="362"/>
        <w:rPr>
          <w:rFonts w:ascii="Arial" w:hAnsi="Arial" w:cs="Arial"/>
          <w:b/>
          <w:lang w:val="es-ES"/>
        </w:rPr>
      </w:pPr>
      <w:r w:rsidRPr="00DE68EA">
        <w:rPr>
          <w:rFonts w:ascii="Arial" w:hAnsi="Arial" w:cs="Arial"/>
          <w:b/>
        </w:rPr>
        <w:t>Entre águilas y gallinas…</w:t>
      </w:r>
      <w:r w:rsidRPr="00DE68EA">
        <w:rPr>
          <w:rFonts w:ascii="Arial" w:hAnsi="Arial" w:cs="Arial"/>
        </w:rPr>
        <w:t xml:space="preserve">Leonardo </w:t>
      </w:r>
      <w:proofErr w:type="spellStart"/>
      <w:r w:rsidRPr="00DE68EA">
        <w:rPr>
          <w:rFonts w:ascii="Arial" w:hAnsi="Arial" w:cs="Arial"/>
        </w:rPr>
        <w:t>Boff</w:t>
      </w:r>
      <w:proofErr w:type="spellEnd"/>
      <w:r w:rsidRPr="00DE68EA">
        <w:rPr>
          <w:rFonts w:ascii="Arial" w:hAnsi="Arial" w:cs="Arial"/>
        </w:rPr>
        <w:t xml:space="preserve"> escribió un hermoso libro llamado “El águila y la gallina” (Edit.</w:t>
      </w:r>
      <w:r>
        <w:rPr>
          <w:rFonts w:ascii="Arial" w:hAnsi="Arial" w:cs="Arial"/>
        </w:rPr>
        <w:t xml:space="preserve"> </w:t>
      </w:r>
      <w:proofErr w:type="spellStart"/>
      <w:r w:rsidRPr="00DE68EA">
        <w:rPr>
          <w:rFonts w:ascii="Arial" w:hAnsi="Arial" w:cs="Arial"/>
        </w:rPr>
        <w:t>Bonum</w:t>
      </w:r>
      <w:proofErr w:type="spellEnd"/>
      <w:r w:rsidRPr="00DE68EA">
        <w:rPr>
          <w:rFonts w:ascii="Arial" w:hAnsi="Arial" w:cs="Arial"/>
        </w:rPr>
        <w:t>): un pichón de águila cae desde las altas cumbres y queda enceguecido, patas rotas, en una granja. La recoge el granjero, la cura y alimenta, y finalmente la pone entre las gallinas. Cuando al tiempo pasa un experto en aves pregunta cómo es que llegó allí esa águila, ya grande, que cacarea y da pequeños saltitos solamente… Después de varios intentos frustrados, finalmente el aguilucho remonta el vuelo airosamente…</w:t>
      </w:r>
    </w:p>
    <w:p w:rsidR="00E20E70" w:rsidRPr="009B78AB" w:rsidRDefault="00E20E70" w:rsidP="00E20E70">
      <w:pPr>
        <w:spacing w:after="120" w:line="240" w:lineRule="auto"/>
        <w:ind w:left="362"/>
        <w:rPr>
          <w:rFonts w:ascii="Arial" w:hAnsi="Arial" w:cs="Arial"/>
        </w:rPr>
      </w:pPr>
      <w:r>
        <w:rPr>
          <w:rFonts w:ascii="Arial" w:hAnsi="Arial" w:cs="Arial"/>
        </w:rPr>
        <w:t xml:space="preserve">Hay varias moralejas en esta fábula de origen africano. Una es que estamos llamados a volar más allá de nuestras limitaciones. Pero la otra es el valor de los espacios de cuidado y curación, como el gallinero donde se repuso el pichón de águila. Vale por el comentario de Néstor Míguez sobre el texto de Timoteo.  </w:t>
      </w:r>
    </w:p>
    <w:p w:rsidR="00E20E70" w:rsidRPr="00EF621F" w:rsidRDefault="00E20E70" w:rsidP="00E20E70">
      <w:pPr>
        <w:spacing w:after="0" w:line="240" w:lineRule="auto"/>
        <w:ind w:left="362"/>
        <w:rPr>
          <w:rFonts w:ascii="Arial" w:hAnsi="Arial" w:cs="Arial"/>
        </w:rPr>
      </w:pPr>
    </w:p>
    <w:p w:rsidR="00E20E70" w:rsidRPr="00C147AE" w:rsidRDefault="00E20E70" w:rsidP="00E20E70">
      <w:pPr>
        <w:shd w:val="clear" w:color="auto" w:fill="4F6228" w:themeFill="accent3" w:themeFillShade="80"/>
        <w:spacing w:after="0" w:line="240" w:lineRule="auto"/>
        <w:ind w:left="2"/>
        <w:rPr>
          <w:rFonts w:ascii="Arial" w:hAnsi="Arial" w:cs="Arial"/>
          <w:b/>
          <w:color w:val="FFFFFF" w:themeColor="background1"/>
        </w:rPr>
      </w:pPr>
      <w:r w:rsidRPr="00C147AE">
        <w:rPr>
          <w:rFonts w:ascii="Arial" w:hAnsi="Arial" w:cs="Arial"/>
          <w:b/>
          <w:color w:val="FFFFFF" w:themeColor="background1"/>
        </w:rPr>
        <w:t>Recursos para la liturgia del culto comunitario:</w:t>
      </w:r>
    </w:p>
    <w:p w:rsidR="00E20E70" w:rsidRPr="00396F5E" w:rsidRDefault="00E20E70" w:rsidP="00E20E70">
      <w:pPr>
        <w:spacing w:after="120"/>
        <w:jc w:val="both"/>
        <w:rPr>
          <w:rFonts w:ascii="Arial" w:hAnsi="Arial" w:cs="Arial"/>
          <w:b/>
          <w:sz w:val="8"/>
          <w:szCs w:val="8"/>
          <w:lang w:val="es-ES"/>
        </w:rPr>
      </w:pPr>
    </w:p>
    <w:p w:rsidR="00E20E70" w:rsidRPr="00452D60" w:rsidRDefault="00E20E70" w:rsidP="00E20E70">
      <w:pPr>
        <w:pStyle w:val="ListParagraph"/>
        <w:numPr>
          <w:ilvl w:val="0"/>
          <w:numId w:val="4"/>
        </w:numPr>
        <w:spacing w:after="80"/>
        <w:ind w:left="362"/>
        <w:jc w:val="both"/>
        <w:rPr>
          <w:rFonts w:ascii="Arial" w:hAnsi="Arial" w:cs="Arial"/>
          <w:b/>
          <w:lang w:val="es-ES"/>
        </w:rPr>
      </w:pPr>
      <w:r w:rsidRPr="00452D60">
        <w:rPr>
          <w:rFonts w:ascii="Arial" w:hAnsi="Arial" w:cs="Arial"/>
          <w:b/>
          <w:lang w:val="es-ES"/>
        </w:rPr>
        <w:t>Oración de gratitud e intercesión</w:t>
      </w:r>
    </w:p>
    <w:p w:rsidR="00E20E70" w:rsidRDefault="00E20E70" w:rsidP="00E20E70">
      <w:pPr>
        <w:spacing w:after="0" w:line="240" w:lineRule="auto"/>
        <w:ind w:firstLine="2"/>
        <w:rPr>
          <w:rFonts w:ascii="Arial" w:hAnsi="Arial" w:cs="Arial"/>
          <w:lang w:val="es-ES"/>
        </w:rPr>
      </w:pPr>
      <w:r w:rsidRPr="00615D06">
        <w:rPr>
          <w:rFonts w:ascii="Arial" w:hAnsi="Arial" w:cs="Arial"/>
          <w:lang w:val="es-ES"/>
        </w:rPr>
        <w:t>Generoso dueño de la gracia y la misericordia,</w:t>
      </w:r>
      <w:r>
        <w:rPr>
          <w:rFonts w:ascii="Arial" w:hAnsi="Arial" w:cs="Arial"/>
          <w:lang w:val="es-ES"/>
        </w:rPr>
        <w:t xml:space="preserve"> escucha el clamor de</w:t>
      </w:r>
      <w:r w:rsidRPr="00452D60">
        <w:rPr>
          <w:rFonts w:ascii="Arial" w:hAnsi="Arial" w:cs="Arial"/>
          <w:lang w:val="es-ES"/>
        </w:rPr>
        <w:t xml:space="preserve"> los pobres. </w:t>
      </w:r>
    </w:p>
    <w:p w:rsidR="00E20E70" w:rsidRDefault="00E20E70" w:rsidP="00E20E70">
      <w:pPr>
        <w:spacing w:after="0" w:line="240" w:lineRule="auto"/>
        <w:ind w:firstLine="2"/>
        <w:rPr>
          <w:rFonts w:ascii="Arial" w:hAnsi="Arial" w:cs="Arial"/>
          <w:lang w:val="es-ES"/>
        </w:rPr>
      </w:pPr>
      <w:r w:rsidRPr="00452D60">
        <w:rPr>
          <w:rFonts w:ascii="Arial" w:hAnsi="Arial" w:cs="Arial"/>
          <w:lang w:val="es-ES"/>
        </w:rPr>
        <w:t xml:space="preserve">Tenemos la plena confianza en tu caminar y cenar junto a quienes viven bajo el estigma </w:t>
      </w:r>
    </w:p>
    <w:p w:rsidR="00E20E70" w:rsidRDefault="00E20E70" w:rsidP="00E20E70">
      <w:pPr>
        <w:spacing w:after="0" w:line="240" w:lineRule="auto"/>
        <w:ind w:firstLine="2"/>
        <w:rPr>
          <w:rFonts w:ascii="Arial" w:hAnsi="Arial" w:cs="Arial"/>
          <w:lang w:val="es-ES"/>
        </w:rPr>
      </w:pPr>
      <w:r w:rsidRPr="00452D60">
        <w:rPr>
          <w:rFonts w:ascii="Arial" w:hAnsi="Arial" w:cs="Arial"/>
          <w:lang w:val="es-ES"/>
        </w:rPr>
        <w:t xml:space="preserve">y la discriminación de dominaciones y potestades. </w:t>
      </w:r>
    </w:p>
    <w:p w:rsidR="00E20E70" w:rsidRDefault="00E20E70" w:rsidP="00E20E70">
      <w:pPr>
        <w:spacing w:after="0" w:line="240" w:lineRule="auto"/>
        <w:ind w:firstLine="2"/>
        <w:rPr>
          <w:rFonts w:ascii="Arial" w:hAnsi="Arial" w:cs="Arial"/>
          <w:lang w:val="es-ES"/>
        </w:rPr>
      </w:pPr>
      <w:r w:rsidRPr="00452D60">
        <w:rPr>
          <w:rFonts w:ascii="Arial" w:hAnsi="Arial" w:cs="Arial"/>
          <w:lang w:val="es-ES"/>
        </w:rPr>
        <w:t xml:space="preserve">Concédenos la mirada de contemplarnos a todos y todos </w:t>
      </w:r>
    </w:p>
    <w:p w:rsidR="00E20E70" w:rsidRPr="00452D60" w:rsidRDefault="00E20E70" w:rsidP="00E20E70">
      <w:pPr>
        <w:spacing w:after="80" w:line="240" w:lineRule="auto"/>
        <w:ind w:firstLine="2"/>
        <w:rPr>
          <w:rFonts w:ascii="Arial" w:hAnsi="Arial" w:cs="Arial"/>
          <w:lang w:val="es-ES"/>
        </w:rPr>
      </w:pPr>
      <w:r w:rsidRPr="00452D60">
        <w:rPr>
          <w:rFonts w:ascii="Arial" w:hAnsi="Arial" w:cs="Arial"/>
          <w:lang w:val="es-ES"/>
        </w:rPr>
        <w:t xml:space="preserve">en la comunión de tu perdón y tu restauración. </w:t>
      </w:r>
    </w:p>
    <w:p w:rsidR="00E20E70" w:rsidRPr="00452D60" w:rsidRDefault="00E20E70" w:rsidP="00E20E70">
      <w:pPr>
        <w:autoSpaceDE w:val="0"/>
        <w:autoSpaceDN w:val="0"/>
        <w:spacing w:after="80" w:line="240" w:lineRule="auto"/>
        <w:rPr>
          <w:i/>
          <w:iCs/>
          <w:lang w:val="es-ES"/>
        </w:rPr>
      </w:pPr>
      <w:r w:rsidRPr="00452D60">
        <w:rPr>
          <w:i/>
          <w:iCs/>
          <w:lang w:val="es-ES"/>
        </w:rPr>
        <w:t>Se hace un breve silencio.</w:t>
      </w:r>
    </w:p>
    <w:p w:rsidR="00E20E70" w:rsidRDefault="00E20E70" w:rsidP="00E20E70">
      <w:pPr>
        <w:autoSpaceDE w:val="0"/>
        <w:autoSpaceDN w:val="0"/>
        <w:spacing w:after="0" w:line="240" w:lineRule="auto"/>
        <w:rPr>
          <w:rFonts w:ascii="Arial" w:hAnsi="Arial" w:cs="Arial"/>
          <w:lang w:val="es-ES"/>
        </w:rPr>
      </w:pPr>
      <w:r w:rsidRPr="00452D60">
        <w:rPr>
          <w:rFonts w:ascii="Arial" w:hAnsi="Arial" w:cs="Arial"/>
          <w:lang w:val="es-ES"/>
        </w:rPr>
        <w:t xml:space="preserve">Amor que siempre vence las tinieblas, </w:t>
      </w:r>
    </w:p>
    <w:p w:rsidR="00E20E70" w:rsidRDefault="00E20E70" w:rsidP="00E20E70">
      <w:pPr>
        <w:autoSpaceDE w:val="0"/>
        <w:autoSpaceDN w:val="0"/>
        <w:spacing w:after="0" w:line="240" w:lineRule="auto"/>
        <w:rPr>
          <w:rFonts w:ascii="Arial" w:hAnsi="Arial" w:cs="Arial"/>
          <w:lang w:val="es-ES"/>
        </w:rPr>
      </w:pPr>
      <w:r w:rsidRPr="00452D60">
        <w:rPr>
          <w:rFonts w:ascii="Arial" w:hAnsi="Arial" w:cs="Arial"/>
          <w:lang w:val="es-ES"/>
        </w:rPr>
        <w:t xml:space="preserve">sabemos muy bien que hemos sido liberados y liberadas </w:t>
      </w:r>
    </w:p>
    <w:p w:rsidR="00E20E70" w:rsidRDefault="00E20E70" w:rsidP="00E20E70">
      <w:pPr>
        <w:autoSpaceDE w:val="0"/>
        <w:autoSpaceDN w:val="0"/>
        <w:spacing w:after="0" w:line="240" w:lineRule="auto"/>
        <w:rPr>
          <w:rFonts w:ascii="Arial" w:hAnsi="Arial" w:cs="Arial"/>
          <w:lang w:val="es-ES"/>
        </w:rPr>
      </w:pPr>
      <w:r w:rsidRPr="00452D60">
        <w:rPr>
          <w:rFonts w:ascii="Arial" w:hAnsi="Arial" w:cs="Arial"/>
          <w:lang w:val="es-ES"/>
        </w:rPr>
        <w:t xml:space="preserve">de todas las tiranías que nos acechan. </w:t>
      </w:r>
    </w:p>
    <w:p w:rsidR="00E20E70" w:rsidRDefault="00E20E70" w:rsidP="00E20E70">
      <w:pPr>
        <w:autoSpaceDE w:val="0"/>
        <w:autoSpaceDN w:val="0"/>
        <w:spacing w:after="0" w:line="240" w:lineRule="auto"/>
        <w:rPr>
          <w:rFonts w:ascii="Arial" w:hAnsi="Arial" w:cs="Arial"/>
          <w:lang w:val="es-ES"/>
        </w:rPr>
      </w:pPr>
      <w:r>
        <w:rPr>
          <w:rFonts w:ascii="Arial" w:hAnsi="Arial" w:cs="Arial"/>
          <w:lang w:val="es-ES"/>
        </w:rPr>
        <w:t>Ayúdanos a</w:t>
      </w:r>
      <w:r w:rsidRPr="00452D60">
        <w:rPr>
          <w:rFonts w:ascii="Arial" w:hAnsi="Arial" w:cs="Arial"/>
          <w:lang w:val="es-ES"/>
        </w:rPr>
        <w:t xml:space="preserve"> re</w:t>
      </w:r>
      <w:r>
        <w:rPr>
          <w:rFonts w:ascii="Arial" w:hAnsi="Arial" w:cs="Arial"/>
          <w:lang w:val="es-ES"/>
        </w:rPr>
        <w:t xml:space="preserve">conocer </w:t>
      </w:r>
      <w:r w:rsidRPr="00452D60">
        <w:rPr>
          <w:rFonts w:ascii="Arial" w:hAnsi="Arial" w:cs="Arial"/>
          <w:lang w:val="es-ES"/>
        </w:rPr>
        <w:t xml:space="preserve">y alabar tu iniciativa de liberación </w:t>
      </w:r>
    </w:p>
    <w:p w:rsidR="00E20E70" w:rsidRDefault="00E20E70" w:rsidP="00E20E70">
      <w:pPr>
        <w:autoSpaceDE w:val="0"/>
        <w:autoSpaceDN w:val="0"/>
        <w:spacing w:after="0" w:line="240" w:lineRule="auto"/>
        <w:rPr>
          <w:rFonts w:ascii="Arial" w:hAnsi="Arial" w:cs="Arial"/>
          <w:lang w:val="es-ES"/>
        </w:rPr>
      </w:pPr>
      <w:r w:rsidRPr="00452D60">
        <w:rPr>
          <w:rFonts w:ascii="Arial" w:hAnsi="Arial" w:cs="Arial"/>
          <w:lang w:val="es-ES"/>
        </w:rPr>
        <w:t xml:space="preserve">para que en ese reconocimiento nos transformemos </w:t>
      </w:r>
    </w:p>
    <w:p w:rsidR="00E20E70" w:rsidRDefault="00E20E70" w:rsidP="00E20E70">
      <w:pPr>
        <w:autoSpaceDE w:val="0"/>
        <w:autoSpaceDN w:val="0"/>
        <w:spacing w:after="0" w:line="240" w:lineRule="auto"/>
        <w:rPr>
          <w:rFonts w:ascii="Arial" w:hAnsi="Arial" w:cs="Arial"/>
          <w:lang w:val="es-ES"/>
        </w:rPr>
      </w:pPr>
      <w:r w:rsidRPr="00452D60">
        <w:rPr>
          <w:rFonts w:ascii="Arial" w:hAnsi="Arial" w:cs="Arial"/>
          <w:lang w:val="es-ES"/>
        </w:rPr>
        <w:t xml:space="preserve">en espacios de inclusión y servicio gratuito y realmente desinteresado. </w:t>
      </w:r>
    </w:p>
    <w:p w:rsidR="00E20E70" w:rsidRDefault="00E20E70" w:rsidP="00E20E70">
      <w:pPr>
        <w:autoSpaceDE w:val="0"/>
        <w:autoSpaceDN w:val="0"/>
        <w:spacing w:after="0" w:line="240" w:lineRule="auto"/>
        <w:rPr>
          <w:rFonts w:ascii="Arial" w:hAnsi="Arial" w:cs="Arial"/>
          <w:lang w:val="es-ES"/>
        </w:rPr>
      </w:pPr>
      <w:r w:rsidRPr="00452D60">
        <w:rPr>
          <w:rFonts w:ascii="Arial" w:hAnsi="Arial" w:cs="Arial"/>
          <w:lang w:val="es-ES"/>
        </w:rPr>
        <w:t xml:space="preserve">Envía tu Espíritu que con tu verdad nos libera de todo intento de manipulación </w:t>
      </w:r>
    </w:p>
    <w:p w:rsidR="00E20E70" w:rsidRDefault="00E20E70" w:rsidP="00E20E70">
      <w:pPr>
        <w:autoSpaceDE w:val="0"/>
        <w:autoSpaceDN w:val="0"/>
        <w:spacing w:after="80" w:line="240" w:lineRule="auto"/>
        <w:rPr>
          <w:rFonts w:ascii="Arial" w:hAnsi="Arial" w:cs="Arial"/>
          <w:lang w:val="es-ES"/>
        </w:rPr>
      </w:pPr>
      <w:r w:rsidRPr="00452D60">
        <w:rPr>
          <w:rFonts w:ascii="Arial" w:hAnsi="Arial" w:cs="Arial"/>
          <w:lang w:val="es-ES"/>
        </w:rPr>
        <w:t xml:space="preserve">y nos conduce por los caminos de la plena libertad, fraternidad e igualdad. </w:t>
      </w:r>
    </w:p>
    <w:p w:rsidR="00E20E70" w:rsidRPr="00452D60" w:rsidRDefault="00E20E70" w:rsidP="00E20E70">
      <w:pPr>
        <w:autoSpaceDE w:val="0"/>
        <w:autoSpaceDN w:val="0"/>
        <w:spacing w:after="80" w:line="240" w:lineRule="auto"/>
        <w:rPr>
          <w:rFonts w:ascii="Arial" w:hAnsi="Arial" w:cs="Arial"/>
          <w:b/>
          <w:bCs/>
          <w:lang w:val="es-ES"/>
        </w:rPr>
      </w:pPr>
      <w:r w:rsidRPr="00452D60">
        <w:rPr>
          <w:rFonts w:ascii="Arial" w:hAnsi="Arial" w:cs="Arial"/>
          <w:b/>
          <w:bCs/>
          <w:lang w:val="es-ES"/>
        </w:rPr>
        <w:t>Alaben, servidores y servidoras del Señor, alaben el nombre del Señor.</w:t>
      </w:r>
    </w:p>
    <w:p w:rsidR="00E20E70" w:rsidRDefault="00E20E70" w:rsidP="00E20E70">
      <w:pPr>
        <w:autoSpaceDE w:val="0"/>
        <w:autoSpaceDN w:val="0"/>
        <w:spacing w:after="0" w:line="240" w:lineRule="auto"/>
        <w:rPr>
          <w:rFonts w:ascii="Arial" w:hAnsi="Arial" w:cs="Arial"/>
          <w:lang w:val="es-ES"/>
        </w:rPr>
      </w:pPr>
      <w:r w:rsidRPr="00452D60">
        <w:rPr>
          <w:rFonts w:ascii="Arial" w:hAnsi="Arial" w:cs="Arial"/>
          <w:lang w:val="es-ES"/>
        </w:rPr>
        <w:t xml:space="preserve">Fundamento de toda liberación, haz de nosotras y nosotros </w:t>
      </w:r>
    </w:p>
    <w:p w:rsidR="00E20E70" w:rsidRDefault="00E20E70" w:rsidP="00E20E70">
      <w:pPr>
        <w:autoSpaceDE w:val="0"/>
        <w:autoSpaceDN w:val="0"/>
        <w:spacing w:after="0" w:line="240" w:lineRule="auto"/>
        <w:rPr>
          <w:rFonts w:ascii="Arial" w:hAnsi="Arial" w:cs="Arial"/>
          <w:lang w:val="es-ES"/>
        </w:rPr>
      </w:pPr>
      <w:r w:rsidRPr="00452D60">
        <w:rPr>
          <w:rFonts w:ascii="Arial" w:hAnsi="Arial" w:cs="Arial"/>
          <w:lang w:val="es-ES"/>
        </w:rPr>
        <w:t xml:space="preserve">administradores responsables de una creación que debe continuar siendo sustentable. </w:t>
      </w:r>
    </w:p>
    <w:p w:rsidR="00E20E70" w:rsidRDefault="00E20E70" w:rsidP="00E20E70">
      <w:pPr>
        <w:autoSpaceDE w:val="0"/>
        <w:autoSpaceDN w:val="0"/>
        <w:spacing w:after="0" w:line="240" w:lineRule="auto"/>
        <w:rPr>
          <w:rFonts w:ascii="Arial" w:hAnsi="Arial" w:cs="Arial"/>
          <w:lang w:val="es-ES"/>
        </w:rPr>
      </w:pPr>
      <w:r w:rsidRPr="00452D60">
        <w:rPr>
          <w:rFonts w:ascii="Arial" w:hAnsi="Arial" w:cs="Arial"/>
          <w:lang w:val="es-ES"/>
        </w:rPr>
        <w:t xml:space="preserve">Libera nuestra mirada para que contemplemos la dimensión de tu creación. </w:t>
      </w:r>
    </w:p>
    <w:p w:rsidR="00E20E70" w:rsidRDefault="00E20E70" w:rsidP="00E20E70">
      <w:pPr>
        <w:autoSpaceDE w:val="0"/>
        <w:autoSpaceDN w:val="0"/>
        <w:spacing w:after="0" w:line="240" w:lineRule="auto"/>
        <w:rPr>
          <w:rFonts w:ascii="Arial" w:hAnsi="Arial" w:cs="Arial"/>
          <w:lang w:val="es-ES"/>
        </w:rPr>
      </w:pPr>
      <w:r w:rsidRPr="00452D60">
        <w:rPr>
          <w:rFonts w:ascii="Arial" w:hAnsi="Arial" w:cs="Arial"/>
          <w:lang w:val="es-ES"/>
        </w:rPr>
        <w:t xml:space="preserve">Libera nuestra acción para que todo lo creado llegue a su plenitud y para que trabajemos </w:t>
      </w:r>
    </w:p>
    <w:p w:rsidR="00E20E70" w:rsidRDefault="00E20E70" w:rsidP="00E20E70">
      <w:pPr>
        <w:autoSpaceDE w:val="0"/>
        <w:autoSpaceDN w:val="0"/>
        <w:spacing w:after="80" w:line="240" w:lineRule="auto"/>
        <w:rPr>
          <w:rFonts w:ascii="Arial" w:hAnsi="Arial" w:cs="Arial"/>
          <w:lang w:val="es-ES"/>
        </w:rPr>
      </w:pPr>
      <w:r w:rsidRPr="00452D60">
        <w:rPr>
          <w:rFonts w:ascii="Arial" w:hAnsi="Arial" w:cs="Arial"/>
          <w:lang w:val="es-ES"/>
        </w:rPr>
        <w:t xml:space="preserve">para alcanzar ahora y aquí la justa distribución de los recursos de la obra de tus manos. </w:t>
      </w:r>
    </w:p>
    <w:p w:rsidR="00E20E70" w:rsidRPr="00452D60" w:rsidRDefault="00E20E70" w:rsidP="00E20E70">
      <w:pPr>
        <w:autoSpaceDE w:val="0"/>
        <w:autoSpaceDN w:val="0"/>
        <w:spacing w:after="80" w:line="240" w:lineRule="auto"/>
        <w:rPr>
          <w:rFonts w:ascii="Arial" w:hAnsi="Arial" w:cs="Arial"/>
          <w:b/>
          <w:bCs/>
          <w:lang w:val="es-ES"/>
        </w:rPr>
      </w:pPr>
      <w:r w:rsidRPr="00452D60">
        <w:rPr>
          <w:rFonts w:ascii="Arial" w:hAnsi="Arial" w:cs="Arial"/>
          <w:b/>
          <w:bCs/>
          <w:lang w:val="es-ES"/>
        </w:rPr>
        <w:t>Bendito sea el nombre del Señor, desde ahora y para siempre</w:t>
      </w:r>
      <w:r>
        <w:rPr>
          <w:rFonts w:ascii="Arial" w:hAnsi="Arial" w:cs="Arial"/>
          <w:b/>
          <w:bCs/>
          <w:lang w:val="es-ES"/>
        </w:rPr>
        <w:t>.</w:t>
      </w:r>
    </w:p>
    <w:p w:rsidR="00E20E70" w:rsidRDefault="00E20E70" w:rsidP="00E20E70">
      <w:pPr>
        <w:autoSpaceDE w:val="0"/>
        <w:autoSpaceDN w:val="0"/>
        <w:spacing w:after="0" w:line="240" w:lineRule="auto"/>
        <w:rPr>
          <w:rFonts w:ascii="Arial" w:hAnsi="Arial" w:cs="Arial"/>
          <w:lang w:val="es-ES"/>
        </w:rPr>
      </w:pPr>
      <w:r w:rsidRPr="00452D60">
        <w:rPr>
          <w:rFonts w:ascii="Arial" w:hAnsi="Arial" w:cs="Arial"/>
          <w:lang w:val="es-ES"/>
        </w:rPr>
        <w:t xml:space="preserve">Fuente de todo poder justo y equitativo, te pedimos </w:t>
      </w:r>
    </w:p>
    <w:p w:rsidR="00E20E70" w:rsidRDefault="00E20E70" w:rsidP="00E20E70">
      <w:pPr>
        <w:autoSpaceDE w:val="0"/>
        <w:autoSpaceDN w:val="0"/>
        <w:spacing w:after="0" w:line="240" w:lineRule="auto"/>
        <w:rPr>
          <w:rFonts w:ascii="Arial" w:hAnsi="Arial" w:cs="Arial"/>
          <w:lang w:val="es-ES"/>
        </w:rPr>
      </w:pPr>
      <w:r w:rsidRPr="00452D60">
        <w:rPr>
          <w:rFonts w:ascii="Arial" w:hAnsi="Arial" w:cs="Arial"/>
          <w:lang w:val="es-ES"/>
        </w:rPr>
        <w:t>por quienes han asumido posiciones de autoridad</w:t>
      </w:r>
      <w:r>
        <w:rPr>
          <w:rFonts w:ascii="Arial" w:hAnsi="Arial" w:cs="Arial"/>
          <w:lang w:val="es-ES"/>
        </w:rPr>
        <w:t xml:space="preserve"> y gobierno. </w:t>
      </w:r>
    </w:p>
    <w:p w:rsidR="00E20E70" w:rsidRDefault="00E20E70" w:rsidP="00E20E70">
      <w:pPr>
        <w:autoSpaceDE w:val="0"/>
        <w:autoSpaceDN w:val="0"/>
        <w:spacing w:after="0" w:line="240" w:lineRule="auto"/>
        <w:rPr>
          <w:rFonts w:ascii="Arial" w:hAnsi="Arial" w:cs="Arial"/>
          <w:lang w:val="es-ES"/>
        </w:rPr>
      </w:pPr>
      <w:r>
        <w:rPr>
          <w:rFonts w:ascii="Arial" w:hAnsi="Arial" w:cs="Arial"/>
          <w:lang w:val="es-ES"/>
        </w:rPr>
        <w:t>Q</w:t>
      </w:r>
      <w:r w:rsidRPr="00452D60">
        <w:rPr>
          <w:rFonts w:ascii="Arial" w:hAnsi="Arial" w:cs="Arial"/>
          <w:lang w:val="es-ES"/>
        </w:rPr>
        <w:t xml:space="preserve">ue todos los pueblos sean conducidos por los caminos de la paz, </w:t>
      </w:r>
    </w:p>
    <w:p w:rsidR="00E20E70" w:rsidRDefault="00E20E70" w:rsidP="00E20E70">
      <w:pPr>
        <w:autoSpaceDE w:val="0"/>
        <w:autoSpaceDN w:val="0"/>
        <w:spacing w:after="0" w:line="240" w:lineRule="auto"/>
        <w:rPr>
          <w:rFonts w:ascii="Arial" w:hAnsi="Arial" w:cs="Arial"/>
          <w:lang w:val="es-ES"/>
        </w:rPr>
      </w:pPr>
      <w:r w:rsidRPr="00452D60">
        <w:rPr>
          <w:rFonts w:ascii="Arial" w:hAnsi="Arial" w:cs="Arial"/>
          <w:lang w:val="es-ES"/>
        </w:rPr>
        <w:t xml:space="preserve">unidos con los lazos de la justicia y el respeto de todos los derechos humanos </w:t>
      </w:r>
    </w:p>
    <w:p w:rsidR="00E20E70" w:rsidRDefault="00E20E70" w:rsidP="00E20E70">
      <w:pPr>
        <w:autoSpaceDE w:val="0"/>
        <w:autoSpaceDN w:val="0"/>
        <w:spacing w:after="80" w:line="240" w:lineRule="auto"/>
        <w:rPr>
          <w:rFonts w:ascii="Arial" w:hAnsi="Arial" w:cs="Arial"/>
          <w:lang w:val="es-ES"/>
        </w:rPr>
      </w:pPr>
      <w:r w:rsidRPr="00452D60">
        <w:rPr>
          <w:rFonts w:ascii="Arial" w:hAnsi="Arial" w:cs="Arial"/>
          <w:lang w:val="es-ES"/>
        </w:rPr>
        <w:t xml:space="preserve">y de todas las dignidades de todas las identidades. </w:t>
      </w:r>
    </w:p>
    <w:p w:rsidR="00E20E70" w:rsidRPr="00452D60" w:rsidRDefault="00E20E70" w:rsidP="00E20E70">
      <w:pPr>
        <w:autoSpaceDE w:val="0"/>
        <w:autoSpaceDN w:val="0"/>
        <w:spacing w:after="80" w:line="240" w:lineRule="auto"/>
        <w:rPr>
          <w:rFonts w:ascii="Arial" w:hAnsi="Arial" w:cs="Arial"/>
          <w:b/>
          <w:bCs/>
          <w:lang w:val="es-ES"/>
        </w:rPr>
      </w:pPr>
      <w:r w:rsidRPr="00452D60">
        <w:rPr>
          <w:rFonts w:ascii="Arial" w:hAnsi="Arial" w:cs="Arial"/>
          <w:b/>
          <w:bCs/>
          <w:lang w:val="es-ES"/>
        </w:rPr>
        <w:lastRenderedPageBreak/>
        <w:t>Desde la salida del sol hasta su ocaso, sea alabado el nombre del Señor.</w:t>
      </w:r>
    </w:p>
    <w:p w:rsidR="00E20E70" w:rsidRPr="001B5FA8" w:rsidRDefault="00E20E70" w:rsidP="00E20E70">
      <w:pPr>
        <w:autoSpaceDE w:val="0"/>
        <w:autoSpaceDN w:val="0"/>
        <w:spacing w:after="80" w:line="240" w:lineRule="auto"/>
        <w:ind w:left="2"/>
        <w:rPr>
          <w:i/>
          <w:iCs/>
          <w:lang w:val="es-ES"/>
        </w:rPr>
      </w:pPr>
      <w:r w:rsidRPr="001B5FA8">
        <w:rPr>
          <w:i/>
          <w:iCs/>
          <w:lang w:val="es-ES"/>
        </w:rPr>
        <w:t>Aquí se pueden incluir otras intercesiones</w:t>
      </w:r>
    </w:p>
    <w:p w:rsidR="00E20E70" w:rsidRDefault="00E20E70" w:rsidP="00E20E70">
      <w:pPr>
        <w:autoSpaceDE w:val="0"/>
        <w:autoSpaceDN w:val="0"/>
        <w:spacing w:after="0" w:line="240" w:lineRule="auto"/>
        <w:ind w:left="2"/>
        <w:rPr>
          <w:rFonts w:ascii="Arial" w:hAnsi="Arial" w:cs="Arial"/>
          <w:lang w:val="es-ES"/>
        </w:rPr>
      </w:pPr>
      <w:r w:rsidRPr="00452D60">
        <w:rPr>
          <w:rFonts w:ascii="Arial" w:hAnsi="Arial" w:cs="Arial"/>
          <w:lang w:val="es-ES"/>
        </w:rPr>
        <w:t xml:space="preserve">Reconocemos que tú eres Aquel que levanta del polvo a los pobres, </w:t>
      </w:r>
    </w:p>
    <w:p w:rsidR="00E20E70" w:rsidRDefault="00E20E70" w:rsidP="00E20E70">
      <w:pPr>
        <w:autoSpaceDE w:val="0"/>
        <w:autoSpaceDN w:val="0"/>
        <w:spacing w:after="0" w:line="240" w:lineRule="auto"/>
        <w:ind w:left="2"/>
        <w:rPr>
          <w:rFonts w:ascii="Arial" w:hAnsi="Arial" w:cs="Arial"/>
          <w:lang w:val="es-ES"/>
        </w:rPr>
      </w:pPr>
      <w:r w:rsidRPr="00452D60">
        <w:rPr>
          <w:rFonts w:ascii="Arial" w:hAnsi="Arial" w:cs="Arial"/>
          <w:lang w:val="es-ES"/>
        </w:rPr>
        <w:t xml:space="preserve">oprimidos y excluidos y que alejas a quienes explotan al prójimo y destruyen tu creación. </w:t>
      </w:r>
    </w:p>
    <w:p w:rsidR="00E20E70" w:rsidRDefault="00E20E70" w:rsidP="00E20E70">
      <w:pPr>
        <w:autoSpaceDE w:val="0"/>
        <w:autoSpaceDN w:val="0"/>
        <w:spacing w:after="0" w:line="240" w:lineRule="auto"/>
        <w:ind w:left="2"/>
        <w:rPr>
          <w:rFonts w:ascii="Arial" w:hAnsi="Arial" w:cs="Arial"/>
          <w:lang w:val="es-ES"/>
        </w:rPr>
      </w:pPr>
      <w:r w:rsidRPr="00452D60">
        <w:rPr>
          <w:rFonts w:ascii="Arial" w:hAnsi="Arial" w:cs="Arial"/>
          <w:lang w:val="es-ES"/>
        </w:rPr>
        <w:t xml:space="preserve">Te rogamos por la conversión de todos nosotros </w:t>
      </w:r>
      <w:r>
        <w:rPr>
          <w:rFonts w:ascii="Arial" w:hAnsi="Arial" w:cs="Arial"/>
          <w:lang w:val="es-ES"/>
        </w:rPr>
        <w:t>pa</w:t>
      </w:r>
      <w:r w:rsidRPr="00452D60">
        <w:rPr>
          <w:rFonts w:ascii="Arial" w:hAnsi="Arial" w:cs="Arial"/>
          <w:lang w:val="es-ES"/>
        </w:rPr>
        <w:t xml:space="preserve">ra que podamos compartir </w:t>
      </w:r>
    </w:p>
    <w:p w:rsidR="00E20E70" w:rsidRDefault="00E20E70" w:rsidP="00E20E70">
      <w:pPr>
        <w:autoSpaceDE w:val="0"/>
        <w:autoSpaceDN w:val="0"/>
        <w:spacing w:after="0" w:line="240" w:lineRule="auto"/>
        <w:ind w:left="2"/>
        <w:rPr>
          <w:rFonts w:ascii="Arial" w:hAnsi="Arial" w:cs="Arial"/>
          <w:lang w:val="es-ES"/>
        </w:rPr>
      </w:pPr>
      <w:r w:rsidRPr="00452D60">
        <w:rPr>
          <w:rFonts w:ascii="Arial" w:hAnsi="Arial" w:cs="Arial"/>
          <w:lang w:val="es-ES"/>
        </w:rPr>
        <w:t>con generosidad todos tus bienes y que nos liberemos de la tentación de q</w:t>
      </w:r>
      <w:r>
        <w:rPr>
          <w:rFonts w:ascii="Arial" w:hAnsi="Arial" w:cs="Arial"/>
          <w:lang w:val="es-ES"/>
        </w:rPr>
        <w:t xml:space="preserve">uerer servir </w:t>
      </w:r>
    </w:p>
    <w:p w:rsidR="00E20E70" w:rsidRDefault="00E20E70" w:rsidP="00E20E70">
      <w:pPr>
        <w:autoSpaceDE w:val="0"/>
        <w:autoSpaceDN w:val="0"/>
        <w:spacing w:after="80" w:line="240" w:lineRule="auto"/>
        <w:ind w:left="2"/>
        <w:rPr>
          <w:rFonts w:ascii="Arial" w:hAnsi="Arial" w:cs="Arial"/>
          <w:b/>
          <w:bCs/>
          <w:lang w:val="es-ES"/>
        </w:rPr>
      </w:pPr>
      <w:r>
        <w:rPr>
          <w:rFonts w:ascii="Arial" w:hAnsi="Arial" w:cs="Arial"/>
          <w:lang w:val="es-ES"/>
        </w:rPr>
        <w:t xml:space="preserve">a las potestades </w:t>
      </w:r>
      <w:r w:rsidRPr="00452D60">
        <w:rPr>
          <w:rFonts w:ascii="Arial" w:hAnsi="Arial" w:cs="Arial"/>
          <w:lang w:val="es-ES"/>
        </w:rPr>
        <w:t>que no desean la llegada de tu Reino ni que se cumpla tu voluntad</w:t>
      </w:r>
      <w:r w:rsidRPr="00452D60">
        <w:rPr>
          <w:rFonts w:ascii="Arial" w:hAnsi="Arial" w:cs="Arial"/>
          <w:b/>
          <w:bCs/>
          <w:lang w:val="es-ES"/>
        </w:rPr>
        <w:t xml:space="preserve">. </w:t>
      </w:r>
    </w:p>
    <w:p w:rsidR="00E20E70" w:rsidRDefault="00E20E70" w:rsidP="00E20E70">
      <w:pPr>
        <w:autoSpaceDE w:val="0"/>
        <w:autoSpaceDN w:val="0"/>
        <w:spacing w:after="80" w:line="240" w:lineRule="auto"/>
        <w:ind w:left="2"/>
        <w:rPr>
          <w:rFonts w:ascii="Arial" w:hAnsi="Arial" w:cs="Arial"/>
          <w:b/>
          <w:bCs/>
          <w:lang w:val="es-ES"/>
        </w:rPr>
      </w:pPr>
      <w:r w:rsidRPr="00452D60">
        <w:rPr>
          <w:rFonts w:ascii="Arial" w:hAnsi="Arial" w:cs="Arial"/>
          <w:b/>
          <w:bCs/>
          <w:lang w:val="es-ES"/>
        </w:rPr>
        <w:t>El Señor está sobre todas las naciones, su g</w:t>
      </w:r>
      <w:r>
        <w:rPr>
          <w:rFonts w:ascii="Arial" w:hAnsi="Arial" w:cs="Arial"/>
          <w:b/>
          <w:bCs/>
          <w:lang w:val="es-ES"/>
        </w:rPr>
        <w:t xml:space="preserve">loria se eleva sobre el cielo. </w:t>
      </w:r>
    </w:p>
    <w:p w:rsidR="00E20E70" w:rsidRDefault="00E20E70" w:rsidP="00E20E70">
      <w:pPr>
        <w:autoSpaceDE w:val="0"/>
        <w:autoSpaceDN w:val="0"/>
        <w:spacing w:after="0" w:line="240" w:lineRule="auto"/>
        <w:ind w:left="2"/>
        <w:rPr>
          <w:rFonts w:ascii="Arial" w:hAnsi="Arial" w:cs="Arial"/>
          <w:lang w:val="es-ES"/>
        </w:rPr>
      </w:pPr>
      <w:r>
        <w:rPr>
          <w:rFonts w:ascii="Arial" w:hAnsi="Arial" w:cs="Arial"/>
          <w:lang w:val="es-ES"/>
        </w:rPr>
        <w:t>Te pedimos todo</w:t>
      </w:r>
      <w:r w:rsidRPr="00452D60">
        <w:rPr>
          <w:rFonts w:ascii="Arial" w:hAnsi="Arial" w:cs="Arial"/>
          <w:lang w:val="es-ES"/>
        </w:rPr>
        <w:t xml:space="preserve"> est</w:t>
      </w:r>
      <w:r>
        <w:rPr>
          <w:rFonts w:ascii="Arial" w:hAnsi="Arial" w:cs="Arial"/>
          <w:lang w:val="es-ES"/>
        </w:rPr>
        <w:t xml:space="preserve">o </w:t>
      </w:r>
      <w:r w:rsidRPr="00452D60">
        <w:rPr>
          <w:rFonts w:ascii="Arial" w:hAnsi="Arial" w:cs="Arial"/>
          <w:lang w:val="es-ES"/>
        </w:rPr>
        <w:t xml:space="preserve">a Ti que eres la fuente de toda verdadera riqueza, </w:t>
      </w:r>
    </w:p>
    <w:p w:rsidR="00E20E70" w:rsidRDefault="00E20E70" w:rsidP="00E20E70">
      <w:pPr>
        <w:autoSpaceDE w:val="0"/>
        <w:autoSpaceDN w:val="0"/>
        <w:spacing w:after="0" w:line="240" w:lineRule="auto"/>
        <w:ind w:left="2"/>
        <w:rPr>
          <w:rFonts w:ascii="Arial" w:hAnsi="Arial" w:cs="Arial"/>
          <w:lang w:val="es-ES"/>
        </w:rPr>
      </w:pPr>
      <w:r w:rsidRPr="00452D60">
        <w:rPr>
          <w:rFonts w:ascii="Arial" w:hAnsi="Arial" w:cs="Arial"/>
          <w:lang w:val="es-ES"/>
        </w:rPr>
        <w:t xml:space="preserve">y ponemos delante de </w:t>
      </w:r>
      <w:proofErr w:type="gramStart"/>
      <w:r w:rsidRPr="00452D60">
        <w:rPr>
          <w:rFonts w:ascii="Arial" w:hAnsi="Arial" w:cs="Arial"/>
          <w:lang w:val="es-ES"/>
        </w:rPr>
        <w:t>ti  todas</w:t>
      </w:r>
      <w:proofErr w:type="gramEnd"/>
      <w:r w:rsidRPr="00452D60">
        <w:rPr>
          <w:rFonts w:ascii="Arial" w:hAnsi="Arial" w:cs="Arial"/>
          <w:lang w:val="es-ES"/>
        </w:rPr>
        <w:t xml:space="preserve"> nuestras necesidades que solamente tú en verdad conoces. </w:t>
      </w:r>
    </w:p>
    <w:p w:rsidR="00E20E70" w:rsidRDefault="00E20E70" w:rsidP="00E20E70">
      <w:pPr>
        <w:autoSpaceDE w:val="0"/>
        <w:autoSpaceDN w:val="0"/>
        <w:spacing w:after="0" w:line="240" w:lineRule="auto"/>
        <w:ind w:left="2"/>
        <w:rPr>
          <w:rFonts w:ascii="Arial" w:hAnsi="Arial" w:cs="Arial"/>
          <w:lang w:val="es-ES"/>
        </w:rPr>
      </w:pPr>
      <w:r w:rsidRPr="00452D60">
        <w:rPr>
          <w:rFonts w:ascii="Arial" w:hAnsi="Arial" w:cs="Arial"/>
          <w:lang w:val="es-ES"/>
        </w:rPr>
        <w:t xml:space="preserve">Te lo pedimos en el bendito y santo nombre de Aquel que en su muerte y resurrección nos muestra el verdadero camino de toda liberación.  </w:t>
      </w:r>
    </w:p>
    <w:p w:rsidR="00E20E70" w:rsidRPr="00701DE0" w:rsidRDefault="00E20E70" w:rsidP="00E20E70">
      <w:pPr>
        <w:autoSpaceDE w:val="0"/>
        <w:autoSpaceDN w:val="0"/>
        <w:spacing w:after="0" w:line="240" w:lineRule="auto"/>
        <w:ind w:left="2"/>
        <w:rPr>
          <w:rFonts w:ascii="Arial" w:hAnsi="Arial" w:cs="Arial"/>
          <w:sz w:val="8"/>
          <w:szCs w:val="8"/>
          <w:lang w:val="es-ES"/>
        </w:rPr>
      </w:pPr>
    </w:p>
    <w:p w:rsidR="00E20E70" w:rsidRPr="001B5FA8" w:rsidRDefault="00E20E70" w:rsidP="00E20E70">
      <w:pPr>
        <w:autoSpaceDE w:val="0"/>
        <w:autoSpaceDN w:val="0"/>
        <w:spacing w:after="80" w:line="240" w:lineRule="auto"/>
        <w:ind w:left="2"/>
        <w:rPr>
          <w:rFonts w:ascii="Arial" w:hAnsi="Arial" w:cs="Arial"/>
          <w:b/>
          <w:bCs/>
          <w:lang w:val="es-ES"/>
        </w:rPr>
      </w:pPr>
      <w:r w:rsidRPr="00452D60">
        <w:rPr>
          <w:rFonts w:ascii="Arial" w:hAnsi="Arial" w:cs="Arial"/>
          <w:b/>
          <w:bCs/>
          <w:lang w:val="es-ES"/>
        </w:rPr>
        <w:t xml:space="preserve">El Señor levanta del polvo al desvalido, alza al pobre de su miseria, para hacerlo sentar entre los nobles, entre </w:t>
      </w:r>
      <w:r>
        <w:rPr>
          <w:rFonts w:ascii="Arial" w:hAnsi="Arial" w:cs="Arial"/>
          <w:b/>
          <w:bCs/>
          <w:lang w:val="es-ES"/>
        </w:rPr>
        <w:t xml:space="preserve">los nobles de su pueblo. Amén. </w:t>
      </w:r>
    </w:p>
    <w:p w:rsidR="00E20E70" w:rsidRPr="00391D43" w:rsidRDefault="00E20E70" w:rsidP="00E20E70">
      <w:pPr>
        <w:autoSpaceDE w:val="0"/>
        <w:autoSpaceDN w:val="0"/>
        <w:spacing w:after="80" w:line="240" w:lineRule="auto"/>
        <w:ind w:left="4956"/>
        <w:jc w:val="both"/>
        <w:rPr>
          <w:rFonts w:ascii="Arial Narrow" w:hAnsi="Arial Narrow" w:cs="Arial"/>
          <w:bCs/>
          <w:i/>
          <w:sz w:val="18"/>
          <w:szCs w:val="18"/>
          <w:lang w:val="pt-BR"/>
        </w:rPr>
      </w:pPr>
      <w:r w:rsidRPr="00391D43">
        <w:rPr>
          <w:rFonts w:ascii="Arial Narrow" w:hAnsi="Arial Narrow" w:cs="Arial"/>
          <w:bCs/>
          <w:i/>
          <w:sz w:val="18"/>
          <w:szCs w:val="18"/>
          <w:lang w:val="pt-BR"/>
        </w:rPr>
        <w:t>Pastor Lisandro Orlov - Pastoral Ecuménica VIH-SIDA</w:t>
      </w:r>
    </w:p>
    <w:p w:rsidR="00E20E70" w:rsidRDefault="00E20E70" w:rsidP="00E20E70">
      <w:pPr>
        <w:autoSpaceDE w:val="0"/>
        <w:autoSpaceDN w:val="0"/>
        <w:spacing w:after="80" w:line="240" w:lineRule="auto"/>
        <w:jc w:val="both"/>
        <w:rPr>
          <w:rFonts w:ascii="Arial" w:hAnsi="Arial" w:cs="Arial"/>
          <w:bCs/>
          <w:i/>
          <w:sz w:val="8"/>
          <w:szCs w:val="8"/>
          <w:lang w:val="pt-BR"/>
        </w:rPr>
      </w:pPr>
    </w:p>
    <w:p w:rsidR="00E20E70" w:rsidRPr="00391D43" w:rsidRDefault="00E20E70" w:rsidP="00E20E70">
      <w:pPr>
        <w:pStyle w:val="ListParagraph"/>
        <w:numPr>
          <w:ilvl w:val="0"/>
          <w:numId w:val="4"/>
        </w:numPr>
        <w:autoSpaceDE w:val="0"/>
        <w:autoSpaceDN w:val="0"/>
        <w:spacing w:after="80" w:line="240" w:lineRule="auto"/>
        <w:ind w:left="362"/>
        <w:jc w:val="both"/>
        <w:rPr>
          <w:rFonts w:ascii="Arial" w:hAnsi="Arial" w:cs="Arial"/>
          <w:b/>
          <w:bCs/>
          <w:i/>
          <w:sz w:val="18"/>
          <w:szCs w:val="18"/>
        </w:rPr>
      </w:pPr>
      <w:r w:rsidRPr="00E62A71">
        <w:rPr>
          <w:rFonts w:ascii="Arial" w:hAnsi="Arial" w:cs="Arial"/>
          <w:b/>
          <w:bCs/>
          <w:iCs/>
        </w:rPr>
        <w:t>Oración antifonal de confesión</w:t>
      </w:r>
    </w:p>
    <w:p w:rsidR="00E20E70" w:rsidRPr="00391D43" w:rsidRDefault="00E20E70" w:rsidP="00E20E70">
      <w:pPr>
        <w:pStyle w:val="ListParagraph"/>
        <w:autoSpaceDE w:val="0"/>
        <w:autoSpaceDN w:val="0"/>
        <w:spacing w:after="80" w:line="240" w:lineRule="auto"/>
        <w:ind w:left="362"/>
        <w:jc w:val="both"/>
        <w:rPr>
          <w:rFonts w:ascii="Arial" w:hAnsi="Arial" w:cs="Arial"/>
          <w:b/>
          <w:bCs/>
          <w:i/>
          <w:sz w:val="12"/>
          <w:szCs w:val="12"/>
        </w:rPr>
      </w:pPr>
    </w:p>
    <w:p w:rsidR="00E20E70" w:rsidRDefault="00E20E70" w:rsidP="00E20E70">
      <w:pPr>
        <w:pStyle w:val="ListParagraph"/>
        <w:autoSpaceDE w:val="0"/>
        <w:autoSpaceDN w:val="0"/>
        <w:spacing w:after="80" w:line="240" w:lineRule="auto"/>
        <w:ind w:left="708"/>
        <w:rPr>
          <w:rFonts w:ascii="Arial" w:hAnsi="Arial" w:cs="Arial"/>
          <w:iCs/>
        </w:rPr>
      </w:pPr>
      <w:r w:rsidRPr="00E62A71">
        <w:rPr>
          <w:rFonts w:ascii="Arial" w:hAnsi="Arial" w:cs="Arial"/>
          <w:iCs/>
        </w:rPr>
        <w:t xml:space="preserve">Nos cuesta amarnos sin distinción </w:t>
      </w:r>
    </w:p>
    <w:p w:rsidR="00E20E70" w:rsidRDefault="00E20E70" w:rsidP="00E20E70">
      <w:pPr>
        <w:pStyle w:val="ListParagraph"/>
        <w:autoSpaceDE w:val="0"/>
        <w:autoSpaceDN w:val="0"/>
        <w:spacing w:after="80" w:line="240" w:lineRule="auto"/>
        <w:ind w:left="708"/>
        <w:rPr>
          <w:rFonts w:ascii="Arial" w:hAnsi="Arial" w:cs="Arial"/>
          <w:iCs/>
        </w:rPr>
      </w:pPr>
      <w:r w:rsidRPr="00E62A71">
        <w:rPr>
          <w:rFonts w:ascii="Arial" w:hAnsi="Arial" w:cs="Arial"/>
          <w:iCs/>
        </w:rPr>
        <w:t xml:space="preserve">y siempre encontramos excusas para justificarnos. </w:t>
      </w:r>
    </w:p>
    <w:p w:rsidR="00E20E70" w:rsidRDefault="00E20E70" w:rsidP="00E20E70">
      <w:pPr>
        <w:pStyle w:val="ListParagraph"/>
        <w:autoSpaceDE w:val="0"/>
        <w:autoSpaceDN w:val="0"/>
        <w:spacing w:after="80" w:line="240" w:lineRule="auto"/>
        <w:ind w:left="708"/>
        <w:rPr>
          <w:rFonts w:ascii="Arial" w:hAnsi="Arial" w:cs="Arial"/>
          <w:iCs/>
        </w:rPr>
      </w:pPr>
      <w:r w:rsidRPr="00E62A71">
        <w:rPr>
          <w:rFonts w:ascii="Arial" w:hAnsi="Arial" w:cs="Arial"/>
          <w:iCs/>
        </w:rPr>
        <w:t xml:space="preserve">Permitimos que afloren sentimientos en medio de la comunidad, </w:t>
      </w:r>
    </w:p>
    <w:p w:rsidR="00E20E70" w:rsidRDefault="00E20E70" w:rsidP="00E20E70">
      <w:pPr>
        <w:pStyle w:val="ListParagraph"/>
        <w:autoSpaceDE w:val="0"/>
        <w:autoSpaceDN w:val="0"/>
        <w:spacing w:after="80" w:line="240" w:lineRule="auto"/>
        <w:ind w:left="708"/>
        <w:rPr>
          <w:rFonts w:ascii="Arial" w:hAnsi="Arial" w:cs="Arial"/>
          <w:iCs/>
        </w:rPr>
      </w:pPr>
      <w:r w:rsidRPr="00E62A71">
        <w:rPr>
          <w:rFonts w:ascii="Arial" w:hAnsi="Arial" w:cs="Arial"/>
          <w:iCs/>
        </w:rPr>
        <w:t xml:space="preserve">que no son tu voluntad ni son de bendición para nadie. </w:t>
      </w:r>
    </w:p>
    <w:p w:rsidR="00E20E70" w:rsidRDefault="00E20E70" w:rsidP="00E20E70">
      <w:pPr>
        <w:pStyle w:val="ListParagraph"/>
        <w:autoSpaceDE w:val="0"/>
        <w:autoSpaceDN w:val="0"/>
        <w:spacing w:after="80" w:line="240" w:lineRule="auto"/>
        <w:ind w:left="708"/>
        <w:rPr>
          <w:rFonts w:ascii="Arial" w:hAnsi="Arial" w:cs="Arial"/>
          <w:iCs/>
        </w:rPr>
      </w:pPr>
      <w:r w:rsidRPr="00E62A71">
        <w:rPr>
          <w:rFonts w:ascii="Arial" w:hAnsi="Arial" w:cs="Arial"/>
          <w:iCs/>
        </w:rPr>
        <w:t xml:space="preserve">No somos comunidades de amor y aquellos y aquellas que se acercan </w:t>
      </w:r>
    </w:p>
    <w:p w:rsidR="00E20E70" w:rsidRDefault="00E20E70" w:rsidP="00E20E70">
      <w:pPr>
        <w:pStyle w:val="ListParagraph"/>
        <w:autoSpaceDE w:val="0"/>
        <w:autoSpaceDN w:val="0"/>
        <w:spacing w:after="80" w:line="240" w:lineRule="auto"/>
        <w:ind w:left="708"/>
        <w:rPr>
          <w:rFonts w:ascii="Arial" w:hAnsi="Arial" w:cs="Arial"/>
          <w:iCs/>
        </w:rPr>
      </w:pPr>
      <w:r w:rsidRPr="00E62A71">
        <w:rPr>
          <w:rFonts w:ascii="Arial" w:hAnsi="Arial" w:cs="Arial"/>
          <w:iCs/>
        </w:rPr>
        <w:t xml:space="preserve">no pueden sentir tu amor en medio nuestro. </w:t>
      </w:r>
    </w:p>
    <w:p w:rsidR="00E20E70" w:rsidRPr="00391D43" w:rsidRDefault="00E20E70" w:rsidP="00E20E70">
      <w:pPr>
        <w:pStyle w:val="ListParagraph"/>
        <w:autoSpaceDE w:val="0"/>
        <w:autoSpaceDN w:val="0"/>
        <w:spacing w:after="80" w:line="240" w:lineRule="auto"/>
        <w:ind w:left="362"/>
        <w:rPr>
          <w:rFonts w:ascii="Arial" w:hAnsi="Arial" w:cs="Arial"/>
          <w:iCs/>
          <w:sz w:val="8"/>
          <w:szCs w:val="8"/>
        </w:rPr>
      </w:pPr>
    </w:p>
    <w:p w:rsidR="00E20E70" w:rsidRDefault="00E20E70" w:rsidP="00E20E70">
      <w:pPr>
        <w:pStyle w:val="ListParagraph"/>
        <w:autoSpaceDE w:val="0"/>
        <w:autoSpaceDN w:val="0"/>
        <w:spacing w:after="80" w:line="240" w:lineRule="auto"/>
        <w:ind w:left="362"/>
        <w:rPr>
          <w:rFonts w:ascii="Arial" w:hAnsi="Arial" w:cs="Arial"/>
          <w:b/>
          <w:bCs/>
          <w:iCs/>
        </w:rPr>
      </w:pPr>
      <w:r w:rsidRPr="00E62A71">
        <w:rPr>
          <w:rFonts w:ascii="Arial" w:hAnsi="Arial" w:cs="Arial"/>
          <w:b/>
          <w:bCs/>
          <w:iCs/>
        </w:rPr>
        <w:t xml:space="preserve">Tenemos una lista de requisitos para amar </w:t>
      </w:r>
    </w:p>
    <w:p w:rsidR="00E20E70" w:rsidRDefault="00E20E70" w:rsidP="00E20E70">
      <w:pPr>
        <w:pStyle w:val="ListParagraph"/>
        <w:autoSpaceDE w:val="0"/>
        <w:autoSpaceDN w:val="0"/>
        <w:spacing w:after="80" w:line="240" w:lineRule="auto"/>
        <w:ind w:left="362"/>
        <w:rPr>
          <w:rFonts w:ascii="Arial" w:hAnsi="Arial" w:cs="Arial"/>
          <w:b/>
          <w:bCs/>
          <w:iCs/>
        </w:rPr>
      </w:pPr>
      <w:r w:rsidRPr="00E62A71">
        <w:rPr>
          <w:rFonts w:ascii="Arial" w:hAnsi="Arial" w:cs="Arial"/>
          <w:b/>
          <w:bCs/>
          <w:iCs/>
        </w:rPr>
        <w:t xml:space="preserve">de verdad a aquellas personas que son diferentes de nosotros y nosotras. </w:t>
      </w:r>
    </w:p>
    <w:p w:rsidR="00E20E70" w:rsidRDefault="00E20E70" w:rsidP="00E20E70">
      <w:pPr>
        <w:pStyle w:val="ListParagraph"/>
        <w:autoSpaceDE w:val="0"/>
        <w:autoSpaceDN w:val="0"/>
        <w:spacing w:after="80" w:line="240" w:lineRule="auto"/>
        <w:ind w:left="362"/>
        <w:rPr>
          <w:rFonts w:ascii="Arial" w:hAnsi="Arial" w:cs="Arial"/>
          <w:b/>
          <w:bCs/>
          <w:iCs/>
        </w:rPr>
      </w:pPr>
      <w:r w:rsidRPr="00E62A71">
        <w:rPr>
          <w:rFonts w:ascii="Arial" w:hAnsi="Arial" w:cs="Arial"/>
          <w:b/>
          <w:bCs/>
          <w:iCs/>
        </w:rPr>
        <w:t xml:space="preserve">Tenemos limitaciones para superar nuestros prejuicios </w:t>
      </w:r>
    </w:p>
    <w:p w:rsidR="00E20E70" w:rsidRDefault="00E20E70" w:rsidP="00E20E70">
      <w:pPr>
        <w:pStyle w:val="ListParagraph"/>
        <w:autoSpaceDE w:val="0"/>
        <w:autoSpaceDN w:val="0"/>
        <w:spacing w:after="80" w:line="240" w:lineRule="auto"/>
        <w:ind w:left="362"/>
        <w:rPr>
          <w:rFonts w:ascii="Arial" w:hAnsi="Arial" w:cs="Arial"/>
          <w:b/>
          <w:bCs/>
          <w:iCs/>
        </w:rPr>
      </w:pPr>
      <w:r w:rsidRPr="00E62A71">
        <w:rPr>
          <w:rFonts w:ascii="Arial" w:hAnsi="Arial" w:cs="Arial"/>
          <w:b/>
          <w:bCs/>
          <w:iCs/>
        </w:rPr>
        <w:t>y nuestras propias inseguridades o desconocimiento</w:t>
      </w:r>
      <w:r>
        <w:rPr>
          <w:rFonts w:ascii="Arial" w:hAnsi="Arial" w:cs="Arial"/>
          <w:b/>
          <w:bCs/>
          <w:iCs/>
        </w:rPr>
        <w:t>s</w:t>
      </w:r>
      <w:r w:rsidRPr="00E62A71">
        <w:rPr>
          <w:rFonts w:ascii="Arial" w:hAnsi="Arial" w:cs="Arial"/>
          <w:b/>
          <w:bCs/>
          <w:iCs/>
        </w:rPr>
        <w:t xml:space="preserve">. </w:t>
      </w:r>
    </w:p>
    <w:p w:rsidR="00E20E70" w:rsidRPr="00391D43" w:rsidRDefault="00E20E70" w:rsidP="00E20E70">
      <w:pPr>
        <w:pStyle w:val="ListParagraph"/>
        <w:autoSpaceDE w:val="0"/>
        <w:autoSpaceDN w:val="0"/>
        <w:spacing w:after="80" w:line="240" w:lineRule="auto"/>
        <w:ind w:left="362"/>
        <w:rPr>
          <w:rFonts w:ascii="Arial" w:hAnsi="Arial" w:cs="Arial"/>
          <w:b/>
          <w:bCs/>
          <w:iCs/>
          <w:sz w:val="8"/>
          <w:szCs w:val="8"/>
        </w:rPr>
      </w:pPr>
    </w:p>
    <w:p w:rsidR="00E20E70" w:rsidRDefault="00E20E70" w:rsidP="00E20E70">
      <w:pPr>
        <w:pStyle w:val="ListParagraph"/>
        <w:autoSpaceDE w:val="0"/>
        <w:autoSpaceDN w:val="0"/>
        <w:spacing w:after="80" w:line="240" w:lineRule="auto"/>
        <w:ind w:left="708"/>
        <w:rPr>
          <w:rFonts w:ascii="Arial" w:hAnsi="Arial" w:cs="Arial"/>
          <w:iCs/>
        </w:rPr>
      </w:pPr>
      <w:r w:rsidRPr="00E62A71">
        <w:rPr>
          <w:rFonts w:ascii="Arial" w:hAnsi="Arial" w:cs="Arial"/>
          <w:iCs/>
        </w:rPr>
        <w:t xml:space="preserve">No logramos obedecer el nuevo mandamiento que nos viniste a traer. </w:t>
      </w:r>
    </w:p>
    <w:p w:rsidR="00E20E70" w:rsidRPr="00391D43" w:rsidRDefault="00E20E70" w:rsidP="00E20E70">
      <w:pPr>
        <w:pStyle w:val="ListParagraph"/>
        <w:autoSpaceDE w:val="0"/>
        <w:autoSpaceDN w:val="0"/>
        <w:spacing w:after="80" w:line="240" w:lineRule="auto"/>
        <w:ind w:left="362"/>
        <w:rPr>
          <w:rFonts w:ascii="Arial" w:hAnsi="Arial" w:cs="Arial"/>
          <w:iCs/>
          <w:sz w:val="8"/>
          <w:szCs w:val="8"/>
        </w:rPr>
      </w:pPr>
    </w:p>
    <w:p w:rsidR="00E20E70" w:rsidRDefault="00E20E70" w:rsidP="00E20E70">
      <w:pPr>
        <w:pStyle w:val="ListParagraph"/>
        <w:autoSpaceDE w:val="0"/>
        <w:autoSpaceDN w:val="0"/>
        <w:spacing w:after="80" w:line="240" w:lineRule="auto"/>
        <w:ind w:left="362"/>
        <w:rPr>
          <w:rFonts w:ascii="Arial" w:hAnsi="Arial" w:cs="Arial"/>
          <w:b/>
          <w:bCs/>
          <w:iCs/>
        </w:rPr>
      </w:pPr>
      <w:r w:rsidRPr="00E62A71">
        <w:rPr>
          <w:rFonts w:ascii="Arial" w:hAnsi="Arial" w:cs="Arial"/>
          <w:b/>
          <w:bCs/>
          <w:iCs/>
        </w:rPr>
        <w:t>Perdónanos, Señor. Te lo pedimos humildemente, en el nombre de Jesús, Amén.</w:t>
      </w:r>
    </w:p>
    <w:p w:rsidR="00E20E70" w:rsidRPr="00391D43" w:rsidRDefault="00E20E70" w:rsidP="00E20E70">
      <w:pPr>
        <w:pStyle w:val="ListParagraph"/>
        <w:autoSpaceDE w:val="0"/>
        <w:autoSpaceDN w:val="0"/>
        <w:spacing w:after="80" w:line="240" w:lineRule="auto"/>
        <w:ind w:left="362"/>
        <w:jc w:val="both"/>
        <w:rPr>
          <w:rFonts w:ascii="Arial" w:hAnsi="Arial" w:cs="Arial"/>
          <w:b/>
          <w:bCs/>
          <w:iCs/>
          <w:sz w:val="8"/>
          <w:szCs w:val="8"/>
        </w:rPr>
      </w:pPr>
    </w:p>
    <w:p w:rsidR="00E20E70" w:rsidRDefault="00E20E70" w:rsidP="00E20E70">
      <w:pPr>
        <w:pStyle w:val="ListParagraph"/>
        <w:autoSpaceDE w:val="0"/>
        <w:autoSpaceDN w:val="0"/>
        <w:spacing w:after="80" w:line="240" w:lineRule="auto"/>
        <w:ind w:left="6026" w:firstLine="346"/>
        <w:jc w:val="both"/>
        <w:rPr>
          <w:rFonts w:ascii="Arial Narrow" w:hAnsi="Arial Narrow" w:cs="Arial"/>
          <w:i/>
          <w:sz w:val="18"/>
          <w:szCs w:val="18"/>
        </w:rPr>
      </w:pPr>
      <w:r w:rsidRPr="00391D43">
        <w:rPr>
          <w:rFonts w:ascii="Arial Narrow" w:hAnsi="Arial Narrow" w:cs="Arial"/>
          <w:i/>
          <w:sz w:val="18"/>
          <w:szCs w:val="18"/>
        </w:rPr>
        <w:t xml:space="preserve">P. Maximiliano A. </w:t>
      </w:r>
      <w:proofErr w:type="spellStart"/>
      <w:r w:rsidRPr="00391D43">
        <w:rPr>
          <w:rFonts w:ascii="Arial Narrow" w:hAnsi="Arial Narrow" w:cs="Arial"/>
          <w:i/>
          <w:sz w:val="18"/>
          <w:szCs w:val="18"/>
        </w:rPr>
        <w:t>Heusser</w:t>
      </w:r>
      <w:proofErr w:type="spellEnd"/>
    </w:p>
    <w:p w:rsidR="00E20E70" w:rsidRPr="00391D43" w:rsidRDefault="00E20E70" w:rsidP="00E20E70">
      <w:pPr>
        <w:pStyle w:val="ListParagraph"/>
        <w:autoSpaceDE w:val="0"/>
        <w:autoSpaceDN w:val="0"/>
        <w:spacing w:after="80" w:line="240" w:lineRule="auto"/>
        <w:ind w:left="6026" w:firstLine="346"/>
        <w:jc w:val="both"/>
        <w:rPr>
          <w:rFonts w:ascii="Arial Narrow" w:hAnsi="Arial Narrow" w:cs="Arial"/>
          <w: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135"/>
      </w:tblGrid>
      <w:tr w:rsidR="00E20E70" w:rsidRPr="00615D06" w:rsidTr="007D124A">
        <w:tc>
          <w:tcPr>
            <w:tcW w:w="4644" w:type="dxa"/>
          </w:tcPr>
          <w:p w:rsidR="00E20E70" w:rsidRPr="00F52F7F" w:rsidRDefault="00E20E70" w:rsidP="00E20E70">
            <w:pPr>
              <w:pStyle w:val="ListParagraph"/>
              <w:numPr>
                <w:ilvl w:val="0"/>
                <w:numId w:val="4"/>
              </w:numPr>
              <w:autoSpaceDE w:val="0"/>
              <w:autoSpaceDN w:val="0"/>
              <w:spacing w:after="80"/>
              <w:ind w:left="362"/>
              <w:jc w:val="both"/>
              <w:rPr>
                <w:rFonts w:ascii="Arial" w:hAnsi="Arial" w:cs="Arial"/>
                <w:b/>
                <w:bCs/>
                <w:i/>
                <w:sz w:val="18"/>
                <w:szCs w:val="18"/>
              </w:rPr>
            </w:pPr>
            <w:r w:rsidRPr="00F52F7F">
              <w:rPr>
                <w:rFonts w:ascii="Arial" w:hAnsi="Arial" w:cs="Arial"/>
                <w:b/>
                <w:bCs/>
              </w:rPr>
              <w:t>Nu</w:t>
            </w:r>
            <w:r>
              <w:rPr>
                <w:rFonts w:ascii="Arial" w:hAnsi="Arial" w:cs="Arial"/>
                <w:b/>
                <w:bCs/>
              </w:rPr>
              <w:t>estras manos traen esta ofrenda…</w:t>
            </w:r>
            <w:r w:rsidRPr="00F52F7F">
              <w:rPr>
                <w:rFonts w:ascii="Arial" w:hAnsi="Arial" w:cs="Arial"/>
                <w:b/>
                <w:bCs/>
              </w:rPr>
              <w:t xml:space="preserve"> </w:t>
            </w:r>
          </w:p>
          <w:p w:rsidR="00E20E70" w:rsidRPr="00F52F7F" w:rsidRDefault="00E20E70" w:rsidP="00787C3D">
            <w:pPr>
              <w:autoSpaceDE w:val="0"/>
              <w:autoSpaceDN w:val="0"/>
              <w:ind w:left="2"/>
              <w:jc w:val="both"/>
              <w:rPr>
                <w:rFonts w:ascii="Arial" w:hAnsi="Arial" w:cs="Arial"/>
                <w:bCs/>
              </w:rPr>
            </w:pPr>
            <w:r w:rsidRPr="00F52F7F">
              <w:rPr>
                <w:rFonts w:ascii="Arial" w:hAnsi="Arial" w:cs="Arial"/>
                <w:bCs/>
              </w:rPr>
              <w:t>Danos manos puras y limpias</w:t>
            </w:r>
          </w:p>
          <w:p w:rsidR="00E20E70" w:rsidRPr="00F52F7F" w:rsidRDefault="00E20E70" w:rsidP="00787C3D">
            <w:pPr>
              <w:autoSpaceDE w:val="0"/>
              <w:autoSpaceDN w:val="0"/>
              <w:ind w:left="2"/>
              <w:jc w:val="both"/>
              <w:rPr>
                <w:rFonts w:ascii="Arial" w:hAnsi="Arial" w:cs="Arial"/>
                <w:bCs/>
              </w:rPr>
            </w:pPr>
            <w:r w:rsidRPr="00F52F7F">
              <w:rPr>
                <w:rFonts w:ascii="Arial" w:hAnsi="Arial" w:cs="Arial"/>
                <w:bCs/>
              </w:rPr>
              <w:t>para servirte en la vida de nuestro prójimo.</w:t>
            </w:r>
          </w:p>
          <w:p w:rsidR="00E20E70" w:rsidRDefault="00E20E70" w:rsidP="00787C3D">
            <w:pPr>
              <w:autoSpaceDE w:val="0"/>
              <w:autoSpaceDN w:val="0"/>
              <w:ind w:left="2"/>
              <w:jc w:val="both"/>
              <w:rPr>
                <w:rFonts w:ascii="Arial" w:hAnsi="Arial" w:cs="Arial"/>
                <w:bCs/>
              </w:rPr>
            </w:pPr>
            <w:r w:rsidRPr="00F52F7F">
              <w:rPr>
                <w:rFonts w:ascii="Arial" w:hAnsi="Arial" w:cs="Arial"/>
                <w:bCs/>
              </w:rPr>
              <w:t xml:space="preserve">Gracias, oh Dios, </w:t>
            </w:r>
          </w:p>
          <w:p w:rsidR="00E20E70" w:rsidRPr="00F52F7F" w:rsidRDefault="00E20E70" w:rsidP="00787C3D">
            <w:pPr>
              <w:autoSpaceDE w:val="0"/>
              <w:autoSpaceDN w:val="0"/>
              <w:ind w:left="2"/>
              <w:jc w:val="both"/>
              <w:rPr>
                <w:rFonts w:ascii="Arial" w:hAnsi="Arial" w:cs="Arial"/>
                <w:bCs/>
              </w:rPr>
            </w:pPr>
            <w:r w:rsidRPr="00F52F7F">
              <w:rPr>
                <w:rFonts w:ascii="Arial" w:hAnsi="Arial" w:cs="Arial"/>
                <w:bCs/>
              </w:rPr>
              <w:t>te damos porque hoy</w:t>
            </w:r>
          </w:p>
          <w:p w:rsidR="00E20E70" w:rsidRPr="00F52F7F" w:rsidRDefault="00E20E70" w:rsidP="00787C3D">
            <w:pPr>
              <w:autoSpaceDE w:val="0"/>
              <w:autoSpaceDN w:val="0"/>
              <w:ind w:left="2"/>
              <w:jc w:val="both"/>
              <w:rPr>
                <w:rFonts w:ascii="Arial" w:hAnsi="Arial" w:cs="Arial"/>
                <w:bCs/>
              </w:rPr>
            </w:pPr>
            <w:r w:rsidRPr="00F52F7F">
              <w:rPr>
                <w:rFonts w:ascii="Arial" w:hAnsi="Arial" w:cs="Arial"/>
                <w:bCs/>
              </w:rPr>
              <w:t>nuestras manos pueden traer esta ofrenda.</w:t>
            </w:r>
          </w:p>
          <w:p w:rsidR="00E20E70" w:rsidRPr="00F52F7F" w:rsidRDefault="00E20E70" w:rsidP="00787C3D">
            <w:pPr>
              <w:autoSpaceDE w:val="0"/>
              <w:autoSpaceDN w:val="0"/>
              <w:ind w:left="2"/>
              <w:jc w:val="both"/>
              <w:rPr>
                <w:rFonts w:ascii="Arial" w:hAnsi="Arial" w:cs="Arial"/>
                <w:bCs/>
              </w:rPr>
            </w:pPr>
            <w:r w:rsidRPr="00F52F7F">
              <w:rPr>
                <w:rFonts w:ascii="Arial" w:hAnsi="Arial" w:cs="Arial"/>
                <w:bCs/>
              </w:rPr>
              <w:t xml:space="preserve">Gracias también te damos </w:t>
            </w:r>
          </w:p>
          <w:p w:rsidR="00E20E70" w:rsidRPr="00F52F7F" w:rsidRDefault="00E20E70" w:rsidP="00787C3D">
            <w:pPr>
              <w:autoSpaceDE w:val="0"/>
              <w:autoSpaceDN w:val="0"/>
              <w:ind w:left="2"/>
              <w:jc w:val="both"/>
              <w:rPr>
                <w:rFonts w:ascii="Arial" w:hAnsi="Arial" w:cs="Arial"/>
                <w:bCs/>
              </w:rPr>
            </w:pPr>
            <w:r w:rsidRPr="00F52F7F">
              <w:rPr>
                <w:rFonts w:ascii="Arial" w:hAnsi="Arial" w:cs="Arial"/>
                <w:bCs/>
              </w:rPr>
              <w:t>en el nombre de Jesucristo</w:t>
            </w:r>
            <w:r>
              <w:rPr>
                <w:rFonts w:ascii="Arial" w:hAnsi="Arial" w:cs="Arial"/>
                <w:bCs/>
              </w:rPr>
              <w:t>,</w:t>
            </w:r>
            <w:r w:rsidRPr="00F52F7F">
              <w:rPr>
                <w:rFonts w:ascii="Arial" w:hAnsi="Arial" w:cs="Arial"/>
                <w:bCs/>
              </w:rPr>
              <w:t xml:space="preserve"> nuestro Señor</w:t>
            </w:r>
            <w:r>
              <w:rPr>
                <w:rFonts w:ascii="Arial" w:hAnsi="Arial" w:cs="Arial"/>
                <w:bCs/>
              </w:rPr>
              <w:t>,</w:t>
            </w:r>
          </w:p>
          <w:p w:rsidR="00E20E70" w:rsidRDefault="00E20E70" w:rsidP="00787C3D">
            <w:pPr>
              <w:autoSpaceDE w:val="0"/>
              <w:autoSpaceDN w:val="0"/>
              <w:ind w:left="2"/>
              <w:jc w:val="both"/>
              <w:rPr>
                <w:rFonts w:ascii="Arial" w:hAnsi="Arial" w:cs="Arial"/>
                <w:bCs/>
              </w:rPr>
            </w:pPr>
            <w:r w:rsidRPr="00F52F7F">
              <w:rPr>
                <w:rFonts w:ascii="Arial" w:hAnsi="Arial" w:cs="Arial"/>
                <w:bCs/>
              </w:rPr>
              <w:t xml:space="preserve">que puso sus manos </w:t>
            </w:r>
          </w:p>
          <w:p w:rsidR="00E20E70" w:rsidRDefault="00E20E70" w:rsidP="00787C3D">
            <w:pPr>
              <w:autoSpaceDE w:val="0"/>
              <w:autoSpaceDN w:val="0"/>
              <w:ind w:left="2"/>
              <w:jc w:val="both"/>
              <w:rPr>
                <w:rFonts w:ascii="Arial" w:hAnsi="Arial" w:cs="Arial"/>
                <w:bCs/>
              </w:rPr>
            </w:pPr>
            <w:r w:rsidRPr="00F52F7F">
              <w:rPr>
                <w:rFonts w:ascii="Arial" w:hAnsi="Arial" w:cs="Arial"/>
                <w:bCs/>
              </w:rPr>
              <w:t xml:space="preserve">para nuestra redención. </w:t>
            </w:r>
          </w:p>
          <w:p w:rsidR="00E20E70" w:rsidRPr="00F52F7F" w:rsidRDefault="00E20E70" w:rsidP="00787C3D">
            <w:pPr>
              <w:tabs>
                <w:tab w:val="left" w:pos="1386"/>
              </w:tabs>
              <w:autoSpaceDE w:val="0"/>
              <w:autoSpaceDN w:val="0"/>
              <w:ind w:left="2"/>
              <w:jc w:val="both"/>
              <w:rPr>
                <w:rFonts w:ascii="Arial" w:hAnsi="Arial" w:cs="Arial"/>
                <w:bCs/>
              </w:rPr>
            </w:pPr>
            <w:r w:rsidRPr="00F52F7F">
              <w:rPr>
                <w:rFonts w:ascii="Arial" w:hAnsi="Arial" w:cs="Arial"/>
                <w:bCs/>
              </w:rPr>
              <w:t>Amén.</w:t>
            </w:r>
            <w:r>
              <w:rPr>
                <w:rFonts w:ascii="Arial" w:hAnsi="Arial" w:cs="Arial"/>
                <w:bCs/>
              </w:rPr>
              <w:tab/>
            </w:r>
          </w:p>
          <w:p w:rsidR="00E20E70" w:rsidRPr="00F52F7F" w:rsidRDefault="00E20E70" w:rsidP="00787C3D">
            <w:pPr>
              <w:autoSpaceDE w:val="0"/>
              <w:autoSpaceDN w:val="0"/>
              <w:ind w:left="362"/>
              <w:jc w:val="both"/>
              <w:rPr>
                <w:rFonts w:ascii="Arial" w:hAnsi="Arial" w:cs="Arial"/>
                <w:bCs/>
                <w:sz w:val="8"/>
                <w:szCs w:val="8"/>
              </w:rPr>
            </w:pPr>
          </w:p>
          <w:p w:rsidR="00E20E70" w:rsidRPr="002B040A" w:rsidRDefault="00E20E70" w:rsidP="00787C3D">
            <w:pPr>
              <w:autoSpaceDE w:val="0"/>
              <w:autoSpaceDN w:val="0"/>
              <w:jc w:val="both"/>
              <w:rPr>
                <w:rFonts w:ascii="Arial Narrow" w:hAnsi="Arial Narrow" w:cs="Arial"/>
                <w:bCs/>
                <w:i/>
                <w:sz w:val="18"/>
                <w:szCs w:val="18"/>
              </w:rPr>
            </w:pPr>
            <w:r>
              <w:rPr>
                <w:rFonts w:ascii="Arial Narrow" w:hAnsi="Arial Narrow" w:cs="Arial"/>
                <w:bCs/>
                <w:i/>
                <w:sz w:val="18"/>
                <w:szCs w:val="18"/>
              </w:rPr>
              <w:t xml:space="preserve">          </w:t>
            </w:r>
            <w:r w:rsidRPr="00615D06">
              <w:rPr>
                <w:rFonts w:ascii="Arial Narrow" w:hAnsi="Arial Narrow" w:cs="Arial"/>
                <w:bCs/>
                <w:i/>
                <w:sz w:val="18"/>
                <w:szCs w:val="18"/>
              </w:rPr>
              <w:t xml:space="preserve">Obispo Aldo </w:t>
            </w:r>
            <w:proofErr w:type="spellStart"/>
            <w:r w:rsidRPr="00615D06">
              <w:rPr>
                <w:rFonts w:ascii="Arial Narrow" w:hAnsi="Arial Narrow" w:cs="Arial"/>
                <w:bCs/>
                <w:i/>
                <w:sz w:val="18"/>
                <w:szCs w:val="18"/>
              </w:rPr>
              <w:t>Etchegoyen</w:t>
            </w:r>
            <w:proofErr w:type="spellEnd"/>
            <w:r w:rsidRPr="00615D06">
              <w:rPr>
                <w:rFonts w:ascii="Arial Narrow" w:hAnsi="Arial Narrow" w:cs="Arial"/>
                <w:bCs/>
                <w:i/>
                <w:sz w:val="18"/>
                <w:szCs w:val="18"/>
              </w:rPr>
              <w:t>, Consulta de Misión, CLAI, 2001.</w:t>
            </w:r>
          </w:p>
        </w:tc>
        <w:tc>
          <w:tcPr>
            <w:tcW w:w="5135" w:type="dxa"/>
          </w:tcPr>
          <w:p w:rsidR="00E20E70" w:rsidRPr="00DC778A" w:rsidRDefault="00E20E70" w:rsidP="00E20E70">
            <w:pPr>
              <w:pStyle w:val="ListParagraph"/>
              <w:numPr>
                <w:ilvl w:val="0"/>
                <w:numId w:val="4"/>
              </w:numPr>
              <w:autoSpaceDE w:val="0"/>
              <w:autoSpaceDN w:val="0"/>
              <w:spacing w:after="80"/>
              <w:jc w:val="both"/>
              <w:rPr>
                <w:rFonts w:ascii="Arial" w:hAnsi="Arial" w:cs="Arial"/>
                <w:b/>
                <w:bCs/>
              </w:rPr>
            </w:pPr>
            <w:r w:rsidRPr="00DC778A">
              <w:rPr>
                <w:rFonts w:ascii="Arial" w:hAnsi="Arial" w:cs="Arial"/>
                <w:b/>
                <w:bCs/>
              </w:rPr>
              <w:t>El Señor está por encima de las naciones</w:t>
            </w:r>
          </w:p>
          <w:p w:rsidR="00E20E70" w:rsidRDefault="00E20E70" w:rsidP="00787C3D">
            <w:pPr>
              <w:autoSpaceDE w:val="0"/>
              <w:autoSpaceDN w:val="0"/>
              <w:jc w:val="both"/>
              <w:rPr>
                <w:rFonts w:ascii="Arial" w:hAnsi="Arial" w:cs="Arial"/>
                <w:bCs/>
              </w:rPr>
            </w:pPr>
            <w:r w:rsidRPr="00DC778A">
              <w:rPr>
                <w:rFonts w:ascii="Arial" w:hAnsi="Arial" w:cs="Arial"/>
                <w:bCs/>
              </w:rPr>
              <w:t>El Señor está por encima de las naciones</w:t>
            </w:r>
            <w:r>
              <w:rPr>
                <w:rFonts w:ascii="Arial" w:hAnsi="Arial" w:cs="Arial"/>
                <w:bCs/>
              </w:rPr>
              <w:t xml:space="preserve"> </w:t>
            </w:r>
          </w:p>
          <w:p w:rsidR="00E20E70" w:rsidRDefault="00E20E70" w:rsidP="00787C3D">
            <w:pPr>
              <w:autoSpaceDE w:val="0"/>
              <w:autoSpaceDN w:val="0"/>
              <w:jc w:val="both"/>
              <w:rPr>
                <w:rFonts w:ascii="Arial" w:hAnsi="Arial" w:cs="Arial"/>
                <w:bCs/>
              </w:rPr>
            </w:pPr>
            <w:r>
              <w:rPr>
                <w:rFonts w:ascii="Arial" w:hAnsi="Arial" w:cs="Arial"/>
                <w:bCs/>
              </w:rPr>
              <w:t xml:space="preserve">y por encima del FMI y del Banco Mundial. </w:t>
            </w:r>
          </w:p>
          <w:p w:rsidR="00E20E70" w:rsidRDefault="00E20E70" w:rsidP="00787C3D">
            <w:pPr>
              <w:autoSpaceDE w:val="0"/>
              <w:autoSpaceDN w:val="0"/>
              <w:jc w:val="both"/>
              <w:rPr>
                <w:rFonts w:ascii="Arial" w:hAnsi="Arial" w:cs="Arial"/>
                <w:bCs/>
              </w:rPr>
            </w:pPr>
            <w:r>
              <w:rPr>
                <w:rFonts w:ascii="Arial" w:hAnsi="Arial" w:cs="Arial"/>
                <w:bCs/>
              </w:rPr>
              <w:t xml:space="preserve">¡Su gloria está por encima del cielo! </w:t>
            </w:r>
          </w:p>
          <w:p w:rsidR="00E20E70" w:rsidRDefault="00E20E70" w:rsidP="00787C3D">
            <w:pPr>
              <w:autoSpaceDE w:val="0"/>
              <w:autoSpaceDN w:val="0"/>
              <w:rPr>
                <w:rFonts w:ascii="Arial" w:hAnsi="Arial" w:cs="Arial"/>
                <w:bCs/>
              </w:rPr>
            </w:pPr>
            <w:r>
              <w:rPr>
                <w:rFonts w:ascii="Arial" w:hAnsi="Arial" w:cs="Arial"/>
                <w:bCs/>
              </w:rPr>
              <w:t xml:space="preserve">Sin </w:t>
            </w:r>
            <w:proofErr w:type="gramStart"/>
            <w:r>
              <w:rPr>
                <w:rFonts w:ascii="Arial" w:hAnsi="Arial" w:cs="Arial"/>
                <w:bCs/>
              </w:rPr>
              <w:t>embargo</w:t>
            </w:r>
            <w:proofErr w:type="gramEnd"/>
            <w:r>
              <w:rPr>
                <w:rFonts w:ascii="Arial" w:hAnsi="Arial" w:cs="Arial"/>
                <w:bCs/>
              </w:rPr>
              <w:t xml:space="preserve"> se inclina y mira hacia la tierra,</w:t>
            </w:r>
          </w:p>
          <w:p w:rsidR="00E20E70" w:rsidRDefault="00E20E70" w:rsidP="00787C3D">
            <w:pPr>
              <w:autoSpaceDE w:val="0"/>
              <w:autoSpaceDN w:val="0"/>
              <w:rPr>
                <w:rFonts w:ascii="Arial" w:hAnsi="Arial" w:cs="Arial"/>
                <w:bCs/>
              </w:rPr>
            </w:pPr>
            <w:r>
              <w:rPr>
                <w:rFonts w:ascii="Arial" w:hAnsi="Arial" w:cs="Arial"/>
                <w:bCs/>
              </w:rPr>
              <w:t xml:space="preserve">levanta del suelo al pobre </w:t>
            </w:r>
          </w:p>
          <w:p w:rsidR="00E20E70" w:rsidRDefault="00E20E70" w:rsidP="00787C3D">
            <w:pPr>
              <w:autoSpaceDE w:val="0"/>
              <w:autoSpaceDN w:val="0"/>
              <w:rPr>
                <w:rFonts w:ascii="Arial" w:hAnsi="Arial" w:cs="Arial"/>
                <w:bCs/>
              </w:rPr>
            </w:pPr>
            <w:r>
              <w:rPr>
                <w:rFonts w:ascii="Arial" w:hAnsi="Arial" w:cs="Arial"/>
                <w:bCs/>
              </w:rPr>
              <w:t>y saca del lugar más bajo al más necesitado</w:t>
            </w:r>
          </w:p>
          <w:p w:rsidR="00E20E70" w:rsidRDefault="00E20E70" w:rsidP="00787C3D">
            <w:pPr>
              <w:autoSpaceDE w:val="0"/>
              <w:autoSpaceDN w:val="0"/>
              <w:rPr>
                <w:rFonts w:ascii="Arial" w:hAnsi="Arial" w:cs="Arial"/>
                <w:bCs/>
              </w:rPr>
            </w:pPr>
            <w:r>
              <w:rPr>
                <w:rFonts w:ascii="Arial" w:hAnsi="Arial" w:cs="Arial"/>
                <w:bCs/>
              </w:rPr>
              <w:t xml:space="preserve">y lo sienta entre los líderes de su pueblo. </w:t>
            </w:r>
          </w:p>
          <w:p w:rsidR="00E20E70" w:rsidRDefault="00E20E70" w:rsidP="00787C3D">
            <w:pPr>
              <w:autoSpaceDE w:val="0"/>
              <w:autoSpaceDN w:val="0"/>
              <w:rPr>
                <w:rFonts w:ascii="Arial" w:hAnsi="Arial" w:cs="Arial"/>
                <w:bCs/>
              </w:rPr>
            </w:pPr>
            <w:r>
              <w:rPr>
                <w:rFonts w:ascii="Arial" w:hAnsi="Arial" w:cs="Arial"/>
                <w:bCs/>
              </w:rPr>
              <w:t xml:space="preserve">Y a la mujer que no pudo tener hijos </w:t>
            </w:r>
          </w:p>
          <w:p w:rsidR="00E20E70" w:rsidRDefault="00E20E70" w:rsidP="00787C3D">
            <w:pPr>
              <w:autoSpaceDE w:val="0"/>
              <w:autoSpaceDN w:val="0"/>
              <w:rPr>
                <w:rFonts w:ascii="Arial" w:hAnsi="Arial" w:cs="Arial"/>
                <w:bCs/>
              </w:rPr>
            </w:pPr>
            <w:r>
              <w:rPr>
                <w:rFonts w:ascii="Arial" w:hAnsi="Arial" w:cs="Arial"/>
                <w:bCs/>
              </w:rPr>
              <w:t xml:space="preserve">le da la alegría de ser madre </w:t>
            </w:r>
          </w:p>
          <w:p w:rsidR="00E20E70" w:rsidRDefault="00E20E70" w:rsidP="00787C3D">
            <w:pPr>
              <w:autoSpaceDE w:val="0"/>
              <w:autoSpaceDN w:val="0"/>
              <w:rPr>
                <w:rFonts w:ascii="Arial" w:hAnsi="Arial" w:cs="Arial"/>
                <w:bCs/>
              </w:rPr>
            </w:pPr>
            <w:r>
              <w:rPr>
                <w:rFonts w:ascii="Arial" w:hAnsi="Arial" w:cs="Arial"/>
                <w:bCs/>
              </w:rPr>
              <w:t xml:space="preserve">y de tener su propio hogar. </w:t>
            </w:r>
          </w:p>
          <w:p w:rsidR="00E20E70" w:rsidRPr="002B040A" w:rsidRDefault="00E20E70" w:rsidP="00787C3D">
            <w:pPr>
              <w:autoSpaceDE w:val="0"/>
              <w:autoSpaceDN w:val="0"/>
              <w:rPr>
                <w:rFonts w:ascii="Arial" w:hAnsi="Arial" w:cs="Arial"/>
                <w:bCs/>
              </w:rPr>
            </w:pPr>
            <w:proofErr w:type="gramStart"/>
            <w:r>
              <w:rPr>
                <w:rFonts w:ascii="Arial" w:hAnsi="Arial" w:cs="Arial"/>
                <w:bCs/>
              </w:rPr>
              <w:t>Aleluya!</w:t>
            </w:r>
            <w:proofErr w:type="gramEnd"/>
          </w:p>
          <w:p w:rsidR="00E20E70" w:rsidRPr="002B040A" w:rsidRDefault="00E20E70" w:rsidP="00787C3D">
            <w:pPr>
              <w:autoSpaceDE w:val="0"/>
              <w:autoSpaceDN w:val="0"/>
              <w:jc w:val="right"/>
              <w:rPr>
                <w:rFonts w:ascii="Arial Narrow" w:hAnsi="Arial Narrow" w:cs="Arial"/>
                <w:bCs/>
                <w:i/>
                <w:sz w:val="18"/>
                <w:szCs w:val="18"/>
              </w:rPr>
            </w:pPr>
            <w:r w:rsidRPr="002B040A">
              <w:rPr>
                <w:rFonts w:ascii="Arial Narrow" w:hAnsi="Arial Narrow" w:cs="Arial"/>
                <w:bCs/>
                <w:i/>
                <w:sz w:val="18"/>
                <w:szCs w:val="18"/>
              </w:rPr>
              <w:t>En el modelo del Salmo 113. GB.</w:t>
            </w:r>
          </w:p>
        </w:tc>
      </w:tr>
    </w:tbl>
    <w:p w:rsidR="00E20E70" w:rsidRDefault="00E20E70" w:rsidP="00E20E70">
      <w:pPr>
        <w:spacing w:after="0" w:line="240" w:lineRule="auto"/>
        <w:rPr>
          <w:rFonts w:ascii="Arial" w:hAnsi="Arial" w:cs="Arial"/>
        </w:rPr>
      </w:pPr>
    </w:p>
    <w:p w:rsidR="00E20E70" w:rsidRPr="00DF19DF" w:rsidRDefault="00E20E70" w:rsidP="00E20E70">
      <w:pPr>
        <w:pStyle w:val="ListParagraph"/>
        <w:numPr>
          <w:ilvl w:val="0"/>
          <w:numId w:val="16"/>
        </w:numPr>
        <w:spacing w:after="80" w:line="240" w:lineRule="auto"/>
        <w:ind w:left="360"/>
        <w:rPr>
          <w:rFonts w:ascii="Arial" w:hAnsi="Arial" w:cs="Arial"/>
          <w:b/>
        </w:rPr>
      </w:pPr>
      <w:r w:rsidRPr="00DF19DF">
        <w:rPr>
          <w:rFonts w:ascii="Arial" w:hAnsi="Arial" w:cs="Arial"/>
          <w:b/>
        </w:rPr>
        <w:t>Canci</w:t>
      </w:r>
      <w:r>
        <w:rPr>
          <w:rFonts w:ascii="Arial" w:hAnsi="Arial" w:cs="Arial"/>
          <w:b/>
        </w:rPr>
        <w:t>o</w:t>
      </w:r>
      <w:r w:rsidRPr="00DF19DF">
        <w:rPr>
          <w:rFonts w:ascii="Arial" w:hAnsi="Arial" w:cs="Arial"/>
          <w:b/>
        </w:rPr>
        <w:t>n</w:t>
      </w:r>
      <w:r>
        <w:rPr>
          <w:rFonts w:ascii="Arial" w:hAnsi="Arial" w:cs="Arial"/>
          <w:b/>
        </w:rPr>
        <w:t>es</w:t>
      </w:r>
      <w:r w:rsidRPr="00DF19DF">
        <w:rPr>
          <w:rFonts w:ascii="Arial" w:hAnsi="Arial" w:cs="Arial"/>
          <w:b/>
        </w:rPr>
        <w:t>:</w:t>
      </w:r>
    </w:p>
    <w:p w:rsidR="00E20E70" w:rsidRPr="007A7CAB" w:rsidRDefault="00E20E70" w:rsidP="00E20E70">
      <w:pPr>
        <w:pStyle w:val="ListParagraph"/>
        <w:numPr>
          <w:ilvl w:val="0"/>
          <w:numId w:val="33"/>
        </w:numPr>
        <w:spacing w:after="80" w:line="240" w:lineRule="auto"/>
        <w:rPr>
          <w:rFonts w:ascii="Arial" w:hAnsi="Arial" w:cs="Arial"/>
          <w:lang w:val="pt-BR"/>
        </w:rPr>
      </w:pPr>
      <w:proofErr w:type="spellStart"/>
      <w:r w:rsidRPr="00975BC7">
        <w:rPr>
          <w:rFonts w:ascii="Arial" w:hAnsi="Arial" w:cs="Arial"/>
          <w:b/>
        </w:rPr>
        <w:t>Sursum</w:t>
      </w:r>
      <w:proofErr w:type="spellEnd"/>
      <w:r w:rsidRPr="00975BC7">
        <w:rPr>
          <w:rFonts w:ascii="Arial" w:hAnsi="Arial" w:cs="Arial"/>
          <w:b/>
        </w:rPr>
        <w:t xml:space="preserve"> </w:t>
      </w:r>
      <w:proofErr w:type="spellStart"/>
      <w:r w:rsidRPr="00975BC7">
        <w:rPr>
          <w:rFonts w:ascii="Arial" w:hAnsi="Arial" w:cs="Arial"/>
          <w:b/>
        </w:rPr>
        <w:t>Corda</w:t>
      </w:r>
      <w:proofErr w:type="spellEnd"/>
      <w:r w:rsidR="00222279">
        <w:rPr>
          <w:rFonts w:ascii="Arial" w:hAnsi="Arial" w:cs="Arial"/>
        </w:rPr>
        <w:t xml:space="preserve"> (Porque</w:t>
      </w:r>
      <w:r>
        <w:rPr>
          <w:rFonts w:ascii="Arial" w:hAnsi="Arial" w:cs="Arial"/>
        </w:rPr>
        <w:t xml:space="preserve"> él venció en la muerte…) </w:t>
      </w:r>
      <w:r w:rsidRPr="007A7CAB">
        <w:rPr>
          <w:rFonts w:ascii="Arial" w:hAnsi="Arial" w:cs="Arial"/>
          <w:lang w:val="pt-BR"/>
        </w:rPr>
        <w:t>F PAgura – H Perera – CyF 302</w:t>
      </w:r>
    </w:p>
    <w:p w:rsidR="00E20E70" w:rsidRDefault="00E20E70" w:rsidP="00E20E70">
      <w:pPr>
        <w:pStyle w:val="ListParagraph"/>
        <w:numPr>
          <w:ilvl w:val="0"/>
          <w:numId w:val="33"/>
        </w:numPr>
        <w:spacing w:after="80" w:line="240" w:lineRule="auto"/>
        <w:rPr>
          <w:rFonts w:ascii="Arial" w:hAnsi="Arial" w:cs="Arial"/>
        </w:rPr>
      </w:pPr>
      <w:r w:rsidRPr="00975BC7">
        <w:rPr>
          <w:rFonts w:ascii="Arial" w:hAnsi="Arial" w:cs="Arial"/>
          <w:b/>
        </w:rPr>
        <w:t>Después, Señor, de haber oído tu palabra</w:t>
      </w:r>
      <w:r w:rsidRPr="00975BC7">
        <w:rPr>
          <w:rFonts w:ascii="Arial" w:hAnsi="Arial" w:cs="Arial"/>
        </w:rPr>
        <w:t xml:space="preserve"> - </w:t>
      </w:r>
      <w:proofErr w:type="spellStart"/>
      <w:r w:rsidRPr="00975BC7">
        <w:rPr>
          <w:rFonts w:ascii="Arial" w:hAnsi="Arial" w:cs="Arial"/>
        </w:rPr>
        <w:t>Ellerton</w:t>
      </w:r>
      <w:proofErr w:type="spellEnd"/>
      <w:r w:rsidRPr="00975BC7">
        <w:rPr>
          <w:rFonts w:ascii="Arial" w:hAnsi="Arial" w:cs="Arial"/>
        </w:rPr>
        <w:t xml:space="preserve"> y Mendoza – Hopkins </w:t>
      </w:r>
      <w:proofErr w:type="gramStart"/>
      <w:r w:rsidRPr="00975BC7">
        <w:rPr>
          <w:rFonts w:ascii="Arial" w:hAnsi="Arial" w:cs="Arial"/>
        </w:rPr>
        <w:t xml:space="preserve">-  </w:t>
      </w:r>
      <w:proofErr w:type="spellStart"/>
      <w:r w:rsidRPr="00975BC7">
        <w:rPr>
          <w:rFonts w:ascii="Arial" w:hAnsi="Arial" w:cs="Arial"/>
        </w:rPr>
        <w:t>CyF</w:t>
      </w:r>
      <w:proofErr w:type="spellEnd"/>
      <w:proofErr w:type="gramEnd"/>
      <w:r w:rsidRPr="00975BC7">
        <w:rPr>
          <w:rFonts w:ascii="Arial" w:hAnsi="Arial" w:cs="Arial"/>
        </w:rPr>
        <w:t xml:space="preserve"> 107</w:t>
      </w:r>
    </w:p>
    <w:p w:rsidR="00E20E70" w:rsidRDefault="00E20E70" w:rsidP="00E20E70">
      <w:pPr>
        <w:pStyle w:val="ListParagraph"/>
        <w:numPr>
          <w:ilvl w:val="0"/>
          <w:numId w:val="33"/>
        </w:numPr>
        <w:spacing w:after="80" w:line="240" w:lineRule="auto"/>
        <w:rPr>
          <w:rFonts w:ascii="Arial" w:hAnsi="Arial" w:cs="Arial"/>
        </w:rPr>
      </w:pPr>
      <w:r w:rsidRPr="00975BC7">
        <w:rPr>
          <w:rFonts w:ascii="Arial" w:hAnsi="Arial" w:cs="Arial"/>
          <w:b/>
        </w:rPr>
        <w:t>Tus manos, Señor</w:t>
      </w:r>
      <w:r>
        <w:rPr>
          <w:rFonts w:ascii="Arial" w:hAnsi="Arial" w:cs="Arial"/>
        </w:rPr>
        <w:t xml:space="preserve"> – Hermana Alegría, Argentina, 1960 – </w:t>
      </w:r>
      <w:proofErr w:type="spellStart"/>
      <w:r>
        <w:rPr>
          <w:rFonts w:ascii="Arial" w:hAnsi="Arial" w:cs="Arial"/>
        </w:rPr>
        <w:t>CyF</w:t>
      </w:r>
      <w:proofErr w:type="spellEnd"/>
      <w:r>
        <w:rPr>
          <w:rFonts w:ascii="Arial" w:hAnsi="Arial" w:cs="Arial"/>
        </w:rPr>
        <w:t xml:space="preserve"> 301</w:t>
      </w:r>
    </w:p>
    <w:p w:rsidR="00E20E70" w:rsidRPr="00975BC7" w:rsidRDefault="00E20E70" w:rsidP="00E20E70">
      <w:pPr>
        <w:pStyle w:val="ListParagraph"/>
        <w:numPr>
          <w:ilvl w:val="0"/>
          <w:numId w:val="33"/>
        </w:numPr>
        <w:spacing w:after="80" w:line="240" w:lineRule="auto"/>
        <w:rPr>
          <w:rFonts w:ascii="Arial" w:hAnsi="Arial" w:cs="Arial"/>
        </w:rPr>
      </w:pPr>
      <w:r w:rsidRPr="00E73747">
        <w:rPr>
          <w:rFonts w:ascii="Arial" w:hAnsi="Arial" w:cs="Arial"/>
          <w:b/>
        </w:rPr>
        <w:t>No hay Dios tan grande como tú</w:t>
      </w:r>
      <w:r>
        <w:rPr>
          <w:rFonts w:ascii="Arial" w:hAnsi="Arial" w:cs="Arial"/>
        </w:rPr>
        <w:t xml:space="preserve"> – Anónimo de América Latina – </w:t>
      </w:r>
      <w:proofErr w:type="spellStart"/>
      <w:r>
        <w:rPr>
          <w:rFonts w:ascii="Arial" w:hAnsi="Arial" w:cs="Arial"/>
        </w:rPr>
        <w:t>CyF</w:t>
      </w:r>
      <w:proofErr w:type="spellEnd"/>
      <w:r>
        <w:rPr>
          <w:rFonts w:ascii="Arial" w:hAnsi="Arial" w:cs="Arial"/>
        </w:rPr>
        <w:t xml:space="preserve"> 414</w:t>
      </w:r>
    </w:p>
    <w:p w:rsidR="00E20E70" w:rsidRPr="00975BC7" w:rsidRDefault="00E20E70" w:rsidP="00E20E70">
      <w:pPr>
        <w:spacing w:after="80" w:line="240" w:lineRule="auto"/>
        <w:rPr>
          <w:rFonts w:ascii="Arial" w:hAnsi="Arial" w:cs="Arial"/>
        </w:rPr>
      </w:pPr>
    </w:p>
    <w:p w:rsidR="00E20E70" w:rsidRPr="00975BC7" w:rsidRDefault="00E20E70" w:rsidP="00E20E70">
      <w:pPr>
        <w:spacing w:after="80" w:line="240" w:lineRule="auto"/>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20E70" w:rsidRPr="009A2817" w:rsidTr="00787C3D">
        <w:tc>
          <w:tcPr>
            <w:tcW w:w="9747" w:type="dxa"/>
            <w:shd w:val="clear" w:color="auto" w:fill="4F6228" w:themeFill="accent3" w:themeFillShade="80"/>
          </w:tcPr>
          <w:p w:rsidR="00E20E70" w:rsidRPr="009656DF" w:rsidRDefault="00E20E70" w:rsidP="00787C3D">
            <w:pPr>
              <w:spacing w:before="60" w:after="60" w:line="240" w:lineRule="auto"/>
              <w:rPr>
                <w:rFonts w:ascii="Arial" w:hAnsi="Arial" w:cs="Arial"/>
                <w:color w:val="FFFFFF" w:themeColor="background1"/>
                <w:lang w:val="pt-BR"/>
              </w:rPr>
            </w:pPr>
            <w:r w:rsidRPr="00DC778A">
              <w:rPr>
                <w:rFonts w:ascii="Arial" w:hAnsi="Arial" w:cs="Arial"/>
                <w:b/>
                <w:color w:val="FFFFFF" w:themeColor="background1"/>
              </w:rPr>
              <w:lastRenderedPageBreak/>
              <w:t xml:space="preserve">29 de </w:t>
            </w:r>
            <w:proofErr w:type="gramStart"/>
            <w:r w:rsidRPr="00DC778A">
              <w:rPr>
                <w:rFonts w:ascii="Arial" w:hAnsi="Arial" w:cs="Arial"/>
                <w:b/>
                <w:color w:val="FFFFFF" w:themeColor="background1"/>
              </w:rPr>
              <w:t>Septiembre</w:t>
            </w:r>
            <w:proofErr w:type="gramEnd"/>
            <w:r w:rsidRPr="00DC778A">
              <w:rPr>
                <w:rFonts w:ascii="Arial" w:hAnsi="Arial" w:cs="Arial"/>
                <w:b/>
                <w:color w:val="FFFFFF" w:themeColor="background1"/>
              </w:rPr>
              <w:t xml:space="preserve"> 2019 – Decimosexto domingo de Pentecostés</w:t>
            </w:r>
            <w:r w:rsidRPr="00DC778A">
              <w:rPr>
                <w:rFonts w:ascii="Arial" w:hAnsi="Arial" w:cs="Arial"/>
                <w:color w:val="FFFFFF" w:themeColor="background1"/>
              </w:rPr>
              <w:t xml:space="preserve"> (Ver</w:t>
            </w:r>
            <w:r w:rsidRPr="009656DF">
              <w:rPr>
                <w:rFonts w:ascii="Arial" w:hAnsi="Arial" w:cs="Arial"/>
                <w:color w:val="FFFFFF" w:themeColor="background1"/>
                <w:lang w:val="pt-BR"/>
              </w:rPr>
              <w:t>de)</w:t>
            </w:r>
          </w:p>
        </w:tc>
      </w:tr>
    </w:tbl>
    <w:p w:rsidR="00E20E70" w:rsidRPr="00BF43B8" w:rsidRDefault="00E20E70" w:rsidP="00E20E70">
      <w:pPr>
        <w:spacing w:after="0" w:line="240" w:lineRule="auto"/>
        <w:rPr>
          <w:rFonts w:ascii="Arial" w:hAnsi="Arial" w:cs="Arial"/>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6069"/>
      </w:tblGrid>
      <w:tr w:rsidR="00E20E70" w:rsidTr="007D124A">
        <w:tc>
          <w:tcPr>
            <w:tcW w:w="3733" w:type="dxa"/>
          </w:tcPr>
          <w:p w:rsidR="00E20E70" w:rsidRDefault="00E20E70" w:rsidP="00787C3D">
            <w:pPr>
              <w:spacing w:after="120"/>
              <w:rPr>
                <w:rFonts w:ascii="Arial" w:hAnsi="Arial" w:cs="Arial"/>
                <w:b/>
                <w:noProof/>
              </w:rPr>
            </w:pPr>
          </w:p>
          <w:p w:rsidR="00E20E70" w:rsidRPr="00FA78C8" w:rsidRDefault="00E20E70" w:rsidP="00787C3D">
            <w:pPr>
              <w:spacing w:after="120"/>
              <w:jc w:val="center"/>
              <w:rPr>
                <w:rFonts w:ascii="Arial" w:hAnsi="Arial" w:cs="Arial"/>
                <w:b/>
              </w:rPr>
            </w:pPr>
            <w:r w:rsidRPr="00BC0EE5">
              <w:rPr>
                <w:rFonts w:ascii="Arial" w:hAnsi="Arial" w:cs="Arial"/>
                <w:b/>
                <w:noProof/>
              </w:rPr>
              <w:drawing>
                <wp:inline distT="0" distB="0" distL="0" distR="0">
                  <wp:extent cx="2241917" cy="2298031"/>
                  <wp:effectExtent l="19050" t="0" r="5983" b="0"/>
                  <wp:docPr id="30" name="Picture 43" descr="http://www.servicioskoinonia.org/cerezo/dibujosC/50ordinarioC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ervicioskoinonia.org/cerezo/dibujosC/50ordinarioC26.jpg"/>
                          <pic:cNvPicPr>
                            <a:picLocks noChangeAspect="1" noChangeArrowheads="1"/>
                          </pic:cNvPicPr>
                        </pic:nvPicPr>
                        <pic:blipFill>
                          <a:blip r:embed="rId22"/>
                          <a:srcRect b="22515"/>
                          <a:stretch>
                            <a:fillRect/>
                          </a:stretch>
                        </pic:blipFill>
                        <pic:spPr bwMode="auto">
                          <a:xfrm>
                            <a:off x="0" y="0"/>
                            <a:ext cx="2241917" cy="2298031"/>
                          </a:xfrm>
                          <a:prstGeom prst="rect">
                            <a:avLst/>
                          </a:prstGeom>
                          <a:noFill/>
                          <a:ln w="9525">
                            <a:noFill/>
                            <a:miter lim="800000"/>
                            <a:headEnd/>
                            <a:tailEnd/>
                          </a:ln>
                        </pic:spPr>
                      </pic:pic>
                    </a:graphicData>
                  </a:graphic>
                </wp:inline>
              </w:drawing>
            </w:r>
          </w:p>
          <w:p w:rsidR="00E20E70" w:rsidRPr="00BC0EE5" w:rsidRDefault="00E20E70" w:rsidP="00787C3D">
            <w:pPr>
              <w:rPr>
                <w:rFonts w:ascii="Arial Narrow" w:hAnsi="Arial Narrow" w:cs="Arial"/>
                <w:i/>
                <w:sz w:val="14"/>
                <w:szCs w:val="14"/>
              </w:rPr>
            </w:pPr>
            <w:r w:rsidRPr="00BC0EE5">
              <w:rPr>
                <w:rFonts w:ascii="Arial Narrow" w:hAnsi="Arial Narrow" w:cs="Arial"/>
                <w:i/>
                <w:sz w:val="14"/>
                <w:szCs w:val="14"/>
              </w:rPr>
              <w:t>Cerezo Barredo</w:t>
            </w:r>
          </w:p>
        </w:tc>
        <w:tc>
          <w:tcPr>
            <w:tcW w:w="6122" w:type="dxa"/>
          </w:tcPr>
          <w:p w:rsidR="00E20E70" w:rsidRPr="009D7DE7" w:rsidRDefault="00E20E70" w:rsidP="00787C3D">
            <w:pPr>
              <w:spacing w:after="80"/>
              <w:rPr>
                <w:rFonts w:ascii="Arial" w:hAnsi="Arial" w:cs="Arial"/>
              </w:rPr>
            </w:pPr>
            <w:r w:rsidRPr="009D7DE7">
              <w:rPr>
                <w:rFonts w:ascii="Arial" w:hAnsi="Arial" w:cs="Arial"/>
                <w:b/>
              </w:rPr>
              <w:t xml:space="preserve">Evangelio de </w:t>
            </w:r>
            <w:r w:rsidRPr="00102055">
              <w:rPr>
                <w:rFonts w:ascii="Arial" w:hAnsi="Arial" w:cs="Arial"/>
                <w:b/>
              </w:rPr>
              <w:t>Lucas 16.19-31:</w:t>
            </w:r>
            <w:r w:rsidRPr="00102055">
              <w:rPr>
                <w:rFonts w:ascii="Arial" w:hAnsi="Arial" w:cs="Arial"/>
              </w:rPr>
              <w:t xml:space="preserve"> Había un hombre muy rico y había un pobre llamado Lázaro lleno de llagas. Cuando ambos mueren, el pobre es llevado junto con Abraham y el rico sufre en el fuego. El rico ya ha recibido su parte de bienes, y sus parientes ya tienen lo escrito por Moisés…</w:t>
            </w:r>
          </w:p>
          <w:p w:rsidR="00E20E70" w:rsidRPr="009D7DE7" w:rsidRDefault="00E20E70" w:rsidP="00787C3D">
            <w:pPr>
              <w:spacing w:after="80"/>
              <w:rPr>
                <w:rFonts w:ascii="Arial" w:hAnsi="Arial" w:cs="Arial"/>
              </w:rPr>
            </w:pPr>
            <w:r w:rsidRPr="009D7DE7">
              <w:rPr>
                <w:rFonts w:ascii="Arial" w:hAnsi="Arial" w:cs="Arial"/>
                <w:b/>
              </w:rPr>
              <w:t xml:space="preserve">Profeta </w:t>
            </w:r>
            <w:r>
              <w:rPr>
                <w:rFonts w:ascii="Arial" w:hAnsi="Arial" w:cs="Arial"/>
                <w:b/>
              </w:rPr>
              <w:t>Amós 6.1</w:t>
            </w:r>
            <w:r w:rsidRPr="00102055">
              <w:rPr>
                <w:rFonts w:ascii="Arial" w:hAnsi="Arial" w:cs="Arial"/>
                <w:b/>
              </w:rPr>
              <w:t>, 3-7:</w:t>
            </w:r>
            <w:r w:rsidRPr="00102055">
              <w:rPr>
                <w:rFonts w:ascii="Arial" w:hAnsi="Arial" w:cs="Arial"/>
              </w:rPr>
              <w:t xml:space="preserve"> ¡Ay de ustedes que llevan una vida fácil, los que viven confiados! Ustedes</w:t>
            </w:r>
            <w:r>
              <w:rPr>
                <w:rFonts w:ascii="Arial" w:hAnsi="Arial" w:cs="Arial"/>
              </w:rPr>
              <w:t xml:space="preserve"> viven en un lujo escandaloso, y no se dan cuenta de que</w:t>
            </w:r>
            <w:r w:rsidRPr="00102055">
              <w:rPr>
                <w:rFonts w:ascii="Arial" w:hAnsi="Arial" w:cs="Arial"/>
              </w:rPr>
              <w:t xml:space="preserve"> están atrayendo el imperio de la violencia</w:t>
            </w:r>
            <w:r>
              <w:rPr>
                <w:rFonts w:ascii="Arial" w:hAnsi="Arial" w:cs="Arial"/>
              </w:rPr>
              <w:t>. ¡N</w:t>
            </w:r>
            <w:r w:rsidRPr="00102055">
              <w:rPr>
                <w:rFonts w:ascii="Arial" w:hAnsi="Arial" w:cs="Arial"/>
              </w:rPr>
              <w:t>ada les importa la ruina del país</w:t>
            </w:r>
            <w:r>
              <w:rPr>
                <w:rFonts w:ascii="Arial" w:hAnsi="Arial" w:cs="Arial"/>
              </w:rPr>
              <w:t>!</w:t>
            </w:r>
          </w:p>
          <w:p w:rsidR="00E20E70" w:rsidRPr="00102055" w:rsidRDefault="00E20E70" w:rsidP="00787C3D">
            <w:pPr>
              <w:spacing w:after="80"/>
              <w:rPr>
                <w:rFonts w:ascii="Arial" w:hAnsi="Arial" w:cs="Arial"/>
              </w:rPr>
            </w:pPr>
            <w:r w:rsidRPr="00102055">
              <w:rPr>
                <w:rFonts w:ascii="Arial" w:hAnsi="Arial" w:cs="Arial"/>
                <w:b/>
              </w:rPr>
              <w:t>1 Timoteo 6.11-19:</w:t>
            </w:r>
            <w:r w:rsidRPr="00102055">
              <w:rPr>
                <w:rFonts w:ascii="Arial" w:hAnsi="Arial" w:cs="Arial"/>
              </w:rPr>
              <w:t xml:space="preserve"> Pelea la buena batalla de la fe, manteniendo una conducta pura e irreprensible, en fe, amor, fortaleza y humildad. ¡A Dios sean dados el honor y el poder!</w:t>
            </w:r>
          </w:p>
          <w:p w:rsidR="00E20E70" w:rsidRPr="00BC0EE5" w:rsidRDefault="00E20E70" w:rsidP="00787C3D">
            <w:pPr>
              <w:spacing w:after="80"/>
              <w:rPr>
                <w:rFonts w:ascii="Arial" w:hAnsi="Arial" w:cs="Arial"/>
              </w:rPr>
            </w:pPr>
            <w:r w:rsidRPr="00102055">
              <w:rPr>
                <w:rFonts w:ascii="Arial" w:hAnsi="Arial" w:cs="Arial"/>
                <w:b/>
              </w:rPr>
              <w:t>Salmo 146:</w:t>
            </w:r>
            <w:r w:rsidRPr="00102055">
              <w:rPr>
                <w:rFonts w:ascii="Arial" w:hAnsi="Arial" w:cs="Arial"/>
              </w:rPr>
              <w:t xml:space="preserve"> No pongan su confianza en hombres importantes, feliz quien pone su confianza en el Señor. El hace justicia a los oprimidos, da libertad a los presos, levanta a los caídos…</w:t>
            </w:r>
          </w:p>
        </w:tc>
      </w:tr>
    </w:tbl>
    <w:p w:rsidR="00E20E70" w:rsidRPr="00631715" w:rsidRDefault="00E20E70" w:rsidP="00E20E70">
      <w:pPr>
        <w:spacing w:after="80" w:line="240" w:lineRule="auto"/>
        <w:rPr>
          <w:rFonts w:ascii="Arial" w:hAnsi="Arial" w:cs="Arial"/>
          <w:b/>
          <w:sz w:val="12"/>
          <w:szCs w:val="12"/>
        </w:rPr>
      </w:pPr>
    </w:p>
    <w:p w:rsidR="00E20E70" w:rsidRPr="00396F5E" w:rsidRDefault="00E20E70" w:rsidP="00E20E70">
      <w:pPr>
        <w:shd w:val="clear" w:color="auto" w:fill="9BBB59" w:themeFill="accent3"/>
        <w:spacing w:after="0"/>
        <w:ind w:left="708"/>
        <w:rPr>
          <w:rFonts w:ascii="Arial" w:hAnsi="Arial" w:cs="Arial"/>
          <w:i/>
          <w:sz w:val="18"/>
          <w:szCs w:val="18"/>
        </w:rPr>
      </w:pPr>
      <w:r w:rsidRPr="00CD10B7">
        <w:rPr>
          <w:rFonts w:ascii="Arial" w:hAnsi="Arial" w:cs="Arial"/>
          <w:i/>
          <w:sz w:val="18"/>
          <w:szCs w:val="18"/>
        </w:rPr>
        <w:t>Siguiendo otros leccionarios basados en el Común Revisado, pre</w:t>
      </w:r>
      <w:r>
        <w:rPr>
          <w:rFonts w:ascii="Arial" w:hAnsi="Arial" w:cs="Arial"/>
          <w:i/>
          <w:sz w:val="18"/>
          <w:szCs w:val="18"/>
        </w:rPr>
        <w:t>ferimos la lectura del Salmo 146</w:t>
      </w:r>
    </w:p>
    <w:p w:rsidR="00E20E70" w:rsidRPr="00396F5E" w:rsidRDefault="00E20E70" w:rsidP="00E20E70">
      <w:pPr>
        <w:shd w:val="clear" w:color="auto" w:fill="9BBB59" w:themeFill="accent3"/>
        <w:spacing w:after="80" w:line="240" w:lineRule="auto"/>
        <w:ind w:left="708"/>
        <w:rPr>
          <w:rFonts w:ascii="Arial" w:hAnsi="Arial" w:cs="Arial"/>
          <w:b/>
          <w:sz w:val="20"/>
          <w:szCs w:val="20"/>
          <w:highlight w:val="lightGray"/>
        </w:rPr>
      </w:pPr>
      <w:r w:rsidRPr="00396F5E">
        <w:rPr>
          <w:rFonts w:ascii="Arial" w:hAnsi="Arial" w:cs="Arial"/>
          <w:i/>
          <w:sz w:val="20"/>
          <w:szCs w:val="20"/>
        </w:rPr>
        <w:t>Seguimos con las Cartas a Timoteo, testimonio vivo del Nuevo Testamento…</w:t>
      </w:r>
    </w:p>
    <w:p w:rsidR="00E20E70" w:rsidRPr="00631715" w:rsidRDefault="00E20E70" w:rsidP="00E20E70">
      <w:pPr>
        <w:spacing w:after="80" w:line="240" w:lineRule="auto"/>
        <w:rPr>
          <w:rFonts w:ascii="Arial" w:hAnsi="Arial" w:cs="Arial"/>
          <w:b/>
          <w:sz w:val="12"/>
          <w:szCs w:val="12"/>
        </w:rPr>
      </w:pPr>
    </w:p>
    <w:p w:rsidR="00E20E70" w:rsidRPr="00223583" w:rsidRDefault="00E20E70" w:rsidP="00E20E70">
      <w:pPr>
        <w:shd w:val="clear" w:color="auto" w:fill="4F6228" w:themeFill="accent3" w:themeFillShade="80"/>
        <w:spacing w:after="80" w:line="240" w:lineRule="auto"/>
        <w:rPr>
          <w:rFonts w:ascii="Arial" w:hAnsi="Arial" w:cs="Arial"/>
          <w:b/>
          <w:color w:val="FFFFFF" w:themeColor="background1"/>
        </w:rPr>
      </w:pPr>
      <w:r w:rsidRPr="009656DF">
        <w:rPr>
          <w:rFonts w:ascii="Arial" w:hAnsi="Arial" w:cs="Arial"/>
          <w:b/>
          <w:color w:val="FFFFFF" w:themeColor="background1"/>
        </w:rPr>
        <w:t>Recursos para la predicación:</w:t>
      </w:r>
    </w:p>
    <w:p w:rsidR="00E20E70" w:rsidRDefault="00E20E70" w:rsidP="00E20E70">
      <w:pPr>
        <w:spacing w:after="0" w:line="240" w:lineRule="auto"/>
        <w:rPr>
          <w:rFonts w:ascii="Arial" w:hAnsi="Arial" w:cs="Arial"/>
          <w:b/>
          <w:sz w:val="8"/>
          <w:szCs w:val="8"/>
        </w:rPr>
      </w:pPr>
    </w:p>
    <w:p w:rsidR="00E20E70" w:rsidRPr="00631715" w:rsidRDefault="00E20E70" w:rsidP="00E20E70">
      <w:pPr>
        <w:pStyle w:val="BodyText2"/>
        <w:numPr>
          <w:ilvl w:val="0"/>
          <w:numId w:val="4"/>
        </w:numPr>
        <w:spacing w:after="120"/>
        <w:jc w:val="left"/>
        <w:rPr>
          <w:rFonts w:ascii="Arial" w:hAnsi="Arial" w:cs="Arial"/>
          <w:b/>
          <w:bCs/>
          <w:sz w:val="22"/>
          <w:szCs w:val="22"/>
        </w:rPr>
      </w:pPr>
      <w:r>
        <w:rPr>
          <w:rFonts w:ascii="Arial" w:hAnsi="Arial" w:cs="Arial"/>
          <w:b/>
          <w:bCs/>
          <w:sz w:val="22"/>
          <w:szCs w:val="22"/>
        </w:rPr>
        <w:t>Evangelio de Lucas 16.</w:t>
      </w:r>
      <w:r w:rsidRPr="00223583">
        <w:rPr>
          <w:rFonts w:ascii="Arial" w:hAnsi="Arial" w:cs="Arial"/>
          <w:b/>
          <w:bCs/>
          <w:sz w:val="22"/>
          <w:szCs w:val="22"/>
        </w:rPr>
        <w:t>19-31</w:t>
      </w:r>
    </w:p>
    <w:p w:rsidR="00E20E70" w:rsidRPr="00223583" w:rsidRDefault="00E20E70" w:rsidP="00E20E70">
      <w:pPr>
        <w:pStyle w:val="BodyText2"/>
        <w:spacing w:after="120"/>
        <w:jc w:val="left"/>
        <w:rPr>
          <w:rFonts w:ascii="Arial" w:hAnsi="Arial" w:cs="Arial"/>
          <w:sz w:val="22"/>
          <w:szCs w:val="22"/>
          <w:u w:val="single"/>
        </w:rPr>
      </w:pPr>
      <w:r w:rsidRPr="00223583">
        <w:rPr>
          <w:rFonts w:ascii="Arial" w:hAnsi="Arial" w:cs="Arial"/>
          <w:bCs/>
          <w:sz w:val="22"/>
          <w:szCs w:val="22"/>
          <w:u w:val="single"/>
        </w:rPr>
        <w:t>Análisis</w:t>
      </w:r>
    </w:p>
    <w:p w:rsidR="00E20E70" w:rsidRDefault="00E20E70" w:rsidP="00E20E70">
      <w:pPr>
        <w:pStyle w:val="BodyText2"/>
        <w:spacing w:after="80"/>
        <w:jc w:val="left"/>
        <w:rPr>
          <w:rFonts w:ascii="Arial" w:hAnsi="Arial" w:cs="Arial"/>
          <w:sz w:val="22"/>
          <w:szCs w:val="22"/>
        </w:rPr>
      </w:pPr>
      <w:r w:rsidRPr="00223583">
        <w:rPr>
          <w:rFonts w:ascii="Arial" w:hAnsi="Arial" w:cs="Arial"/>
          <w:sz w:val="22"/>
          <w:szCs w:val="22"/>
        </w:rPr>
        <w:t xml:space="preserve">La </w:t>
      </w:r>
      <w:proofErr w:type="spellStart"/>
      <w:r w:rsidRPr="00223583">
        <w:rPr>
          <w:rFonts w:ascii="Arial" w:hAnsi="Arial" w:cs="Arial"/>
          <w:sz w:val="22"/>
          <w:szCs w:val="22"/>
        </w:rPr>
        <w:t>perícopa</w:t>
      </w:r>
      <w:proofErr w:type="spellEnd"/>
      <w:r w:rsidRPr="00223583">
        <w:rPr>
          <w:rFonts w:ascii="Arial" w:hAnsi="Arial" w:cs="Arial"/>
          <w:sz w:val="22"/>
          <w:szCs w:val="22"/>
        </w:rPr>
        <w:t xml:space="preserve"> está formada por una parábola (según algunos autores no es una parábola sino una historia), vs. 19-26, contada por Jesús (no está claro si a sus discípulos a los fariseos), seguida por una exhortación a la conversión, usando la forma de un diálogo entre el rico y Abraham. Esta parábola es la contracara de la del administrador infiel, texto del domingo pasado. Comienza exactamente de la misma manera que aquélla: “Era un hombre rico...” que se podía dar el lujo de derrochar en grandes fiestas y vestirse con la ropa más cara. En el portal de su casa vivía un hombre tan pobre que hubiera querido hartarse con las migas que caían de la mesa del rico. Este hombre era un mendigo, con llagas, llamado Lázaro. </w:t>
      </w:r>
    </w:p>
    <w:p w:rsidR="00E20E70" w:rsidRPr="00223583" w:rsidRDefault="00E20E70" w:rsidP="00E20E70">
      <w:pPr>
        <w:pStyle w:val="BodyText2"/>
        <w:spacing w:after="80"/>
        <w:jc w:val="left"/>
        <w:rPr>
          <w:rFonts w:ascii="Arial" w:hAnsi="Arial" w:cs="Arial"/>
          <w:sz w:val="22"/>
          <w:szCs w:val="22"/>
        </w:rPr>
      </w:pPr>
      <w:r w:rsidRPr="00223583">
        <w:rPr>
          <w:rFonts w:ascii="Arial" w:hAnsi="Arial" w:cs="Arial"/>
          <w:sz w:val="22"/>
          <w:szCs w:val="22"/>
        </w:rPr>
        <w:t>El contraste es impresionante, y para nuestras ciudades y pobres hoy, para nada exagerado. L</w:t>
      </w:r>
      <w:r>
        <w:rPr>
          <w:rFonts w:ascii="Arial" w:hAnsi="Arial" w:cs="Arial"/>
          <w:sz w:val="22"/>
          <w:szCs w:val="22"/>
        </w:rPr>
        <w:t>lama la atención que sólo uno –</w:t>
      </w:r>
      <w:r w:rsidRPr="00223583">
        <w:rPr>
          <w:rFonts w:ascii="Arial" w:hAnsi="Arial" w:cs="Arial"/>
          <w:sz w:val="22"/>
          <w:szCs w:val="22"/>
        </w:rPr>
        <w:t>el pobre, el de las llagas, el que más ha sufrido– tiene nombre, y es quien es llevado por ángeles al seno de Abraham. “El seno” o regazo de Abraham remite a la costumbre de comer con la mano derecha, reclinados sobre el costado izquierdo y con la cabeza apoyada en el pecho del que estaba a la izquierda de uno. Si es así, hay aquí una compensación: Lázaro, que nunca tomó parte en las fiestas del rico, ahora está próximo a Abraham en esta “fiesta post mortem”.</w:t>
      </w:r>
    </w:p>
    <w:p w:rsidR="00E20E70" w:rsidRDefault="00E20E70" w:rsidP="00E20E70">
      <w:pPr>
        <w:pStyle w:val="BodyText2"/>
        <w:spacing w:after="80"/>
        <w:jc w:val="left"/>
        <w:rPr>
          <w:rFonts w:ascii="Arial" w:hAnsi="Arial" w:cs="Arial"/>
          <w:sz w:val="22"/>
          <w:szCs w:val="22"/>
        </w:rPr>
      </w:pPr>
      <w:r w:rsidRPr="00223583">
        <w:rPr>
          <w:rFonts w:ascii="Arial" w:hAnsi="Arial" w:cs="Arial"/>
          <w:sz w:val="22"/>
          <w:szCs w:val="22"/>
        </w:rPr>
        <w:t xml:space="preserve">Del otro se dice que “también murió y fue sepultado”, señal de que estaba bien conceptuado en la comunidad, que no había obtenido sus riquezas por medios ilegales. No se dice adónde es conducido, aunque el desarrollo posterior indica que puede ver a Abraham y a Lázaro desde donde se encuentra. </w:t>
      </w:r>
    </w:p>
    <w:p w:rsidR="00E20E70" w:rsidRPr="00223583" w:rsidRDefault="00E20E70" w:rsidP="00E20E70">
      <w:pPr>
        <w:pStyle w:val="BodyText2"/>
        <w:spacing w:after="80"/>
        <w:jc w:val="left"/>
        <w:rPr>
          <w:rFonts w:ascii="Arial" w:hAnsi="Arial" w:cs="Arial"/>
          <w:sz w:val="22"/>
          <w:szCs w:val="22"/>
        </w:rPr>
      </w:pPr>
      <w:r w:rsidRPr="00223583">
        <w:rPr>
          <w:rFonts w:ascii="Arial" w:hAnsi="Arial" w:cs="Arial"/>
          <w:sz w:val="22"/>
          <w:szCs w:val="22"/>
        </w:rPr>
        <w:t>De su diálogo con Abraham quedan claras dos cosas: a) que acepta como justo el castigo que se le ha impuesto (pero se los querría evitar a sus hermanos) y b) que la suerte de cada uno/a se determina en vida, después no hay posibilidad de cambios. El lugar de los muertos es el Hades, no es el infierno. Allí, el rico reconoce a Lázaro ¡para que le sirva! Acostumbrado a tener esclavos y ser atendido, ni siquiera se le ocurre otra posibilidad que pedir que Lázaro vaya a llevarle agua.</w:t>
      </w:r>
    </w:p>
    <w:p w:rsidR="00E20E70" w:rsidRPr="00223583" w:rsidRDefault="00E20E70" w:rsidP="00E20E70">
      <w:pPr>
        <w:pStyle w:val="BodyText2"/>
        <w:spacing w:after="120"/>
        <w:jc w:val="left"/>
        <w:rPr>
          <w:rFonts w:ascii="Arial" w:hAnsi="Arial" w:cs="Arial"/>
          <w:sz w:val="22"/>
          <w:szCs w:val="22"/>
        </w:rPr>
      </w:pPr>
      <w:r w:rsidRPr="00223583">
        <w:rPr>
          <w:rFonts w:ascii="Arial" w:hAnsi="Arial" w:cs="Arial"/>
          <w:sz w:val="22"/>
          <w:szCs w:val="22"/>
        </w:rPr>
        <w:t xml:space="preserve">El diálogo de los vs. 27-31 hace explícitas las conclusiones de la historia narrada en 19-26: lo que Jesús enseña, lo que espera de sus discípulos es que cumplan “la Ley y los Profetas”, las </w:t>
      </w:r>
      <w:r w:rsidRPr="00223583">
        <w:rPr>
          <w:rFonts w:ascii="Arial" w:hAnsi="Arial" w:cs="Arial"/>
          <w:sz w:val="22"/>
          <w:szCs w:val="22"/>
        </w:rPr>
        <w:lastRenderedPageBreak/>
        <w:t>Escrituras, que vivan el Reino nuevo según el ideal de un pueblo bendecido por Dios y solidario entre sí. En el v. 14 Lucas ha acusado a los fariseos de ser amigos del dinero; una afirmación estereotipada, parte de su estrategia narrativa, que indica q</w:t>
      </w:r>
      <w:r>
        <w:rPr>
          <w:rFonts w:ascii="Arial" w:hAnsi="Arial" w:cs="Arial"/>
          <w:sz w:val="22"/>
          <w:szCs w:val="22"/>
        </w:rPr>
        <w:t>ue –</w:t>
      </w:r>
      <w:r w:rsidRPr="00223583">
        <w:rPr>
          <w:rFonts w:ascii="Arial" w:hAnsi="Arial" w:cs="Arial"/>
          <w:sz w:val="22"/>
          <w:szCs w:val="22"/>
        </w:rPr>
        <w:t>desde la crí</w:t>
      </w:r>
      <w:r>
        <w:rPr>
          <w:rFonts w:ascii="Arial" w:hAnsi="Arial" w:cs="Arial"/>
          <w:sz w:val="22"/>
          <w:szCs w:val="22"/>
        </w:rPr>
        <w:t>tica de los profetas de antiguo</w:t>
      </w:r>
      <w:r w:rsidRPr="00223583">
        <w:rPr>
          <w:rFonts w:ascii="Arial" w:hAnsi="Arial" w:cs="Arial"/>
          <w:sz w:val="22"/>
          <w:szCs w:val="22"/>
        </w:rPr>
        <w:t>– preferían la solvencia económica y el prestigio social a la justicia.</w:t>
      </w:r>
    </w:p>
    <w:p w:rsidR="00E20E70" w:rsidRPr="00AC4E2C" w:rsidRDefault="00E20E70" w:rsidP="00E20E70">
      <w:pPr>
        <w:pStyle w:val="BodyText2"/>
        <w:spacing w:after="80"/>
        <w:jc w:val="left"/>
        <w:rPr>
          <w:rFonts w:ascii="Arial" w:hAnsi="Arial" w:cs="Arial"/>
          <w:bCs/>
          <w:sz w:val="22"/>
          <w:szCs w:val="22"/>
          <w:u w:val="single"/>
        </w:rPr>
      </w:pPr>
      <w:r w:rsidRPr="00AC4E2C">
        <w:rPr>
          <w:rFonts w:ascii="Arial" w:hAnsi="Arial" w:cs="Arial"/>
          <w:bCs/>
          <w:sz w:val="22"/>
          <w:szCs w:val="22"/>
          <w:u w:val="single"/>
        </w:rPr>
        <w:t>Comentario</w:t>
      </w:r>
    </w:p>
    <w:p w:rsidR="00E20E70" w:rsidRPr="00223583" w:rsidRDefault="00E20E70" w:rsidP="00E20E70">
      <w:pPr>
        <w:pStyle w:val="BodyText2"/>
        <w:spacing w:after="80"/>
        <w:jc w:val="left"/>
        <w:rPr>
          <w:rFonts w:ascii="Arial" w:hAnsi="Arial" w:cs="Arial"/>
          <w:sz w:val="22"/>
          <w:szCs w:val="22"/>
        </w:rPr>
      </w:pPr>
      <w:r w:rsidRPr="00223583">
        <w:rPr>
          <w:rFonts w:ascii="Arial" w:hAnsi="Arial" w:cs="Arial"/>
          <w:sz w:val="22"/>
          <w:szCs w:val="22"/>
        </w:rPr>
        <w:t>La parábola no se pregunta si el rico consiguió el dinero injustamente o no. Lo que pinta es la provocación que causa el contraste entre la riqueza y la pobreza extremas, y la falta de entrañas del hombre rico. Enfoca rápidamente en lo que sucede cuando ambos mueren, predicando por medio de su estructura esa urgencia que transmite también con su mensaje.</w:t>
      </w:r>
    </w:p>
    <w:p w:rsidR="00E20E70" w:rsidRPr="00223583" w:rsidRDefault="00E20E70" w:rsidP="00E20E70">
      <w:pPr>
        <w:pStyle w:val="BodyText2"/>
        <w:spacing w:after="120"/>
        <w:jc w:val="left"/>
        <w:rPr>
          <w:rFonts w:ascii="Arial" w:hAnsi="Arial" w:cs="Arial"/>
          <w:sz w:val="22"/>
          <w:szCs w:val="22"/>
        </w:rPr>
      </w:pPr>
      <w:r w:rsidRPr="00223583">
        <w:rPr>
          <w:rFonts w:ascii="Arial" w:hAnsi="Arial" w:cs="Arial"/>
          <w:sz w:val="22"/>
          <w:szCs w:val="22"/>
        </w:rPr>
        <w:t>Los contrastes entre ambos personajes son grandes. Como indican quienes han estudiado el capítulo con la ayuda del estructuralismo, no se puede concebir uno sin el otro; hay un pobre como Lázaro porque hay un rico como éste.</w:t>
      </w:r>
    </w:p>
    <w:p w:rsidR="00E20E70" w:rsidRPr="00AC4E2C" w:rsidRDefault="00E20E70" w:rsidP="00E20E70">
      <w:pPr>
        <w:pStyle w:val="BodyText2"/>
        <w:spacing w:after="80"/>
        <w:jc w:val="left"/>
        <w:rPr>
          <w:rFonts w:ascii="Arial" w:hAnsi="Arial" w:cs="Arial"/>
          <w:sz w:val="22"/>
          <w:szCs w:val="22"/>
          <w:u w:val="single"/>
        </w:rPr>
      </w:pPr>
      <w:r w:rsidRPr="00AC4E2C">
        <w:rPr>
          <w:rFonts w:ascii="Arial" w:hAnsi="Arial" w:cs="Arial"/>
          <w:bCs/>
          <w:sz w:val="22"/>
          <w:szCs w:val="22"/>
          <w:u w:val="single"/>
        </w:rPr>
        <w:t>Prédica</w:t>
      </w:r>
    </w:p>
    <w:p w:rsidR="00E20E70" w:rsidRPr="00223583" w:rsidRDefault="00E20E70" w:rsidP="00E20E70">
      <w:pPr>
        <w:pStyle w:val="BodyText2"/>
        <w:numPr>
          <w:ilvl w:val="0"/>
          <w:numId w:val="40"/>
        </w:numPr>
        <w:pBdr>
          <w:bottom w:val="single" w:sz="12" w:space="1" w:color="auto"/>
        </w:pBdr>
        <w:autoSpaceDE w:val="0"/>
        <w:autoSpaceDN w:val="0"/>
        <w:spacing w:after="80"/>
        <w:jc w:val="left"/>
        <w:rPr>
          <w:rFonts w:ascii="Arial" w:hAnsi="Arial" w:cs="Arial"/>
          <w:sz w:val="22"/>
          <w:szCs w:val="22"/>
        </w:rPr>
      </w:pPr>
      <w:r w:rsidRPr="00223583">
        <w:rPr>
          <w:rFonts w:ascii="Arial" w:hAnsi="Arial" w:cs="Arial"/>
          <w:sz w:val="22"/>
          <w:szCs w:val="22"/>
        </w:rPr>
        <w:t>Lucas no escribe contra los fariseos, sino para una comunidad cristiana donde hay preguntas o problemas en lo que concierne al uso del dinero. Por ende, la predicación ni remotamente debe contribuir con los estereotipos antisemitas corrientes en nuestras sociedades, que hacen de todos los judíos “amigos del dinero” o “comerciantes”.</w:t>
      </w:r>
    </w:p>
    <w:p w:rsidR="00E20E70" w:rsidRPr="00223583" w:rsidRDefault="00E20E70" w:rsidP="00E20E70">
      <w:pPr>
        <w:pStyle w:val="BodyText2"/>
        <w:numPr>
          <w:ilvl w:val="0"/>
          <w:numId w:val="40"/>
        </w:numPr>
        <w:pBdr>
          <w:bottom w:val="single" w:sz="12" w:space="1" w:color="auto"/>
        </w:pBdr>
        <w:autoSpaceDE w:val="0"/>
        <w:autoSpaceDN w:val="0"/>
        <w:spacing w:after="80"/>
        <w:jc w:val="left"/>
        <w:rPr>
          <w:rFonts w:ascii="Arial" w:hAnsi="Arial" w:cs="Arial"/>
          <w:sz w:val="22"/>
          <w:szCs w:val="22"/>
        </w:rPr>
      </w:pPr>
      <w:r w:rsidRPr="00223583">
        <w:rPr>
          <w:rFonts w:ascii="Arial" w:hAnsi="Arial" w:cs="Arial"/>
          <w:sz w:val="22"/>
          <w:szCs w:val="22"/>
        </w:rPr>
        <w:t>La cuestión no es cuánto dinero tenemos, cuán ricos somos, sino cómo lo usamos, y en esto nadie está exento/a.</w:t>
      </w:r>
    </w:p>
    <w:p w:rsidR="00E20E70" w:rsidRDefault="00E20E70" w:rsidP="00E20E70">
      <w:pPr>
        <w:pStyle w:val="BodyText2"/>
        <w:numPr>
          <w:ilvl w:val="0"/>
          <w:numId w:val="40"/>
        </w:numPr>
        <w:pBdr>
          <w:bottom w:val="single" w:sz="12" w:space="1" w:color="auto"/>
        </w:pBdr>
        <w:autoSpaceDE w:val="0"/>
        <w:autoSpaceDN w:val="0"/>
        <w:spacing w:after="80"/>
        <w:jc w:val="left"/>
        <w:rPr>
          <w:rFonts w:ascii="Arial" w:hAnsi="Arial" w:cs="Arial"/>
          <w:sz w:val="22"/>
          <w:szCs w:val="22"/>
        </w:rPr>
      </w:pPr>
      <w:r w:rsidRPr="00223583">
        <w:rPr>
          <w:rFonts w:ascii="Arial" w:hAnsi="Arial" w:cs="Arial"/>
          <w:sz w:val="22"/>
          <w:szCs w:val="22"/>
        </w:rPr>
        <w:t>Al final, es aquello que la Biblia pone tan crudamente: o Dios o Mamón: “allí donde pongas tu corazón está tu Dios”.</w:t>
      </w:r>
    </w:p>
    <w:p w:rsidR="00E20E70" w:rsidRDefault="00E20E70" w:rsidP="00E20E70">
      <w:pPr>
        <w:pStyle w:val="BodyText2"/>
        <w:pBdr>
          <w:bottom w:val="single" w:sz="12" w:space="1" w:color="auto"/>
        </w:pBdr>
        <w:autoSpaceDE w:val="0"/>
        <w:autoSpaceDN w:val="0"/>
        <w:ind w:firstLine="708"/>
        <w:jc w:val="left"/>
        <w:rPr>
          <w:rFonts w:ascii="Arial Narrow" w:hAnsi="Arial Narrow" w:cs="Arial"/>
          <w:bCs/>
          <w:i/>
          <w:sz w:val="18"/>
          <w:szCs w:val="18"/>
        </w:rPr>
      </w:pPr>
      <w:r w:rsidRPr="00D76623">
        <w:rPr>
          <w:rFonts w:ascii="Arial Narrow" w:hAnsi="Arial Narrow" w:cs="Arial"/>
          <w:bCs/>
          <w:i/>
          <w:sz w:val="18"/>
          <w:szCs w:val="18"/>
        </w:rPr>
        <w:t xml:space="preserve">Mercedes García </w:t>
      </w:r>
      <w:proofErr w:type="gramStart"/>
      <w:r w:rsidRPr="00D76623">
        <w:rPr>
          <w:rFonts w:ascii="Arial Narrow" w:hAnsi="Arial Narrow" w:cs="Arial"/>
          <w:bCs/>
          <w:i/>
          <w:sz w:val="18"/>
          <w:szCs w:val="18"/>
        </w:rPr>
        <w:t>Bachmann,  pastora</w:t>
      </w:r>
      <w:proofErr w:type="gramEnd"/>
      <w:r w:rsidRPr="00D76623">
        <w:rPr>
          <w:rFonts w:ascii="Arial Narrow" w:hAnsi="Arial Narrow" w:cs="Arial"/>
          <w:bCs/>
          <w:i/>
          <w:sz w:val="18"/>
          <w:szCs w:val="18"/>
        </w:rPr>
        <w:t xml:space="preserve"> de la Iglesia Evangélica Luterana Unida, Argentina, en </w:t>
      </w:r>
      <w:r w:rsidRPr="00D76623">
        <w:rPr>
          <w:rFonts w:ascii="Arial Narrow" w:hAnsi="Arial Narrow" w:cs="Arial"/>
          <w:b/>
          <w:bCs/>
          <w:i/>
          <w:sz w:val="18"/>
          <w:szCs w:val="18"/>
        </w:rPr>
        <w:t>Estudios Exegéticos y Hermenéuticos</w:t>
      </w:r>
      <w:r>
        <w:rPr>
          <w:rFonts w:ascii="Arial Narrow" w:hAnsi="Arial Narrow" w:cs="Arial"/>
          <w:bCs/>
          <w:i/>
          <w:sz w:val="18"/>
          <w:szCs w:val="18"/>
        </w:rPr>
        <w:t xml:space="preserve"> </w:t>
      </w:r>
    </w:p>
    <w:p w:rsidR="00E20E70" w:rsidRPr="00223583" w:rsidRDefault="00E20E70" w:rsidP="00E20E70">
      <w:pPr>
        <w:pStyle w:val="BodyText2"/>
        <w:pBdr>
          <w:bottom w:val="single" w:sz="12" w:space="1" w:color="auto"/>
        </w:pBdr>
        <w:autoSpaceDE w:val="0"/>
        <w:autoSpaceDN w:val="0"/>
        <w:spacing w:after="80"/>
        <w:ind w:firstLine="708"/>
        <w:jc w:val="left"/>
        <w:rPr>
          <w:rFonts w:ascii="Arial" w:hAnsi="Arial" w:cs="Arial"/>
          <w:sz w:val="22"/>
          <w:szCs w:val="22"/>
        </w:rPr>
      </w:pPr>
      <w:proofErr w:type="gramStart"/>
      <w:r>
        <w:rPr>
          <w:rFonts w:ascii="Arial Narrow" w:hAnsi="Arial Narrow" w:cs="Arial"/>
          <w:bCs/>
          <w:i/>
          <w:sz w:val="18"/>
          <w:szCs w:val="18"/>
        </w:rPr>
        <w:t xml:space="preserve">18  </w:t>
      </w:r>
      <w:r w:rsidRPr="00D76623">
        <w:rPr>
          <w:rFonts w:ascii="Arial Narrow" w:hAnsi="Arial Narrow" w:cs="Arial"/>
          <w:bCs/>
          <w:i/>
          <w:sz w:val="18"/>
          <w:szCs w:val="18"/>
        </w:rPr>
        <w:t>ISEDET</w:t>
      </w:r>
      <w:proofErr w:type="gramEnd"/>
      <w:r w:rsidRPr="00D76623">
        <w:rPr>
          <w:rFonts w:ascii="Arial Narrow" w:hAnsi="Arial Narrow" w:cs="Arial"/>
          <w:bCs/>
          <w:i/>
          <w:sz w:val="18"/>
          <w:szCs w:val="18"/>
        </w:rPr>
        <w:t>, septiembre 2001</w:t>
      </w:r>
    </w:p>
    <w:p w:rsidR="00E20E70" w:rsidRPr="00223583" w:rsidRDefault="00E20E70" w:rsidP="00E20E70">
      <w:pPr>
        <w:spacing w:after="0" w:line="240" w:lineRule="auto"/>
        <w:rPr>
          <w:rFonts w:ascii="Arial" w:hAnsi="Arial" w:cs="Arial"/>
          <w:b/>
          <w:sz w:val="8"/>
          <w:szCs w:val="8"/>
          <w:lang w:val="es-ES"/>
        </w:rPr>
      </w:pPr>
    </w:p>
    <w:p w:rsidR="00E20E70" w:rsidRDefault="00E20E70" w:rsidP="00E20E70">
      <w:pPr>
        <w:spacing w:after="0" w:line="240" w:lineRule="auto"/>
        <w:rPr>
          <w:rFonts w:ascii="Arial" w:hAnsi="Arial" w:cs="Arial"/>
          <w:b/>
          <w:sz w:val="8"/>
          <w:szCs w:val="8"/>
        </w:rPr>
      </w:pPr>
    </w:p>
    <w:p w:rsidR="00E20E70" w:rsidRDefault="00E20E70" w:rsidP="00E20E70">
      <w:pPr>
        <w:spacing w:after="0" w:line="240" w:lineRule="auto"/>
        <w:rPr>
          <w:rFonts w:ascii="Arial" w:hAnsi="Arial" w:cs="Arial"/>
          <w:b/>
          <w:sz w:val="8"/>
          <w:szCs w:val="8"/>
        </w:rPr>
      </w:pPr>
    </w:p>
    <w:p w:rsidR="00E20E70" w:rsidRDefault="00E20E70" w:rsidP="00E20E70">
      <w:pPr>
        <w:spacing w:after="0" w:line="240" w:lineRule="auto"/>
        <w:rPr>
          <w:rFonts w:ascii="Arial" w:hAnsi="Arial" w:cs="Arial"/>
          <w:b/>
          <w:sz w:val="8"/>
          <w:szCs w:val="8"/>
        </w:rPr>
      </w:pPr>
    </w:p>
    <w:p w:rsidR="00E20E70" w:rsidRPr="003C4FB5" w:rsidRDefault="00E20E70" w:rsidP="00E20E70">
      <w:pPr>
        <w:pStyle w:val="ListParagraph"/>
        <w:numPr>
          <w:ilvl w:val="0"/>
          <w:numId w:val="16"/>
        </w:numPr>
        <w:spacing w:after="80" w:line="240" w:lineRule="auto"/>
        <w:ind w:left="360"/>
        <w:rPr>
          <w:rFonts w:ascii="Arial" w:hAnsi="Arial" w:cs="Arial"/>
          <w:b/>
        </w:rPr>
      </w:pPr>
      <w:r>
        <w:rPr>
          <w:rFonts w:ascii="Arial" w:hAnsi="Arial" w:cs="Arial"/>
          <w:b/>
        </w:rPr>
        <w:t xml:space="preserve">Primera </w:t>
      </w:r>
      <w:r w:rsidRPr="00382F16">
        <w:rPr>
          <w:rFonts w:ascii="Arial" w:hAnsi="Arial" w:cs="Arial"/>
          <w:b/>
        </w:rPr>
        <w:t xml:space="preserve">Carta a </w:t>
      </w:r>
      <w:r>
        <w:rPr>
          <w:rFonts w:ascii="Arial" w:hAnsi="Arial" w:cs="Arial"/>
          <w:b/>
        </w:rPr>
        <w:t>Timoteo 6.6-19.</w:t>
      </w:r>
    </w:p>
    <w:p w:rsidR="00E20E70" w:rsidRPr="00A5028C" w:rsidRDefault="00E20E70" w:rsidP="00E20E70">
      <w:pPr>
        <w:spacing w:before="80" w:after="0" w:line="240" w:lineRule="auto"/>
        <w:rPr>
          <w:rFonts w:ascii="Arial" w:hAnsi="Arial" w:cs="Arial"/>
        </w:rPr>
      </w:pPr>
      <w:r w:rsidRPr="00A5028C">
        <w:rPr>
          <w:rFonts w:ascii="Arial" w:hAnsi="Arial" w:cs="Arial"/>
        </w:rPr>
        <w:t xml:space="preserve">Si en el comentario a la </w:t>
      </w:r>
      <w:proofErr w:type="spellStart"/>
      <w:r w:rsidRPr="00A5028C">
        <w:rPr>
          <w:rFonts w:ascii="Arial" w:hAnsi="Arial" w:cs="Arial"/>
        </w:rPr>
        <w:t>perícopa</w:t>
      </w:r>
      <w:proofErr w:type="spellEnd"/>
      <w:r w:rsidRPr="00A5028C">
        <w:rPr>
          <w:rFonts w:ascii="Arial" w:hAnsi="Arial" w:cs="Arial"/>
        </w:rPr>
        <w:t xml:space="preserve"> del domingo anterior señalábamos c</w:t>
      </w:r>
      <w:r>
        <w:rPr>
          <w:rFonts w:ascii="Arial" w:hAnsi="Arial" w:cs="Arial"/>
        </w:rPr>
        <w:t>ó</w:t>
      </w:r>
      <w:r w:rsidRPr="00A5028C">
        <w:rPr>
          <w:rFonts w:ascii="Arial" w:hAnsi="Arial" w:cs="Arial"/>
        </w:rPr>
        <w:t xml:space="preserve">mo la iglesia debió incorporar las preocupaciones de personas y familias por su sostén cotidiano, por su diario vivir, aquí aparece también el límite a </w:t>
      </w:r>
      <w:r>
        <w:rPr>
          <w:rFonts w:ascii="Arial" w:hAnsi="Arial" w:cs="Arial"/>
        </w:rPr>
        <w:t>esas preocupaciones. El párrafo</w:t>
      </w:r>
      <w:r w:rsidRPr="00A5028C">
        <w:rPr>
          <w:rFonts w:ascii="Arial" w:hAnsi="Arial" w:cs="Arial"/>
        </w:rPr>
        <w:t xml:space="preserve"> organiza el discurso en torno de la relación entre “economía </w:t>
      </w:r>
      <w:r>
        <w:rPr>
          <w:rFonts w:ascii="Arial" w:hAnsi="Arial" w:cs="Arial"/>
        </w:rPr>
        <w:t>y fe”</w:t>
      </w:r>
      <w:r w:rsidRPr="00A5028C">
        <w:rPr>
          <w:rFonts w:ascii="Arial" w:hAnsi="Arial" w:cs="Arial"/>
        </w:rPr>
        <w:t>:</w:t>
      </w:r>
    </w:p>
    <w:p w:rsidR="00E20E70" w:rsidRPr="00A5028C" w:rsidRDefault="00E20E70" w:rsidP="00E20E70">
      <w:pPr>
        <w:spacing w:before="80" w:after="0" w:line="240" w:lineRule="auto"/>
        <w:ind w:left="708"/>
        <w:rPr>
          <w:rFonts w:ascii="Arial" w:hAnsi="Arial" w:cs="Arial"/>
        </w:rPr>
      </w:pPr>
      <w:r w:rsidRPr="00A5028C">
        <w:rPr>
          <w:rFonts w:ascii="Arial" w:hAnsi="Arial" w:cs="Arial"/>
        </w:rPr>
        <w:t>a) 6-10: el uso del dinero y sus peligros (de los que lo ambicionan)</w:t>
      </w:r>
    </w:p>
    <w:p w:rsidR="00E20E70" w:rsidRPr="00A5028C" w:rsidRDefault="00E20E70" w:rsidP="00E20E70">
      <w:pPr>
        <w:spacing w:after="0" w:line="240" w:lineRule="auto"/>
        <w:ind w:left="708"/>
        <w:rPr>
          <w:rFonts w:ascii="Arial" w:hAnsi="Arial" w:cs="Arial"/>
        </w:rPr>
      </w:pPr>
      <w:r w:rsidRPr="00A5028C">
        <w:rPr>
          <w:rFonts w:ascii="Arial" w:hAnsi="Arial" w:cs="Arial"/>
        </w:rPr>
        <w:t>b) 11-16: la verdadera aspiración del creyente (con una doxología)</w:t>
      </w:r>
    </w:p>
    <w:p w:rsidR="00E20E70" w:rsidRPr="00A5028C" w:rsidRDefault="00E20E70" w:rsidP="00E20E70">
      <w:pPr>
        <w:spacing w:after="0" w:line="240" w:lineRule="auto"/>
        <w:ind w:left="708"/>
        <w:rPr>
          <w:rFonts w:ascii="Arial" w:hAnsi="Arial" w:cs="Arial"/>
        </w:rPr>
      </w:pPr>
      <w:r w:rsidRPr="00A5028C">
        <w:rPr>
          <w:rFonts w:ascii="Arial" w:hAnsi="Arial" w:cs="Arial"/>
        </w:rPr>
        <w:t>a’) 17-19: el uso correcto del dinero (de los que lo tienen).</w:t>
      </w:r>
    </w:p>
    <w:p w:rsidR="00E20E70" w:rsidRPr="00BC0EE5" w:rsidRDefault="00E20E70" w:rsidP="00E20E70">
      <w:pPr>
        <w:pStyle w:val="BodyText2"/>
        <w:spacing w:before="80"/>
        <w:rPr>
          <w:rFonts w:ascii="Arial" w:hAnsi="Arial" w:cs="Arial"/>
          <w:sz w:val="22"/>
          <w:szCs w:val="22"/>
          <w:lang w:val="es-AR"/>
        </w:rPr>
      </w:pPr>
      <w:r w:rsidRPr="00BC0EE5">
        <w:rPr>
          <w:rFonts w:ascii="Arial" w:hAnsi="Arial" w:cs="Arial"/>
          <w:sz w:val="22"/>
          <w:szCs w:val="22"/>
          <w:lang w:val="es-AR"/>
        </w:rPr>
        <w:t>La primera frase del v. 6 ya nos pone en tono: se trata de lo que es una verdadera ganancia. “Es una ganancia grande la piedad con autogobierno”, sería una traducción textual. El v. 7 enfatiza que los bienes materiales son transitorios (“la mortaja no tiene bolsillos”, decimos por acá) en contraste con la fe, que es un bien que nos lleva a vida eterna.</w:t>
      </w:r>
    </w:p>
    <w:p w:rsidR="00E20E70" w:rsidRDefault="00E20E70" w:rsidP="00E20E70">
      <w:pPr>
        <w:spacing w:before="80" w:after="0" w:line="240" w:lineRule="auto"/>
        <w:rPr>
          <w:rFonts w:ascii="Arial" w:hAnsi="Arial" w:cs="Arial"/>
        </w:rPr>
      </w:pPr>
      <w:r w:rsidRPr="00A5028C">
        <w:rPr>
          <w:rFonts w:ascii="Arial" w:hAnsi="Arial" w:cs="Arial"/>
        </w:rPr>
        <w:t>A partir de allí muestra que, cubiertas las necesidades básica</w:t>
      </w:r>
      <w:r>
        <w:rPr>
          <w:rFonts w:ascii="Arial" w:hAnsi="Arial" w:cs="Arial"/>
        </w:rPr>
        <w:t>s de la vida, alimento y abrigo,</w:t>
      </w:r>
      <w:r w:rsidRPr="00A5028C">
        <w:rPr>
          <w:rFonts w:ascii="Arial" w:hAnsi="Arial" w:cs="Arial"/>
        </w:rPr>
        <w:t xml:space="preserve"> no debemos aspirar a otra cosa. Buscar más allá de eso, es caer en una carrera que solo termina en destrucción y perdición. </w:t>
      </w:r>
    </w:p>
    <w:p w:rsidR="00E20E70" w:rsidRDefault="00E20E70" w:rsidP="00E20E70">
      <w:pPr>
        <w:spacing w:before="80" w:after="0" w:line="240" w:lineRule="auto"/>
        <w:rPr>
          <w:rFonts w:ascii="Arial" w:hAnsi="Arial" w:cs="Arial"/>
        </w:rPr>
      </w:pPr>
      <w:r w:rsidRPr="00A5028C">
        <w:rPr>
          <w:rFonts w:ascii="Arial" w:hAnsi="Arial" w:cs="Arial"/>
        </w:rPr>
        <w:t xml:space="preserve">La frase con que comienza el v. 10, sin duda un dicho de la época, “raíz de todos los males es el amor al dinero”, no puede ser leída en clave solo individual. Habla de “todos los males”. Las palabras de la Epístola apuntan </w:t>
      </w:r>
      <w:r>
        <w:rPr>
          <w:rFonts w:ascii="Arial" w:hAnsi="Arial" w:cs="Arial"/>
        </w:rPr>
        <w:t xml:space="preserve">a </w:t>
      </w:r>
      <w:r w:rsidRPr="00A5028C">
        <w:rPr>
          <w:rFonts w:ascii="Arial" w:hAnsi="Arial" w:cs="Arial"/>
        </w:rPr>
        <w:t xml:space="preserve">la tensión surgida entre la vida humana orientada por el reconocimiento de la voluntad divina, </w:t>
      </w:r>
      <w:r>
        <w:rPr>
          <w:rFonts w:ascii="Arial" w:hAnsi="Arial" w:cs="Arial"/>
        </w:rPr>
        <w:t>o</w:t>
      </w:r>
      <w:r w:rsidRPr="00A5028C">
        <w:rPr>
          <w:rFonts w:ascii="Arial" w:hAnsi="Arial" w:cs="Arial"/>
        </w:rPr>
        <w:t xml:space="preserve"> fijada en el dinero como patrón último de vida y conducta. </w:t>
      </w:r>
    </w:p>
    <w:p w:rsidR="00E20E70" w:rsidRDefault="00E20E70" w:rsidP="00E20E70">
      <w:pPr>
        <w:spacing w:before="80" w:after="0" w:line="240" w:lineRule="auto"/>
        <w:rPr>
          <w:rFonts w:ascii="Arial" w:hAnsi="Arial" w:cs="Arial"/>
        </w:rPr>
      </w:pPr>
      <w:r w:rsidRPr="00A5028C">
        <w:rPr>
          <w:rFonts w:ascii="Arial" w:hAnsi="Arial" w:cs="Arial"/>
        </w:rPr>
        <w:t>Este contraste figura también en las palabras de Jesús (</w:t>
      </w:r>
      <w:proofErr w:type="spellStart"/>
      <w:r w:rsidRPr="00A5028C">
        <w:rPr>
          <w:rFonts w:ascii="Arial" w:hAnsi="Arial" w:cs="Arial"/>
        </w:rPr>
        <w:t>Lc</w:t>
      </w:r>
      <w:proofErr w:type="spellEnd"/>
      <w:r w:rsidRPr="00A5028C">
        <w:rPr>
          <w:rFonts w:ascii="Arial" w:hAnsi="Arial" w:cs="Arial"/>
        </w:rPr>
        <w:t xml:space="preserve"> 16</w:t>
      </w:r>
      <w:r>
        <w:rPr>
          <w:rFonts w:ascii="Arial" w:hAnsi="Arial" w:cs="Arial"/>
        </w:rPr>
        <w:t>.</w:t>
      </w:r>
      <w:r w:rsidRPr="00A5028C">
        <w:rPr>
          <w:rFonts w:ascii="Arial" w:hAnsi="Arial" w:cs="Arial"/>
        </w:rPr>
        <w:t xml:space="preserve">13). Una forma de vida organizada sobre el amor al dinero (y no sobre el amor a Dios y al prójimo), no puede traer sino destrucción y perdición a todo el género humano y hundirlo en el abismo de los dolores. </w:t>
      </w:r>
    </w:p>
    <w:p w:rsidR="00E20E70" w:rsidRPr="00A5028C" w:rsidRDefault="00E20E70" w:rsidP="00E20E70">
      <w:pPr>
        <w:spacing w:before="80" w:after="0" w:line="240" w:lineRule="auto"/>
        <w:rPr>
          <w:rFonts w:ascii="Arial" w:hAnsi="Arial" w:cs="Arial"/>
        </w:rPr>
      </w:pPr>
      <w:r w:rsidRPr="00A5028C">
        <w:rPr>
          <w:rFonts w:ascii="Arial" w:hAnsi="Arial" w:cs="Arial"/>
        </w:rPr>
        <w:t>Quienes codician no solo se perjudican a ellos mismos espiritualmente, sino que destruyen la vida material y psíquica de muchos otros. El problema es que las conductas dirigidas por el dinero son destructivas de la totalidad del orden creado, son raíz de todos los males</w:t>
      </w:r>
      <w:r>
        <w:rPr>
          <w:rFonts w:ascii="Arial" w:hAnsi="Arial" w:cs="Arial"/>
        </w:rPr>
        <w:t>.</w:t>
      </w:r>
    </w:p>
    <w:p w:rsidR="00E20E70" w:rsidRDefault="00E20E70" w:rsidP="00E20E70">
      <w:pPr>
        <w:spacing w:before="80" w:after="0" w:line="240" w:lineRule="auto"/>
        <w:rPr>
          <w:rFonts w:ascii="Arial" w:hAnsi="Arial" w:cs="Arial"/>
        </w:rPr>
      </w:pPr>
      <w:r w:rsidRPr="00A5028C">
        <w:rPr>
          <w:rFonts w:ascii="Arial" w:hAnsi="Arial" w:cs="Arial"/>
        </w:rPr>
        <w:lastRenderedPageBreak/>
        <w:t>El segundo párrafo (vs. 11-17) justamente marca este contraste. “Hombre (genérico, no solo ‘varón’) de Dios” no</w:t>
      </w:r>
      <w:r>
        <w:rPr>
          <w:rFonts w:ascii="Arial" w:hAnsi="Arial" w:cs="Arial"/>
        </w:rPr>
        <w:t xml:space="preserve"> es sólo el ministro consagrado</w:t>
      </w:r>
      <w:r w:rsidRPr="00A5028C">
        <w:rPr>
          <w:rFonts w:ascii="Arial" w:hAnsi="Arial" w:cs="Arial"/>
        </w:rPr>
        <w:t xml:space="preserve">. Es todo aquél que, lejos de organizar su vida por el lucro, la orienta según la justicia, la piedad, la fe, el amor, la perseverancia, la bondad. </w:t>
      </w:r>
    </w:p>
    <w:p w:rsidR="00E20E70" w:rsidRDefault="00E20E70" w:rsidP="00E20E70">
      <w:pPr>
        <w:spacing w:before="80" w:after="0" w:line="240" w:lineRule="auto"/>
        <w:rPr>
          <w:rFonts w:ascii="Arial" w:hAnsi="Arial" w:cs="Arial"/>
        </w:rPr>
      </w:pPr>
      <w:r w:rsidRPr="00A5028C">
        <w:rPr>
          <w:rFonts w:ascii="Arial" w:hAnsi="Arial" w:cs="Arial"/>
        </w:rPr>
        <w:t xml:space="preserve">No </w:t>
      </w:r>
      <w:r>
        <w:rPr>
          <w:rFonts w:ascii="Arial" w:hAnsi="Arial" w:cs="Arial"/>
        </w:rPr>
        <w:t>es</w:t>
      </w:r>
      <w:r w:rsidRPr="00A5028C">
        <w:rPr>
          <w:rFonts w:ascii="Arial" w:hAnsi="Arial" w:cs="Arial"/>
        </w:rPr>
        <w:t xml:space="preserve"> casualidad que la justicia sea la primera de las virtudes aquí enunciadas. Señala, justamente, el contraste entre al amor al dinero (la acumulación) y la vida en justicia. Vivir esa vida es la que permite afirmarse en la batalla de la fe (aquí si aparece entonces el sentido de la verdadera militancia cristiana –v. 12) y alcanzar, por la participación en Cristo, la vida eterna. Esa es la vocación del creyente. </w:t>
      </w:r>
    </w:p>
    <w:p w:rsidR="00E20E70" w:rsidRDefault="00E20E70" w:rsidP="00E20E70">
      <w:pPr>
        <w:spacing w:before="80" w:after="0" w:line="240" w:lineRule="auto"/>
        <w:rPr>
          <w:rFonts w:ascii="Arial" w:hAnsi="Arial" w:cs="Arial"/>
        </w:rPr>
      </w:pPr>
      <w:r w:rsidRPr="00A5028C">
        <w:rPr>
          <w:rFonts w:ascii="Arial" w:hAnsi="Arial" w:cs="Arial"/>
        </w:rPr>
        <w:t xml:space="preserve">Vivir la vida sosegadamente no es hacerlo de espaldas a las actitudes básicas que conforman el llamado de la fe, sino afirmado en ellas. En esa situación somos llamados a dar testimonio. El testimonio es, por ello, testimonio “del Dios que da la vida a todos” (v. 13) y tiene su paradigma en Jesucristo, que lo hizo incluso frente al poder de turno, Poncio Pilato. </w:t>
      </w:r>
    </w:p>
    <w:p w:rsidR="00E20E70" w:rsidRPr="00A5028C" w:rsidRDefault="00E20E70" w:rsidP="00E20E70">
      <w:pPr>
        <w:spacing w:before="80" w:after="0" w:line="240" w:lineRule="auto"/>
        <w:rPr>
          <w:rFonts w:ascii="Arial" w:hAnsi="Arial" w:cs="Arial"/>
        </w:rPr>
      </w:pPr>
      <w:r w:rsidRPr="00A5028C">
        <w:rPr>
          <w:rFonts w:ascii="Arial" w:hAnsi="Arial" w:cs="Arial"/>
        </w:rPr>
        <w:t xml:space="preserve">Esto también debe regir nuestra conducta frente a las autoridades (ver comentario al domingo anterior). Señala, de paso, </w:t>
      </w:r>
      <w:proofErr w:type="gramStart"/>
      <w:r w:rsidRPr="00A5028C">
        <w:rPr>
          <w:rFonts w:ascii="Arial" w:hAnsi="Arial" w:cs="Arial"/>
        </w:rPr>
        <w:t>que</w:t>
      </w:r>
      <w:proofErr w:type="gramEnd"/>
      <w:r w:rsidRPr="00A5028C">
        <w:rPr>
          <w:rFonts w:ascii="Arial" w:hAnsi="Arial" w:cs="Arial"/>
        </w:rPr>
        <w:t xml:space="preserve"> si bien se busca “vivir en piedad y sosegadamente”, la memoria y/o perspectiva de la persecución no está lejana. Como Jesús, somos llamados a ser testigos aún delante de las autoridades y al costo de la propia vida. </w:t>
      </w:r>
    </w:p>
    <w:p w:rsidR="00E20E70" w:rsidRDefault="00E20E70" w:rsidP="00E20E70">
      <w:pPr>
        <w:spacing w:before="80" w:after="0" w:line="240" w:lineRule="auto"/>
        <w:rPr>
          <w:rFonts w:ascii="Arial" w:hAnsi="Arial" w:cs="Arial"/>
        </w:rPr>
      </w:pPr>
      <w:r w:rsidRPr="00A5028C">
        <w:rPr>
          <w:rFonts w:ascii="Arial" w:hAnsi="Arial" w:cs="Arial"/>
        </w:rPr>
        <w:t xml:space="preserve">Este párrafo cierra, nuevamente, con una doxología. Como también funcionan las doxologías veterotestamentarias y en la apocalíptica, su función es mostrar que solo Dios es soberano, el único que puede ser rey sobre los reyes y Señor sobre los señores. </w:t>
      </w:r>
    </w:p>
    <w:p w:rsidR="00E20E70" w:rsidRPr="00A5028C" w:rsidRDefault="00E20E70" w:rsidP="00E20E70">
      <w:pPr>
        <w:spacing w:before="80" w:after="0" w:line="240" w:lineRule="auto"/>
        <w:rPr>
          <w:rFonts w:ascii="Arial" w:hAnsi="Arial" w:cs="Arial"/>
        </w:rPr>
      </w:pPr>
      <w:r w:rsidRPr="00A5028C">
        <w:rPr>
          <w:rFonts w:ascii="Arial" w:hAnsi="Arial" w:cs="Arial"/>
        </w:rPr>
        <w:t xml:space="preserve">La contestación a la ideología imperial es clara; </w:t>
      </w:r>
      <w:proofErr w:type="gramStart"/>
      <w:r w:rsidRPr="00A5028C">
        <w:rPr>
          <w:rFonts w:ascii="Arial" w:hAnsi="Arial" w:cs="Arial"/>
        </w:rPr>
        <w:t>pero</w:t>
      </w:r>
      <w:proofErr w:type="gramEnd"/>
      <w:r w:rsidRPr="00A5028C">
        <w:rPr>
          <w:rFonts w:ascii="Arial" w:hAnsi="Arial" w:cs="Arial"/>
        </w:rPr>
        <w:t xml:space="preserve"> además, en el contexto de la confrontación con el poder del dinero, que retomará en el párrafo siguiente, también afirma la confrontación con las ideologías del Dios Dinero: en Dios sí podemos ir más allá de la vida presente, de la oscuridad de los hombres que se niegan a ver. Solo a este Dios corresponde la honra y el imperio.</w:t>
      </w:r>
    </w:p>
    <w:p w:rsidR="00E20E70" w:rsidRPr="00A5028C" w:rsidRDefault="00E20E70" w:rsidP="00E20E70">
      <w:pPr>
        <w:spacing w:before="80" w:after="0" w:line="240" w:lineRule="auto"/>
        <w:rPr>
          <w:rFonts w:ascii="Arial" w:hAnsi="Arial" w:cs="Arial"/>
        </w:rPr>
      </w:pPr>
      <w:r w:rsidRPr="00A5028C">
        <w:rPr>
          <w:rFonts w:ascii="Arial" w:hAnsi="Arial" w:cs="Arial"/>
        </w:rPr>
        <w:t xml:space="preserve">Finalmente entramos en el punto a’), vs. 17-19. Aquí completa la inclusión que se abrió en el v.6, sobre el dinero. </w:t>
      </w:r>
      <w:proofErr w:type="spellStart"/>
      <w:r w:rsidRPr="00A5028C">
        <w:rPr>
          <w:rFonts w:ascii="Arial" w:hAnsi="Arial" w:cs="Arial"/>
          <w:i/>
          <w:iCs/>
        </w:rPr>
        <w:t>Ploúsios</w:t>
      </w:r>
      <w:proofErr w:type="spellEnd"/>
      <w:r>
        <w:rPr>
          <w:rFonts w:ascii="Arial" w:hAnsi="Arial" w:cs="Arial"/>
          <w:i/>
          <w:iCs/>
        </w:rPr>
        <w:t xml:space="preserve"> </w:t>
      </w:r>
      <w:r w:rsidRPr="00A5028C">
        <w:rPr>
          <w:rFonts w:ascii="Arial" w:hAnsi="Arial" w:cs="Arial"/>
        </w:rPr>
        <w:t xml:space="preserve">(que se traduce por ‘rico’) es la persona que ha acumulado más allá de lo que necesita, que tiene en exceso. Contrasta con el que se contenta con “comida y abrigo”. </w:t>
      </w:r>
    </w:p>
    <w:p w:rsidR="00E20E70" w:rsidRDefault="00E20E70" w:rsidP="00E20E70">
      <w:pPr>
        <w:spacing w:before="80" w:after="0" w:line="240" w:lineRule="auto"/>
        <w:rPr>
          <w:rFonts w:ascii="Arial" w:hAnsi="Arial" w:cs="Arial"/>
        </w:rPr>
      </w:pPr>
      <w:r w:rsidRPr="00A5028C">
        <w:rPr>
          <w:rFonts w:ascii="Arial" w:hAnsi="Arial" w:cs="Arial"/>
        </w:rPr>
        <w:t xml:space="preserve">Por ello, eso que excede debe repartirse generosamente “en buenas obras”, porque esas generan la otra riqueza, la vida abundante que es en Cristo. Nada asegura la vida futura, ni en este lado ni en el otro de la frontera, sino es la gracia divina. </w:t>
      </w:r>
    </w:p>
    <w:p w:rsidR="00E20E70" w:rsidRPr="00A5028C" w:rsidRDefault="00E20E70" w:rsidP="00E20E70">
      <w:pPr>
        <w:spacing w:before="80" w:after="0" w:line="240" w:lineRule="auto"/>
        <w:rPr>
          <w:rFonts w:ascii="Arial" w:hAnsi="Arial" w:cs="Arial"/>
        </w:rPr>
      </w:pPr>
      <w:r w:rsidRPr="00A5028C">
        <w:rPr>
          <w:rFonts w:ascii="Arial" w:hAnsi="Arial" w:cs="Arial"/>
        </w:rPr>
        <w:t xml:space="preserve">A esa gracia se responde siendo igualmente generosos, para que todos puedan experimentar la riqueza de la creación y el amor divino. Esa es la manera de afirmar la vida que hemos recibido, de conocerla como vida eterna. </w:t>
      </w:r>
    </w:p>
    <w:p w:rsidR="00E20E70" w:rsidRPr="008208F3" w:rsidRDefault="00E20E70" w:rsidP="00E20E70">
      <w:pPr>
        <w:pStyle w:val="Heading2"/>
        <w:keepNext w:val="0"/>
        <w:rPr>
          <w:rFonts w:ascii="Arial" w:hAnsi="Arial" w:cs="Arial"/>
          <w:b w:val="0"/>
          <w:iCs/>
          <w:sz w:val="22"/>
          <w:szCs w:val="22"/>
          <w:u w:val="single"/>
        </w:rPr>
      </w:pPr>
      <w:r w:rsidRPr="008208F3">
        <w:rPr>
          <w:rFonts w:ascii="Arial" w:hAnsi="Arial" w:cs="Arial"/>
          <w:b w:val="0"/>
          <w:iCs/>
          <w:sz w:val="22"/>
          <w:szCs w:val="22"/>
          <w:u w:val="single"/>
        </w:rPr>
        <w:t>Pautas homiléticas</w:t>
      </w:r>
    </w:p>
    <w:p w:rsidR="00E20E70" w:rsidRPr="00A5028C" w:rsidRDefault="00E20E70" w:rsidP="00E20E70">
      <w:pPr>
        <w:spacing w:before="80" w:after="0" w:line="240" w:lineRule="auto"/>
        <w:rPr>
          <w:rFonts w:ascii="Arial" w:hAnsi="Arial" w:cs="Arial"/>
        </w:rPr>
      </w:pPr>
      <w:r w:rsidRPr="00A5028C">
        <w:rPr>
          <w:rFonts w:ascii="Arial" w:hAnsi="Arial" w:cs="Arial"/>
        </w:rPr>
        <w:t>El tema de la oposición entre la fe cristiana y las formas del capitalismo financiero que estamos viviendo es ineludible. El “afán de lucro” es la base y fuente de sustento de to</w:t>
      </w:r>
      <w:r>
        <w:rPr>
          <w:rFonts w:ascii="Arial" w:hAnsi="Arial" w:cs="Arial"/>
        </w:rPr>
        <w:t xml:space="preserve">do el sistema económico actual, que </w:t>
      </w:r>
      <w:r w:rsidRPr="00A5028C">
        <w:rPr>
          <w:rFonts w:ascii="Arial" w:hAnsi="Arial" w:cs="Arial"/>
        </w:rPr>
        <w:t>está destruyendo al género humano y al planeta todo. La carta paulina se ha vuelto voz profética: “muchas codicias necias y dañosas hunden a los hombres en la destrucción y perdición”.</w:t>
      </w:r>
    </w:p>
    <w:p w:rsidR="00E20E70" w:rsidRPr="00A5028C" w:rsidRDefault="00E20E70" w:rsidP="00E20E70">
      <w:pPr>
        <w:spacing w:before="80" w:after="0" w:line="240" w:lineRule="auto"/>
        <w:rPr>
          <w:rFonts w:ascii="Arial" w:hAnsi="Arial" w:cs="Arial"/>
        </w:rPr>
      </w:pPr>
      <w:r w:rsidRPr="00A5028C">
        <w:rPr>
          <w:rFonts w:ascii="Arial" w:hAnsi="Arial" w:cs="Arial"/>
        </w:rPr>
        <w:t xml:space="preserve">Cuando los sistemas solidarios son reemplazados por sistemas de capitalización, la vida humana ha sido arrancada de las manos de su creador y entregada a poderes </w:t>
      </w:r>
      <w:proofErr w:type="spellStart"/>
      <w:r w:rsidRPr="00A5028C">
        <w:rPr>
          <w:rFonts w:ascii="Arial" w:hAnsi="Arial" w:cs="Arial"/>
        </w:rPr>
        <w:t>des-almados</w:t>
      </w:r>
      <w:proofErr w:type="spellEnd"/>
      <w:r w:rsidRPr="00A5028C">
        <w:rPr>
          <w:rFonts w:ascii="Arial" w:hAnsi="Arial" w:cs="Arial"/>
        </w:rPr>
        <w:t xml:space="preserve">, sin sentido y sin esperanza, a poderes que solo pueden culminar en la muerte. </w:t>
      </w:r>
    </w:p>
    <w:p w:rsidR="00E20E70" w:rsidRDefault="00E20E70" w:rsidP="00E20E70">
      <w:pPr>
        <w:spacing w:before="80" w:after="0" w:line="240" w:lineRule="auto"/>
        <w:rPr>
          <w:rFonts w:ascii="Arial" w:hAnsi="Arial" w:cs="Arial"/>
        </w:rPr>
      </w:pPr>
      <w:r w:rsidRPr="00A5028C">
        <w:rPr>
          <w:rFonts w:ascii="Arial" w:hAnsi="Arial" w:cs="Arial"/>
        </w:rPr>
        <w:t>Frente a ello solo cabe entonar la doxología</w:t>
      </w:r>
      <w:r>
        <w:rPr>
          <w:rFonts w:ascii="Arial" w:hAnsi="Arial" w:cs="Arial"/>
        </w:rPr>
        <w:t>:</w:t>
      </w:r>
      <w:r w:rsidRPr="00A5028C">
        <w:rPr>
          <w:rFonts w:ascii="Arial" w:hAnsi="Arial" w:cs="Arial"/>
        </w:rPr>
        <w:t xml:space="preserve"> “Dios, el que da vida abundante para todos, es el único Señor soberano, el único que debe tener imperio”. Los creyentes nos sentimos muchas veces débiles e impotentes frente a las prácticas destructivas de los que se abrogan el derecho al imperio y a la acumulación indefinida. </w:t>
      </w:r>
    </w:p>
    <w:p w:rsidR="00E20E70" w:rsidRPr="00A5028C" w:rsidRDefault="00E20E70" w:rsidP="00E20E70">
      <w:pPr>
        <w:spacing w:before="80" w:after="80" w:line="240" w:lineRule="auto"/>
        <w:rPr>
          <w:rFonts w:ascii="Arial" w:hAnsi="Arial" w:cs="Arial"/>
        </w:rPr>
      </w:pPr>
      <w:r w:rsidRPr="00A5028C">
        <w:rPr>
          <w:rFonts w:ascii="Arial" w:hAnsi="Arial" w:cs="Arial"/>
        </w:rPr>
        <w:t>Pero la invitación del texto de hoy es a pararnos más allá de este dolor mediante el testimonio, a “descolonizar” nuestras prácticas de vida, no solo en los grandes espacios económicos o políticos, sino también en nuestras actitudes cotidianas, mostrando la generosidad que extiende la vida, la hace vida eterna en Cristo salvador, y solo en él.</w:t>
      </w:r>
    </w:p>
    <w:p w:rsidR="00E20E70" w:rsidRDefault="00E20E70" w:rsidP="00E20E70">
      <w:pPr>
        <w:spacing w:after="0" w:line="240" w:lineRule="auto"/>
        <w:ind w:left="2838"/>
        <w:jc w:val="both"/>
        <w:rPr>
          <w:rFonts w:ascii="Arial" w:hAnsi="Arial" w:cs="Arial"/>
          <w:bCs/>
          <w:i/>
          <w:sz w:val="18"/>
          <w:szCs w:val="18"/>
        </w:rPr>
      </w:pPr>
      <w:r w:rsidRPr="00F50B7C">
        <w:rPr>
          <w:rFonts w:ascii="Arial" w:hAnsi="Arial" w:cs="Arial"/>
          <w:bCs/>
          <w:i/>
          <w:sz w:val="18"/>
          <w:szCs w:val="18"/>
        </w:rPr>
        <w:t xml:space="preserve">Néstor Míguez, en los Estudios </w:t>
      </w:r>
      <w:r>
        <w:rPr>
          <w:rFonts w:ascii="Arial" w:hAnsi="Arial" w:cs="Arial"/>
          <w:bCs/>
          <w:i/>
          <w:sz w:val="18"/>
          <w:szCs w:val="18"/>
        </w:rPr>
        <w:t>Exegético</w:t>
      </w:r>
      <w:r w:rsidRPr="00F50B7C">
        <w:rPr>
          <w:rFonts w:ascii="Arial" w:hAnsi="Arial" w:cs="Arial"/>
          <w:bCs/>
          <w:i/>
          <w:sz w:val="18"/>
          <w:szCs w:val="18"/>
        </w:rPr>
        <w:t>–Homiléticos del ISEDET, 54 –</w:t>
      </w:r>
      <w:r>
        <w:rPr>
          <w:rFonts w:ascii="Arial" w:hAnsi="Arial" w:cs="Arial"/>
          <w:bCs/>
          <w:i/>
          <w:sz w:val="18"/>
          <w:szCs w:val="18"/>
        </w:rPr>
        <w:t xml:space="preserve"> s</w:t>
      </w:r>
      <w:r w:rsidRPr="00F50B7C">
        <w:rPr>
          <w:rFonts w:ascii="Arial" w:hAnsi="Arial" w:cs="Arial"/>
          <w:bCs/>
          <w:i/>
          <w:sz w:val="18"/>
          <w:szCs w:val="18"/>
        </w:rPr>
        <w:t>eptiembre de 2004. Hacemos un extracto de este comentario.</w:t>
      </w:r>
    </w:p>
    <w:p w:rsidR="00E20E70" w:rsidRDefault="00E20E70" w:rsidP="00E20E70">
      <w:pPr>
        <w:pStyle w:val="ListParagraph"/>
        <w:spacing w:after="120" w:line="240" w:lineRule="auto"/>
        <w:ind w:left="360"/>
        <w:rPr>
          <w:rFonts w:ascii="Arial" w:hAnsi="Arial" w:cs="Arial"/>
          <w:b/>
        </w:rPr>
      </w:pPr>
    </w:p>
    <w:p w:rsidR="00E20E70" w:rsidRPr="00783230" w:rsidRDefault="00E20E70" w:rsidP="00E20E70">
      <w:pPr>
        <w:shd w:val="clear" w:color="auto" w:fill="4F6228" w:themeFill="accent3" w:themeFillShade="80"/>
        <w:spacing w:after="80" w:line="240" w:lineRule="auto"/>
        <w:rPr>
          <w:rFonts w:ascii="Arial" w:hAnsi="Arial" w:cs="Arial"/>
          <w:b/>
          <w:color w:val="FFFFFF" w:themeColor="background1"/>
        </w:rPr>
      </w:pPr>
      <w:r w:rsidRPr="007A4A1D">
        <w:rPr>
          <w:rFonts w:ascii="Arial" w:hAnsi="Arial" w:cs="Arial"/>
          <w:b/>
          <w:color w:val="FFFFFF" w:themeColor="background1"/>
        </w:rPr>
        <w:lastRenderedPageBreak/>
        <w:t>Recursos para la acción pastoral:</w:t>
      </w:r>
    </w:p>
    <w:p w:rsidR="00E20E70" w:rsidRDefault="00E20E70" w:rsidP="00E20E70">
      <w:pPr>
        <w:pStyle w:val="ListParagraph"/>
        <w:numPr>
          <w:ilvl w:val="0"/>
          <w:numId w:val="16"/>
        </w:numPr>
        <w:spacing w:line="240" w:lineRule="auto"/>
        <w:ind w:left="360"/>
        <w:rPr>
          <w:rFonts w:ascii="Arial" w:hAnsi="Arial" w:cs="Arial"/>
          <w:b/>
        </w:rPr>
      </w:pPr>
      <w:r w:rsidRPr="00CF41C7">
        <w:rPr>
          <w:rFonts w:ascii="Arial" w:hAnsi="Arial" w:cs="Arial"/>
          <w:b/>
        </w:rPr>
        <w:t>Ricos.</w:t>
      </w:r>
    </w:p>
    <w:p w:rsidR="00E20E70" w:rsidRDefault="00E20E70" w:rsidP="00E20E70">
      <w:pPr>
        <w:pStyle w:val="ListParagraph"/>
        <w:spacing w:line="240" w:lineRule="auto"/>
        <w:ind w:left="360"/>
        <w:rPr>
          <w:rFonts w:ascii="Arial" w:hAnsi="Arial" w:cs="Arial"/>
        </w:rPr>
      </w:pPr>
      <w:r w:rsidRPr="00CF41C7">
        <w:rPr>
          <w:rFonts w:ascii="Arial" w:hAnsi="Arial" w:cs="Arial"/>
        </w:rPr>
        <w:t>El marido: “¿Sabes, querida? Voy a trabajar duro y algún día seremos ricos”.</w:t>
      </w:r>
    </w:p>
    <w:p w:rsidR="00E20E70" w:rsidRPr="008D07EE" w:rsidRDefault="00E20E70" w:rsidP="00E20E70">
      <w:pPr>
        <w:pStyle w:val="ListParagraph"/>
        <w:spacing w:after="0" w:line="240" w:lineRule="auto"/>
        <w:ind w:left="360"/>
        <w:rPr>
          <w:rFonts w:ascii="Arial" w:hAnsi="Arial" w:cs="Arial"/>
        </w:rPr>
      </w:pPr>
      <w:r>
        <w:rPr>
          <w:rFonts w:ascii="Arial" w:hAnsi="Arial" w:cs="Arial"/>
        </w:rPr>
        <w:t xml:space="preserve">La mujer: “Ya somos ricos, querido. Nos tenemos el uno al otro. Tal vez algún día también tengamos dinero”. </w:t>
      </w:r>
    </w:p>
    <w:p w:rsidR="00E20E70" w:rsidRPr="00E93626" w:rsidRDefault="00E20E70" w:rsidP="00E20E70">
      <w:pPr>
        <w:spacing w:after="0" w:line="240" w:lineRule="auto"/>
        <w:ind w:left="2832"/>
        <w:rPr>
          <w:rFonts w:ascii="Arial" w:hAnsi="Arial" w:cs="Arial"/>
          <w:i/>
          <w:sz w:val="18"/>
          <w:szCs w:val="18"/>
        </w:rPr>
      </w:pPr>
      <w:r w:rsidRPr="00E93626">
        <w:rPr>
          <w:rFonts w:ascii="Arial" w:hAnsi="Arial" w:cs="Arial"/>
          <w:i/>
          <w:sz w:val="18"/>
          <w:szCs w:val="18"/>
        </w:rPr>
        <w:t xml:space="preserve">Anthony de Mello, </w:t>
      </w:r>
      <w:proofErr w:type="spellStart"/>
      <w:r w:rsidRPr="00E93626">
        <w:rPr>
          <w:rFonts w:ascii="Arial" w:hAnsi="Arial" w:cs="Arial"/>
          <w:i/>
          <w:sz w:val="18"/>
          <w:szCs w:val="18"/>
        </w:rPr>
        <w:t>s.j.</w:t>
      </w:r>
      <w:proofErr w:type="spellEnd"/>
      <w:r w:rsidRPr="00E93626">
        <w:rPr>
          <w:rFonts w:ascii="Arial" w:hAnsi="Arial" w:cs="Arial"/>
          <w:i/>
          <w:sz w:val="18"/>
          <w:szCs w:val="18"/>
        </w:rPr>
        <w:t xml:space="preserve">, </w:t>
      </w:r>
      <w:r w:rsidRPr="00E93626">
        <w:rPr>
          <w:rFonts w:ascii="Arial" w:hAnsi="Arial" w:cs="Arial"/>
          <w:b/>
          <w:i/>
          <w:sz w:val="18"/>
          <w:szCs w:val="18"/>
        </w:rPr>
        <w:t>El canto del pájaro</w:t>
      </w:r>
      <w:r w:rsidRPr="00E93626">
        <w:rPr>
          <w:rFonts w:ascii="Arial" w:hAnsi="Arial" w:cs="Arial"/>
          <w:i/>
          <w:sz w:val="18"/>
          <w:szCs w:val="18"/>
        </w:rPr>
        <w:t xml:space="preserve">, Sal </w:t>
      </w:r>
      <w:proofErr w:type="spellStart"/>
      <w:r w:rsidRPr="00E93626">
        <w:rPr>
          <w:rFonts w:ascii="Arial" w:hAnsi="Arial" w:cs="Arial"/>
          <w:i/>
          <w:sz w:val="18"/>
          <w:szCs w:val="18"/>
        </w:rPr>
        <w:t>Terrae</w:t>
      </w:r>
      <w:proofErr w:type="spellEnd"/>
      <w:r w:rsidRPr="00E93626">
        <w:rPr>
          <w:rFonts w:ascii="Arial" w:hAnsi="Arial" w:cs="Arial"/>
          <w:i/>
          <w:sz w:val="18"/>
          <w:szCs w:val="18"/>
        </w:rPr>
        <w:t>,</w:t>
      </w:r>
      <w:r>
        <w:rPr>
          <w:rFonts w:ascii="Arial" w:hAnsi="Arial" w:cs="Arial"/>
          <w:i/>
          <w:sz w:val="18"/>
          <w:szCs w:val="18"/>
        </w:rPr>
        <w:t xml:space="preserve"> </w:t>
      </w:r>
      <w:r w:rsidRPr="00E93626">
        <w:rPr>
          <w:rFonts w:ascii="Arial" w:hAnsi="Arial" w:cs="Arial"/>
          <w:i/>
          <w:sz w:val="18"/>
          <w:szCs w:val="18"/>
        </w:rPr>
        <w:t>España, 30ª ed., 2004.</w:t>
      </w:r>
    </w:p>
    <w:p w:rsidR="00E20E70" w:rsidRDefault="00E20E70" w:rsidP="00E20E70">
      <w:pPr>
        <w:pStyle w:val="ListParagraph"/>
        <w:spacing w:line="240" w:lineRule="auto"/>
        <w:ind w:left="3540"/>
        <w:rPr>
          <w:rFonts w:ascii="Arial" w:hAnsi="Arial" w:cs="Arial"/>
          <w:i/>
          <w:sz w:val="18"/>
          <w:szCs w:val="18"/>
        </w:rPr>
      </w:pPr>
    </w:p>
    <w:p w:rsidR="00E20E70" w:rsidRPr="00322B40" w:rsidRDefault="00E20E70" w:rsidP="00E20E70">
      <w:pPr>
        <w:pStyle w:val="ListParagraph"/>
        <w:numPr>
          <w:ilvl w:val="0"/>
          <w:numId w:val="16"/>
        </w:numPr>
        <w:spacing w:line="240" w:lineRule="auto"/>
        <w:ind w:left="360"/>
        <w:rPr>
          <w:rFonts w:ascii="Arial" w:hAnsi="Arial" w:cs="Arial"/>
          <w:b/>
        </w:rPr>
      </w:pPr>
      <w:r w:rsidRPr="00984378">
        <w:rPr>
          <w:rFonts w:ascii="Arial" w:hAnsi="Arial" w:cs="Arial"/>
          <w:b/>
        </w:rPr>
        <w:t>W</w:t>
      </w:r>
      <w:r>
        <w:rPr>
          <w:rFonts w:ascii="Arial" w:hAnsi="Arial" w:cs="Arial"/>
          <w:b/>
        </w:rPr>
        <w:t xml:space="preserve">esley </w:t>
      </w:r>
      <w:r>
        <w:rPr>
          <w:rFonts w:ascii="Arial" w:hAnsi="Arial" w:cs="Arial"/>
        </w:rPr>
        <w:t xml:space="preserve">no llegó a elaborar la teoría de los alcances sociales de su doctrina de la justificación. Pero en la práctica fue dando forma a actitudes concretas que la encarnaban. Así mostró pronto preocupación por el contrabando que se efectuaba en las costas, la cuestión de las bebidas alcohólicas y el efecto que ellas tenían sobre la población en general y los pobres en particular. Reclamaba que los ciudadanos no vendieran sus votos y votaran a conciencia. Salió a la defensa de los pobres, especialmente durante la crisis provocada por la Guerra de los Siete Años. </w:t>
      </w:r>
    </w:p>
    <w:p w:rsidR="00E20E70" w:rsidRPr="00322B40" w:rsidRDefault="00E20E70" w:rsidP="00E20E70">
      <w:pPr>
        <w:pStyle w:val="ListParagraph"/>
        <w:spacing w:line="240" w:lineRule="auto"/>
        <w:ind w:left="360"/>
        <w:rPr>
          <w:rFonts w:ascii="Arial" w:hAnsi="Arial" w:cs="Arial"/>
          <w:b/>
          <w:sz w:val="8"/>
          <w:szCs w:val="8"/>
        </w:rPr>
      </w:pPr>
    </w:p>
    <w:p w:rsidR="00E20E70" w:rsidRDefault="00E20E70" w:rsidP="00E20E70">
      <w:pPr>
        <w:pStyle w:val="ListParagraph"/>
        <w:spacing w:line="240" w:lineRule="auto"/>
        <w:ind w:left="360"/>
        <w:rPr>
          <w:rFonts w:ascii="Arial" w:hAnsi="Arial" w:cs="Arial"/>
        </w:rPr>
      </w:pPr>
      <w:r>
        <w:rPr>
          <w:rFonts w:ascii="Arial" w:hAnsi="Arial" w:cs="Arial"/>
        </w:rPr>
        <w:t>Se manifestó abiertamente contra el lujo. Se pronunció con claridad y valentía contra el sistema de esclavitud entonces imperante. Reclamó justicia para los pobres, víctimas de la incipiente circunstancia social e industrial de la época. Luchó contra una Ley de las Colonias, que establecía que el testimonio de un negro contra un blanco era totalmente inválido. Se pronunció netamente contra la guerra y la discriminación racial. Fue Juan Wesley el que primero acuñó la frase popularizada en nuestra época de “Ciudadano del Mundo”.</w:t>
      </w:r>
    </w:p>
    <w:p w:rsidR="00E20E70" w:rsidRPr="00194757" w:rsidRDefault="00E20E70" w:rsidP="00E20E70">
      <w:pPr>
        <w:pStyle w:val="ListParagraph"/>
        <w:spacing w:line="240" w:lineRule="auto"/>
        <w:ind w:left="360"/>
        <w:rPr>
          <w:rFonts w:ascii="Arial" w:hAnsi="Arial" w:cs="Arial"/>
          <w:sz w:val="8"/>
          <w:szCs w:val="8"/>
        </w:rPr>
      </w:pPr>
    </w:p>
    <w:p w:rsidR="00E20E70" w:rsidRPr="00E93626" w:rsidRDefault="00E20E70" w:rsidP="00E20E70">
      <w:pPr>
        <w:pStyle w:val="ListParagraph"/>
        <w:spacing w:line="240" w:lineRule="auto"/>
        <w:ind w:left="2832"/>
        <w:rPr>
          <w:rFonts w:ascii="Arial" w:hAnsi="Arial" w:cs="Arial"/>
          <w:b/>
          <w:i/>
          <w:sz w:val="18"/>
          <w:szCs w:val="18"/>
        </w:rPr>
      </w:pPr>
      <w:r w:rsidRPr="00194757">
        <w:rPr>
          <w:rFonts w:ascii="Arial" w:hAnsi="Arial" w:cs="Arial"/>
          <w:i/>
          <w:sz w:val="18"/>
          <w:szCs w:val="18"/>
        </w:rPr>
        <w:t xml:space="preserve">Carlos T. </w:t>
      </w:r>
      <w:proofErr w:type="spellStart"/>
      <w:r w:rsidRPr="00194757">
        <w:rPr>
          <w:rFonts w:ascii="Arial" w:hAnsi="Arial" w:cs="Arial"/>
          <w:i/>
          <w:sz w:val="18"/>
          <w:szCs w:val="18"/>
        </w:rPr>
        <w:t>Gattinoni</w:t>
      </w:r>
      <w:proofErr w:type="spellEnd"/>
      <w:r w:rsidRPr="00194757">
        <w:rPr>
          <w:rFonts w:ascii="Arial" w:hAnsi="Arial" w:cs="Arial"/>
          <w:i/>
          <w:sz w:val="18"/>
          <w:szCs w:val="18"/>
        </w:rPr>
        <w:t xml:space="preserve">, </w:t>
      </w:r>
      <w:r w:rsidRPr="00194757">
        <w:rPr>
          <w:rFonts w:ascii="Arial" w:hAnsi="Arial" w:cs="Arial"/>
          <w:b/>
          <w:i/>
          <w:sz w:val="18"/>
          <w:szCs w:val="18"/>
        </w:rPr>
        <w:t>Principios del Movimiento Metodista</w:t>
      </w:r>
      <w:r w:rsidRPr="00194757">
        <w:rPr>
          <w:rFonts w:ascii="Arial" w:hAnsi="Arial" w:cs="Arial"/>
          <w:i/>
          <w:sz w:val="18"/>
          <w:szCs w:val="18"/>
        </w:rPr>
        <w:t xml:space="preserve">, </w:t>
      </w:r>
      <w:proofErr w:type="spellStart"/>
      <w:r w:rsidRPr="00194757">
        <w:rPr>
          <w:rFonts w:ascii="Arial" w:hAnsi="Arial" w:cs="Arial"/>
          <w:i/>
          <w:sz w:val="18"/>
          <w:szCs w:val="18"/>
        </w:rPr>
        <w:t>Edic</w:t>
      </w:r>
      <w:proofErr w:type="spellEnd"/>
      <w:r w:rsidRPr="00194757">
        <w:rPr>
          <w:rFonts w:ascii="Arial" w:hAnsi="Arial" w:cs="Arial"/>
          <w:i/>
          <w:sz w:val="18"/>
          <w:szCs w:val="18"/>
        </w:rPr>
        <w:t>. Servir, Bs. Aires, 1982, p. 160.</w:t>
      </w:r>
    </w:p>
    <w:p w:rsidR="00E20E70" w:rsidRDefault="00E20E70" w:rsidP="00E20E70">
      <w:pPr>
        <w:pStyle w:val="ListParagraph"/>
        <w:spacing w:after="120" w:line="240" w:lineRule="auto"/>
        <w:ind w:left="360"/>
        <w:rPr>
          <w:rFonts w:ascii="Arial" w:hAnsi="Arial" w:cs="Arial"/>
          <w:b/>
        </w:rPr>
      </w:pPr>
    </w:p>
    <w:p w:rsidR="00E20E70" w:rsidRPr="00B83746" w:rsidRDefault="00E20E70" w:rsidP="00E20E70">
      <w:pPr>
        <w:pStyle w:val="ListParagraph"/>
        <w:numPr>
          <w:ilvl w:val="0"/>
          <w:numId w:val="16"/>
        </w:numPr>
        <w:spacing w:after="120" w:line="240" w:lineRule="auto"/>
        <w:ind w:left="360"/>
        <w:rPr>
          <w:rFonts w:ascii="Arial" w:hAnsi="Arial" w:cs="Arial"/>
          <w:b/>
        </w:rPr>
      </w:pPr>
      <w:proofErr w:type="gramStart"/>
      <w:r w:rsidRPr="00B83746">
        <w:rPr>
          <w:rFonts w:ascii="Arial" w:hAnsi="Arial" w:cs="Arial"/>
          <w:b/>
        </w:rPr>
        <w:t>En  nuestras</w:t>
      </w:r>
      <w:proofErr w:type="gramEnd"/>
      <w:r w:rsidRPr="00B83746">
        <w:rPr>
          <w:rFonts w:ascii="Arial" w:hAnsi="Arial" w:cs="Arial"/>
          <w:b/>
        </w:rPr>
        <w:t xml:space="preserve"> obras diaconales y en nuestra pastoral popular</w:t>
      </w:r>
      <w:r>
        <w:rPr>
          <w:rFonts w:ascii="Arial" w:hAnsi="Arial" w:cs="Arial"/>
          <w:b/>
        </w:rPr>
        <w:t xml:space="preserve"> </w:t>
      </w:r>
      <w:r w:rsidRPr="00B83746">
        <w:rPr>
          <w:rFonts w:ascii="Arial" w:hAnsi="Arial" w:cs="Arial"/>
        </w:rPr>
        <w:t xml:space="preserve">damos cuenta de nuestro evangelio inclusivo y liberador, desarrollamos comunidades fraternales y solidarias, nunca discriminadoras, de mesa abierta para todos y todas. Y en todas nuestras comunidades estamos atentos para el necesitado: contribuyendo con alguna ayuda, buscando alternativas para su trabajo y para su vivienda, para su salud y educación. En todas contribuimos al sostenimiento de nuestras obras diaconales. Y en todos lados vivimos en el convencimiento de que el Reino de Dios es “vivir en justicia, paz y alegría </w:t>
      </w:r>
      <w:r>
        <w:rPr>
          <w:rFonts w:ascii="Arial" w:hAnsi="Arial" w:cs="Arial"/>
        </w:rPr>
        <w:t>p</w:t>
      </w:r>
      <w:r w:rsidRPr="00B83746">
        <w:rPr>
          <w:rFonts w:ascii="Arial" w:hAnsi="Arial" w:cs="Arial"/>
        </w:rPr>
        <w:t>or</w:t>
      </w:r>
      <w:r>
        <w:rPr>
          <w:rFonts w:ascii="Arial" w:hAnsi="Arial" w:cs="Arial"/>
        </w:rPr>
        <w:t xml:space="preserve"> medio del Espíritu Santo” (</w:t>
      </w:r>
      <w:proofErr w:type="spellStart"/>
      <w:r>
        <w:rPr>
          <w:rFonts w:ascii="Arial" w:hAnsi="Arial" w:cs="Arial"/>
        </w:rPr>
        <w:t>Rom</w:t>
      </w:r>
      <w:proofErr w:type="spellEnd"/>
      <w:r w:rsidRPr="00B83746">
        <w:rPr>
          <w:rFonts w:ascii="Arial" w:hAnsi="Arial" w:cs="Arial"/>
        </w:rPr>
        <w:t xml:space="preserve"> 14.17).</w:t>
      </w:r>
    </w:p>
    <w:p w:rsidR="00E20E70" w:rsidRPr="00DB77DF" w:rsidRDefault="00E20E70" w:rsidP="00E20E70">
      <w:pPr>
        <w:spacing w:after="0" w:line="240" w:lineRule="auto"/>
        <w:rPr>
          <w:rFonts w:ascii="Arial" w:hAnsi="Arial" w:cs="Arial"/>
          <w:sz w:val="8"/>
          <w:szCs w:val="8"/>
        </w:rPr>
      </w:pPr>
    </w:p>
    <w:p w:rsidR="00E20E70" w:rsidRPr="00C147AE" w:rsidRDefault="00E20E70" w:rsidP="00E20E70">
      <w:pPr>
        <w:shd w:val="clear" w:color="auto" w:fill="4F6228" w:themeFill="accent3" w:themeFillShade="80"/>
        <w:spacing w:after="0" w:line="240" w:lineRule="auto"/>
        <w:ind w:left="2"/>
        <w:rPr>
          <w:rFonts w:ascii="Arial" w:hAnsi="Arial" w:cs="Arial"/>
          <w:b/>
          <w:color w:val="FFFFFF" w:themeColor="background1"/>
        </w:rPr>
      </w:pPr>
      <w:r w:rsidRPr="00C147AE">
        <w:rPr>
          <w:rFonts w:ascii="Arial" w:hAnsi="Arial" w:cs="Arial"/>
          <w:b/>
          <w:color w:val="FFFFFF" w:themeColor="background1"/>
        </w:rPr>
        <w:t>Recursos para la liturgia del culto comunitario:</w:t>
      </w:r>
    </w:p>
    <w:p w:rsidR="00E20E70" w:rsidRPr="00BA0435" w:rsidRDefault="00E20E70" w:rsidP="00E20E70">
      <w:pPr>
        <w:pStyle w:val="NormalWeb"/>
        <w:spacing w:before="0" w:beforeAutospacing="0" w:after="80" w:afterAutospacing="0"/>
        <w:rPr>
          <w:rFonts w:ascii="Arial" w:hAnsi="Arial" w:cs="Arial"/>
          <w:sz w:val="12"/>
          <w:szCs w:val="12"/>
        </w:rPr>
      </w:pPr>
    </w:p>
    <w:p w:rsidR="00E20E70" w:rsidRPr="0028326D" w:rsidRDefault="00E20E70" w:rsidP="00E20E70">
      <w:pPr>
        <w:pStyle w:val="ListParagraph"/>
        <w:numPr>
          <w:ilvl w:val="0"/>
          <w:numId w:val="4"/>
        </w:numPr>
        <w:spacing w:after="120" w:line="240" w:lineRule="auto"/>
        <w:ind w:left="362"/>
        <w:rPr>
          <w:rFonts w:ascii="Arial" w:hAnsi="Arial" w:cs="Arial"/>
          <w:b/>
        </w:rPr>
      </w:pPr>
      <w:r w:rsidRPr="0028326D">
        <w:rPr>
          <w:rFonts w:ascii="Arial" w:hAnsi="Arial" w:cs="Arial"/>
          <w:b/>
        </w:rPr>
        <w:t>No me mueve, mi Dios…</w:t>
      </w:r>
    </w:p>
    <w:tbl>
      <w:tblPr>
        <w:tblStyle w:val="TableGrid"/>
        <w:tblW w:w="9637" w:type="dxa"/>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385"/>
      </w:tblGrid>
      <w:tr w:rsidR="00E20E70" w:rsidTr="00787C3D">
        <w:tc>
          <w:tcPr>
            <w:tcW w:w="4252" w:type="dxa"/>
          </w:tcPr>
          <w:p w:rsidR="00E20E70" w:rsidRDefault="00E20E70" w:rsidP="00787C3D">
            <w:pPr>
              <w:rPr>
                <w:rFonts w:ascii="Arial" w:hAnsi="Arial" w:cs="Arial"/>
                <w:color w:val="000000"/>
              </w:rPr>
            </w:pPr>
            <w:r w:rsidRPr="001D0777">
              <w:rPr>
                <w:rFonts w:ascii="Arial" w:hAnsi="Arial" w:cs="Arial"/>
                <w:color w:val="000000"/>
              </w:rPr>
              <w:t>No me mueve, mi Dios, para quererte</w:t>
            </w:r>
            <w:r>
              <w:rPr>
                <w:rFonts w:ascii="Arial" w:hAnsi="Arial" w:cs="Arial"/>
                <w:color w:val="000000"/>
              </w:rPr>
              <w:t>,</w:t>
            </w:r>
            <w:r w:rsidRPr="001D0777">
              <w:rPr>
                <w:rFonts w:ascii="Arial" w:hAnsi="Arial" w:cs="Arial"/>
                <w:color w:val="000000"/>
              </w:rPr>
              <w:br/>
            </w:r>
            <w:r>
              <w:rPr>
                <w:rFonts w:ascii="Arial" w:hAnsi="Arial" w:cs="Arial"/>
                <w:color w:val="000000"/>
              </w:rPr>
              <w:t>e</w:t>
            </w:r>
            <w:r w:rsidRPr="001D0777">
              <w:rPr>
                <w:rFonts w:ascii="Arial" w:hAnsi="Arial" w:cs="Arial"/>
                <w:color w:val="000000"/>
              </w:rPr>
              <w:t>l cielo que me tienes prometido,</w:t>
            </w:r>
            <w:r w:rsidRPr="001D0777">
              <w:rPr>
                <w:rFonts w:ascii="Arial" w:hAnsi="Arial" w:cs="Arial"/>
                <w:color w:val="000000"/>
              </w:rPr>
              <w:br/>
            </w:r>
            <w:proofErr w:type="spellStart"/>
            <w:r>
              <w:rPr>
                <w:rFonts w:ascii="Arial" w:hAnsi="Arial" w:cs="Arial"/>
                <w:color w:val="000000"/>
              </w:rPr>
              <w:t>e</w:t>
            </w:r>
            <w:r w:rsidRPr="001D0777">
              <w:rPr>
                <w:rFonts w:ascii="Arial" w:hAnsi="Arial" w:cs="Arial"/>
                <w:color w:val="000000"/>
              </w:rPr>
              <w:t>i</w:t>
            </w:r>
            <w:proofErr w:type="spellEnd"/>
            <w:r w:rsidRPr="001D0777">
              <w:rPr>
                <w:rFonts w:ascii="Arial" w:hAnsi="Arial" w:cs="Arial"/>
                <w:color w:val="000000"/>
              </w:rPr>
              <w:t xml:space="preserve"> me mueve el infierno tan temido</w:t>
            </w:r>
            <w:r w:rsidRPr="001D0777">
              <w:rPr>
                <w:rFonts w:ascii="Arial" w:hAnsi="Arial" w:cs="Arial"/>
                <w:color w:val="000000"/>
              </w:rPr>
              <w:br/>
            </w:r>
            <w:r>
              <w:rPr>
                <w:rFonts w:ascii="Arial" w:hAnsi="Arial" w:cs="Arial"/>
                <w:color w:val="000000"/>
              </w:rPr>
              <w:t>p</w:t>
            </w:r>
            <w:r w:rsidRPr="001D0777">
              <w:rPr>
                <w:rFonts w:ascii="Arial" w:hAnsi="Arial" w:cs="Arial"/>
                <w:color w:val="000000"/>
              </w:rPr>
              <w:t>ara dejar por eso de ofenderte.</w:t>
            </w:r>
          </w:p>
          <w:p w:rsidR="00E20E70" w:rsidRPr="001D0777" w:rsidRDefault="00E20E70" w:rsidP="00787C3D">
            <w:pPr>
              <w:rPr>
                <w:rFonts w:ascii="Arial" w:hAnsi="Arial" w:cs="Arial"/>
                <w:color w:val="000000"/>
                <w:sz w:val="8"/>
                <w:szCs w:val="8"/>
              </w:rPr>
            </w:pPr>
          </w:p>
          <w:p w:rsidR="00E20E70" w:rsidRPr="0028326D" w:rsidRDefault="00E20E70" w:rsidP="00787C3D">
            <w:pPr>
              <w:rPr>
                <w:rFonts w:ascii="Arial" w:hAnsi="Arial" w:cs="Arial"/>
                <w:color w:val="000000"/>
              </w:rPr>
            </w:pPr>
            <w:r w:rsidRPr="001D0777">
              <w:rPr>
                <w:rFonts w:ascii="Arial" w:hAnsi="Arial" w:cs="Arial"/>
                <w:color w:val="000000"/>
              </w:rPr>
              <w:t>Tú me mueves, Señor; muéveme el verte</w:t>
            </w:r>
            <w:r w:rsidRPr="001D0777">
              <w:rPr>
                <w:rFonts w:ascii="Arial" w:hAnsi="Arial" w:cs="Arial"/>
                <w:color w:val="000000"/>
              </w:rPr>
              <w:br/>
            </w:r>
            <w:r>
              <w:rPr>
                <w:rFonts w:ascii="Arial" w:hAnsi="Arial" w:cs="Arial"/>
                <w:color w:val="000000"/>
              </w:rPr>
              <w:t>c</w:t>
            </w:r>
            <w:r w:rsidRPr="001D0777">
              <w:rPr>
                <w:rFonts w:ascii="Arial" w:hAnsi="Arial" w:cs="Arial"/>
                <w:color w:val="000000"/>
              </w:rPr>
              <w:t>lavado en una cruz y escarnecido;</w:t>
            </w:r>
            <w:r w:rsidRPr="001D0777">
              <w:rPr>
                <w:rFonts w:ascii="Arial" w:hAnsi="Arial" w:cs="Arial"/>
                <w:color w:val="000000"/>
              </w:rPr>
              <w:br/>
            </w:r>
            <w:r>
              <w:rPr>
                <w:rFonts w:ascii="Arial" w:hAnsi="Arial" w:cs="Arial"/>
                <w:color w:val="000000"/>
              </w:rPr>
              <w:t>m</w:t>
            </w:r>
            <w:r w:rsidRPr="001D0777">
              <w:rPr>
                <w:rFonts w:ascii="Arial" w:hAnsi="Arial" w:cs="Arial"/>
                <w:color w:val="000000"/>
              </w:rPr>
              <w:t>uéveme ver tu cuerpo tan herido;</w:t>
            </w:r>
            <w:r w:rsidRPr="001D0777">
              <w:rPr>
                <w:rFonts w:ascii="Arial" w:hAnsi="Arial" w:cs="Arial"/>
                <w:color w:val="000000"/>
              </w:rPr>
              <w:br/>
            </w:r>
            <w:proofErr w:type="spellStart"/>
            <w:r>
              <w:rPr>
                <w:rFonts w:ascii="Arial" w:hAnsi="Arial" w:cs="Arial"/>
                <w:color w:val="000000"/>
              </w:rPr>
              <w:t>m</w:t>
            </w:r>
            <w:r w:rsidRPr="001D0777">
              <w:rPr>
                <w:rFonts w:ascii="Arial" w:hAnsi="Arial" w:cs="Arial"/>
                <w:color w:val="000000"/>
              </w:rPr>
              <w:t>uévenme</w:t>
            </w:r>
            <w:proofErr w:type="spellEnd"/>
            <w:r w:rsidRPr="001D0777">
              <w:rPr>
                <w:rFonts w:ascii="Arial" w:hAnsi="Arial" w:cs="Arial"/>
                <w:color w:val="000000"/>
              </w:rPr>
              <w:t xml:space="preserve"> tus afrentas y tu muerte.</w:t>
            </w:r>
          </w:p>
        </w:tc>
        <w:tc>
          <w:tcPr>
            <w:tcW w:w="5385" w:type="dxa"/>
          </w:tcPr>
          <w:p w:rsidR="00E20E70" w:rsidRDefault="00E20E70" w:rsidP="00787C3D">
            <w:pPr>
              <w:ind w:left="708"/>
              <w:rPr>
                <w:rFonts w:ascii="Arial" w:hAnsi="Arial" w:cs="Arial"/>
                <w:color w:val="000000"/>
              </w:rPr>
            </w:pPr>
            <w:r w:rsidRPr="001D0777">
              <w:rPr>
                <w:rFonts w:ascii="Arial" w:hAnsi="Arial" w:cs="Arial"/>
                <w:color w:val="000000"/>
              </w:rPr>
              <w:t>Muéveme, al fin, tu amor, y en tal manera,</w:t>
            </w:r>
            <w:r w:rsidRPr="001D0777">
              <w:rPr>
                <w:rFonts w:ascii="Arial" w:hAnsi="Arial" w:cs="Arial"/>
                <w:color w:val="000000"/>
              </w:rPr>
              <w:br/>
            </w:r>
            <w:proofErr w:type="gramStart"/>
            <w:r>
              <w:rPr>
                <w:rFonts w:ascii="Arial" w:hAnsi="Arial" w:cs="Arial"/>
                <w:color w:val="000000"/>
              </w:rPr>
              <w:t>q</w:t>
            </w:r>
            <w:r w:rsidRPr="001D0777">
              <w:rPr>
                <w:rFonts w:ascii="Arial" w:hAnsi="Arial" w:cs="Arial"/>
                <w:color w:val="000000"/>
              </w:rPr>
              <w:t>ue</w:t>
            </w:r>
            <w:proofErr w:type="gramEnd"/>
            <w:r w:rsidRPr="001D0777">
              <w:rPr>
                <w:rFonts w:ascii="Arial" w:hAnsi="Arial" w:cs="Arial"/>
                <w:color w:val="000000"/>
              </w:rPr>
              <w:t xml:space="preserve"> aunque no hubiera cielo, yo te amara.</w:t>
            </w:r>
            <w:r w:rsidRPr="001D0777">
              <w:rPr>
                <w:rFonts w:ascii="Arial" w:hAnsi="Arial" w:cs="Arial"/>
                <w:color w:val="000000"/>
              </w:rPr>
              <w:br/>
            </w:r>
            <w:r>
              <w:rPr>
                <w:rFonts w:ascii="Arial" w:hAnsi="Arial" w:cs="Arial"/>
                <w:color w:val="000000"/>
              </w:rPr>
              <w:t xml:space="preserve">y </w:t>
            </w:r>
            <w:r w:rsidRPr="001D0777">
              <w:rPr>
                <w:rFonts w:ascii="Arial" w:hAnsi="Arial" w:cs="Arial"/>
                <w:color w:val="000000"/>
              </w:rPr>
              <w:t>aunque no hubiera infierno, te temiera.</w:t>
            </w:r>
          </w:p>
          <w:p w:rsidR="00E20E70" w:rsidRPr="001D0777" w:rsidRDefault="00E20E70" w:rsidP="00787C3D">
            <w:pPr>
              <w:ind w:left="708"/>
              <w:rPr>
                <w:rFonts w:ascii="Arial" w:hAnsi="Arial" w:cs="Arial"/>
                <w:color w:val="000000"/>
                <w:sz w:val="8"/>
                <w:szCs w:val="8"/>
              </w:rPr>
            </w:pPr>
          </w:p>
          <w:p w:rsidR="00E20E70" w:rsidRDefault="00E20E70" w:rsidP="00787C3D">
            <w:pPr>
              <w:spacing w:after="40"/>
              <w:ind w:left="708"/>
              <w:rPr>
                <w:rFonts w:ascii="Arial" w:hAnsi="Arial" w:cs="Arial"/>
                <w:color w:val="000000"/>
              </w:rPr>
            </w:pPr>
            <w:r w:rsidRPr="001D0777">
              <w:rPr>
                <w:rFonts w:ascii="Arial" w:hAnsi="Arial" w:cs="Arial"/>
                <w:color w:val="000000"/>
              </w:rPr>
              <w:t>No me tienes que dar porque te quiera;</w:t>
            </w:r>
            <w:r w:rsidRPr="001D0777">
              <w:rPr>
                <w:rFonts w:ascii="Arial" w:hAnsi="Arial" w:cs="Arial"/>
                <w:color w:val="000000"/>
              </w:rPr>
              <w:br/>
            </w:r>
            <w:proofErr w:type="gramStart"/>
            <w:r>
              <w:rPr>
                <w:rFonts w:ascii="Arial" w:hAnsi="Arial" w:cs="Arial"/>
                <w:color w:val="000000"/>
              </w:rPr>
              <w:t>p</w:t>
            </w:r>
            <w:r w:rsidRPr="001D0777">
              <w:rPr>
                <w:rFonts w:ascii="Arial" w:hAnsi="Arial" w:cs="Arial"/>
                <w:color w:val="000000"/>
              </w:rPr>
              <w:t>ues</w:t>
            </w:r>
            <w:proofErr w:type="gramEnd"/>
            <w:r w:rsidRPr="001D0777">
              <w:rPr>
                <w:rFonts w:ascii="Arial" w:hAnsi="Arial" w:cs="Arial"/>
                <w:color w:val="000000"/>
              </w:rPr>
              <w:t xml:space="preserve"> aunque lo que espero no esperara,</w:t>
            </w:r>
            <w:r w:rsidRPr="001D0777">
              <w:rPr>
                <w:rFonts w:ascii="Arial" w:hAnsi="Arial" w:cs="Arial"/>
                <w:color w:val="000000"/>
              </w:rPr>
              <w:br/>
            </w:r>
            <w:r>
              <w:rPr>
                <w:rFonts w:ascii="Arial" w:hAnsi="Arial" w:cs="Arial"/>
                <w:color w:val="000000"/>
              </w:rPr>
              <w:t>y l</w:t>
            </w:r>
            <w:r w:rsidRPr="001D0777">
              <w:rPr>
                <w:rFonts w:ascii="Arial" w:hAnsi="Arial" w:cs="Arial"/>
                <w:color w:val="000000"/>
              </w:rPr>
              <w:t>o mismo que te quiero te quisiera.</w:t>
            </w:r>
          </w:p>
          <w:p w:rsidR="00E20E70" w:rsidRPr="00E93626" w:rsidRDefault="00E20E70" w:rsidP="00787C3D">
            <w:pPr>
              <w:ind w:left="708"/>
              <w:rPr>
                <w:rFonts w:ascii="Arial" w:hAnsi="Arial" w:cs="Arial"/>
                <w:color w:val="000000"/>
                <w:sz w:val="8"/>
                <w:szCs w:val="8"/>
              </w:rPr>
            </w:pPr>
          </w:p>
          <w:p w:rsidR="00E20E70" w:rsidRPr="0061247E" w:rsidRDefault="00E20E70" w:rsidP="00787C3D">
            <w:pPr>
              <w:jc w:val="right"/>
              <w:rPr>
                <w:rFonts w:ascii="Arial Narrow" w:hAnsi="Arial Narrow" w:cs="Arial"/>
                <w:i/>
                <w:sz w:val="18"/>
                <w:szCs w:val="18"/>
              </w:rPr>
            </w:pPr>
            <w:r w:rsidRPr="005E7C10">
              <w:rPr>
                <w:rFonts w:ascii="Arial Narrow" w:hAnsi="Arial Narrow" w:cs="Arial"/>
                <w:i/>
                <w:sz w:val="18"/>
                <w:szCs w:val="18"/>
              </w:rPr>
              <w:t xml:space="preserve">Anónimo, atribuido a Sta. Teresa, a Sn </w:t>
            </w:r>
            <w:proofErr w:type="spellStart"/>
            <w:r w:rsidRPr="005E7C10">
              <w:rPr>
                <w:rFonts w:ascii="Arial Narrow" w:hAnsi="Arial Narrow" w:cs="Arial"/>
                <w:i/>
                <w:sz w:val="18"/>
                <w:szCs w:val="18"/>
              </w:rPr>
              <w:t>Fco</w:t>
            </w:r>
            <w:proofErr w:type="spellEnd"/>
            <w:r w:rsidRPr="005E7C10">
              <w:rPr>
                <w:rFonts w:ascii="Arial Narrow" w:hAnsi="Arial Narrow" w:cs="Arial"/>
                <w:i/>
                <w:sz w:val="18"/>
                <w:szCs w:val="18"/>
              </w:rPr>
              <w:t xml:space="preserve"> Javier y al Fray Miguel de Guevara, nacidos en 1515, 1506 y c. 1585 respectivamente.</w:t>
            </w:r>
          </w:p>
        </w:tc>
      </w:tr>
    </w:tbl>
    <w:p w:rsidR="00E20E70" w:rsidRPr="00963ED4" w:rsidRDefault="00E20E70" w:rsidP="00E20E70">
      <w:pPr>
        <w:spacing w:after="0" w:line="240" w:lineRule="auto"/>
        <w:rPr>
          <w:rFonts w:ascii="Arial" w:hAnsi="Arial" w:cs="Arial"/>
          <w:sz w:val="8"/>
          <w:szCs w:val="8"/>
        </w:rPr>
      </w:pPr>
    </w:p>
    <w:p w:rsidR="00E20E70" w:rsidRDefault="00E20E70" w:rsidP="00E20E70">
      <w:pPr>
        <w:pStyle w:val="NormalWeb"/>
        <w:spacing w:before="0" w:beforeAutospacing="0" w:after="80" w:afterAutospacing="0"/>
        <w:rPr>
          <w:rFonts w:ascii="Arial" w:hAnsi="Arial" w:cs="Arial"/>
          <w:sz w:val="22"/>
          <w:szCs w:val="22"/>
        </w:rPr>
      </w:pPr>
    </w:p>
    <w:p w:rsidR="00E20E70" w:rsidRPr="00BA0435" w:rsidRDefault="00E20E70" w:rsidP="00E20E70">
      <w:pPr>
        <w:pStyle w:val="NormalWeb"/>
        <w:numPr>
          <w:ilvl w:val="0"/>
          <w:numId w:val="4"/>
        </w:numPr>
        <w:spacing w:before="0" w:beforeAutospacing="0" w:after="80" w:afterAutospacing="0"/>
        <w:rPr>
          <w:rFonts w:ascii="Arial" w:hAnsi="Arial" w:cs="Arial"/>
          <w:b/>
          <w:sz w:val="22"/>
          <w:szCs w:val="22"/>
        </w:rPr>
      </w:pPr>
      <w:r w:rsidRPr="00BA0435">
        <w:rPr>
          <w:rFonts w:ascii="Arial" w:hAnsi="Arial" w:cs="Arial"/>
          <w:b/>
          <w:sz w:val="22"/>
          <w:szCs w:val="22"/>
        </w:rPr>
        <w:t>Oración de comunión</w:t>
      </w:r>
    </w:p>
    <w:p w:rsidR="00E20E70" w:rsidRDefault="00E20E70" w:rsidP="00E20E70">
      <w:pPr>
        <w:pStyle w:val="NormalWeb"/>
        <w:spacing w:before="0" w:beforeAutospacing="0" w:after="0" w:afterAutospacing="0"/>
        <w:ind w:left="708"/>
        <w:rPr>
          <w:rFonts w:ascii="Arial" w:hAnsi="Arial" w:cs="Arial"/>
          <w:sz w:val="22"/>
          <w:szCs w:val="22"/>
        </w:rPr>
      </w:pPr>
      <w:r>
        <w:rPr>
          <w:rFonts w:ascii="Arial" w:hAnsi="Arial" w:cs="Arial"/>
          <w:sz w:val="22"/>
          <w:szCs w:val="22"/>
        </w:rPr>
        <w:t>Señor, tú dijiste: “Hagan esto en memoria de mí”.</w:t>
      </w:r>
    </w:p>
    <w:p w:rsidR="00E20E70" w:rsidRDefault="00E20E70" w:rsidP="00E20E70">
      <w:pPr>
        <w:pStyle w:val="NormalWeb"/>
        <w:spacing w:before="0" w:beforeAutospacing="0" w:after="0" w:afterAutospacing="0"/>
        <w:ind w:left="708"/>
        <w:rPr>
          <w:rFonts w:ascii="Arial" w:hAnsi="Arial" w:cs="Arial"/>
          <w:sz w:val="22"/>
          <w:szCs w:val="22"/>
        </w:rPr>
      </w:pPr>
      <w:r>
        <w:rPr>
          <w:rFonts w:ascii="Arial" w:hAnsi="Arial" w:cs="Arial"/>
          <w:sz w:val="22"/>
          <w:szCs w:val="22"/>
        </w:rPr>
        <w:t xml:space="preserve">Te damos gracias porque has pagado el precio </w:t>
      </w:r>
    </w:p>
    <w:p w:rsidR="00E20E70" w:rsidRDefault="00E20E70" w:rsidP="00E20E70">
      <w:pPr>
        <w:pStyle w:val="NormalWeb"/>
        <w:spacing w:before="0" w:beforeAutospacing="0" w:after="0" w:afterAutospacing="0"/>
        <w:ind w:left="708"/>
        <w:rPr>
          <w:rFonts w:ascii="Arial" w:hAnsi="Arial" w:cs="Arial"/>
          <w:sz w:val="22"/>
          <w:szCs w:val="22"/>
        </w:rPr>
      </w:pPr>
      <w:r>
        <w:rPr>
          <w:rFonts w:ascii="Arial" w:hAnsi="Arial" w:cs="Arial"/>
          <w:sz w:val="22"/>
          <w:szCs w:val="22"/>
        </w:rPr>
        <w:t xml:space="preserve">para que nosotros podamos sentarnos a la mesa. </w:t>
      </w:r>
    </w:p>
    <w:p w:rsidR="00E20E70" w:rsidRDefault="00E20E70" w:rsidP="00E20E70">
      <w:pPr>
        <w:pStyle w:val="NormalWeb"/>
        <w:spacing w:before="0" w:beforeAutospacing="0" w:after="0" w:afterAutospacing="0"/>
        <w:ind w:left="708"/>
        <w:rPr>
          <w:rFonts w:ascii="Arial" w:hAnsi="Arial" w:cs="Arial"/>
          <w:sz w:val="22"/>
          <w:szCs w:val="22"/>
        </w:rPr>
      </w:pPr>
      <w:r>
        <w:rPr>
          <w:rFonts w:ascii="Arial" w:hAnsi="Arial" w:cs="Arial"/>
          <w:sz w:val="22"/>
          <w:szCs w:val="22"/>
        </w:rPr>
        <w:t xml:space="preserve">Al partir el pan y beber de la copa, </w:t>
      </w:r>
    </w:p>
    <w:p w:rsidR="00E20E70" w:rsidRDefault="00E20E70" w:rsidP="00E20E70">
      <w:pPr>
        <w:pStyle w:val="NormalWeb"/>
        <w:spacing w:before="0" w:beforeAutospacing="0" w:after="0" w:afterAutospacing="0"/>
        <w:ind w:left="708"/>
        <w:rPr>
          <w:rFonts w:ascii="Arial" w:hAnsi="Arial" w:cs="Arial"/>
          <w:sz w:val="22"/>
          <w:szCs w:val="22"/>
        </w:rPr>
      </w:pPr>
      <w:r>
        <w:rPr>
          <w:rFonts w:ascii="Arial" w:hAnsi="Arial" w:cs="Arial"/>
          <w:sz w:val="22"/>
          <w:szCs w:val="22"/>
        </w:rPr>
        <w:t xml:space="preserve">sentimos tu presencia real y viva que nos toca. </w:t>
      </w:r>
    </w:p>
    <w:p w:rsidR="00E20E70" w:rsidRDefault="00E20E70" w:rsidP="00E20E70">
      <w:pPr>
        <w:pStyle w:val="NormalWeb"/>
        <w:spacing w:before="0" w:beforeAutospacing="0" w:after="0" w:afterAutospacing="0"/>
        <w:ind w:left="708"/>
        <w:rPr>
          <w:rFonts w:ascii="Arial" w:hAnsi="Arial" w:cs="Arial"/>
          <w:sz w:val="22"/>
          <w:szCs w:val="22"/>
        </w:rPr>
      </w:pPr>
      <w:r>
        <w:rPr>
          <w:rFonts w:ascii="Arial" w:hAnsi="Arial" w:cs="Arial"/>
          <w:sz w:val="22"/>
          <w:szCs w:val="22"/>
        </w:rPr>
        <w:t xml:space="preserve">Pero, Señor, a veces olvidamos. </w:t>
      </w:r>
    </w:p>
    <w:p w:rsidR="00E20E70" w:rsidRDefault="00E20E70" w:rsidP="00E20E70">
      <w:pPr>
        <w:pStyle w:val="NormalWeb"/>
        <w:spacing w:before="0" w:beforeAutospacing="0" w:after="0" w:afterAutospacing="0"/>
        <w:ind w:left="708"/>
        <w:rPr>
          <w:rFonts w:ascii="Arial" w:hAnsi="Arial" w:cs="Arial"/>
          <w:sz w:val="22"/>
          <w:szCs w:val="22"/>
        </w:rPr>
      </w:pPr>
      <w:r>
        <w:rPr>
          <w:rFonts w:ascii="Arial" w:hAnsi="Arial" w:cs="Arial"/>
          <w:sz w:val="22"/>
          <w:szCs w:val="22"/>
        </w:rPr>
        <w:t xml:space="preserve">Déjanos recordar siempre, por medio de este acto, </w:t>
      </w:r>
    </w:p>
    <w:p w:rsidR="00E20E70" w:rsidRDefault="00E20E70" w:rsidP="00E20E70">
      <w:pPr>
        <w:pStyle w:val="NormalWeb"/>
        <w:spacing w:before="0" w:beforeAutospacing="0" w:after="0" w:afterAutospacing="0"/>
        <w:ind w:left="708"/>
        <w:rPr>
          <w:rFonts w:ascii="Arial" w:hAnsi="Arial" w:cs="Arial"/>
          <w:sz w:val="22"/>
          <w:szCs w:val="22"/>
        </w:rPr>
      </w:pPr>
      <w:r>
        <w:rPr>
          <w:rFonts w:ascii="Arial" w:hAnsi="Arial" w:cs="Arial"/>
          <w:sz w:val="22"/>
          <w:szCs w:val="22"/>
        </w:rPr>
        <w:t xml:space="preserve">que nos amaste aun cuando no lo merecemos, </w:t>
      </w:r>
    </w:p>
    <w:p w:rsidR="00E20E70" w:rsidRDefault="00E20E70" w:rsidP="00E20E70">
      <w:pPr>
        <w:pStyle w:val="NormalWeb"/>
        <w:spacing w:before="0" w:beforeAutospacing="0" w:after="0" w:afterAutospacing="0"/>
        <w:ind w:left="708"/>
        <w:rPr>
          <w:rFonts w:ascii="Arial" w:hAnsi="Arial" w:cs="Arial"/>
          <w:sz w:val="22"/>
          <w:szCs w:val="22"/>
        </w:rPr>
      </w:pPr>
      <w:r>
        <w:rPr>
          <w:rFonts w:ascii="Arial" w:hAnsi="Arial" w:cs="Arial"/>
          <w:sz w:val="22"/>
          <w:szCs w:val="22"/>
        </w:rPr>
        <w:t xml:space="preserve">que te has identificado con nuestros dolores y sufrimientos, </w:t>
      </w:r>
    </w:p>
    <w:p w:rsidR="00E20E70" w:rsidRDefault="00E20E70" w:rsidP="00E20E70">
      <w:pPr>
        <w:pStyle w:val="NormalWeb"/>
        <w:spacing w:before="0" w:beforeAutospacing="0" w:after="0" w:afterAutospacing="0"/>
        <w:ind w:left="708"/>
        <w:rPr>
          <w:rFonts w:ascii="Arial" w:hAnsi="Arial" w:cs="Arial"/>
          <w:sz w:val="22"/>
          <w:szCs w:val="22"/>
        </w:rPr>
      </w:pPr>
      <w:r>
        <w:rPr>
          <w:rFonts w:ascii="Arial" w:hAnsi="Arial" w:cs="Arial"/>
          <w:sz w:val="22"/>
          <w:szCs w:val="22"/>
        </w:rPr>
        <w:lastRenderedPageBreak/>
        <w:t xml:space="preserve">que has llevado sobre tu vida todo el peso de nuestros pecados. </w:t>
      </w:r>
    </w:p>
    <w:p w:rsidR="00E20E70" w:rsidRDefault="00E20E70" w:rsidP="00E20E70">
      <w:pPr>
        <w:pStyle w:val="NormalWeb"/>
        <w:spacing w:before="0" w:beforeAutospacing="0" w:after="0" w:afterAutospacing="0"/>
        <w:ind w:left="708"/>
        <w:rPr>
          <w:rFonts w:ascii="Arial" w:hAnsi="Arial" w:cs="Arial"/>
          <w:sz w:val="22"/>
          <w:szCs w:val="22"/>
        </w:rPr>
      </w:pPr>
      <w:r>
        <w:rPr>
          <w:rFonts w:ascii="Arial" w:hAnsi="Arial" w:cs="Arial"/>
          <w:sz w:val="22"/>
          <w:szCs w:val="22"/>
        </w:rPr>
        <w:t xml:space="preserve">En el pan roto que comemos y la copa vertida que bebemos, </w:t>
      </w:r>
    </w:p>
    <w:p w:rsidR="00E20E70" w:rsidRDefault="00E20E70" w:rsidP="00E20E70">
      <w:pPr>
        <w:pStyle w:val="NormalWeb"/>
        <w:spacing w:before="0" w:beforeAutospacing="0" w:after="0" w:afterAutospacing="0"/>
        <w:ind w:left="708"/>
        <w:rPr>
          <w:rFonts w:ascii="Arial" w:hAnsi="Arial" w:cs="Arial"/>
          <w:sz w:val="22"/>
          <w:szCs w:val="22"/>
        </w:rPr>
      </w:pPr>
      <w:r>
        <w:rPr>
          <w:rFonts w:ascii="Arial" w:hAnsi="Arial" w:cs="Arial"/>
          <w:sz w:val="22"/>
          <w:szCs w:val="22"/>
        </w:rPr>
        <w:t xml:space="preserve">recordamos otra vez que todo viene de ti a nosotros gratuitamente, </w:t>
      </w:r>
    </w:p>
    <w:p w:rsidR="00E20E70" w:rsidRDefault="00E20E70" w:rsidP="00E20E70">
      <w:pPr>
        <w:pStyle w:val="NormalWeb"/>
        <w:spacing w:before="0" w:beforeAutospacing="0" w:after="0" w:afterAutospacing="0"/>
        <w:ind w:left="708"/>
        <w:rPr>
          <w:rFonts w:ascii="Arial" w:hAnsi="Arial" w:cs="Arial"/>
          <w:sz w:val="22"/>
          <w:szCs w:val="22"/>
        </w:rPr>
      </w:pPr>
      <w:r>
        <w:rPr>
          <w:rFonts w:ascii="Arial" w:hAnsi="Arial" w:cs="Arial"/>
          <w:sz w:val="22"/>
          <w:szCs w:val="22"/>
        </w:rPr>
        <w:t xml:space="preserve">que por gracia somos reconciliados con Dios y los unos con los otros. </w:t>
      </w:r>
    </w:p>
    <w:p w:rsidR="00E20E70" w:rsidRDefault="00E20E70" w:rsidP="00E20E70">
      <w:pPr>
        <w:pStyle w:val="NormalWeb"/>
        <w:spacing w:before="0" w:beforeAutospacing="0" w:after="0" w:afterAutospacing="0"/>
        <w:ind w:left="708"/>
        <w:rPr>
          <w:rFonts w:ascii="Arial" w:hAnsi="Arial" w:cs="Arial"/>
          <w:sz w:val="22"/>
          <w:szCs w:val="22"/>
        </w:rPr>
      </w:pPr>
      <w:r>
        <w:rPr>
          <w:rFonts w:ascii="Arial" w:hAnsi="Arial" w:cs="Arial"/>
          <w:sz w:val="22"/>
          <w:szCs w:val="22"/>
        </w:rPr>
        <w:t>Amén.</w:t>
      </w:r>
    </w:p>
    <w:p w:rsidR="00E20E70" w:rsidRPr="00BA0435" w:rsidRDefault="00E20E70" w:rsidP="00E20E70">
      <w:pPr>
        <w:pStyle w:val="NormalWeb"/>
        <w:spacing w:before="0" w:beforeAutospacing="0" w:after="0" w:afterAutospacing="0"/>
        <w:ind w:left="360"/>
        <w:rPr>
          <w:rFonts w:ascii="Arial" w:hAnsi="Arial" w:cs="Arial"/>
          <w:sz w:val="8"/>
          <w:szCs w:val="8"/>
        </w:rPr>
      </w:pPr>
    </w:p>
    <w:p w:rsidR="00E20E70" w:rsidRPr="00BA0435" w:rsidRDefault="00E20E70" w:rsidP="00E20E70">
      <w:pPr>
        <w:pStyle w:val="NormalWeb"/>
        <w:spacing w:before="0" w:beforeAutospacing="0" w:after="0" w:afterAutospacing="0"/>
        <w:ind w:left="3540"/>
        <w:rPr>
          <w:rFonts w:ascii="Arial Narrow" w:hAnsi="Arial Narrow" w:cs="Arial"/>
          <w:i/>
          <w:sz w:val="18"/>
          <w:szCs w:val="18"/>
        </w:rPr>
      </w:pPr>
      <w:r w:rsidRPr="00BA0435">
        <w:rPr>
          <w:rFonts w:ascii="Arial Narrow" w:hAnsi="Arial Narrow" w:cs="Arial"/>
          <w:i/>
          <w:sz w:val="18"/>
          <w:szCs w:val="18"/>
        </w:rPr>
        <w:t xml:space="preserve">Lucas Torres, 1995, del Himnario Metodista de las Comunidades Hispanas en USA, </w:t>
      </w:r>
      <w:r w:rsidRPr="00BA0435">
        <w:rPr>
          <w:rFonts w:ascii="Arial Narrow" w:hAnsi="Arial Narrow" w:cs="Arial"/>
          <w:b/>
          <w:i/>
          <w:sz w:val="18"/>
          <w:szCs w:val="18"/>
        </w:rPr>
        <w:t>Mil Voces para celebrar</w:t>
      </w:r>
      <w:r w:rsidRPr="00BA0435">
        <w:rPr>
          <w:rFonts w:ascii="Arial Narrow" w:hAnsi="Arial Narrow" w:cs="Arial"/>
          <w:i/>
          <w:sz w:val="18"/>
          <w:szCs w:val="18"/>
        </w:rPr>
        <w:t xml:space="preserve">, </w:t>
      </w:r>
      <w:proofErr w:type="spellStart"/>
      <w:r w:rsidRPr="00BA0435">
        <w:rPr>
          <w:rFonts w:ascii="Arial Narrow" w:hAnsi="Arial Narrow" w:cs="Arial"/>
          <w:i/>
          <w:sz w:val="18"/>
          <w:szCs w:val="18"/>
        </w:rPr>
        <w:t>adapt</w:t>
      </w:r>
      <w:proofErr w:type="spellEnd"/>
      <w:r w:rsidRPr="00BA0435">
        <w:rPr>
          <w:rFonts w:ascii="Arial Narrow" w:hAnsi="Arial Narrow" w:cs="Arial"/>
          <w:i/>
          <w:sz w:val="18"/>
          <w:szCs w:val="18"/>
        </w:rPr>
        <w:t>.</w:t>
      </w:r>
    </w:p>
    <w:p w:rsidR="00E20E70" w:rsidRDefault="00E20E70" w:rsidP="00E20E70">
      <w:pPr>
        <w:pStyle w:val="NormalWeb"/>
        <w:spacing w:before="0" w:beforeAutospacing="0" w:after="80" w:afterAutospacing="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135"/>
      </w:tblGrid>
      <w:tr w:rsidR="00E20E70" w:rsidTr="007D124A">
        <w:tc>
          <w:tcPr>
            <w:tcW w:w="4644" w:type="dxa"/>
          </w:tcPr>
          <w:p w:rsidR="00E20E70" w:rsidRPr="00055946" w:rsidRDefault="00E20E70" w:rsidP="00787C3D">
            <w:pPr>
              <w:pStyle w:val="NormalWeb"/>
              <w:numPr>
                <w:ilvl w:val="0"/>
                <w:numId w:val="4"/>
              </w:numPr>
              <w:spacing w:before="0" w:beforeAutospacing="0" w:after="80" w:afterAutospacing="0"/>
              <w:ind w:left="362"/>
              <w:rPr>
                <w:rFonts w:ascii="Arial" w:hAnsi="Arial" w:cs="Arial"/>
                <w:sz w:val="22"/>
                <w:szCs w:val="22"/>
              </w:rPr>
            </w:pPr>
            <w:r w:rsidRPr="00055946">
              <w:rPr>
                <w:rFonts w:ascii="Arial" w:hAnsi="Arial" w:cs="Arial"/>
                <w:b/>
                <w:bCs/>
                <w:sz w:val="22"/>
                <w:szCs w:val="22"/>
              </w:rPr>
              <w:t>Llénalo de amor </w:t>
            </w:r>
          </w:p>
          <w:p w:rsidR="00E20E70" w:rsidRPr="00433D3A" w:rsidRDefault="00E20E70" w:rsidP="00787C3D">
            <w:pPr>
              <w:ind w:left="2"/>
              <w:rPr>
                <w:rFonts w:ascii="Arial" w:hAnsi="Arial" w:cs="Arial"/>
              </w:rPr>
            </w:pPr>
            <w:r w:rsidRPr="00433D3A">
              <w:rPr>
                <w:rFonts w:ascii="Arial" w:hAnsi="Arial" w:cs="Arial"/>
              </w:rPr>
              <w:t>Siempre que haya un vacío en tu vida,</w:t>
            </w:r>
          </w:p>
          <w:p w:rsidR="00E20E70" w:rsidRPr="00433D3A" w:rsidRDefault="00E20E70" w:rsidP="00787C3D">
            <w:pPr>
              <w:ind w:left="2"/>
              <w:rPr>
                <w:rFonts w:ascii="Arial" w:hAnsi="Arial" w:cs="Arial"/>
              </w:rPr>
            </w:pPr>
            <w:r w:rsidRPr="00433D3A">
              <w:rPr>
                <w:rFonts w:ascii="Arial" w:hAnsi="Arial" w:cs="Arial"/>
              </w:rPr>
              <w:t>llénalo de amor.</w:t>
            </w:r>
          </w:p>
          <w:p w:rsidR="00E20E70" w:rsidRDefault="00E20E70" w:rsidP="00787C3D">
            <w:pPr>
              <w:ind w:left="2"/>
              <w:rPr>
                <w:rFonts w:ascii="Arial" w:hAnsi="Arial" w:cs="Arial"/>
              </w:rPr>
            </w:pPr>
            <w:r w:rsidRPr="00433D3A">
              <w:rPr>
                <w:rFonts w:ascii="Arial" w:hAnsi="Arial" w:cs="Arial"/>
              </w:rPr>
              <w:t xml:space="preserve">En cuanto sepas que tienes delante de ti </w:t>
            </w:r>
          </w:p>
          <w:p w:rsidR="00E20E70" w:rsidRPr="00433D3A" w:rsidRDefault="00E20E70" w:rsidP="00787C3D">
            <w:pPr>
              <w:ind w:left="2"/>
              <w:rPr>
                <w:rFonts w:ascii="Arial" w:hAnsi="Arial" w:cs="Arial"/>
              </w:rPr>
            </w:pPr>
            <w:r w:rsidRPr="00433D3A">
              <w:rPr>
                <w:rFonts w:ascii="Arial" w:hAnsi="Arial" w:cs="Arial"/>
              </w:rPr>
              <w:t>un tiempo baldío,</w:t>
            </w:r>
          </w:p>
          <w:p w:rsidR="00E20E70" w:rsidRPr="00433D3A" w:rsidRDefault="00E20E70" w:rsidP="00787C3D">
            <w:pPr>
              <w:ind w:left="2"/>
              <w:rPr>
                <w:rFonts w:ascii="Arial" w:hAnsi="Arial" w:cs="Arial"/>
              </w:rPr>
            </w:pPr>
            <w:r w:rsidRPr="00433D3A">
              <w:rPr>
                <w:rFonts w:ascii="Arial" w:hAnsi="Arial" w:cs="Arial"/>
              </w:rPr>
              <w:t>ve a buscar el amor.</w:t>
            </w:r>
          </w:p>
          <w:p w:rsidR="00E20E70" w:rsidRPr="00433D3A" w:rsidRDefault="00E20E70" w:rsidP="00787C3D">
            <w:pPr>
              <w:ind w:left="2"/>
              <w:rPr>
                <w:rFonts w:ascii="Arial" w:hAnsi="Arial" w:cs="Arial"/>
              </w:rPr>
            </w:pPr>
            <w:r w:rsidRPr="00433D3A">
              <w:rPr>
                <w:rFonts w:ascii="Arial" w:hAnsi="Arial" w:cs="Arial"/>
              </w:rPr>
              <w:t>No pienses: “Sufriré”.</w:t>
            </w:r>
          </w:p>
          <w:p w:rsidR="00E20E70" w:rsidRPr="00433D3A" w:rsidRDefault="00E20E70" w:rsidP="00787C3D">
            <w:pPr>
              <w:ind w:left="2"/>
              <w:rPr>
                <w:rFonts w:ascii="Arial" w:hAnsi="Arial" w:cs="Arial"/>
              </w:rPr>
            </w:pPr>
            <w:r w:rsidRPr="00433D3A">
              <w:rPr>
                <w:rFonts w:ascii="Arial" w:hAnsi="Arial" w:cs="Arial"/>
              </w:rPr>
              <w:t>No pienses: “Me engañarán”.</w:t>
            </w:r>
          </w:p>
          <w:p w:rsidR="00E20E70" w:rsidRPr="00433D3A" w:rsidRDefault="00E20E70" w:rsidP="00787C3D">
            <w:pPr>
              <w:ind w:left="2"/>
              <w:rPr>
                <w:rFonts w:ascii="Arial" w:hAnsi="Arial" w:cs="Arial"/>
              </w:rPr>
            </w:pPr>
            <w:r w:rsidRPr="00433D3A">
              <w:rPr>
                <w:rFonts w:ascii="Arial" w:hAnsi="Arial" w:cs="Arial"/>
              </w:rPr>
              <w:t>No pienses: “Dudaré”.</w:t>
            </w:r>
          </w:p>
          <w:p w:rsidR="00E20E70" w:rsidRPr="00433D3A" w:rsidRDefault="00E20E70" w:rsidP="00787C3D">
            <w:pPr>
              <w:ind w:left="2"/>
              <w:rPr>
                <w:rFonts w:ascii="Arial" w:hAnsi="Arial" w:cs="Arial"/>
              </w:rPr>
            </w:pPr>
            <w:r w:rsidRPr="00433D3A">
              <w:rPr>
                <w:rFonts w:ascii="Arial" w:hAnsi="Arial" w:cs="Arial"/>
              </w:rPr>
              <w:t>Ve simplemente, regocijadamente,</w:t>
            </w:r>
          </w:p>
          <w:p w:rsidR="00E20E70" w:rsidRPr="00433D3A" w:rsidRDefault="00E20E70" w:rsidP="00787C3D">
            <w:pPr>
              <w:ind w:left="2"/>
              <w:rPr>
                <w:rFonts w:ascii="Arial" w:hAnsi="Arial" w:cs="Arial"/>
              </w:rPr>
            </w:pPr>
            <w:r w:rsidRPr="00433D3A">
              <w:rPr>
                <w:rFonts w:ascii="Arial" w:hAnsi="Arial" w:cs="Arial"/>
              </w:rPr>
              <w:t>en busca del amor.</w:t>
            </w:r>
          </w:p>
          <w:p w:rsidR="00E20E70" w:rsidRPr="00433D3A" w:rsidRDefault="00E20E70" w:rsidP="00787C3D">
            <w:pPr>
              <w:ind w:left="2"/>
              <w:rPr>
                <w:rFonts w:ascii="Arial" w:hAnsi="Arial" w:cs="Arial"/>
              </w:rPr>
            </w:pPr>
            <w:r w:rsidRPr="00433D3A">
              <w:rPr>
                <w:rFonts w:ascii="Arial" w:hAnsi="Arial" w:cs="Arial"/>
              </w:rPr>
              <w:t>Ama como puedas…</w:t>
            </w:r>
            <w:r>
              <w:rPr>
                <w:rFonts w:ascii="Arial" w:hAnsi="Arial" w:cs="Arial"/>
              </w:rPr>
              <w:t xml:space="preserve"> </w:t>
            </w:r>
            <w:r w:rsidRPr="00433D3A">
              <w:rPr>
                <w:rFonts w:ascii="Arial" w:hAnsi="Arial" w:cs="Arial"/>
              </w:rPr>
              <w:t>pero ama siempre.</w:t>
            </w:r>
          </w:p>
          <w:p w:rsidR="00E20E70" w:rsidRPr="00433D3A" w:rsidRDefault="00E20E70" w:rsidP="00787C3D">
            <w:pPr>
              <w:ind w:left="2"/>
              <w:rPr>
                <w:rFonts w:ascii="Arial" w:hAnsi="Arial" w:cs="Arial"/>
              </w:rPr>
            </w:pPr>
            <w:r w:rsidRPr="00433D3A">
              <w:rPr>
                <w:rFonts w:ascii="Arial" w:hAnsi="Arial" w:cs="Arial"/>
              </w:rPr>
              <w:t>No te preocupes por la finalidad de tu amor.</w:t>
            </w:r>
          </w:p>
          <w:p w:rsidR="00E20E70" w:rsidRPr="00433D3A" w:rsidRDefault="00E20E70" w:rsidP="00787C3D">
            <w:pPr>
              <w:ind w:left="2"/>
              <w:rPr>
                <w:rFonts w:ascii="Arial" w:hAnsi="Arial" w:cs="Arial"/>
              </w:rPr>
            </w:pPr>
            <w:r w:rsidRPr="00433D3A">
              <w:rPr>
                <w:rFonts w:ascii="Arial" w:hAnsi="Arial" w:cs="Arial"/>
              </w:rPr>
              <w:t>El lleva en sí mismo su propia finalidad.</w:t>
            </w:r>
          </w:p>
          <w:p w:rsidR="00E20E70" w:rsidRDefault="00E20E70" w:rsidP="00787C3D">
            <w:pPr>
              <w:ind w:left="2"/>
              <w:rPr>
                <w:rFonts w:ascii="Arial" w:hAnsi="Arial" w:cs="Arial"/>
              </w:rPr>
            </w:pPr>
            <w:r w:rsidRPr="00433D3A">
              <w:rPr>
                <w:rFonts w:ascii="Arial" w:hAnsi="Arial" w:cs="Arial"/>
              </w:rPr>
              <w:t xml:space="preserve">No le juzgues incompleto </w:t>
            </w:r>
          </w:p>
          <w:p w:rsidR="00E20E70" w:rsidRPr="00433D3A" w:rsidRDefault="00E20E70" w:rsidP="00787C3D">
            <w:pPr>
              <w:ind w:left="2"/>
              <w:rPr>
                <w:rFonts w:ascii="Arial" w:hAnsi="Arial" w:cs="Arial"/>
              </w:rPr>
            </w:pPr>
            <w:r w:rsidRPr="00433D3A">
              <w:rPr>
                <w:rFonts w:ascii="Arial" w:hAnsi="Arial" w:cs="Arial"/>
              </w:rPr>
              <w:t>si no responde a tus ternuras;</w:t>
            </w:r>
          </w:p>
          <w:p w:rsidR="00E20E70" w:rsidRPr="00433D3A" w:rsidRDefault="00E20E70" w:rsidP="00787C3D">
            <w:pPr>
              <w:ind w:left="2"/>
              <w:rPr>
                <w:rFonts w:ascii="Arial" w:hAnsi="Arial" w:cs="Arial"/>
              </w:rPr>
            </w:pPr>
            <w:r w:rsidRPr="00433D3A">
              <w:rPr>
                <w:rFonts w:ascii="Arial" w:hAnsi="Arial" w:cs="Arial"/>
              </w:rPr>
              <w:t>el amor lleva en sí su propia plenitud.</w:t>
            </w:r>
          </w:p>
          <w:p w:rsidR="00E20E70" w:rsidRPr="00433D3A" w:rsidRDefault="00E20E70" w:rsidP="00787C3D">
            <w:pPr>
              <w:ind w:left="2"/>
              <w:rPr>
                <w:rFonts w:ascii="Arial" w:hAnsi="Arial" w:cs="Arial"/>
              </w:rPr>
            </w:pPr>
            <w:r w:rsidRPr="00433D3A">
              <w:rPr>
                <w:rFonts w:ascii="Arial" w:hAnsi="Arial" w:cs="Arial"/>
              </w:rPr>
              <w:t xml:space="preserve">Siempre que haya un vacío en tu vida, </w:t>
            </w:r>
          </w:p>
          <w:p w:rsidR="00E20E70" w:rsidRPr="0091319F" w:rsidRDefault="00E20E70" w:rsidP="00787C3D">
            <w:pPr>
              <w:ind w:left="2"/>
              <w:rPr>
                <w:rFonts w:ascii="Arial" w:hAnsi="Arial" w:cs="Arial"/>
                <w:lang w:val="pt-BR"/>
              </w:rPr>
            </w:pPr>
            <w:r w:rsidRPr="0091319F">
              <w:rPr>
                <w:rFonts w:ascii="Arial" w:hAnsi="Arial" w:cs="Arial"/>
                <w:lang w:val="pt-BR"/>
              </w:rPr>
              <w:t>Llénalo de amor.</w:t>
            </w:r>
          </w:p>
          <w:p w:rsidR="00E20E70" w:rsidRDefault="00E20E70" w:rsidP="00787C3D">
            <w:pPr>
              <w:ind w:left="1418" w:firstLine="706"/>
              <w:rPr>
                <w:rFonts w:ascii="Arial Narrow" w:hAnsi="Arial Narrow"/>
                <w:lang w:val="pt-BR"/>
              </w:rPr>
            </w:pPr>
            <w:r w:rsidRPr="005E7C10">
              <w:rPr>
                <w:rFonts w:ascii="Arial Narrow" w:hAnsi="Arial Narrow" w:cs="Arial"/>
                <w:i/>
                <w:iCs/>
                <w:sz w:val="18"/>
                <w:szCs w:val="18"/>
                <w:lang w:val="pt-BR"/>
              </w:rPr>
              <w:t>Amado Nervo, Utopía No. 18</w:t>
            </w:r>
            <w:r w:rsidRPr="005E7C10">
              <w:rPr>
                <w:rFonts w:ascii="Arial Narrow" w:hAnsi="Arial Narrow"/>
                <w:lang w:val="pt-BR"/>
              </w:rPr>
              <w:t> </w:t>
            </w:r>
          </w:p>
          <w:p w:rsidR="00E20E70" w:rsidRPr="00781211" w:rsidRDefault="00E20E70" w:rsidP="00787C3D">
            <w:pPr>
              <w:ind w:left="1418" w:firstLine="706"/>
              <w:rPr>
                <w:rFonts w:ascii="Arial Narrow" w:hAnsi="Arial Narrow"/>
                <w:sz w:val="8"/>
                <w:szCs w:val="8"/>
                <w:lang w:val="pt-BR"/>
              </w:rPr>
            </w:pPr>
          </w:p>
          <w:p w:rsidR="00E20E70" w:rsidRPr="00781211" w:rsidRDefault="00E20E70" w:rsidP="00E20E70">
            <w:pPr>
              <w:pStyle w:val="ListParagraph"/>
              <w:numPr>
                <w:ilvl w:val="0"/>
                <w:numId w:val="4"/>
              </w:numPr>
              <w:rPr>
                <w:rFonts w:ascii="Arial" w:hAnsi="Arial" w:cs="Arial"/>
                <w:b/>
              </w:rPr>
            </w:pPr>
            <w:r w:rsidRPr="00781211">
              <w:rPr>
                <w:rFonts w:ascii="Arial" w:hAnsi="Arial" w:cs="Arial"/>
                <w:b/>
              </w:rPr>
              <w:t>Bendición</w:t>
            </w:r>
          </w:p>
          <w:p w:rsidR="00E20E70" w:rsidRPr="00781211" w:rsidRDefault="00E20E70" w:rsidP="00787C3D">
            <w:pPr>
              <w:rPr>
                <w:rFonts w:ascii="Arial" w:hAnsi="Arial" w:cs="Arial"/>
                <w:sz w:val="8"/>
                <w:szCs w:val="8"/>
              </w:rPr>
            </w:pPr>
          </w:p>
          <w:p w:rsidR="00E20E70" w:rsidRPr="00781211" w:rsidRDefault="00E20E70" w:rsidP="00787C3D">
            <w:pPr>
              <w:rPr>
                <w:rFonts w:ascii="Arial" w:hAnsi="Arial" w:cs="Arial"/>
              </w:rPr>
            </w:pPr>
            <w:r w:rsidRPr="00781211">
              <w:rPr>
                <w:rFonts w:ascii="Arial" w:hAnsi="Arial" w:cs="Arial"/>
              </w:rPr>
              <w:t>Que la fe en Jesucristo, que nos justifica</w:t>
            </w:r>
          </w:p>
          <w:p w:rsidR="00E20E70" w:rsidRPr="00781211" w:rsidRDefault="00E20E70" w:rsidP="00787C3D">
            <w:pPr>
              <w:rPr>
                <w:rFonts w:ascii="Arial" w:hAnsi="Arial" w:cs="Arial"/>
              </w:rPr>
            </w:pPr>
            <w:r w:rsidRPr="00781211">
              <w:rPr>
                <w:rFonts w:ascii="Arial" w:hAnsi="Arial" w:cs="Arial"/>
              </w:rPr>
              <w:t>y nos restaura la paz con Dios,</w:t>
            </w:r>
          </w:p>
          <w:p w:rsidR="00E20E70" w:rsidRPr="00781211" w:rsidRDefault="00E20E70" w:rsidP="00787C3D">
            <w:pPr>
              <w:rPr>
                <w:rFonts w:ascii="Arial" w:hAnsi="Arial" w:cs="Arial"/>
              </w:rPr>
            </w:pPr>
            <w:r w:rsidRPr="00781211">
              <w:rPr>
                <w:rFonts w:ascii="Arial" w:hAnsi="Arial" w:cs="Arial"/>
              </w:rPr>
              <w:t>nos fortalezca para seguir en la misión diaria</w:t>
            </w:r>
          </w:p>
          <w:p w:rsidR="00E20E70" w:rsidRPr="00781211" w:rsidRDefault="00E20E70" w:rsidP="00787C3D">
            <w:pPr>
              <w:rPr>
                <w:rFonts w:ascii="Arial" w:hAnsi="Arial" w:cs="Arial"/>
              </w:rPr>
            </w:pPr>
            <w:r w:rsidRPr="00781211">
              <w:rPr>
                <w:rFonts w:ascii="Arial" w:hAnsi="Arial" w:cs="Arial"/>
              </w:rPr>
              <w:t>de vivir y compartir con hechos solidarios</w:t>
            </w:r>
          </w:p>
          <w:p w:rsidR="00E20E70" w:rsidRPr="00781211" w:rsidRDefault="00E20E70" w:rsidP="00787C3D">
            <w:pPr>
              <w:rPr>
                <w:rFonts w:ascii="Arial" w:hAnsi="Arial" w:cs="Arial"/>
              </w:rPr>
            </w:pPr>
            <w:r w:rsidRPr="00781211">
              <w:rPr>
                <w:rFonts w:ascii="Arial" w:hAnsi="Arial" w:cs="Arial"/>
              </w:rPr>
              <w:t>las buenas nuevas del Evangelio.</w:t>
            </w:r>
          </w:p>
          <w:p w:rsidR="00E20E70" w:rsidRPr="00781211" w:rsidRDefault="00E20E70" w:rsidP="00787C3D">
            <w:pPr>
              <w:rPr>
                <w:rFonts w:ascii="Arial" w:hAnsi="Arial" w:cs="Arial"/>
              </w:rPr>
            </w:pPr>
            <w:r w:rsidRPr="00781211">
              <w:rPr>
                <w:rFonts w:ascii="Arial" w:hAnsi="Arial" w:cs="Arial"/>
              </w:rPr>
              <w:t>A Dios sea la gloria cada día y por siempre…</w:t>
            </w:r>
          </w:p>
          <w:p w:rsidR="00E20E70" w:rsidRPr="00781211" w:rsidRDefault="00E20E70" w:rsidP="00787C3D">
            <w:pPr>
              <w:rPr>
                <w:rFonts w:ascii="Arial" w:hAnsi="Arial" w:cs="Arial"/>
              </w:rPr>
            </w:pPr>
            <w:r w:rsidRPr="00781211">
              <w:rPr>
                <w:rFonts w:ascii="Arial" w:hAnsi="Arial" w:cs="Arial"/>
              </w:rPr>
              <w:t>Amén.</w:t>
            </w:r>
          </w:p>
          <w:p w:rsidR="00E20E70" w:rsidRPr="00781211" w:rsidRDefault="00E20E70" w:rsidP="00787C3D">
            <w:pPr>
              <w:rPr>
                <w:rFonts w:ascii="Arial" w:hAnsi="Arial" w:cs="Arial"/>
                <w:sz w:val="8"/>
                <w:szCs w:val="8"/>
              </w:rPr>
            </w:pPr>
          </w:p>
          <w:p w:rsidR="00E20E70" w:rsidRPr="00781211" w:rsidRDefault="00E20E70" w:rsidP="00787C3D">
            <w:pPr>
              <w:jc w:val="right"/>
              <w:rPr>
                <w:rFonts w:ascii="Arial Narrow" w:hAnsi="Arial Narrow"/>
                <w:i/>
                <w:sz w:val="18"/>
                <w:szCs w:val="18"/>
              </w:rPr>
            </w:pPr>
            <w:r w:rsidRPr="00781211">
              <w:rPr>
                <w:rFonts w:ascii="Arial Narrow" w:hAnsi="Arial Narrow"/>
                <w:i/>
                <w:sz w:val="18"/>
                <w:szCs w:val="18"/>
              </w:rPr>
              <w:t>Joel Eli Padrón Ibáñez</w:t>
            </w:r>
            <w:r>
              <w:rPr>
                <w:rFonts w:ascii="Arial Narrow" w:hAnsi="Arial Narrow"/>
                <w:i/>
                <w:sz w:val="18"/>
                <w:szCs w:val="18"/>
              </w:rPr>
              <w:t xml:space="preserve"> – </w:t>
            </w:r>
            <w:r w:rsidRPr="00781211">
              <w:rPr>
                <w:rFonts w:ascii="Arial Narrow" w:hAnsi="Arial Narrow"/>
                <w:i/>
                <w:sz w:val="18"/>
                <w:szCs w:val="18"/>
              </w:rPr>
              <w:t>México</w:t>
            </w:r>
            <w:r>
              <w:rPr>
                <w:rFonts w:ascii="Arial Narrow" w:hAnsi="Arial Narrow"/>
                <w:i/>
                <w:sz w:val="18"/>
                <w:szCs w:val="18"/>
              </w:rPr>
              <w:t xml:space="preserve"> - </w:t>
            </w:r>
            <w:r w:rsidRPr="00781211">
              <w:rPr>
                <w:rFonts w:ascii="Arial Narrow" w:hAnsi="Arial Narrow"/>
                <w:i/>
                <w:sz w:val="18"/>
                <w:szCs w:val="18"/>
              </w:rPr>
              <w:t>2008</w:t>
            </w:r>
          </w:p>
        </w:tc>
        <w:tc>
          <w:tcPr>
            <w:tcW w:w="5135" w:type="dxa"/>
          </w:tcPr>
          <w:p w:rsidR="00E20E70" w:rsidRPr="00433D3A" w:rsidRDefault="00E20E70" w:rsidP="00E20E70">
            <w:pPr>
              <w:pStyle w:val="ListParagraph"/>
              <w:numPr>
                <w:ilvl w:val="0"/>
                <w:numId w:val="4"/>
              </w:numPr>
              <w:ind w:left="362"/>
              <w:rPr>
                <w:rFonts w:ascii="Arial" w:hAnsi="Arial" w:cs="Arial"/>
                <w:b/>
              </w:rPr>
            </w:pPr>
            <w:r w:rsidRPr="00433D3A">
              <w:rPr>
                <w:rFonts w:ascii="Arial" w:hAnsi="Arial" w:cs="Arial"/>
                <w:b/>
              </w:rPr>
              <w:t xml:space="preserve">Dios creador de la vida </w:t>
            </w:r>
          </w:p>
          <w:p w:rsidR="00E20E70" w:rsidRPr="00433D3A" w:rsidRDefault="00E20E70" w:rsidP="00787C3D">
            <w:pPr>
              <w:rPr>
                <w:rFonts w:ascii="Arial" w:hAnsi="Arial" w:cs="Arial"/>
                <w:sz w:val="8"/>
                <w:szCs w:val="8"/>
              </w:rPr>
            </w:pPr>
          </w:p>
          <w:p w:rsidR="00E20E70" w:rsidRPr="001D24EF" w:rsidRDefault="00E20E70" w:rsidP="00787C3D">
            <w:pPr>
              <w:rPr>
                <w:rFonts w:ascii="Arial" w:hAnsi="Arial" w:cs="Arial"/>
              </w:rPr>
            </w:pPr>
            <w:r w:rsidRPr="001D24EF">
              <w:rPr>
                <w:rFonts w:ascii="Arial" w:hAnsi="Arial" w:cs="Arial"/>
              </w:rPr>
              <w:t xml:space="preserve">Creemos en Dios creador de la vida, </w:t>
            </w:r>
          </w:p>
          <w:p w:rsidR="00E20E70" w:rsidRPr="001D24EF" w:rsidRDefault="00E20E70" w:rsidP="00787C3D">
            <w:pPr>
              <w:rPr>
                <w:rFonts w:ascii="Arial" w:hAnsi="Arial" w:cs="Arial"/>
              </w:rPr>
            </w:pPr>
            <w:r w:rsidRPr="001D24EF">
              <w:rPr>
                <w:rFonts w:ascii="Arial" w:hAnsi="Arial" w:cs="Arial"/>
              </w:rPr>
              <w:t xml:space="preserve">quien sostiene lo creado y lo guarda de la destrucción; </w:t>
            </w:r>
          </w:p>
          <w:p w:rsidR="00E20E70" w:rsidRPr="001D24EF" w:rsidRDefault="00E20E70" w:rsidP="00787C3D">
            <w:pPr>
              <w:rPr>
                <w:rFonts w:ascii="Arial" w:hAnsi="Arial" w:cs="Arial"/>
              </w:rPr>
            </w:pPr>
            <w:r w:rsidRPr="001D24EF">
              <w:rPr>
                <w:rFonts w:ascii="Arial" w:hAnsi="Arial" w:cs="Arial"/>
              </w:rPr>
              <w:t xml:space="preserve">que nos manda a trabajar, </w:t>
            </w:r>
          </w:p>
          <w:p w:rsidR="00E20E70" w:rsidRPr="001D24EF" w:rsidRDefault="00E20E70" w:rsidP="00787C3D">
            <w:pPr>
              <w:rPr>
                <w:rFonts w:ascii="Arial" w:hAnsi="Arial" w:cs="Arial"/>
              </w:rPr>
            </w:pPr>
            <w:r w:rsidRPr="001D24EF">
              <w:rPr>
                <w:rFonts w:ascii="Arial" w:hAnsi="Arial" w:cs="Arial"/>
              </w:rPr>
              <w:t xml:space="preserve">mantener y enriquecer la creación; </w:t>
            </w:r>
          </w:p>
          <w:p w:rsidR="00E20E70" w:rsidRPr="001D24EF" w:rsidRDefault="00E20E70" w:rsidP="00787C3D">
            <w:pPr>
              <w:rPr>
                <w:rFonts w:ascii="Arial" w:hAnsi="Arial" w:cs="Arial"/>
              </w:rPr>
            </w:pPr>
            <w:r w:rsidRPr="001D24EF">
              <w:rPr>
                <w:rFonts w:ascii="Arial" w:hAnsi="Arial" w:cs="Arial"/>
              </w:rPr>
              <w:t xml:space="preserve">que nos llama a una vida obediente, </w:t>
            </w:r>
          </w:p>
          <w:p w:rsidR="00E20E70" w:rsidRPr="001D24EF" w:rsidRDefault="00E20E70" w:rsidP="00787C3D">
            <w:pPr>
              <w:rPr>
                <w:rFonts w:ascii="Arial" w:hAnsi="Arial" w:cs="Arial"/>
              </w:rPr>
            </w:pPr>
            <w:r w:rsidRPr="001D24EF">
              <w:rPr>
                <w:rFonts w:ascii="Arial" w:hAnsi="Arial" w:cs="Arial"/>
              </w:rPr>
              <w:t xml:space="preserve">sirviéndole en medio de la gente; </w:t>
            </w:r>
          </w:p>
          <w:p w:rsidR="00E20E70" w:rsidRPr="001D24EF" w:rsidRDefault="00E20E70" w:rsidP="00787C3D">
            <w:pPr>
              <w:rPr>
                <w:rFonts w:ascii="Arial" w:hAnsi="Arial" w:cs="Arial"/>
              </w:rPr>
            </w:pPr>
            <w:r w:rsidRPr="001D24EF">
              <w:rPr>
                <w:rFonts w:ascii="Arial" w:hAnsi="Arial" w:cs="Arial"/>
              </w:rPr>
              <w:t xml:space="preserve">que nos guía en medio de los conflictos de este mundo; </w:t>
            </w:r>
          </w:p>
          <w:p w:rsidR="00E20E70" w:rsidRPr="001D24EF" w:rsidRDefault="00E20E70" w:rsidP="00787C3D">
            <w:pPr>
              <w:rPr>
                <w:rFonts w:ascii="Arial" w:hAnsi="Arial" w:cs="Arial"/>
              </w:rPr>
            </w:pPr>
            <w:r w:rsidRPr="001D24EF">
              <w:rPr>
                <w:rFonts w:ascii="Arial" w:hAnsi="Arial" w:cs="Arial"/>
              </w:rPr>
              <w:t xml:space="preserve">que por su Espíritu Santo congrega a los cristianos </w:t>
            </w:r>
          </w:p>
          <w:p w:rsidR="00E20E70" w:rsidRPr="001D24EF" w:rsidRDefault="00E20E70" w:rsidP="00787C3D">
            <w:pPr>
              <w:rPr>
                <w:rFonts w:ascii="Arial" w:hAnsi="Arial" w:cs="Arial"/>
              </w:rPr>
            </w:pPr>
            <w:r w:rsidRPr="001D24EF">
              <w:rPr>
                <w:rFonts w:ascii="Arial" w:hAnsi="Arial" w:cs="Arial"/>
              </w:rPr>
              <w:t xml:space="preserve">y sostiene su iglesia y la renueva para que sea </w:t>
            </w:r>
          </w:p>
          <w:p w:rsidR="00E20E70" w:rsidRPr="001D24EF" w:rsidRDefault="00E20E70" w:rsidP="00787C3D">
            <w:pPr>
              <w:rPr>
                <w:rFonts w:ascii="Arial" w:hAnsi="Arial" w:cs="Arial"/>
              </w:rPr>
            </w:pPr>
            <w:r w:rsidRPr="001D24EF">
              <w:rPr>
                <w:rFonts w:ascii="Arial" w:hAnsi="Arial" w:cs="Arial"/>
              </w:rPr>
              <w:t xml:space="preserve">una comunidad ejemplar entre los hombres;  </w:t>
            </w:r>
          </w:p>
          <w:p w:rsidR="00E20E70" w:rsidRPr="001D24EF" w:rsidRDefault="00E20E70" w:rsidP="00787C3D">
            <w:pPr>
              <w:rPr>
                <w:rFonts w:ascii="Arial" w:hAnsi="Arial" w:cs="Arial"/>
              </w:rPr>
            </w:pPr>
            <w:r w:rsidRPr="001D24EF">
              <w:rPr>
                <w:rFonts w:ascii="Arial" w:hAnsi="Arial" w:cs="Arial"/>
              </w:rPr>
              <w:t xml:space="preserve">que en Jesucristo nos salva; </w:t>
            </w:r>
          </w:p>
          <w:p w:rsidR="00E20E70" w:rsidRDefault="00E20E70" w:rsidP="00787C3D">
            <w:pPr>
              <w:rPr>
                <w:rFonts w:ascii="Arial" w:hAnsi="Arial" w:cs="Arial"/>
              </w:rPr>
            </w:pPr>
            <w:r w:rsidRPr="001D24EF">
              <w:rPr>
                <w:rFonts w:ascii="Arial" w:hAnsi="Arial" w:cs="Arial"/>
              </w:rPr>
              <w:t xml:space="preserve">que en él nos muestra la </w:t>
            </w:r>
            <w:r>
              <w:rPr>
                <w:rFonts w:ascii="Arial" w:hAnsi="Arial" w:cs="Arial"/>
              </w:rPr>
              <w:t>persona nueva,</w:t>
            </w:r>
          </w:p>
          <w:p w:rsidR="00E20E70" w:rsidRPr="001D24EF" w:rsidRDefault="00E20E70" w:rsidP="00787C3D">
            <w:pPr>
              <w:rPr>
                <w:rFonts w:ascii="Arial" w:hAnsi="Arial" w:cs="Arial"/>
              </w:rPr>
            </w:pPr>
            <w:r w:rsidRPr="001D24EF">
              <w:rPr>
                <w:rFonts w:ascii="Arial" w:hAnsi="Arial" w:cs="Arial"/>
              </w:rPr>
              <w:t xml:space="preserve">que ama y vive </w:t>
            </w:r>
          </w:p>
          <w:p w:rsidR="00E20E70" w:rsidRPr="001D24EF" w:rsidRDefault="00E20E70" w:rsidP="00787C3D">
            <w:pPr>
              <w:rPr>
                <w:rFonts w:ascii="Arial" w:hAnsi="Arial" w:cs="Arial"/>
              </w:rPr>
            </w:pPr>
            <w:r w:rsidRPr="001D24EF">
              <w:rPr>
                <w:rFonts w:ascii="Arial" w:hAnsi="Arial" w:cs="Arial"/>
              </w:rPr>
              <w:t>por los demás s</w:t>
            </w:r>
            <w:r>
              <w:rPr>
                <w:rFonts w:ascii="Arial" w:hAnsi="Arial" w:cs="Arial"/>
              </w:rPr>
              <w:t>irviendo</w:t>
            </w:r>
            <w:r w:rsidRPr="001D24EF">
              <w:rPr>
                <w:rFonts w:ascii="Arial" w:hAnsi="Arial" w:cs="Arial"/>
              </w:rPr>
              <w:t xml:space="preserve"> hasta el sacrificio;</w:t>
            </w:r>
          </w:p>
          <w:p w:rsidR="00E20E70" w:rsidRPr="001D24EF" w:rsidRDefault="00E20E70" w:rsidP="00787C3D">
            <w:pPr>
              <w:rPr>
                <w:rFonts w:ascii="Arial" w:hAnsi="Arial" w:cs="Arial"/>
              </w:rPr>
            </w:pPr>
            <w:r w:rsidRPr="001D24EF">
              <w:rPr>
                <w:rFonts w:ascii="Arial" w:hAnsi="Arial" w:cs="Arial"/>
              </w:rPr>
              <w:t xml:space="preserve">que no tolera la injusticia ni la hipocresía </w:t>
            </w:r>
          </w:p>
          <w:p w:rsidR="00E20E70" w:rsidRPr="001D24EF" w:rsidRDefault="00E20E70" w:rsidP="00787C3D">
            <w:pPr>
              <w:rPr>
                <w:rFonts w:ascii="Arial" w:hAnsi="Arial" w:cs="Arial"/>
              </w:rPr>
            </w:pPr>
            <w:r w:rsidRPr="001D24EF">
              <w:rPr>
                <w:rFonts w:ascii="Arial" w:hAnsi="Arial" w:cs="Arial"/>
              </w:rPr>
              <w:t xml:space="preserve">y nos libra de caer en ellas; </w:t>
            </w:r>
          </w:p>
          <w:p w:rsidR="00E20E70" w:rsidRPr="001D24EF" w:rsidRDefault="00E20E70" w:rsidP="00787C3D">
            <w:pPr>
              <w:rPr>
                <w:rFonts w:ascii="Arial" w:hAnsi="Arial" w:cs="Arial"/>
              </w:rPr>
            </w:pPr>
            <w:r w:rsidRPr="001D24EF">
              <w:rPr>
                <w:rFonts w:ascii="Arial" w:hAnsi="Arial" w:cs="Arial"/>
              </w:rPr>
              <w:t xml:space="preserve">que nos juzga y nos corrige; </w:t>
            </w:r>
          </w:p>
          <w:p w:rsidR="00E20E70" w:rsidRPr="001D24EF" w:rsidRDefault="00E20E70" w:rsidP="00787C3D">
            <w:pPr>
              <w:rPr>
                <w:rFonts w:ascii="Arial" w:hAnsi="Arial" w:cs="Arial"/>
              </w:rPr>
            </w:pPr>
            <w:r w:rsidRPr="001D24EF">
              <w:rPr>
                <w:rFonts w:ascii="Arial" w:hAnsi="Arial" w:cs="Arial"/>
              </w:rPr>
              <w:t>que nos da poder para mantener la fe</w:t>
            </w:r>
          </w:p>
          <w:p w:rsidR="00E20E70" w:rsidRPr="001D24EF" w:rsidRDefault="00E20E70" w:rsidP="00787C3D">
            <w:pPr>
              <w:rPr>
                <w:rFonts w:ascii="Arial" w:hAnsi="Arial" w:cs="Arial"/>
              </w:rPr>
            </w:pPr>
            <w:r w:rsidRPr="001D24EF">
              <w:rPr>
                <w:rFonts w:ascii="Arial" w:hAnsi="Arial" w:cs="Arial"/>
              </w:rPr>
              <w:t xml:space="preserve">en medio de la adversidad y el peligro; </w:t>
            </w:r>
          </w:p>
          <w:p w:rsidR="00E20E70" w:rsidRDefault="00E20E70" w:rsidP="00787C3D">
            <w:pPr>
              <w:rPr>
                <w:rFonts w:ascii="Arial" w:hAnsi="Arial" w:cs="Arial"/>
              </w:rPr>
            </w:pPr>
            <w:r w:rsidRPr="001D24EF">
              <w:rPr>
                <w:rFonts w:ascii="Arial" w:hAnsi="Arial" w:cs="Arial"/>
              </w:rPr>
              <w:t>que levan</w:t>
            </w:r>
            <w:r>
              <w:rPr>
                <w:rFonts w:ascii="Arial" w:hAnsi="Arial" w:cs="Arial"/>
              </w:rPr>
              <w:t>ta personas en todas las épocas</w:t>
            </w:r>
          </w:p>
          <w:p w:rsidR="00E20E70" w:rsidRPr="001D24EF" w:rsidRDefault="00E20E70" w:rsidP="00787C3D">
            <w:pPr>
              <w:rPr>
                <w:rFonts w:ascii="Arial" w:hAnsi="Arial" w:cs="Arial"/>
              </w:rPr>
            </w:pPr>
            <w:r w:rsidRPr="001D24EF">
              <w:rPr>
                <w:rFonts w:ascii="Arial" w:hAnsi="Arial" w:cs="Arial"/>
              </w:rPr>
              <w:t xml:space="preserve">para luchar por un mundo de amor, justicia y paz; </w:t>
            </w:r>
          </w:p>
          <w:p w:rsidR="00E20E70" w:rsidRPr="001D24EF" w:rsidRDefault="00E20E70" w:rsidP="00787C3D">
            <w:pPr>
              <w:rPr>
                <w:rFonts w:ascii="Arial" w:hAnsi="Arial" w:cs="Arial"/>
              </w:rPr>
            </w:pPr>
            <w:r w:rsidRPr="001D24EF">
              <w:rPr>
                <w:rFonts w:ascii="Arial" w:hAnsi="Arial" w:cs="Arial"/>
              </w:rPr>
              <w:t xml:space="preserve">que nos libra del odio en medio de los conflictos; </w:t>
            </w:r>
          </w:p>
          <w:p w:rsidR="00E20E70" w:rsidRPr="001D24EF" w:rsidRDefault="00E20E70" w:rsidP="00787C3D">
            <w:pPr>
              <w:rPr>
                <w:rFonts w:ascii="Arial" w:hAnsi="Arial" w:cs="Arial"/>
              </w:rPr>
            </w:pPr>
            <w:r w:rsidRPr="001D24EF">
              <w:rPr>
                <w:rFonts w:ascii="Arial" w:hAnsi="Arial" w:cs="Arial"/>
              </w:rPr>
              <w:t xml:space="preserve">que cada día nos anticipa la esperanza </w:t>
            </w:r>
          </w:p>
          <w:p w:rsidR="00E20E70" w:rsidRDefault="00E20E70" w:rsidP="00787C3D">
            <w:pPr>
              <w:spacing w:after="80"/>
              <w:rPr>
                <w:rFonts w:ascii="Arial" w:hAnsi="Arial" w:cs="Arial"/>
              </w:rPr>
            </w:pPr>
            <w:r w:rsidRPr="001D24EF">
              <w:rPr>
                <w:rFonts w:ascii="Arial" w:hAnsi="Arial" w:cs="Arial"/>
              </w:rPr>
              <w:t xml:space="preserve">de su </w:t>
            </w:r>
            <w:r>
              <w:rPr>
                <w:rFonts w:ascii="Arial" w:hAnsi="Arial" w:cs="Arial"/>
              </w:rPr>
              <w:t>reino de amor, que viene. Amén.</w:t>
            </w:r>
          </w:p>
          <w:p w:rsidR="00E20E70" w:rsidRPr="00BA0435" w:rsidRDefault="00E20E70" w:rsidP="00787C3D">
            <w:pPr>
              <w:jc w:val="right"/>
              <w:rPr>
                <w:rFonts w:ascii="Arial Narrow" w:hAnsi="Arial Narrow" w:cs="Arial"/>
                <w:i/>
                <w:sz w:val="18"/>
                <w:szCs w:val="18"/>
              </w:rPr>
            </w:pPr>
            <w:r w:rsidRPr="005E7C10">
              <w:rPr>
                <w:rFonts w:ascii="Arial Narrow" w:hAnsi="Arial Narrow" w:cs="Arial"/>
                <w:b/>
                <w:i/>
                <w:sz w:val="18"/>
                <w:szCs w:val="18"/>
              </w:rPr>
              <w:t>Festejamos Juntos al Señor,</w:t>
            </w:r>
            <w:r w:rsidRPr="005E7C10">
              <w:rPr>
                <w:rFonts w:ascii="Arial Narrow" w:hAnsi="Arial Narrow" w:cs="Arial"/>
                <w:i/>
                <w:sz w:val="18"/>
                <w:szCs w:val="18"/>
              </w:rPr>
              <w:t xml:space="preserve"> 159. Libro de Celebraciones de la Iglesia Evangélica Metodista en América Latina, La Aurora, Bs As, 1989</w:t>
            </w:r>
          </w:p>
        </w:tc>
      </w:tr>
    </w:tbl>
    <w:p w:rsidR="00E20E70" w:rsidRDefault="00E20E70" w:rsidP="00E20E70">
      <w:pPr>
        <w:pStyle w:val="NormalWeb"/>
        <w:spacing w:before="0" w:beforeAutospacing="0" w:after="80" w:afterAutospacing="0"/>
        <w:rPr>
          <w:rFonts w:ascii="Arial" w:hAnsi="Arial" w:cs="Arial"/>
          <w:sz w:val="22"/>
          <w:szCs w:val="22"/>
        </w:rPr>
      </w:pPr>
    </w:p>
    <w:p w:rsidR="00E20E70" w:rsidRDefault="00E20E70" w:rsidP="00E20E70">
      <w:pPr>
        <w:pStyle w:val="NormalWeb"/>
        <w:spacing w:before="0" w:beforeAutospacing="0" w:after="80" w:afterAutospacing="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8"/>
        <w:gridCol w:w="2871"/>
      </w:tblGrid>
      <w:tr w:rsidR="00E20E70" w:rsidTr="007D124A">
        <w:tc>
          <w:tcPr>
            <w:tcW w:w="6908" w:type="dxa"/>
          </w:tcPr>
          <w:p w:rsidR="00E20E70" w:rsidRDefault="00E20E70" w:rsidP="00787C3D">
            <w:pPr>
              <w:pStyle w:val="NormalWeb"/>
              <w:numPr>
                <w:ilvl w:val="0"/>
                <w:numId w:val="4"/>
              </w:numPr>
              <w:spacing w:before="0" w:beforeAutospacing="0" w:after="0" w:afterAutospacing="0"/>
              <w:rPr>
                <w:rFonts w:ascii="Arial" w:hAnsi="Arial" w:cs="Arial"/>
                <w:b/>
                <w:sz w:val="22"/>
                <w:szCs w:val="22"/>
              </w:rPr>
            </w:pPr>
            <w:r w:rsidRPr="00781211">
              <w:rPr>
                <w:rFonts w:ascii="Arial" w:hAnsi="Arial" w:cs="Arial"/>
                <w:b/>
                <w:sz w:val="22"/>
                <w:szCs w:val="22"/>
              </w:rPr>
              <w:t>Canciones</w:t>
            </w:r>
          </w:p>
          <w:p w:rsidR="00E20E70" w:rsidRPr="00EB109B" w:rsidRDefault="00E20E70" w:rsidP="00787C3D">
            <w:pPr>
              <w:pStyle w:val="NormalWeb"/>
              <w:numPr>
                <w:ilvl w:val="0"/>
                <w:numId w:val="49"/>
              </w:numPr>
              <w:spacing w:before="0" w:beforeAutospacing="0" w:after="0" w:afterAutospacing="0"/>
              <w:rPr>
                <w:rFonts w:ascii="Arial" w:hAnsi="Arial" w:cs="Arial"/>
                <w:b/>
                <w:sz w:val="22"/>
                <w:szCs w:val="22"/>
              </w:rPr>
            </w:pPr>
            <w:r>
              <w:rPr>
                <w:rFonts w:ascii="Arial" w:hAnsi="Arial" w:cs="Arial"/>
                <w:b/>
                <w:sz w:val="22"/>
                <w:szCs w:val="22"/>
              </w:rPr>
              <w:t xml:space="preserve">Bendigamos al Señor </w:t>
            </w:r>
            <w:r w:rsidRPr="00E73747">
              <w:rPr>
                <w:rFonts w:ascii="Arial" w:hAnsi="Arial" w:cs="Arial"/>
                <w:sz w:val="22"/>
                <w:szCs w:val="22"/>
              </w:rPr>
              <w:t xml:space="preserve">– H Perera, Uruguay, </w:t>
            </w:r>
            <w:proofErr w:type="spellStart"/>
            <w:r w:rsidRPr="00E73747">
              <w:rPr>
                <w:rFonts w:ascii="Arial" w:hAnsi="Arial" w:cs="Arial"/>
                <w:sz w:val="22"/>
                <w:szCs w:val="22"/>
              </w:rPr>
              <w:t>CyF</w:t>
            </w:r>
            <w:proofErr w:type="spellEnd"/>
            <w:r w:rsidRPr="00E73747">
              <w:rPr>
                <w:rFonts w:ascii="Arial" w:hAnsi="Arial" w:cs="Arial"/>
                <w:sz w:val="22"/>
                <w:szCs w:val="22"/>
              </w:rPr>
              <w:t xml:space="preserve"> 149</w:t>
            </w:r>
          </w:p>
          <w:p w:rsidR="00E20E70" w:rsidRPr="00EB109B" w:rsidRDefault="00E20E70" w:rsidP="00787C3D">
            <w:pPr>
              <w:pStyle w:val="NormalWeb"/>
              <w:numPr>
                <w:ilvl w:val="0"/>
                <w:numId w:val="49"/>
              </w:numPr>
              <w:spacing w:before="0" w:beforeAutospacing="0" w:after="0" w:afterAutospacing="0"/>
              <w:rPr>
                <w:rFonts w:ascii="Arial" w:hAnsi="Arial" w:cs="Arial"/>
                <w:b/>
                <w:sz w:val="22"/>
                <w:szCs w:val="22"/>
              </w:rPr>
            </w:pPr>
            <w:r>
              <w:rPr>
                <w:rFonts w:ascii="Arial" w:hAnsi="Arial" w:cs="Arial"/>
                <w:b/>
                <w:sz w:val="22"/>
                <w:szCs w:val="22"/>
              </w:rPr>
              <w:t xml:space="preserve">Tuya la gloria </w:t>
            </w:r>
            <w:r w:rsidRPr="00EB109B">
              <w:rPr>
                <w:rFonts w:ascii="Arial" w:hAnsi="Arial" w:cs="Arial"/>
                <w:sz w:val="22"/>
                <w:szCs w:val="22"/>
              </w:rPr>
              <w:t>– An</w:t>
            </w:r>
            <w:r>
              <w:rPr>
                <w:rFonts w:ascii="Arial" w:hAnsi="Arial" w:cs="Arial"/>
                <w:sz w:val="22"/>
                <w:szCs w:val="22"/>
              </w:rPr>
              <w:t>ó</w:t>
            </w:r>
            <w:r w:rsidRPr="00EB109B">
              <w:rPr>
                <w:rFonts w:ascii="Arial" w:hAnsi="Arial" w:cs="Arial"/>
                <w:sz w:val="22"/>
                <w:szCs w:val="22"/>
              </w:rPr>
              <w:t xml:space="preserve">nimo, Argentina – </w:t>
            </w:r>
            <w:proofErr w:type="spellStart"/>
            <w:r w:rsidRPr="00EB109B">
              <w:rPr>
                <w:rFonts w:ascii="Arial" w:hAnsi="Arial" w:cs="Arial"/>
                <w:sz w:val="22"/>
                <w:szCs w:val="22"/>
              </w:rPr>
              <w:t>CyF</w:t>
            </w:r>
            <w:proofErr w:type="spellEnd"/>
            <w:r w:rsidRPr="00EB109B">
              <w:rPr>
                <w:rFonts w:ascii="Arial" w:hAnsi="Arial" w:cs="Arial"/>
                <w:sz w:val="22"/>
                <w:szCs w:val="22"/>
              </w:rPr>
              <w:t xml:space="preserve"> 162</w:t>
            </w:r>
          </w:p>
          <w:p w:rsidR="00E20E70" w:rsidRPr="00177665" w:rsidRDefault="00E20E70" w:rsidP="00787C3D">
            <w:pPr>
              <w:pStyle w:val="NormalWeb"/>
              <w:numPr>
                <w:ilvl w:val="0"/>
                <w:numId w:val="49"/>
              </w:numPr>
              <w:spacing w:before="0" w:beforeAutospacing="0" w:after="0" w:afterAutospacing="0"/>
              <w:rPr>
                <w:rFonts w:ascii="Arial" w:hAnsi="Arial" w:cs="Arial"/>
                <w:b/>
                <w:sz w:val="22"/>
                <w:szCs w:val="22"/>
              </w:rPr>
            </w:pPr>
            <w:r>
              <w:rPr>
                <w:rFonts w:ascii="Arial" w:hAnsi="Arial" w:cs="Arial"/>
                <w:b/>
                <w:sz w:val="22"/>
                <w:szCs w:val="22"/>
              </w:rPr>
              <w:t xml:space="preserve">Zamba del grano de trigo </w:t>
            </w:r>
            <w:r w:rsidRPr="00177665">
              <w:rPr>
                <w:rFonts w:ascii="Arial" w:hAnsi="Arial" w:cs="Arial"/>
                <w:sz w:val="22"/>
                <w:szCs w:val="22"/>
              </w:rPr>
              <w:t xml:space="preserve">– Mayol y Castiñeira de </w:t>
            </w:r>
          </w:p>
          <w:p w:rsidR="00E20E70" w:rsidRDefault="00E20E70" w:rsidP="00787C3D">
            <w:pPr>
              <w:pStyle w:val="NormalWeb"/>
              <w:spacing w:before="0" w:beforeAutospacing="0" w:after="0" w:afterAutospacing="0"/>
              <w:ind w:left="1068"/>
              <w:rPr>
                <w:rFonts w:ascii="Arial" w:hAnsi="Arial" w:cs="Arial"/>
                <w:sz w:val="22"/>
                <w:szCs w:val="22"/>
              </w:rPr>
            </w:pPr>
            <w:r>
              <w:rPr>
                <w:rFonts w:ascii="Arial" w:hAnsi="Arial" w:cs="Arial"/>
                <w:b/>
                <w:sz w:val="22"/>
                <w:szCs w:val="22"/>
              </w:rPr>
              <w:t xml:space="preserve">                                                </w:t>
            </w:r>
            <w:r w:rsidRPr="00177665">
              <w:rPr>
                <w:rFonts w:ascii="Arial" w:hAnsi="Arial" w:cs="Arial"/>
                <w:sz w:val="22"/>
                <w:szCs w:val="22"/>
              </w:rPr>
              <w:t xml:space="preserve">Dios, Argentina – </w:t>
            </w:r>
            <w:proofErr w:type="spellStart"/>
            <w:r w:rsidRPr="00177665">
              <w:rPr>
                <w:rFonts w:ascii="Arial" w:hAnsi="Arial" w:cs="Arial"/>
                <w:sz w:val="22"/>
                <w:szCs w:val="22"/>
              </w:rPr>
              <w:t>CyF</w:t>
            </w:r>
            <w:proofErr w:type="spellEnd"/>
            <w:r w:rsidRPr="00177665">
              <w:rPr>
                <w:rFonts w:ascii="Arial" w:hAnsi="Arial" w:cs="Arial"/>
                <w:sz w:val="22"/>
                <w:szCs w:val="22"/>
              </w:rPr>
              <w:t xml:space="preserve"> 59</w:t>
            </w:r>
          </w:p>
          <w:p w:rsidR="00E20E70" w:rsidRPr="00781211" w:rsidRDefault="00E20E70" w:rsidP="00787C3D">
            <w:pPr>
              <w:pStyle w:val="NormalWeb"/>
              <w:numPr>
                <w:ilvl w:val="0"/>
                <w:numId w:val="50"/>
              </w:numPr>
              <w:spacing w:before="0" w:beforeAutospacing="0" w:after="0" w:afterAutospacing="0"/>
              <w:rPr>
                <w:rFonts w:ascii="Arial" w:hAnsi="Arial" w:cs="Arial"/>
                <w:b/>
                <w:sz w:val="22"/>
                <w:szCs w:val="22"/>
              </w:rPr>
            </w:pPr>
            <w:r>
              <w:rPr>
                <w:rFonts w:ascii="Arial" w:hAnsi="Arial" w:cs="Arial"/>
                <w:b/>
                <w:sz w:val="22"/>
                <w:szCs w:val="22"/>
              </w:rPr>
              <w:t xml:space="preserve">Fuera con nuestro temor </w:t>
            </w:r>
            <w:r w:rsidRPr="00177665">
              <w:rPr>
                <w:rFonts w:ascii="Arial" w:hAnsi="Arial" w:cs="Arial"/>
                <w:sz w:val="22"/>
                <w:szCs w:val="22"/>
              </w:rPr>
              <w:t xml:space="preserve">– H Perera, Uruguay, </w:t>
            </w:r>
            <w:proofErr w:type="spellStart"/>
            <w:r w:rsidRPr="00177665">
              <w:rPr>
                <w:rFonts w:ascii="Arial" w:hAnsi="Arial" w:cs="Arial"/>
                <w:sz w:val="22"/>
                <w:szCs w:val="22"/>
              </w:rPr>
              <w:t>CyF</w:t>
            </w:r>
            <w:proofErr w:type="spellEnd"/>
            <w:r w:rsidRPr="00177665">
              <w:rPr>
                <w:rFonts w:ascii="Arial" w:hAnsi="Arial" w:cs="Arial"/>
                <w:sz w:val="22"/>
                <w:szCs w:val="22"/>
              </w:rPr>
              <w:t xml:space="preserve"> 97</w:t>
            </w:r>
          </w:p>
        </w:tc>
        <w:tc>
          <w:tcPr>
            <w:tcW w:w="2871" w:type="dxa"/>
          </w:tcPr>
          <w:p w:rsidR="00E20E70" w:rsidRDefault="00E20E70" w:rsidP="00787C3D">
            <w:pPr>
              <w:pStyle w:val="NormalWeb"/>
              <w:spacing w:before="0" w:beforeAutospacing="0" w:after="80" w:afterAutospacing="0"/>
              <w:rPr>
                <w:rFonts w:ascii="Arial" w:hAnsi="Arial" w:cs="Arial"/>
                <w:sz w:val="22"/>
                <w:szCs w:val="22"/>
              </w:rPr>
            </w:pPr>
            <w:r>
              <w:rPr>
                <w:rFonts w:ascii="Arial" w:hAnsi="Arial" w:cs="Arial"/>
                <w:noProof/>
                <w:sz w:val="22"/>
                <w:szCs w:val="22"/>
              </w:rPr>
              <w:drawing>
                <wp:inline distT="0" distB="0" distL="0" distR="0">
                  <wp:extent cx="1666449" cy="1682343"/>
                  <wp:effectExtent l="19050" t="0" r="0" b="0"/>
                  <wp:docPr id="18" name="Imagen 3" descr="C:\Users\pc1\Documents\6 BIBLIA\2 NUEVO TESTAMENTO\3 LUCAS\LUC 16\Lucas 16.19-31 - imagen Orl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1\Documents\6 BIBLIA\2 NUEVO TESTAMENTO\3 LUCAS\LUC 16\Lucas 16.19-31 - imagen Orlov.png"/>
                          <pic:cNvPicPr>
                            <a:picLocks noChangeAspect="1" noChangeArrowheads="1"/>
                          </pic:cNvPicPr>
                        </pic:nvPicPr>
                        <pic:blipFill>
                          <a:blip r:embed="rId23"/>
                          <a:srcRect/>
                          <a:stretch>
                            <a:fillRect/>
                          </a:stretch>
                        </pic:blipFill>
                        <pic:spPr bwMode="auto">
                          <a:xfrm>
                            <a:off x="0" y="0"/>
                            <a:ext cx="1666669" cy="1682565"/>
                          </a:xfrm>
                          <a:prstGeom prst="rect">
                            <a:avLst/>
                          </a:prstGeom>
                          <a:noFill/>
                          <a:ln w="9525">
                            <a:noFill/>
                            <a:miter lim="800000"/>
                            <a:headEnd/>
                            <a:tailEnd/>
                          </a:ln>
                        </pic:spPr>
                      </pic:pic>
                    </a:graphicData>
                  </a:graphic>
                </wp:inline>
              </w:drawing>
            </w:r>
          </w:p>
        </w:tc>
      </w:tr>
    </w:tbl>
    <w:p w:rsidR="00E20E70" w:rsidRDefault="00E20E70" w:rsidP="00E20E70">
      <w:pPr>
        <w:spacing w:after="0" w:line="240" w:lineRule="auto"/>
        <w:rPr>
          <w:rFonts w:ascii="Arial Narrow" w:hAnsi="Arial Narrow" w:cs="Arial"/>
          <w:i/>
          <w:sz w:val="18"/>
          <w:szCs w:val="18"/>
        </w:rPr>
      </w:pPr>
    </w:p>
    <w:p w:rsidR="007D124A" w:rsidRDefault="007D124A" w:rsidP="00E20E70">
      <w:pPr>
        <w:spacing w:after="0" w:line="240" w:lineRule="auto"/>
        <w:rPr>
          <w:rFonts w:ascii="Arial Narrow" w:hAnsi="Arial Narrow" w:cs="Arial"/>
          <w:i/>
          <w:sz w:val="18"/>
          <w:szCs w:val="18"/>
        </w:rPr>
      </w:pPr>
    </w:p>
    <w:p w:rsidR="007D124A" w:rsidRDefault="007D124A" w:rsidP="00E20E70">
      <w:pPr>
        <w:spacing w:after="0" w:line="240" w:lineRule="auto"/>
        <w:rPr>
          <w:rFonts w:ascii="Arial Narrow" w:hAnsi="Arial Narrow" w:cs="Arial"/>
          <w:i/>
          <w:sz w:val="18"/>
          <w:szCs w:val="18"/>
        </w:rPr>
      </w:pPr>
    </w:p>
    <w:p w:rsidR="007D124A" w:rsidRDefault="007D124A" w:rsidP="00E20E70">
      <w:pPr>
        <w:spacing w:after="0" w:line="240" w:lineRule="auto"/>
        <w:rPr>
          <w:rFonts w:ascii="Arial Narrow" w:hAnsi="Arial Narrow" w:cs="Arial"/>
          <w:i/>
          <w:sz w:val="18"/>
          <w:szCs w:val="18"/>
        </w:rPr>
      </w:pPr>
    </w:p>
    <w:p w:rsidR="007D124A" w:rsidRDefault="007D124A" w:rsidP="00E20E70">
      <w:pPr>
        <w:spacing w:after="0" w:line="240" w:lineRule="auto"/>
        <w:rPr>
          <w:rFonts w:ascii="Arial Narrow" w:hAnsi="Arial Narrow" w:cs="Arial"/>
          <w:i/>
          <w:sz w:val="18"/>
          <w:szCs w:val="18"/>
        </w:rPr>
      </w:pPr>
    </w:p>
    <w:p w:rsidR="007D124A" w:rsidRDefault="007D124A" w:rsidP="007D124A">
      <w:pPr>
        <w:tabs>
          <w:tab w:val="num" w:pos="0"/>
        </w:tabs>
        <w:spacing w:after="0" w:line="240" w:lineRule="atLeast"/>
        <w:ind w:left="5664"/>
        <w:rPr>
          <w:rFonts w:ascii="Arial" w:hAnsi="Arial" w:cs="Arial"/>
          <w:i/>
        </w:rPr>
      </w:pPr>
    </w:p>
    <w:p w:rsidR="007D124A" w:rsidRPr="002231AB" w:rsidRDefault="007D124A" w:rsidP="007D124A">
      <w:pPr>
        <w:tabs>
          <w:tab w:val="num" w:pos="0"/>
        </w:tabs>
        <w:spacing w:after="0" w:line="240" w:lineRule="atLeast"/>
        <w:ind w:left="5664"/>
        <w:rPr>
          <w:rFonts w:ascii="Arial" w:hAnsi="Arial" w:cs="Arial"/>
          <w:i/>
        </w:rPr>
      </w:pPr>
    </w:p>
    <w:tbl>
      <w:tblPr>
        <w:tblStyle w:val="TableGrid"/>
        <w:tblW w:w="0" w:type="auto"/>
        <w:tblInd w:w="2518" w:type="dxa"/>
        <w:tblLook w:val="04A0" w:firstRow="1" w:lastRow="0" w:firstColumn="1" w:lastColumn="0" w:noHBand="0" w:noVBand="1"/>
      </w:tblPr>
      <w:tblGrid>
        <w:gridCol w:w="7337"/>
      </w:tblGrid>
      <w:tr w:rsidR="007D124A" w:rsidRPr="00144F22" w:rsidTr="00787C3D">
        <w:tc>
          <w:tcPr>
            <w:tcW w:w="7969" w:type="dxa"/>
            <w:shd w:val="clear" w:color="auto" w:fill="C2D69B" w:themeFill="accent3" w:themeFillTint="99"/>
          </w:tcPr>
          <w:p w:rsidR="007D124A" w:rsidRPr="00144F22" w:rsidRDefault="007D124A" w:rsidP="00787C3D">
            <w:pPr>
              <w:pStyle w:val="Header"/>
              <w:shd w:val="clear" w:color="auto" w:fill="C2D69B" w:themeFill="accent3" w:themeFillTint="99"/>
              <w:spacing w:before="120"/>
              <w:rPr>
                <w:rFonts w:ascii="Arial" w:hAnsi="Arial" w:cs="Arial"/>
                <w:b/>
                <w:i/>
                <w:sz w:val="20"/>
                <w:szCs w:val="20"/>
              </w:rPr>
            </w:pPr>
            <w:r w:rsidRPr="00144F22">
              <w:rPr>
                <w:rFonts w:ascii="Arial" w:hAnsi="Arial" w:cs="Arial"/>
                <w:b/>
                <w:i/>
                <w:sz w:val="20"/>
                <w:szCs w:val="20"/>
              </w:rPr>
              <w:t xml:space="preserve">RECURSOS LITÚRGICOS Y PASTORALES para continuar el tiempo de Pentecostés – Agosto a </w:t>
            </w:r>
            <w:proofErr w:type="gramStart"/>
            <w:r w:rsidR="00EF410E">
              <w:rPr>
                <w:rFonts w:ascii="Arial" w:hAnsi="Arial" w:cs="Arial"/>
                <w:b/>
                <w:i/>
                <w:sz w:val="20"/>
                <w:szCs w:val="20"/>
              </w:rPr>
              <w:t>Sept</w:t>
            </w:r>
            <w:r w:rsidRPr="00144F22">
              <w:rPr>
                <w:rFonts w:ascii="Arial" w:hAnsi="Arial" w:cs="Arial"/>
                <w:b/>
                <w:i/>
                <w:sz w:val="20"/>
                <w:szCs w:val="20"/>
              </w:rPr>
              <w:t>iembre</w:t>
            </w:r>
            <w:proofErr w:type="gramEnd"/>
            <w:r w:rsidRPr="00144F22">
              <w:rPr>
                <w:rFonts w:ascii="Arial" w:hAnsi="Arial" w:cs="Arial"/>
                <w:b/>
                <w:i/>
                <w:sz w:val="20"/>
                <w:szCs w:val="20"/>
              </w:rPr>
              <w:t xml:space="preserve"> 2019 (Ciclo C)</w:t>
            </w:r>
          </w:p>
          <w:p w:rsidR="007D124A" w:rsidRPr="00144F22" w:rsidRDefault="007D124A" w:rsidP="00787C3D">
            <w:pPr>
              <w:pStyle w:val="Header"/>
              <w:shd w:val="clear" w:color="auto" w:fill="C2D69B" w:themeFill="accent3" w:themeFillTint="99"/>
              <w:jc w:val="center"/>
              <w:rPr>
                <w:rFonts w:ascii="Arial" w:hAnsi="Arial" w:cs="Arial"/>
                <w:b/>
                <w:i/>
                <w:sz w:val="8"/>
                <w:szCs w:val="8"/>
              </w:rPr>
            </w:pPr>
          </w:p>
          <w:p w:rsidR="007D124A" w:rsidRPr="00144F22" w:rsidRDefault="007D124A" w:rsidP="007D124A">
            <w:pPr>
              <w:pStyle w:val="ListParagraph"/>
              <w:numPr>
                <w:ilvl w:val="0"/>
                <w:numId w:val="1"/>
              </w:numPr>
              <w:shd w:val="clear" w:color="auto" w:fill="C2D69B" w:themeFill="accent3" w:themeFillTint="99"/>
              <w:rPr>
                <w:rFonts w:ascii="Arial" w:hAnsi="Arial" w:cs="Arial"/>
                <w:i/>
                <w:sz w:val="20"/>
                <w:szCs w:val="20"/>
              </w:rPr>
            </w:pPr>
            <w:r w:rsidRPr="00144F22">
              <w:rPr>
                <w:rFonts w:ascii="Arial" w:hAnsi="Arial" w:cs="Arial"/>
                <w:i/>
                <w:sz w:val="20"/>
                <w:szCs w:val="20"/>
              </w:rPr>
              <w:t xml:space="preserve">para hermanos y hermanas encargados del ministerio de la Palabra, </w:t>
            </w:r>
          </w:p>
          <w:p w:rsidR="007D124A" w:rsidRPr="00144F22" w:rsidRDefault="007D124A" w:rsidP="007D124A">
            <w:pPr>
              <w:pStyle w:val="ListParagraph"/>
              <w:numPr>
                <w:ilvl w:val="0"/>
                <w:numId w:val="1"/>
              </w:numPr>
              <w:shd w:val="clear" w:color="auto" w:fill="C2D69B" w:themeFill="accent3" w:themeFillTint="99"/>
              <w:rPr>
                <w:rFonts w:ascii="Arial" w:hAnsi="Arial" w:cs="Arial"/>
                <w:i/>
                <w:sz w:val="20"/>
                <w:szCs w:val="20"/>
              </w:rPr>
            </w:pPr>
            <w:r w:rsidRPr="00144F22">
              <w:rPr>
                <w:rFonts w:ascii="Arial" w:hAnsi="Arial" w:cs="Arial"/>
                <w:i/>
                <w:sz w:val="20"/>
                <w:szCs w:val="20"/>
              </w:rPr>
              <w:t>realizando trabajos pastorales en amplio sentido y con distintos grupos</w:t>
            </w:r>
          </w:p>
          <w:p w:rsidR="007D124A" w:rsidRPr="00144F22" w:rsidRDefault="007D124A" w:rsidP="007D124A">
            <w:pPr>
              <w:pStyle w:val="ListParagraph"/>
              <w:numPr>
                <w:ilvl w:val="0"/>
                <w:numId w:val="1"/>
              </w:numPr>
              <w:shd w:val="clear" w:color="auto" w:fill="C2D69B" w:themeFill="accent3" w:themeFillTint="99"/>
              <w:rPr>
                <w:rFonts w:ascii="Arial" w:hAnsi="Arial" w:cs="Arial"/>
                <w:i/>
                <w:sz w:val="20"/>
                <w:szCs w:val="20"/>
              </w:rPr>
            </w:pPr>
            <w:r w:rsidRPr="00144F22">
              <w:rPr>
                <w:rFonts w:ascii="Arial" w:hAnsi="Arial" w:cs="Arial"/>
                <w:i/>
                <w:sz w:val="20"/>
                <w:szCs w:val="20"/>
              </w:rPr>
              <w:t>y a encargados y encargadas de la liturgia del culto comunitario.</w:t>
            </w:r>
          </w:p>
          <w:p w:rsidR="007D124A" w:rsidRPr="00144F22" w:rsidRDefault="007D124A" w:rsidP="00787C3D">
            <w:pPr>
              <w:pStyle w:val="ListParagraph"/>
              <w:shd w:val="clear" w:color="auto" w:fill="C2D69B" w:themeFill="accent3" w:themeFillTint="99"/>
              <w:spacing w:after="80"/>
              <w:ind w:left="708"/>
              <w:rPr>
                <w:rFonts w:ascii="Arial" w:hAnsi="Arial" w:cs="Arial"/>
                <w:i/>
                <w:sz w:val="8"/>
                <w:szCs w:val="8"/>
              </w:rPr>
            </w:pPr>
          </w:p>
          <w:p w:rsidR="007D124A" w:rsidRPr="00144F22" w:rsidRDefault="007D124A" w:rsidP="00787C3D">
            <w:pPr>
              <w:pStyle w:val="ListParagraph"/>
              <w:shd w:val="clear" w:color="auto" w:fill="C2D69B" w:themeFill="accent3" w:themeFillTint="99"/>
              <w:spacing w:after="80"/>
              <w:ind w:left="0"/>
              <w:rPr>
                <w:rFonts w:ascii="Arial" w:hAnsi="Arial" w:cs="Arial"/>
                <w:i/>
                <w:sz w:val="20"/>
                <w:szCs w:val="20"/>
              </w:rPr>
            </w:pPr>
            <w:r w:rsidRPr="00144F22">
              <w:rPr>
                <w:rFonts w:ascii="Arial" w:hAnsi="Arial" w:cs="Arial"/>
                <w:i/>
                <w:sz w:val="20"/>
                <w:szCs w:val="20"/>
              </w:rPr>
              <w:t>Con el “Leccionario Común Revisado”, haciendo algunos cambios siguiendo otras ediciones del mismo, y modificando algunas de las selecciones de los textos.</w:t>
            </w:r>
          </w:p>
          <w:p w:rsidR="007D124A" w:rsidRPr="00144F22" w:rsidRDefault="007D124A" w:rsidP="00787C3D">
            <w:pPr>
              <w:pStyle w:val="ListParagraph"/>
              <w:shd w:val="clear" w:color="auto" w:fill="C2D69B" w:themeFill="accent3" w:themeFillTint="99"/>
              <w:spacing w:after="80"/>
              <w:ind w:left="0"/>
              <w:rPr>
                <w:rFonts w:ascii="Arial" w:hAnsi="Arial" w:cs="Arial"/>
                <w:i/>
                <w:sz w:val="8"/>
                <w:szCs w:val="8"/>
              </w:rPr>
            </w:pPr>
          </w:p>
          <w:p w:rsidR="00222279" w:rsidRDefault="007D124A" w:rsidP="00787C3D">
            <w:pPr>
              <w:pStyle w:val="ListParagraph"/>
              <w:shd w:val="clear" w:color="auto" w:fill="C2D69B" w:themeFill="accent3" w:themeFillTint="99"/>
              <w:spacing w:after="80"/>
              <w:ind w:left="0"/>
              <w:rPr>
                <w:rFonts w:ascii="Arial" w:hAnsi="Arial" w:cs="Arial"/>
                <w:i/>
                <w:sz w:val="20"/>
                <w:szCs w:val="20"/>
              </w:rPr>
            </w:pPr>
            <w:bookmarkStart w:id="0" w:name="_GoBack"/>
            <w:r w:rsidRPr="00144F22">
              <w:rPr>
                <w:rFonts w:ascii="Arial" w:hAnsi="Arial" w:cs="Arial"/>
                <w:i/>
                <w:sz w:val="20"/>
                <w:szCs w:val="20"/>
              </w:rPr>
              <w:t xml:space="preserve">Las canciones están tomadas </w:t>
            </w:r>
          </w:p>
          <w:p w:rsidR="00C729D3" w:rsidRDefault="007D124A" w:rsidP="00222279">
            <w:pPr>
              <w:pStyle w:val="ListParagraph"/>
              <w:numPr>
                <w:ilvl w:val="0"/>
                <w:numId w:val="50"/>
              </w:numPr>
              <w:shd w:val="clear" w:color="auto" w:fill="C2D69B" w:themeFill="accent3" w:themeFillTint="99"/>
              <w:spacing w:after="80"/>
              <w:rPr>
                <w:rFonts w:ascii="Arial" w:hAnsi="Arial" w:cs="Arial"/>
                <w:i/>
                <w:sz w:val="20"/>
                <w:szCs w:val="20"/>
              </w:rPr>
            </w:pPr>
            <w:r w:rsidRPr="00222279">
              <w:rPr>
                <w:rFonts w:ascii="Arial" w:hAnsi="Arial" w:cs="Arial"/>
                <w:i/>
                <w:sz w:val="20"/>
                <w:szCs w:val="20"/>
              </w:rPr>
              <w:t xml:space="preserve">del cancionero </w:t>
            </w:r>
            <w:r w:rsidRPr="00222279">
              <w:rPr>
                <w:rFonts w:ascii="Arial" w:hAnsi="Arial" w:cs="Arial"/>
                <w:b/>
                <w:i/>
                <w:sz w:val="20"/>
                <w:szCs w:val="20"/>
              </w:rPr>
              <w:t>Canto y Fe de América Latina</w:t>
            </w:r>
            <w:r w:rsidRPr="00222279">
              <w:rPr>
                <w:rFonts w:ascii="Arial" w:hAnsi="Arial" w:cs="Arial"/>
                <w:i/>
                <w:sz w:val="20"/>
                <w:szCs w:val="20"/>
              </w:rPr>
              <w:t xml:space="preserve"> (</w:t>
            </w:r>
            <w:proofErr w:type="spellStart"/>
            <w:r w:rsidRPr="00222279">
              <w:rPr>
                <w:rFonts w:ascii="Arial" w:hAnsi="Arial" w:cs="Arial"/>
                <w:i/>
                <w:sz w:val="20"/>
                <w:szCs w:val="20"/>
              </w:rPr>
              <w:t>CyF</w:t>
            </w:r>
            <w:proofErr w:type="spellEnd"/>
            <w:r w:rsidRPr="00222279">
              <w:rPr>
                <w:rFonts w:ascii="Arial" w:hAnsi="Arial" w:cs="Arial"/>
                <w:i/>
                <w:sz w:val="20"/>
                <w:szCs w:val="20"/>
              </w:rPr>
              <w:t>), Iglesia Evangélica del Río de la</w:t>
            </w:r>
            <w:r w:rsidR="00C729D3">
              <w:rPr>
                <w:rFonts w:ascii="Arial" w:hAnsi="Arial" w:cs="Arial"/>
                <w:i/>
                <w:sz w:val="20"/>
                <w:szCs w:val="20"/>
              </w:rPr>
              <w:t xml:space="preserve"> Plata, Bs As, 2ª edición, 2007;</w:t>
            </w:r>
            <w:r w:rsidRPr="00222279">
              <w:rPr>
                <w:rFonts w:ascii="Arial" w:hAnsi="Arial" w:cs="Arial"/>
                <w:i/>
                <w:sz w:val="20"/>
                <w:szCs w:val="20"/>
              </w:rPr>
              <w:t xml:space="preserve"> </w:t>
            </w:r>
          </w:p>
          <w:p w:rsidR="007D124A" w:rsidRDefault="007D124A" w:rsidP="00222279">
            <w:pPr>
              <w:pStyle w:val="ListParagraph"/>
              <w:numPr>
                <w:ilvl w:val="0"/>
                <w:numId w:val="50"/>
              </w:numPr>
              <w:shd w:val="clear" w:color="auto" w:fill="C2D69B" w:themeFill="accent3" w:themeFillTint="99"/>
              <w:spacing w:after="80"/>
              <w:rPr>
                <w:rFonts w:ascii="Arial" w:hAnsi="Arial" w:cs="Arial"/>
                <w:i/>
                <w:sz w:val="20"/>
                <w:szCs w:val="20"/>
              </w:rPr>
            </w:pPr>
            <w:r w:rsidRPr="00222279">
              <w:rPr>
                <w:rFonts w:ascii="Arial" w:hAnsi="Arial" w:cs="Arial"/>
                <w:i/>
                <w:sz w:val="20"/>
                <w:szCs w:val="20"/>
              </w:rPr>
              <w:t xml:space="preserve">del </w:t>
            </w:r>
            <w:r w:rsidRPr="00222279">
              <w:rPr>
                <w:rFonts w:ascii="Arial" w:hAnsi="Arial" w:cs="Arial"/>
                <w:b/>
                <w:sz w:val="20"/>
                <w:szCs w:val="20"/>
              </w:rPr>
              <w:t>Canc</w:t>
            </w:r>
            <w:r w:rsidRPr="00222279">
              <w:rPr>
                <w:rFonts w:ascii="Arial" w:hAnsi="Arial" w:cs="Arial"/>
                <w:b/>
                <w:i/>
                <w:sz w:val="20"/>
                <w:szCs w:val="20"/>
              </w:rPr>
              <w:t>ionero Abierto</w:t>
            </w:r>
            <w:r w:rsidR="00C729D3">
              <w:rPr>
                <w:rFonts w:ascii="Arial" w:hAnsi="Arial" w:cs="Arial"/>
                <w:i/>
                <w:sz w:val="20"/>
                <w:szCs w:val="20"/>
              </w:rPr>
              <w:t>, ISEDET, 4ª edición, 1993;</w:t>
            </w:r>
          </w:p>
          <w:p w:rsidR="00C729D3" w:rsidRPr="00222279" w:rsidRDefault="00C729D3" w:rsidP="00222279">
            <w:pPr>
              <w:pStyle w:val="ListParagraph"/>
              <w:numPr>
                <w:ilvl w:val="0"/>
                <w:numId w:val="50"/>
              </w:numPr>
              <w:shd w:val="clear" w:color="auto" w:fill="C2D69B" w:themeFill="accent3" w:themeFillTint="99"/>
              <w:spacing w:after="80"/>
              <w:rPr>
                <w:rFonts w:ascii="Arial" w:hAnsi="Arial" w:cs="Arial"/>
                <w:i/>
                <w:sz w:val="20"/>
                <w:szCs w:val="20"/>
              </w:rPr>
            </w:pPr>
            <w:r>
              <w:rPr>
                <w:rFonts w:ascii="Arial" w:hAnsi="Arial" w:cs="Arial"/>
                <w:i/>
                <w:sz w:val="20"/>
                <w:szCs w:val="20"/>
              </w:rPr>
              <w:t xml:space="preserve">y del Himnario </w:t>
            </w:r>
            <w:r w:rsidRPr="00C729D3">
              <w:rPr>
                <w:rFonts w:ascii="Arial" w:hAnsi="Arial" w:cs="Arial"/>
                <w:b/>
                <w:i/>
                <w:sz w:val="20"/>
                <w:szCs w:val="20"/>
              </w:rPr>
              <w:t>Cántico Nuevo</w:t>
            </w:r>
            <w:r w:rsidRPr="00C729D3">
              <w:rPr>
                <w:rFonts w:ascii="Arial" w:hAnsi="Arial" w:cs="Arial"/>
                <w:i/>
                <w:sz w:val="20"/>
                <w:szCs w:val="20"/>
              </w:rPr>
              <w:t xml:space="preserve">, </w:t>
            </w:r>
            <w:proofErr w:type="spellStart"/>
            <w:r w:rsidRPr="00C729D3">
              <w:rPr>
                <w:rFonts w:ascii="Arial" w:hAnsi="Arial" w:cs="Arial"/>
                <w:i/>
                <w:sz w:val="20"/>
                <w:szCs w:val="20"/>
              </w:rPr>
              <w:t>Methopress</w:t>
            </w:r>
            <w:proofErr w:type="spellEnd"/>
            <w:r>
              <w:rPr>
                <w:rFonts w:ascii="Arial" w:hAnsi="Arial" w:cs="Arial"/>
                <w:i/>
                <w:sz w:val="20"/>
                <w:szCs w:val="20"/>
              </w:rPr>
              <w:t xml:space="preserve">, Bs As, 3ª </w:t>
            </w:r>
            <w:proofErr w:type="spellStart"/>
            <w:r>
              <w:rPr>
                <w:rFonts w:ascii="Arial" w:hAnsi="Arial" w:cs="Arial"/>
                <w:i/>
                <w:sz w:val="20"/>
                <w:szCs w:val="20"/>
              </w:rPr>
              <w:t>ed</w:t>
            </w:r>
            <w:proofErr w:type="spellEnd"/>
            <w:r>
              <w:rPr>
                <w:rFonts w:ascii="Arial" w:hAnsi="Arial" w:cs="Arial"/>
                <w:i/>
                <w:sz w:val="20"/>
                <w:szCs w:val="20"/>
              </w:rPr>
              <w:t>, 1968.</w:t>
            </w:r>
          </w:p>
          <w:p w:rsidR="007D124A" w:rsidRPr="00144F22" w:rsidRDefault="007D124A" w:rsidP="00787C3D">
            <w:pPr>
              <w:pStyle w:val="ListParagraph"/>
              <w:shd w:val="clear" w:color="auto" w:fill="C2D69B" w:themeFill="accent3" w:themeFillTint="99"/>
              <w:spacing w:after="80"/>
              <w:ind w:left="0"/>
              <w:rPr>
                <w:rFonts w:ascii="Arial" w:hAnsi="Arial" w:cs="Arial"/>
                <w:i/>
                <w:sz w:val="8"/>
                <w:szCs w:val="8"/>
              </w:rPr>
            </w:pPr>
          </w:p>
          <w:p w:rsidR="007D124A" w:rsidRPr="00144F22" w:rsidRDefault="007D124A" w:rsidP="00787C3D">
            <w:pPr>
              <w:pStyle w:val="ListParagraph"/>
              <w:shd w:val="clear" w:color="auto" w:fill="C2D69B" w:themeFill="accent3" w:themeFillTint="99"/>
              <w:spacing w:after="80"/>
              <w:ind w:left="0"/>
              <w:rPr>
                <w:rFonts w:ascii="Arial" w:hAnsi="Arial" w:cs="Arial"/>
                <w:i/>
                <w:sz w:val="20"/>
                <w:szCs w:val="20"/>
              </w:rPr>
            </w:pPr>
            <w:r w:rsidRPr="00144F22">
              <w:rPr>
                <w:rFonts w:ascii="Arial" w:hAnsi="Arial" w:cs="Arial"/>
                <w:i/>
                <w:sz w:val="20"/>
                <w:szCs w:val="20"/>
              </w:rPr>
              <w:t>Este material circula gratuitamente y solo en ámbitos pastorales, dando crédito a todos los autores hasta donde los conocemos y agradeciendo su disponibilidad.</w:t>
            </w:r>
          </w:p>
          <w:p w:rsidR="007D124A" w:rsidRPr="00144F22" w:rsidRDefault="007D124A" w:rsidP="00787C3D">
            <w:pPr>
              <w:pStyle w:val="ListParagraph"/>
              <w:shd w:val="clear" w:color="auto" w:fill="C2D69B" w:themeFill="accent3" w:themeFillTint="99"/>
              <w:spacing w:after="80"/>
              <w:ind w:left="0"/>
              <w:rPr>
                <w:rFonts w:ascii="Arial" w:hAnsi="Arial" w:cs="Arial"/>
                <w:i/>
                <w:sz w:val="8"/>
                <w:szCs w:val="8"/>
              </w:rPr>
            </w:pPr>
          </w:p>
          <w:p w:rsidR="007D124A" w:rsidRPr="00144F22" w:rsidRDefault="007D124A" w:rsidP="00787C3D">
            <w:pPr>
              <w:pStyle w:val="ListParagraph"/>
              <w:shd w:val="clear" w:color="auto" w:fill="C2D69B" w:themeFill="accent3" w:themeFillTint="99"/>
              <w:spacing w:after="80"/>
              <w:ind w:left="0"/>
              <w:rPr>
                <w:rFonts w:ascii="Arial" w:hAnsi="Arial" w:cs="Arial"/>
                <w:i/>
                <w:sz w:val="20"/>
                <w:szCs w:val="20"/>
              </w:rPr>
            </w:pPr>
            <w:r w:rsidRPr="00144F22">
              <w:rPr>
                <w:rFonts w:ascii="Arial" w:hAnsi="Arial" w:cs="Arial"/>
                <w:i/>
                <w:sz w:val="20"/>
                <w:szCs w:val="20"/>
              </w:rPr>
              <w:t xml:space="preserve">Agradecemos asimismo sus comentarios. Incluimos algunas sugerencias de himnos y canciones. </w:t>
            </w:r>
          </w:p>
          <w:bookmarkEnd w:id="0"/>
          <w:p w:rsidR="007D124A" w:rsidRPr="00144F22" w:rsidRDefault="007D124A" w:rsidP="00787C3D">
            <w:pPr>
              <w:pStyle w:val="ListParagraph"/>
              <w:shd w:val="clear" w:color="auto" w:fill="C2D69B" w:themeFill="accent3" w:themeFillTint="99"/>
              <w:spacing w:after="80"/>
              <w:ind w:left="0"/>
              <w:rPr>
                <w:rFonts w:ascii="Arial" w:hAnsi="Arial" w:cs="Arial"/>
                <w:b/>
                <w:i/>
                <w:sz w:val="8"/>
                <w:szCs w:val="8"/>
              </w:rPr>
            </w:pPr>
          </w:p>
          <w:p w:rsidR="007D124A" w:rsidRPr="00144F22" w:rsidRDefault="007D124A" w:rsidP="00787C3D">
            <w:pPr>
              <w:pStyle w:val="ListParagraph"/>
              <w:shd w:val="clear" w:color="auto" w:fill="C2D69B" w:themeFill="accent3" w:themeFillTint="99"/>
              <w:spacing w:after="80"/>
              <w:ind w:left="0"/>
              <w:jc w:val="right"/>
              <w:rPr>
                <w:rFonts w:ascii="Arial" w:hAnsi="Arial" w:cs="Arial"/>
                <w:b/>
                <w:i/>
                <w:sz w:val="18"/>
                <w:szCs w:val="18"/>
              </w:rPr>
            </w:pPr>
            <w:r w:rsidRPr="00144F22">
              <w:rPr>
                <w:rFonts w:ascii="Arial" w:hAnsi="Arial" w:cs="Arial"/>
                <w:b/>
                <w:i/>
                <w:sz w:val="18"/>
                <w:szCs w:val="18"/>
              </w:rPr>
              <w:t xml:space="preserve">Fraternalmente, Laura </w:t>
            </w:r>
            <w:proofErr w:type="spellStart"/>
            <w:r w:rsidRPr="00144F22">
              <w:rPr>
                <w:rFonts w:ascii="Arial" w:hAnsi="Arial" w:cs="Arial"/>
                <w:b/>
                <w:i/>
                <w:sz w:val="18"/>
                <w:szCs w:val="18"/>
              </w:rPr>
              <w:t>D’Angiola</w:t>
            </w:r>
            <w:proofErr w:type="spellEnd"/>
            <w:r w:rsidRPr="00144F22">
              <w:rPr>
                <w:rFonts w:ascii="Arial" w:hAnsi="Arial" w:cs="Arial"/>
                <w:b/>
                <w:i/>
                <w:sz w:val="18"/>
                <w:szCs w:val="18"/>
              </w:rPr>
              <w:t xml:space="preserve"> y Guido Bello,</w:t>
            </w:r>
          </w:p>
          <w:p w:rsidR="007D124A" w:rsidRPr="00144F22" w:rsidRDefault="007D124A" w:rsidP="00787C3D">
            <w:pPr>
              <w:pStyle w:val="ListParagraph"/>
              <w:shd w:val="clear" w:color="auto" w:fill="C2D69B" w:themeFill="accent3" w:themeFillTint="99"/>
              <w:spacing w:after="80"/>
              <w:ind w:left="0"/>
              <w:jc w:val="right"/>
              <w:rPr>
                <w:rFonts w:ascii="Arial" w:hAnsi="Arial" w:cs="Arial"/>
                <w:b/>
                <w:i/>
                <w:sz w:val="18"/>
                <w:szCs w:val="18"/>
              </w:rPr>
            </w:pPr>
            <w:r w:rsidRPr="00144F22">
              <w:rPr>
                <w:rFonts w:ascii="Arial" w:hAnsi="Arial" w:cs="Arial"/>
                <w:b/>
                <w:i/>
                <w:sz w:val="18"/>
                <w:szCs w:val="18"/>
              </w:rPr>
              <w:t>desde la congregación metodista de Temperley, Buenos Aires Sur.</w:t>
            </w:r>
          </w:p>
          <w:p w:rsidR="007D124A" w:rsidRPr="00144F22" w:rsidRDefault="00475E96" w:rsidP="00787C3D">
            <w:pPr>
              <w:shd w:val="clear" w:color="auto" w:fill="C2D69B" w:themeFill="accent3" w:themeFillTint="99"/>
              <w:jc w:val="right"/>
              <w:rPr>
                <w:rFonts w:ascii="Arial" w:hAnsi="Arial" w:cs="Arial"/>
                <w:sz w:val="18"/>
                <w:szCs w:val="18"/>
              </w:rPr>
            </w:pPr>
            <w:hyperlink r:id="rId24" w:history="1">
              <w:r w:rsidR="007D124A" w:rsidRPr="00144F22">
                <w:rPr>
                  <w:rStyle w:val="Hyperlink"/>
                  <w:rFonts w:ascii="Arial" w:hAnsi="Arial" w:cs="Arial"/>
                  <w:sz w:val="18"/>
                  <w:szCs w:val="18"/>
                </w:rPr>
                <w:t>lauradangiola@hotmail.com</w:t>
              </w:r>
            </w:hyperlink>
          </w:p>
          <w:p w:rsidR="007D124A" w:rsidRPr="00144F22" w:rsidRDefault="00475E96" w:rsidP="00787C3D">
            <w:pPr>
              <w:shd w:val="clear" w:color="auto" w:fill="C2D69B" w:themeFill="accent3" w:themeFillTint="99"/>
              <w:spacing w:after="120"/>
              <w:jc w:val="right"/>
              <w:rPr>
                <w:rFonts w:ascii="Arial" w:hAnsi="Arial" w:cs="Arial"/>
                <w:color w:val="FFFFFF" w:themeColor="background1"/>
                <w:sz w:val="16"/>
                <w:szCs w:val="16"/>
              </w:rPr>
            </w:pPr>
            <w:hyperlink r:id="rId25" w:history="1">
              <w:r w:rsidR="007D124A" w:rsidRPr="00144F22">
                <w:rPr>
                  <w:rStyle w:val="Hyperlink"/>
                  <w:rFonts w:ascii="Arial" w:hAnsi="Arial" w:cs="Arial"/>
                  <w:sz w:val="18"/>
                  <w:szCs w:val="18"/>
                </w:rPr>
                <w:t>guidobello88@gmail.com</w:t>
              </w:r>
            </w:hyperlink>
          </w:p>
        </w:tc>
      </w:tr>
    </w:tbl>
    <w:p w:rsidR="007D124A" w:rsidRDefault="007D124A" w:rsidP="007D124A">
      <w:pPr>
        <w:tabs>
          <w:tab w:val="num" w:pos="0"/>
        </w:tabs>
        <w:spacing w:after="0" w:line="240" w:lineRule="atLeast"/>
        <w:rPr>
          <w:rFonts w:ascii="Arial" w:hAnsi="Arial" w:cs="Arial"/>
          <w:i/>
        </w:rPr>
      </w:pPr>
    </w:p>
    <w:p w:rsidR="007D124A" w:rsidRDefault="007D124A" w:rsidP="007D124A">
      <w:pPr>
        <w:tabs>
          <w:tab w:val="num" w:pos="0"/>
        </w:tabs>
        <w:spacing w:after="0" w:line="240" w:lineRule="atLeast"/>
        <w:ind w:left="5664"/>
        <w:rPr>
          <w:rFonts w:ascii="Arial" w:hAnsi="Arial" w:cs="Arial"/>
          <w:i/>
        </w:rPr>
      </w:pPr>
    </w:p>
    <w:p w:rsidR="007D124A" w:rsidRDefault="007D124A" w:rsidP="007D124A">
      <w:pPr>
        <w:tabs>
          <w:tab w:val="num" w:pos="0"/>
        </w:tabs>
        <w:spacing w:after="0" w:line="240" w:lineRule="atLeast"/>
        <w:rPr>
          <w:rFonts w:ascii="Arial" w:hAnsi="Arial" w:cs="Arial"/>
          <w:i/>
        </w:rPr>
      </w:pPr>
      <w:r>
        <w:rPr>
          <w:rFonts w:ascii="Arial" w:hAnsi="Arial" w:cs="Arial"/>
          <w:i/>
        </w:rPr>
        <w:t>Por si tienen que imprimir, aunque son muchas hojas, pueden usar estos carteles:</w:t>
      </w:r>
    </w:p>
    <w:p w:rsidR="007D124A" w:rsidRDefault="007D124A" w:rsidP="007D124A">
      <w:pPr>
        <w:tabs>
          <w:tab w:val="num" w:pos="0"/>
        </w:tabs>
        <w:spacing w:after="0" w:line="240" w:lineRule="atLeast"/>
        <w:rPr>
          <w:rFonts w:ascii="Arial" w:hAnsi="Arial" w:cs="Arial"/>
          <w:i/>
        </w:rPr>
      </w:pPr>
    </w:p>
    <w:p w:rsidR="007D124A" w:rsidRDefault="007D124A" w:rsidP="007D124A">
      <w:pPr>
        <w:tabs>
          <w:tab w:val="num" w:pos="0"/>
        </w:tabs>
        <w:spacing w:after="0" w:line="240" w:lineRule="atLeast"/>
        <w:ind w:left="5664"/>
        <w:rPr>
          <w:rFonts w:ascii="Arial" w:hAnsi="Arial" w:cs="Arial"/>
          <w:i/>
        </w:rPr>
      </w:pPr>
    </w:p>
    <w:tbl>
      <w:tblPr>
        <w:tblStyle w:val="TableGrid"/>
        <w:tblW w:w="0" w:type="auto"/>
        <w:tblInd w:w="2518" w:type="dxa"/>
        <w:tblLook w:val="04A0" w:firstRow="1" w:lastRow="0" w:firstColumn="1" w:lastColumn="0" w:noHBand="0" w:noVBand="1"/>
      </w:tblPr>
      <w:tblGrid>
        <w:gridCol w:w="5670"/>
      </w:tblGrid>
      <w:tr w:rsidR="007D124A" w:rsidTr="00787C3D">
        <w:tc>
          <w:tcPr>
            <w:tcW w:w="5670" w:type="dxa"/>
            <w:shd w:val="clear" w:color="auto" w:fill="C4BC96" w:themeFill="background2" w:themeFillShade="BF"/>
          </w:tcPr>
          <w:p w:rsidR="007D124A" w:rsidRPr="00FD17D0" w:rsidRDefault="007D124A" w:rsidP="00787C3D">
            <w:pPr>
              <w:pStyle w:val="Header"/>
              <w:jc w:val="center"/>
              <w:rPr>
                <w:b/>
                <w:sz w:val="6"/>
                <w:szCs w:val="6"/>
              </w:rPr>
            </w:pPr>
          </w:p>
          <w:p w:rsidR="007D124A" w:rsidRPr="00DD300B" w:rsidRDefault="007D124A" w:rsidP="00787C3D">
            <w:pPr>
              <w:pStyle w:val="Header"/>
              <w:shd w:val="clear" w:color="auto" w:fill="4F6228" w:themeFill="accent3" w:themeFillShade="80"/>
              <w:jc w:val="center"/>
              <w:rPr>
                <w:rFonts w:ascii="Arial Black" w:hAnsi="Arial Black" w:cs="Arial"/>
                <w:b/>
                <w:color w:val="FFFFFF" w:themeColor="background1"/>
              </w:rPr>
            </w:pPr>
            <w:r w:rsidRPr="00DD300B">
              <w:rPr>
                <w:rFonts w:ascii="Arial Black" w:hAnsi="Arial Black" w:cs="Arial"/>
                <w:b/>
                <w:color w:val="FFFFFF" w:themeColor="background1"/>
              </w:rPr>
              <w:t xml:space="preserve">RECURSOS LITÚRGICOS Y PASTORALES </w:t>
            </w:r>
          </w:p>
          <w:p w:rsidR="007D124A" w:rsidRPr="00DD300B" w:rsidRDefault="007D124A" w:rsidP="00787C3D">
            <w:pPr>
              <w:pStyle w:val="Header"/>
              <w:shd w:val="clear" w:color="auto" w:fill="4F6228" w:themeFill="accent3" w:themeFillShade="80"/>
              <w:jc w:val="center"/>
              <w:rPr>
                <w:rFonts w:ascii="Arial Black" w:hAnsi="Arial Black" w:cs="Arial"/>
                <w:b/>
                <w:color w:val="FFFFFF" w:themeColor="background1"/>
              </w:rPr>
            </w:pPr>
            <w:r w:rsidRPr="00DD300B">
              <w:rPr>
                <w:b/>
                <w:color w:val="FFFFFF" w:themeColor="background1"/>
              </w:rPr>
              <w:t>Para continuar el tiempo de Pentecostés (Ciclo C)</w:t>
            </w:r>
            <w:r w:rsidRPr="00DD300B">
              <w:rPr>
                <w:rFonts w:ascii="Arial Black" w:hAnsi="Arial Black" w:cs="Arial"/>
                <w:b/>
                <w:color w:val="FFFFFF" w:themeColor="background1"/>
              </w:rPr>
              <w:t xml:space="preserve"> </w:t>
            </w:r>
          </w:p>
          <w:p w:rsidR="007D124A" w:rsidRPr="00FD17D0" w:rsidRDefault="007D124A" w:rsidP="00C729D3">
            <w:pPr>
              <w:pStyle w:val="Header"/>
              <w:shd w:val="clear" w:color="auto" w:fill="4F6228" w:themeFill="accent3" w:themeFillShade="80"/>
              <w:jc w:val="center"/>
              <w:rPr>
                <w:b/>
              </w:rPr>
            </w:pPr>
            <w:r w:rsidRPr="00DD300B">
              <w:rPr>
                <w:rFonts w:ascii="Arial Black" w:hAnsi="Arial Black" w:cs="Arial"/>
                <w:b/>
                <w:color w:val="FFFFFF" w:themeColor="background1"/>
              </w:rPr>
              <w:t xml:space="preserve">Agosto a </w:t>
            </w:r>
            <w:r w:rsidR="00C729D3">
              <w:rPr>
                <w:rFonts w:ascii="Arial Black" w:hAnsi="Arial Black" w:cs="Arial"/>
                <w:b/>
                <w:color w:val="FFFFFF" w:themeColor="background1"/>
              </w:rPr>
              <w:t>sept</w:t>
            </w:r>
            <w:r w:rsidRPr="00DD300B">
              <w:rPr>
                <w:rFonts w:ascii="Arial Black" w:hAnsi="Arial Black" w:cs="Arial"/>
                <w:b/>
                <w:color w:val="FFFFFF" w:themeColor="background1"/>
              </w:rPr>
              <w:t>iembre de 2019</w:t>
            </w:r>
          </w:p>
        </w:tc>
      </w:tr>
    </w:tbl>
    <w:p w:rsidR="007D124A" w:rsidRPr="00D16D00" w:rsidRDefault="007D124A" w:rsidP="007D124A">
      <w:pPr>
        <w:tabs>
          <w:tab w:val="num" w:pos="0"/>
        </w:tabs>
        <w:spacing w:after="0" w:line="240" w:lineRule="atLeast"/>
        <w:ind w:left="5664"/>
        <w:rPr>
          <w:rFonts w:ascii="Arial" w:hAnsi="Arial" w:cs="Arial"/>
          <w:i/>
        </w:rPr>
      </w:pPr>
    </w:p>
    <w:p w:rsidR="007D124A" w:rsidRPr="007C2C88" w:rsidRDefault="007D124A" w:rsidP="007D124A">
      <w:pPr>
        <w:tabs>
          <w:tab w:val="num" w:pos="0"/>
        </w:tabs>
        <w:spacing w:after="0" w:line="240" w:lineRule="atLeast"/>
        <w:rPr>
          <w:rFonts w:ascii="Arial" w:hAnsi="Arial" w:cs="Arial"/>
          <w:sz w:val="18"/>
          <w:szCs w:val="18"/>
        </w:rPr>
      </w:pPr>
      <w:r w:rsidRPr="007C2C88">
        <w:rPr>
          <w:rFonts w:ascii="Arial" w:hAnsi="Arial" w:cs="Arial"/>
          <w:sz w:val="18"/>
          <w:szCs w:val="18"/>
        </w:rPr>
        <w:tab/>
      </w:r>
      <w:r w:rsidRPr="007C2C88">
        <w:rPr>
          <w:rFonts w:ascii="Arial" w:hAnsi="Arial" w:cs="Arial"/>
          <w:sz w:val="18"/>
          <w:szCs w:val="18"/>
        </w:rPr>
        <w:tab/>
      </w:r>
    </w:p>
    <w:tbl>
      <w:tblPr>
        <w:tblStyle w:val="TableGrid"/>
        <w:tblW w:w="0" w:type="auto"/>
        <w:tblLook w:val="04A0" w:firstRow="1" w:lastRow="0" w:firstColumn="1" w:lastColumn="0" w:noHBand="0" w:noVBand="1"/>
      </w:tblPr>
      <w:tblGrid>
        <w:gridCol w:w="9855"/>
      </w:tblGrid>
      <w:tr w:rsidR="007D124A" w:rsidTr="00787C3D">
        <w:tc>
          <w:tcPr>
            <w:tcW w:w="10607" w:type="dxa"/>
            <w:shd w:val="clear" w:color="auto" w:fill="4F6228" w:themeFill="accent3" w:themeFillShade="80"/>
          </w:tcPr>
          <w:p w:rsidR="007D124A" w:rsidRPr="00DD300B" w:rsidRDefault="007D124A" w:rsidP="00787C3D">
            <w:pPr>
              <w:pStyle w:val="Header"/>
              <w:jc w:val="center"/>
              <w:rPr>
                <w:rFonts w:ascii="Arial Black" w:hAnsi="Arial Black"/>
                <w:b/>
                <w:color w:val="FFFFFF" w:themeColor="background1"/>
                <w:sz w:val="36"/>
                <w:szCs w:val="36"/>
              </w:rPr>
            </w:pPr>
            <w:r w:rsidRPr="00DD300B">
              <w:rPr>
                <w:rFonts w:ascii="Arial Black" w:hAnsi="Arial Black"/>
                <w:b/>
                <w:color w:val="FFFFFF" w:themeColor="background1"/>
                <w:sz w:val="36"/>
                <w:szCs w:val="36"/>
              </w:rPr>
              <w:t xml:space="preserve">RECURSOS LITÚRGICOS Y PASTORALES </w:t>
            </w:r>
          </w:p>
          <w:p w:rsidR="007D124A" w:rsidRPr="00DD300B" w:rsidRDefault="007D124A" w:rsidP="00787C3D">
            <w:pPr>
              <w:tabs>
                <w:tab w:val="num" w:pos="0"/>
              </w:tabs>
              <w:spacing w:line="240" w:lineRule="atLeast"/>
              <w:jc w:val="center"/>
              <w:rPr>
                <w:rFonts w:ascii="Arial Black" w:hAnsi="Arial Black"/>
                <w:b/>
                <w:color w:val="FFFFFF" w:themeColor="background1"/>
                <w:sz w:val="36"/>
                <w:szCs w:val="36"/>
              </w:rPr>
            </w:pPr>
            <w:r w:rsidRPr="00DD300B">
              <w:rPr>
                <w:rFonts w:ascii="Arial Black" w:hAnsi="Arial Black"/>
                <w:b/>
                <w:color w:val="FFFFFF" w:themeColor="background1"/>
                <w:sz w:val="36"/>
                <w:szCs w:val="36"/>
              </w:rPr>
              <w:t xml:space="preserve">Para continuar el Tiempo de PENTECOSTÉS </w:t>
            </w:r>
          </w:p>
          <w:p w:rsidR="007D124A" w:rsidRDefault="00C729D3" w:rsidP="00C729D3">
            <w:pPr>
              <w:tabs>
                <w:tab w:val="num" w:pos="0"/>
              </w:tabs>
              <w:spacing w:line="240" w:lineRule="atLeast"/>
              <w:jc w:val="center"/>
              <w:rPr>
                <w:rFonts w:ascii="Arial" w:hAnsi="Arial" w:cs="Arial"/>
                <w:lang w:eastAsia="ko-KR"/>
              </w:rPr>
            </w:pPr>
            <w:r>
              <w:rPr>
                <w:rFonts w:ascii="Arial Black" w:hAnsi="Arial Black"/>
                <w:b/>
                <w:color w:val="FFFFFF" w:themeColor="background1"/>
                <w:sz w:val="36"/>
                <w:szCs w:val="36"/>
              </w:rPr>
              <w:t>Agosto</w:t>
            </w:r>
            <w:r w:rsidR="007D124A" w:rsidRPr="00DD300B">
              <w:rPr>
                <w:rFonts w:ascii="Arial Black" w:hAnsi="Arial Black"/>
                <w:b/>
                <w:color w:val="FFFFFF" w:themeColor="background1"/>
                <w:sz w:val="36"/>
                <w:szCs w:val="36"/>
              </w:rPr>
              <w:t xml:space="preserve"> a </w:t>
            </w:r>
            <w:r>
              <w:rPr>
                <w:rFonts w:ascii="Arial Black" w:hAnsi="Arial Black"/>
                <w:b/>
                <w:color w:val="FFFFFF" w:themeColor="background1"/>
                <w:sz w:val="36"/>
                <w:szCs w:val="36"/>
              </w:rPr>
              <w:t>sept</w:t>
            </w:r>
            <w:r w:rsidR="007D124A" w:rsidRPr="00DD300B">
              <w:rPr>
                <w:rFonts w:ascii="Arial Black" w:hAnsi="Arial Black"/>
                <w:b/>
                <w:color w:val="FFFFFF" w:themeColor="background1"/>
                <w:sz w:val="36"/>
                <w:szCs w:val="36"/>
              </w:rPr>
              <w:t>iembre de 2019 (Ciclo C)</w:t>
            </w:r>
          </w:p>
        </w:tc>
      </w:tr>
    </w:tbl>
    <w:p w:rsidR="007D124A" w:rsidRPr="00E034E1" w:rsidRDefault="007D124A" w:rsidP="007D124A">
      <w:pPr>
        <w:tabs>
          <w:tab w:val="num" w:pos="0"/>
        </w:tabs>
        <w:spacing w:after="0" w:line="240" w:lineRule="atLeast"/>
        <w:jc w:val="center"/>
        <w:rPr>
          <w:rFonts w:ascii="Arial" w:hAnsi="Arial" w:cs="Arial"/>
          <w:i/>
          <w:sz w:val="20"/>
          <w:szCs w:val="20"/>
          <w:lang w:eastAsia="ko-KR"/>
        </w:rPr>
      </w:pPr>
    </w:p>
    <w:p w:rsidR="007D124A" w:rsidRPr="00F41CDC" w:rsidRDefault="007D124A" w:rsidP="007D124A">
      <w:pPr>
        <w:pStyle w:val="ListParagraph"/>
        <w:spacing w:after="80" w:line="240" w:lineRule="auto"/>
        <w:ind w:left="1776"/>
        <w:rPr>
          <w:rFonts w:ascii="Arial" w:hAnsi="Arial" w:cs="Arial"/>
          <w:b/>
        </w:rPr>
      </w:pPr>
    </w:p>
    <w:p w:rsidR="007D124A" w:rsidRDefault="007D124A" w:rsidP="00E20E70">
      <w:pPr>
        <w:spacing w:after="0" w:line="240" w:lineRule="auto"/>
        <w:rPr>
          <w:rFonts w:ascii="Arial Narrow" w:hAnsi="Arial Narrow" w:cs="Arial"/>
          <w:i/>
          <w:sz w:val="18"/>
          <w:szCs w:val="18"/>
        </w:rPr>
      </w:pPr>
    </w:p>
    <w:p w:rsidR="00E20E70" w:rsidRDefault="00E20E70" w:rsidP="00E20E70">
      <w:pPr>
        <w:spacing w:after="0" w:line="240" w:lineRule="auto"/>
        <w:ind w:left="-1416"/>
        <w:rPr>
          <w:rFonts w:ascii="Arial Narrow" w:hAnsi="Arial Narrow" w:cs="Arial"/>
          <w:i/>
          <w:sz w:val="18"/>
          <w:szCs w:val="18"/>
        </w:rPr>
      </w:pPr>
    </w:p>
    <w:p w:rsidR="00E20E70" w:rsidRDefault="00E20E70" w:rsidP="00E20E70">
      <w:pPr>
        <w:spacing w:after="0" w:line="240" w:lineRule="auto"/>
        <w:ind w:left="-1416"/>
        <w:rPr>
          <w:rFonts w:ascii="Arial Narrow" w:hAnsi="Arial Narrow" w:cs="Arial"/>
          <w:i/>
          <w:sz w:val="18"/>
          <w:szCs w:val="18"/>
        </w:rPr>
      </w:pPr>
    </w:p>
    <w:p w:rsidR="00E20E70" w:rsidRDefault="00E20E70" w:rsidP="00E20E70">
      <w:pPr>
        <w:spacing w:after="0" w:line="240" w:lineRule="auto"/>
        <w:ind w:left="-1416"/>
        <w:rPr>
          <w:rFonts w:ascii="Arial Narrow" w:hAnsi="Arial Narrow" w:cs="Arial"/>
          <w:i/>
          <w:sz w:val="18"/>
          <w:szCs w:val="18"/>
        </w:rPr>
      </w:pPr>
    </w:p>
    <w:p w:rsidR="00E20E70" w:rsidRPr="00781211" w:rsidRDefault="00E20E70" w:rsidP="00E20E70">
      <w:pPr>
        <w:spacing w:after="0" w:line="240" w:lineRule="auto"/>
        <w:rPr>
          <w:rFonts w:ascii="Arial" w:hAnsi="Arial" w:cs="Arial"/>
          <w:sz w:val="20"/>
          <w:szCs w:val="20"/>
        </w:rPr>
      </w:pPr>
    </w:p>
    <w:p w:rsidR="00E20E70" w:rsidRDefault="00E20E70" w:rsidP="00E20E70">
      <w:pPr>
        <w:spacing w:after="80" w:line="240" w:lineRule="auto"/>
        <w:rPr>
          <w:rFonts w:ascii="Arial" w:hAnsi="Arial" w:cs="Arial"/>
        </w:rPr>
      </w:pPr>
    </w:p>
    <w:p w:rsidR="00E20E70" w:rsidRPr="00E20E70" w:rsidRDefault="00E20E70" w:rsidP="00E20E70">
      <w:pPr>
        <w:spacing w:after="80" w:line="240" w:lineRule="auto"/>
        <w:rPr>
          <w:rFonts w:ascii="Arial" w:hAnsi="Arial" w:cs="Arial"/>
        </w:rPr>
      </w:pPr>
    </w:p>
    <w:p w:rsidR="009E118F" w:rsidRDefault="009E118F"/>
    <w:sectPr w:rsidR="009E118F" w:rsidSect="00B11D05">
      <w:headerReference w:type="default" r:id="rId26"/>
      <w:pgSz w:w="11907" w:h="16839"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E07" w:rsidRPr="00681D31" w:rsidRDefault="008A6E07" w:rsidP="00B11D05">
      <w:pPr>
        <w:spacing w:after="0" w:line="240" w:lineRule="auto"/>
      </w:pPr>
      <w:r>
        <w:separator/>
      </w:r>
    </w:p>
  </w:endnote>
  <w:endnote w:type="continuationSeparator" w:id="0">
    <w:p w:rsidR="008A6E07" w:rsidRPr="00681D31" w:rsidRDefault="008A6E07" w:rsidP="00B1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E07" w:rsidRPr="00681D31" w:rsidRDefault="008A6E07" w:rsidP="00B11D05">
      <w:pPr>
        <w:spacing w:after="0" w:line="240" w:lineRule="auto"/>
      </w:pPr>
      <w:r>
        <w:separator/>
      </w:r>
    </w:p>
  </w:footnote>
  <w:footnote w:type="continuationSeparator" w:id="0">
    <w:p w:rsidR="008A6E07" w:rsidRPr="00681D31" w:rsidRDefault="008A6E07" w:rsidP="00B11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0"/>
      <w:gridCol w:w="2370"/>
    </w:tblGrid>
    <w:tr w:rsidR="00B11D05" w:rsidTr="00787C3D">
      <w:trPr>
        <w:trHeight w:val="558"/>
      </w:trPr>
      <w:tc>
        <w:tcPr>
          <w:tcW w:w="7363" w:type="dxa"/>
        </w:tcPr>
        <w:p w:rsidR="00B11D05" w:rsidRPr="003B1928" w:rsidRDefault="00475E96" w:rsidP="00787C3D">
          <w:pPr>
            <w:pStyle w:val="Header"/>
            <w:jc w:val="center"/>
            <w:rPr>
              <w:rFonts w:ascii="Arial" w:hAnsi="Arial" w:cs="Arial"/>
              <w:b/>
            </w:rPr>
          </w:pPr>
          <w:sdt>
            <w:sdtPr>
              <w:rPr>
                <w:rFonts w:ascii="Arial" w:hAnsi="Arial" w:cs="Arial"/>
                <w:b/>
              </w:rPr>
              <w:id w:val="779929942"/>
              <w:docPartObj>
                <w:docPartGallery w:val="Page Numbers (Margins)"/>
                <w:docPartUnique/>
              </w:docPartObj>
            </w:sdtPr>
            <w:sdtEndPr/>
            <w:sdtContent>
              <w:r>
                <w:rPr>
                  <w:rFonts w:asciiTheme="majorHAnsi" w:eastAsiaTheme="majorEastAsia" w:hAnsiTheme="majorHAnsi" w:cstheme="majorBidi"/>
                  <w:b/>
                  <w:noProof/>
                  <w:sz w:val="28"/>
                  <w:szCs w:val="28"/>
                  <w:lang w:val="es-ES" w:eastAsia="zh-TW"/>
                </w:rPr>
                <w:pict>
                  <v:oval id="_x0000_s2049" style="position:absolute;left:0;text-align:left;margin-left:0;margin-top:218.9pt;width:37.6pt;height:37.6pt;z-index:251660288;mso-top-percent:250;mso-position-horizontal:center;mso-position-horizontal-relative:right-margin-area;mso-position-vertical-relative:page;mso-top-percent:250" o:allowincell="f" fillcolor="#9bbb59 [3206]" stroked="f">
                    <v:textbox style="mso-next-textbox:#_x0000_s2049" inset="0,,0">
                      <w:txbxContent>
                        <w:p w:rsidR="00B11D05" w:rsidRDefault="00B11D05" w:rsidP="00B11D05">
                          <w:pPr>
                            <w:rPr>
                              <w:rStyle w:val="PageNumber"/>
                              <w:color w:val="FFFFFF" w:themeColor="background1"/>
                              <w:szCs w:val="24"/>
                            </w:rPr>
                          </w:pPr>
                          <w:r>
                            <w:rPr>
                              <w:lang w:val="es-ES"/>
                            </w:rPr>
                            <w:fldChar w:fldCharType="begin"/>
                          </w:r>
                          <w:r>
                            <w:rPr>
                              <w:lang w:val="es-ES"/>
                            </w:rPr>
                            <w:instrText xml:space="preserve"> PAGE    \* MERGEFORMAT </w:instrText>
                          </w:r>
                          <w:r>
                            <w:rPr>
                              <w:lang w:val="es-ES"/>
                            </w:rPr>
                            <w:fldChar w:fldCharType="separate"/>
                          </w:r>
                          <w:r w:rsidR="00C729D3" w:rsidRPr="00C729D3">
                            <w:rPr>
                              <w:rStyle w:val="PageNumber"/>
                              <w:b/>
                              <w:noProof/>
                              <w:color w:val="FFFFFF" w:themeColor="background1"/>
                              <w:sz w:val="24"/>
                              <w:szCs w:val="24"/>
                            </w:rPr>
                            <w:t>48</w:t>
                          </w:r>
                          <w:r>
                            <w:rPr>
                              <w:lang w:val="es-ES"/>
                            </w:rPr>
                            <w:fldChar w:fldCharType="end"/>
                          </w:r>
                        </w:p>
                      </w:txbxContent>
                    </v:textbox>
                    <w10:wrap anchorx="page" anchory="page"/>
                  </v:oval>
                </w:pict>
              </w:r>
            </w:sdtContent>
          </w:sdt>
          <w:r w:rsidR="00B11D05" w:rsidRPr="003B1928">
            <w:rPr>
              <w:rFonts w:ascii="Arial" w:hAnsi="Arial" w:cs="Arial"/>
              <w:b/>
            </w:rPr>
            <w:t xml:space="preserve">RECURSOS LITÚRGICOS Y PASTORALES </w:t>
          </w:r>
        </w:p>
        <w:p w:rsidR="00B11D05" w:rsidRDefault="00B11D05" w:rsidP="00787C3D">
          <w:pPr>
            <w:pStyle w:val="Header"/>
            <w:jc w:val="center"/>
            <w:rPr>
              <w:rFonts w:ascii="Arial" w:hAnsi="Arial" w:cs="Arial"/>
              <w:b/>
              <w:i/>
            </w:rPr>
          </w:pPr>
          <w:r>
            <w:rPr>
              <w:rFonts w:ascii="Arial" w:hAnsi="Arial" w:cs="Arial"/>
              <w:b/>
              <w:i/>
            </w:rPr>
            <w:t xml:space="preserve">DEL TIEMPO DE PENTECOSTÉS </w:t>
          </w:r>
          <w:r w:rsidRPr="007129AE">
            <w:rPr>
              <w:rFonts w:ascii="Arial" w:hAnsi="Arial" w:cs="Arial"/>
              <w:b/>
              <w:i/>
            </w:rPr>
            <w:t>2019</w:t>
          </w:r>
          <w:r w:rsidRPr="005045BA">
            <w:rPr>
              <w:rFonts w:ascii="Arial" w:hAnsi="Arial" w:cs="Arial"/>
              <w:b/>
              <w:i/>
            </w:rPr>
            <w:t xml:space="preserve"> (CICLO </w:t>
          </w:r>
          <w:r>
            <w:rPr>
              <w:rFonts w:ascii="Arial" w:hAnsi="Arial" w:cs="Arial"/>
              <w:b/>
              <w:i/>
            </w:rPr>
            <w:t>C</w:t>
          </w:r>
          <w:r w:rsidRPr="005045BA">
            <w:rPr>
              <w:rFonts w:ascii="Arial" w:hAnsi="Arial" w:cs="Arial"/>
              <w:b/>
              <w:i/>
            </w:rPr>
            <w:t>)</w:t>
          </w:r>
        </w:p>
        <w:p w:rsidR="00B11D05" w:rsidRPr="00595A33" w:rsidRDefault="00B11D05" w:rsidP="00787C3D">
          <w:pPr>
            <w:pStyle w:val="Header"/>
            <w:jc w:val="center"/>
            <w:rPr>
              <w:rFonts w:ascii="Arial" w:hAnsi="Arial" w:cs="Arial"/>
              <w:b/>
              <w:i/>
              <w:sz w:val="16"/>
              <w:szCs w:val="16"/>
            </w:rPr>
          </w:pPr>
        </w:p>
      </w:tc>
      <w:tc>
        <w:tcPr>
          <w:tcW w:w="2560" w:type="dxa"/>
        </w:tcPr>
        <w:p w:rsidR="00B11D05" w:rsidRPr="00F542B6" w:rsidRDefault="00B11D05" w:rsidP="00787C3D">
          <w:pPr>
            <w:pStyle w:val="Header"/>
            <w:jc w:val="center"/>
            <w:rPr>
              <w:sz w:val="2"/>
              <w:szCs w:val="2"/>
            </w:rPr>
          </w:pPr>
          <w:r w:rsidRPr="00147770">
            <w:rPr>
              <w:noProof/>
              <w:sz w:val="2"/>
              <w:szCs w:val="2"/>
            </w:rPr>
            <w:drawing>
              <wp:inline distT="0" distB="0" distL="0" distR="0">
                <wp:extent cx="262304" cy="311302"/>
                <wp:effectExtent l="19050" t="0" r="4396" b="0"/>
                <wp:docPr id="54" name="Imagen 1" descr="http://www.cruzblanca.org/hermanoleon/color/hl/si1c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uzblanca.org/hermanoleon/color/hl/si1cr04.jpg"/>
                        <pic:cNvPicPr>
                          <a:picLocks noChangeAspect="1" noChangeArrowheads="1"/>
                        </pic:cNvPicPr>
                      </pic:nvPicPr>
                      <pic:blipFill>
                        <a:blip r:embed="rId1"/>
                        <a:srcRect/>
                        <a:stretch>
                          <a:fillRect/>
                        </a:stretch>
                      </pic:blipFill>
                      <pic:spPr bwMode="auto">
                        <a:xfrm>
                          <a:off x="0" y="0"/>
                          <a:ext cx="269788" cy="320184"/>
                        </a:xfrm>
                        <a:prstGeom prst="rect">
                          <a:avLst/>
                        </a:prstGeom>
                        <a:noFill/>
                        <a:ln w="9525">
                          <a:noFill/>
                          <a:miter lim="800000"/>
                          <a:headEnd/>
                          <a:tailEnd/>
                        </a:ln>
                      </pic:spPr>
                    </pic:pic>
                  </a:graphicData>
                </a:graphic>
              </wp:inline>
            </w:drawing>
          </w:r>
        </w:p>
      </w:tc>
    </w:tr>
  </w:tbl>
  <w:p w:rsidR="00B11D05" w:rsidRPr="00980CA9" w:rsidRDefault="00B11D0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F06"/>
      </v:shape>
    </w:pict>
  </w:numPicBullet>
  <w:abstractNum w:abstractNumId="0" w15:restartNumberingAfterBreak="0">
    <w:nsid w:val="03B031DA"/>
    <w:multiLevelType w:val="singleLevel"/>
    <w:tmpl w:val="0C0A000F"/>
    <w:lvl w:ilvl="0">
      <w:start w:val="1"/>
      <w:numFmt w:val="decimal"/>
      <w:lvlText w:val="%1."/>
      <w:lvlJc w:val="left"/>
      <w:pPr>
        <w:tabs>
          <w:tab w:val="num" w:pos="360"/>
        </w:tabs>
        <w:ind w:left="360" w:hanging="360"/>
      </w:pPr>
      <w:rPr>
        <w:rFonts w:hint="default"/>
      </w:rPr>
    </w:lvl>
  </w:abstractNum>
  <w:abstractNum w:abstractNumId="1" w15:restartNumberingAfterBreak="0">
    <w:nsid w:val="050E0729"/>
    <w:multiLevelType w:val="singleLevel"/>
    <w:tmpl w:val="08FE34DC"/>
    <w:lvl w:ilvl="0">
      <w:start w:val="5"/>
      <w:numFmt w:val="bullet"/>
      <w:lvlText w:val="-"/>
      <w:lvlJc w:val="left"/>
      <w:pPr>
        <w:tabs>
          <w:tab w:val="num" w:pos="360"/>
        </w:tabs>
        <w:ind w:left="360" w:hanging="360"/>
      </w:pPr>
      <w:rPr>
        <w:rFonts w:hint="default"/>
      </w:rPr>
    </w:lvl>
  </w:abstractNum>
  <w:abstractNum w:abstractNumId="2" w15:restartNumberingAfterBreak="0">
    <w:nsid w:val="06466CA5"/>
    <w:multiLevelType w:val="hybridMultilevel"/>
    <w:tmpl w:val="96828E26"/>
    <w:lvl w:ilvl="0" w:tplc="FA2E3DC8">
      <w:start w:val="1"/>
      <w:numFmt w:val="decimal"/>
      <w:lvlText w:val="%1."/>
      <w:lvlJc w:val="left"/>
      <w:pPr>
        <w:ind w:left="722" w:hanging="360"/>
      </w:pPr>
      <w:rPr>
        <w:rFonts w:hint="default"/>
      </w:rPr>
    </w:lvl>
    <w:lvl w:ilvl="1" w:tplc="2C0A0019" w:tentative="1">
      <w:start w:val="1"/>
      <w:numFmt w:val="lowerLetter"/>
      <w:lvlText w:val="%2."/>
      <w:lvlJc w:val="left"/>
      <w:pPr>
        <w:ind w:left="1442" w:hanging="360"/>
      </w:pPr>
    </w:lvl>
    <w:lvl w:ilvl="2" w:tplc="2C0A001B" w:tentative="1">
      <w:start w:val="1"/>
      <w:numFmt w:val="lowerRoman"/>
      <w:lvlText w:val="%3."/>
      <w:lvlJc w:val="right"/>
      <w:pPr>
        <w:ind w:left="2162" w:hanging="180"/>
      </w:pPr>
    </w:lvl>
    <w:lvl w:ilvl="3" w:tplc="2C0A000F" w:tentative="1">
      <w:start w:val="1"/>
      <w:numFmt w:val="decimal"/>
      <w:lvlText w:val="%4."/>
      <w:lvlJc w:val="left"/>
      <w:pPr>
        <w:ind w:left="2882" w:hanging="360"/>
      </w:pPr>
    </w:lvl>
    <w:lvl w:ilvl="4" w:tplc="2C0A0019" w:tentative="1">
      <w:start w:val="1"/>
      <w:numFmt w:val="lowerLetter"/>
      <w:lvlText w:val="%5."/>
      <w:lvlJc w:val="left"/>
      <w:pPr>
        <w:ind w:left="3602" w:hanging="360"/>
      </w:pPr>
    </w:lvl>
    <w:lvl w:ilvl="5" w:tplc="2C0A001B" w:tentative="1">
      <w:start w:val="1"/>
      <w:numFmt w:val="lowerRoman"/>
      <w:lvlText w:val="%6."/>
      <w:lvlJc w:val="right"/>
      <w:pPr>
        <w:ind w:left="4322" w:hanging="180"/>
      </w:pPr>
    </w:lvl>
    <w:lvl w:ilvl="6" w:tplc="2C0A000F" w:tentative="1">
      <w:start w:val="1"/>
      <w:numFmt w:val="decimal"/>
      <w:lvlText w:val="%7."/>
      <w:lvlJc w:val="left"/>
      <w:pPr>
        <w:ind w:left="5042" w:hanging="360"/>
      </w:pPr>
    </w:lvl>
    <w:lvl w:ilvl="7" w:tplc="2C0A0019" w:tentative="1">
      <w:start w:val="1"/>
      <w:numFmt w:val="lowerLetter"/>
      <w:lvlText w:val="%8."/>
      <w:lvlJc w:val="left"/>
      <w:pPr>
        <w:ind w:left="5762" w:hanging="360"/>
      </w:pPr>
    </w:lvl>
    <w:lvl w:ilvl="8" w:tplc="2C0A001B" w:tentative="1">
      <w:start w:val="1"/>
      <w:numFmt w:val="lowerRoman"/>
      <w:lvlText w:val="%9."/>
      <w:lvlJc w:val="right"/>
      <w:pPr>
        <w:ind w:left="6482" w:hanging="180"/>
      </w:pPr>
    </w:lvl>
  </w:abstractNum>
  <w:abstractNum w:abstractNumId="3" w15:restartNumberingAfterBreak="0">
    <w:nsid w:val="06BD41F6"/>
    <w:multiLevelType w:val="singleLevel"/>
    <w:tmpl w:val="85A47562"/>
    <w:lvl w:ilvl="0">
      <w:start w:val="5"/>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6BE6868"/>
    <w:multiLevelType w:val="hybridMultilevel"/>
    <w:tmpl w:val="89CE39AA"/>
    <w:lvl w:ilvl="0" w:tplc="2C0A0007">
      <w:start w:val="1"/>
      <w:numFmt w:val="bullet"/>
      <w:lvlText w:val=""/>
      <w:lvlPicBulletId w:val="0"/>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15:restartNumberingAfterBreak="0">
    <w:nsid w:val="099540FA"/>
    <w:multiLevelType w:val="multilevel"/>
    <w:tmpl w:val="EE4438EA"/>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0AC85CD1"/>
    <w:multiLevelType w:val="hybridMultilevel"/>
    <w:tmpl w:val="1DB883B0"/>
    <w:lvl w:ilvl="0" w:tplc="2C0A0007">
      <w:start w:val="1"/>
      <w:numFmt w:val="bullet"/>
      <w:lvlText w:val=""/>
      <w:lvlPicBulletId w:val="0"/>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7" w15:restartNumberingAfterBreak="0">
    <w:nsid w:val="0BDB142E"/>
    <w:multiLevelType w:val="singleLevel"/>
    <w:tmpl w:val="DC7E6C28"/>
    <w:lvl w:ilvl="0">
      <w:start w:val="1"/>
      <w:numFmt w:val="bullet"/>
      <w:lvlText w:val=""/>
      <w:lvlJc w:val="left"/>
      <w:pPr>
        <w:tabs>
          <w:tab w:val="num" w:pos="360"/>
        </w:tabs>
        <w:ind w:left="360" w:hanging="360"/>
      </w:pPr>
      <w:rPr>
        <w:rFonts w:ascii="Wingdings" w:hAnsi="Wingdings" w:cs="Wingdings" w:hint="default"/>
      </w:rPr>
    </w:lvl>
  </w:abstractNum>
  <w:abstractNum w:abstractNumId="8" w15:restartNumberingAfterBreak="0">
    <w:nsid w:val="0FD92EE7"/>
    <w:multiLevelType w:val="hybridMultilevel"/>
    <w:tmpl w:val="2DB621EE"/>
    <w:lvl w:ilvl="0" w:tplc="7612EAF4">
      <w:start w:val="1"/>
      <w:numFmt w:val="bullet"/>
      <w:lvlText w:val=""/>
      <w:lvlJc w:val="left"/>
      <w:pPr>
        <w:ind w:left="360" w:hanging="360"/>
      </w:pPr>
      <w:rPr>
        <w:rFonts w:ascii="Symbol" w:hAnsi="Symbol" w:hint="default"/>
      </w:rPr>
    </w:lvl>
    <w:lvl w:ilvl="1" w:tplc="2C0A0003" w:tentative="1">
      <w:start w:val="1"/>
      <w:numFmt w:val="bullet"/>
      <w:lvlText w:val="o"/>
      <w:lvlJc w:val="left"/>
      <w:pPr>
        <w:ind w:left="24" w:hanging="360"/>
      </w:pPr>
      <w:rPr>
        <w:rFonts w:ascii="Courier New" w:hAnsi="Courier New" w:cs="Courier New" w:hint="default"/>
      </w:rPr>
    </w:lvl>
    <w:lvl w:ilvl="2" w:tplc="2C0A0005" w:tentative="1">
      <w:start w:val="1"/>
      <w:numFmt w:val="bullet"/>
      <w:lvlText w:val=""/>
      <w:lvlJc w:val="left"/>
      <w:pPr>
        <w:ind w:left="744" w:hanging="360"/>
      </w:pPr>
      <w:rPr>
        <w:rFonts w:ascii="Wingdings" w:hAnsi="Wingdings" w:hint="default"/>
      </w:rPr>
    </w:lvl>
    <w:lvl w:ilvl="3" w:tplc="2C0A0001" w:tentative="1">
      <w:start w:val="1"/>
      <w:numFmt w:val="bullet"/>
      <w:lvlText w:val=""/>
      <w:lvlJc w:val="left"/>
      <w:pPr>
        <w:ind w:left="1464" w:hanging="360"/>
      </w:pPr>
      <w:rPr>
        <w:rFonts w:ascii="Symbol" w:hAnsi="Symbol" w:hint="default"/>
      </w:rPr>
    </w:lvl>
    <w:lvl w:ilvl="4" w:tplc="2C0A0003" w:tentative="1">
      <w:start w:val="1"/>
      <w:numFmt w:val="bullet"/>
      <w:lvlText w:val="o"/>
      <w:lvlJc w:val="left"/>
      <w:pPr>
        <w:ind w:left="2184" w:hanging="360"/>
      </w:pPr>
      <w:rPr>
        <w:rFonts w:ascii="Courier New" w:hAnsi="Courier New" w:cs="Courier New" w:hint="default"/>
      </w:rPr>
    </w:lvl>
    <w:lvl w:ilvl="5" w:tplc="2C0A0005" w:tentative="1">
      <w:start w:val="1"/>
      <w:numFmt w:val="bullet"/>
      <w:lvlText w:val=""/>
      <w:lvlJc w:val="left"/>
      <w:pPr>
        <w:ind w:left="2904" w:hanging="360"/>
      </w:pPr>
      <w:rPr>
        <w:rFonts w:ascii="Wingdings" w:hAnsi="Wingdings" w:hint="default"/>
      </w:rPr>
    </w:lvl>
    <w:lvl w:ilvl="6" w:tplc="2C0A0001" w:tentative="1">
      <w:start w:val="1"/>
      <w:numFmt w:val="bullet"/>
      <w:lvlText w:val=""/>
      <w:lvlJc w:val="left"/>
      <w:pPr>
        <w:ind w:left="3624" w:hanging="360"/>
      </w:pPr>
      <w:rPr>
        <w:rFonts w:ascii="Symbol" w:hAnsi="Symbol" w:hint="default"/>
      </w:rPr>
    </w:lvl>
    <w:lvl w:ilvl="7" w:tplc="2C0A0003" w:tentative="1">
      <w:start w:val="1"/>
      <w:numFmt w:val="bullet"/>
      <w:lvlText w:val="o"/>
      <w:lvlJc w:val="left"/>
      <w:pPr>
        <w:ind w:left="4344" w:hanging="360"/>
      </w:pPr>
      <w:rPr>
        <w:rFonts w:ascii="Courier New" w:hAnsi="Courier New" w:cs="Courier New" w:hint="default"/>
      </w:rPr>
    </w:lvl>
    <w:lvl w:ilvl="8" w:tplc="2C0A0005" w:tentative="1">
      <w:start w:val="1"/>
      <w:numFmt w:val="bullet"/>
      <w:lvlText w:val=""/>
      <w:lvlJc w:val="left"/>
      <w:pPr>
        <w:ind w:left="5064" w:hanging="360"/>
      </w:pPr>
      <w:rPr>
        <w:rFonts w:ascii="Wingdings" w:hAnsi="Wingdings" w:hint="default"/>
      </w:rPr>
    </w:lvl>
  </w:abstractNum>
  <w:abstractNum w:abstractNumId="9" w15:restartNumberingAfterBreak="0">
    <w:nsid w:val="13A1455A"/>
    <w:multiLevelType w:val="hybridMultilevel"/>
    <w:tmpl w:val="8DDC9B8A"/>
    <w:lvl w:ilvl="0" w:tplc="2C0A0001">
      <w:start w:val="1"/>
      <w:numFmt w:val="bullet"/>
      <w:lvlText w:val=""/>
      <w:lvlJc w:val="left"/>
      <w:pPr>
        <w:ind w:left="1778" w:hanging="360"/>
      </w:pPr>
      <w:rPr>
        <w:rFonts w:ascii="Symbol" w:hAnsi="Symbol" w:hint="default"/>
      </w:rPr>
    </w:lvl>
    <w:lvl w:ilvl="1" w:tplc="2C0A0003" w:tentative="1">
      <w:start w:val="1"/>
      <w:numFmt w:val="bullet"/>
      <w:lvlText w:val="o"/>
      <w:lvlJc w:val="left"/>
      <w:pPr>
        <w:ind w:left="2498" w:hanging="360"/>
      </w:pPr>
      <w:rPr>
        <w:rFonts w:ascii="Courier New" w:hAnsi="Courier New" w:cs="Courier New" w:hint="default"/>
      </w:rPr>
    </w:lvl>
    <w:lvl w:ilvl="2" w:tplc="2C0A0005" w:tentative="1">
      <w:start w:val="1"/>
      <w:numFmt w:val="bullet"/>
      <w:lvlText w:val=""/>
      <w:lvlJc w:val="left"/>
      <w:pPr>
        <w:ind w:left="3218" w:hanging="360"/>
      </w:pPr>
      <w:rPr>
        <w:rFonts w:ascii="Wingdings" w:hAnsi="Wingdings" w:hint="default"/>
      </w:rPr>
    </w:lvl>
    <w:lvl w:ilvl="3" w:tplc="2C0A0001" w:tentative="1">
      <w:start w:val="1"/>
      <w:numFmt w:val="bullet"/>
      <w:lvlText w:val=""/>
      <w:lvlJc w:val="left"/>
      <w:pPr>
        <w:ind w:left="3938" w:hanging="360"/>
      </w:pPr>
      <w:rPr>
        <w:rFonts w:ascii="Symbol" w:hAnsi="Symbol" w:hint="default"/>
      </w:rPr>
    </w:lvl>
    <w:lvl w:ilvl="4" w:tplc="2C0A0003" w:tentative="1">
      <w:start w:val="1"/>
      <w:numFmt w:val="bullet"/>
      <w:lvlText w:val="o"/>
      <w:lvlJc w:val="left"/>
      <w:pPr>
        <w:ind w:left="4658" w:hanging="360"/>
      </w:pPr>
      <w:rPr>
        <w:rFonts w:ascii="Courier New" w:hAnsi="Courier New" w:cs="Courier New" w:hint="default"/>
      </w:rPr>
    </w:lvl>
    <w:lvl w:ilvl="5" w:tplc="2C0A0005" w:tentative="1">
      <w:start w:val="1"/>
      <w:numFmt w:val="bullet"/>
      <w:lvlText w:val=""/>
      <w:lvlJc w:val="left"/>
      <w:pPr>
        <w:ind w:left="5378" w:hanging="360"/>
      </w:pPr>
      <w:rPr>
        <w:rFonts w:ascii="Wingdings" w:hAnsi="Wingdings" w:hint="default"/>
      </w:rPr>
    </w:lvl>
    <w:lvl w:ilvl="6" w:tplc="2C0A0001" w:tentative="1">
      <w:start w:val="1"/>
      <w:numFmt w:val="bullet"/>
      <w:lvlText w:val=""/>
      <w:lvlJc w:val="left"/>
      <w:pPr>
        <w:ind w:left="6098" w:hanging="360"/>
      </w:pPr>
      <w:rPr>
        <w:rFonts w:ascii="Symbol" w:hAnsi="Symbol" w:hint="default"/>
      </w:rPr>
    </w:lvl>
    <w:lvl w:ilvl="7" w:tplc="2C0A0003" w:tentative="1">
      <w:start w:val="1"/>
      <w:numFmt w:val="bullet"/>
      <w:lvlText w:val="o"/>
      <w:lvlJc w:val="left"/>
      <w:pPr>
        <w:ind w:left="6818" w:hanging="360"/>
      </w:pPr>
      <w:rPr>
        <w:rFonts w:ascii="Courier New" w:hAnsi="Courier New" w:cs="Courier New" w:hint="default"/>
      </w:rPr>
    </w:lvl>
    <w:lvl w:ilvl="8" w:tplc="2C0A0005" w:tentative="1">
      <w:start w:val="1"/>
      <w:numFmt w:val="bullet"/>
      <w:lvlText w:val=""/>
      <w:lvlJc w:val="left"/>
      <w:pPr>
        <w:ind w:left="7538" w:hanging="360"/>
      </w:pPr>
      <w:rPr>
        <w:rFonts w:ascii="Wingdings" w:hAnsi="Wingdings" w:hint="default"/>
      </w:rPr>
    </w:lvl>
  </w:abstractNum>
  <w:abstractNum w:abstractNumId="10" w15:restartNumberingAfterBreak="0">
    <w:nsid w:val="1405323C"/>
    <w:multiLevelType w:val="hybridMultilevel"/>
    <w:tmpl w:val="BF5CB570"/>
    <w:lvl w:ilvl="0" w:tplc="2C0A0007">
      <w:start w:val="1"/>
      <w:numFmt w:val="bullet"/>
      <w:lvlText w:val=""/>
      <w:lvlPicBulletId w:val="0"/>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1" w15:restartNumberingAfterBreak="0">
    <w:nsid w:val="17FB3B45"/>
    <w:multiLevelType w:val="hybridMultilevel"/>
    <w:tmpl w:val="E962EB10"/>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2" w15:restartNumberingAfterBreak="0">
    <w:nsid w:val="1A3F22A7"/>
    <w:multiLevelType w:val="hybridMultilevel"/>
    <w:tmpl w:val="34F64BC4"/>
    <w:lvl w:ilvl="0" w:tplc="2C0A0007">
      <w:start w:val="1"/>
      <w:numFmt w:val="bullet"/>
      <w:lvlText w:val=""/>
      <w:lvlPicBulletId w:val="0"/>
      <w:lvlJc w:val="left"/>
      <w:pPr>
        <w:ind w:left="1082" w:hanging="360"/>
      </w:pPr>
      <w:rPr>
        <w:rFonts w:ascii="Symbol" w:hAnsi="Symbol" w:hint="default"/>
      </w:rPr>
    </w:lvl>
    <w:lvl w:ilvl="1" w:tplc="2C0A0003" w:tentative="1">
      <w:start w:val="1"/>
      <w:numFmt w:val="bullet"/>
      <w:lvlText w:val="o"/>
      <w:lvlJc w:val="left"/>
      <w:pPr>
        <w:ind w:left="1802" w:hanging="360"/>
      </w:pPr>
      <w:rPr>
        <w:rFonts w:ascii="Courier New" w:hAnsi="Courier New" w:cs="Courier New" w:hint="default"/>
      </w:rPr>
    </w:lvl>
    <w:lvl w:ilvl="2" w:tplc="2C0A0005" w:tentative="1">
      <w:start w:val="1"/>
      <w:numFmt w:val="bullet"/>
      <w:lvlText w:val=""/>
      <w:lvlJc w:val="left"/>
      <w:pPr>
        <w:ind w:left="2522" w:hanging="360"/>
      </w:pPr>
      <w:rPr>
        <w:rFonts w:ascii="Wingdings" w:hAnsi="Wingdings" w:hint="default"/>
      </w:rPr>
    </w:lvl>
    <w:lvl w:ilvl="3" w:tplc="2C0A0001" w:tentative="1">
      <w:start w:val="1"/>
      <w:numFmt w:val="bullet"/>
      <w:lvlText w:val=""/>
      <w:lvlJc w:val="left"/>
      <w:pPr>
        <w:ind w:left="3242" w:hanging="360"/>
      </w:pPr>
      <w:rPr>
        <w:rFonts w:ascii="Symbol" w:hAnsi="Symbol" w:hint="default"/>
      </w:rPr>
    </w:lvl>
    <w:lvl w:ilvl="4" w:tplc="2C0A0003" w:tentative="1">
      <w:start w:val="1"/>
      <w:numFmt w:val="bullet"/>
      <w:lvlText w:val="o"/>
      <w:lvlJc w:val="left"/>
      <w:pPr>
        <w:ind w:left="3962" w:hanging="360"/>
      </w:pPr>
      <w:rPr>
        <w:rFonts w:ascii="Courier New" w:hAnsi="Courier New" w:cs="Courier New" w:hint="default"/>
      </w:rPr>
    </w:lvl>
    <w:lvl w:ilvl="5" w:tplc="2C0A0005" w:tentative="1">
      <w:start w:val="1"/>
      <w:numFmt w:val="bullet"/>
      <w:lvlText w:val=""/>
      <w:lvlJc w:val="left"/>
      <w:pPr>
        <w:ind w:left="4682" w:hanging="360"/>
      </w:pPr>
      <w:rPr>
        <w:rFonts w:ascii="Wingdings" w:hAnsi="Wingdings" w:hint="default"/>
      </w:rPr>
    </w:lvl>
    <w:lvl w:ilvl="6" w:tplc="2C0A0001" w:tentative="1">
      <w:start w:val="1"/>
      <w:numFmt w:val="bullet"/>
      <w:lvlText w:val=""/>
      <w:lvlJc w:val="left"/>
      <w:pPr>
        <w:ind w:left="5402" w:hanging="360"/>
      </w:pPr>
      <w:rPr>
        <w:rFonts w:ascii="Symbol" w:hAnsi="Symbol" w:hint="default"/>
      </w:rPr>
    </w:lvl>
    <w:lvl w:ilvl="7" w:tplc="2C0A0003" w:tentative="1">
      <w:start w:val="1"/>
      <w:numFmt w:val="bullet"/>
      <w:lvlText w:val="o"/>
      <w:lvlJc w:val="left"/>
      <w:pPr>
        <w:ind w:left="6122" w:hanging="360"/>
      </w:pPr>
      <w:rPr>
        <w:rFonts w:ascii="Courier New" w:hAnsi="Courier New" w:cs="Courier New" w:hint="default"/>
      </w:rPr>
    </w:lvl>
    <w:lvl w:ilvl="8" w:tplc="2C0A0005" w:tentative="1">
      <w:start w:val="1"/>
      <w:numFmt w:val="bullet"/>
      <w:lvlText w:val=""/>
      <w:lvlJc w:val="left"/>
      <w:pPr>
        <w:ind w:left="6842" w:hanging="360"/>
      </w:pPr>
      <w:rPr>
        <w:rFonts w:ascii="Wingdings" w:hAnsi="Wingdings" w:hint="default"/>
      </w:rPr>
    </w:lvl>
  </w:abstractNum>
  <w:abstractNum w:abstractNumId="13" w15:restartNumberingAfterBreak="0">
    <w:nsid w:val="1B1E7AAC"/>
    <w:multiLevelType w:val="hybridMultilevel"/>
    <w:tmpl w:val="ED04532E"/>
    <w:lvl w:ilvl="0" w:tplc="2C0A0001">
      <w:start w:val="1"/>
      <w:numFmt w:val="bullet"/>
      <w:lvlText w:val=""/>
      <w:lvlJc w:val="left"/>
      <w:pPr>
        <w:ind w:left="1778" w:hanging="360"/>
      </w:pPr>
      <w:rPr>
        <w:rFonts w:ascii="Symbol" w:hAnsi="Symbol" w:hint="default"/>
      </w:rPr>
    </w:lvl>
    <w:lvl w:ilvl="1" w:tplc="2C0A0003">
      <w:start w:val="1"/>
      <w:numFmt w:val="bullet"/>
      <w:lvlText w:val="o"/>
      <w:lvlJc w:val="left"/>
      <w:pPr>
        <w:ind w:left="2498" w:hanging="360"/>
      </w:pPr>
      <w:rPr>
        <w:rFonts w:ascii="Courier New" w:hAnsi="Courier New" w:cs="Courier New" w:hint="default"/>
      </w:rPr>
    </w:lvl>
    <w:lvl w:ilvl="2" w:tplc="2C0A0005" w:tentative="1">
      <w:start w:val="1"/>
      <w:numFmt w:val="bullet"/>
      <w:lvlText w:val=""/>
      <w:lvlJc w:val="left"/>
      <w:pPr>
        <w:ind w:left="3218" w:hanging="360"/>
      </w:pPr>
      <w:rPr>
        <w:rFonts w:ascii="Wingdings" w:hAnsi="Wingdings" w:hint="default"/>
      </w:rPr>
    </w:lvl>
    <w:lvl w:ilvl="3" w:tplc="2C0A0001" w:tentative="1">
      <w:start w:val="1"/>
      <w:numFmt w:val="bullet"/>
      <w:lvlText w:val=""/>
      <w:lvlJc w:val="left"/>
      <w:pPr>
        <w:ind w:left="3938" w:hanging="360"/>
      </w:pPr>
      <w:rPr>
        <w:rFonts w:ascii="Symbol" w:hAnsi="Symbol" w:hint="default"/>
      </w:rPr>
    </w:lvl>
    <w:lvl w:ilvl="4" w:tplc="2C0A0003" w:tentative="1">
      <w:start w:val="1"/>
      <w:numFmt w:val="bullet"/>
      <w:lvlText w:val="o"/>
      <w:lvlJc w:val="left"/>
      <w:pPr>
        <w:ind w:left="4658" w:hanging="360"/>
      </w:pPr>
      <w:rPr>
        <w:rFonts w:ascii="Courier New" w:hAnsi="Courier New" w:cs="Courier New" w:hint="default"/>
      </w:rPr>
    </w:lvl>
    <w:lvl w:ilvl="5" w:tplc="2C0A0005" w:tentative="1">
      <w:start w:val="1"/>
      <w:numFmt w:val="bullet"/>
      <w:lvlText w:val=""/>
      <w:lvlJc w:val="left"/>
      <w:pPr>
        <w:ind w:left="5378" w:hanging="360"/>
      </w:pPr>
      <w:rPr>
        <w:rFonts w:ascii="Wingdings" w:hAnsi="Wingdings" w:hint="default"/>
      </w:rPr>
    </w:lvl>
    <w:lvl w:ilvl="6" w:tplc="2C0A0001" w:tentative="1">
      <w:start w:val="1"/>
      <w:numFmt w:val="bullet"/>
      <w:lvlText w:val=""/>
      <w:lvlJc w:val="left"/>
      <w:pPr>
        <w:ind w:left="6098" w:hanging="360"/>
      </w:pPr>
      <w:rPr>
        <w:rFonts w:ascii="Symbol" w:hAnsi="Symbol" w:hint="default"/>
      </w:rPr>
    </w:lvl>
    <w:lvl w:ilvl="7" w:tplc="2C0A0003" w:tentative="1">
      <w:start w:val="1"/>
      <w:numFmt w:val="bullet"/>
      <w:lvlText w:val="o"/>
      <w:lvlJc w:val="left"/>
      <w:pPr>
        <w:ind w:left="6818" w:hanging="360"/>
      </w:pPr>
      <w:rPr>
        <w:rFonts w:ascii="Courier New" w:hAnsi="Courier New" w:cs="Courier New" w:hint="default"/>
      </w:rPr>
    </w:lvl>
    <w:lvl w:ilvl="8" w:tplc="2C0A0005" w:tentative="1">
      <w:start w:val="1"/>
      <w:numFmt w:val="bullet"/>
      <w:lvlText w:val=""/>
      <w:lvlJc w:val="left"/>
      <w:pPr>
        <w:ind w:left="7538" w:hanging="360"/>
      </w:pPr>
      <w:rPr>
        <w:rFonts w:ascii="Wingdings" w:hAnsi="Wingdings" w:hint="default"/>
      </w:rPr>
    </w:lvl>
  </w:abstractNum>
  <w:abstractNum w:abstractNumId="14" w15:restartNumberingAfterBreak="0">
    <w:nsid w:val="1BC86B31"/>
    <w:multiLevelType w:val="hybridMultilevel"/>
    <w:tmpl w:val="2DAA574C"/>
    <w:lvl w:ilvl="0" w:tplc="2C0A0007">
      <w:start w:val="1"/>
      <w:numFmt w:val="bullet"/>
      <w:lvlText w:val=""/>
      <w:lvlPicBulletId w:val="0"/>
      <w:lvlJc w:val="left"/>
      <w:pPr>
        <w:ind w:left="2844" w:hanging="360"/>
      </w:pPr>
      <w:rPr>
        <w:rFonts w:ascii="Symbol" w:hAnsi="Symbol" w:hint="default"/>
      </w:rPr>
    </w:lvl>
    <w:lvl w:ilvl="1" w:tplc="2C0A0003" w:tentative="1">
      <w:start w:val="1"/>
      <w:numFmt w:val="bullet"/>
      <w:lvlText w:val="o"/>
      <w:lvlJc w:val="left"/>
      <w:pPr>
        <w:ind w:left="3564" w:hanging="360"/>
      </w:pPr>
      <w:rPr>
        <w:rFonts w:ascii="Courier New" w:hAnsi="Courier New" w:cs="Courier New" w:hint="default"/>
      </w:rPr>
    </w:lvl>
    <w:lvl w:ilvl="2" w:tplc="2C0A0005" w:tentative="1">
      <w:start w:val="1"/>
      <w:numFmt w:val="bullet"/>
      <w:lvlText w:val=""/>
      <w:lvlJc w:val="left"/>
      <w:pPr>
        <w:ind w:left="4284" w:hanging="360"/>
      </w:pPr>
      <w:rPr>
        <w:rFonts w:ascii="Wingdings" w:hAnsi="Wingdings" w:hint="default"/>
      </w:rPr>
    </w:lvl>
    <w:lvl w:ilvl="3" w:tplc="2C0A0001" w:tentative="1">
      <w:start w:val="1"/>
      <w:numFmt w:val="bullet"/>
      <w:lvlText w:val=""/>
      <w:lvlJc w:val="left"/>
      <w:pPr>
        <w:ind w:left="5004" w:hanging="360"/>
      </w:pPr>
      <w:rPr>
        <w:rFonts w:ascii="Symbol" w:hAnsi="Symbol" w:hint="default"/>
      </w:rPr>
    </w:lvl>
    <w:lvl w:ilvl="4" w:tplc="2C0A0003" w:tentative="1">
      <w:start w:val="1"/>
      <w:numFmt w:val="bullet"/>
      <w:lvlText w:val="o"/>
      <w:lvlJc w:val="left"/>
      <w:pPr>
        <w:ind w:left="5724" w:hanging="360"/>
      </w:pPr>
      <w:rPr>
        <w:rFonts w:ascii="Courier New" w:hAnsi="Courier New" w:cs="Courier New" w:hint="default"/>
      </w:rPr>
    </w:lvl>
    <w:lvl w:ilvl="5" w:tplc="2C0A0005" w:tentative="1">
      <w:start w:val="1"/>
      <w:numFmt w:val="bullet"/>
      <w:lvlText w:val=""/>
      <w:lvlJc w:val="left"/>
      <w:pPr>
        <w:ind w:left="6444" w:hanging="360"/>
      </w:pPr>
      <w:rPr>
        <w:rFonts w:ascii="Wingdings" w:hAnsi="Wingdings" w:hint="default"/>
      </w:rPr>
    </w:lvl>
    <w:lvl w:ilvl="6" w:tplc="2C0A0001" w:tentative="1">
      <w:start w:val="1"/>
      <w:numFmt w:val="bullet"/>
      <w:lvlText w:val=""/>
      <w:lvlJc w:val="left"/>
      <w:pPr>
        <w:ind w:left="7164" w:hanging="360"/>
      </w:pPr>
      <w:rPr>
        <w:rFonts w:ascii="Symbol" w:hAnsi="Symbol" w:hint="default"/>
      </w:rPr>
    </w:lvl>
    <w:lvl w:ilvl="7" w:tplc="2C0A0003" w:tentative="1">
      <w:start w:val="1"/>
      <w:numFmt w:val="bullet"/>
      <w:lvlText w:val="o"/>
      <w:lvlJc w:val="left"/>
      <w:pPr>
        <w:ind w:left="7884" w:hanging="360"/>
      </w:pPr>
      <w:rPr>
        <w:rFonts w:ascii="Courier New" w:hAnsi="Courier New" w:cs="Courier New" w:hint="default"/>
      </w:rPr>
    </w:lvl>
    <w:lvl w:ilvl="8" w:tplc="2C0A0005" w:tentative="1">
      <w:start w:val="1"/>
      <w:numFmt w:val="bullet"/>
      <w:lvlText w:val=""/>
      <w:lvlJc w:val="left"/>
      <w:pPr>
        <w:ind w:left="8604" w:hanging="360"/>
      </w:pPr>
      <w:rPr>
        <w:rFonts w:ascii="Wingdings" w:hAnsi="Wingdings" w:hint="default"/>
      </w:rPr>
    </w:lvl>
  </w:abstractNum>
  <w:abstractNum w:abstractNumId="15" w15:restartNumberingAfterBreak="0">
    <w:nsid w:val="1D347F78"/>
    <w:multiLevelType w:val="singleLevel"/>
    <w:tmpl w:val="0C0A000F"/>
    <w:lvl w:ilvl="0">
      <w:start w:val="1"/>
      <w:numFmt w:val="decimal"/>
      <w:lvlText w:val="%1."/>
      <w:lvlJc w:val="left"/>
      <w:pPr>
        <w:tabs>
          <w:tab w:val="num" w:pos="360"/>
        </w:tabs>
        <w:ind w:left="360" w:hanging="360"/>
      </w:pPr>
      <w:rPr>
        <w:rFonts w:hint="default"/>
      </w:rPr>
    </w:lvl>
  </w:abstractNum>
  <w:abstractNum w:abstractNumId="16" w15:restartNumberingAfterBreak="0">
    <w:nsid w:val="24051C5A"/>
    <w:multiLevelType w:val="singleLevel"/>
    <w:tmpl w:val="0C0A000F"/>
    <w:lvl w:ilvl="0">
      <w:start w:val="1"/>
      <w:numFmt w:val="decimal"/>
      <w:lvlText w:val="%1."/>
      <w:lvlJc w:val="left"/>
      <w:pPr>
        <w:tabs>
          <w:tab w:val="num" w:pos="360"/>
        </w:tabs>
        <w:ind w:left="360" w:hanging="360"/>
      </w:pPr>
      <w:rPr>
        <w:rFonts w:hint="default"/>
      </w:rPr>
    </w:lvl>
  </w:abstractNum>
  <w:abstractNum w:abstractNumId="17" w15:restartNumberingAfterBreak="0">
    <w:nsid w:val="2C894D8E"/>
    <w:multiLevelType w:val="hybridMultilevel"/>
    <w:tmpl w:val="02E8E2AC"/>
    <w:lvl w:ilvl="0" w:tplc="2C0A0007">
      <w:start w:val="1"/>
      <w:numFmt w:val="bullet"/>
      <w:lvlText w:val=""/>
      <w:lvlPicBulletId w:val="0"/>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8" w15:restartNumberingAfterBreak="0">
    <w:nsid w:val="2EB45DC9"/>
    <w:multiLevelType w:val="hybridMultilevel"/>
    <w:tmpl w:val="32B01630"/>
    <w:lvl w:ilvl="0" w:tplc="2C0A0001">
      <w:start w:val="1"/>
      <w:numFmt w:val="bullet"/>
      <w:lvlText w:val=""/>
      <w:lvlJc w:val="left"/>
      <w:pPr>
        <w:ind w:left="1778" w:hanging="360"/>
      </w:pPr>
      <w:rPr>
        <w:rFonts w:ascii="Symbol" w:hAnsi="Symbol" w:hint="default"/>
      </w:rPr>
    </w:lvl>
    <w:lvl w:ilvl="1" w:tplc="2C0A0003" w:tentative="1">
      <w:start w:val="1"/>
      <w:numFmt w:val="bullet"/>
      <w:lvlText w:val="o"/>
      <w:lvlJc w:val="left"/>
      <w:pPr>
        <w:ind w:left="2498" w:hanging="360"/>
      </w:pPr>
      <w:rPr>
        <w:rFonts w:ascii="Courier New" w:hAnsi="Courier New" w:cs="Courier New" w:hint="default"/>
      </w:rPr>
    </w:lvl>
    <w:lvl w:ilvl="2" w:tplc="2C0A0005" w:tentative="1">
      <w:start w:val="1"/>
      <w:numFmt w:val="bullet"/>
      <w:lvlText w:val=""/>
      <w:lvlJc w:val="left"/>
      <w:pPr>
        <w:ind w:left="3218" w:hanging="360"/>
      </w:pPr>
      <w:rPr>
        <w:rFonts w:ascii="Wingdings" w:hAnsi="Wingdings" w:hint="default"/>
      </w:rPr>
    </w:lvl>
    <w:lvl w:ilvl="3" w:tplc="2C0A0001" w:tentative="1">
      <w:start w:val="1"/>
      <w:numFmt w:val="bullet"/>
      <w:lvlText w:val=""/>
      <w:lvlJc w:val="left"/>
      <w:pPr>
        <w:ind w:left="3938" w:hanging="360"/>
      </w:pPr>
      <w:rPr>
        <w:rFonts w:ascii="Symbol" w:hAnsi="Symbol" w:hint="default"/>
      </w:rPr>
    </w:lvl>
    <w:lvl w:ilvl="4" w:tplc="2C0A0003" w:tentative="1">
      <w:start w:val="1"/>
      <w:numFmt w:val="bullet"/>
      <w:lvlText w:val="o"/>
      <w:lvlJc w:val="left"/>
      <w:pPr>
        <w:ind w:left="4658" w:hanging="360"/>
      </w:pPr>
      <w:rPr>
        <w:rFonts w:ascii="Courier New" w:hAnsi="Courier New" w:cs="Courier New" w:hint="default"/>
      </w:rPr>
    </w:lvl>
    <w:lvl w:ilvl="5" w:tplc="2C0A0005" w:tentative="1">
      <w:start w:val="1"/>
      <w:numFmt w:val="bullet"/>
      <w:lvlText w:val=""/>
      <w:lvlJc w:val="left"/>
      <w:pPr>
        <w:ind w:left="5378" w:hanging="360"/>
      </w:pPr>
      <w:rPr>
        <w:rFonts w:ascii="Wingdings" w:hAnsi="Wingdings" w:hint="default"/>
      </w:rPr>
    </w:lvl>
    <w:lvl w:ilvl="6" w:tplc="2C0A0001" w:tentative="1">
      <w:start w:val="1"/>
      <w:numFmt w:val="bullet"/>
      <w:lvlText w:val=""/>
      <w:lvlJc w:val="left"/>
      <w:pPr>
        <w:ind w:left="6098" w:hanging="360"/>
      </w:pPr>
      <w:rPr>
        <w:rFonts w:ascii="Symbol" w:hAnsi="Symbol" w:hint="default"/>
      </w:rPr>
    </w:lvl>
    <w:lvl w:ilvl="7" w:tplc="2C0A0003" w:tentative="1">
      <w:start w:val="1"/>
      <w:numFmt w:val="bullet"/>
      <w:lvlText w:val="o"/>
      <w:lvlJc w:val="left"/>
      <w:pPr>
        <w:ind w:left="6818" w:hanging="360"/>
      </w:pPr>
      <w:rPr>
        <w:rFonts w:ascii="Courier New" w:hAnsi="Courier New" w:cs="Courier New" w:hint="default"/>
      </w:rPr>
    </w:lvl>
    <w:lvl w:ilvl="8" w:tplc="2C0A0005" w:tentative="1">
      <w:start w:val="1"/>
      <w:numFmt w:val="bullet"/>
      <w:lvlText w:val=""/>
      <w:lvlJc w:val="left"/>
      <w:pPr>
        <w:ind w:left="7538" w:hanging="360"/>
      </w:pPr>
      <w:rPr>
        <w:rFonts w:ascii="Wingdings" w:hAnsi="Wingdings" w:hint="default"/>
      </w:rPr>
    </w:lvl>
  </w:abstractNum>
  <w:abstractNum w:abstractNumId="19" w15:restartNumberingAfterBreak="0">
    <w:nsid w:val="381B2255"/>
    <w:multiLevelType w:val="hybridMultilevel"/>
    <w:tmpl w:val="E180AFDE"/>
    <w:lvl w:ilvl="0" w:tplc="30909140">
      <w:start w:val="1"/>
      <w:numFmt w:val="lowerLetter"/>
      <w:lvlText w:val="%1)"/>
      <w:lvlJc w:val="left"/>
      <w:pPr>
        <w:ind w:left="722" w:hanging="360"/>
      </w:pPr>
      <w:rPr>
        <w:rFonts w:hint="default"/>
      </w:rPr>
    </w:lvl>
    <w:lvl w:ilvl="1" w:tplc="2C0A0019" w:tentative="1">
      <w:start w:val="1"/>
      <w:numFmt w:val="lowerLetter"/>
      <w:lvlText w:val="%2."/>
      <w:lvlJc w:val="left"/>
      <w:pPr>
        <w:ind w:left="1442" w:hanging="360"/>
      </w:pPr>
    </w:lvl>
    <w:lvl w:ilvl="2" w:tplc="2C0A001B" w:tentative="1">
      <w:start w:val="1"/>
      <w:numFmt w:val="lowerRoman"/>
      <w:lvlText w:val="%3."/>
      <w:lvlJc w:val="right"/>
      <w:pPr>
        <w:ind w:left="2162" w:hanging="180"/>
      </w:pPr>
    </w:lvl>
    <w:lvl w:ilvl="3" w:tplc="2C0A000F" w:tentative="1">
      <w:start w:val="1"/>
      <w:numFmt w:val="decimal"/>
      <w:lvlText w:val="%4."/>
      <w:lvlJc w:val="left"/>
      <w:pPr>
        <w:ind w:left="2882" w:hanging="360"/>
      </w:pPr>
    </w:lvl>
    <w:lvl w:ilvl="4" w:tplc="2C0A0019" w:tentative="1">
      <w:start w:val="1"/>
      <w:numFmt w:val="lowerLetter"/>
      <w:lvlText w:val="%5."/>
      <w:lvlJc w:val="left"/>
      <w:pPr>
        <w:ind w:left="3602" w:hanging="360"/>
      </w:pPr>
    </w:lvl>
    <w:lvl w:ilvl="5" w:tplc="2C0A001B" w:tentative="1">
      <w:start w:val="1"/>
      <w:numFmt w:val="lowerRoman"/>
      <w:lvlText w:val="%6."/>
      <w:lvlJc w:val="right"/>
      <w:pPr>
        <w:ind w:left="4322" w:hanging="180"/>
      </w:pPr>
    </w:lvl>
    <w:lvl w:ilvl="6" w:tplc="2C0A000F" w:tentative="1">
      <w:start w:val="1"/>
      <w:numFmt w:val="decimal"/>
      <w:lvlText w:val="%7."/>
      <w:lvlJc w:val="left"/>
      <w:pPr>
        <w:ind w:left="5042" w:hanging="360"/>
      </w:pPr>
    </w:lvl>
    <w:lvl w:ilvl="7" w:tplc="2C0A0019" w:tentative="1">
      <w:start w:val="1"/>
      <w:numFmt w:val="lowerLetter"/>
      <w:lvlText w:val="%8."/>
      <w:lvlJc w:val="left"/>
      <w:pPr>
        <w:ind w:left="5762" w:hanging="360"/>
      </w:pPr>
    </w:lvl>
    <w:lvl w:ilvl="8" w:tplc="2C0A001B" w:tentative="1">
      <w:start w:val="1"/>
      <w:numFmt w:val="lowerRoman"/>
      <w:lvlText w:val="%9."/>
      <w:lvlJc w:val="right"/>
      <w:pPr>
        <w:ind w:left="6482" w:hanging="180"/>
      </w:pPr>
    </w:lvl>
  </w:abstractNum>
  <w:abstractNum w:abstractNumId="20" w15:restartNumberingAfterBreak="0">
    <w:nsid w:val="3C914B1D"/>
    <w:multiLevelType w:val="hybridMultilevel"/>
    <w:tmpl w:val="5BA09ADC"/>
    <w:lvl w:ilvl="0" w:tplc="2C0A0001">
      <w:start w:val="1"/>
      <w:numFmt w:val="bullet"/>
      <w:lvlText w:val=""/>
      <w:lvlJc w:val="left"/>
      <w:pPr>
        <w:ind w:left="360" w:hanging="360"/>
      </w:pPr>
      <w:rPr>
        <w:rFonts w:ascii="Symbol" w:hAnsi="Symbol" w:hint="default"/>
      </w:rPr>
    </w:lvl>
    <w:lvl w:ilvl="1" w:tplc="2C0A0007">
      <w:start w:val="1"/>
      <w:numFmt w:val="bullet"/>
      <w:lvlText w:val=""/>
      <w:lvlPicBulletId w:val="0"/>
      <w:lvlJc w:val="left"/>
      <w:pPr>
        <w:ind w:left="108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1" w15:restartNumberingAfterBreak="0">
    <w:nsid w:val="3C9B426E"/>
    <w:multiLevelType w:val="multilevel"/>
    <w:tmpl w:val="6ED2D59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3D035A67"/>
    <w:multiLevelType w:val="hybridMultilevel"/>
    <w:tmpl w:val="1F4628F4"/>
    <w:lvl w:ilvl="0" w:tplc="2C0A0007">
      <w:start w:val="1"/>
      <w:numFmt w:val="bullet"/>
      <w:lvlText w:val=""/>
      <w:lvlPicBulletId w:val="0"/>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3" w15:restartNumberingAfterBreak="0">
    <w:nsid w:val="42711F32"/>
    <w:multiLevelType w:val="hybridMultilevel"/>
    <w:tmpl w:val="F27C22B8"/>
    <w:lvl w:ilvl="0" w:tplc="2C0A0007">
      <w:start w:val="1"/>
      <w:numFmt w:val="bullet"/>
      <w:lvlText w:val=""/>
      <w:lvlPicBulletId w:val="0"/>
      <w:lvlJc w:val="left"/>
      <w:pPr>
        <w:ind w:left="360" w:hanging="360"/>
      </w:pPr>
      <w:rPr>
        <w:rFonts w:ascii="Symbol" w:hAnsi="Symbol" w:hint="default"/>
      </w:rPr>
    </w:lvl>
    <w:lvl w:ilvl="1" w:tplc="2C0A0007">
      <w:start w:val="1"/>
      <w:numFmt w:val="bullet"/>
      <w:lvlText w:val=""/>
      <w:lvlPicBulletId w:val="0"/>
      <w:lvlJc w:val="left"/>
      <w:pPr>
        <w:ind w:left="1080" w:hanging="360"/>
      </w:pPr>
      <w:rPr>
        <w:rFonts w:ascii="Symbol" w:hAnsi="Symbol" w:hint="default"/>
      </w:rPr>
    </w:lvl>
    <w:lvl w:ilvl="2" w:tplc="10B2C33E">
      <w:start w:val="1"/>
      <w:numFmt w:val="bullet"/>
      <w:lvlText w:val=""/>
      <w:lvlPicBulletId w:val="0"/>
      <w:lvlJc w:val="left"/>
      <w:pPr>
        <w:ind w:left="1800" w:hanging="360"/>
      </w:pPr>
      <w:rPr>
        <w:rFonts w:ascii="Symbol" w:hAnsi="Symbol" w:hint="default"/>
        <w:sz w:val="22"/>
        <w:szCs w:val="22"/>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4" w15:restartNumberingAfterBreak="0">
    <w:nsid w:val="4816279B"/>
    <w:multiLevelType w:val="hybridMultilevel"/>
    <w:tmpl w:val="C2FA7730"/>
    <w:lvl w:ilvl="0" w:tplc="2C0A0001">
      <w:start w:val="1"/>
      <w:numFmt w:val="bullet"/>
      <w:lvlText w:val=""/>
      <w:lvlJc w:val="left"/>
      <w:pPr>
        <w:ind w:left="2496" w:hanging="360"/>
      </w:pPr>
      <w:rPr>
        <w:rFonts w:ascii="Symbol" w:hAnsi="Symbol" w:hint="default"/>
      </w:rPr>
    </w:lvl>
    <w:lvl w:ilvl="1" w:tplc="2C0A0003">
      <w:start w:val="1"/>
      <w:numFmt w:val="bullet"/>
      <w:lvlText w:val="o"/>
      <w:lvlJc w:val="left"/>
      <w:pPr>
        <w:ind w:left="3216" w:hanging="360"/>
      </w:pPr>
      <w:rPr>
        <w:rFonts w:ascii="Courier New" w:hAnsi="Courier New" w:cs="Courier New" w:hint="default"/>
      </w:rPr>
    </w:lvl>
    <w:lvl w:ilvl="2" w:tplc="2C0A0005" w:tentative="1">
      <w:start w:val="1"/>
      <w:numFmt w:val="bullet"/>
      <w:lvlText w:val=""/>
      <w:lvlJc w:val="left"/>
      <w:pPr>
        <w:ind w:left="3936" w:hanging="360"/>
      </w:pPr>
      <w:rPr>
        <w:rFonts w:ascii="Wingdings" w:hAnsi="Wingdings" w:hint="default"/>
      </w:rPr>
    </w:lvl>
    <w:lvl w:ilvl="3" w:tplc="2C0A0001" w:tentative="1">
      <w:start w:val="1"/>
      <w:numFmt w:val="bullet"/>
      <w:lvlText w:val=""/>
      <w:lvlJc w:val="left"/>
      <w:pPr>
        <w:ind w:left="4656" w:hanging="360"/>
      </w:pPr>
      <w:rPr>
        <w:rFonts w:ascii="Symbol" w:hAnsi="Symbol" w:hint="default"/>
      </w:rPr>
    </w:lvl>
    <w:lvl w:ilvl="4" w:tplc="2C0A0003" w:tentative="1">
      <w:start w:val="1"/>
      <w:numFmt w:val="bullet"/>
      <w:lvlText w:val="o"/>
      <w:lvlJc w:val="left"/>
      <w:pPr>
        <w:ind w:left="5376" w:hanging="360"/>
      </w:pPr>
      <w:rPr>
        <w:rFonts w:ascii="Courier New" w:hAnsi="Courier New" w:cs="Courier New" w:hint="default"/>
      </w:rPr>
    </w:lvl>
    <w:lvl w:ilvl="5" w:tplc="2C0A0005" w:tentative="1">
      <w:start w:val="1"/>
      <w:numFmt w:val="bullet"/>
      <w:lvlText w:val=""/>
      <w:lvlJc w:val="left"/>
      <w:pPr>
        <w:ind w:left="6096" w:hanging="360"/>
      </w:pPr>
      <w:rPr>
        <w:rFonts w:ascii="Wingdings" w:hAnsi="Wingdings" w:hint="default"/>
      </w:rPr>
    </w:lvl>
    <w:lvl w:ilvl="6" w:tplc="2C0A0001" w:tentative="1">
      <w:start w:val="1"/>
      <w:numFmt w:val="bullet"/>
      <w:lvlText w:val=""/>
      <w:lvlJc w:val="left"/>
      <w:pPr>
        <w:ind w:left="6816" w:hanging="360"/>
      </w:pPr>
      <w:rPr>
        <w:rFonts w:ascii="Symbol" w:hAnsi="Symbol" w:hint="default"/>
      </w:rPr>
    </w:lvl>
    <w:lvl w:ilvl="7" w:tplc="2C0A0003" w:tentative="1">
      <w:start w:val="1"/>
      <w:numFmt w:val="bullet"/>
      <w:lvlText w:val="o"/>
      <w:lvlJc w:val="left"/>
      <w:pPr>
        <w:ind w:left="7536" w:hanging="360"/>
      </w:pPr>
      <w:rPr>
        <w:rFonts w:ascii="Courier New" w:hAnsi="Courier New" w:cs="Courier New" w:hint="default"/>
      </w:rPr>
    </w:lvl>
    <w:lvl w:ilvl="8" w:tplc="2C0A0005" w:tentative="1">
      <w:start w:val="1"/>
      <w:numFmt w:val="bullet"/>
      <w:lvlText w:val=""/>
      <w:lvlJc w:val="left"/>
      <w:pPr>
        <w:ind w:left="8256" w:hanging="360"/>
      </w:pPr>
      <w:rPr>
        <w:rFonts w:ascii="Wingdings" w:hAnsi="Wingdings" w:hint="default"/>
      </w:rPr>
    </w:lvl>
  </w:abstractNum>
  <w:abstractNum w:abstractNumId="25" w15:restartNumberingAfterBreak="0">
    <w:nsid w:val="4B2A439B"/>
    <w:multiLevelType w:val="singleLevel"/>
    <w:tmpl w:val="0C0A000F"/>
    <w:lvl w:ilvl="0">
      <w:start w:val="1"/>
      <w:numFmt w:val="decimal"/>
      <w:lvlText w:val="%1."/>
      <w:lvlJc w:val="left"/>
      <w:pPr>
        <w:tabs>
          <w:tab w:val="num" w:pos="360"/>
        </w:tabs>
        <w:ind w:left="360" w:hanging="360"/>
      </w:pPr>
      <w:rPr>
        <w:rFonts w:hint="default"/>
      </w:rPr>
    </w:lvl>
  </w:abstractNum>
  <w:abstractNum w:abstractNumId="26" w15:restartNumberingAfterBreak="0">
    <w:nsid w:val="504771AE"/>
    <w:multiLevelType w:val="hybridMultilevel"/>
    <w:tmpl w:val="DE248B0C"/>
    <w:lvl w:ilvl="0" w:tplc="2C0A0007">
      <w:start w:val="1"/>
      <w:numFmt w:val="bullet"/>
      <w:lvlText w:val=""/>
      <w:lvlPicBulletId w:val="0"/>
      <w:lvlJc w:val="left"/>
      <w:pPr>
        <w:ind w:left="1776" w:hanging="360"/>
      </w:pPr>
      <w:rPr>
        <w:rFonts w:ascii="Symbol" w:hAnsi="Symbol" w:hint="default"/>
      </w:rPr>
    </w:lvl>
    <w:lvl w:ilvl="1" w:tplc="2C0A0007">
      <w:start w:val="1"/>
      <w:numFmt w:val="bullet"/>
      <w:lvlText w:val=""/>
      <w:lvlPicBulletId w:val="0"/>
      <w:lvlJc w:val="left"/>
      <w:pPr>
        <w:ind w:left="2496" w:hanging="360"/>
      </w:pPr>
      <w:rPr>
        <w:rFonts w:ascii="Symbol" w:hAnsi="Symbol"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27" w15:restartNumberingAfterBreak="0">
    <w:nsid w:val="50980BD7"/>
    <w:multiLevelType w:val="hybridMultilevel"/>
    <w:tmpl w:val="37A4196C"/>
    <w:lvl w:ilvl="0" w:tplc="B214517E">
      <w:start w:val="1"/>
      <w:numFmt w:val="bullet"/>
      <w:lvlText w:val=""/>
      <w:lvlPicBulletId w:val="0"/>
      <w:lvlJc w:val="left"/>
      <w:pPr>
        <w:ind w:left="360" w:hanging="360"/>
      </w:pPr>
      <w:rPr>
        <w:rFonts w:ascii="Symbol" w:hAnsi="Symbol" w:hint="default"/>
        <w:sz w:val="22"/>
        <w:szCs w:val="22"/>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8" w15:restartNumberingAfterBreak="0">
    <w:nsid w:val="562F084A"/>
    <w:multiLevelType w:val="hybridMultilevel"/>
    <w:tmpl w:val="B0DA36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58C079A4"/>
    <w:multiLevelType w:val="hybridMultilevel"/>
    <w:tmpl w:val="73BC7B18"/>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438" w:hanging="360"/>
      </w:pPr>
      <w:rPr>
        <w:rFonts w:ascii="Courier New" w:hAnsi="Courier New" w:cs="Courier New" w:hint="default"/>
      </w:rPr>
    </w:lvl>
    <w:lvl w:ilvl="2" w:tplc="2C0A0005">
      <w:start w:val="1"/>
      <w:numFmt w:val="bullet"/>
      <w:lvlText w:val=""/>
      <w:lvlJc w:val="left"/>
      <w:pPr>
        <w:ind w:left="2158" w:hanging="360"/>
      </w:pPr>
      <w:rPr>
        <w:rFonts w:ascii="Wingdings" w:hAnsi="Wingdings" w:hint="default"/>
      </w:rPr>
    </w:lvl>
    <w:lvl w:ilvl="3" w:tplc="2C0A0001">
      <w:start w:val="1"/>
      <w:numFmt w:val="bullet"/>
      <w:lvlText w:val=""/>
      <w:lvlJc w:val="left"/>
      <w:pPr>
        <w:ind w:left="2878" w:hanging="360"/>
      </w:pPr>
      <w:rPr>
        <w:rFonts w:ascii="Symbol" w:hAnsi="Symbol" w:hint="default"/>
      </w:rPr>
    </w:lvl>
    <w:lvl w:ilvl="4" w:tplc="2C0A0003">
      <w:start w:val="1"/>
      <w:numFmt w:val="bullet"/>
      <w:lvlText w:val="o"/>
      <w:lvlJc w:val="left"/>
      <w:pPr>
        <w:ind w:left="3598" w:hanging="360"/>
      </w:pPr>
      <w:rPr>
        <w:rFonts w:ascii="Courier New" w:hAnsi="Courier New" w:cs="Courier New" w:hint="default"/>
      </w:rPr>
    </w:lvl>
    <w:lvl w:ilvl="5" w:tplc="2C0A0005">
      <w:start w:val="1"/>
      <w:numFmt w:val="bullet"/>
      <w:lvlText w:val=""/>
      <w:lvlJc w:val="left"/>
      <w:pPr>
        <w:ind w:left="4318" w:hanging="360"/>
      </w:pPr>
      <w:rPr>
        <w:rFonts w:ascii="Wingdings" w:hAnsi="Wingdings" w:hint="default"/>
      </w:rPr>
    </w:lvl>
    <w:lvl w:ilvl="6" w:tplc="2C0A000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30" w15:restartNumberingAfterBreak="0">
    <w:nsid w:val="58EC2E7D"/>
    <w:multiLevelType w:val="multilevel"/>
    <w:tmpl w:val="7626FB1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90275C6"/>
    <w:multiLevelType w:val="singleLevel"/>
    <w:tmpl w:val="0C0A000F"/>
    <w:lvl w:ilvl="0">
      <w:start w:val="1"/>
      <w:numFmt w:val="decimal"/>
      <w:lvlText w:val="%1."/>
      <w:lvlJc w:val="left"/>
      <w:pPr>
        <w:tabs>
          <w:tab w:val="num" w:pos="360"/>
        </w:tabs>
        <w:ind w:left="360" w:hanging="360"/>
      </w:pPr>
      <w:rPr>
        <w:rFonts w:hint="default"/>
      </w:rPr>
    </w:lvl>
  </w:abstractNum>
  <w:abstractNum w:abstractNumId="32" w15:restartNumberingAfterBreak="0">
    <w:nsid w:val="5AE8301E"/>
    <w:multiLevelType w:val="hybridMultilevel"/>
    <w:tmpl w:val="35AEC368"/>
    <w:lvl w:ilvl="0" w:tplc="2C0A0007">
      <w:start w:val="1"/>
      <w:numFmt w:val="bullet"/>
      <w:lvlText w:val=""/>
      <w:lvlPicBulletId w:val="0"/>
      <w:lvlJc w:val="left"/>
      <w:pPr>
        <w:ind w:left="2136" w:hanging="360"/>
      </w:pPr>
      <w:rPr>
        <w:rFonts w:ascii="Symbol" w:hAnsi="Symbol" w:hint="default"/>
      </w:rPr>
    </w:lvl>
    <w:lvl w:ilvl="1" w:tplc="2C0A0007">
      <w:start w:val="1"/>
      <w:numFmt w:val="bullet"/>
      <w:lvlText w:val=""/>
      <w:lvlPicBulletId w:val="0"/>
      <w:lvlJc w:val="left"/>
      <w:pPr>
        <w:ind w:left="2856" w:hanging="360"/>
      </w:pPr>
      <w:rPr>
        <w:rFonts w:ascii="Symbol" w:hAnsi="Symbol"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33" w15:restartNumberingAfterBreak="0">
    <w:nsid w:val="5BBE6127"/>
    <w:multiLevelType w:val="hybridMultilevel"/>
    <w:tmpl w:val="E07A3BA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4" w15:restartNumberingAfterBreak="0">
    <w:nsid w:val="5D542820"/>
    <w:multiLevelType w:val="hybridMultilevel"/>
    <w:tmpl w:val="2DF6B0D4"/>
    <w:lvl w:ilvl="0" w:tplc="2C0A0001">
      <w:start w:val="1"/>
      <w:numFmt w:val="bullet"/>
      <w:lvlText w:val=""/>
      <w:lvlJc w:val="left"/>
      <w:pPr>
        <w:ind w:left="4668" w:hanging="360"/>
      </w:pPr>
      <w:rPr>
        <w:rFonts w:ascii="Symbol" w:hAnsi="Symbol" w:hint="default"/>
      </w:rPr>
    </w:lvl>
    <w:lvl w:ilvl="1" w:tplc="2C0A0003" w:tentative="1">
      <w:start w:val="1"/>
      <w:numFmt w:val="bullet"/>
      <w:lvlText w:val="o"/>
      <w:lvlJc w:val="left"/>
      <w:pPr>
        <w:ind w:left="5388" w:hanging="360"/>
      </w:pPr>
      <w:rPr>
        <w:rFonts w:ascii="Courier New" w:hAnsi="Courier New" w:cs="Courier New" w:hint="default"/>
      </w:rPr>
    </w:lvl>
    <w:lvl w:ilvl="2" w:tplc="2C0A0005" w:tentative="1">
      <w:start w:val="1"/>
      <w:numFmt w:val="bullet"/>
      <w:lvlText w:val=""/>
      <w:lvlJc w:val="left"/>
      <w:pPr>
        <w:ind w:left="6108" w:hanging="360"/>
      </w:pPr>
      <w:rPr>
        <w:rFonts w:ascii="Wingdings" w:hAnsi="Wingdings" w:hint="default"/>
      </w:rPr>
    </w:lvl>
    <w:lvl w:ilvl="3" w:tplc="2C0A0001" w:tentative="1">
      <w:start w:val="1"/>
      <w:numFmt w:val="bullet"/>
      <w:lvlText w:val=""/>
      <w:lvlJc w:val="left"/>
      <w:pPr>
        <w:ind w:left="6828" w:hanging="360"/>
      </w:pPr>
      <w:rPr>
        <w:rFonts w:ascii="Symbol" w:hAnsi="Symbol" w:hint="default"/>
      </w:rPr>
    </w:lvl>
    <w:lvl w:ilvl="4" w:tplc="2C0A0003" w:tentative="1">
      <w:start w:val="1"/>
      <w:numFmt w:val="bullet"/>
      <w:lvlText w:val="o"/>
      <w:lvlJc w:val="left"/>
      <w:pPr>
        <w:ind w:left="7548" w:hanging="360"/>
      </w:pPr>
      <w:rPr>
        <w:rFonts w:ascii="Courier New" w:hAnsi="Courier New" w:cs="Courier New" w:hint="default"/>
      </w:rPr>
    </w:lvl>
    <w:lvl w:ilvl="5" w:tplc="2C0A0005" w:tentative="1">
      <w:start w:val="1"/>
      <w:numFmt w:val="bullet"/>
      <w:lvlText w:val=""/>
      <w:lvlJc w:val="left"/>
      <w:pPr>
        <w:ind w:left="8268" w:hanging="360"/>
      </w:pPr>
      <w:rPr>
        <w:rFonts w:ascii="Wingdings" w:hAnsi="Wingdings" w:hint="default"/>
      </w:rPr>
    </w:lvl>
    <w:lvl w:ilvl="6" w:tplc="2C0A0001" w:tentative="1">
      <w:start w:val="1"/>
      <w:numFmt w:val="bullet"/>
      <w:lvlText w:val=""/>
      <w:lvlJc w:val="left"/>
      <w:pPr>
        <w:ind w:left="8988" w:hanging="360"/>
      </w:pPr>
      <w:rPr>
        <w:rFonts w:ascii="Symbol" w:hAnsi="Symbol" w:hint="default"/>
      </w:rPr>
    </w:lvl>
    <w:lvl w:ilvl="7" w:tplc="2C0A0003" w:tentative="1">
      <w:start w:val="1"/>
      <w:numFmt w:val="bullet"/>
      <w:lvlText w:val="o"/>
      <w:lvlJc w:val="left"/>
      <w:pPr>
        <w:ind w:left="9708" w:hanging="360"/>
      </w:pPr>
      <w:rPr>
        <w:rFonts w:ascii="Courier New" w:hAnsi="Courier New" w:cs="Courier New" w:hint="default"/>
      </w:rPr>
    </w:lvl>
    <w:lvl w:ilvl="8" w:tplc="2C0A0005" w:tentative="1">
      <w:start w:val="1"/>
      <w:numFmt w:val="bullet"/>
      <w:lvlText w:val=""/>
      <w:lvlJc w:val="left"/>
      <w:pPr>
        <w:ind w:left="10428" w:hanging="360"/>
      </w:pPr>
      <w:rPr>
        <w:rFonts w:ascii="Wingdings" w:hAnsi="Wingdings" w:hint="default"/>
      </w:rPr>
    </w:lvl>
  </w:abstractNum>
  <w:abstractNum w:abstractNumId="35" w15:restartNumberingAfterBreak="0">
    <w:nsid w:val="600623B7"/>
    <w:multiLevelType w:val="hybridMultilevel"/>
    <w:tmpl w:val="CB7E1C8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6" w15:restartNumberingAfterBreak="0">
    <w:nsid w:val="60835B82"/>
    <w:multiLevelType w:val="hybridMultilevel"/>
    <w:tmpl w:val="61265D6E"/>
    <w:lvl w:ilvl="0" w:tplc="2C0A0001">
      <w:start w:val="1"/>
      <w:numFmt w:val="bullet"/>
      <w:lvlText w:val=""/>
      <w:lvlJc w:val="left"/>
      <w:pPr>
        <w:ind w:left="1776" w:hanging="360"/>
      </w:pPr>
      <w:rPr>
        <w:rFonts w:ascii="Symbol" w:hAnsi="Symbol" w:hint="default"/>
      </w:rPr>
    </w:lvl>
    <w:lvl w:ilvl="1" w:tplc="2C0A0003">
      <w:start w:val="1"/>
      <w:numFmt w:val="bullet"/>
      <w:lvlText w:val="o"/>
      <w:lvlJc w:val="left"/>
      <w:pPr>
        <w:ind w:left="2496" w:hanging="360"/>
      </w:pPr>
      <w:rPr>
        <w:rFonts w:ascii="Courier New" w:hAnsi="Courier New" w:cs="Courier New" w:hint="default"/>
      </w:rPr>
    </w:lvl>
    <w:lvl w:ilvl="2" w:tplc="2C0A0005">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37" w15:restartNumberingAfterBreak="0">
    <w:nsid w:val="61082E96"/>
    <w:multiLevelType w:val="hybridMultilevel"/>
    <w:tmpl w:val="D0003B6A"/>
    <w:lvl w:ilvl="0" w:tplc="2C0A0007">
      <w:start w:val="1"/>
      <w:numFmt w:val="bullet"/>
      <w:lvlText w:val=""/>
      <w:lvlPicBulletId w:val="0"/>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8" w15:restartNumberingAfterBreak="0">
    <w:nsid w:val="623D0D14"/>
    <w:multiLevelType w:val="multilevel"/>
    <w:tmpl w:val="17846F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2B0570B"/>
    <w:multiLevelType w:val="hybridMultilevel"/>
    <w:tmpl w:val="0AD6307A"/>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40" w15:restartNumberingAfterBreak="0">
    <w:nsid w:val="63DA7EF0"/>
    <w:multiLevelType w:val="singleLevel"/>
    <w:tmpl w:val="41C22B1E"/>
    <w:lvl w:ilvl="0">
      <w:numFmt w:val="bullet"/>
      <w:lvlText w:val="-"/>
      <w:lvlJc w:val="left"/>
      <w:pPr>
        <w:tabs>
          <w:tab w:val="num" w:pos="360"/>
        </w:tabs>
        <w:ind w:left="360" w:hanging="360"/>
      </w:pPr>
      <w:rPr>
        <w:rFonts w:ascii="Times New Roman" w:hAnsi="Times New Roman" w:cs="Times New Roman" w:hint="default"/>
      </w:rPr>
    </w:lvl>
  </w:abstractNum>
  <w:abstractNum w:abstractNumId="41" w15:restartNumberingAfterBreak="0">
    <w:nsid w:val="67AE5A15"/>
    <w:multiLevelType w:val="singleLevel"/>
    <w:tmpl w:val="0C0A000F"/>
    <w:lvl w:ilvl="0">
      <w:start w:val="1"/>
      <w:numFmt w:val="decimal"/>
      <w:lvlText w:val="%1."/>
      <w:lvlJc w:val="left"/>
      <w:pPr>
        <w:tabs>
          <w:tab w:val="num" w:pos="360"/>
        </w:tabs>
        <w:ind w:left="360" w:hanging="360"/>
      </w:pPr>
      <w:rPr>
        <w:rFonts w:hint="default"/>
      </w:rPr>
    </w:lvl>
  </w:abstractNum>
  <w:abstractNum w:abstractNumId="42" w15:restartNumberingAfterBreak="0">
    <w:nsid w:val="67F207AF"/>
    <w:multiLevelType w:val="hybridMultilevel"/>
    <w:tmpl w:val="C4C2DE4C"/>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1">
      <w:start w:val="1"/>
      <w:numFmt w:val="bullet"/>
      <w:lvlText w:val=""/>
      <w:lvlJc w:val="left"/>
      <w:pPr>
        <w:ind w:left="1800" w:hanging="360"/>
      </w:pPr>
      <w:rPr>
        <w:rFonts w:ascii="Symbol" w:hAnsi="Symbol"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3" w15:restartNumberingAfterBreak="0">
    <w:nsid w:val="6C8F6EFA"/>
    <w:multiLevelType w:val="singleLevel"/>
    <w:tmpl w:val="0C0A000F"/>
    <w:lvl w:ilvl="0">
      <w:start w:val="1"/>
      <w:numFmt w:val="decimal"/>
      <w:lvlText w:val="%1."/>
      <w:lvlJc w:val="left"/>
      <w:pPr>
        <w:tabs>
          <w:tab w:val="num" w:pos="360"/>
        </w:tabs>
        <w:ind w:left="360" w:hanging="360"/>
      </w:pPr>
      <w:rPr>
        <w:rFonts w:hint="default"/>
      </w:rPr>
    </w:lvl>
  </w:abstractNum>
  <w:abstractNum w:abstractNumId="44" w15:restartNumberingAfterBreak="0">
    <w:nsid w:val="77665D97"/>
    <w:multiLevelType w:val="hybridMultilevel"/>
    <w:tmpl w:val="453EAECE"/>
    <w:lvl w:ilvl="0" w:tplc="41C22B1E">
      <w:numFmt w:val="bullet"/>
      <w:lvlText w:val="-"/>
      <w:lvlJc w:val="left"/>
      <w:pPr>
        <w:tabs>
          <w:tab w:val="num" w:pos="360"/>
        </w:tabs>
        <w:ind w:left="36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15:restartNumberingAfterBreak="0">
    <w:nsid w:val="779A1F2B"/>
    <w:multiLevelType w:val="hybridMultilevel"/>
    <w:tmpl w:val="33861D3C"/>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3">
      <w:start w:val="1"/>
      <w:numFmt w:val="bullet"/>
      <w:lvlText w:val="o"/>
      <w:lvlJc w:val="left"/>
      <w:pPr>
        <w:ind w:left="2880" w:hanging="360"/>
      </w:pPr>
      <w:rPr>
        <w:rFonts w:ascii="Courier New" w:hAnsi="Courier New" w:cs="Courier New" w:hint="default"/>
      </w:rPr>
    </w:lvl>
    <w:lvl w:ilvl="4" w:tplc="2C0A0003" w:tentative="1">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15:restartNumberingAfterBreak="0">
    <w:nsid w:val="789F2D96"/>
    <w:multiLevelType w:val="hybridMultilevel"/>
    <w:tmpl w:val="22F68562"/>
    <w:lvl w:ilvl="0" w:tplc="2C0A0007">
      <w:start w:val="1"/>
      <w:numFmt w:val="bullet"/>
      <w:lvlText w:val=""/>
      <w:lvlPicBulletId w:val="0"/>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47" w15:restartNumberingAfterBreak="0">
    <w:nsid w:val="7A8046EE"/>
    <w:multiLevelType w:val="multilevel"/>
    <w:tmpl w:val="9F503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CA219C6"/>
    <w:multiLevelType w:val="hybridMultilevel"/>
    <w:tmpl w:val="F588FE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9" w15:restartNumberingAfterBreak="0">
    <w:nsid w:val="7FF06C98"/>
    <w:multiLevelType w:val="hybridMultilevel"/>
    <w:tmpl w:val="58146DD8"/>
    <w:lvl w:ilvl="0" w:tplc="2C0A0007">
      <w:start w:val="1"/>
      <w:numFmt w:val="bullet"/>
      <w:lvlText w:val=""/>
      <w:lvlPicBulletId w:val="0"/>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48"/>
  </w:num>
  <w:num w:numId="2">
    <w:abstractNumId w:val="26"/>
  </w:num>
  <w:num w:numId="3">
    <w:abstractNumId w:val="24"/>
  </w:num>
  <w:num w:numId="4">
    <w:abstractNumId w:val="29"/>
  </w:num>
  <w:num w:numId="5">
    <w:abstractNumId w:val="20"/>
  </w:num>
  <w:num w:numId="6">
    <w:abstractNumId w:val="8"/>
  </w:num>
  <w:num w:numId="7">
    <w:abstractNumId w:val="38"/>
  </w:num>
  <w:num w:numId="8">
    <w:abstractNumId w:val="30"/>
  </w:num>
  <w:num w:numId="9">
    <w:abstractNumId w:val="5"/>
  </w:num>
  <w:num w:numId="10">
    <w:abstractNumId w:val="21"/>
  </w:num>
  <w:num w:numId="11">
    <w:abstractNumId w:val="35"/>
  </w:num>
  <w:num w:numId="12">
    <w:abstractNumId w:val="45"/>
  </w:num>
  <w:num w:numId="13">
    <w:abstractNumId w:val="23"/>
  </w:num>
  <w:num w:numId="14">
    <w:abstractNumId w:val="6"/>
  </w:num>
  <w:num w:numId="15">
    <w:abstractNumId w:val="46"/>
  </w:num>
  <w:num w:numId="16">
    <w:abstractNumId w:val="36"/>
  </w:num>
  <w:num w:numId="17">
    <w:abstractNumId w:val="13"/>
  </w:num>
  <w:num w:numId="18">
    <w:abstractNumId w:val="7"/>
  </w:num>
  <w:num w:numId="19">
    <w:abstractNumId w:val="17"/>
  </w:num>
  <w:num w:numId="20">
    <w:abstractNumId w:val="49"/>
  </w:num>
  <w:num w:numId="21">
    <w:abstractNumId w:val="39"/>
  </w:num>
  <w:num w:numId="22">
    <w:abstractNumId w:val="27"/>
  </w:num>
  <w:num w:numId="23">
    <w:abstractNumId w:val="32"/>
  </w:num>
  <w:num w:numId="24">
    <w:abstractNumId w:val="34"/>
  </w:num>
  <w:num w:numId="25">
    <w:abstractNumId w:val="11"/>
  </w:num>
  <w:num w:numId="26">
    <w:abstractNumId w:val="14"/>
  </w:num>
  <w:num w:numId="27">
    <w:abstractNumId w:val="42"/>
  </w:num>
  <w:num w:numId="28">
    <w:abstractNumId w:val="9"/>
  </w:num>
  <w:num w:numId="29">
    <w:abstractNumId w:val="18"/>
  </w:num>
  <w:num w:numId="30">
    <w:abstractNumId w:val="40"/>
  </w:num>
  <w:num w:numId="31">
    <w:abstractNumId w:val="15"/>
  </w:num>
  <w:num w:numId="32">
    <w:abstractNumId w:val="33"/>
  </w:num>
  <w:num w:numId="33">
    <w:abstractNumId w:val="4"/>
  </w:num>
  <w:num w:numId="34">
    <w:abstractNumId w:val="31"/>
  </w:num>
  <w:num w:numId="35">
    <w:abstractNumId w:val="43"/>
  </w:num>
  <w:num w:numId="36">
    <w:abstractNumId w:val="25"/>
  </w:num>
  <w:num w:numId="37">
    <w:abstractNumId w:val="0"/>
  </w:num>
  <w:num w:numId="38">
    <w:abstractNumId w:val="1"/>
  </w:num>
  <w:num w:numId="39">
    <w:abstractNumId w:val="41"/>
  </w:num>
  <w:num w:numId="40">
    <w:abstractNumId w:val="16"/>
  </w:num>
  <w:num w:numId="41">
    <w:abstractNumId w:val="3"/>
  </w:num>
  <w:num w:numId="42">
    <w:abstractNumId w:val="2"/>
  </w:num>
  <w:num w:numId="43">
    <w:abstractNumId w:val="19"/>
  </w:num>
  <w:num w:numId="44">
    <w:abstractNumId w:val="44"/>
  </w:num>
  <w:num w:numId="45">
    <w:abstractNumId w:val="37"/>
  </w:num>
  <w:num w:numId="46">
    <w:abstractNumId w:val="28"/>
  </w:num>
  <w:num w:numId="47">
    <w:abstractNumId w:val="12"/>
  </w:num>
  <w:num w:numId="48">
    <w:abstractNumId w:val="47"/>
  </w:num>
  <w:num w:numId="49">
    <w:abstractNumId w:val="10"/>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1D05"/>
    <w:rsid w:val="00222279"/>
    <w:rsid w:val="00475E96"/>
    <w:rsid w:val="007D124A"/>
    <w:rsid w:val="008A6E07"/>
    <w:rsid w:val="00980CA9"/>
    <w:rsid w:val="009E118F"/>
    <w:rsid w:val="00B11D05"/>
    <w:rsid w:val="00BA2040"/>
    <w:rsid w:val="00C729D3"/>
    <w:rsid w:val="00E20E70"/>
    <w:rsid w:val="00EF41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9DBF33A-836D-4B6C-BCFF-4F981F5A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D05"/>
    <w:rPr>
      <w:rFonts w:ascii="Calibri" w:eastAsia="Times New Roman" w:hAnsi="Calibri" w:cs="Times New Roman"/>
      <w:lang w:eastAsia="es-AR"/>
    </w:rPr>
  </w:style>
  <w:style w:type="paragraph" w:styleId="Heading1">
    <w:name w:val="heading 1"/>
    <w:basedOn w:val="Normal"/>
    <w:next w:val="Normal"/>
    <w:link w:val="Heading1Char"/>
    <w:uiPriority w:val="99"/>
    <w:qFormat/>
    <w:rsid w:val="00B11D05"/>
    <w:pPr>
      <w:keepNext/>
      <w:autoSpaceDE w:val="0"/>
      <w:autoSpaceDN w:val="0"/>
      <w:spacing w:after="0" w:line="240" w:lineRule="auto"/>
      <w:outlineLvl w:val="0"/>
    </w:pPr>
    <w:rPr>
      <w:rFonts w:ascii="Times New Roman" w:eastAsiaTheme="minorEastAsia" w:hAnsi="Times New Roman"/>
      <w:b/>
      <w:bCs/>
      <w:sz w:val="24"/>
      <w:szCs w:val="24"/>
      <w:lang w:val="es-CR"/>
    </w:rPr>
  </w:style>
  <w:style w:type="paragraph" w:styleId="Heading2">
    <w:name w:val="heading 2"/>
    <w:basedOn w:val="Normal"/>
    <w:next w:val="Normal"/>
    <w:link w:val="Heading2Char"/>
    <w:uiPriority w:val="99"/>
    <w:qFormat/>
    <w:rsid w:val="00B11D05"/>
    <w:pPr>
      <w:keepNext/>
      <w:autoSpaceDE w:val="0"/>
      <w:autoSpaceDN w:val="0"/>
      <w:spacing w:before="120" w:after="0" w:line="240" w:lineRule="auto"/>
      <w:ind w:right="51"/>
      <w:jc w:val="both"/>
      <w:outlineLvl w:val="1"/>
    </w:pPr>
    <w:rPr>
      <w:rFonts w:ascii="Times New Roman" w:eastAsiaTheme="minorEastAsia" w:hAnsi="Times New Roman"/>
      <w:b/>
      <w:bCs/>
      <w:sz w:val="24"/>
      <w:szCs w:val="24"/>
    </w:rPr>
  </w:style>
  <w:style w:type="paragraph" w:styleId="Heading3">
    <w:name w:val="heading 3"/>
    <w:basedOn w:val="Normal"/>
    <w:next w:val="Normal"/>
    <w:link w:val="Heading3Char"/>
    <w:uiPriority w:val="9"/>
    <w:semiHidden/>
    <w:unhideWhenUsed/>
    <w:qFormat/>
    <w:rsid w:val="00B11D05"/>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semiHidden/>
    <w:unhideWhenUsed/>
    <w:qFormat/>
    <w:rsid w:val="00B11D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unhideWhenUsed/>
    <w:qFormat/>
    <w:rsid w:val="00B11D0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11D05"/>
    <w:rPr>
      <w:rFonts w:ascii="Times New Roman" w:eastAsiaTheme="minorEastAsia" w:hAnsi="Times New Roman" w:cs="Times New Roman"/>
      <w:b/>
      <w:bCs/>
      <w:sz w:val="24"/>
      <w:szCs w:val="24"/>
      <w:lang w:val="es-CR" w:eastAsia="es-AR"/>
    </w:rPr>
  </w:style>
  <w:style w:type="character" w:customStyle="1" w:styleId="Heading2Char">
    <w:name w:val="Heading 2 Char"/>
    <w:basedOn w:val="DefaultParagraphFont"/>
    <w:link w:val="Heading2"/>
    <w:uiPriority w:val="99"/>
    <w:rsid w:val="00B11D05"/>
    <w:rPr>
      <w:rFonts w:ascii="Times New Roman" w:eastAsiaTheme="minorEastAsia" w:hAnsi="Times New Roman" w:cs="Times New Roman"/>
      <w:b/>
      <w:bCs/>
      <w:sz w:val="24"/>
      <w:szCs w:val="24"/>
      <w:lang w:eastAsia="es-AR"/>
    </w:rPr>
  </w:style>
  <w:style w:type="character" w:customStyle="1" w:styleId="Heading3Char">
    <w:name w:val="Heading 3 Char"/>
    <w:basedOn w:val="DefaultParagraphFont"/>
    <w:link w:val="Heading3"/>
    <w:uiPriority w:val="9"/>
    <w:semiHidden/>
    <w:rsid w:val="00B11D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11D05"/>
    <w:rPr>
      <w:rFonts w:asciiTheme="majorHAnsi" w:eastAsiaTheme="majorEastAsia" w:hAnsiTheme="majorHAnsi" w:cstheme="majorBidi"/>
      <w:b/>
      <w:bCs/>
      <w:i/>
      <w:iCs/>
      <w:color w:val="4F81BD" w:themeColor="accent1"/>
      <w:lang w:eastAsia="es-AR"/>
    </w:rPr>
  </w:style>
  <w:style w:type="character" w:customStyle="1" w:styleId="Heading8Char">
    <w:name w:val="Heading 8 Char"/>
    <w:basedOn w:val="DefaultParagraphFont"/>
    <w:link w:val="Heading8"/>
    <w:uiPriority w:val="9"/>
    <w:rsid w:val="00B11D05"/>
    <w:rPr>
      <w:rFonts w:asciiTheme="majorHAnsi" w:eastAsiaTheme="majorEastAsia" w:hAnsiTheme="majorHAnsi" w:cstheme="majorBidi"/>
      <w:color w:val="404040" w:themeColor="text1" w:themeTint="BF"/>
      <w:sz w:val="20"/>
      <w:szCs w:val="20"/>
      <w:lang w:eastAsia="es-AR"/>
    </w:rPr>
  </w:style>
  <w:style w:type="paragraph" w:styleId="ListParagraph">
    <w:name w:val="List Paragraph"/>
    <w:basedOn w:val="Normal"/>
    <w:uiPriority w:val="34"/>
    <w:qFormat/>
    <w:rsid w:val="00B11D05"/>
    <w:pPr>
      <w:ind w:left="720"/>
      <w:contextualSpacing/>
    </w:pPr>
  </w:style>
  <w:style w:type="paragraph" w:styleId="Header">
    <w:name w:val="header"/>
    <w:basedOn w:val="Normal"/>
    <w:link w:val="HeaderChar"/>
    <w:uiPriority w:val="99"/>
    <w:unhideWhenUsed/>
    <w:rsid w:val="00B11D05"/>
    <w:pPr>
      <w:tabs>
        <w:tab w:val="center" w:pos="4419"/>
        <w:tab w:val="right" w:pos="8838"/>
      </w:tabs>
      <w:spacing w:after="0" w:line="240" w:lineRule="auto"/>
    </w:pPr>
  </w:style>
  <w:style w:type="character" w:customStyle="1" w:styleId="HeaderChar">
    <w:name w:val="Header Char"/>
    <w:basedOn w:val="DefaultParagraphFont"/>
    <w:link w:val="Header"/>
    <w:uiPriority w:val="99"/>
    <w:rsid w:val="00B11D05"/>
    <w:rPr>
      <w:rFonts w:ascii="Calibri" w:eastAsia="Times New Roman" w:hAnsi="Calibri" w:cs="Times New Roman"/>
      <w:lang w:eastAsia="es-AR"/>
    </w:rPr>
  </w:style>
  <w:style w:type="paragraph" w:styleId="Footer">
    <w:name w:val="footer"/>
    <w:basedOn w:val="Normal"/>
    <w:link w:val="FooterChar"/>
    <w:uiPriority w:val="99"/>
    <w:unhideWhenUsed/>
    <w:rsid w:val="00B11D05"/>
    <w:pPr>
      <w:tabs>
        <w:tab w:val="center" w:pos="4419"/>
        <w:tab w:val="right" w:pos="8838"/>
      </w:tabs>
      <w:spacing w:after="0" w:line="240" w:lineRule="auto"/>
    </w:pPr>
  </w:style>
  <w:style w:type="character" w:customStyle="1" w:styleId="FooterChar">
    <w:name w:val="Footer Char"/>
    <w:basedOn w:val="DefaultParagraphFont"/>
    <w:link w:val="Footer"/>
    <w:uiPriority w:val="99"/>
    <w:rsid w:val="00B11D05"/>
    <w:rPr>
      <w:rFonts w:ascii="Calibri" w:eastAsia="Times New Roman" w:hAnsi="Calibri" w:cs="Times New Roman"/>
      <w:lang w:eastAsia="es-AR"/>
    </w:rPr>
  </w:style>
  <w:style w:type="paragraph" w:styleId="PlainText">
    <w:name w:val="Plain Text"/>
    <w:basedOn w:val="Normal"/>
    <w:link w:val="PlainTextChar"/>
    <w:uiPriority w:val="99"/>
    <w:rsid w:val="00B11D05"/>
    <w:pPr>
      <w:spacing w:after="0" w:line="240" w:lineRule="auto"/>
    </w:pPr>
    <w:rPr>
      <w:rFonts w:ascii="Courier New" w:hAnsi="Courier New"/>
      <w:sz w:val="20"/>
      <w:szCs w:val="20"/>
      <w:lang w:val="es-ES" w:eastAsia="ko-KR"/>
    </w:rPr>
  </w:style>
  <w:style w:type="character" w:customStyle="1" w:styleId="PlainTextChar">
    <w:name w:val="Plain Text Char"/>
    <w:basedOn w:val="DefaultParagraphFont"/>
    <w:link w:val="PlainText"/>
    <w:uiPriority w:val="99"/>
    <w:rsid w:val="00B11D05"/>
    <w:rPr>
      <w:rFonts w:ascii="Courier New" w:eastAsia="Times New Roman" w:hAnsi="Courier New" w:cs="Times New Roman"/>
      <w:sz w:val="20"/>
      <w:szCs w:val="20"/>
      <w:lang w:val="es-ES" w:eastAsia="ko-KR"/>
    </w:rPr>
  </w:style>
  <w:style w:type="character" w:customStyle="1" w:styleId="apple-style-span">
    <w:name w:val="apple-style-span"/>
    <w:basedOn w:val="DefaultParagraphFont"/>
    <w:rsid w:val="00B11D05"/>
  </w:style>
  <w:style w:type="character" w:styleId="Hyperlink">
    <w:name w:val="Hyperlink"/>
    <w:basedOn w:val="DefaultParagraphFont"/>
    <w:uiPriority w:val="99"/>
    <w:unhideWhenUsed/>
    <w:rsid w:val="00B11D05"/>
    <w:rPr>
      <w:color w:val="0000FF"/>
      <w:u w:val="single"/>
    </w:rPr>
  </w:style>
  <w:style w:type="paragraph" w:styleId="NormalWeb">
    <w:name w:val="Normal (Web)"/>
    <w:basedOn w:val="Normal"/>
    <w:unhideWhenUsed/>
    <w:rsid w:val="00B11D05"/>
    <w:pPr>
      <w:spacing w:before="100" w:beforeAutospacing="1" w:after="100" w:afterAutospacing="1" w:line="240" w:lineRule="auto"/>
    </w:pPr>
    <w:rPr>
      <w:rFonts w:ascii="Times New Roman" w:hAnsi="Times New Roman"/>
      <w:sz w:val="24"/>
      <w:szCs w:val="24"/>
    </w:rPr>
  </w:style>
  <w:style w:type="character" w:customStyle="1" w:styleId="textexposedshow">
    <w:name w:val="text_exposed_show"/>
    <w:basedOn w:val="DefaultParagraphFont"/>
    <w:rsid w:val="00B11D05"/>
  </w:style>
  <w:style w:type="character" w:customStyle="1" w:styleId="apple-converted-space">
    <w:name w:val="apple-converted-space"/>
    <w:basedOn w:val="DefaultParagraphFont"/>
    <w:rsid w:val="00B11D05"/>
  </w:style>
  <w:style w:type="table" w:styleId="TableGrid">
    <w:name w:val="Table Grid"/>
    <w:basedOn w:val="TableNormal"/>
    <w:uiPriority w:val="59"/>
    <w:rsid w:val="00B11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1D05"/>
    <w:rPr>
      <w:b/>
      <w:bCs/>
    </w:rPr>
  </w:style>
  <w:style w:type="paragraph" w:styleId="EndnoteText">
    <w:name w:val="endnote text"/>
    <w:basedOn w:val="Normal"/>
    <w:link w:val="EndnoteTextChar"/>
    <w:uiPriority w:val="99"/>
    <w:semiHidden/>
    <w:unhideWhenUsed/>
    <w:rsid w:val="00B11D05"/>
    <w:pPr>
      <w:spacing w:after="0" w:line="240" w:lineRule="auto"/>
    </w:pPr>
    <w:rPr>
      <w:rFonts w:eastAsia="Calibri"/>
      <w:sz w:val="20"/>
      <w:szCs w:val="20"/>
      <w:lang w:eastAsia="en-US"/>
    </w:rPr>
  </w:style>
  <w:style w:type="character" w:customStyle="1" w:styleId="EndnoteTextChar">
    <w:name w:val="Endnote Text Char"/>
    <w:basedOn w:val="DefaultParagraphFont"/>
    <w:link w:val="EndnoteText"/>
    <w:uiPriority w:val="99"/>
    <w:semiHidden/>
    <w:rsid w:val="00B11D05"/>
    <w:rPr>
      <w:rFonts w:ascii="Calibri" w:eastAsia="Calibri" w:hAnsi="Calibri" w:cs="Times New Roman"/>
      <w:sz w:val="20"/>
      <w:szCs w:val="20"/>
    </w:rPr>
  </w:style>
  <w:style w:type="character" w:styleId="EndnoteReference">
    <w:name w:val="endnote reference"/>
    <w:uiPriority w:val="99"/>
    <w:semiHidden/>
    <w:unhideWhenUsed/>
    <w:rsid w:val="00B11D05"/>
    <w:rPr>
      <w:vertAlign w:val="superscript"/>
    </w:rPr>
  </w:style>
  <w:style w:type="character" w:customStyle="1" w:styleId="CommentTextChar">
    <w:name w:val="Comment Text Char"/>
    <w:basedOn w:val="DefaultParagraphFont"/>
    <w:link w:val="CommentText"/>
    <w:uiPriority w:val="99"/>
    <w:semiHidden/>
    <w:rsid w:val="00B11D05"/>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B11D05"/>
    <w:pPr>
      <w:spacing w:line="240" w:lineRule="auto"/>
    </w:pPr>
    <w:rPr>
      <w:rFonts w:eastAsia="Calibri"/>
      <w:sz w:val="20"/>
      <w:szCs w:val="20"/>
      <w:lang w:eastAsia="en-US"/>
    </w:rPr>
  </w:style>
  <w:style w:type="character" w:customStyle="1" w:styleId="TextocomentarioCar1">
    <w:name w:val="Texto comentario Car1"/>
    <w:basedOn w:val="DefaultParagraphFont"/>
    <w:uiPriority w:val="99"/>
    <w:semiHidden/>
    <w:rsid w:val="00B11D05"/>
    <w:rPr>
      <w:rFonts w:ascii="Calibri" w:eastAsia="Times New Roman" w:hAnsi="Calibri" w:cs="Times New Roman"/>
      <w:sz w:val="20"/>
      <w:szCs w:val="20"/>
      <w:lang w:eastAsia="es-AR"/>
    </w:rPr>
  </w:style>
  <w:style w:type="character" w:customStyle="1" w:styleId="CommentSubjectChar">
    <w:name w:val="Comment Subject Char"/>
    <w:basedOn w:val="CommentTextChar"/>
    <w:link w:val="CommentSubject"/>
    <w:uiPriority w:val="99"/>
    <w:semiHidden/>
    <w:rsid w:val="00B11D05"/>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B11D05"/>
    <w:rPr>
      <w:b/>
      <w:bCs/>
    </w:rPr>
  </w:style>
  <w:style w:type="character" w:customStyle="1" w:styleId="AsuntodelcomentarioCar1">
    <w:name w:val="Asunto del comentario Car1"/>
    <w:basedOn w:val="TextocomentarioCar1"/>
    <w:uiPriority w:val="99"/>
    <w:semiHidden/>
    <w:rsid w:val="00B11D05"/>
    <w:rPr>
      <w:rFonts w:ascii="Calibri" w:eastAsia="Times New Roman" w:hAnsi="Calibri" w:cs="Times New Roman"/>
      <w:b/>
      <w:bCs/>
      <w:sz w:val="20"/>
      <w:szCs w:val="20"/>
      <w:lang w:eastAsia="es-AR"/>
    </w:rPr>
  </w:style>
  <w:style w:type="paragraph" w:styleId="BalloonText">
    <w:name w:val="Balloon Text"/>
    <w:basedOn w:val="Normal"/>
    <w:link w:val="BalloonTextChar"/>
    <w:uiPriority w:val="99"/>
    <w:semiHidden/>
    <w:unhideWhenUsed/>
    <w:rsid w:val="00B11D05"/>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B11D05"/>
    <w:rPr>
      <w:rFonts w:ascii="Tahoma" w:eastAsia="Calibri" w:hAnsi="Tahoma" w:cs="Tahoma"/>
      <w:sz w:val="16"/>
      <w:szCs w:val="16"/>
    </w:rPr>
  </w:style>
  <w:style w:type="paragraph" w:styleId="BodyText2">
    <w:name w:val="Body Text 2"/>
    <w:basedOn w:val="Normal"/>
    <w:link w:val="BodyText2Char"/>
    <w:rsid w:val="00B11D05"/>
    <w:pPr>
      <w:spacing w:after="0" w:line="240" w:lineRule="auto"/>
      <w:jc w:val="both"/>
    </w:pPr>
    <w:rPr>
      <w:rFonts w:ascii="Times New Roman" w:hAnsi="Times New Roman"/>
      <w:sz w:val="24"/>
      <w:szCs w:val="24"/>
      <w:lang w:val="es-ES" w:eastAsia="es-ES"/>
    </w:rPr>
  </w:style>
  <w:style w:type="character" w:customStyle="1" w:styleId="BodyText2Char">
    <w:name w:val="Body Text 2 Char"/>
    <w:basedOn w:val="DefaultParagraphFont"/>
    <w:link w:val="BodyText2"/>
    <w:rsid w:val="00B11D05"/>
    <w:rPr>
      <w:rFonts w:ascii="Times New Roman" w:eastAsia="Times New Roman" w:hAnsi="Times New Roman" w:cs="Times New Roman"/>
      <w:sz w:val="24"/>
      <w:szCs w:val="24"/>
      <w:lang w:val="es-ES" w:eastAsia="es-ES"/>
    </w:rPr>
  </w:style>
  <w:style w:type="character" w:customStyle="1" w:styleId="vdur">
    <w:name w:val="vdur"/>
    <w:basedOn w:val="DefaultParagraphFont"/>
    <w:rsid w:val="00B11D05"/>
  </w:style>
  <w:style w:type="character" w:customStyle="1" w:styleId="BodyTextIndent2Char">
    <w:name w:val="Body Text Indent 2 Char"/>
    <w:basedOn w:val="DefaultParagraphFont"/>
    <w:link w:val="BodyTextIndent2"/>
    <w:uiPriority w:val="99"/>
    <w:semiHidden/>
    <w:rsid w:val="00B11D05"/>
    <w:rPr>
      <w:rFonts w:ascii="Calibri" w:eastAsia="Times New Roman" w:hAnsi="Calibri" w:cs="Times New Roman"/>
      <w:lang w:eastAsia="es-AR"/>
    </w:rPr>
  </w:style>
  <w:style w:type="paragraph" w:styleId="BodyTextIndent2">
    <w:name w:val="Body Text Indent 2"/>
    <w:basedOn w:val="Normal"/>
    <w:link w:val="BodyTextIndent2Char"/>
    <w:uiPriority w:val="99"/>
    <w:semiHidden/>
    <w:unhideWhenUsed/>
    <w:rsid w:val="00B11D05"/>
    <w:pPr>
      <w:spacing w:after="120" w:line="480" w:lineRule="auto"/>
      <w:ind w:left="283"/>
    </w:pPr>
  </w:style>
  <w:style w:type="character" w:customStyle="1" w:styleId="Sangra2detindependienteCar1">
    <w:name w:val="Sangría 2 de t. independiente Car1"/>
    <w:basedOn w:val="DefaultParagraphFont"/>
    <w:uiPriority w:val="99"/>
    <w:semiHidden/>
    <w:rsid w:val="00B11D05"/>
    <w:rPr>
      <w:rFonts w:ascii="Calibri" w:eastAsia="Times New Roman" w:hAnsi="Calibri" w:cs="Times New Roman"/>
      <w:lang w:eastAsia="es-AR"/>
    </w:rPr>
  </w:style>
  <w:style w:type="paragraph" w:styleId="BodyText">
    <w:name w:val="Body Text"/>
    <w:basedOn w:val="Normal"/>
    <w:link w:val="BodyTextChar"/>
    <w:uiPriority w:val="99"/>
    <w:unhideWhenUsed/>
    <w:rsid w:val="00B11D05"/>
    <w:pPr>
      <w:spacing w:after="120"/>
    </w:pPr>
  </w:style>
  <w:style w:type="character" w:customStyle="1" w:styleId="BodyTextChar">
    <w:name w:val="Body Text Char"/>
    <w:basedOn w:val="DefaultParagraphFont"/>
    <w:link w:val="BodyText"/>
    <w:uiPriority w:val="99"/>
    <w:rsid w:val="00B11D05"/>
    <w:rPr>
      <w:rFonts w:ascii="Calibri" w:eastAsia="Times New Roman" w:hAnsi="Calibri" w:cs="Times New Roman"/>
      <w:lang w:eastAsia="es-AR"/>
    </w:rPr>
  </w:style>
  <w:style w:type="paragraph" w:customStyle="1" w:styleId="Carnum">
    <w:name w:val="Carnum"/>
    <w:basedOn w:val="Normal"/>
    <w:uiPriority w:val="99"/>
    <w:rsid w:val="00B11D05"/>
    <w:pPr>
      <w:autoSpaceDE w:val="0"/>
      <w:autoSpaceDN w:val="0"/>
      <w:spacing w:after="0" w:line="240" w:lineRule="auto"/>
      <w:ind w:right="56"/>
      <w:jc w:val="both"/>
    </w:pPr>
    <w:rPr>
      <w:rFonts w:ascii="Times New Roman" w:eastAsiaTheme="minorEastAsia" w:hAnsi="Times New Roman"/>
      <w:lang w:val="es-ES_tradnl"/>
    </w:rPr>
  </w:style>
  <w:style w:type="character" w:styleId="PageNumber">
    <w:name w:val="page number"/>
    <w:basedOn w:val="DefaultParagraphFont"/>
    <w:uiPriority w:val="99"/>
    <w:unhideWhenUsed/>
    <w:rsid w:val="00B11D05"/>
    <w:rPr>
      <w:rFonts w:eastAsiaTheme="minorEastAsia" w:cstheme="minorBidi"/>
      <w:bCs w:val="0"/>
      <w:iCs w:val="0"/>
      <w:szCs w:val="22"/>
      <w:lang w:val="es-ES"/>
    </w:rPr>
  </w:style>
  <w:style w:type="character" w:styleId="Emphasis">
    <w:name w:val="Emphasis"/>
    <w:basedOn w:val="DefaultParagraphFont"/>
    <w:uiPriority w:val="20"/>
    <w:qFormat/>
    <w:rsid w:val="00B11D05"/>
    <w:rPr>
      <w:i/>
      <w:iCs/>
    </w:rPr>
  </w:style>
  <w:style w:type="character" w:customStyle="1" w:styleId="santodiaordinario">
    <w:name w:val="santodiaordinario"/>
    <w:basedOn w:val="DefaultParagraphFont"/>
    <w:rsid w:val="00B11D05"/>
  </w:style>
  <w:style w:type="character" w:customStyle="1" w:styleId="textorevision">
    <w:name w:val="textorevision"/>
    <w:basedOn w:val="DefaultParagraphFont"/>
    <w:rsid w:val="00B11D05"/>
  </w:style>
  <w:style w:type="paragraph" w:styleId="NoSpacing">
    <w:name w:val="No Spacing"/>
    <w:basedOn w:val="Normal"/>
    <w:uiPriority w:val="1"/>
    <w:qFormat/>
    <w:rsid w:val="00B11D05"/>
    <w:pPr>
      <w:spacing w:after="0" w:line="240" w:lineRule="auto"/>
    </w:pPr>
    <w:rPr>
      <w:rFonts w:eastAsiaTheme="minorHAnsi"/>
      <w:lang w:eastAsia="en-US"/>
    </w:rPr>
  </w:style>
  <w:style w:type="paragraph" w:customStyle="1" w:styleId="yiv1998865616msobodytext">
    <w:name w:val="yiv1998865616msobodytext"/>
    <w:basedOn w:val="Normal"/>
    <w:rsid w:val="00B11D05"/>
    <w:pPr>
      <w:spacing w:before="100" w:beforeAutospacing="1" w:after="100" w:afterAutospacing="1" w:line="240" w:lineRule="auto"/>
    </w:pPr>
    <w:rPr>
      <w:rFonts w:ascii="Times New Roman" w:hAnsi="Times New Roman"/>
      <w:sz w:val="24"/>
      <w:szCs w:val="24"/>
    </w:rPr>
  </w:style>
  <w:style w:type="character" w:styleId="FootnoteReference">
    <w:name w:val="footnote reference"/>
    <w:basedOn w:val="DefaultParagraphFont"/>
    <w:uiPriority w:val="99"/>
    <w:rsid w:val="00B11D05"/>
    <w:rPr>
      <w:vertAlign w:val="superscript"/>
    </w:rPr>
  </w:style>
  <w:style w:type="paragraph" w:customStyle="1" w:styleId="A4">
    <w:name w:val="A4"/>
    <w:basedOn w:val="Normal"/>
    <w:uiPriority w:val="99"/>
    <w:rsid w:val="00B11D05"/>
    <w:pPr>
      <w:autoSpaceDE w:val="0"/>
      <w:autoSpaceDN w:val="0"/>
      <w:spacing w:after="0" w:line="240" w:lineRule="auto"/>
      <w:jc w:val="both"/>
    </w:pPr>
    <w:rPr>
      <w:rFonts w:ascii="Courier New" w:eastAsiaTheme="minorEastAsia" w:hAnsi="Courier New" w:cs="Courier New"/>
      <w:lang w:val="es-ES_tradnl"/>
    </w:rPr>
  </w:style>
  <w:style w:type="paragraph" w:customStyle="1" w:styleId="Cartanumdoc">
    <w:name w:val="Cartanum.doc"/>
    <w:basedOn w:val="Normal"/>
    <w:uiPriority w:val="99"/>
    <w:rsid w:val="00B11D05"/>
    <w:pPr>
      <w:autoSpaceDE w:val="0"/>
      <w:autoSpaceDN w:val="0"/>
      <w:spacing w:after="0" w:line="240" w:lineRule="auto"/>
      <w:jc w:val="both"/>
    </w:pPr>
    <w:rPr>
      <w:rFonts w:ascii="Courier New" w:eastAsiaTheme="minorEastAsia" w:hAnsi="Courier New" w:cs="Courier New"/>
      <w:lang w:val="es-ES_tradnl"/>
    </w:rPr>
  </w:style>
  <w:style w:type="paragraph" w:styleId="BodyText3">
    <w:name w:val="Body Text 3"/>
    <w:basedOn w:val="Normal"/>
    <w:link w:val="BodyText3Char"/>
    <w:uiPriority w:val="99"/>
    <w:semiHidden/>
    <w:unhideWhenUsed/>
    <w:rsid w:val="00B11D05"/>
    <w:pPr>
      <w:spacing w:after="120"/>
    </w:pPr>
    <w:rPr>
      <w:sz w:val="16"/>
      <w:szCs w:val="16"/>
    </w:rPr>
  </w:style>
  <w:style w:type="character" w:customStyle="1" w:styleId="BodyText3Char">
    <w:name w:val="Body Text 3 Char"/>
    <w:basedOn w:val="DefaultParagraphFont"/>
    <w:link w:val="BodyText3"/>
    <w:uiPriority w:val="99"/>
    <w:semiHidden/>
    <w:rsid w:val="00B11D05"/>
    <w:rPr>
      <w:rFonts w:ascii="Calibri" w:eastAsia="Times New Roman" w:hAnsi="Calibri" w:cs="Times New Roman"/>
      <w:sz w:val="16"/>
      <w:szCs w:val="16"/>
      <w:lang w:eastAsia="es-AR"/>
    </w:rPr>
  </w:style>
  <w:style w:type="character" w:customStyle="1" w:styleId="style1">
    <w:name w:val="style1"/>
    <w:basedOn w:val="DefaultParagraphFont"/>
    <w:rsid w:val="00B11D05"/>
  </w:style>
  <w:style w:type="paragraph" w:customStyle="1" w:styleId="Default">
    <w:name w:val="Default"/>
    <w:rsid w:val="00B11D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redcrearte.org" TargetMode="External"/><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image" Target="media/image6.emf"/><Relationship Id="rId17" Type="http://schemas.openxmlformats.org/officeDocument/2006/relationships/image" Target="media/image9.jpeg"/><Relationship Id="rId25" Type="http://schemas.openxmlformats.org/officeDocument/2006/relationships/hyperlink" Target="mailto:guidobello88@gmail.com" TargetMode="External"/><Relationship Id="rId2" Type="http://schemas.openxmlformats.org/officeDocument/2006/relationships/styles" Target="styles.xml"/><Relationship Id="rId16" Type="http://schemas.openxmlformats.org/officeDocument/2006/relationships/image" Target="cid:image006.png@01CEA743.DB1FB9E0" TargetMode="External"/><Relationship Id="rId20" Type="http://schemas.openxmlformats.org/officeDocument/2006/relationships/image" Target="cid:2.2615425078@web121601.mail.ne1.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mailto:lauradangiola@hotmail.com"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hyperlink" Target="http://tiempo.elargentino.com/notas/fermento-de-cambio-que-sea-incontenible" TargetMode="External"/><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50</Pages>
  <Words>26915</Words>
  <Characters>153418</Characters>
  <Application>Microsoft Office Word</Application>
  <DocSecurity>0</DocSecurity>
  <Lines>1278</Lines>
  <Paragraphs>359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Matías MV. Vicente</cp:lastModifiedBy>
  <cp:revision>2</cp:revision>
  <dcterms:created xsi:type="dcterms:W3CDTF">2019-07-29T21:52:00Z</dcterms:created>
  <dcterms:modified xsi:type="dcterms:W3CDTF">2019-08-01T15:39:00Z</dcterms:modified>
</cp:coreProperties>
</file>