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0E" w:rsidRPr="00AE3815" w:rsidRDefault="00D1000E" w:rsidP="00CC0B8D">
      <w:pPr>
        <w:jc w:val="center"/>
        <w:rPr>
          <w:rFonts w:ascii="Times New Roman" w:hAnsi="Times New Roman" w:cs="Times New Roman"/>
          <w:b/>
          <w:bCs/>
        </w:rPr>
      </w:pPr>
      <w:r w:rsidRPr="00AE3815">
        <w:rPr>
          <w:rFonts w:ascii="Times New Roman" w:hAnsi="Times New Roman" w:cs="Times New Roman"/>
          <w:b/>
          <w:bCs/>
        </w:rPr>
        <w:t>Tiempo de Oración</w:t>
      </w:r>
    </w:p>
    <w:p w:rsidR="00D1000E" w:rsidRPr="00AE3815" w:rsidRDefault="00CC0B8D" w:rsidP="00D1000E">
      <w:pPr>
        <w:jc w:val="center"/>
        <w:rPr>
          <w:rFonts w:ascii="Times New Roman" w:hAnsi="Times New Roman" w:cs="Times New Roman"/>
        </w:rPr>
      </w:pPr>
      <w:r w:rsidRPr="00AE3815">
        <w:rPr>
          <w:rFonts w:ascii="Times New Roman" w:hAnsi="Times New Roman" w:cs="Times New Roman"/>
        </w:rPr>
        <w:t xml:space="preserve">    Miércoles 1 de Marz</w:t>
      </w:r>
      <w:r w:rsidR="00A24A5E" w:rsidRPr="00AE3815">
        <w:rPr>
          <w:rFonts w:ascii="Times New Roman" w:hAnsi="Times New Roman" w:cs="Times New Roman"/>
        </w:rPr>
        <w:t>o del 2017</w:t>
      </w:r>
    </w:p>
    <w:p w:rsidR="00D1000E" w:rsidRPr="00AE3815" w:rsidRDefault="00D1000E" w:rsidP="00AE3815">
      <w:pPr>
        <w:jc w:val="center"/>
        <w:rPr>
          <w:rFonts w:ascii="Times New Roman" w:hAnsi="Times New Roman" w:cs="Times New Roman"/>
        </w:rPr>
      </w:pPr>
      <w:r w:rsidRPr="00AE3815">
        <w:rPr>
          <w:rFonts w:ascii="Times New Roman" w:hAnsi="Times New Roman" w:cs="Times New Roman"/>
        </w:rPr>
        <w:t>____________________________________________________</w:t>
      </w:r>
      <w:r w:rsidR="00AE3815">
        <w:rPr>
          <w:rFonts w:ascii="Times New Roman" w:hAnsi="Times New Roman" w:cs="Times New Roman"/>
        </w:rPr>
        <w:t>______</w:t>
      </w:r>
    </w:p>
    <w:p w:rsidR="00D1000E" w:rsidRPr="00AE3815" w:rsidRDefault="00D1000E" w:rsidP="00D1000E">
      <w:pPr>
        <w:jc w:val="center"/>
        <w:rPr>
          <w:rFonts w:ascii="Times New Roman" w:hAnsi="Times New Roman" w:cs="Times New Roman"/>
          <w:b/>
        </w:rPr>
      </w:pPr>
    </w:p>
    <w:p w:rsidR="00AE3815" w:rsidRDefault="00D1000E" w:rsidP="00CC0B8D">
      <w:pPr>
        <w:pStyle w:val="Sinespaciado"/>
        <w:rPr>
          <w:rFonts w:ascii="Times New Roman" w:hAnsi="Times New Roman" w:cs="Times New Roman"/>
        </w:rPr>
      </w:pPr>
      <w:r w:rsidRPr="00AE3815">
        <w:rPr>
          <w:rFonts w:ascii="Times New Roman" w:hAnsi="Times New Roman" w:cs="Times New Roman"/>
          <w:b/>
        </w:rPr>
        <w:t>Canción</w:t>
      </w:r>
      <w:r w:rsidRPr="00AE3815">
        <w:rPr>
          <w:rFonts w:ascii="Times New Roman" w:hAnsi="Times New Roman" w:cs="Times New Roman"/>
        </w:rPr>
        <w:t>:</w:t>
      </w:r>
      <w:r w:rsidR="00CC0B8D" w:rsidRPr="00AE3815">
        <w:rPr>
          <w:rFonts w:ascii="Times New Roman" w:hAnsi="Times New Roman" w:cs="Times New Roman"/>
        </w:rPr>
        <w:t xml:space="preserve"> </w:t>
      </w:r>
    </w:p>
    <w:p w:rsidR="00D1000E" w:rsidRPr="00AE3815" w:rsidRDefault="00CC0B8D" w:rsidP="00AE3815">
      <w:pPr>
        <w:pStyle w:val="Sinespaciado"/>
        <w:ind w:left="708"/>
        <w:rPr>
          <w:rFonts w:ascii="Times New Roman" w:hAnsi="Times New Roman" w:cs="Times New Roman"/>
        </w:rPr>
      </w:pPr>
      <w:r w:rsidRPr="00AE3815">
        <w:rPr>
          <w:rFonts w:ascii="Times New Roman" w:hAnsi="Times New Roman" w:cs="Times New Roman"/>
        </w:rPr>
        <w:t>Muchas y grandes tus obras</w:t>
      </w:r>
      <w:r w:rsidR="006C4E75" w:rsidRPr="00AE3815">
        <w:rPr>
          <w:rFonts w:ascii="Times New Roman" w:hAnsi="Times New Roman" w:cs="Times New Roman"/>
        </w:rPr>
        <w:t>, Dios, en cielo y tierra son.</w:t>
      </w:r>
    </w:p>
    <w:p w:rsidR="006C4E75" w:rsidRPr="00AE3815" w:rsidRDefault="006C4E75" w:rsidP="00AE3815">
      <w:pPr>
        <w:pStyle w:val="Sinespaciado"/>
        <w:ind w:left="708"/>
        <w:rPr>
          <w:rFonts w:ascii="Times New Roman" w:hAnsi="Times New Roman" w:cs="Times New Roman"/>
        </w:rPr>
      </w:pPr>
      <w:r w:rsidRPr="00AE3815">
        <w:rPr>
          <w:rFonts w:ascii="Times New Roman" w:hAnsi="Times New Roman" w:cs="Times New Roman"/>
        </w:rPr>
        <w:t>Tu mano las estrellas forjó, montes y llanos, tu creación.</w:t>
      </w:r>
    </w:p>
    <w:p w:rsidR="006C4E75" w:rsidRPr="00AE3815" w:rsidRDefault="006C4E75" w:rsidP="00AE3815">
      <w:pPr>
        <w:pStyle w:val="Sinespaciado"/>
        <w:ind w:left="708"/>
        <w:rPr>
          <w:rFonts w:ascii="Times New Roman" w:hAnsi="Times New Roman" w:cs="Times New Roman"/>
        </w:rPr>
      </w:pPr>
      <w:r w:rsidRPr="00AE3815">
        <w:rPr>
          <w:rFonts w:ascii="Times New Roman" w:hAnsi="Times New Roman" w:cs="Times New Roman"/>
        </w:rPr>
        <w:t>A tu mandato el agua brotó, acata el mar tu voz.</w:t>
      </w:r>
    </w:p>
    <w:p w:rsidR="006C4E75" w:rsidRPr="00AE3815" w:rsidRDefault="006C4E75" w:rsidP="00AE3815">
      <w:pPr>
        <w:pStyle w:val="Sinespaciado"/>
        <w:ind w:left="708"/>
        <w:rPr>
          <w:rFonts w:ascii="Times New Roman" w:hAnsi="Times New Roman" w:cs="Times New Roman"/>
        </w:rPr>
      </w:pPr>
      <w:r w:rsidRPr="00AE3815">
        <w:rPr>
          <w:rFonts w:ascii="Times New Roman" w:hAnsi="Times New Roman" w:cs="Times New Roman"/>
        </w:rPr>
        <w:t>Haznos gozar en tu comunión, Dios de la eternidad.</w:t>
      </w:r>
    </w:p>
    <w:p w:rsidR="006C4E75" w:rsidRPr="00AE3815" w:rsidRDefault="006C4E75" w:rsidP="00AE3815">
      <w:pPr>
        <w:pStyle w:val="Sinespaciado"/>
        <w:ind w:left="708"/>
        <w:rPr>
          <w:rFonts w:ascii="Times New Roman" w:hAnsi="Times New Roman" w:cs="Times New Roman"/>
        </w:rPr>
      </w:pPr>
      <w:r w:rsidRPr="00AE3815">
        <w:rPr>
          <w:rFonts w:ascii="Times New Roman" w:hAnsi="Times New Roman" w:cs="Times New Roman"/>
        </w:rPr>
        <w:t>Ven a morar en nuestro ser, dones de gracia se hallan en ti.</w:t>
      </w:r>
    </w:p>
    <w:p w:rsidR="00AE3815" w:rsidRDefault="006C4E75" w:rsidP="00AE3815">
      <w:pPr>
        <w:pStyle w:val="Sinespaciado"/>
        <w:ind w:left="708"/>
        <w:rPr>
          <w:rFonts w:ascii="Times New Roman" w:hAnsi="Times New Roman" w:cs="Times New Roman"/>
        </w:rPr>
      </w:pPr>
      <w:r w:rsidRPr="00AE3815">
        <w:rPr>
          <w:rFonts w:ascii="Times New Roman" w:hAnsi="Times New Roman" w:cs="Times New Roman"/>
        </w:rPr>
        <w:t xml:space="preserve">Danos, Señor tu vida sin fin: vida eterna en ti.      </w:t>
      </w:r>
    </w:p>
    <w:p w:rsidR="006C4E75" w:rsidRPr="00AE3815" w:rsidRDefault="00AE3815" w:rsidP="00AE3815">
      <w:pPr>
        <w:pStyle w:val="Sinespaciado"/>
        <w:jc w:val="right"/>
        <w:rPr>
          <w:rFonts w:ascii="Times New Roman" w:hAnsi="Times New Roman" w:cs="Times New Roman"/>
          <w:i/>
          <w:sz w:val="20"/>
          <w:szCs w:val="20"/>
        </w:rPr>
      </w:pPr>
      <w:r>
        <w:rPr>
          <w:rFonts w:ascii="Times New Roman" w:hAnsi="Times New Roman" w:cs="Times New Roman"/>
          <w:i/>
          <w:sz w:val="20"/>
          <w:szCs w:val="20"/>
        </w:rPr>
        <w:t xml:space="preserve">J. </w:t>
      </w:r>
      <w:proofErr w:type="spellStart"/>
      <w:r>
        <w:rPr>
          <w:rFonts w:ascii="Times New Roman" w:hAnsi="Times New Roman" w:cs="Times New Roman"/>
          <w:i/>
          <w:sz w:val="20"/>
          <w:szCs w:val="20"/>
        </w:rPr>
        <w:t>Renville</w:t>
      </w:r>
      <w:proofErr w:type="spellEnd"/>
      <w:r>
        <w:rPr>
          <w:rFonts w:ascii="Times New Roman" w:hAnsi="Times New Roman" w:cs="Times New Roman"/>
          <w:i/>
          <w:sz w:val="20"/>
          <w:szCs w:val="20"/>
        </w:rPr>
        <w:t>. M.V</w:t>
      </w:r>
    </w:p>
    <w:p w:rsidR="00D1000E" w:rsidRPr="00AE3815" w:rsidRDefault="00D1000E" w:rsidP="00D1000E">
      <w:pPr>
        <w:spacing w:after="120"/>
        <w:rPr>
          <w:rFonts w:ascii="Times New Roman" w:hAnsi="Times New Roman" w:cs="Times New Roman"/>
          <w:b/>
        </w:rPr>
      </w:pPr>
    </w:p>
    <w:p w:rsidR="00D1000E" w:rsidRPr="00AE3815" w:rsidRDefault="00D1000E" w:rsidP="00D1000E">
      <w:pPr>
        <w:spacing w:after="120"/>
        <w:rPr>
          <w:rFonts w:ascii="Times New Roman" w:hAnsi="Times New Roman" w:cs="Times New Roman"/>
          <w:b/>
        </w:rPr>
      </w:pPr>
      <w:r w:rsidRPr="00AE3815">
        <w:rPr>
          <w:rFonts w:ascii="Times New Roman" w:hAnsi="Times New Roman" w:cs="Times New Roman"/>
          <w:b/>
        </w:rPr>
        <w:t>Oración de la mañana</w:t>
      </w:r>
    </w:p>
    <w:p w:rsidR="00EB01A9" w:rsidRDefault="00EB01A9" w:rsidP="0090049D">
      <w:pPr>
        <w:rPr>
          <w:rFonts w:ascii="Times New Roman" w:hAnsi="Times New Roman" w:cs="Times New Roman"/>
          <w:lang w:eastAsia="es-AR"/>
        </w:rPr>
      </w:pPr>
      <w:r>
        <w:rPr>
          <w:rFonts w:ascii="Times New Roman" w:hAnsi="Times New Roman" w:cs="Times New Roman"/>
          <w:lang w:eastAsia="es-AR"/>
        </w:rPr>
        <w:t>¡</w:t>
      </w:r>
      <w:r w:rsidR="0090049D" w:rsidRPr="00AE3815">
        <w:rPr>
          <w:rFonts w:ascii="Times New Roman" w:hAnsi="Times New Roman" w:cs="Times New Roman"/>
          <w:lang w:eastAsia="es-AR"/>
        </w:rPr>
        <w:t xml:space="preserve">Grandes son tus obras, Señor! </w:t>
      </w:r>
      <w:r>
        <w:rPr>
          <w:rFonts w:ascii="Times New Roman" w:hAnsi="Times New Roman" w:cs="Times New Roman"/>
          <w:lang w:eastAsia="es-AR"/>
        </w:rPr>
        <w:t>¡</w:t>
      </w:r>
      <w:r w:rsidR="0090049D" w:rsidRPr="00AE3815">
        <w:rPr>
          <w:rFonts w:ascii="Times New Roman" w:hAnsi="Times New Roman" w:cs="Times New Roman"/>
          <w:lang w:eastAsia="es-AR"/>
        </w:rPr>
        <w:t xml:space="preserve">Grande es tu amor! </w:t>
      </w:r>
    </w:p>
    <w:p w:rsidR="0090049D" w:rsidRPr="00AE3815" w:rsidRDefault="0090049D" w:rsidP="0090049D">
      <w:pPr>
        <w:rPr>
          <w:rFonts w:ascii="Times New Roman" w:hAnsi="Times New Roman" w:cs="Times New Roman"/>
          <w:lang w:eastAsia="es-AR"/>
        </w:rPr>
      </w:pPr>
      <w:bookmarkStart w:id="0" w:name="_GoBack"/>
      <w:r w:rsidRPr="00AE3815">
        <w:rPr>
          <w:rFonts w:ascii="Times New Roman" w:hAnsi="Times New Roman" w:cs="Times New Roman"/>
          <w:lang w:eastAsia="es-AR"/>
        </w:rPr>
        <w:t>Cada día nos demuestras tu compañía, tu constante ayuda y las fuerzas que nos infundes para andar en nuestras vidas.</w:t>
      </w:r>
    </w:p>
    <w:bookmarkEnd w:id="0"/>
    <w:p w:rsidR="0090049D" w:rsidRPr="00AE3815" w:rsidRDefault="0090049D" w:rsidP="0090049D">
      <w:pPr>
        <w:rPr>
          <w:rFonts w:ascii="Times New Roman" w:hAnsi="Times New Roman" w:cs="Times New Roman"/>
          <w:lang w:eastAsia="es-AR"/>
        </w:rPr>
      </w:pPr>
      <w:r w:rsidRPr="00AE3815">
        <w:rPr>
          <w:rFonts w:ascii="Times New Roman" w:hAnsi="Times New Roman" w:cs="Times New Roman"/>
          <w:lang w:eastAsia="es-AR"/>
        </w:rPr>
        <w:t>A pesar de que muchas veces nos alejamos de tu lado, nos vuelves a dar la mano y nos abrazas como una tierna madre, como un amado padre.</w:t>
      </w:r>
    </w:p>
    <w:p w:rsidR="0090049D" w:rsidRPr="00AE3815" w:rsidRDefault="0090049D" w:rsidP="0090049D">
      <w:pPr>
        <w:rPr>
          <w:rFonts w:ascii="Times New Roman" w:hAnsi="Times New Roman" w:cs="Times New Roman"/>
          <w:lang w:eastAsia="es-AR"/>
        </w:rPr>
      </w:pPr>
      <w:r w:rsidRPr="00AE3815">
        <w:rPr>
          <w:rFonts w:ascii="Times New Roman" w:hAnsi="Times New Roman" w:cs="Times New Roman"/>
          <w:lang w:eastAsia="es-AR"/>
        </w:rPr>
        <w:t>Gracias por todas las bendiciones que derramas a tus hijas e hijos</w:t>
      </w:r>
      <w:proofErr w:type="gramStart"/>
      <w:r w:rsidRPr="00AE3815">
        <w:rPr>
          <w:rFonts w:ascii="Times New Roman" w:hAnsi="Times New Roman" w:cs="Times New Roman"/>
          <w:lang w:eastAsia="es-AR"/>
        </w:rPr>
        <w:t>!</w:t>
      </w:r>
      <w:proofErr w:type="gramEnd"/>
    </w:p>
    <w:p w:rsidR="002C57C2" w:rsidRPr="00AE3815" w:rsidRDefault="002C57C2" w:rsidP="00096D8C">
      <w:pPr>
        <w:rPr>
          <w:rFonts w:ascii="Times New Roman" w:hAnsi="Times New Roman" w:cs="Times New Roman"/>
          <w:lang w:eastAsia="es-AR"/>
        </w:rPr>
      </w:pPr>
      <w:r w:rsidRPr="00AE3815">
        <w:rPr>
          <w:rFonts w:ascii="Times New Roman" w:hAnsi="Times New Roman" w:cs="Times New Roman"/>
          <w:lang w:eastAsia="es-AR"/>
        </w:rPr>
        <w:t>En el  nombre de Jesús. Amén.</w:t>
      </w:r>
    </w:p>
    <w:p w:rsidR="00D1000E" w:rsidRPr="00AE3815" w:rsidRDefault="00D1000E" w:rsidP="00D1000E">
      <w:pPr>
        <w:spacing w:after="120"/>
        <w:rPr>
          <w:rFonts w:ascii="Times New Roman" w:hAnsi="Times New Roman" w:cs="Times New Roman"/>
          <w:b/>
        </w:rPr>
      </w:pPr>
    </w:p>
    <w:p w:rsidR="003F5323" w:rsidRPr="00AE3815" w:rsidRDefault="00D81249" w:rsidP="00D1000E">
      <w:pPr>
        <w:spacing w:after="120"/>
        <w:rPr>
          <w:rFonts w:ascii="Times New Roman" w:hAnsi="Times New Roman" w:cs="Times New Roman"/>
          <w:b/>
        </w:rPr>
      </w:pPr>
      <w:r w:rsidRPr="00AE3815">
        <w:rPr>
          <w:rFonts w:ascii="Times New Roman" w:hAnsi="Times New Roman" w:cs="Times New Roman"/>
          <w:b/>
        </w:rPr>
        <w:t>Para reflexionar y Orar</w:t>
      </w:r>
      <w:r w:rsidR="0090049D" w:rsidRPr="00AE3815">
        <w:rPr>
          <w:rFonts w:ascii="Times New Roman" w:hAnsi="Times New Roman" w:cs="Times New Roman"/>
          <w:b/>
        </w:rPr>
        <w:t>:</w:t>
      </w:r>
      <w:r w:rsidR="003F5323" w:rsidRPr="00AE3815">
        <w:rPr>
          <w:rFonts w:ascii="Times New Roman" w:hAnsi="Times New Roman" w:cs="Times New Roman"/>
          <w:b/>
        </w:rPr>
        <w:t xml:space="preserve"> </w:t>
      </w:r>
    </w:p>
    <w:p w:rsidR="00D81249" w:rsidRPr="00AE3815" w:rsidRDefault="003F5323" w:rsidP="00D1000E">
      <w:pPr>
        <w:spacing w:after="120"/>
        <w:rPr>
          <w:rFonts w:ascii="Times New Roman" w:hAnsi="Times New Roman" w:cs="Times New Roman"/>
          <w:b/>
        </w:rPr>
      </w:pPr>
      <w:r w:rsidRPr="00AE3815">
        <w:rPr>
          <w:rFonts w:ascii="Times New Roman" w:hAnsi="Times New Roman" w:cs="Times New Roman"/>
          <w:b/>
        </w:rPr>
        <w:t>Oración y Con</w:t>
      </w:r>
      <w:r w:rsidR="00AE3815">
        <w:rPr>
          <w:rFonts w:ascii="Times New Roman" w:hAnsi="Times New Roman" w:cs="Times New Roman"/>
          <w:b/>
        </w:rPr>
        <w:t xml:space="preserve">templación </w:t>
      </w:r>
    </w:p>
    <w:p w:rsidR="007753A4" w:rsidRPr="00AE3815" w:rsidRDefault="007753A4" w:rsidP="00AE3815">
      <w:pPr>
        <w:pStyle w:val="NormalWeb"/>
        <w:shd w:val="clear" w:color="auto" w:fill="FFFFFF"/>
        <w:spacing w:before="0" w:beforeAutospacing="0" w:after="120" w:afterAutospacing="0"/>
        <w:rPr>
          <w:color w:val="000000"/>
        </w:rPr>
      </w:pPr>
      <w:r w:rsidRPr="00AE3815">
        <w:rPr>
          <w:color w:val="000000"/>
        </w:rPr>
        <w:t> </w:t>
      </w:r>
      <w:r w:rsidRPr="00AE3815">
        <w:rPr>
          <w:rStyle w:val="texto-negro"/>
          <w:color w:val="000000"/>
        </w:rPr>
        <w:t>En una ocasión Jesús estaba rezando, y cuando terminó uno de sus discípulos le dijo: ¡Señor, enséñanos a rezar! (Lucas 11, 1).</w:t>
      </w:r>
    </w:p>
    <w:p w:rsidR="007753A4" w:rsidRPr="00AE3815" w:rsidRDefault="007753A4" w:rsidP="00AE3815">
      <w:pPr>
        <w:pStyle w:val="NormalWeb"/>
        <w:shd w:val="clear" w:color="auto" w:fill="FFFFFF"/>
        <w:spacing w:before="0" w:beforeAutospacing="0" w:after="120" w:afterAutospacing="0"/>
        <w:rPr>
          <w:color w:val="000000"/>
        </w:rPr>
      </w:pPr>
      <w:r w:rsidRPr="00AE3815">
        <w:rPr>
          <w:rStyle w:val="texto-negro"/>
          <w:color w:val="000000"/>
        </w:rPr>
        <w:t>El Señor se iba de noche al cerro y allí pasaba las horas, rostro al Padre. Seguramente esas horas habrán sido de rumia profunda. Y lo que Cristo rumiaba era el actuar de Dios en su pueblo. La realidad que se llamaba: Reino.</w:t>
      </w:r>
    </w:p>
    <w:p w:rsidR="007753A4" w:rsidRPr="00AE3815" w:rsidRDefault="007753A4" w:rsidP="00AE3815">
      <w:pPr>
        <w:pStyle w:val="NormalWeb"/>
        <w:shd w:val="clear" w:color="auto" w:fill="FFFFFF"/>
        <w:spacing w:before="0" w:beforeAutospacing="0" w:after="120" w:afterAutospacing="0"/>
        <w:rPr>
          <w:color w:val="000000"/>
        </w:rPr>
      </w:pPr>
      <w:r w:rsidRPr="00AE3815">
        <w:rPr>
          <w:rStyle w:val="texto-negro"/>
          <w:color w:val="000000"/>
        </w:rPr>
        <w:t xml:space="preserve">Es decir, la manera cómo el Señor Dios su Padre había ido santificando su Nombre en la historia de los hombres. Cómo su voluntad se había ido realizando por esos complicados senderos de la historia de su pueblo y de todos los pueblos. Porque el Padres que estaba en los cielos había estado </w:t>
      </w:r>
      <w:r w:rsidRPr="00AE3815">
        <w:rPr>
          <w:rStyle w:val="texto-negro"/>
          <w:color w:val="000000"/>
        </w:rPr>
        <w:lastRenderedPageBreak/>
        <w:t xml:space="preserve">comprometido con todo lo que estaba pasando aquí en la tierra. Sabía que faltaba el pan; sabía que había ofensas con ofensores y ofendidos. Y que esa realidad no dividía </w:t>
      </w:r>
      <w:proofErr w:type="gramStart"/>
      <w:r w:rsidRPr="00AE3815">
        <w:rPr>
          <w:rStyle w:val="texto-negro"/>
          <w:color w:val="000000"/>
        </w:rPr>
        <w:t>la</w:t>
      </w:r>
      <w:proofErr w:type="gramEnd"/>
      <w:r w:rsidRPr="00AE3815">
        <w:rPr>
          <w:rStyle w:val="texto-negro"/>
          <w:color w:val="000000"/>
        </w:rPr>
        <w:t xml:space="preserve"> mundo en dos grupos, sino que era una realidad que hería a todos los hombres. Que todos tenían necesidad de perdonar y de ser perdonados. Sabía también que la tentación era una realidad que amenazaba a cada hombre, y que cada hombre necesitaba que Dios Padre interviniera para librarlo de la tentación y de las intrigas del maligno. Allí, en las noches de silencio, en la oración y en la contemplación, Jesús se convertía en minero de la historia y de la naturaleza. Del actuar del Padre que había creado todo lo que hablaba en la noche: los grillos y las estrellas; las majadas en los cerros y la lámpara en la casa; y todo eso otro que pertenece a la vida concreta de los hombres: el ladrón que sorprende al dormido y la novia que no duerme esperando la sorpresa de su amado. Allí Jesús llegaba a la esencia profunda y sencilla de las cosas, y encontraba las imágenes primordiales para hablar del Padre a los hombres sus hermanos.</w:t>
      </w:r>
    </w:p>
    <w:p w:rsidR="007753A4" w:rsidRPr="00AE3815" w:rsidRDefault="007753A4" w:rsidP="00AE3815">
      <w:pPr>
        <w:pStyle w:val="Sinespaciado"/>
        <w:spacing w:after="120"/>
        <w:rPr>
          <w:rFonts w:ascii="Times New Roman" w:hAnsi="Times New Roman" w:cs="Times New Roman"/>
        </w:rPr>
      </w:pPr>
      <w:r w:rsidRPr="00AE3815">
        <w:rPr>
          <w:rStyle w:val="texto-negro"/>
          <w:rFonts w:ascii="Times New Roman" w:hAnsi="Times New Roman" w:cs="Times New Roman"/>
          <w:color w:val="000000"/>
        </w:rPr>
        <w:t>En el silencio de la noche Jesús escuchaba el lenguaje elemental de las cosas, y a través de él ese lenguaje se hacía palabra y subía al Padre en forma de oración. Y esa oración daba espesor y fuerza vital a sus palabras y a sus imágenes que luego afloraban casi espontáneamente en las parábolas. Y la gente las comprendía.</w:t>
      </w:r>
    </w:p>
    <w:p w:rsidR="007753A4" w:rsidRPr="00AE3815" w:rsidRDefault="007753A4" w:rsidP="00AE3815">
      <w:pPr>
        <w:pStyle w:val="Sinespaciado"/>
        <w:spacing w:after="120"/>
        <w:rPr>
          <w:rFonts w:ascii="Times New Roman" w:hAnsi="Times New Roman" w:cs="Times New Roman"/>
        </w:rPr>
      </w:pPr>
      <w:r w:rsidRPr="00AE3815">
        <w:rPr>
          <w:rStyle w:val="texto-negro"/>
          <w:rFonts w:ascii="Times New Roman" w:hAnsi="Times New Roman" w:cs="Times New Roman"/>
          <w:color w:val="000000"/>
        </w:rPr>
        <w:t>Porque la gente sencilla reconocía en ese lenguaje sencillo y grávido, el antiguo diálogo de las cosas. Reconocía ese lenguaje también escuchado por ellos en su silencio, pero aún no plenamente crecido como para ser captado como mensaje. Allí en cambio, en la boca de Jesús, el profundo lenguaje primordial de las cosas simples llegaba a hacerse comprensible. Los hombres comprendían el lenguaje del Señor porque su lenguaje había crecido en el silencio de la oración al Padre, por las noches. De la misma manera que la sangre de la tierra crece hasta pan en el silencio a la madrugada en cada mesa y que es asimilado por los hombres sin dificultad. Porque es el silencio fiel de los trigales lo que permite a la sustancia de la tierra llegar hasta el lenguaje compresible del pan.</w:t>
      </w:r>
    </w:p>
    <w:p w:rsidR="007753A4" w:rsidRPr="00AE3815" w:rsidRDefault="007753A4" w:rsidP="00AE3815">
      <w:pPr>
        <w:pStyle w:val="Sinespaciado"/>
        <w:spacing w:after="120"/>
        <w:rPr>
          <w:rFonts w:ascii="Times New Roman" w:hAnsi="Times New Roman" w:cs="Times New Roman"/>
        </w:rPr>
      </w:pPr>
      <w:r w:rsidRPr="00AE3815">
        <w:rPr>
          <w:rStyle w:val="texto-negro"/>
          <w:rFonts w:ascii="Times New Roman" w:hAnsi="Times New Roman" w:cs="Times New Roman"/>
          <w:color w:val="000000"/>
        </w:rPr>
        <w:t xml:space="preserve">Y pienso que es también el silencio contemplativo y fiel de nosotros, los hombres y mujeres de Dios, lo que puede permitir a las cosas y a los acontecimientos llegar a crecer hasta hacerse oración al Padre en nuestras </w:t>
      </w:r>
      <w:r w:rsidRPr="00AE3815">
        <w:rPr>
          <w:rStyle w:val="texto-negro"/>
          <w:rFonts w:ascii="Times New Roman" w:hAnsi="Times New Roman" w:cs="Times New Roman"/>
          <w:color w:val="000000"/>
        </w:rPr>
        <w:lastRenderedPageBreak/>
        <w:t>noches, y lenguaje comprensible para nuestros hermanos en las parábolas a la luz del día.</w:t>
      </w:r>
    </w:p>
    <w:p w:rsidR="007753A4" w:rsidRPr="00AE3815" w:rsidRDefault="007753A4" w:rsidP="007753A4">
      <w:pPr>
        <w:pStyle w:val="Sinespaciado"/>
        <w:rPr>
          <w:rFonts w:ascii="Times New Roman" w:hAnsi="Times New Roman" w:cs="Times New Roman"/>
        </w:rPr>
      </w:pPr>
      <w:r w:rsidRPr="00AE3815">
        <w:rPr>
          <w:rStyle w:val="texto-negro"/>
          <w:rFonts w:ascii="Times New Roman" w:hAnsi="Times New Roman" w:cs="Times New Roman"/>
          <w:color w:val="000000"/>
        </w:rPr>
        <w:t>El que tenga ojos para contemplar en la noche, que contemple. Por amor a Dios, a las cosas y a nuestro pueblo</w:t>
      </w:r>
    </w:p>
    <w:p w:rsidR="00A5769C" w:rsidRPr="00AE3815" w:rsidRDefault="00AE3815" w:rsidP="00AE3815">
      <w:pPr>
        <w:spacing w:after="120"/>
        <w:jc w:val="right"/>
        <w:rPr>
          <w:rFonts w:ascii="Times New Roman" w:hAnsi="Times New Roman" w:cs="Times New Roman"/>
          <w:i/>
          <w:sz w:val="20"/>
          <w:szCs w:val="20"/>
        </w:rPr>
      </w:pPr>
      <w:r w:rsidRPr="00AE3815">
        <w:rPr>
          <w:rFonts w:ascii="Times New Roman" w:hAnsi="Times New Roman" w:cs="Times New Roman"/>
          <w:i/>
          <w:sz w:val="20"/>
          <w:szCs w:val="20"/>
        </w:rPr>
        <w:t xml:space="preserve">Mamerto </w:t>
      </w:r>
      <w:proofErr w:type="spellStart"/>
      <w:r w:rsidRPr="00AE3815">
        <w:rPr>
          <w:rFonts w:ascii="Times New Roman" w:hAnsi="Times New Roman" w:cs="Times New Roman"/>
          <w:i/>
          <w:sz w:val="20"/>
          <w:szCs w:val="20"/>
        </w:rPr>
        <w:t>Menapace</w:t>
      </w:r>
      <w:proofErr w:type="spellEnd"/>
    </w:p>
    <w:p w:rsidR="00FF3D9B" w:rsidRPr="00AE3815" w:rsidRDefault="00FF3D9B" w:rsidP="00D1000E">
      <w:pPr>
        <w:spacing w:after="120"/>
        <w:rPr>
          <w:rFonts w:ascii="Times New Roman" w:hAnsi="Times New Roman" w:cs="Times New Roman"/>
          <w:b/>
        </w:rPr>
      </w:pPr>
    </w:p>
    <w:p w:rsidR="00EB4F7A" w:rsidRDefault="0090049D" w:rsidP="00EB4F7A">
      <w:pPr>
        <w:pStyle w:val="Sinespaciado"/>
        <w:rPr>
          <w:rFonts w:ascii="Times New Roman" w:hAnsi="Times New Roman" w:cs="Times New Roman"/>
        </w:rPr>
      </w:pPr>
      <w:r w:rsidRPr="00AE3815">
        <w:rPr>
          <w:rFonts w:ascii="Times New Roman" w:hAnsi="Times New Roman" w:cs="Times New Roman"/>
          <w:b/>
          <w:lang w:eastAsia="es-AR"/>
        </w:rPr>
        <w:t>O</w:t>
      </w:r>
      <w:r w:rsidR="00AE3815" w:rsidRPr="00AE3815">
        <w:rPr>
          <w:rFonts w:ascii="Times New Roman" w:hAnsi="Times New Roman" w:cs="Times New Roman"/>
          <w:b/>
          <w:lang w:eastAsia="es-AR"/>
        </w:rPr>
        <w:t>ración para la noche:</w:t>
      </w:r>
      <w:r w:rsidR="00AE3815">
        <w:rPr>
          <w:rFonts w:ascii="Times New Roman" w:hAnsi="Times New Roman" w:cs="Times New Roman"/>
          <w:b/>
          <w:lang w:eastAsia="es-AR"/>
        </w:rPr>
        <w:t xml:space="preserve"> </w:t>
      </w:r>
      <w:r w:rsidR="00EB4F7A" w:rsidRPr="00AE3815">
        <w:rPr>
          <w:rFonts w:ascii="Times New Roman" w:hAnsi="Times New Roman" w:cs="Times New Roman"/>
        </w:rPr>
        <w:t>Vacío y dispuesto</w:t>
      </w:r>
    </w:p>
    <w:p w:rsidR="00AE3815" w:rsidRPr="00AE3815" w:rsidRDefault="00AE3815" w:rsidP="00EB4F7A">
      <w:pPr>
        <w:pStyle w:val="Sinespaciado"/>
        <w:rPr>
          <w:rFonts w:ascii="Times New Roman" w:hAnsi="Times New Roman" w:cs="Times New Roman"/>
          <w:b/>
          <w:lang w:eastAsia="es-AR"/>
        </w:rPr>
      </w:pPr>
    </w:p>
    <w:p w:rsidR="006D3D48" w:rsidRPr="00AE3815" w:rsidRDefault="006D3D48" w:rsidP="00EB4F7A">
      <w:pPr>
        <w:pStyle w:val="Sinespaciado"/>
        <w:rPr>
          <w:rFonts w:ascii="Times New Roman" w:hAnsi="Times New Roman" w:cs="Times New Roman"/>
        </w:rPr>
      </w:pPr>
      <w:r w:rsidRPr="00AE3815">
        <w:rPr>
          <w:rFonts w:ascii="Times New Roman" w:hAnsi="Times New Roman" w:cs="Times New Roman"/>
        </w:rPr>
        <w:t>D</w:t>
      </w:r>
      <w:r w:rsidR="00A627FB" w:rsidRPr="00AE3815">
        <w:rPr>
          <w:rFonts w:ascii="Times New Roman" w:hAnsi="Times New Roman" w:cs="Times New Roman"/>
        </w:rPr>
        <w:t>é</w:t>
      </w:r>
      <w:r w:rsidRPr="00AE3815">
        <w:rPr>
          <w:rFonts w:ascii="Times New Roman" w:hAnsi="Times New Roman" w:cs="Times New Roman"/>
        </w:rPr>
        <w:t>janos pedirte que en este tiempo de Cuaresma</w:t>
      </w:r>
      <w:r w:rsidR="00AE3815">
        <w:rPr>
          <w:rFonts w:ascii="Times New Roman" w:hAnsi="Times New Roman" w:cs="Times New Roman"/>
        </w:rPr>
        <w:t xml:space="preserve"> </w:t>
      </w:r>
      <w:r w:rsidRPr="00AE3815">
        <w:rPr>
          <w:rFonts w:ascii="Times New Roman" w:hAnsi="Times New Roman" w:cs="Times New Roman"/>
        </w:rPr>
        <w:t>podamos encontrar el camino hacia nosotros mismos.</w:t>
      </w:r>
    </w:p>
    <w:p w:rsidR="006D3D48" w:rsidRPr="00AE3815" w:rsidRDefault="006D3D48" w:rsidP="00EB4F7A">
      <w:pPr>
        <w:pStyle w:val="Sinespaciado"/>
        <w:rPr>
          <w:rFonts w:ascii="Times New Roman" w:hAnsi="Times New Roman" w:cs="Times New Roman"/>
        </w:rPr>
      </w:pPr>
      <w:r w:rsidRPr="00AE3815">
        <w:rPr>
          <w:rFonts w:ascii="Times New Roman" w:hAnsi="Times New Roman" w:cs="Times New Roman"/>
        </w:rPr>
        <w:t>Que podamos preguntarnos sinceramente:</w:t>
      </w:r>
      <w:r w:rsidR="00AE3815">
        <w:rPr>
          <w:rFonts w:ascii="Times New Roman" w:hAnsi="Times New Roman" w:cs="Times New Roman"/>
        </w:rPr>
        <w:t xml:space="preserve"> </w:t>
      </w:r>
      <w:r w:rsidRPr="00AE3815">
        <w:rPr>
          <w:rFonts w:ascii="Times New Roman" w:hAnsi="Times New Roman" w:cs="Times New Roman"/>
        </w:rPr>
        <w:t>¿Por qué cosas nos preocupamos,</w:t>
      </w:r>
      <w:r w:rsidR="00AE3815">
        <w:rPr>
          <w:rFonts w:ascii="Times New Roman" w:hAnsi="Times New Roman" w:cs="Times New Roman"/>
        </w:rPr>
        <w:t xml:space="preserve"> </w:t>
      </w:r>
      <w:r w:rsidRPr="00AE3815">
        <w:rPr>
          <w:rFonts w:ascii="Times New Roman" w:hAnsi="Times New Roman" w:cs="Times New Roman"/>
        </w:rPr>
        <w:t>en qué cosas invertimos nuestras cosas y nuestro dinero?</w:t>
      </w:r>
    </w:p>
    <w:p w:rsidR="006D3D48" w:rsidRPr="00AE3815" w:rsidRDefault="006D3D48" w:rsidP="00EB4F7A">
      <w:pPr>
        <w:pStyle w:val="Sinespaciado"/>
        <w:rPr>
          <w:rFonts w:ascii="Times New Roman" w:hAnsi="Times New Roman" w:cs="Times New Roman"/>
        </w:rPr>
      </w:pPr>
      <w:r w:rsidRPr="00AE3815">
        <w:rPr>
          <w:rFonts w:ascii="Times New Roman" w:hAnsi="Times New Roman" w:cs="Times New Roman"/>
        </w:rPr>
        <w:t>Déjanos pedirte que en este tiempo de Cuaresma</w:t>
      </w:r>
      <w:r w:rsidR="00AE3815">
        <w:rPr>
          <w:rFonts w:ascii="Times New Roman" w:hAnsi="Times New Roman" w:cs="Times New Roman"/>
        </w:rPr>
        <w:t xml:space="preserve"> </w:t>
      </w:r>
      <w:r w:rsidRPr="00AE3815">
        <w:rPr>
          <w:rFonts w:ascii="Times New Roman" w:hAnsi="Times New Roman" w:cs="Times New Roman"/>
        </w:rPr>
        <w:t>podamos encontrar el camino hacia los demás</w:t>
      </w:r>
    </w:p>
    <w:p w:rsidR="006D3D48" w:rsidRPr="00AE3815" w:rsidRDefault="006D3D48" w:rsidP="00EB4F7A">
      <w:pPr>
        <w:pStyle w:val="Sinespaciado"/>
        <w:rPr>
          <w:rFonts w:ascii="Times New Roman" w:hAnsi="Times New Roman" w:cs="Times New Roman"/>
        </w:rPr>
      </w:pPr>
      <w:r w:rsidRPr="00AE3815">
        <w:rPr>
          <w:rFonts w:ascii="Times New Roman" w:hAnsi="Times New Roman" w:cs="Times New Roman"/>
        </w:rPr>
        <w:t>¿Cómo puede ser que no podamos movernos hacia los otros, cómo podemos construir un camino entre nosotros y ellos?</w:t>
      </w:r>
    </w:p>
    <w:p w:rsidR="00AC04F7" w:rsidRPr="00AE3815" w:rsidRDefault="00AC04F7" w:rsidP="00EB4F7A">
      <w:pPr>
        <w:pStyle w:val="Sinespaciado"/>
        <w:rPr>
          <w:rFonts w:ascii="Times New Roman" w:hAnsi="Times New Roman" w:cs="Times New Roman"/>
        </w:rPr>
      </w:pPr>
      <w:r w:rsidRPr="00AE3815">
        <w:rPr>
          <w:rFonts w:ascii="Times New Roman" w:hAnsi="Times New Roman" w:cs="Times New Roman"/>
        </w:rPr>
        <w:t>Déjanos pedirte que en este tiempo de Cuaresma</w:t>
      </w:r>
      <w:r w:rsidR="00AE3815">
        <w:rPr>
          <w:rFonts w:ascii="Times New Roman" w:hAnsi="Times New Roman" w:cs="Times New Roman"/>
        </w:rPr>
        <w:t xml:space="preserve"> </w:t>
      </w:r>
      <w:r w:rsidRPr="00AE3815">
        <w:rPr>
          <w:rFonts w:ascii="Times New Roman" w:hAnsi="Times New Roman" w:cs="Times New Roman"/>
        </w:rPr>
        <w:t>nos liberemos el juicio de los otros,</w:t>
      </w:r>
      <w:r w:rsidR="00AE3815">
        <w:rPr>
          <w:rFonts w:ascii="Times New Roman" w:hAnsi="Times New Roman" w:cs="Times New Roman"/>
        </w:rPr>
        <w:t xml:space="preserve"> </w:t>
      </w:r>
      <w:r w:rsidRPr="00AE3815">
        <w:rPr>
          <w:rFonts w:ascii="Times New Roman" w:hAnsi="Times New Roman" w:cs="Times New Roman"/>
        </w:rPr>
        <w:t>que no quedemos pendientes de nuestros rencores,</w:t>
      </w:r>
      <w:r w:rsidR="00AE3815">
        <w:rPr>
          <w:rFonts w:ascii="Times New Roman" w:hAnsi="Times New Roman" w:cs="Times New Roman"/>
        </w:rPr>
        <w:t xml:space="preserve"> </w:t>
      </w:r>
      <w:r w:rsidRPr="00AE3815">
        <w:rPr>
          <w:rFonts w:ascii="Times New Roman" w:hAnsi="Times New Roman" w:cs="Times New Roman"/>
        </w:rPr>
        <w:t>sino que nos cuestionemos primero a nosotros mismos.</w:t>
      </w:r>
    </w:p>
    <w:p w:rsidR="00AC04F7" w:rsidRPr="00AE3815" w:rsidRDefault="00AC04F7" w:rsidP="00EB4F7A">
      <w:pPr>
        <w:pStyle w:val="Sinespaciado"/>
        <w:rPr>
          <w:rFonts w:ascii="Times New Roman" w:hAnsi="Times New Roman" w:cs="Times New Roman"/>
        </w:rPr>
      </w:pPr>
      <w:r w:rsidRPr="00AE3815">
        <w:rPr>
          <w:rFonts w:ascii="Times New Roman" w:hAnsi="Times New Roman" w:cs="Times New Roman"/>
        </w:rPr>
        <w:t>Señor, nuestro Dios, vacíanos y haznos dispuestos/as,</w:t>
      </w:r>
      <w:r w:rsidR="00AE3815">
        <w:rPr>
          <w:rFonts w:ascii="Times New Roman" w:hAnsi="Times New Roman" w:cs="Times New Roman"/>
        </w:rPr>
        <w:t xml:space="preserve"> h</w:t>
      </w:r>
      <w:r w:rsidRPr="00AE3815">
        <w:rPr>
          <w:rFonts w:ascii="Times New Roman" w:hAnsi="Times New Roman" w:cs="Times New Roman"/>
        </w:rPr>
        <w:t>aznos vulnerables y receptivos/as,</w:t>
      </w:r>
      <w:r w:rsidR="00AE3815">
        <w:rPr>
          <w:rFonts w:ascii="Times New Roman" w:hAnsi="Times New Roman" w:cs="Times New Roman"/>
        </w:rPr>
        <w:t xml:space="preserve"> l</w:t>
      </w:r>
      <w:r w:rsidRPr="00AE3815">
        <w:rPr>
          <w:rFonts w:ascii="Times New Roman" w:hAnsi="Times New Roman" w:cs="Times New Roman"/>
        </w:rPr>
        <w:t>lénanos de tu presencia como Jesús,</w:t>
      </w:r>
      <w:r w:rsidR="00AE3815">
        <w:rPr>
          <w:rFonts w:ascii="Times New Roman" w:hAnsi="Times New Roman" w:cs="Times New Roman"/>
        </w:rPr>
        <w:t xml:space="preserve"> e</w:t>
      </w:r>
      <w:r w:rsidRPr="00AE3815">
        <w:rPr>
          <w:rFonts w:ascii="Times New Roman" w:hAnsi="Times New Roman" w:cs="Times New Roman"/>
        </w:rPr>
        <w:t xml:space="preserve">l Hijo de tu corazón.  Amén. </w:t>
      </w:r>
    </w:p>
    <w:p w:rsidR="00AC04F7" w:rsidRPr="00AE3815" w:rsidRDefault="00AE3815" w:rsidP="00AE3815">
      <w:pPr>
        <w:pStyle w:val="Sinespaciado"/>
        <w:jc w:val="right"/>
        <w:rPr>
          <w:rFonts w:ascii="Times New Roman" w:hAnsi="Times New Roman" w:cs="Times New Roman"/>
          <w:i/>
          <w:sz w:val="20"/>
          <w:szCs w:val="20"/>
        </w:rPr>
      </w:pPr>
      <w:proofErr w:type="spellStart"/>
      <w:r w:rsidRPr="00AE3815">
        <w:rPr>
          <w:rFonts w:ascii="Times New Roman" w:hAnsi="Times New Roman" w:cs="Times New Roman"/>
          <w:i/>
          <w:sz w:val="20"/>
          <w:szCs w:val="20"/>
        </w:rPr>
        <w:t>Latijns</w:t>
      </w:r>
      <w:proofErr w:type="spellEnd"/>
      <w:r w:rsidRPr="00AE3815">
        <w:rPr>
          <w:rFonts w:ascii="Times New Roman" w:hAnsi="Times New Roman" w:cs="Times New Roman"/>
          <w:i/>
          <w:sz w:val="20"/>
          <w:szCs w:val="20"/>
        </w:rPr>
        <w:t xml:space="preserve"> </w:t>
      </w:r>
      <w:proofErr w:type="spellStart"/>
      <w:r w:rsidRPr="00AE3815">
        <w:rPr>
          <w:rFonts w:ascii="Times New Roman" w:hAnsi="Times New Roman" w:cs="Times New Roman"/>
          <w:i/>
          <w:sz w:val="20"/>
          <w:szCs w:val="20"/>
        </w:rPr>
        <w:t>Amerika</w:t>
      </w:r>
      <w:proofErr w:type="spellEnd"/>
      <w:r w:rsidRPr="00AE3815">
        <w:rPr>
          <w:rFonts w:ascii="Times New Roman" w:hAnsi="Times New Roman" w:cs="Times New Roman"/>
          <w:i/>
          <w:sz w:val="20"/>
          <w:szCs w:val="20"/>
        </w:rPr>
        <w:t xml:space="preserve"> </w:t>
      </w:r>
      <w:proofErr w:type="spellStart"/>
      <w:r w:rsidRPr="00AE3815">
        <w:rPr>
          <w:rFonts w:ascii="Times New Roman" w:hAnsi="Times New Roman" w:cs="Times New Roman"/>
          <w:i/>
          <w:sz w:val="20"/>
          <w:szCs w:val="20"/>
        </w:rPr>
        <w:t>Dichterbij</w:t>
      </w:r>
      <w:proofErr w:type="spellEnd"/>
    </w:p>
    <w:p w:rsidR="003F5323" w:rsidRPr="00AE3815" w:rsidRDefault="003F5323" w:rsidP="00D458E0">
      <w:pPr>
        <w:spacing w:after="120"/>
        <w:rPr>
          <w:rFonts w:ascii="Times New Roman" w:hAnsi="Times New Roman" w:cs="Times New Roman"/>
          <w:b/>
        </w:rPr>
      </w:pPr>
    </w:p>
    <w:p w:rsidR="00D458E0" w:rsidRPr="00AE3815" w:rsidRDefault="00D1000E" w:rsidP="00D458E0">
      <w:pPr>
        <w:spacing w:after="120"/>
        <w:rPr>
          <w:rFonts w:ascii="Times New Roman" w:hAnsi="Times New Roman" w:cs="Times New Roman"/>
          <w:b/>
        </w:rPr>
      </w:pPr>
      <w:r w:rsidRPr="00AE3815">
        <w:rPr>
          <w:rFonts w:ascii="Times New Roman" w:hAnsi="Times New Roman" w:cs="Times New Roman"/>
          <w:b/>
        </w:rPr>
        <w:t>Motivos que presentamos en Oración y Ayuno</w:t>
      </w:r>
    </w:p>
    <w:p w:rsidR="00D458E0" w:rsidRPr="00AE3815" w:rsidRDefault="00D458E0"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Por la unidad de nuestro pueblo.</w:t>
      </w:r>
    </w:p>
    <w:p w:rsidR="00D458E0" w:rsidRPr="00AE3815" w:rsidRDefault="00D458E0" w:rsidP="009E559A">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Por el trabajo en nuestras congregaciones y comunidades de fe.</w:t>
      </w:r>
    </w:p>
    <w:p w:rsidR="00D458E0" w:rsidRPr="00AE3815" w:rsidRDefault="009E559A"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Por todos los docentes del país.</w:t>
      </w:r>
    </w:p>
    <w:p w:rsidR="00D458E0" w:rsidRPr="00AE3815" w:rsidRDefault="00D458E0"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t xml:space="preserve">Por </w:t>
      </w:r>
      <w:r w:rsidR="00FF3D9B" w:rsidRPr="00AE3815">
        <w:rPr>
          <w:rFonts w:ascii="Times New Roman" w:hAnsi="Times New Roman" w:cs="Times New Roman"/>
        </w:rPr>
        <w:t xml:space="preserve">los </w:t>
      </w:r>
      <w:r w:rsidRPr="00AE3815">
        <w:rPr>
          <w:rFonts w:ascii="Times New Roman" w:hAnsi="Times New Roman" w:cs="Times New Roman"/>
        </w:rPr>
        <w:t>alumnos</w:t>
      </w:r>
      <w:r w:rsidR="009E559A" w:rsidRPr="00AE3815">
        <w:rPr>
          <w:rFonts w:ascii="Times New Roman" w:hAnsi="Times New Roman" w:cs="Times New Roman"/>
        </w:rPr>
        <w:t>/as.</w:t>
      </w:r>
    </w:p>
    <w:p w:rsidR="00DC67B0" w:rsidRPr="00AE3815" w:rsidRDefault="009E559A" w:rsidP="009E559A">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Por la sanidad de todos los que estén enfermos.</w:t>
      </w:r>
    </w:p>
    <w:p w:rsidR="00696842" w:rsidRPr="00AE3815" w:rsidRDefault="009E559A" w:rsidP="009E559A">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Para que nuestros corazones se abran a la palabra de Jesús</w:t>
      </w:r>
    </w:p>
    <w:p w:rsidR="00696842" w:rsidRPr="00AE3815" w:rsidRDefault="009E559A"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Por todas las familias que han perdido sus trabajos</w:t>
      </w:r>
      <w:r w:rsidR="00696842" w:rsidRPr="00AE3815">
        <w:rPr>
          <w:rFonts w:ascii="Times New Roman" w:hAnsi="Times New Roman" w:cs="Times New Roman"/>
        </w:rPr>
        <w:t>.</w:t>
      </w:r>
    </w:p>
    <w:p w:rsidR="00696842" w:rsidRPr="00AE3815" w:rsidRDefault="006D3D48"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t xml:space="preserve"> </w:t>
      </w:r>
      <w:r w:rsidR="009E559A" w:rsidRPr="00AE3815">
        <w:rPr>
          <w:rFonts w:ascii="Times New Roman" w:hAnsi="Times New Roman" w:cs="Times New Roman"/>
        </w:rPr>
        <w:t>Por el entendimiento y perdón entre quienes estén alejados</w:t>
      </w:r>
      <w:r w:rsidR="00696842" w:rsidRPr="00AE3815">
        <w:rPr>
          <w:rFonts w:ascii="Times New Roman" w:hAnsi="Times New Roman" w:cs="Times New Roman"/>
        </w:rPr>
        <w:t>.</w:t>
      </w:r>
    </w:p>
    <w:p w:rsidR="00696842" w:rsidRPr="00AE3815" w:rsidRDefault="009E559A"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t>Por nuestros proyectos personales.</w:t>
      </w:r>
    </w:p>
    <w:p w:rsidR="009E559A" w:rsidRPr="00AE3815" w:rsidRDefault="009E559A" w:rsidP="00D458E0">
      <w:pPr>
        <w:pStyle w:val="Prrafodelista"/>
        <w:numPr>
          <w:ilvl w:val="0"/>
          <w:numId w:val="6"/>
        </w:numPr>
        <w:spacing w:after="120"/>
        <w:rPr>
          <w:rFonts w:ascii="Times New Roman" w:hAnsi="Times New Roman" w:cs="Times New Roman"/>
        </w:rPr>
      </w:pPr>
      <w:r w:rsidRPr="00AE3815">
        <w:rPr>
          <w:rFonts w:ascii="Times New Roman" w:hAnsi="Times New Roman" w:cs="Times New Roman"/>
        </w:rPr>
        <w:lastRenderedPageBreak/>
        <w:t>Para que nos des fuerzas para seguir trabajando en tu nombre.</w:t>
      </w:r>
    </w:p>
    <w:p w:rsidR="00D1000E" w:rsidRPr="00AE3815" w:rsidRDefault="00D1000E" w:rsidP="00D1000E">
      <w:pPr>
        <w:spacing w:after="120"/>
        <w:rPr>
          <w:rFonts w:ascii="Times New Roman" w:hAnsi="Times New Roman" w:cs="Times New Roman"/>
          <w:b/>
        </w:rPr>
      </w:pPr>
    </w:p>
    <w:p w:rsidR="00F12200" w:rsidRPr="00AE3815" w:rsidRDefault="00EE7C8B" w:rsidP="001F4C2E">
      <w:pPr>
        <w:spacing w:after="120"/>
        <w:rPr>
          <w:rFonts w:ascii="Times New Roman" w:hAnsi="Times New Roman" w:cs="Times New Roman"/>
        </w:rPr>
      </w:pPr>
      <w:r w:rsidRPr="00AE3815">
        <w:rPr>
          <w:rFonts w:ascii="Times New Roman" w:hAnsi="Times New Roman" w:cs="Times New Roman"/>
        </w:rPr>
        <w:t>(Agregar motivos)</w:t>
      </w:r>
    </w:p>
    <w:p w:rsidR="00F12200" w:rsidRPr="00AE3815" w:rsidRDefault="00F12200" w:rsidP="001F4C2E">
      <w:pPr>
        <w:spacing w:after="120"/>
        <w:rPr>
          <w:rFonts w:ascii="Times New Roman" w:hAnsi="Times New Roman" w:cs="Times New Roman"/>
        </w:rPr>
      </w:pPr>
    </w:p>
    <w:p w:rsidR="006200B3" w:rsidRPr="00AE3815" w:rsidRDefault="00AE3815" w:rsidP="003F5323">
      <w:pPr>
        <w:pStyle w:val="Sinespaciado"/>
        <w:rPr>
          <w:rFonts w:ascii="Times New Roman" w:hAnsi="Times New Roman" w:cs="Times New Roman"/>
          <w:b/>
        </w:rPr>
      </w:pPr>
      <w:r>
        <w:rPr>
          <w:rFonts w:ascii="Times New Roman" w:hAnsi="Times New Roman" w:cs="Times New Roman"/>
          <w:b/>
        </w:rPr>
        <w:t xml:space="preserve">Canción: </w:t>
      </w:r>
      <w:r w:rsidR="003F5323" w:rsidRPr="00AE3815">
        <w:rPr>
          <w:rFonts w:ascii="Times New Roman" w:hAnsi="Times New Roman" w:cs="Times New Roman"/>
          <w:b/>
        </w:rPr>
        <w:t>El Al</w:t>
      </w:r>
      <w:r w:rsidR="003B7087" w:rsidRPr="00AE3815">
        <w:rPr>
          <w:rFonts w:ascii="Times New Roman" w:hAnsi="Times New Roman" w:cs="Times New Roman"/>
          <w:b/>
        </w:rPr>
        <w:t>farero</w:t>
      </w:r>
    </w:p>
    <w:p w:rsidR="003F5323" w:rsidRPr="00AE3815" w:rsidRDefault="003F5323" w:rsidP="00AE3815">
      <w:pPr>
        <w:pStyle w:val="Sinespaciado"/>
        <w:ind w:left="708"/>
        <w:rPr>
          <w:rFonts w:ascii="Times New Roman" w:hAnsi="Times New Roman" w:cs="Times New Roman"/>
        </w:rPr>
      </w:pPr>
      <w:r w:rsidRPr="00AE3815">
        <w:rPr>
          <w:rFonts w:ascii="Times New Roman" w:hAnsi="Times New Roman" w:cs="Times New Roman"/>
        </w:rPr>
        <w:t xml:space="preserve">Quisiera ser, Señor amado, </w:t>
      </w:r>
    </w:p>
    <w:p w:rsidR="003F5323" w:rsidRPr="00AE3815" w:rsidRDefault="003F5323" w:rsidP="00AE3815">
      <w:pPr>
        <w:pStyle w:val="Sinespaciado"/>
        <w:ind w:left="708"/>
        <w:rPr>
          <w:rFonts w:ascii="Times New Roman" w:hAnsi="Times New Roman" w:cs="Times New Roman"/>
        </w:rPr>
      </w:pPr>
      <w:r w:rsidRPr="00AE3815">
        <w:rPr>
          <w:rFonts w:ascii="Times New Roman" w:hAnsi="Times New Roman" w:cs="Times New Roman"/>
        </w:rPr>
        <w:t>Como barro en las manos del alfarero.</w:t>
      </w:r>
    </w:p>
    <w:p w:rsidR="003F5323" w:rsidRPr="00AE3815" w:rsidRDefault="003B7087" w:rsidP="00AE3815">
      <w:pPr>
        <w:pStyle w:val="Sinespaciado"/>
        <w:ind w:left="708"/>
        <w:rPr>
          <w:rFonts w:ascii="Times New Roman" w:hAnsi="Times New Roman" w:cs="Times New Roman"/>
        </w:rPr>
      </w:pPr>
      <w:r w:rsidRPr="00AE3815">
        <w:rPr>
          <w:rFonts w:ascii="Times New Roman" w:hAnsi="Times New Roman" w:cs="Times New Roman"/>
        </w:rPr>
        <w:t>Toma mi vida y hazla de nuevo.</w:t>
      </w:r>
    </w:p>
    <w:p w:rsidR="003B7087" w:rsidRPr="00AE3815" w:rsidRDefault="003B7087" w:rsidP="00AE3815">
      <w:pPr>
        <w:pStyle w:val="Sinespaciado"/>
        <w:ind w:left="708"/>
        <w:rPr>
          <w:rFonts w:ascii="Times New Roman" w:hAnsi="Times New Roman" w:cs="Times New Roman"/>
        </w:rPr>
      </w:pPr>
      <w:r w:rsidRPr="00AE3815">
        <w:rPr>
          <w:rFonts w:ascii="Times New Roman" w:hAnsi="Times New Roman" w:cs="Times New Roman"/>
        </w:rPr>
        <w:t>Yo quiero ser, yo quiero ser, un alfarero.</w:t>
      </w:r>
    </w:p>
    <w:sectPr w:rsidR="003B7087" w:rsidRPr="00AE3815" w:rsidSect="001F4C2E">
      <w:pgSz w:w="16840" w:h="11907" w:orient="landscape" w:code="9"/>
      <w:pgMar w:top="851" w:right="851" w:bottom="851" w:left="851" w:header="709" w:footer="709" w:gutter="0"/>
      <w:cols w:num="2" w:sep="1"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BEA"/>
    <w:multiLevelType w:val="hybridMultilevel"/>
    <w:tmpl w:val="84AC344A"/>
    <w:lvl w:ilvl="0" w:tplc="998C1836">
      <w:numFmt w:val="bullet"/>
      <w:lvlText w:val="•"/>
      <w:lvlJc w:val="left"/>
      <w:pPr>
        <w:ind w:left="1425" w:hanging="705"/>
      </w:pPr>
      <w:rPr>
        <w:rFonts w:ascii="Times New Roman" w:eastAsiaTheme="minorHAns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1CD43825"/>
    <w:multiLevelType w:val="hybridMultilevel"/>
    <w:tmpl w:val="41A85B2E"/>
    <w:lvl w:ilvl="0" w:tplc="998C1836">
      <w:numFmt w:val="bullet"/>
      <w:lvlText w:val="•"/>
      <w:lvlJc w:val="left"/>
      <w:pPr>
        <w:ind w:left="1065" w:hanging="705"/>
      </w:pPr>
      <w:rPr>
        <w:rFonts w:ascii="Times New Roman" w:eastAsiaTheme="minorHAnsi"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D6E0AC1"/>
    <w:multiLevelType w:val="hybridMultilevel"/>
    <w:tmpl w:val="9DB472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0630E07"/>
    <w:multiLevelType w:val="hybridMultilevel"/>
    <w:tmpl w:val="12129D50"/>
    <w:lvl w:ilvl="0" w:tplc="998C1836">
      <w:numFmt w:val="bullet"/>
      <w:lvlText w:val="•"/>
      <w:lvlJc w:val="left"/>
      <w:pPr>
        <w:ind w:left="1065" w:hanging="705"/>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91835E9"/>
    <w:multiLevelType w:val="hybridMultilevel"/>
    <w:tmpl w:val="AFE0C488"/>
    <w:lvl w:ilvl="0" w:tplc="9F040E7A">
      <w:numFmt w:val="bullet"/>
      <w:lvlText w:val=""/>
      <w:lvlJc w:val="left"/>
      <w:pPr>
        <w:ind w:left="720" w:hanging="360"/>
      </w:pPr>
      <w:rPr>
        <w:rFonts w:ascii="Symbol" w:eastAsiaTheme="minorHAns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B255576"/>
    <w:multiLevelType w:val="hybridMultilevel"/>
    <w:tmpl w:val="3C84DE68"/>
    <w:lvl w:ilvl="0" w:tplc="1CD0A826">
      <w:numFmt w:val="bullet"/>
      <w:lvlText w:val=""/>
      <w:lvlJc w:val="left"/>
      <w:pPr>
        <w:ind w:left="720" w:hanging="360"/>
      </w:pPr>
      <w:rPr>
        <w:rFonts w:ascii="Symbol" w:eastAsiaTheme="minorHAns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FB"/>
    <w:rsid w:val="00046AA6"/>
    <w:rsid w:val="00056404"/>
    <w:rsid w:val="00096D8C"/>
    <w:rsid w:val="001F4C2E"/>
    <w:rsid w:val="00216BB1"/>
    <w:rsid w:val="0028583C"/>
    <w:rsid w:val="002C57C2"/>
    <w:rsid w:val="0033259C"/>
    <w:rsid w:val="003B7087"/>
    <w:rsid w:val="003F5323"/>
    <w:rsid w:val="004429F0"/>
    <w:rsid w:val="00506EFC"/>
    <w:rsid w:val="00574412"/>
    <w:rsid w:val="0059048C"/>
    <w:rsid w:val="006200B3"/>
    <w:rsid w:val="006264FB"/>
    <w:rsid w:val="00696842"/>
    <w:rsid w:val="006C1DEB"/>
    <w:rsid w:val="006C4E75"/>
    <w:rsid w:val="006C5890"/>
    <w:rsid w:val="006D3D48"/>
    <w:rsid w:val="00754D79"/>
    <w:rsid w:val="007753A4"/>
    <w:rsid w:val="00785ACD"/>
    <w:rsid w:val="007E2375"/>
    <w:rsid w:val="0084359B"/>
    <w:rsid w:val="008B55F5"/>
    <w:rsid w:val="0090049D"/>
    <w:rsid w:val="009C04F3"/>
    <w:rsid w:val="009C5638"/>
    <w:rsid w:val="009E559A"/>
    <w:rsid w:val="00A24A5E"/>
    <w:rsid w:val="00A5769C"/>
    <w:rsid w:val="00A627FB"/>
    <w:rsid w:val="00AC04F7"/>
    <w:rsid w:val="00AD6DF9"/>
    <w:rsid w:val="00AE3815"/>
    <w:rsid w:val="00BB5B7E"/>
    <w:rsid w:val="00C13DA9"/>
    <w:rsid w:val="00CB1B3B"/>
    <w:rsid w:val="00CC0B8D"/>
    <w:rsid w:val="00D06C03"/>
    <w:rsid w:val="00D1000E"/>
    <w:rsid w:val="00D458E0"/>
    <w:rsid w:val="00D81249"/>
    <w:rsid w:val="00DC67B0"/>
    <w:rsid w:val="00E429FE"/>
    <w:rsid w:val="00E76F11"/>
    <w:rsid w:val="00E93DED"/>
    <w:rsid w:val="00EA1408"/>
    <w:rsid w:val="00EB01A9"/>
    <w:rsid w:val="00EB4F7A"/>
    <w:rsid w:val="00EE7C8B"/>
    <w:rsid w:val="00F12200"/>
    <w:rsid w:val="00FF3D9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 w:type="paragraph" w:styleId="Sinespaciado">
    <w:name w:val="No Spacing"/>
    <w:uiPriority w:val="1"/>
    <w:qFormat/>
    <w:rsid w:val="00096D8C"/>
  </w:style>
  <w:style w:type="paragraph" w:styleId="NormalWeb">
    <w:name w:val="Normal (Web)"/>
    <w:basedOn w:val="Normal"/>
    <w:uiPriority w:val="99"/>
    <w:unhideWhenUsed/>
    <w:rsid w:val="00574412"/>
    <w:pPr>
      <w:spacing w:before="100" w:beforeAutospacing="1" w:after="100" w:afterAutospacing="1"/>
    </w:pPr>
    <w:rPr>
      <w:rFonts w:ascii="Times New Roman" w:eastAsia="Times New Roman" w:hAnsi="Times New Roman" w:cs="Times New Roman"/>
      <w:lang w:eastAsia="es-AR"/>
    </w:rPr>
  </w:style>
  <w:style w:type="character" w:customStyle="1" w:styleId="texto-negro">
    <w:name w:val="texto-negro"/>
    <w:basedOn w:val="Fuentedeprrafopredeter"/>
    <w:rsid w:val="007753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264FB"/>
    <w:rPr>
      <w:color w:val="0000FF" w:themeColor="hyperlink"/>
      <w:u w:val="single"/>
    </w:rPr>
  </w:style>
  <w:style w:type="paragraph" w:styleId="Prrafodelista">
    <w:name w:val="List Paragraph"/>
    <w:basedOn w:val="Normal"/>
    <w:uiPriority w:val="34"/>
    <w:qFormat/>
    <w:rsid w:val="00F12200"/>
    <w:pPr>
      <w:ind w:left="720"/>
      <w:contextualSpacing/>
    </w:pPr>
  </w:style>
  <w:style w:type="paragraph" w:styleId="Sinespaciado">
    <w:name w:val="No Spacing"/>
    <w:uiPriority w:val="1"/>
    <w:qFormat/>
    <w:rsid w:val="00096D8C"/>
  </w:style>
  <w:style w:type="paragraph" w:styleId="NormalWeb">
    <w:name w:val="Normal (Web)"/>
    <w:basedOn w:val="Normal"/>
    <w:uiPriority w:val="99"/>
    <w:unhideWhenUsed/>
    <w:rsid w:val="00574412"/>
    <w:pPr>
      <w:spacing w:before="100" w:beforeAutospacing="1" w:after="100" w:afterAutospacing="1"/>
    </w:pPr>
    <w:rPr>
      <w:rFonts w:ascii="Times New Roman" w:eastAsia="Times New Roman" w:hAnsi="Times New Roman" w:cs="Times New Roman"/>
      <w:lang w:eastAsia="es-AR"/>
    </w:rPr>
  </w:style>
  <w:style w:type="character" w:customStyle="1" w:styleId="texto-negro">
    <w:name w:val="texto-negro"/>
    <w:basedOn w:val="Fuentedeprrafopredeter"/>
    <w:rsid w:val="0077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59143">
      <w:bodyDiv w:val="1"/>
      <w:marLeft w:val="0"/>
      <w:marRight w:val="0"/>
      <w:marTop w:val="0"/>
      <w:marBottom w:val="0"/>
      <w:divBdr>
        <w:top w:val="none" w:sz="0" w:space="0" w:color="auto"/>
        <w:left w:val="none" w:sz="0" w:space="0" w:color="auto"/>
        <w:bottom w:val="none" w:sz="0" w:space="0" w:color="auto"/>
        <w:right w:val="none" w:sz="0" w:space="0" w:color="auto"/>
      </w:divBdr>
      <w:divsChild>
        <w:div w:id="469789104">
          <w:marLeft w:val="0"/>
          <w:marRight w:val="0"/>
          <w:marTop w:val="0"/>
          <w:marBottom w:val="0"/>
          <w:divBdr>
            <w:top w:val="none" w:sz="0" w:space="0" w:color="auto"/>
            <w:left w:val="none" w:sz="0" w:space="0" w:color="auto"/>
            <w:bottom w:val="none" w:sz="0" w:space="0" w:color="auto"/>
            <w:right w:val="none" w:sz="0" w:space="0" w:color="auto"/>
          </w:divBdr>
          <w:divsChild>
            <w:div w:id="1293170376">
              <w:marLeft w:val="0"/>
              <w:marRight w:val="0"/>
              <w:marTop w:val="0"/>
              <w:marBottom w:val="0"/>
              <w:divBdr>
                <w:top w:val="none" w:sz="0" w:space="0" w:color="auto"/>
                <w:left w:val="none" w:sz="0" w:space="0" w:color="auto"/>
                <w:bottom w:val="none" w:sz="0" w:space="0" w:color="auto"/>
                <w:right w:val="none" w:sz="0" w:space="0" w:color="auto"/>
              </w:divBdr>
              <w:divsChild>
                <w:div w:id="1375889849">
                  <w:marLeft w:val="0"/>
                  <w:marRight w:val="0"/>
                  <w:marTop w:val="0"/>
                  <w:marBottom w:val="0"/>
                  <w:divBdr>
                    <w:top w:val="none" w:sz="0" w:space="0" w:color="auto"/>
                    <w:left w:val="none" w:sz="0" w:space="0" w:color="auto"/>
                    <w:bottom w:val="none" w:sz="0" w:space="0" w:color="auto"/>
                    <w:right w:val="none" w:sz="0" w:space="0" w:color="auto"/>
                  </w:divBdr>
                </w:div>
                <w:div w:id="20737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090">
      <w:bodyDiv w:val="1"/>
      <w:marLeft w:val="0"/>
      <w:marRight w:val="0"/>
      <w:marTop w:val="0"/>
      <w:marBottom w:val="0"/>
      <w:divBdr>
        <w:top w:val="none" w:sz="0" w:space="0" w:color="auto"/>
        <w:left w:val="none" w:sz="0" w:space="0" w:color="auto"/>
        <w:bottom w:val="none" w:sz="0" w:space="0" w:color="auto"/>
        <w:right w:val="none" w:sz="0" w:space="0" w:color="auto"/>
      </w:divBdr>
    </w:div>
    <w:div w:id="1427461544">
      <w:bodyDiv w:val="1"/>
      <w:marLeft w:val="0"/>
      <w:marRight w:val="0"/>
      <w:marTop w:val="0"/>
      <w:marBottom w:val="0"/>
      <w:divBdr>
        <w:top w:val="none" w:sz="0" w:space="0" w:color="auto"/>
        <w:left w:val="none" w:sz="0" w:space="0" w:color="auto"/>
        <w:bottom w:val="none" w:sz="0" w:space="0" w:color="auto"/>
        <w:right w:val="none" w:sz="0" w:space="0" w:color="auto"/>
      </w:divBdr>
    </w:div>
    <w:div w:id="1574854906">
      <w:bodyDiv w:val="1"/>
      <w:marLeft w:val="0"/>
      <w:marRight w:val="0"/>
      <w:marTop w:val="0"/>
      <w:marBottom w:val="0"/>
      <w:divBdr>
        <w:top w:val="none" w:sz="0" w:space="0" w:color="auto"/>
        <w:left w:val="none" w:sz="0" w:space="0" w:color="auto"/>
        <w:bottom w:val="none" w:sz="0" w:space="0" w:color="auto"/>
        <w:right w:val="none" w:sz="0" w:space="0" w:color="auto"/>
      </w:divBdr>
    </w:div>
    <w:div w:id="203005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4889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Daniel Favaro</cp:lastModifiedBy>
  <cp:revision>2</cp:revision>
  <cp:lastPrinted>2015-12-28T23:27:00Z</cp:lastPrinted>
  <dcterms:created xsi:type="dcterms:W3CDTF">2017-02-24T15:08:00Z</dcterms:created>
  <dcterms:modified xsi:type="dcterms:W3CDTF">2017-02-24T15:08:00Z</dcterms:modified>
</cp:coreProperties>
</file>