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92" w:rsidRPr="001E109A" w:rsidRDefault="00EA1092" w:rsidP="001D4A0F">
      <w:pPr>
        <w:jc w:val="center"/>
        <w:rPr>
          <w:rFonts w:ascii="Times New Roman" w:hAnsi="Times New Roman" w:cs="Times New Roman"/>
          <w:b/>
          <w:bCs/>
        </w:rPr>
      </w:pPr>
      <w:r w:rsidRPr="001E109A">
        <w:rPr>
          <w:rFonts w:ascii="Times New Roman" w:hAnsi="Times New Roman" w:cs="Times New Roman"/>
          <w:b/>
          <w:bCs/>
        </w:rPr>
        <w:t>Tiempo de Oración y Ayuno</w:t>
      </w:r>
    </w:p>
    <w:p w:rsidR="00EA1092" w:rsidRPr="001E109A" w:rsidRDefault="00EA1092" w:rsidP="001D4A0F">
      <w:pPr>
        <w:jc w:val="center"/>
        <w:rPr>
          <w:rFonts w:ascii="Times New Roman" w:hAnsi="Times New Roman" w:cs="Times New Roman"/>
          <w:bCs/>
          <w:i/>
        </w:rPr>
      </w:pPr>
      <w:r w:rsidRPr="001E109A">
        <w:rPr>
          <w:rFonts w:ascii="Times New Roman" w:hAnsi="Times New Roman" w:cs="Times New Roman"/>
          <w:bCs/>
          <w:i/>
        </w:rPr>
        <w:t>Encuentro con Dios</w:t>
      </w:r>
    </w:p>
    <w:p w:rsidR="00EA1092" w:rsidRDefault="00EA1092" w:rsidP="001D4A0F">
      <w:pPr>
        <w:jc w:val="center"/>
        <w:rPr>
          <w:rFonts w:ascii="Times New Roman" w:hAnsi="Times New Roman" w:cs="Times New Roman"/>
        </w:rPr>
      </w:pPr>
      <w:r w:rsidRPr="001E109A">
        <w:rPr>
          <w:rFonts w:ascii="Times New Roman" w:hAnsi="Times New Roman" w:cs="Times New Roman"/>
        </w:rPr>
        <w:t>Miércoles</w:t>
      </w:r>
      <w:r w:rsidR="00CB430D">
        <w:rPr>
          <w:rFonts w:ascii="Times New Roman" w:hAnsi="Times New Roman" w:cs="Times New Roman"/>
        </w:rPr>
        <w:t xml:space="preserve"> 28 </w:t>
      </w:r>
      <w:r>
        <w:rPr>
          <w:rFonts w:ascii="Times New Roman" w:hAnsi="Times New Roman" w:cs="Times New Roman"/>
        </w:rPr>
        <w:t>de Diciembre de 2016</w:t>
      </w:r>
    </w:p>
    <w:p w:rsidR="00EA1092" w:rsidRDefault="00EA1092" w:rsidP="001D4A0F">
      <w:pPr>
        <w:rPr>
          <w:rFonts w:ascii="Times New Roman" w:hAnsi="Times New Roman" w:cs="Times New Roman"/>
        </w:rPr>
      </w:pPr>
    </w:p>
    <w:p w:rsidR="00EA1092" w:rsidRPr="00EA1092" w:rsidRDefault="00EA1092" w:rsidP="001D4A0F">
      <w:pPr>
        <w:pBdr>
          <w:top w:val="single" w:sz="4" w:space="1" w:color="auto"/>
        </w:pBdr>
        <w:rPr>
          <w:rFonts w:ascii="Times New Roman" w:hAnsi="Times New Roman" w:cs="Times New Roman"/>
        </w:rPr>
      </w:pPr>
    </w:p>
    <w:p w:rsidR="008A4182" w:rsidRPr="00B17E66" w:rsidRDefault="002E3794" w:rsidP="001D4A0F">
      <w:pPr>
        <w:pStyle w:val="Textosinformato"/>
        <w:rPr>
          <w:rFonts w:ascii="Times New Roman" w:hAnsi="Times New Roman" w:cs="Times New Roman"/>
          <w:sz w:val="24"/>
          <w:szCs w:val="24"/>
        </w:rPr>
      </w:pPr>
      <w:r w:rsidRPr="000B1CFB">
        <w:rPr>
          <w:rFonts w:ascii="Times New Roman" w:hAnsi="Times New Roman" w:cs="Times New Roman"/>
          <w:b/>
          <w:sz w:val="24"/>
          <w:szCs w:val="24"/>
        </w:rPr>
        <w:t>Himno:</w:t>
      </w:r>
      <w:r>
        <w:rPr>
          <w:rFonts w:ascii="Times New Roman" w:hAnsi="Times New Roman" w:cs="Times New Roman"/>
          <w:b/>
        </w:rPr>
        <w:t xml:space="preserve"> </w:t>
      </w:r>
      <w:r w:rsidR="008A4182" w:rsidRPr="00B17E66">
        <w:rPr>
          <w:rFonts w:ascii="Times New Roman" w:hAnsi="Times New Roman" w:cs="Times New Roman"/>
          <w:b/>
          <w:bCs/>
          <w:sz w:val="24"/>
          <w:szCs w:val="24"/>
        </w:rPr>
        <w:t>Dame de Vida el Pan</w:t>
      </w:r>
      <w:r w:rsidR="008A4182">
        <w:rPr>
          <w:rFonts w:ascii="Times New Roman" w:hAnsi="Times New Roman" w:cs="Times New Roman"/>
          <w:b/>
          <w:bCs/>
          <w:sz w:val="24"/>
          <w:szCs w:val="24"/>
        </w:rPr>
        <w:t xml:space="preserve"> </w:t>
      </w:r>
      <w:r w:rsidR="008A4182" w:rsidRPr="008A4182">
        <w:rPr>
          <w:rFonts w:ascii="Times New Roman" w:hAnsi="Times New Roman" w:cs="Times New Roman"/>
          <w:bCs/>
        </w:rPr>
        <w:t>(</w:t>
      </w:r>
      <w:r w:rsidR="008A4182" w:rsidRPr="008A4182">
        <w:rPr>
          <w:rFonts w:ascii="Times New Roman" w:hAnsi="Times New Roman" w:cs="Times New Roman"/>
        </w:rPr>
        <w:t xml:space="preserve">Mary A. </w:t>
      </w:r>
      <w:proofErr w:type="spellStart"/>
      <w:r w:rsidR="008A4182" w:rsidRPr="008A4182">
        <w:rPr>
          <w:rFonts w:ascii="Times New Roman" w:hAnsi="Times New Roman" w:cs="Times New Roman"/>
        </w:rPr>
        <w:t>Lathbury</w:t>
      </w:r>
      <w:proofErr w:type="spellEnd"/>
      <w:r w:rsidR="008A4182" w:rsidRPr="008A4182">
        <w:rPr>
          <w:rFonts w:ascii="Times New Roman" w:hAnsi="Times New Roman" w:cs="Times New Roman"/>
        </w:rPr>
        <w:t>)</w:t>
      </w:r>
    </w:p>
    <w:p w:rsidR="008A4182" w:rsidRPr="00B17E66" w:rsidRDefault="008A4182" w:rsidP="001D4A0F">
      <w:pPr>
        <w:pStyle w:val="Textosinformato"/>
        <w:rPr>
          <w:rFonts w:ascii="Times New Roman" w:hAnsi="Times New Roman" w:cs="Times New Roman"/>
          <w:sz w:val="24"/>
          <w:szCs w:val="24"/>
        </w:rPr>
      </w:pPr>
    </w:p>
    <w:p w:rsidR="008A4182" w:rsidRDefault="008A4182" w:rsidP="001D4A0F">
      <w:pPr>
        <w:pStyle w:val="Textosinformato"/>
        <w:numPr>
          <w:ilvl w:val="0"/>
          <w:numId w:val="3"/>
        </w:numPr>
        <w:rPr>
          <w:rFonts w:ascii="Times New Roman" w:hAnsi="Times New Roman" w:cs="Times New Roman"/>
          <w:sz w:val="24"/>
          <w:szCs w:val="24"/>
        </w:rPr>
      </w:pPr>
      <w:r w:rsidRPr="00B17E66">
        <w:rPr>
          <w:rFonts w:ascii="Times New Roman" w:hAnsi="Times New Roman" w:cs="Times New Roman"/>
          <w:sz w:val="24"/>
          <w:szCs w:val="24"/>
        </w:rPr>
        <w:t>Dame, mi buen Señor, de vida el pan</w:t>
      </w:r>
    </w:p>
    <w:p w:rsidR="008A4182" w:rsidRDefault="008A4182" w:rsidP="001D4A0F">
      <w:pPr>
        <w:pStyle w:val="Textosinformato"/>
        <w:ind w:left="360" w:firstLine="349"/>
        <w:rPr>
          <w:rFonts w:ascii="Times New Roman" w:hAnsi="Times New Roman" w:cs="Times New Roman"/>
          <w:sz w:val="24"/>
          <w:szCs w:val="24"/>
        </w:rPr>
      </w:pPr>
      <w:r w:rsidRPr="00B17E66">
        <w:rPr>
          <w:rFonts w:ascii="Times New Roman" w:hAnsi="Times New Roman" w:cs="Times New Roman"/>
          <w:sz w:val="24"/>
          <w:szCs w:val="24"/>
        </w:rPr>
        <w:t>Como lo hiciste un día junto al mar;</w:t>
      </w:r>
    </w:p>
    <w:p w:rsidR="008A4182" w:rsidRDefault="008A4182" w:rsidP="001D4A0F">
      <w:pPr>
        <w:pStyle w:val="Textosinformato"/>
        <w:ind w:left="360" w:firstLine="349"/>
        <w:rPr>
          <w:rFonts w:ascii="Times New Roman" w:hAnsi="Times New Roman" w:cs="Times New Roman"/>
          <w:sz w:val="24"/>
          <w:szCs w:val="24"/>
        </w:rPr>
      </w:pPr>
      <w:r w:rsidRPr="00B17E66">
        <w:rPr>
          <w:rFonts w:ascii="Times New Roman" w:hAnsi="Times New Roman" w:cs="Times New Roman"/>
          <w:sz w:val="24"/>
          <w:szCs w:val="24"/>
        </w:rPr>
        <w:t>Mi alma te busca a ti, Verbo de Dios,</w:t>
      </w:r>
    </w:p>
    <w:p w:rsidR="008A4182" w:rsidRPr="00B17E66" w:rsidRDefault="008A4182" w:rsidP="001D4A0F">
      <w:pPr>
        <w:pStyle w:val="Textosinformato"/>
        <w:ind w:left="360" w:firstLine="349"/>
        <w:rPr>
          <w:rFonts w:ascii="Times New Roman" w:hAnsi="Times New Roman" w:cs="Times New Roman"/>
          <w:sz w:val="24"/>
          <w:szCs w:val="24"/>
        </w:rPr>
      </w:pPr>
      <w:r w:rsidRPr="00B17E66">
        <w:rPr>
          <w:rFonts w:ascii="Times New Roman" w:hAnsi="Times New Roman" w:cs="Times New Roman"/>
          <w:sz w:val="24"/>
          <w:szCs w:val="24"/>
        </w:rPr>
        <w:t xml:space="preserve">Y en la Escritura quiere oír tu voz. </w:t>
      </w:r>
    </w:p>
    <w:p w:rsidR="008A4182" w:rsidRPr="00B17E66" w:rsidRDefault="008A4182" w:rsidP="001D4A0F">
      <w:pPr>
        <w:pStyle w:val="Textosinformato"/>
        <w:rPr>
          <w:rFonts w:ascii="Times New Roman" w:hAnsi="Times New Roman" w:cs="Times New Roman"/>
          <w:sz w:val="24"/>
          <w:szCs w:val="24"/>
        </w:rPr>
      </w:pPr>
    </w:p>
    <w:p w:rsidR="008A4182" w:rsidRDefault="008A4182" w:rsidP="001D4A0F">
      <w:pPr>
        <w:pStyle w:val="Textosinformato"/>
        <w:numPr>
          <w:ilvl w:val="0"/>
          <w:numId w:val="3"/>
        </w:numPr>
        <w:rPr>
          <w:rFonts w:ascii="Times New Roman" w:hAnsi="Times New Roman" w:cs="Times New Roman"/>
          <w:sz w:val="24"/>
          <w:szCs w:val="24"/>
        </w:rPr>
      </w:pPr>
      <w:r w:rsidRPr="00B17E66">
        <w:rPr>
          <w:rFonts w:ascii="Times New Roman" w:hAnsi="Times New Roman" w:cs="Times New Roman"/>
          <w:sz w:val="24"/>
          <w:szCs w:val="24"/>
        </w:rPr>
        <w:t>Bendice, oh Salvador, hoy tu verdad,</w:t>
      </w:r>
    </w:p>
    <w:p w:rsidR="008A4182" w:rsidRDefault="008A4182" w:rsidP="001D4A0F">
      <w:pPr>
        <w:pStyle w:val="Textosinformato"/>
        <w:ind w:left="360" w:firstLine="349"/>
        <w:rPr>
          <w:rFonts w:ascii="Times New Roman" w:hAnsi="Times New Roman" w:cs="Times New Roman"/>
          <w:sz w:val="24"/>
          <w:szCs w:val="24"/>
        </w:rPr>
      </w:pPr>
      <w:r w:rsidRPr="00B17E66">
        <w:rPr>
          <w:rFonts w:ascii="Times New Roman" w:hAnsi="Times New Roman" w:cs="Times New Roman"/>
          <w:sz w:val="24"/>
          <w:szCs w:val="24"/>
        </w:rPr>
        <w:t>Cual bendijiste ayer el fresco pan;</w:t>
      </w:r>
    </w:p>
    <w:p w:rsidR="008A4182" w:rsidRDefault="008A4182" w:rsidP="001D4A0F">
      <w:pPr>
        <w:pStyle w:val="Textosinformato"/>
        <w:ind w:left="360" w:firstLine="349"/>
        <w:rPr>
          <w:rFonts w:ascii="Times New Roman" w:hAnsi="Times New Roman" w:cs="Times New Roman"/>
          <w:sz w:val="24"/>
          <w:szCs w:val="24"/>
        </w:rPr>
      </w:pPr>
      <w:r w:rsidRPr="00B17E66">
        <w:rPr>
          <w:rFonts w:ascii="Times New Roman" w:hAnsi="Times New Roman" w:cs="Times New Roman"/>
          <w:sz w:val="24"/>
          <w:szCs w:val="24"/>
        </w:rPr>
        <w:t>En ella nos darás la libertad,</w:t>
      </w:r>
    </w:p>
    <w:p w:rsidR="008A4182" w:rsidRPr="00B17E66" w:rsidRDefault="008A4182" w:rsidP="001D4A0F">
      <w:pPr>
        <w:pStyle w:val="Textosinformato"/>
        <w:ind w:left="360" w:firstLine="349"/>
        <w:rPr>
          <w:rFonts w:ascii="Times New Roman" w:hAnsi="Times New Roman" w:cs="Times New Roman"/>
          <w:sz w:val="24"/>
          <w:szCs w:val="24"/>
        </w:rPr>
      </w:pPr>
      <w:r w:rsidRPr="00B17E66">
        <w:rPr>
          <w:rFonts w:ascii="Times New Roman" w:hAnsi="Times New Roman" w:cs="Times New Roman"/>
          <w:sz w:val="24"/>
          <w:szCs w:val="24"/>
        </w:rPr>
        <w:t xml:space="preserve">Y nadie nos podrá quitar tu paz. </w:t>
      </w:r>
    </w:p>
    <w:p w:rsidR="000B1CFB" w:rsidRPr="004270D5" w:rsidRDefault="000B1CFB" w:rsidP="001D4A0F">
      <w:pPr>
        <w:pStyle w:val="Textosinformato"/>
        <w:rPr>
          <w:rFonts w:ascii="Times New Roman" w:hAnsi="Times New Roman" w:cs="Times New Roman"/>
          <w:sz w:val="24"/>
          <w:szCs w:val="24"/>
        </w:rPr>
      </w:pPr>
    </w:p>
    <w:p w:rsidR="0098562B" w:rsidRPr="006620DB" w:rsidRDefault="0098562B" w:rsidP="001D4A0F">
      <w:pPr>
        <w:rPr>
          <w:rFonts w:ascii="Times New Roman" w:hAnsi="Times New Roman" w:cs="Times New Roman"/>
          <w:i/>
        </w:rPr>
      </w:pPr>
    </w:p>
    <w:p w:rsidR="00EA1092" w:rsidRPr="00EA1092" w:rsidRDefault="00EA1092" w:rsidP="001D4A0F">
      <w:pPr>
        <w:rPr>
          <w:rFonts w:ascii="Times New Roman" w:hAnsi="Times New Roman" w:cs="Times New Roman"/>
          <w:b/>
        </w:rPr>
      </w:pPr>
      <w:r w:rsidRPr="00EA1092">
        <w:rPr>
          <w:rFonts w:ascii="Times New Roman" w:hAnsi="Times New Roman" w:cs="Times New Roman"/>
          <w:b/>
        </w:rPr>
        <w:t>Oración de la mañana:</w:t>
      </w:r>
      <w:r w:rsidR="00B633E9">
        <w:rPr>
          <w:rFonts w:ascii="Times New Roman" w:hAnsi="Times New Roman" w:cs="Times New Roman"/>
          <w:b/>
        </w:rPr>
        <w:t xml:space="preserve"> </w:t>
      </w:r>
    </w:p>
    <w:p w:rsidR="00EA1092" w:rsidRPr="006620DB" w:rsidRDefault="00EA1092" w:rsidP="001D4A0F">
      <w:pPr>
        <w:rPr>
          <w:rFonts w:ascii="Times New Roman" w:hAnsi="Times New Roman" w:cs="Times New Roman"/>
        </w:rPr>
      </w:pPr>
    </w:p>
    <w:p w:rsidR="00B1551F" w:rsidRPr="00C94C5C" w:rsidRDefault="00C94C5C" w:rsidP="001D4A0F">
      <w:pPr>
        <w:rPr>
          <w:rFonts w:ascii="Times New Roman" w:hAnsi="Times New Roman" w:cs="Times New Roman"/>
        </w:rPr>
      </w:pPr>
      <w:r w:rsidRPr="00C94C5C">
        <w:rPr>
          <w:rFonts w:ascii="Times New Roman" w:hAnsi="Times New Roman" w:cs="Times New Roman"/>
        </w:rPr>
        <w:t xml:space="preserve">Dios de amor, </w:t>
      </w:r>
      <w:r w:rsidR="008A4182">
        <w:rPr>
          <w:rFonts w:ascii="Times New Roman" w:hAnsi="Times New Roman" w:cs="Times New Roman"/>
        </w:rPr>
        <w:t xml:space="preserve">te agradecemos este día de vida que Vos nos regalas. Te queremos pedir que podamos recordar que las Buenas Noticias predicadas por tu Hijo no eran sólo palabras, sino gestos y acciones en beneficio de quienes más necesitaban. Ayúdanos en este día a predicar al estilo de Jesús. Te lo pedimos en su nombre, Amén. </w:t>
      </w:r>
    </w:p>
    <w:p w:rsidR="001B038A" w:rsidRDefault="001B038A" w:rsidP="001D4A0F">
      <w:pPr>
        <w:rPr>
          <w:rFonts w:ascii="Times New Roman" w:hAnsi="Times New Roman" w:cs="Times New Roman"/>
          <w:b/>
        </w:rPr>
      </w:pPr>
    </w:p>
    <w:p w:rsidR="00CB430D" w:rsidRDefault="00CB430D" w:rsidP="001D4A0F">
      <w:pPr>
        <w:rPr>
          <w:rFonts w:ascii="Times New Roman" w:hAnsi="Times New Roman" w:cs="Times New Roman"/>
          <w:b/>
        </w:rPr>
      </w:pPr>
    </w:p>
    <w:p w:rsidR="00CB430D" w:rsidRDefault="00CB430D" w:rsidP="001D4A0F">
      <w:pPr>
        <w:rPr>
          <w:rFonts w:ascii="Times New Roman" w:hAnsi="Times New Roman" w:cs="Times New Roman"/>
        </w:rPr>
      </w:pPr>
      <w:r>
        <w:rPr>
          <w:rFonts w:ascii="Times New Roman" w:hAnsi="Times New Roman" w:cs="Times New Roman"/>
          <w:b/>
        </w:rPr>
        <w:t>Texto sugerido:</w:t>
      </w:r>
      <w:r w:rsidRPr="001B038A">
        <w:rPr>
          <w:rFonts w:ascii="Times New Roman" w:hAnsi="Times New Roman" w:cs="Times New Roman"/>
          <w:b/>
        </w:rPr>
        <w:t xml:space="preserve"> </w:t>
      </w:r>
      <w:r w:rsidRPr="00CB430D">
        <w:rPr>
          <w:rFonts w:ascii="Times New Roman" w:hAnsi="Times New Roman" w:cs="Times New Roman"/>
        </w:rPr>
        <w:t xml:space="preserve">Mateo 15:32–33 </w:t>
      </w:r>
    </w:p>
    <w:p w:rsidR="00CB430D" w:rsidRDefault="00CB430D" w:rsidP="001D4A0F">
      <w:pPr>
        <w:rPr>
          <w:rFonts w:ascii="Times New Roman" w:hAnsi="Times New Roman" w:cs="Times New Roman"/>
          <w:b/>
        </w:rPr>
      </w:pPr>
    </w:p>
    <w:p w:rsidR="00CB430D" w:rsidRPr="00CB430D" w:rsidRDefault="00CB430D" w:rsidP="001D4A0F">
      <w:pPr>
        <w:rPr>
          <w:rFonts w:ascii="Times New Roman" w:hAnsi="Times New Roman" w:cs="Times New Roman"/>
          <w:i/>
          <w:sz w:val="16"/>
          <w:szCs w:val="16"/>
        </w:rPr>
      </w:pPr>
      <w:r w:rsidRPr="00CB430D">
        <w:rPr>
          <w:rFonts w:ascii="Times New Roman" w:hAnsi="Times New Roman" w:cs="Times New Roman"/>
        </w:rPr>
        <w:t>Jesús llamó a sus discípulos y les dijo: «</w:t>
      </w:r>
      <w:r w:rsidRPr="001D4A0F">
        <w:rPr>
          <w:rFonts w:ascii="Times New Roman" w:hAnsi="Times New Roman" w:cs="Times New Roman"/>
          <w:i/>
        </w:rPr>
        <w:t>Esta gente me parte el corazón. Hace ya tres días que están conmigo, y no tienen qué comer. Y no quisiera enviarlos en ayunas, pues se pueden desmayar en el camino.» Entonces sus discípulos le dijeron: «Y en este lugar tan apartado, ¿de dónde vamos a sacar pan para saciar a una multitud tan grande?</w:t>
      </w:r>
      <w:r w:rsidRPr="00CB430D">
        <w:rPr>
          <w:rFonts w:ascii="Times New Roman" w:hAnsi="Times New Roman" w:cs="Times New Roman"/>
        </w:rPr>
        <w:t>»</w:t>
      </w:r>
      <w:r>
        <w:rPr>
          <w:rFonts w:ascii="Times New Roman" w:hAnsi="Times New Roman" w:cs="Times New Roman"/>
        </w:rPr>
        <w:t xml:space="preserve"> </w:t>
      </w:r>
      <w:r w:rsidRPr="00CB430D">
        <w:rPr>
          <w:rFonts w:ascii="Times New Roman" w:hAnsi="Times New Roman" w:cs="Times New Roman"/>
          <w:i/>
          <w:sz w:val="16"/>
          <w:szCs w:val="16"/>
        </w:rPr>
        <w:t>(RVC)</w:t>
      </w:r>
    </w:p>
    <w:p w:rsidR="00CB430D" w:rsidRPr="00CB430D" w:rsidRDefault="00CB430D" w:rsidP="001D4A0F">
      <w:pPr>
        <w:rPr>
          <w:rFonts w:ascii="Times New Roman" w:hAnsi="Times New Roman" w:cs="Times New Roman"/>
        </w:rPr>
      </w:pPr>
    </w:p>
    <w:p w:rsidR="00CB430D" w:rsidRDefault="00CB430D" w:rsidP="001D4A0F">
      <w:pPr>
        <w:rPr>
          <w:rFonts w:ascii="Times New Roman" w:hAnsi="Times New Roman" w:cs="Times New Roman"/>
          <w:b/>
        </w:rPr>
      </w:pPr>
      <w:r w:rsidRPr="00CB430D">
        <w:rPr>
          <w:rFonts w:ascii="Times New Roman" w:hAnsi="Times New Roman" w:cs="Times New Roman"/>
          <w:b/>
        </w:rPr>
        <w:t>Predicadores de otro estilo</w:t>
      </w:r>
    </w:p>
    <w:p w:rsidR="00CB430D" w:rsidRPr="00CB430D" w:rsidRDefault="00CB430D" w:rsidP="001D4A0F">
      <w:pPr>
        <w:rPr>
          <w:rFonts w:ascii="Times New Roman" w:hAnsi="Times New Roman" w:cs="Times New Roman"/>
          <w:b/>
        </w:rPr>
      </w:pPr>
    </w:p>
    <w:p w:rsidR="00CB430D" w:rsidRPr="00CB430D" w:rsidRDefault="00CB430D" w:rsidP="001D4A0F">
      <w:pPr>
        <w:spacing w:before="120"/>
        <w:rPr>
          <w:rFonts w:ascii="Times New Roman" w:hAnsi="Times New Roman" w:cs="Times New Roman"/>
        </w:rPr>
      </w:pPr>
      <w:r w:rsidRPr="00CB430D">
        <w:rPr>
          <w:rFonts w:ascii="Times New Roman" w:hAnsi="Times New Roman" w:cs="Times New Roman"/>
        </w:rPr>
        <w:lastRenderedPageBreak/>
        <w:t>¡He aquí un predicador diferente! A él le interesa el bienestar espiritual de su auditorio, pero no por eso deja sin atender sus necesidades físicas y materiales, como el cansancio que los agobia después de una extenuante jornada o el hambre que los acosa. Él no quiere despedirlos como lo han hecho otros maestros de la fe: que se vayan con hambre, aunque se desmayen, pues se han ido llenos de palabras que satisfacen el alma.</w:t>
      </w:r>
    </w:p>
    <w:p w:rsidR="00CB430D" w:rsidRPr="00CB430D" w:rsidRDefault="00CB430D" w:rsidP="001D4A0F">
      <w:pPr>
        <w:spacing w:before="120"/>
        <w:rPr>
          <w:rFonts w:ascii="Times New Roman" w:hAnsi="Times New Roman" w:cs="Times New Roman"/>
        </w:rPr>
      </w:pPr>
      <w:r w:rsidRPr="00CB430D">
        <w:rPr>
          <w:rFonts w:ascii="Times New Roman" w:hAnsi="Times New Roman" w:cs="Times New Roman"/>
        </w:rPr>
        <w:t xml:space="preserve">La </w:t>
      </w:r>
      <w:proofErr w:type="spellStart"/>
      <w:r w:rsidRPr="00CB430D">
        <w:rPr>
          <w:rFonts w:ascii="Times New Roman" w:hAnsi="Times New Roman" w:cs="Times New Roman"/>
        </w:rPr>
        <w:t>homilética</w:t>
      </w:r>
      <w:proofErr w:type="spellEnd"/>
      <w:r w:rsidRPr="00CB430D">
        <w:rPr>
          <w:rFonts w:ascii="Times New Roman" w:hAnsi="Times New Roman" w:cs="Times New Roman"/>
        </w:rPr>
        <w:t xml:space="preserve"> de Jesús (el arte de su predicación) no se concentra exclusivamente en las filigranas de la retórica discursiva. Él habla bien y llama la atención por su fina pedagogía, pero hablar bien es también actuar en concordancia con lo que se predica. Él tiene genuino interés en lo que dice (es palabra de salvación), pero igual interés en las necesidades de quienes escuchan lo que él dice. Por eso no quiere despedirlos con hambre.</w:t>
      </w:r>
    </w:p>
    <w:p w:rsidR="00CB430D" w:rsidRPr="00CB430D" w:rsidRDefault="00CB430D" w:rsidP="001D4A0F">
      <w:pPr>
        <w:spacing w:before="120"/>
        <w:rPr>
          <w:rFonts w:ascii="Times New Roman" w:hAnsi="Times New Roman" w:cs="Times New Roman"/>
        </w:rPr>
      </w:pPr>
      <w:r w:rsidRPr="00CB430D">
        <w:rPr>
          <w:rFonts w:ascii="Times New Roman" w:hAnsi="Times New Roman" w:cs="Times New Roman"/>
        </w:rPr>
        <w:t>Jesús les transmitió de inmediato la preocupación a sus discípulos. Estos le explicaron que era imposible conseguir pan para tanta gente en un lugar despoblado. Ni había dinero,</w:t>
      </w:r>
      <w:r>
        <w:rPr>
          <w:rFonts w:ascii="Times New Roman" w:hAnsi="Times New Roman" w:cs="Times New Roman"/>
        </w:rPr>
        <w:t xml:space="preserve"> </w:t>
      </w:r>
      <w:r w:rsidRPr="00CB430D">
        <w:rPr>
          <w:rFonts w:ascii="Times New Roman" w:hAnsi="Times New Roman" w:cs="Times New Roman"/>
        </w:rPr>
        <w:t>ni había dónde conseguir pan.</w:t>
      </w:r>
    </w:p>
    <w:p w:rsidR="00CB430D" w:rsidRPr="00CB430D" w:rsidRDefault="00CB430D" w:rsidP="001D4A0F">
      <w:pPr>
        <w:spacing w:before="120"/>
        <w:rPr>
          <w:rFonts w:ascii="Times New Roman" w:hAnsi="Times New Roman" w:cs="Times New Roman"/>
        </w:rPr>
      </w:pPr>
      <w:r w:rsidRPr="00CB430D">
        <w:rPr>
          <w:rFonts w:ascii="Times New Roman" w:hAnsi="Times New Roman" w:cs="Times New Roman"/>
        </w:rPr>
        <w:t>Al final, como sabemos, el problema se resolvió con un milagro. Hubo pan para todos los oyentes y sobraron varias cestas. El objetivo de la predicación se logró: se anunció el reino de Dios con palabras y con obras; se habló del amor de Dios y también se demostró.</w:t>
      </w:r>
    </w:p>
    <w:p w:rsidR="00CB430D" w:rsidRDefault="00CB430D" w:rsidP="001D4A0F">
      <w:pPr>
        <w:rPr>
          <w:rFonts w:ascii="Times New Roman" w:hAnsi="Times New Roman" w:cs="Times New Roman"/>
          <w:b/>
        </w:rPr>
      </w:pPr>
    </w:p>
    <w:p w:rsidR="00C94C5C" w:rsidRDefault="00C94C5C" w:rsidP="001D4A0F">
      <w:pPr>
        <w:rPr>
          <w:rFonts w:ascii="Times New Roman" w:hAnsi="Times New Roman" w:cs="Times New Roman"/>
          <w:b/>
        </w:rPr>
      </w:pPr>
      <w:r w:rsidRPr="00C94C5C">
        <w:rPr>
          <w:rFonts w:ascii="Times New Roman" w:hAnsi="Times New Roman" w:cs="Times New Roman"/>
          <w:b/>
        </w:rPr>
        <w:t>Para seguir pensando:</w:t>
      </w:r>
    </w:p>
    <w:p w:rsidR="002D35CE" w:rsidRPr="00C94C5C" w:rsidRDefault="002D35CE" w:rsidP="001D4A0F">
      <w:pPr>
        <w:rPr>
          <w:rFonts w:ascii="Times New Roman" w:hAnsi="Times New Roman" w:cs="Times New Roman"/>
          <w:b/>
        </w:rPr>
      </w:pPr>
    </w:p>
    <w:p w:rsidR="00CB430D" w:rsidRDefault="00CB430D" w:rsidP="001D4A0F">
      <w:pPr>
        <w:jc w:val="center"/>
        <w:rPr>
          <w:rFonts w:ascii="Times New Roman" w:hAnsi="Times New Roman" w:cs="Times New Roman"/>
          <w:i/>
        </w:rPr>
      </w:pPr>
      <w:r w:rsidRPr="00CB430D">
        <w:rPr>
          <w:rFonts w:ascii="Times New Roman" w:hAnsi="Times New Roman" w:cs="Times New Roman"/>
          <w:i/>
        </w:rPr>
        <w:t>«El amor no puede permanecer en sí mismo. No tiene sentido.</w:t>
      </w:r>
    </w:p>
    <w:p w:rsidR="00CB430D" w:rsidRDefault="00CB430D" w:rsidP="001D4A0F">
      <w:pPr>
        <w:jc w:val="center"/>
        <w:rPr>
          <w:rFonts w:ascii="Times New Roman" w:hAnsi="Times New Roman" w:cs="Times New Roman"/>
          <w:i/>
        </w:rPr>
      </w:pPr>
      <w:r w:rsidRPr="00CB430D">
        <w:rPr>
          <w:rFonts w:ascii="Times New Roman" w:hAnsi="Times New Roman" w:cs="Times New Roman"/>
          <w:i/>
        </w:rPr>
        <w:t>El amor tiene que ponerse en acción. Esa actividad</w:t>
      </w:r>
    </w:p>
    <w:p w:rsidR="00CB430D" w:rsidRPr="00CB430D" w:rsidRDefault="00CB430D" w:rsidP="001D4A0F">
      <w:pPr>
        <w:jc w:val="center"/>
        <w:rPr>
          <w:rFonts w:ascii="Times New Roman" w:hAnsi="Times New Roman" w:cs="Times New Roman"/>
          <w:i/>
        </w:rPr>
      </w:pPr>
      <w:r w:rsidRPr="00CB430D">
        <w:rPr>
          <w:rFonts w:ascii="Times New Roman" w:hAnsi="Times New Roman" w:cs="Times New Roman"/>
          <w:i/>
        </w:rPr>
        <w:t>Nos llevará al servicio».</w:t>
      </w:r>
    </w:p>
    <w:p w:rsidR="001B038A" w:rsidRPr="00CB430D" w:rsidRDefault="00CB430D" w:rsidP="001D4A0F">
      <w:pPr>
        <w:jc w:val="center"/>
        <w:rPr>
          <w:rFonts w:ascii="Times New Roman" w:hAnsi="Times New Roman" w:cs="Times New Roman"/>
        </w:rPr>
      </w:pPr>
      <w:r w:rsidRPr="00CB430D">
        <w:rPr>
          <w:rFonts w:ascii="Times New Roman" w:hAnsi="Times New Roman" w:cs="Times New Roman"/>
        </w:rPr>
        <w:t>Teresa de Calcuta</w:t>
      </w:r>
    </w:p>
    <w:p w:rsidR="00C94C5C" w:rsidRDefault="00C94C5C" w:rsidP="001D4A0F">
      <w:pPr>
        <w:rPr>
          <w:rFonts w:ascii="Times New Roman" w:hAnsi="Times New Roman" w:cs="Times New Roman"/>
          <w:sz w:val="20"/>
          <w:szCs w:val="20"/>
        </w:rPr>
      </w:pPr>
    </w:p>
    <w:p w:rsidR="00B633E9" w:rsidRPr="00B633E9" w:rsidRDefault="00B633E9" w:rsidP="001D4A0F">
      <w:pPr>
        <w:jc w:val="right"/>
        <w:rPr>
          <w:rFonts w:ascii="Times New Roman" w:hAnsi="Times New Roman" w:cs="Times New Roman"/>
          <w:sz w:val="20"/>
          <w:szCs w:val="20"/>
        </w:rPr>
      </w:pPr>
      <w:r w:rsidRPr="00B633E9">
        <w:rPr>
          <w:rFonts w:ascii="Times New Roman" w:hAnsi="Times New Roman" w:cs="Times New Roman"/>
          <w:sz w:val="20"/>
          <w:szCs w:val="20"/>
        </w:rPr>
        <w:t xml:space="preserve">(Reflexión tomada de Harold Segura “Adviento, esperanza que transforma”, </w:t>
      </w:r>
      <w:proofErr w:type="spellStart"/>
      <w:r w:rsidRPr="00B633E9">
        <w:rPr>
          <w:rFonts w:ascii="Times New Roman" w:hAnsi="Times New Roman" w:cs="Times New Roman"/>
          <w:i/>
          <w:sz w:val="20"/>
          <w:szCs w:val="20"/>
        </w:rPr>
        <w:t>World</w:t>
      </w:r>
      <w:proofErr w:type="spellEnd"/>
      <w:r w:rsidRPr="00B633E9">
        <w:rPr>
          <w:rFonts w:ascii="Times New Roman" w:hAnsi="Times New Roman" w:cs="Times New Roman"/>
          <w:i/>
          <w:sz w:val="20"/>
          <w:szCs w:val="20"/>
        </w:rPr>
        <w:t xml:space="preserve"> </w:t>
      </w:r>
      <w:proofErr w:type="spellStart"/>
      <w:r w:rsidRPr="00B633E9">
        <w:rPr>
          <w:rFonts w:ascii="Times New Roman" w:hAnsi="Times New Roman" w:cs="Times New Roman"/>
          <w:i/>
          <w:sz w:val="20"/>
          <w:szCs w:val="20"/>
        </w:rPr>
        <w:t>Vision</w:t>
      </w:r>
      <w:proofErr w:type="spellEnd"/>
      <w:r w:rsidRPr="00B633E9">
        <w:rPr>
          <w:rFonts w:ascii="Times New Roman" w:hAnsi="Times New Roman" w:cs="Times New Roman"/>
          <w:sz w:val="20"/>
          <w:szCs w:val="20"/>
        </w:rPr>
        <w:t xml:space="preserve"> – Lupa Protestante, 2014, Costa Rica, disponible en Internet). </w:t>
      </w:r>
    </w:p>
    <w:p w:rsidR="00B633E9" w:rsidRDefault="00B633E9" w:rsidP="001D4A0F">
      <w:pPr>
        <w:rPr>
          <w:rFonts w:ascii="Times New Roman" w:hAnsi="Times New Roman" w:cs="Times New Roman"/>
          <w:b/>
        </w:rPr>
      </w:pPr>
    </w:p>
    <w:p w:rsidR="002D35CE" w:rsidRDefault="00EA1092" w:rsidP="001D4A0F">
      <w:pPr>
        <w:rPr>
          <w:rFonts w:ascii="Times New Roman" w:hAnsi="Times New Roman" w:cs="Times New Roman"/>
          <w:sz w:val="18"/>
          <w:szCs w:val="18"/>
        </w:rPr>
      </w:pPr>
      <w:r w:rsidRPr="00EA1092">
        <w:rPr>
          <w:rFonts w:ascii="Times New Roman" w:hAnsi="Times New Roman" w:cs="Times New Roman"/>
          <w:b/>
        </w:rPr>
        <w:t>Canción:</w:t>
      </w:r>
      <w:r w:rsidR="002D35CE">
        <w:rPr>
          <w:rFonts w:ascii="Times New Roman" w:hAnsi="Times New Roman" w:cs="Times New Roman"/>
          <w:b/>
        </w:rPr>
        <w:t xml:space="preserve"> </w:t>
      </w:r>
      <w:proofErr w:type="spellStart"/>
      <w:r w:rsidR="00CB430D" w:rsidRPr="00CB430D">
        <w:rPr>
          <w:rFonts w:ascii="Times New Roman" w:hAnsi="Times New Roman" w:cs="Times New Roman"/>
        </w:rPr>
        <w:t>Kyrie</w:t>
      </w:r>
      <w:proofErr w:type="spellEnd"/>
      <w:r w:rsidR="00CB430D" w:rsidRPr="00CB430D">
        <w:rPr>
          <w:rFonts w:ascii="Times New Roman" w:hAnsi="Times New Roman" w:cs="Times New Roman"/>
        </w:rPr>
        <w:t xml:space="preserve"> </w:t>
      </w:r>
      <w:proofErr w:type="spellStart"/>
      <w:r w:rsidR="00CB430D" w:rsidRPr="00CB430D">
        <w:rPr>
          <w:rFonts w:ascii="Times New Roman" w:hAnsi="Times New Roman" w:cs="Times New Roman"/>
        </w:rPr>
        <w:t>Eleison</w:t>
      </w:r>
      <w:proofErr w:type="spellEnd"/>
      <w:r w:rsidR="00CB430D" w:rsidRPr="00CB430D">
        <w:rPr>
          <w:rFonts w:ascii="Times New Roman" w:hAnsi="Times New Roman" w:cs="Times New Roman"/>
        </w:rPr>
        <w:t xml:space="preserve"> </w:t>
      </w:r>
      <w:r w:rsidR="008A4182" w:rsidRPr="008A4182">
        <w:rPr>
          <w:rFonts w:ascii="Times New Roman" w:hAnsi="Times New Roman" w:cs="Times New Roman"/>
          <w:sz w:val="18"/>
          <w:szCs w:val="18"/>
        </w:rPr>
        <w:t xml:space="preserve">(Rodolfo </w:t>
      </w:r>
      <w:proofErr w:type="spellStart"/>
      <w:r w:rsidR="008A4182" w:rsidRPr="008A4182">
        <w:rPr>
          <w:rFonts w:ascii="Times New Roman" w:hAnsi="Times New Roman" w:cs="Times New Roman"/>
          <w:sz w:val="18"/>
          <w:szCs w:val="18"/>
        </w:rPr>
        <w:t>Gaede</w:t>
      </w:r>
      <w:proofErr w:type="spellEnd"/>
      <w:r w:rsidR="008A4182" w:rsidRPr="008A4182">
        <w:rPr>
          <w:rFonts w:ascii="Times New Roman" w:hAnsi="Times New Roman" w:cs="Times New Roman"/>
          <w:sz w:val="18"/>
          <w:szCs w:val="18"/>
        </w:rPr>
        <w:t xml:space="preserve"> Neto)</w:t>
      </w:r>
    </w:p>
    <w:p w:rsidR="001D4A0F" w:rsidRPr="00CB430D" w:rsidRDefault="001D4A0F" w:rsidP="001D4A0F">
      <w:pPr>
        <w:ind w:left="708"/>
        <w:rPr>
          <w:rFonts w:ascii="Times New Roman" w:hAnsi="Times New Roman" w:cs="Times New Roman"/>
        </w:rPr>
      </w:pPr>
    </w:p>
    <w:p w:rsidR="008A4182" w:rsidRPr="008A4182" w:rsidRDefault="008A4182" w:rsidP="001D4A0F">
      <w:pPr>
        <w:ind w:left="708"/>
        <w:rPr>
          <w:rFonts w:ascii="Times New Roman" w:hAnsi="Times New Roman" w:cs="Times New Roman"/>
        </w:rPr>
      </w:pPr>
      <w:r w:rsidRPr="008A4182">
        <w:rPr>
          <w:rFonts w:ascii="Times New Roman" w:hAnsi="Times New Roman" w:cs="Times New Roman"/>
        </w:rPr>
        <w:t>Imploramos tu piedad, oh buen Señor,</w:t>
      </w:r>
    </w:p>
    <w:p w:rsidR="008A4182" w:rsidRPr="008A4182" w:rsidRDefault="008A4182" w:rsidP="001D4A0F">
      <w:pPr>
        <w:ind w:left="708"/>
        <w:rPr>
          <w:rFonts w:ascii="Times New Roman" w:hAnsi="Times New Roman" w:cs="Times New Roman"/>
        </w:rPr>
      </w:pPr>
      <w:r w:rsidRPr="008A4182">
        <w:rPr>
          <w:rFonts w:ascii="Times New Roman" w:hAnsi="Times New Roman" w:cs="Times New Roman"/>
        </w:rPr>
        <w:t>Por quien sufre en este mundo, a una gime toda la creación.</w:t>
      </w:r>
    </w:p>
    <w:p w:rsidR="008A4182" w:rsidRPr="008A4182" w:rsidRDefault="008A4182" w:rsidP="001D4A0F">
      <w:pPr>
        <w:ind w:left="708"/>
        <w:rPr>
          <w:rFonts w:ascii="Times New Roman" w:hAnsi="Times New Roman" w:cs="Times New Roman"/>
        </w:rPr>
      </w:pPr>
      <w:r w:rsidRPr="008A4182">
        <w:rPr>
          <w:rFonts w:ascii="Times New Roman" w:hAnsi="Times New Roman" w:cs="Times New Roman"/>
        </w:rPr>
        <w:t xml:space="preserve">Tus oídos se inclinen al clamor de tu gente oprimida, </w:t>
      </w:r>
    </w:p>
    <w:p w:rsidR="008A4182" w:rsidRDefault="008A4182" w:rsidP="001D4A0F">
      <w:pPr>
        <w:ind w:left="708"/>
        <w:rPr>
          <w:rFonts w:ascii="Times New Roman" w:hAnsi="Times New Roman" w:cs="Times New Roman"/>
        </w:rPr>
      </w:pPr>
      <w:r w:rsidRPr="008A4182">
        <w:rPr>
          <w:rFonts w:ascii="Times New Roman" w:hAnsi="Times New Roman" w:cs="Times New Roman"/>
        </w:rPr>
        <w:t>Apura, oh Señor, tu salvación.</w:t>
      </w:r>
    </w:p>
    <w:p w:rsidR="008A4182" w:rsidRPr="008A4182" w:rsidRDefault="008A4182" w:rsidP="001D4A0F">
      <w:pPr>
        <w:ind w:left="708"/>
        <w:rPr>
          <w:rFonts w:ascii="Times New Roman" w:hAnsi="Times New Roman" w:cs="Times New Roman"/>
        </w:rPr>
      </w:pPr>
    </w:p>
    <w:p w:rsidR="008A4182" w:rsidRPr="008A4182" w:rsidRDefault="008A4182" w:rsidP="001D4A0F">
      <w:pPr>
        <w:ind w:left="708"/>
        <w:rPr>
          <w:rFonts w:ascii="Times New Roman" w:hAnsi="Times New Roman" w:cs="Times New Roman"/>
        </w:rPr>
      </w:pPr>
      <w:r w:rsidRPr="008A4182">
        <w:rPr>
          <w:rFonts w:ascii="Times New Roman" w:hAnsi="Times New Roman" w:cs="Times New Roman"/>
        </w:rPr>
        <w:t>Sea tu paz bendita y hermanada a la justicia,</w:t>
      </w:r>
    </w:p>
    <w:p w:rsidR="008A4182" w:rsidRPr="008A4182" w:rsidRDefault="008A4182" w:rsidP="001D4A0F">
      <w:pPr>
        <w:ind w:left="708"/>
        <w:rPr>
          <w:rFonts w:ascii="Times New Roman" w:hAnsi="Times New Roman" w:cs="Times New Roman"/>
        </w:rPr>
      </w:pPr>
      <w:r w:rsidRPr="008A4182">
        <w:rPr>
          <w:rFonts w:ascii="Times New Roman" w:hAnsi="Times New Roman" w:cs="Times New Roman"/>
        </w:rPr>
        <w:t>Que abrace al mundo entero: ¡ten compasión!</w:t>
      </w:r>
    </w:p>
    <w:p w:rsidR="008A4182" w:rsidRPr="008A4182" w:rsidRDefault="008A4182" w:rsidP="001D4A0F">
      <w:pPr>
        <w:rPr>
          <w:rFonts w:ascii="Times New Roman" w:hAnsi="Times New Roman" w:cs="Times New Roman"/>
        </w:rPr>
      </w:pPr>
      <w:r w:rsidRPr="008A4182">
        <w:rPr>
          <w:rFonts w:ascii="Times New Roman" w:hAnsi="Times New Roman" w:cs="Times New Roman"/>
        </w:rPr>
        <w:lastRenderedPageBreak/>
        <w:t>Que tu poder sustente el testimonio de tu pueblo;</w:t>
      </w:r>
    </w:p>
    <w:p w:rsidR="00EA1092" w:rsidRPr="008A4182" w:rsidRDefault="008A4182" w:rsidP="001D4A0F">
      <w:pPr>
        <w:rPr>
          <w:rFonts w:ascii="Times New Roman" w:hAnsi="Times New Roman" w:cs="Times New Roman"/>
        </w:rPr>
      </w:pPr>
      <w:r>
        <w:rPr>
          <w:rFonts w:ascii="Times New Roman" w:hAnsi="Times New Roman" w:cs="Times New Roman"/>
        </w:rPr>
        <w:t>Tu Reino venga hoy…</w:t>
      </w:r>
      <w:r w:rsidRPr="008A4182">
        <w:rPr>
          <w:rFonts w:ascii="Times New Roman" w:hAnsi="Times New Roman" w:cs="Times New Roman"/>
        </w:rPr>
        <w:t xml:space="preserve"> </w:t>
      </w:r>
      <w:proofErr w:type="spellStart"/>
      <w:r w:rsidRPr="008A4182">
        <w:rPr>
          <w:rFonts w:ascii="Times New Roman" w:hAnsi="Times New Roman" w:cs="Times New Roman"/>
        </w:rPr>
        <w:t>Kyrie</w:t>
      </w:r>
      <w:proofErr w:type="spellEnd"/>
      <w:r w:rsidRPr="008A4182">
        <w:rPr>
          <w:rFonts w:ascii="Times New Roman" w:hAnsi="Times New Roman" w:cs="Times New Roman"/>
        </w:rPr>
        <w:t xml:space="preserve"> </w:t>
      </w:r>
      <w:proofErr w:type="spellStart"/>
      <w:r w:rsidRPr="008A4182">
        <w:rPr>
          <w:rFonts w:ascii="Times New Roman" w:hAnsi="Times New Roman" w:cs="Times New Roman"/>
        </w:rPr>
        <w:t>eleison</w:t>
      </w:r>
      <w:proofErr w:type="spellEnd"/>
      <w:r w:rsidRPr="008A4182">
        <w:rPr>
          <w:rFonts w:ascii="Times New Roman" w:hAnsi="Times New Roman" w:cs="Times New Roman"/>
        </w:rPr>
        <w:t>.</w:t>
      </w:r>
    </w:p>
    <w:p w:rsidR="008A4182" w:rsidRDefault="008A4182" w:rsidP="001D4A0F">
      <w:pPr>
        <w:rPr>
          <w:rFonts w:ascii="Times New Roman" w:hAnsi="Times New Roman" w:cs="Times New Roman"/>
          <w:b/>
        </w:rPr>
      </w:pPr>
    </w:p>
    <w:p w:rsidR="00103AB2" w:rsidRPr="001D4A0F" w:rsidRDefault="00F317FB" w:rsidP="001D4A0F">
      <w:pPr>
        <w:jc w:val="right"/>
        <w:rPr>
          <w:rFonts w:ascii="Times New Roman" w:hAnsi="Times New Roman" w:cs="Times New Roman"/>
          <w:i/>
          <w:sz w:val="20"/>
          <w:szCs w:val="20"/>
        </w:rPr>
      </w:pPr>
      <w:r w:rsidRPr="001D4A0F">
        <w:rPr>
          <w:rFonts w:ascii="Times New Roman" w:hAnsi="Times New Roman" w:cs="Times New Roman"/>
          <w:i/>
          <w:sz w:val="20"/>
          <w:szCs w:val="20"/>
        </w:rPr>
        <w:t>(</w:t>
      </w:r>
      <w:r w:rsidR="00103AB2" w:rsidRPr="001D4A0F">
        <w:rPr>
          <w:rFonts w:ascii="Times New Roman" w:hAnsi="Times New Roman" w:cs="Times New Roman"/>
          <w:i/>
          <w:sz w:val="20"/>
          <w:szCs w:val="20"/>
        </w:rPr>
        <w:t xml:space="preserve">Versión disponible en: </w:t>
      </w:r>
      <w:hyperlink r:id="rId6" w:history="1">
        <w:r w:rsidR="008163FE" w:rsidRPr="001D4A0F">
          <w:rPr>
            <w:rStyle w:val="Hipervnculo"/>
            <w:rFonts w:ascii="Times New Roman" w:hAnsi="Times New Roman" w:cs="Times New Roman"/>
            <w:i/>
            <w:sz w:val="20"/>
            <w:szCs w:val="20"/>
          </w:rPr>
          <w:t>https://www.youtube.com/watch?v=XDZ3g0ZXPHE</w:t>
        </w:r>
      </w:hyperlink>
      <w:r w:rsidR="008163FE" w:rsidRPr="001D4A0F">
        <w:rPr>
          <w:rFonts w:ascii="Times New Roman" w:hAnsi="Times New Roman" w:cs="Times New Roman"/>
          <w:i/>
          <w:sz w:val="20"/>
          <w:szCs w:val="20"/>
        </w:rPr>
        <w:t>)</w:t>
      </w:r>
    </w:p>
    <w:p w:rsidR="00C94C5C" w:rsidRDefault="002D35CE" w:rsidP="001D4A0F">
      <w:pPr>
        <w:rPr>
          <w:rFonts w:ascii="Times New Roman" w:hAnsi="Times New Roman" w:cs="Times New Roman"/>
          <w:i/>
          <w:sz w:val="20"/>
          <w:szCs w:val="20"/>
        </w:rPr>
      </w:pPr>
      <w:r>
        <w:rPr>
          <w:rFonts w:ascii="Times New Roman" w:hAnsi="Times New Roman" w:cs="Times New Roman"/>
          <w:i/>
          <w:sz w:val="20"/>
          <w:szCs w:val="20"/>
        </w:rPr>
        <w:t xml:space="preserve"> </w:t>
      </w:r>
    </w:p>
    <w:p w:rsidR="00C94C5C" w:rsidRDefault="00C94C5C" w:rsidP="001D4A0F">
      <w:pPr>
        <w:rPr>
          <w:rFonts w:ascii="Times New Roman" w:hAnsi="Times New Roman" w:cs="Times New Roman"/>
          <w:i/>
          <w:sz w:val="20"/>
          <w:szCs w:val="20"/>
        </w:rPr>
      </w:pPr>
    </w:p>
    <w:p w:rsidR="00B1551F" w:rsidRDefault="00B633E9" w:rsidP="001D4A0F">
      <w:pPr>
        <w:rPr>
          <w:rFonts w:ascii="Times New Roman" w:hAnsi="Times New Roman" w:cs="Times New Roman"/>
          <w:b/>
        </w:rPr>
      </w:pPr>
      <w:r>
        <w:rPr>
          <w:rFonts w:ascii="Times New Roman" w:hAnsi="Times New Roman" w:cs="Times New Roman"/>
          <w:b/>
        </w:rPr>
        <w:t>Oración nocturna:</w:t>
      </w:r>
      <w:r w:rsidR="00B1551F">
        <w:rPr>
          <w:rFonts w:ascii="Times New Roman" w:hAnsi="Times New Roman" w:cs="Times New Roman"/>
          <w:b/>
        </w:rPr>
        <w:t xml:space="preserve"> </w:t>
      </w:r>
    </w:p>
    <w:p w:rsidR="00B1551F" w:rsidRDefault="00B1551F" w:rsidP="001D4A0F">
      <w:pPr>
        <w:rPr>
          <w:rFonts w:ascii="Times New Roman" w:hAnsi="Times New Roman" w:cs="Times New Roman"/>
          <w:b/>
        </w:rPr>
      </w:pPr>
    </w:p>
    <w:p w:rsidR="0051307B" w:rsidRDefault="00B1551F" w:rsidP="001D4A0F">
      <w:pPr>
        <w:rPr>
          <w:rFonts w:ascii="Times New Roman" w:hAnsi="Times New Roman" w:cs="Times New Roman"/>
        </w:rPr>
      </w:pPr>
      <w:r w:rsidRPr="0051307B">
        <w:rPr>
          <w:rFonts w:ascii="Times New Roman" w:hAnsi="Times New Roman" w:cs="Times New Roman"/>
        </w:rPr>
        <w:t>Dios de amor,</w:t>
      </w:r>
      <w:r w:rsidR="001B038A" w:rsidRPr="0051307B">
        <w:rPr>
          <w:rFonts w:ascii="Times New Roman" w:hAnsi="Times New Roman" w:cs="Times New Roman"/>
        </w:rPr>
        <w:t xml:space="preserve"> </w:t>
      </w:r>
      <w:r w:rsidR="008163FE">
        <w:rPr>
          <w:rFonts w:ascii="Times New Roman" w:hAnsi="Times New Roman" w:cs="Times New Roman"/>
        </w:rPr>
        <w:t>te agradecemos tu presencia a lo largo de este día que llega a su fin. Hemos intentado predicar al estilo de Jesús, con palabras, gestos y acciones que t</w:t>
      </w:r>
      <w:r w:rsidR="00B92199">
        <w:rPr>
          <w:rFonts w:ascii="Times New Roman" w:hAnsi="Times New Roman" w:cs="Times New Roman"/>
        </w:rPr>
        <w:t>e</w:t>
      </w:r>
      <w:r w:rsidR="008163FE">
        <w:rPr>
          <w:rFonts w:ascii="Times New Roman" w:hAnsi="Times New Roman" w:cs="Times New Roman"/>
        </w:rPr>
        <w:t>ngan en cuenta la totalidad del ser humano. Te pedimos que este ejer</w:t>
      </w:r>
      <w:r w:rsidR="00B92199">
        <w:rPr>
          <w:rFonts w:ascii="Times New Roman" w:hAnsi="Times New Roman" w:cs="Times New Roman"/>
        </w:rPr>
        <w:t>cicio que hemos intentado hacer</w:t>
      </w:r>
      <w:r w:rsidR="008163FE">
        <w:rPr>
          <w:rFonts w:ascii="Times New Roman" w:hAnsi="Times New Roman" w:cs="Times New Roman"/>
        </w:rPr>
        <w:t xml:space="preserve"> no </w:t>
      </w:r>
      <w:r w:rsidR="00B92199">
        <w:rPr>
          <w:rFonts w:ascii="Times New Roman" w:hAnsi="Times New Roman" w:cs="Times New Roman"/>
        </w:rPr>
        <w:t xml:space="preserve">termine hoy, sino que podamos verdaderamente convertirnos en predicadores y predicadoras al estilo de Jesús. Te lo pedimos en Su nombre, Amén. </w:t>
      </w:r>
    </w:p>
    <w:p w:rsidR="008163FE" w:rsidRPr="00EA1092" w:rsidRDefault="008163FE" w:rsidP="001D4A0F">
      <w:pPr>
        <w:rPr>
          <w:rFonts w:ascii="Times New Roman" w:hAnsi="Times New Roman" w:cs="Times New Roman"/>
          <w:b/>
        </w:rPr>
      </w:pPr>
    </w:p>
    <w:p w:rsidR="0098562B" w:rsidRPr="004D0FCC" w:rsidRDefault="0098562B" w:rsidP="001D4A0F">
      <w:pPr>
        <w:spacing w:after="120"/>
        <w:rPr>
          <w:rFonts w:ascii="Times New Roman" w:eastAsia="Times New Roman" w:hAnsi="Times New Roman"/>
          <w:b/>
          <w:bCs/>
          <w:color w:val="000000"/>
          <w:sz w:val="24"/>
          <w:szCs w:val="24"/>
        </w:rPr>
      </w:pPr>
      <w:r w:rsidRPr="004D0FCC">
        <w:rPr>
          <w:rFonts w:ascii="Times New Roman" w:eastAsia="Times New Roman" w:hAnsi="Times New Roman"/>
          <w:b/>
          <w:bCs/>
          <w:color w:val="000000"/>
          <w:sz w:val="24"/>
          <w:szCs w:val="24"/>
        </w:rPr>
        <w:t>Motivos que presentamos en Oración:</w:t>
      </w:r>
    </w:p>
    <w:p w:rsidR="0098562B" w:rsidRPr="000E4BF2" w:rsidRDefault="0098562B" w:rsidP="001D4A0F">
      <w:pPr>
        <w:pStyle w:val="Prrafodelista"/>
        <w:numPr>
          <w:ilvl w:val="0"/>
          <w:numId w:val="1"/>
        </w:numPr>
        <w:textAlignment w:val="baseline"/>
        <w:rPr>
          <w:rFonts w:ascii="Times New Roman" w:eastAsia="Times New Roman" w:hAnsi="Times New Roman"/>
          <w:sz w:val="24"/>
          <w:szCs w:val="24"/>
        </w:rPr>
      </w:pPr>
      <w:r w:rsidRPr="000E4BF2">
        <w:rPr>
          <w:rFonts w:ascii="Times New Roman" w:eastAsia="Times New Roman" w:hAnsi="Times New Roman"/>
          <w:sz w:val="24"/>
          <w:szCs w:val="24"/>
        </w:rPr>
        <w:t xml:space="preserve">Por nuestro país, </w:t>
      </w:r>
      <w:r w:rsidR="006620DB">
        <w:rPr>
          <w:rFonts w:ascii="Times New Roman" w:eastAsia="Times New Roman" w:hAnsi="Times New Roman"/>
          <w:sz w:val="24"/>
          <w:szCs w:val="24"/>
        </w:rPr>
        <w:t xml:space="preserve">por </w:t>
      </w:r>
      <w:r w:rsidRPr="000E4BF2">
        <w:rPr>
          <w:rFonts w:ascii="Times New Roman" w:eastAsia="Times New Roman" w:hAnsi="Times New Roman"/>
          <w:sz w:val="24"/>
          <w:szCs w:val="24"/>
        </w:rPr>
        <w:t>los desafíos que enfrenta nuestra Nación y el conjunto de su pueblo.</w:t>
      </w:r>
    </w:p>
    <w:p w:rsidR="0098562B" w:rsidRPr="000E4BF2" w:rsidRDefault="0098562B" w:rsidP="001D4A0F">
      <w:pPr>
        <w:pStyle w:val="Prrafodelista"/>
        <w:numPr>
          <w:ilvl w:val="0"/>
          <w:numId w:val="1"/>
        </w:numPr>
        <w:textAlignment w:val="baseline"/>
        <w:rPr>
          <w:rFonts w:ascii="Times New Roman" w:eastAsia="Times New Roman" w:hAnsi="Times New Roman"/>
          <w:sz w:val="24"/>
          <w:szCs w:val="24"/>
        </w:rPr>
      </w:pPr>
      <w:r w:rsidRPr="000E4BF2">
        <w:rPr>
          <w:rFonts w:ascii="Times New Roman" w:eastAsia="Times New Roman" w:hAnsi="Times New Roman"/>
          <w:sz w:val="24"/>
          <w:szCs w:val="24"/>
        </w:rPr>
        <w:t xml:space="preserve">Por los gobernantes, para que </w:t>
      </w:r>
      <w:r>
        <w:rPr>
          <w:rFonts w:ascii="Times New Roman" w:eastAsia="Times New Roman" w:hAnsi="Times New Roman"/>
          <w:sz w:val="24"/>
          <w:szCs w:val="24"/>
        </w:rPr>
        <w:t>sean guiados por la justicia y la equidad</w:t>
      </w:r>
      <w:r w:rsidRPr="000E4BF2">
        <w:rPr>
          <w:rFonts w:ascii="Times New Roman" w:eastAsia="Times New Roman" w:hAnsi="Times New Roman"/>
          <w:sz w:val="24"/>
          <w:szCs w:val="24"/>
        </w:rPr>
        <w:t xml:space="preserve">. </w:t>
      </w:r>
    </w:p>
    <w:p w:rsidR="0098562B" w:rsidRPr="0034611F" w:rsidRDefault="0098562B" w:rsidP="001D4A0F">
      <w:pPr>
        <w:pStyle w:val="Prrafodelista"/>
        <w:numPr>
          <w:ilvl w:val="0"/>
          <w:numId w:val="1"/>
        </w:numPr>
        <w:textAlignment w:val="baseline"/>
        <w:rPr>
          <w:rFonts w:ascii="Times New Roman" w:eastAsia="Times New Roman" w:hAnsi="Times New Roman"/>
          <w:sz w:val="24"/>
          <w:szCs w:val="24"/>
        </w:rPr>
      </w:pPr>
      <w:r w:rsidRPr="000E4BF2">
        <w:rPr>
          <w:rFonts w:ascii="Times New Roman" w:eastAsia="Times New Roman" w:hAnsi="Times New Roman"/>
          <w:sz w:val="24"/>
          <w:szCs w:val="24"/>
        </w:rPr>
        <w:t>Po</w:t>
      </w:r>
      <w:r>
        <w:rPr>
          <w:rFonts w:ascii="Times New Roman" w:eastAsia="Times New Roman" w:hAnsi="Times New Roman"/>
          <w:sz w:val="24"/>
          <w:szCs w:val="24"/>
        </w:rPr>
        <w:t xml:space="preserve">r </w:t>
      </w:r>
      <w:r w:rsidR="006620DB">
        <w:rPr>
          <w:rFonts w:ascii="Times New Roman" w:eastAsia="Times New Roman" w:hAnsi="Times New Roman"/>
          <w:sz w:val="24"/>
          <w:szCs w:val="24"/>
        </w:rPr>
        <w:t xml:space="preserve">más y mejor salud, justicia, educación, </w:t>
      </w:r>
      <w:r>
        <w:rPr>
          <w:rFonts w:ascii="Times New Roman" w:eastAsia="Times New Roman" w:hAnsi="Times New Roman"/>
          <w:sz w:val="24"/>
          <w:szCs w:val="24"/>
        </w:rPr>
        <w:t>trabajo,</w:t>
      </w:r>
      <w:r w:rsidR="006620DB">
        <w:rPr>
          <w:rFonts w:ascii="Times New Roman" w:eastAsia="Times New Roman" w:hAnsi="Times New Roman"/>
          <w:sz w:val="24"/>
          <w:szCs w:val="24"/>
        </w:rPr>
        <w:t xml:space="preserve"> acceso a</w:t>
      </w:r>
      <w:r w:rsidRPr="0034611F">
        <w:rPr>
          <w:rFonts w:ascii="Times New Roman" w:eastAsia="Times New Roman" w:hAnsi="Times New Roman"/>
          <w:sz w:val="24"/>
          <w:szCs w:val="24"/>
        </w:rPr>
        <w:t xml:space="preserve"> vivienda</w:t>
      </w:r>
      <w:r>
        <w:rPr>
          <w:rFonts w:ascii="Times New Roman" w:eastAsia="Times New Roman" w:hAnsi="Times New Roman"/>
          <w:sz w:val="24"/>
          <w:szCs w:val="24"/>
        </w:rPr>
        <w:t>, etc.</w:t>
      </w:r>
    </w:p>
    <w:p w:rsidR="0098562B" w:rsidRPr="003F51DE" w:rsidRDefault="0098562B" w:rsidP="001D4A0F">
      <w:pPr>
        <w:pStyle w:val="paragraph"/>
        <w:numPr>
          <w:ilvl w:val="0"/>
          <w:numId w:val="1"/>
        </w:numPr>
        <w:spacing w:before="0" w:beforeAutospacing="0" w:after="0" w:afterAutospacing="0"/>
        <w:textAlignment w:val="baseline"/>
      </w:pPr>
      <w:r w:rsidRPr="003F51DE">
        <w:rPr>
          <w:rStyle w:val="normaltextrun"/>
        </w:rPr>
        <w:t>Po</w:t>
      </w:r>
      <w:r w:rsidR="008615AA">
        <w:rPr>
          <w:rStyle w:val="normaltextrun"/>
        </w:rPr>
        <w:t>r tu Iglesia, para que sea fiel a tu Evangelio de amor y gracia.</w:t>
      </w:r>
    </w:p>
    <w:p w:rsidR="0098562B" w:rsidRPr="003F51DE" w:rsidRDefault="0098562B" w:rsidP="001D4A0F">
      <w:pPr>
        <w:pStyle w:val="paragraph"/>
        <w:numPr>
          <w:ilvl w:val="0"/>
          <w:numId w:val="1"/>
        </w:numPr>
        <w:spacing w:before="0" w:beforeAutospacing="0" w:after="0" w:afterAutospacing="0"/>
        <w:textAlignment w:val="baseline"/>
      </w:pPr>
      <w:r w:rsidRPr="003F51DE">
        <w:rPr>
          <w:rStyle w:val="normaltextrun"/>
        </w:rPr>
        <w:t xml:space="preserve">Por los trabajos y proyectos de nuestra </w:t>
      </w:r>
      <w:r w:rsidR="0051307B">
        <w:rPr>
          <w:rStyle w:val="normaltextrun"/>
        </w:rPr>
        <w:t>I</w:t>
      </w:r>
      <w:r w:rsidRPr="003F51DE">
        <w:rPr>
          <w:rStyle w:val="normaltextrun"/>
        </w:rPr>
        <w:t>glesia.</w:t>
      </w:r>
      <w:r w:rsidRPr="003F51DE">
        <w:rPr>
          <w:rStyle w:val="eop"/>
        </w:rPr>
        <w:t> </w:t>
      </w:r>
    </w:p>
    <w:p w:rsidR="0098562B" w:rsidRPr="003F51DE" w:rsidRDefault="0098562B" w:rsidP="001D4A0F">
      <w:pPr>
        <w:pStyle w:val="paragraph"/>
        <w:numPr>
          <w:ilvl w:val="0"/>
          <w:numId w:val="1"/>
        </w:numPr>
        <w:spacing w:before="0" w:beforeAutospacing="0" w:after="0" w:afterAutospacing="0"/>
        <w:textAlignment w:val="baseline"/>
      </w:pPr>
      <w:r w:rsidRPr="003F51DE">
        <w:rPr>
          <w:rStyle w:val="normaltextrun"/>
        </w:rPr>
        <w:t>Por aquellas hermanas y herman</w:t>
      </w:r>
      <w:r w:rsidR="006620DB">
        <w:rPr>
          <w:rStyle w:val="normaltextrun"/>
        </w:rPr>
        <w:t>os que día a día predican el</w:t>
      </w:r>
      <w:r w:rsidR="0051307B">
        <w:rPr>
          <w:rStyle w:val="normaltextrun"/>
        </w:rPr>
        <w:t xml:space="preserve"> Evangelio con el ejemplo </w:t>
      </w:r>
      <w:r w:rsidRPr="003F51DE">
        <w:rPr>
          <w:rStyle w:val="normaltextrun"/>
        </w:rPr>
        <w:t>de sus vidas.</w:t>
      </w:r>
    </w:p>
    <w:p w:rsidR="0098562B" w:rsidRPr="003F51DE" w:rsidRDefault="0098562B" w:rsidP="001D4A0F">
      <w:pPr>
        <w:pStyle w:val="paragraph"/>
        <w:numPr>
          <w:ilvl w:val="0"/>
          <w:numId w:val="1"/>
        </w:numPr>
        <w:spacing w:before="0" w:beforeAutospacing="0" w:after="0" w:afterAutospacing="0"/>
        <w:textAlignment w:val="baseline"/>
      </w:pPr>
      <w:r w:rsidRPr="003F51DE">
        <w:rPr>
          <w:rStyle w:val="normaltextrun"/>
        </w:rPr>
        <w:t>Por quienes trabajan en los barrios y son testimonio de nuestra Iglesia.</w:t>
      </w:r>
      <w:r w:rsidRPr="003F51DE">
        <w:rPr>
          <w:rStyle w:val="eop"/>
        </w:rPr>
        <w:t> </w:t>
      </w:r>
    </w:p>
    <w:p w:rsidR="0098562B" w:rsidRPr="003F51DE" w:rsidRDefault="006620DB" w:rsidP="001D4A0F">
      <w:pPr>
        <w:pStyle w:val="paragraph"/>
        <w:numPr>
          <w:ilvl w:val="0"/>
          <w:numId w:val="1"/>
        </w:numPr>
        <w:spacing w:before="0" w:beforeAutospacing="0" w:after="0" w:afterAutospacing="0"/>
        <w:textAlignment w:val="baseline"/>
      </w:pPr>
      <w:r>
        <w:rPr>
          <w:rStyle w:val="normaltextrun"/>
        </w:rPr>
        <w:t xml:space="preserve">Por la niñez, adolescencia y juventud </w:t>
      </w:r>
      <w:r w:rsidR="0098562B" w:rsidRPr="003F51DE">
        <w:rPr>
          <w:rStyle w:val="normaltextrun"/>
        </w:rPr>
        <w:t>de nuestras congregaciones</w:t>
      </w:r>
      <w:r>
        <w:rPr>
          <w:rStyle w:val="normaltextrun"/>
        </w:rPr>
        <w:t>.</w:t>
      </w:r>
    </w:p>
    <w:p w:rsidR="0098562B" w:rsidRDefault="0098562B" w:rsidP="001D4A0F">
      <w:pPr>
        <w:pStyle w:val="paragraph"/>
        <w:numPr>
          <w:ilvl w:val="0"/>
          <w:numId w:val="1"/>
        </w:numPr>
        <w:spacing w:before="0" w:beforeAutospacing="0" w:after="0" w:afterAutospacing="0"/>
        <w:textAlignment w:val="baseline"/>
        <w:rPr>
          <w:rStyle w:val="normaltextrun"/>
        </w:rPr>
      </w:pPr>
      <w:r>
        <w:rPr>
          <w:rStyle w:val="normaltextrun"/>
        </w:rPr>
        <w:t xml:space="preserve">Por quienes están pasando tiempos de </w:t>
      </w:r>
      <w:r w:rsidR="006620DB">
        <w:rPr>
          <w:rStyle w:val="normaltextrun"/>
        </w:rPr>
        <w:t xml:space="preserve">angustia o </w:t>
      </w:r>
      <w:r>
        <w:rPr>
          <w:rStyle w:val="normaltextrun"/>
        </w:rPr>
        <w:t>dolor.</w:t>
      </w:r>
    </w:p>
    <w:p w:rsidR="0098562B" w:rsidRDefault="006620DB" w:rsidP="001D4A0F">
      <w:pPr>
        <w:pStyle w:val="paragraph"/>
        <w:numPr>
          <w:ilvl w:val="0"/>
          <w:numId w:val="1"/>
        </w:numPr>
        <w:spacing w:before="0" w:beforeAutospacing="0" w:after="0" w:afterAutospacing="0"/>
        <w:textAlignment w:val="baseline"/>
      </w:pPr>
      <w:r>
        <w:rPr>
          <w:rStyle w:val="normaltextrun"/>
        </w:rPr>
        <w:t xml:space="preserve">Por nuestra </w:t>
      </w:r>
      <w:r w:rsidR="0098562B">
        <w:rPr>
          <w:rStyle w:val="normaltextrun"/>
        </w:rPr>
        <w:t>Iglesia Metodista en sus 180° años de testimonio en nuestro país.</w:t>
      </w:r>
    </w:p>
    <w:p w:rsidR="0098562B" w:rsidRDefault="0098562B" w:rsidP="001D4A0F">
      <w:pPr>
        <w:pStyle w:val="paragraph"/>
        <w:spacing w:before="0" w:beforeAutospacing="0" w:after="0" w:afterAutospacing="0"/>
        <w:textAlignment w:val="baseline"/>
      </w:pPr>
    </w:p>
    <w:p w:rsidR="0098562B" w:rsidRPr="001D4A0F" w:rsidRDefault="0098562B" w:rsidP="001D4A0F">
      <w:pPr>
        <w:pStyle w:val="paragraph"/>
        <w:spacing w:before="0" w:beforeAutospacing="0" w:after="0" w:afterAutospacing="0"/>
        <w:textAlignment w:val="baseline"/>
        <w:rPr>
          <w:b/>
        </w:rPr>
      </w:pPr>
      <w:bookmarkStart w:id="0" w:name="_GoBack"/>
      <w:r w:rsidRPr="001D4A0F">
        <w:rPr>
          <w:b/>
        </w:rPr>
        <w:t>Te pedimos por todos estos motivos y los que están en nuestros corazones.</w:t>
      </w:r>
    </w:p>
    <w:bookmarkEnd w:id="0"/>
    <w:p w:rsidR="0098562B" w:rsidRDefault="0098562B" w:rsidP="001D4A0F">
      <w:pPr>
        <w:rPr>
          <w:rFonts w:ascii="Times New Roman" w:hAnsi="Times New Roman" w:cs="Times New Roman"/>
        </w:rPr>
      </w:pPr>
    </w:p>
    <w:p w:rsidR="00EA1092" w:rsidRPr="00EA1092" w:rsidRDefault="00EA1092" w:rsidP="001D4A0F">
      <w:pPr>
        <w:rPr>
          <w:rFonts w:ascii="Times New Roman" w:hAnsi="Times New Roman" w:cs="Times New Roman"/>
        </w:rPr>
      </w:pPr>
    </w:p>
    <w:sectPr w:rsidR="00EA1092" w:rsidRPr="00EA1092" w:rsidSect="001D4A0F">
      <w:pgSz w:w="16840" w:h="11907" w:orient="landscape" w:code="9"/>
      <w:pgMar w:top="851" w:right="851" w:bottom="851"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00085"/>
    <w:multiLevelType w:val="hybridMultilevel"/>
    <w:tmpl w:val="4B4E762A"/>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1">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CEC7514"/>
    <w:multiLevelType w:val="hybridMultilevel"/>
    <w:tmpl w:val="10BE90DE"/>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A1092"/>
    <w:rsid w:val="000B1CFB"/>
    <w:rsid w:val="00103AB2"/>
    <w:rsid w:val="0014601F"/>
    <w:rsid w:val="001B038A"/>
    <w:rsid w:val="001D4A0F"/>
    <w:rsid w:val="00227A4B"/>
    <w:rsid w:val="00284BE0"/>
    <w:rsid w:val="002D35CE"/>
    <w:rsid w:val="002E3794"/>
    <w:rsid w:val="0037600E"/>
    <w:rsid w:val="003A64DE"/>
    <w:rsid w:val="00437FBD"/>
    <w:rsid w:val="0051307B"/>
    <w:rsid w:val="005B2435"/>
    <w:rsid w:val="00627CF8"/>
    <w:rsid w:val="006620DB"/>
    <w:rsid w:val="006F042B"/>
    <w:rsid w:val="008163FE"/>
    <w:rsid w:val="008615AA"/>
    <w:rsid w:val="008A4182"/>
    <w:rsid w:val="009478DB"/>
    <w:rsid w:val="0098562B"/>
    <w:rsid w:val="00B10065"/>
    <w:rsid w:val="00B1551F"/>
    <w:rsid w:val="00B633E9"/>
    <w:rsid w:val="00B92199"/>
    <w:rsid w:val="00BE3926"/>
    <w:rsid w:val="00C94C5C"/>
    <w:rsid w:val="00CB184E"/>
    <w:rsid w:val="00CB430D"/>
    <w:rsid w:val="00CC26A3"/>
    <w:rsid w:val="00D65578"/>
    <w:rsid w:val="00E1112C"/>
    <w:rsid w:val="00E75E30"/>
    <w:rsid w:val="00EA1092"/>
    <w:rsid w:val="00F317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562B"/>
    <w:rPr>
      <w:color w:val="0000FF" w:themeColor="hyperlink"/>
      <w:u w:val="single"/>
    </w:rPr>
  </w:style>
  <w:style w:type="paragraph" w:customStyle="1" w:styleId="paragraph">
    <w:name w:val="paragraph"/>
    <w:basedOn w:val="Normal"/>
    <w:rsid w:val="0098562B"/>
    <w:pPr>
      <w:spacing w:before="100" w:beforeAutospacing="1" w:after="100" w:afterAutospacing="1"/>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98562B"/>
    <w:pPr>
      <w:ind w:left="720"/>
      <w:contextualSpacing/>
    </w:pPr>
    <w:rPr>
      <w:rFonts w:ascii="Calibri" w:eastAsia="Calibri" w:hAnsi="Calibri" w:cs="Times New Roman"/>
      <w:sz w:val="20"/>
      <w:szCs w:val="20"/>
      <w:lang w:eastAsia="es-AR"/>
    </w:rPr>
  </w:style>
  <w:style w:type="character" w:customStyle="1" w:styleId="normaltextrun">
    <w:name w:val="normaltextrun"/>
    <w:basedOn w:val="Fuentedeprrafopredeter"/>
    <w:rsid w:val="0098562B"/>
  </w:style>
  <w:style w:type="character" w:customStyle="1" w:styleId="eop">
    <w:name w:val="eop"/>
    <w:basedOn w:val="Fuentedeprrafopredeter"/>
    <w:rsid w:val="0098562B"/>
  </w:style>
  <w:style w:type="character" w:styleId="Hipervnculovisitado">
    <w:name w:val="FollowedHyperlink"/>
    <w:basedOn w:val="Fuentedeprrafopredeter"/>
    <w:uiPriority w:val="99"/>
    <w:semiHidden/>
    <w:unhideWhenUsed/>
    <w:rsid w:val="002D35CE"/>
    <w:rPr>
      <w:color w:val="800080" w:themeColor="followedHyperlink"/>
      <w:u w:val="single"/>
    </w:rPr>
  </w:style>
  <w:style w:type="paragraph" w:styleId="Textosinformato">
    <w:name w:val="Plain Text"/>
    <w:basedOn w:val="Normal"/>
    <w:link w:val="TextosinformatoCar"/>
    <w:uiPriority w:val="99"/>
    <w:rsid w:val="000B1CFB"/>
    <w:rPr>
      <w:rFonts w:ascii="Courier New" w:eastAsia="Times New Roman" w:hAnsi="Courier New" w:cs="Courier New"/>
      <w:sz w:val="20"/>
      <w:szCs w:val="20"/>
      <w:lang w:eastAsia="es-AR"/>
    </w:rPr>
  </w:style>
  <w:style w:type="character" w:customStyle="1" w:styleId="TextosinformatoCar">
    <w:name w:val="Texto sin formato Car"/>
    <w:basedOn w:val="Fuentedeprrafopredeter"/>
    <w:link w:val="Textosinformato"/>
    <w:uiPriority w:val="99"/>
    <w:rsid w:val="000B1CFB"/>
    <w:rPr>
      <w:rFonts w:ascii="Courier New" w:eastAsia="Times New Roman" w:hAnsi="Courier New" w:cs="Courier New"/>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DZ3g0ZXPH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 Favaro</cp:lastModifiedBy>
  <cp:revision>3</cp:revision>
  <dcterms:created xsi:type="dcterms:W3CDTF">2016-12-17T23:17:00Z</dcterms:created>
  <dcterms:modified xsi:type="dcterms:W3CDTF">2016-12-26T13:42:00Z</dcterms:modified>
</cp:coreProperties>
</file>